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45AFB17E" wp14:editId="0038FEBA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C47104" w:rsidP="003F7499">
      <w:pPr>
        <w:pBdr>
          <w:bottom w:val="single" w:sz="6" w:space="1" w:color="auto"/>
        </w:pBdr>
        <w:jc w:val="both"/>
      </w:pPr>
      <w:r>
        <w:t>ЧЕТВЕРГ</w:t>
      </w:r>
      <w:r w:rsidR="00CF2F38">
        <w:t xml:space="preserve"> 1</w:t>
      </w:r>
      <w:r>
        <w:t>8 ИЮЛЯ</w:t>
      </w:r>
      <w:r w:rsidR="009B703C">
        <w:t xml:space="preserve"> </w:t>
      </w:r>
      <w:r w:rsidR="00DE06C1" w:rsidRPr="00A13EBB">
        <w:t>20</w:t>
      </w:r>
      <w:r w:rsidR="00B233E8">
        <w:t>2</w:t>
      </w:r>
      <w:r w:rsidR="009B703C">
        <w:t>4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</w:t>
      </w:r>
      <w:r w:rsidR="00EB125B" w:rsidRPr="00A13EBB">
        <w:t xml:space="preserve">      </w:t>
      </w:r>
      <w:r w:rsidR="00D74629" w:rsidRPr="00A13EBB">
        <w:t xml:space="preserve"> </w:t>
      </w:r>
      <w:r w:rsidR="00DB1385" w:rsidRPr="00A13EBB">
        <w:t xml:space="preserve">           </w:t>
      </w:r>
      <w:r>
        <w:t xml:space="preserve">                       </w:t>
      </w:r>
      <w:r w:rsidR="00DB1385" w:rsidRPr="00A13EBB">
        <w:t xml:space="preserve">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>
        <w:t>300</w:t>
      </w:r>
    </w:p>
    <w:p w:rsidR="00C47104" w:rsidRPr="00C47104" w:rsidRDefault="00C47104" w:rsidP="00C47104">
      <w:pPr>
        <w:widowControl/>
        <w:jc w:val="center"/>
        <w:rPr>
          <w:bCs/>
        </w:rPr>
      </w:pPr>
      <w:bookmarkStart w:id="0" w:name="dst100021"/>
      <w:bookmarkEnd w:id="0"/>
      <w:r w:rsidRPr="00C47104">
        <w:rPr>
          <w:bCs/>
        </w:rPr>
        <w:t>ГЛАВА</w:t>
      </w:r>
    </w:p>
    <w:p w:rsidR="00C47104" w:rsidRDefault="00C47104" w:rsidP="00C47104">
      <w:pPr>
        <w:widowControl/>
        <w:jc w:val="center"/>
        <w:rPr>
          <w:bCs/>
        </w:rPr>
      </w:pPr>
      <w:r w:rsidRPr="00C47104">
        <w:rPr>
          <w:bCs/>
        </w:rPr>
        <w:t>КРАСНОРЕЧЕНСКОГО МУНИЦИПАЛЬНОГО ОБРАЗОВАНИЯ</w:t>
      </w:r>
    </w:p>
    <w:p w:rsidR="00C47104" w:rsidRPr="00C47104" w:rsidRDefault="00C47104" w:rsidP="00C47104">
      <w:pPr>
        <w:widowControl/>
        <w:jc w:val="center"/>
        <w:rPr>
          <w:bCs/>
        </w:rPr>
      </w:pPr>
      <w:r w:rsidRPr="00C47104">
        <w:rPr>
          <w:bCs/>
        </w:rPr>
        <w:t>ПУГАЧЕВСКОГО МУНИЦ</w:t>
      </w:r>
      <w:r w:rsidRPr="00C47104">
        <w:rPr>
          <w:bCs/>
        </w:rPr>
        <w:t>И</w:t>
      </w:r>
      <w:r w:rsidRPr="00C47104">
        <w:rPr>
          <w:bCs/>
        </w:rPr>
        <w:t>ПАЛЬНОГО РАЙОНА</w:t>
      </w:r>
    </w:p>
    <w:p w:rsidR="00C47104" w:rsidRPr="00C47104" w:rsidRDefault="00C47104" w:rsidP="00C47104">
      <w:pPr>
        <w:widowControl/>
        <w:jc w:val="center"/>
        <w:rPr>
          <w:bCs/>
        </w:rPr>
      </w:pPr>
      <w:r w:rsidRPr="00C47104">
        <w:rPr>
          <w:bCs/>
        </w:rPr>
        <w:t>САРАТОВСКОЙ ОБЛАСТИ</w:t>
      </w:r>
    </w:p>
    <w:p w:rsidR="00C47104" w:rsidRPr="00C47104" w:rsidRDefault="00C47104" w:rsidP="00C47104">
      <w:pPr>
        <w:widowControl/>
        <w:jc w:val="center"/>
        <w:rPr>
          <w:bCs/>
        </w:rPr>
      </w:pPr>
      <w:r w:rsidRPr="00C47104">
        <w:rPr>
          <w:bCs/>
        </w:rPr>
        <w:t>ПОСТАНОВЛЕНИЕ</w:t>
      </w:r>
    </w:p>
    <w:p w:rsidR="00C47104" w:rsidRPr="00C47104" w:rsidRDefault="00C47104" w:rsidP="00C47104">
      <w:pPr>
        <w:widowControl/>
        <w:jc w:val="center"/>
        <w:rPr>
          <w:bCs/>
        </w:rPr>
      </w:pPr>
      <w:r w:rsidRPr="00C47104">
        <w:rPr>
          <w:bCs/>
        </w:rPr>
        <w:t>от 18 июля 2024 года № 4</w:t>
      </w:r>
    </w:p>
    <w:p w:rsidR="00C47104" w:rsidRPr="00C47104" w:rsidRDefault="00C47104" w:rsidP="00C47104">
      <w:pPr>
        <w:widowControl/>
        <w:rPr>
          <w:bCs/>
        </w:rPr>
      </w:pPr>
    </w:p>
    <w:p w:rsidR="00C47104" w:rsidRPr="00C47104" w:rsidRDefault="00C47104" w:rsidP="00C47104">
      <w:pPr>
        <w:widowControl/>
        <w:tabs>
          <w:tab w:val="left" w:pos="5387"/>
        </w:tabs>
        <w:ind w:right="3966"/>
        <w:jc w:val="both"/>
        <w:rPr>
          <w:bCs/>
        </w:rPr>
      </w:pPr>
      <w:r w:rsidRPr="00C47104">
        <w:rPr>
          <w:bCs/>
        </w:rPr>
        <w:t xml:space="preserve">О назначении публичных слушаний по обсуждению </w:t>
      </w:r>
      <w:proofErr w:type="gramStart"/>
      <w:r w:rsidRPr="00C47104">
        <w:rPr>
          <w:bCs/>
        </w:rPr>
        <w:t>пр</w:t>
      </w:r>
      <w:r w:rsidRPr="00C47104">
        <w:rPr>
          <w:bCs/>
        </w:rPr>
        <w:t>о</w:t>
      </w:r>
      <w:r w:rsidRPr="00C47104">
        <w:rPr>
          <w:bCs/>
        </w:rPr>
        <w:t>екта решения Совета Краснореченского     муниципального обр</w:t>
      </w:r>
      <w:r w:rsidRPr="00C47104">
        <w:rPr>
          <w:bCs/>
        </w:rPr>
        <w:t>а</w:t>
      </w:r>
      <w:r w:rsidRPr="00C47104">
        <w:rPr>
          <w:bCs/>
        </w:rPr>
        <w:t>зования Пугачевского муниципального района С</w:t>
      </w:r>
      <w:r w:rsidRPr="00C47104">
        <w:rPr>
          <w:bCs/>
        </w:rPr>
        <w:t>а</w:t>
      </w:r>
      <w:r w:rsidRPr="00C47104">
        <w:rPr>
          <w:bCs/>
        </w:rPr>
        <w:t>ратовской</w:t>
      </w:r>
      <w:proofErr w:type="gramEnd"/>
      <w:r w:rsidRPr="00C47104">
        <w:rPr>
          <w:bCs/>
        </w:rPr>
        <w:t xml:space="preserve"> области «О внесении изменений в  Устав  Кра</w:t>
      </w:r>
      <w:r w:rsidRPr="00C47104">
        <w:rPr>
          <w:bCs/>
        </w:rPr>
        <w:t>с</w:t>
      </w:r>
      <w:r w:rsidRPr="00C47104">
        <w:rPr>
          <w:bCs/>
        </w:rPr>
        <w:t>нореченского     муниципального образования Пугаче</w:t>
      </w:r>
      <w:r w:rsidRPr="00C47104">
        <w:rPr>
          <w:bCs/>
        </w:rPr>
        <w:t>в</w:t>
      </w:r>
      <w:r w:rsidRPr="00C47104">
        <w:rPr>
          <w:bCs/>
        </w:rPr>
        <w:t>ского муниципального района Сарато</w:t>
      </w:r>
      <w:r w:rsidRPr="00C47104">
        <w:rPr>
          <w:bCs/>
        </w:rPr>
        <w:t>в</w:t>
      </w:r>
      <w:r w:rsidRPr="00C47104">
        <w:rPr>
          <w:bCs/>
        </w:rPr>
        <w:t>ской области»</w:t>
      </w:r>
    </w:p>
    <w:p w:rsidR="00C47104" w:rsidRPr="00C47104" w:rsidRDefault="00C47104" w:rsidP="00C47104">
      <w:pPr>
        <w:widowControl/>
        <w:rPr>
          <w:bCs/>
        </w:rPr>
      </w:pPr>
    </w:p>
    <w:p w:rsidR="00C47104" w:rsidRPr="00C47104" w:rsidRDefault="00C47104" w:rsidP="00C47104">
      <w:pPr>
        <w:jc w:val="both"/>
        <w:rPr>
          <w:bCs/>
        </w:rPr>
      </w:pPr>
      <w:r w:rsidRPr="00C47104">
        <w:rPr>
          <w:bCs/>
        </w:rPr>
        <w:tab/>
        <w:t>В    соответствии  с   Положением   о  публичных   слушаниях,  утве</w:t>
      </w:r>
      <w:r w:rsidRPr="00C47104">
        <w:rPr>
          <w:bCs/>
        </w:rPr>
        <w:t>р</w:t>
      </w:r>
      <w:r w:rsidRPr="00C47104">
        <w:rPr>
          <w:bCs/>
        </w:rPr>
        <w:t>жденным решением Совета Краснореченского муниципального образования Пугачевского муниципального района Саратовской обл</w:t>
      </w:r>
      <w:r w:rsidRPr="00C47104">
        <w:rPr>
          <w:bCs/>
        </w:rPr>
        <w:t>а</w:t>
      </w:r>
      <w:r w:rsidRPr="00C47104">
        <w:rPr>
          <w:bCs/>
        </w:rPr>
        <w:t>сти от 5 июня 2018 года № 145 «</w:t>
      </w:r>
      <w:r w:rsidRPr="00C47104">
        <w:t>Об утверждении  Положения о публичных слушаниях»</w:t>
      </w:r>
      <w:r w:rsidRPr="00C47104">
        <w:rPr>
          <w:bCs/>
        </w:rPr>
        <w:t>, рук</w:t>
      </w:r>
      <w:r w:rsidRPr="00C47104">
        <w:rPr>
          <w:bCs/>
        </w:rPr>
        <w:t>о</w:t>
      </w:r>
      <w:r w:rsidRPr="00C47104">
        <w:rPr>
          <w:bCs/>
        </w:rPr>
        <w:t>водствуясь     Уставом    Краснореченского     муниципального   образования Пугачевского     муниципального      района      Саратовской         области, ПОСТАНОВЛЯЮ:</w:t>
      </w:r>
    </w:p>
    <w:p w:rsidR="00C47104" w:rsidRPr="00C47104" w:rsidRDefault="00C47104" w:rsidP="00C47104">
      <w:pPr>
        <w:jc w:val="both"/>
        <w:rPr>
          <w:bCs/>
        </w:rPr>
      </w:pPr>
      <w:r w:rsidRPr="00C47104">
        <w:rPr>
          <w:bCs/>
        </w:rPr>
        <w:tab/>
        <w:t xml:space="preserve">1. </w:t>
      </w:r>
      <w:proofErr w:type="gramStart"/>
      <w:r w:rsidRPr="00C47104">
        <w:rPr>
          <w:bCs/>
        </w:rPr>
        <w:t>Назначить публичные слушания по обсуждению проекта решения Совета Краснореченского м</w:t>
      </w:r>
      <w:r w:rsidRPr="00C47104">
        <w:rPr>
          <w:bCs/>
        </w:rPr>
        <w:t>у</w:t>
      </w:r>
      <w:r w:rsidRPr="00C47104">
        <w:rPr>
          <w:bCs/>
        </w:rPr>
        <w:t>ниципального образования Пугачевского муниципального района Саратовской области «О внесении изм</w:t>
      </w:r>
      <w:r w:rsidRPr="00C47104">
        <w:rPr>
          <w:bCs/>
        </w:rPr>
        <w:t>е</w:t>
      </w:r>
      <w:r w:rsidRPr="00C47104">
        <w:rPr>
          <w:bCs/>
        </w:rPr>
        <w:t>нений в  Устав Краснореченского     муниципального образования Пугачевского муниц</w:t>
      </w:r>
      <w:r w:rsidRPr="00C47104">
        <w:rPr>
          <w:bCs/>
        </w:rPr>
        <w:t>и</w:t>
      </w:r>
      <w:r w:rsidRPr="00C47104">
        <w:rPr>
          <w:bCs/>
        </w:rPr>
        <w:t xml:space="preserve">пального района Саратовской области» </w:t>
      </w:r>
      <w:r w:rsidRPr="00C47104">
        <w:t>в п</w:t>
      </w:r>
      <w:r w:rsidRPr="00C47104">
        <w:rPr>
          <w:bCs/>
          <w:shd w:val="clear" w:color="auto" w:fill="FFFFFF"/>
        </w:rPr>
        <w:t xml:space="preserve">ериод с 8 часов 00 минут 20.07.2024 </w:t>
      </w:r>
      <w:r w:rsidRPr="00C47104">
        <w:t xml:space="preserve"> года по 17 часов 00 минут 22.08.2024 года в здании администрации Краснореченского муниципального образования расположенного по адресу:</w:t>
      </w:r>
      <w:proofErr w:type="gramEnd"/>
      <w:r w:rsidRPr="00C47104">
        <w:t xml:space="preserve"> Сар</w:t>
      </w:r>
      <w:r w:rsidRPr="00C47104">
        <w:t>а</w:t>
      </w:r>
      <w:r w:rsidRPr="00C47104">
        <w:t xml:space="preserve">товская область, Пугачевский район, </w:t>
      </w:r>
      <w:proofErr w:type="gramStart"/>
      <w:r w:rsidRPr="00C47104">
        <w:rPr>
          <w:bCs/>
        </w:rPr>
        <w:t>с</w:t>
      </w:r>
      <w:proofErr w:type="gramEnd"/>
      <w:r w:rsidRPr="00C47104">
        <w:rPr>
          <w:bCs/>
        </w:rPr>
        <w:t>. Красная Речка, ул. Кутяк</w:t>
      </w:r>
      <w:r w:rsidRPr="00C47104">
        <w:rPr>
          <w:bCs/>
        </w:rPr>
        <w:t>о</w:t>
      </w:r>
      <w:r w:rsidRPr="00C47104">
        <w:rPr>
          <w:bCs/>
        </w:rPr>
        <w:t>ва, д. 80, пом. 2.</w:t>
      </w:r>
    </w:p>
    <w:p w:rsidR="00C47104" w:rsidRPr="00C47104" w:rsidRDefault="00C47104" w:rsidP="00C47104">
      <w:pPr>
        <w:widowControl/>
        <w:jc w:val="both"/>
      </w:pPr>
      <w:r w:rsidRPr="00C47104">
        <w:t xml:space="preserve">       </w:t>
      </w:r>
      <w:r w:rsidRPr="00C47104">
        <w:tab/>
        <w:t xml:space="preserve">2. </w:t>
      </w:r>
      <w:r w:rsidRPr="00C47104">
        <w:rPr>
          <w:bCs/>
        </w:rPr>
        <w:t>Аргументированные замечания и предложения направлять в админ</w:t>
      </w:r>
      <w:r w:rsidRPr="00C47104">
        <w:rPr>
          <w:bCs/>
        </w:rPr>
        <w:t>и</w:t>
      </w:r>
      <w:r w:rsidRPr="00C47104">
        <w:rPr>
          <w:bCs/>
        </w:rPr>
        <w:t xml:space="preserve">страцию Краснореченского муниципального образования в письменном виде по адресу: </w:t>
      </w:r>
      <w:proofErr w:type="gramStart"/>
      <w:r w:rsidRPr="00C47104">
        <w:rPr>
          <w:bCs/>
        </w:rPr>
        <w:t>с</w:t>
      </w:r>
      <w:proofErr w:type="gramEnd"/>
      <w:r w:rsidRPr="00C47104">
        <w:rPr>
          <w:bCs/>
        </w:rPr>
        <w:t xml:space="preserve">. </w:t>
      </w:r>
      <w:proofErr w:type="gramStart"/>
      <w:r w:rsidRPr="00C47104">
        <w:rPr>
          <w:bCs/>
        </w:rPr>
        <w:t>Красная</w:t>
      </w:r>
      <w:proofErr w:type="gramEnd"/>
      <w:r w:rsidRPr="00C47104">
        <w:rPr>
          <w:bCs/>
        </w:rPr>
        <w:t xml:space="preserve"> Речка, ул. Кутякова, д. 80, пом. 2 в </w:t>
      </w:r>
      <w:r w:rsidRPr="00C47104">
        <w:t>п</w:t>
      </w:r>
      <w:r w:rsidRPr="00C47104">
        <w:rPr>
          <w:bCs/>
          <w:shd w:val="clear" w:color="auto" w:fill="FFFFFF"/>
        </w:rPr>
        <w:t xml:space="preserve">ериод с 8 часов 00 минут 20.07.2024 </w:t>
      </w:r>
      <w:r w:rsidRPr="00C47104">
        <w:t xml:space="preserve"> года по </w:t>
      </w:r>
      <w:r w:rsidRPr="00C47104">
        <w:rPr>
          <w:bCs/>
        </w:rPr>
        <w:t>17 часов 00 минут 21.08.2024 года.</w:t>
      </w:r>
    </w:p>
    <w:p w:rsidR="00C47104" w:rsidRPr="00C47104" w:rsidRDefault="00C47104" w:rsidP="00C47104">
      <w:pPr>
        <w:jc w:val="both"/>
      </w:pPr>
      <w:r w:rsidRPr="00C47104">
        <w:t xml:space="preserve">      </w:t>
      </w:r>
      <w:r w:rsidRPr="00C47104">
        <w:tab/>
        <w:t>3. Для организации и проведения публичных  слушаний  создать комиссию в составе согласно пр</w:t>
      </w:r>
      <w:r w:rsidRPr="00C47104">
        <w:t>и</w:t>
      </w:r>
      <w:r w:rsidRPr="00C47104">
        <w:t>ложению.</w:t>
      </w:r>
    </w:p>
    <w:p w:rsidR="00C47104" w:rsidRPr="00C47104" w:rsidRDefault="00C47104" w:rsidP="00C47104">
      <w:pPr>
        <w:ind w:firstLine="708"/>
        <w:jc w:val="both"/>
      </w:pPr>
      <w:r w:rsidRPr="00C47104">
        <w:t xml:space="preserve">4. </w:t>
      </w:r>
      <w:r w:rsidRPr="00C47104">
        <w:rPr>
          <w:shd w:val="clear" w:color="auto" w:fill="FFFFFF"/>
        </w:rPr>
        <w:t>Обнародовать настоящее постановление</w:t>
      </w:r>
      <w:r w:rsidRPr="00C47104">
        <w:rPr>
          <w:color w:val="000000"/>
          <w:shd w:val="clear" w:color="auto" w:fill="FFFFFF"/>
        </w:rPr>
        <w:t xml:space="preserve">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</w:t>
      </w:r>
      <w:r w:rsidRPr="00C47104">
        <w:rPr>
          <w:color w:val="000000"/>
          <w:shd w:val="clear" w:color="auto" w:fill="FFFFFF"/>
        </w:rPr>
        <w:t>о</w:t>
      </w:r>
      <w:r w:rsidRPr="00C47104">
        <w:rPr>
          <w:color w:val="000000"/>
          <w:shd w:val="clear" w:color="auto" w:fill="FFFFFF"/>
        </w:rPr>
        <w:t>на Саратовской области в сети «Интернет».</w:t>
      </w:r>
    </w:p>
    <w:p w:rsidR="00C47104" w:rsidRPr="00C47104" w:rsidRDefault="00C47104" w:rsidP="00C47104">
      <w:pPr>
        <w:widowControl/>
        <w:ind w:firstLine="708"/>
        <w:jc w:val="both"/>
      </w:pPr>
      <w:r w:rsidRPr="00C47104">
        <w:rPr>
          <w:color w:val="000000"/>
          <w:shd w:val="clear" w:color="auto" w:fill="FFFFFF"/>
        </w:rPr>
        <w:t>5. Настоящее постановление вступает в силу со дня его обнародования.</w:t>
      </w:r>
    </w:p>
    <w:p w:rsidR="00C47104" w:rsidRPr="00C47104" w:rsidRDefault="00C47104" w:rsidP="00C47104">
      <w:r w:rsidRPr="00C47104">
        <w:t>Главы Краснореченского</w:t>
      </w:r>
    </w:p>
    <w:p w:rsidR="00C47104" w:rsidRPr="00C47104" w:rsidRDefault="00C47104" w:rsidP="00C47104">
      <w:r w:rsidRPr="00C47104">
        <w:t>муниципального образования</w:t>
      </w:r>
      <w:r w:rsidRPr="00C47104">
        <w:tab/>
        <w:t xml:space="preserve">          </w:t>
      </w:r>
      <w:r w:rsidRPr="00C47104">
        <w:tab/>
      </w:r>
      <w:r w:rsidRPr="00C47104">
        <w:tab/>
        <w:t xml:space="preserve">    </w:t>
      </w:r>
      <w:r w:rsidRPr="00C47104">
        <w:tab/>
        <w:t xml:space="preserve">          </w:t>
      </w:r>
      <w:r>
        <w:t xml:space="preserve">                                               </w:t>
      </w:r>
      <w:r w:rsidRPr="00C47104">
        <w:t>А.В.Кириенко</w:t>
      </w:r>
      <w:r w:rsidRPr="00C47104">
        <w:tab/>
      </w:r>
      <w:r w:rsidRPr="00C47104">
        <w:tab/>
      </w:r>
      <w:r w:rsidRPr="00C47104">
        <w:tab/>
        <w:t xml:space="preserve"> </w:t>
      </w:r>
    </w:p>
    <w:p w:rsidR="00C47104" w:rsidRPr="00C47104" w:rsidRDefault="00C47104" w:rsidP="00C47104">
      <w:pPr>
        <w:ind w:left="3540" w:firstLine="708"/>
      </w:pPr>
      <w:r w:rsidRPr="00C47104">
        <w:t xml:space="preserve">Приложение </w:t>
      </w:r>
    </w:p>
    <w:p w:rsidR="00C47104" w:rsidRDefault="00C47104" w:rsidP="00C47104">
      <w:pPr>
        <w:ind w:left="4248"/>
      </w:pPr>
      <w:r w:rsidRPr="00C47104">
        <w:t xml:space="preserve">к постановлению главы </w:t>
      </w:r>
    </w:p>
    <w:p w:rsidR="00C47104" w:rsidRPr="00C47104" w:rsidRDefault="00C47104" w:rsidP="00C47104">
      <w:pPr>
        <w:ind w:left="4248"/>
      </w:pPr>
      <w:r w:rsidRPr="00C47104">
        <w:t>муниципальн</w:t>
      </w:r>
      <w:r w:rsidRPr="00C47104">
        <w:t>о</w:t>
      </w:r>
      <w:r w:rsidRPr="00C47104">
        <w:t>го образования</w:t>
      </w:r>
    </w:p>
    <w:p w:rsidR="00C47104" w:rsidRPr="00C47104" w:rsidRDefault="00C47104" w:rsidP="00C47104">
      <w:pPr>
        <w:ind w:left="4248"/>
      </w:pPr>
      <w:r w:rsidRPr="00C47104">
        <w:t xml:space="preserve">Пугачевского муниципального </w:t>
      </w:r>
    </w:p>
    <w:p w:rsidR="00C47104" w:rsidRPr="00C47104" w:rsidRDefault="00C47104" w:rsidP="00C47104">
      <w:pPr>
        <w:ind w:left="4248"/>
      </w:pPr>
      <w:r w:rsidRPr="00C47104">
        <w:t xml:space="preserve">образования Саратовской области </w:t>
      </w:r>
    </w:p>
    <w:p w:rsidR="00C47104" w:rsidRPr="00C47104" w:rsidRDefault="00C47104" w:rsidP="00C47104">
      <w:pPr>
        <w:ind w:left="4248"/>
        <w:rPr>
          <w:bCs/>
        </w:rPr>
      </w:pPr>
      <w:r w:rsidRPr="00C47104">
        <w:rPr>
          <w:bCs/>
        </w:rPr>
        <w:t>от 18 июля 2024 года № 4</w:t>
      </w:r>
    </w:p>
    <w:p w:rsidR="00C47104" w:rsidRPr="00C47104" w:rsidRDefault="00C47104" w:rsidP="00C47104">
      <w:r w:rsidRPr="00C47104">
        <w:t xml:space="preserve"> </w:t>
      </w:r>
    </w:p>
    <w:p w:rsidR="00C47104" w:rsidRPr="00C47104" w:rsidRDefault="00C47104" w:rsidP="00C47104">
      <w:pPr>
        <w:jc w:val="center"/>
      </w:pPr>
      <w:r w:rsidRPr="00C47104">
        <w:t>СОСТАВ</w:t>
      </w:r>
    </w:p>
    <w:p w:rsidR="00C47104" w:rsidRPr="00C47104" w:rsidRDefault="00C47104" w:rsidP="00C47104">
      <w:pPr>
        <w:jc w:val="center"/>
      </w:pPr>
      <w:r w:rsidRPr="00C47104">
        <w:t>комиссии по подготовке и проведению публичных слушаний</w:t>
      </w:r>
    </w:p>
    <w:p w:rsidR="00C47104" w:rsidRPr="00C47104" w:rsidRDefault="00C47104" w:rsidP="00C47104">
      <w:pPr>
        <w:jc w:val="center"/>
        <w:rPr>
          <w:bCs/>
        </w:rPr>
      </w:pPr>
      <w:r w:rsidRPr="00C47104">
        <w:t xml:space="preserve"> по рассмотрению </w:t>
      </w:r>
      <w:proofErr w:type="gramStart"/>
      <w:r w:rsidRPr="00C47104">
        <w:t xml:space="preserve">проекта </w:t>
      </w:r>
      <w:r w:rsidRPr="00C47104">
        <w:rPr>
          <w:bCs/>
        </w:rPr>
        <w:t>решения Совета Краснореченского муниципал</w:t>
      </w:r>
      <w:r w:rsidRPr="00C47104">
        <w:rPr>
          <w:bCs/>
        </w:rPr>
        <w:t>ь</w:t>
      </w:r>
      <w:r w:rsidRPr="00C47104">
        <w:rPr>
          <w:bCs/>
        </w:rPr>
        <w:t>ного образования Пугачевского муниципального района Саратовской</w:t>
      </w:r>
      <w:proofErr w:type="gramEnd"/>
      <w:r w:rsidRPr="00C47104">
        <w:rPr>
          <w:bCs/>
        </w:rPr>
        <w:t xml:space="preserve"> области «О внесении изменений в  Устав Краснореченского     мун</w:t>
      </w:r>
      <w:r w:rsidRPr="00C47104">
        <w:rPr>
          <w:bCs/>
        </w:rPr>
        <w:t>и</w:t>
      </w:r>
      <w:r w:rsidRPr="00C47104">
        <w:rPr>
          <w:bCs/>
        </w:rPr>
        <w:lastRenderedPageBreak/>
        <w:t>ципального образования Пугачевского мун</w:t>
      </w:r>
      <w:r w:rsidRPr="00C47104">
        <w:rPr>
          <w:bCs/>
        </w:rPr>
        <w:t>и</w:t>
      </w:r>
      <w:r w:rsidRPr="00C47104">
        <w:rPr>
          <w:bCs/>
        </w:rPr>
        <w:t>ципального района Саратовской области»</w:t>
      </w:r>
    </w:p>
    <w:p w:rsidR="00C47104" w:rsidRPr="00C47104" w:rsidRDefault="00C47104" w:rsidP="00C47104">
      <w:pPr>
        <w:jc w:val="center"/>
      </w:pPr>
    </w:p>
    <w:p w:rsidR="00C47104" w:rsidRPr="00C47104" w:rsidRDefault="00C47104" w:rsidP="00C47104">
      <w:r w:rsidRPr="00C47104">
        <w:t xml:space="preserve">       Кириенко А.В. </w:t>
      </w:r>
      <w:r>
        <w:t>-</w:t>
      </w:r>
      <w:r w:rsidRPr="00C47104">
        <w:t xml:space="preserve"> глава Краснореченского муниципального образования, председатель коми</w:t>
      </w:r>
      <w:r w:rsidRPr="00C47104">
        <w:t>с</w:t>
      </w:r>
      <w:r w:rsidRPr="00C47104">
        <w:t>сии;</w:t>
      </w:r>
    </w:p>
    <w:p w:rsidR="00C47104" w:rsidRPr="00C47104" w:rsidRDefault="00C47104" w:rsidP="00C47104">
      <w:r w:rsidRPr="00C47104">
        <w:t xml:space="preserve">       Капитонов Н.А.</w:t>
      </w:r>
      <w:r>
        <w:t xml:space="preserve"> </w:t>
      </w:r>
      <w:r w:rsidRPr="00C47104">
        <w:t xml:space="preserve"> - депутат Совета Кра</w:t>
      </w:r>
      <w:r w:rsidRPr="00C47104">
        <w:t>с</w:t>
      </w:r>
      <w:r w:rsidRPr="00C47104">
        <w:t xml:space="preserve">нореченского муниципального </w:t>
      </w:r>
      <w:r w:rsidRPr="00C47104">
        <w:tab/>
        <w:t>образования, заместитель председателя комиссии (по согласов</w:t>
      </w:r>
      <w:r w:rsidRPr="00C47104">
        <w:t>а</w:t>
      </w:r>
      <w:r w:rsidRPr="00C47104">
        <w:t>нию);</w:t>
      </w:r>
    </w:p>
    <w:p w:rsidR="00C47104" w:rsidRPr="00C47104" w:rsidRDefault="00C47104" w:rsidP="00C47104">
      <w:r w:rsidRPr="00C47104">
        <w:t xml:space="preserve">       Попонова Н.А. -  главный специалист администрации Краснореченского муниципального образ</w:t>
      </w:r>
      <w:r w:rsidRPr="00C47104">
        <w:t>о</w:t>
      </w:r>
      <w:r w:rsidRPr="00C47104">
        <w:t xml:space="preserve">вания, секретарь комиссии;       </w:t>
      </w:r>
    </w:p>
    <w:p w:rsidR="00C47104" w:rsidRPr="00C47104" w:rsidRDefault="00C47104" w:rsidP="00C47104">
      <w:r w:rsidRPr="00C47104">
        <w:tab/>
      </w:r>
      <w:r w:rsidRPr="00C47104">
        <w:tab/>
      </w:r>
      <w:r w:rsidRPr="00C47104">
        <w:tab/>
      </w:r>
      <w:r w:rsidRPr="00C47104">
        <w:tab/>
        <w:t xml:space="preserve">          Члены комиссии:</w:t>
      </w:r>
    </w:p>
    <w:p w:rsidR="00C47104" w:rsidRPr="00C47104" w:rsidRDefault="00C47104" w:rsidP="00C47104">
      <w:r w:rsidRPr="00C47104">
        <w:t xml:space="preserve">       Доценко Л.Ю. - депутат Совета Краснореченского муниципального </w:t>
      </w:r>
      <w:r w:rsidRPr="00C47104">
        <w:tab/>
        <w:t>образования (по соглас</w:t>
      </w:r>
      <w:r w:rsidRPr="00C47104">
        <w:t>о</w:t>
      </w:r>
      <w:r w:rsidRPr="00C47104">
        <w:t>ванию),</w:t>
      </w:r>
    </w:p>
    <w:p w:rsidR="00C47104" w:rsidRPr="00C47104" w:rsidRDefault="00C47104" w:rsidP="00C47104">
      <w:r w:rsidRPr="00C47104">
        <w:t xml:space="preserve">       </w:t>
      </w:r>
      <w:proofErr w:type="spellStart"/>
      <w:r w:rsidRPr="00C47104">
        <w:t>Хвостова</w:t>
      </w:r>
      <w:proofErr w:type="spellEnd"/>
      <w:r w:rsidRPr="00C47104">
        <w:t xml:space="preserve"> Е.В. </w:t>
      </w:r>
      <w:r>
        <w:t>-</w:t>
      </w:r>
      <w:r w:rsidRPr="00C47104">
        <w:t xml:space="preserve"> ведущий специалист администрации </w:t>
      </w:r>
      <w:r w:rsidRPr="00C47104">
        <w:tab/>
        <w:t>Краснореченского муниципального</w:t>
      </w:r>
      <w:r>
        <w:t xml:space="preserve"> </w:t>
      </w:r>
      <w:r w:rsidRPr="00C47104">
        <w:t>образов</w:t>
      </w:r>
      <w:r w:rsidRPr="00C47104">
        <w:t>а</w:t>
      </w:r>
      <w:r w:rsidRPr="00C47104">
        <w:t>ния</w:t>
      </w:r>
    </w:p>
    <w:p w:rsidR="00C47104" w:rsidRPr="00C47104" w:rsidRDefault="00C47104" w:rsidP="00C47104"/>
    <w:p w:rsidR="00C47104" w:rsidRDefault="00C47104" w:rsidP="00C47104"/>
    <w:p w:rsidR="00C47104" w:rsidRDefault="00C47104" w:rsidP="00C47104"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256136" wp14:editId="670F326D">
            <wp:simplePos x="0" y="0"/>
            <wp:positionH relativeFrom="margin">
              <wp:posOffset>2608580</wp:posOffset>
            </wp:positionH>
            <wp:positionV relativeFrom="margin">
              <wp:posOffset>1758315</wp:posOffset>
            </wp:positionV>
            <wp:extent cx="647700" cy="8572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104" w:rsidRPr="00C47104" w:rsidRDefault="00C47104" w:rsidP="00C47104">
      <w:pPr>
        <w:jc w:val="center"/>
        <w:rPr>
          <w:sz w:val="28"/>
          <w:szCs w:val="28"/>
        </w:rPr>
      </w:pPr>
      <w:r w:rsidRPr="00C47104">
        <w:rPr>
          <w:sz w:val="28"/>
          <w:szCs w:val="28"/>
        </w:rPr>
        <w:t xml:space="preserve">                                                                             </w:t>
      </w:r>
    </w:p>
    <w:p w:rsidR="00C47104" w:rsidRPr="00C47104" w:rsidRDefault="00C47104" w:rsidP="00C47104">
      <w:pPr>
        <w:jc w:val="right"/>
        <w:rPr>
          <w:b/>
          <w:sz w:val="28"/>
          <w:szCs w:val="28"/>
        </w:rPr>
      </w:pPr>
    </w:p>
    <w:p w:rsidR="00C47104" w:rsidRPr="00C47104" w:rsidRDefault="00C47104" w:rsidP="00C47104">
      <w:pPr>
        <w:jc w:val="center"/>
        <w:rPr>
          <w:b/>
          <w:sz w:val="28"/>
          <w:szCs w:val="28"/>
        </w:rPr>
      </w:pPr>
    </w:p>
    <w:p w:rsidR="00C47104" w:rsidRPr="00C47104" w:rsidRDefault="00C47104" w:rsidP="00C47104">
      <w:pPr>
        <w:jc w:val="center"/>
      </w:pPr>
    </w:p>
    <w:p w:rsidR="00C47104" w:rsidRPr="00C47104" w:rsidRDefault="00C47104" w:rsidP="00C47104">
      <w:pPr>
        <w:ind w:left="2124" w:firstLine="708"/>
        <w:jc w:val="right"/>
      </w:pPr>
      <w:r w:rsidRPr="00C47104">
        <w:t>ПРОЕКТ</w:t>
      </w:r>
    </w:p>
    <w:p w:rsidR="00C47104" w:rsidRPr="00C47104" w:rsidRDefault="00C47104" w:rsidP="00C47104">
      <w:pPr>
        <w:jc w:val="center"/>
      </w:pPr>
    </w:p>
    <w:p w:rsidR="00C47104" w:rsidRPr="00C47104" w:rsidRDefault="00C47104" w:rsidP="00C47104">
      <w:pPr>
        <w:jc w:val="center"/>
      </w:pPr>
      <w:r w:rsidRPr="00C47104">
        <w:t>СОВЕТ</w:t>
      </w:r>
    </w:p>
    <w:p w:rsidR="00C47104" w:rsidRPr="00C47104" w:rsidRDefault="00C47104" w:rsidP="00C47104">
      <w:pPr>
        <w:jc w:val="center"/>
      </w:pPr>
      <w:r w:rsidRPr="00C47104">
        <w:t>КРАСНОРЕЧЕНСКОГО МУНИЦИПАЛ</w:t>
      </w:r>
      <w:r w:rsidRPr="00C47104">
        <w:t>Ь</w:t>
      </w:r>
      <w:r w:rsidRPr="00C47104">
        <w:t>НОГО ОБРАЗОВАНИЯ</w:t>
      </w:r>
    </w:p>
    <w:p w:rsidR="00C47104" w:rsidRPr="00C47104" w:rsidRDefault="00C47104" w:rsidP="00C47104">
      <w:pPr>
        <w:jc w:val="center"/>
      </w:pPr>
      <w:r w:rsidRPr="00C47104">
        <w:t>ПУГАЧЕВСКОГО МУНИЦИПАЛЬНОГО РАЙОНА</w:t>
      </w:r>
    </w:p>
    <w:p w:rsidR="00C47104" w:rsidRPr="00C47104" w:rsidRDefault="00C47104" w:rsidP="00C47104">
      <w:pPr>
        <w:jc w:val="center"/>
      </w:pPr>
      <w:r w:rsidRPr="00C47104">
        <w:t>САРАТОВСКОЙ ОБЛАСТИ</w:t>
      </w:r>
    </w:p>
    <w:p w:rsidR="00C47104" w:rsidRPr="00C47104" w:rsidRDefault="00C47104" w:rsidP="00C47104">
      <w:pPr>
        <w:jc w:val="center"/>
      </w:pPr>
      <w:r w:rsidRPr="00C47104">
        <w:t>РЕШЕНИЕ</w:t>
      </w:r>
    </w:p>
    <w:p w:rsidR="00C47104" w:rsidRPr="00C47104" w:rsidRDefault="00C47104" w:rsidP="00C47104">
      <w:pPr>
        <w:jc w:val="center"/>
      </w:pPr>
      <w:r w:rsidRPr="00C47104">
        <w:t xml:space="preserve"> от                    2024 года № </w:t>
      </w:r>
    </w:p>
    <w:p w:rsidR="00C47104" w:rsidRPr="00C47104" w:rsidRDefault="00C47104" w:rsidP="00C47104">
      <w:pPr>
        <w:jc w:val="center"/>
      </w:pPr>
    </w:p>
    <w:p w:rsidR="00C47104" w:rsidRPr="00C47104" w:rsidRDefault="00C47104" w:rsidP="00C47104">
      <w:pPr>
        <w:jc w:val="both"/>
      </w:pPr>
      <w:r w:rsidRPr="00C47104">
        <w:t xml:space="preserve">О внесении изменений в Устав </w:t>
      </w:r>
    </w:p>
    <w:p w:rsidR="00C47104" w:rsidRPr="00C47104" w:rsidRDefault="00C47104" w:rsidP="00C47104">
      <w:pPr>
        <w:jc w:val="both"/>
      </w:pPr>
      <w:r w:rsidRPr="00C47104">
        <w:t xml:space="preserve">Краснореченского муниципального </w:t>
      </w:r>
    </w:p>
    <w:p w:rsidR="00C47104" w:rsidRPr="00C47104" w:rsidRDefault="00C47104" w:rsidP="00C47104">
      <w:pPr>
        <w:jc w:val="both"/>
      </w:pPr>
      <w:r w:rsidRPr="00C47104">
        <w:t xml:space="preserve">образования Пугачевского   </w:t>
      </w:r>
    </w:p>
    <w:p w:rsidR="00C47104" w:rsidRPr="00C47104" w:rsidRDefault="00C47104" w:rsidP="00C47104">
      <w:pPr>
        <w:jc w:val="both"/>
      </w:pPr>
      <w:r w:rsidRPr="00C47104">
        <w:t xml:space="preserve">муниципального района </w:t>
      </w:r>
    </w:p>
    <w:p w:rsidR="00C47104" w:rsidRPr="00C47104" w:rsidRDefault="00C47104" w:rsidP="00C47104">
      <w:pPr>
        <w:jc w:val="both"/>
      </w:pPr>
      <w:r w:rsidRPr="00C47104">
        <w:t>Саратовской области</w:t>
      </w:r>
    </w:p>
    <w:p w:rsidR="00C47104" w:rsidRPr="00C47104" w:rsidRDefault="00C47104" w:rsidP="00C47104">
      <w:pPr>
        <w:widowControl/>
        <w:tabs>
          <w:tab w:val="left" w:pos="708"/>
          <w:tab w:val="center" w:pos="4153"/>
          <w:tab w:val="right" w:pos="8306"/>
        </w:tabs>
        <w:suppressAutoHyphens/>
        <w:overflowPunct w:val="0"/>
        <w:autoSpaceDN/>
        <w:adjustRightInd/>
        <w:ind w:right="4341"/>
        <w:jc w:val="both"/>
        <w:rPr>
          <w:lang w:eastAsia="zh-CN"/>
        </w:rPr>
      </w:pPr>
    </w:p>
    <w:p w:rsidR="00C47104" w:rsidRPr="00C47104" w:rsidRDefault="00C47104" w:rsidP="00C47104">
      <w:pPr>
        <w:suppressAutoHyphens/>
        <w:ind w:firstLine="851"/>
        <w:jc w:val="both"/>
      </w:pPr>
      <w:proofErr w:type="gramStart"/>
      <w:r w:rsidRPr="00C47104"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21.07.2005 г. № 97-ФЗ «О государственной регистрации уставов муниципальных образований», Федерального закона от 15.05.2024 г. № 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</w:t>
      </w:r>
      <w:proofErr w:type="gramEnd"/>
      <w:r w:rsidRPr="00C47104">
        <w:t xml:space="preserve"> Федерации", закона Саратовской области от 29.05.2024 г.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области», Устава </w:t>
      </w:r>
      <w:r w:rsidRPr="00C47104">
        <w:rPr>
          <w:bCs/>
        </w:rPr>
        <w:t>Краснореченского</w:t>
      </w:r>
      <w:r w:rsidRPr="00C47104">
        <w:t xml:space="preserve"> муниципального образования </w:t>
      </w:r>
      <w:r w:rsidRPr="00C47104">
        <w:rPr>
          <w:bCs/>
        </w:rPr>
        <w:t>Пугачевского</w:t>
      </w:r>
      <w:r w:rsidRPr="00C47104">
        <w:t xml:space="preserve"> муниципального района Саратовской области, </w:t>
      </w:r>
      <w:r w:rsidRPr="00C47104">
        <w:rPr>
          <w:bCs/>
        </w:rPr>
        <w:t xml:space="preserve">Совет Краснореченского муниципального   образования Пугачевского  муниципального района Саратовской области РЕШИЛ: </w:t>
      </w:r>
    </w:p>
    <w:p w:rsidR="00C47104" w:rsidRPr="00C47104" w:rsidRDefault="00C47104" w:rsidP="00C47104">
      <w:pPr>
        <w:ind w:firstLine="708"/>
        <w:jc w:val="both"/>
        <w:rPr>
          <w:rFonts w:eastAsia="Times New Roman CYR"/>
        </w:rPr>
      </w:pPr>
      <w:r w:rsidRPr="00C47104">
        <w:rPr>
          <w:rFonts w:eastAsia="Times New Roman CYR"/>
        </w:rPr>
        <w:t xml:space="preserve">1. </w:t>
      </w:r>
      <w:proofErr w:type="gramStart"/>
      <w:r w:rsidRPr="00C47104">
        <w:rPr>
          <w:rFonts w:eastAsia="Times New Roman CYR"/>
        </w:rPr>
        <w:t>Внести в Устав Краснореченского муниципального образования Пугачевского муниципального района Саратовской области, принятый решен</w:t>
      </w:r>
      <w:r w:rsidRPr="00C47104">
        <w:rPr>
          <w:rFonts w:eastAsia="Times New Roman CYR"/>
        </w:rPr>
        <w:t>и</w:t>
      </w:r>
      <w:r w:rsidRPr="00C47104">
        <w:rPr>
          <w:rFonts w:eastAsia="Times New Roman CYR"/>
        </w:rPr>
        <w:t>ем Совета  Краснореченского муниципального образования Пугачевского муниципального района Саратовской области от 28 сентября 2020 года № 80 (с изменениями, внесенными решением Совета Краснореченского муниципального образования Пугачевского муниципал</w:t>
      </w:r>
      <w:r w:rsidRPr="00C47104">
        <w:rPr>
          <w:rFonts w:eastAsia="Times New Roman CYR"/>
        </w:rPr>
        <w:t>ь</w:t>
      </w:r>
      <w:r w:rsidRPr="00C47104">
        <w:rPr>
          <w:rFonts w:eastAsia="Times New Roman CYR"/>
        </w:rPr>
        <w:t xml:space="preserve">ного района Саратовской области от 23 марта 2021 года № 94, </w:t>
      </w:r>
      <w:r w:rsidRPr="00C47104">
        <w:t>от 3 августа 2021 года № 116, от 29 о</w:t>
      </w:r>
      <w:r w:rsidRPr="00C47104">
        <w:t>к</w:t>
      </w:r>
      <w:r w:rsidRPr="00C47104">
        <w:t>тября 2021 года № 120, от</w:t>
      </w:r>
      <w:proofErr w:type="gramEnd"/>
      <w:r w:rsidRPr="00C47104">
        <w:t xml:space="preserve"> </w:t>
      </w:r>
      <w:proofErr w:type="gramStart"/>
      <w:r w:rsidRPr="00C47104">
        <w:t>27 апреля 2022 года № 145, от 27 марта 2023 года № 172, от 8 ноября 2023 года № 11, от 19 марта 2024 года № 33</w:t>
      </w:r>
      <w:r w:rsidRPr="00C47104">
        <w:rPr>
          <w:rFonts w:eastAsia="Times New Roman CYR"/>
        </w:rPr>
        <w:t>) следующие изменения:</w:t>
      </w:r>
      <w:proofErr w:type="gramEnd"/>
    </w:p>
    <w:p w:rsidR="00C47104" w:rsidRPr="00C47104" w:rsidRDefault="00C47104" w:rsidP="00C47104">
      <w:pPr>
        <w:ind w:firstLine="708"/>
        <w:jc w:val="both"/>
        <w:rPr>
          <w:rFonts w:eastAsia="Times New Roman CYR"/>
        </w:rPr>
      </w:pPr>
    </w:p>
    <w:p w:rsidR="00C47104" w:rsidRPr="00C47104" w:rsidRDefault="00C47104" w:rsidP="00C47104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C47104">
        <w:rPr>
          <w:rFonts w:eastAsia="Calibri"/>
          <w:lang w:eastAsia="en-US"/>
        </w:rPr>
        <w:t>1.1. изложить пункт 5 статьи 5 в следующей редакции:</w:t>
      </w:r>
    </w:p>
    <w:p w:rsidR="00C47104" w:rsidRPr="00C47104" w:rsidRDefault="00C47104" w:rsidP="00C47104">
      <w:pPr>
        <w:widowControl/>
        <w:autoSpaceDE/>
        <w:autoSpaceDN/>
        <w:adjustRightInd/>
        <w:ind w:firstLine="720"/>
        <w:jc w:val="both"/>
        <w:rPr>
          <w:rFonts w:eastAsia="Calibri"/>
          <w:lang w:eastAsia="en-US"/>
        </w:rPr>
      </w:pPr>
      <w:r w:rsidRPr="00C47104">
        <w:rPr>
          <w:rFonts w:eastAsia="Calibri"/>
          <w:lang w:eastAsia="en-US"/>
        </w:rPr>
        <w:t>«5. Срок полномочий старосты сельского населенного пункта соста</w:t>
      </w:r>
      <w:r w:rsidRPr="00C47104">
        <w:rPr>
          <w:rFonts w:eastAsia="Calibri"/>
          <w:lang w:eastAsia="en-US"/>
        </w:rPr>
        <w:t>в</w:t>
      </w:r>
      <w:r w:rsidRPr="00C47104">
        <w:rPr>
          <w:rFonts w:eastAsia="Calibri"/>
          <w:lang w:eastAsia="en-US"/>
        </w:rPr>
        <w:t>ляет 5 лет.</w:t>
      </w:r>
    </w:p>
    <w:p w:rsidR="00C47104" w:rsidRPr="00C47104" w:rsidRDefault="00C47104" w:rsidP="00C47104">
      <w:pPr>
        <w:widowControl/>
        <w:autoSpaceDE/>
        <w:autoSpaceDN/>
        <w:adjustRightInd/>
        <w:spacing w:after="200"/>
        <w:ind w:firstLine="720"/>
        <w:jc w:val="both"/>
        <w:rPr>
          <w:rFonts w:eastAsia="Calibri"/>
          <w:lang w:eastAsia="en-US"/>
        </w:rPr>
      </w:pPr>
      <w:proofErr w:type="gramStart"/>
      <w:r w:rsidRPr="00C47104">
        <w:rPr>
          <w:rFonts w:eastAsia="Calibri"/>
          <w:color w:val="000000"/>
          <w:shd w:val="clear" w:color="auto" w:fill="FFFFFF"/>
          <w:lang w:eastAsia="en-US"/>
        </w:rPr>
        <w:t>Полномочия старосты сельского населенного пункта прекращаются досрочно по решению предст</w:t>
      </w:r>
      <w:r w:rsidRPr="00C47104">
        <w:rPr>
          <w:rFonts w:eastAsia="Calibri"/>
          <w:color w:val="000000"/>
          <w:shd w:val="clear" w:color="auto" w:fill="FFFFFF"/>
          <w:lang w:eastAsia="en-US"/>
        </w:rPr>
        <w:t>а</w:t>
      </w:r>
      <w:r w:rsidRPr="00C47104">
        <w:rPr>
          <w:rFonts w:eastAsia="Calibri"/>
          <w:color w:val="000000"/>
          <w:shd w:val="clear" w:color="auto" w:fill="FFFFFF"/>
          <w:lang w:eastAsia="en-US"/>
        </w:rPr>
        <w:t>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</w:t>
      </w:r>
      <w:r w:rsidRPr="00C47104">
        <w:rPr>
          <w:rFonts w:eastAsia="Calibri"/>
          <w:color w:val="000000"/>
          <w:shd w:val="clear" w:color="auto" w:fill="FFFFFF"/>
          <w:lang w:eastAsia="en-US"/>
        </w:rPr>
        <w:t>н</w:t>
      </w:r>
      <w:r w:rsidRPr="00C47104">
        <w:rPr>
          <w:rFonts w:eastAsia="Calibri"/>
          <w:color w:val="000000"/>
          <w:shd w:val="clear" w:color="auto" w:fill="FFFFFF"/>
          <w:lang w:eastAsia="en-US"/>
        </w:rPr>
        <w:t>ных </w:t>
      </w:r>
      <w:hyperlink r:id="rId10" w:anchor="dst100515" w:history="1">
        <w:r w:rsidRPr="00C47104">
          <w:rPr>
            <w:rFonts w:eastAsia="Calibri"/>
            <w:color w:val="1A0DAB"/>
            <w:u w:val="single"/>
            <w:shd w:val="clear" w:color="auto" w:fill="FFFFFF"/>
            <w:lang w:eastAsia="en-US"/>
          </w:rPr>
          <w:t>пунктами 1</w:t>
        </w:r>
      </w:hyperlink>
      <w:r w:rsidRPr="00C47104">
        <w:rPr>
          <w:rFonts w:eastAsia="Calibri"/>
          <w:color w:val="000000"/>
          <w:shd w:val="clear" w:color="auto" w:fill="FFFFFF"/>
          <w:lang w:eastAsia="en-US"/>
        </w:rPr>
        <w:t> - </w:t>
      </w:r>
      <w:hyperlink r:id="rId11" w:anchor="dst991" w:history="1">
        <w:r w:rsidRPr="00C47104">
          <w:rPr>
            <w:rFonts w:eastAsia="Calibri"/>
            <w:color w:val="1A0DAB"/>
            <w:u w:val="single"/>
            <w:shd w:val="clear" w:color="auto" w:fill="FFFFFF"/>
            <w:lang w:eastAsia="en-US"/>
          </w:rPr>
          <w:t>7</w:t>
        </w:r>
      </w:hyperlink>
      <w:r w:rsidRPr="00C47104">
        <w:rPr>
          <w:rFonts w:eastAsia="Calibri"/>
          <w:color w:val="000000"/>
          <w:shd w:val="clear" w:color="auto" w:fill="FFFFFF"/>
          <w:lang w:eastAsia="en-US"/>
        </w:rPr>
        <w:t> и </w:t>
      </w:r>
      <w:hyperlink r:id="rId12" w:anchor="dst1108" w:history="1">
        <w:r w:rsidRPr="00C47104">
          <w:rPr>
            <w:rFonts w:eastAsia="Calibri"/>
            <w:color w:val="1A0DAB"/>
            <w:u w:val="single"/>
            <w:shd w:val="clear" w:color="auto" w:fill="FFFFFF"/>
            <w:lang w:eastAsia="en-US"/>
          </w:rPr>
          <w:t>9.2 части 10 статьи 40</w:t>
        </w:r>
      </w:hyperlink>
      <w:r w:rsidRPr="00C47104">
        <w:rPr>
          <w:rFonts w:eastAsia="Calibri"/>
          <w:color w:val="000000"/>
          <w:shd w:val="clear" w:color="auto" w:fill="FFFFFF"/>
          <w:lang w:eastAsia="en-US"/>
        </w:rPr>
        <w:t> </w:t>
      </w:r>
      <w:r w:rsidRPr="00C47104">
        <w:rPr>
          <w:rFonts w:eastAsia="Calibri"/>
          <w:lang w:eastAsia="en-US"/>
        </w:rPr>
        <w:t>Федерального закона от 06.10.2003 года № 131-ФЗ «Об общих принципах организации местного с</w:t>
      </w:r>
      <w:r w:rsidRPr="00C47104">
        <w:rPr>
          <w:rFonts w:eastAsia="Calibri"/>
          <w:lang w:eastAsia="en-US"/>
        </w:rPr>
        <w:t>а</w:t>
      </w:r>
      <w:r w:rsidRPr="00C47104">
        <w:rPr>
          <w:rFonts w:eastAsia="Calibri"/>
          <w:lang w:eastAsia="en-US"/>
        </w:rPr>
        <w:t>моуправления в Российской Федерации».».</w:t>
      </w:r>
      <w:proofErr w:type="gramEnd"/>
    </w:p>
    <w:p w:rsidR="00C47104" w:rsidRPr="00C47104" w:rsidRDefault="00C47104" w:rsidP="00C47104">
      <w:pPr>
        <w:widowControl/>
        <w:shd w:val="clear" w:color="auto" w:fill="FFFFFF"/>
        <w:autoSpaceDE/>
        <w:autoSpaceDN/>
        <w:adjustRightInd/>
        <w:spacing w:before="210"/>
        <w:jc w:val="both"/>
        <w:rPr>
          <w:color w:val="000000"/>
        </w:rPr>
      </w:pPr>
      <w:r w:rsidRPr="00C47104">
        <w:rPr>
          <w:color w:val="000000"/>
        </w:rPr>
        <w:t>1.2. изложить пункт 1 статьи 28 в следующей редакции:</w:t>
      </w:r>
    </w:p>
    <w:p w:rsidR="00C47104" w:rsidRPr="00C47104" w:rsidRDefault="00C47104" w:rsidP="00C47104">
      <w:pPr>
        <w:widowControl/>
        <w:autoSpaceDE/>
        <w:autoSpaceDN/>
        <w:adjustRightInd/>
        <w:spacing w:after="200"/>
        <w:ind w:firstLine="720"/>
        <w:jc w:val="both"/>
        <w:rPr>
          <w:rFonts w:eastAsia="Calibri"/>
          <w:lang w:eastAsia="en-US"/>
        </w:rPr>
      </w:pPr>
      <w:r w:rsidRPr="00C47104">
        <w:rPr>
          <w:rFonts w:eastAsia="Calibri"/>
          <w:lang w:eastAsia="en-US"/>
        </w:rPr>
        <w:t>«1. Полномочия депутата Совета Краснореченского муниципального образования прекращаются досрочно в случае:</w:t>
      </w:r>
    </w:p>
    <w:p w:rsidR="00C47104" w:rsidRPr="00C47104" w:rsidRDefault="00C47104" w:rsidP="00C47104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C47104">
        <w:rPr>
          <w:color w:val="000000"/>
        </w:rPr>
        <w:lastRenderedPageBreak/>
        <w:t>1) смерти;</w:t>
      </w:r>
    </w:p>
    <w:p w:rsidR="00C47104" w:rsidRPr="00C47104" w:rsidRDefault="00C47104" w:rsidP="00C47104">
      <w:pPr>
        <w:widowControl/>
        <w:autoSpaceDE/>
        <w:autoSpaceDN/>
        <w:adjustRightInd/>
        <w:ind w:firstLine="540"/>
        <w:jc w:val="both"/>
      </w:pPr>
      <w:r w:rsidRPr="00C47104">
        <w:t>2) отставки по собственному желанию;</w:t>
      </w:r>
    </w:p>
    <w:p w:rsidR="00C47104" w:rsidRPr="00C47104" w:rsidRDefault="00C47104" w:rsidP="00C47104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C47104">
        <w:rPr>
          <w:color w:val="000000"/>
        </w:rPr>
        <w:t>3) признания судом недееспособным или ограниченно дееспособным;</w:t>
      </w:r>
    </w:p>
    <w:p w:rsidR="00C47104" w:rsidRPr="00C47104" w:rsidRDefault="00C47104" w:rsidP="00C47104">
      <w:pPr>
        <w:widowControl/>
        <w:autoSpaceDE/>
        <w:autoSpaceDN/>
        <w:adjustRightInd/>
        <w:ind w:firstLine="540"/>
        <w:jc w:val="both"/>
      </w:pPr>
      <w:r w:rsidRPr="00C47104">
        <w:t>4) признания судом безвестно отсутствующим или объявления умершим;</w:t>
      </w:r>
    </w:p>
    <w:p w:rsidR="00C47104" w:rsidRPr="00C47104" w:rsidRDefault="00C47104" w:rsidP="00C47104">
      <w:pPr>
        <w:widowControl/>
        <w:autoSpaceDE/>
        <w:autoSpaceDN/>
        <w:adjustRightInd/>
        <w:ind w:firstLine="540"/>
        <w:jc w:val="both"/>
      </w:pPr>
      <w:r w:rsidRPr="00C47104">
        <w:t>5) вступления в отношении его в законную силу обвинительного приг</w:t>
      </w:r>
      <w:r w:rsidRPr="00C47104">
        <w:t>о</w:t>
      </w:r>
      <w:r w:rsidRPr="00C47104">
        <w:t>вора суда;</w:t>
      </w:r>
    </w:p>
    <w:p w:rsidR="00C47104" w:rsidRPr="00C47104" w:rsidRDefault="00C47104" w:rsidP="00C47104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C47104">
        <w:rPr>
          <w:color w:val="000000"/>
        </w:rPr>
        <w:t>6) выезда за пределы Российской Федерации на постоянное место ж</w:t>
      </w:r>
      <w:r w:rsidRPr="00C47104">
        <w:rPr>
          <w:color w:val="000000"/>
        </w:rPr>
        <w:t>и</w:t>
      </w:r>
      <w:r w:rsidRPr="00C47104">
        <w:rPr>
          <w:color w:val="000000"/>
        </w:rPr>
        <w:t>тельства;</w:t>
      </w:r>
    </w:p>
    <w:p w:rsidR="00C47104" w:rsidRPr="00C47104" w:rsidRDefault="00C47104" w:rsidP="00C47104">
      <w:pPr>
        <w:widowControl/>
        <w:autoSpaceDE/>
        <w:autoSpaceDN/>
        <w:adjustRightInd/>
        <w:ind w:firstLine="540"/>
        <w:jc w:val="both"/>
      </w:pPr>
      <w:proofErr w:type="gramStart"/>
      <w:r w:rsidRPr="00C47104">
        <w:t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</w:t>
      </w:r>
      <w:r w:rsidRPr="00C47104">
        <w:t>ж</w:t>
      </w:r>
      <w:r w:rsidRPr="00C47104">
        <w:t>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</w:t>
      </w:r>
      <w:r w:rsidRPr="00C47104">
        <w:t>о</w:t>
      </w:r>
      <w:r w:rsidRPr="00C47104">
        <w:t>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C47104">
        <w:t xml:space="preserve"> дог</w:t>
      </w:r>
      <w:r w:rsidRPr="00C47104">
        <w:t>о</w:t>
      </w:r>
      <w:r w:rsidRPr="00C47104">
        <w:t>вора Российской Федерации быть избранным в органы местного самоуправления, если иное не предусмотрено международным догов</w:t>
      </w:r>
      <w:r w:rsidRPr="00C47104">
        <w:t>о</w:t>
      </w:r>
      <w:r w:rsidRPr="00C47104">
        <w:t>ром Российской Федерации;</w:t>
      </w:r>
    </w:p>
    <w:p w:rsidR="00C47104" w:rsidRPr="00C47104" w:rsidRDefault="00C47104" w:rsidP="00C47104">
      <w:pPr>
        <w:widowControl/>
        <w:autoSpaceDE/>
        <w:autoSpaceDN/>
        <w:adjustRightInd/>
        <w:ind w:firstLine="540"/>
        <w:jc w:val="both"/>
      </w:pPr>
      <w:r w:rsidRPr="00C47104">
        <w:t>8) отзыва избирателями;</w:t>
      </w:r>
    </w:p>
    <w:p w:rsidR="00C47104" w:rsidRPr="00C47104" w:rsidRDefault="00C47104" w:rsidP="00C47104">
      <w:pPr>
        <w:widowControl/>
        <w:autoSpaceDE/>
        <w:autoSpaceDN/>
        <w:adjustRightInd/>
        <w:ind w:firstLine="540"/>
        <w:jc w:val="both"/>
      </w:pPr>
      <w:r w:rsidRPr="00C47104">
        <w:t>9) досрочного прекращения полномочий соответствующего органа мес</w:t>
      </w:r>
      <w:r w:rsidRPr="00C47104">
        <w:t>т</w:t>
      </w:r>
      <w:r w:rsidRPr="00C47104">
        <w:t>ного самоуправления;</w:t>
      </w:r>
    </w:p>
    <w:p w:rsidR="00C47104" w:rsidRPr="00C47104" w:rsidRDefault="00C47104" w:rsidP="00C47104">
      <w:pPr>
        <w:widowControl/>
        <w:autoSpaceDE/>
        <w:autoSpaceDN/>
        <w:adjustRightInd/>
        <w:ind w:firstLine="540"/>
        <w:jc w:val="both"/>
      </w:pPr>
      <w:r w:rsidRPr="00C47104">
        <w:t>9.1) призыва на военную службу или направления на заменяющую ее альтернативную гражданскую службу;</w:t>
      </w:r>
    </w:p>
    <w:p w:rsidR="00C47104" w:rsidRPr="00C47104" w:rsidRDefault="00C47104" w:rsidP="00C47104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</w:rPr>
      </w:pPr>
      <w:r w:rsidRPr="00C47104">
        <w:rPr>
          <w:color w:val="000000"/>
        </w:rPr>
        <w:t>9.2) приобретения им статуса иностранного агента;</w:t>
      </w:r>
    </w:p>
    <w:p w:rsidR="00C47104" w:rsidRPr="00C47104" w:rsidRDefault="00C47104" w:rsidP="00C47104">
      <w:pPr>
        <w:widowControl/>
        <w:autoSpaceDE/>
        <w:autoSpaceDN/>
        <w:adjustRightInd/>
        <w:ind w:firstLine="540"/>
        <w:jc w:val="both"/>
      </w:pPr>
      <w:r w:rsidRPr="00C47104">
        <w:t>10) в иных случаях, установленных Федеральными законами</w:t>
      </w:r>
      <w:proofErr w:type="gramStart"/>
      <w:r w:rsidRPr="00C47104">
        <w:t>.».</w:t>
      </w:r>
      <w:proofErr w:type="gramEnd"/>
    </w:p>
    <w:p w:rsidR="00C47104" w:rsidRPr="00C47104" w:rsidRDefault="00C47104" w:rsidP="00C47104">
      <w:pPr>
        <w:widowControl/>
        <w:autoSpaceDE/>
        <w:autoSpaceDN/>
        <w:adjustRightInd/>
        <w:ind w:firstLine="540"/>
        <w:jc w:val="both"/>
      </w:pPr>
    </w:p>
    <w:p w:rsidR="00C47104" w:rsidRPr="00C47104" w:rsidRDefault="00C47104" w:rsidP="00C47104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C47104">
        <w:rPr>
          <w:rFonts w:eastAsia="Calibri"/>
          <w:lang w:eastAsia="en-US"/>
        </w:rPr>
        <w:t>1.3. дополнить статью 30 пунктом 2.1. следующего содержания:</w:t>
      </w:r>
    </w:p>
    <w:p w:rsidR="00C47104" w:rsidRPr="00C47104" w:rsidRDefault="00C47104" w:rsidP="00C47104">
      <w:pPr>
        <w:widowControl/>
        <w:autoSpaceDE/>
        <w:autoSpaceDN/>
        <w:adjustRightInd/>
        <w:ind w:firstLine="708"/>
        <w:jc w:val="both"/>
        <w:rPr>
          <w:rFonts w:eastAsia="Calibri"/>
          <w:lang w:eastAsia="en-US"/>
        </w:rPr>
      </w:pPr>
      <w:r w:rsidRPr="00C47104">
        <w:rPr>
          <w:rFonts w:eastAsia="Calibri"/>
          <w:lang w:eastAsia="en-US"/>
        </w:rPr>
        <w:t>«2.1. Избрание главы муниципального образования, избираемого представительным органом мун</w:t>
      </w:r>
      <w:r w:rsidRPr="00C47104">
        <w:rPr>
          <w:rFonts w:eastAsia="Calibri"/>
          <w:lang w:eastAsia="en-US"/>
        </w:rPr>
        <w:t>и</w:t>
      </w:r>
      <w:r w:rsidRPr="00C47104">
        <w:rPr>
          <w:rFonts w:eastAsia="Calibri"/>
          <w:lang w:eastAsia="en-US"/>
        </w:rPr>
        <w:t xml:space="preserve">ципального образования их своего состава, осуществляется не позднее чем через три месяца со дня </w:t>
      </w:r>
      <w:proofErr w:type="gramStart"/>
      <w:r w:rsidRPr="00C47104">
        <w:rPr>
          <w:rFonts w:eastAsia="Calibri"/>
          <w:lang w:eastAsia="en-US"/>
        </w:rPr>
        <w:t>истеч</w:t>
      </w:r>
      <w:r w:rsidRPr="00C47104">
        <w:rPr>
          <w:rFonts w:eastAsia="Calibri"/>
          <w:lang w:eastAsia="en-US"/>
        </w:rPr>
        <w:t>е</w:t>
      </w:r>
      <w:r w:rsidRPr="00C47104">
        <w:rPr>
          <w:rFonts w:eastAsia="Calibri"/>
          <w:lang w:eastAsia="en-US"/>
        </w:rPr>
        <w:t>ния срока полн</w:t>
      </w:r>
      <w:r w:rsidRPr="00C47104">
        <w:rPr>
          <w:rFonts w:eastAsia="Calibri"/>
          <w:lang w:eastAsia="en-US"/>
        </w:rPr>
        <w:t>о</w:t>
      </w:r>
      <w:r w:rsidRPr="00C47104">
        <w:rPr>
          <w:rFonts w:eastAsia="Calibri"/>
          <w:lang w:eastAsia="en-US"/>
        </w:rPr>
        <w:t>мочий главы муниципального образования</w:t>
      </w:r>
      <w:proofErr w:type="gramEnd"/>
      <w:r w:rsidRPr="00C47104">
        <w:rPr>
          <w:rFonts w:eastAsia="Calibri"/>
          <w:lang w:eastAsia="en-US"/>
        </w:rPr>
        <w:t>.»,</w:t>
      </w:r>
    </w:p>
    <w:p w:rsidR="00C47104" w:rsidRPr="00C47104" w:rsidRDefault="00C47104" w:rsidP="00C47104">
      <w:pPr>
        <w:widowControl/>
        <w:autoSpaceDE/>
        <w:autoSpaceDN/>
        <w:adjustRightInd/>
        <w:ind w:firstLine="708"/>
        <w:jc w:val="both"/>
        <w:rPr>
          <w:rFonts w:eastAsia="Calibri"/>
          <w:lang w:eastAsia="en-US"/>
        </w:rPr>
      </w:pPr>
      <w:r w:rsidRPr="00C47104">
        <w:rPr>
          <w:rFonts w:eastAsia="Calibri"/>
          <w:lang w:eastAsia="en-US"/>
        </w:rPr>
        <w:t xml:space="preserve"> </w:t>
      </w:r>
    </w:p>
    <w:p w:rsidR="00C47104" w:rsidRPr="00C47104" w:rsidRDefault="00C47104" w:rsidP="00C47104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C47104">
        <w:rPr>
          <w:rFonts w:eastAsia="Calibri"/>
          <w:lang w:eastAsia="en-US"/>
        </w:rPr>
        <w:t>1.4. изложить абзац 13 пункта 7 статьи 30 в следующей редакции:</w:t>
      </w:r>
    </w:p>
    <w:p w:rsidR="00C47104" w:rsidRPr="00C47104" w:rsidRDefault="00C47104" w:rsidP="00C47104">
      <w:pPr>
        <w:widowControl/>
        <w:autoSpaceDE/>
        <w:autoSpaceDN/>
        <w:adjustRightInd/>
        <w:ind w:firstLine="720"/>
        <w:jc w:val="both"/>
        <w:rPr>
          <w:rFonts w:eastAsia="Calibri"/>
          <w:lang w:eastAsia="en-US"/>
        </w:rPr>
      </w:pPr>
      <w:proofErr w:type="gramStart"/>
      <w:r w:rsidRPr="00C47104">
        <w:rPr>
          <w:rFonts w:eastAsia="Calibri"/>
          <w:lang w:eastAsia="en-US"/>
        </w:rPr>
        <w:t>«Гарантии, установленные пунктом 7 настоящей статьи, в связи с пр</w:t>
      </w:r>
      <w:r w:rsidRPr="00C47104">
        <w:rPr>
          <w:rFonts w:eastAsia="Calibri"/>
          <w:lang w:eastAsia="en-US"/>
        </w:rPr>
        <w:t>е</w:t>
      </w:r>
      <w:r w:rsidRPr="00C47104">
        <w:rPr>
          <w:rFonts w:eastAsia="Calibri"/>
          <w:lang w:eastAsia="en-US"/>
        </w:rPr>
        <w:t>кращением полномочий (в том числе досрочно) главы муниципального обр</w:t>
      </w:r>
      <w:r w:rsidRPr="00C47104">
        <w:rPr>
          <w:rFonts w:eastAsia="Calibri"/>
          <w:lang w:eastAsia="en-US"/>
        </w:rPr>
        <w:t>а</w:t>
      </w:r>
      <w:r w:rsidRPr="00C47104">
        <w:rPr>
          <w:rFonts w:eastAsia="Calibri"/>
          <w:lang w:eastAsia="en-US"/>
        </w:rPr>
        <w:t>зования, предусматривающие расходование средств местного бюджета, устанавливаются только в отношении лиц, осуществлявших свои полномочия на постоянной о</w:t>
      </w:r>
      <w:r w:rsidRPr="00C47104">
        <w:rPr>
          <w:rFonts w:eastAsia="Calibri"/>
          <w:lang w:eastAsia="en-US"/>
        </w:rPr>
        <w:t>с</w:t>
      </w:r>
      <w:r w:rsidRPr="00C47104">
        <w:rPr>
          <w:rFonts w:eastAsia="Calibri"/>
          <w:lang w:eastAsia="en-US"/>
        </w:rPr>
        <w:t>нове и в этот период достигших пенсионного возраста или п</w:t>
      </w:r>
      <w:r w:rsidRPr="00C47104">
        <w:rPr>
          <w:rFonts w:eastAsia="Calibri"/>
          <w:lang w:eastAsia="en-US"/>
        </w:rPr>
        <w:t>о</w:t>
      </w:r>
      <w:r w:rsidRPr="00C47104">
        <w:rPr>
          <w:rFonts w:eastAsia="Calibri"/>
          <w:lang w:eastAsia="en-US"/>
        </w:rPr>
        <w:t>терявших трудоспособность, и не применяются в случае прекращения полномочий указанных лиц по основаниям, предусмотренным абзацем седьмым ч</w:t>
      </w:r>
      <w:r w:rsidRPr="00C47104">
        <w:rPr>
          <w:rFonts w:eastAsia="Calibri"/>
          <w:lang w:eastAsia="en-US"/>
        </w:rPr>
        <w:t>а</w:t>
      </w:r>
      <w:r w:rsidRPr="00C47104">
        <w:rPr>
          <w:rFonts w:eastAsia="Calibri"/>
          <w:lang w:eastAsia="en-US"/>
        </w:rPr>
        <w:t>сти 16</w:t>
      </w:r>
      <w:proofErr w:type="gramEnd"/>
      <w:r w:rsidRPr="00C47104">
        <w:rPr>
          <w:rFonts w:eastAsia="Calibri"/>
          <w:lang w:eastAsia="en-US"/>
        </w:rPr>
        <w:t xml:space="preserve"> статьи 35, пунктами 2.1, 3, 6 - 9 части 6, частью 7.1, пунктами 5 - 8 и 9.2 части 10, частью 10.1 статьи 40, частями 1 и 2 статьи 73 Федерального закона от 06.10.2003 года № 131-ФЗ «Об общих принципах орг</w:t>
      </w:r>
      <w:r w:rsidRPr="00C47104">
        <w:rPr>
          <w:rFonts w:eastAsia="Calibri"/>
          <w:lang w:eastAsia="en-US"/>
        </w:rPr>
        <w:t>а</w:t>
      </w:r>
      <w:r w:rsidRPr="00C47104">
        <w:rPr>
          <w:rFonts w:eastAsia="Calibri"/>
          <w:lang w:eastAsia="en-US"/>
        </w:rPr>
        <w:t>низации мес</w:t>
      </w:r>
      <w:r w:rsidRPr="00C47104">
        <w:rPr>
          <w:rFonts w:eastAsia="Calibri"/>
          <w:lang w:eastAsia="en-US"/>
        </w:rPr>
        <w:t>т</w:t>
      </w:r>
      <w:r w:rsidRPr="00C47104">
        <w:rPr>
          <w:rFonts w:eastAsia="Calibri"/>
          <w:lang w:eastAsia="en-US"/>
        </w:rPr>
        <w:t>ного самоуправления в Российской Федерации»</w:t>
      </w:r>
      <w:proofErr w:type="gramStart"/>
      <w:r w:rsidRPr="00C47104">
        <w:rPr>
          <w:rFonts w:eastAsia="Calibri"/>
          <w:lang w:eastAsia="en-US"/>
        </w:rPr>
        <w:t>.»</w:t>
      </w:r>
      <w:proofErr w:type="gramEnd"/>
      <w:r w:rsidRPr="00C47104">
        <w:rPr>
          <w:rFonts w:eastAsia="Calibri"/>
          <w:lang w:eastAsia="en-US"/>
        </w:rPr>
        <w:t>.</w:t>
      </w:r>
    </w:p>
    <w:p w:rsidR="00C47104" w:rsidRPr="00C47104" w:rsidRDefault="00C47104" w:rsidP="00C47104">
      <w:pPr>
        <w:widowControl/>
        <w:autoSpaceDE/>
        <w:autoSpaceDN/>
        <w:adjustRightInd/>
        <w:spacing w:after="200"/>
        <w:jc w:val="both"/>
        <w:rPr>
          <w:rFonts w:eastAsia="Calibri"/>
          <w:lang w:eastAsia="en-US"/>
        </w:rPr>
      </w:pPr>
    </w:p>
    <w:p w:rsidR="00C47104" w:rsidRPr="00C47104" w:rsidRDefault="00C47104" w:rsidP="00C47104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C47104">
        <w:rPr>
          <w:rFonts w:eastAsia="Calibri"/>
          <w:lang w:eastAsia="en-US"/>
        </w:rPr>
        <w:t>1.5. дополнить пункт 1 статьи 32 абзацем 16 следующего содержания:</w:t>
      </w:r>
    </w:p>
    <w:p w:rsidR="00C47104" w:rsidRPr="00C47104" w:rsidRDefault="00C47104" w:rsidP="00C4710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C47104">
        <w:rPr>
          <w:rFonts w:eastAsia="Calibri"/>
          <w:lang w:eastAsia="en-US"/>
        </w:rPr>
        <w:t>«- приобретения им статуса иностранного агента</w:t>
      </w:r>
      <w:proofErr w:type="gramStart"/>
      <w:r w:rsidRPr="00C47104">
        <w:rPr>
          <w:rFonts w:eastAsia="Calibri"/>
          <w:lang w:eastAsia="en-US"/>
        </w:rPr>
        <w:t>.».</w:t>
      </w:r>
      <w:proofErr w:type="gramEnd"/>
    </w:p>
    <w:p w:rsidR="00C47104" w:rsidRPr="00C47104" w:rsidRDefault="00C47104" w:rsidP="00C47104">
      <w:pPr>
        <w:widowControl/>
        <w:autoSpaceDE/>
        <w:autoSpaceDN/>
        <w:adjustRightInd/>
        <w:spacing w:after="200"/>
        <w:jc w:val="both"/>
        <w:rPr>
          <w:rFonts w:eastAsia="Calibri"/>
          <w:lang w:eastAsia="en-US"/>
        </w:rPr>
      </w:pPr>
      <w:r w:rsidRPr="00C47104">
        <w:rPr>
          <w:rFonts w:eastAsia="Calibri"/>
          <w:lang w:eastAsia="en-US"/>
        </w:rPr>
        <w:t xml:space="preserve"> </w:t>
      </w:r>
    </w:p>
    <w:p w:rsidR="00C47104" w:rsidRPr="00C47104" w:rsidRDefault="00C47104" w:rsidP="00C47104">
      <w:pPr>
        <w:widowControl/>
        <w:autoSpaceDE/>
        <w:autoSpaceDN/>
        <w:adjustRightInd/>
        <w:ind w:firstLine="540"/>
        <w:jc w:val="both"/>
        <w:rPr>
          <w:rFonts w:eastAsia="Calibri"/>
        </w:rPr>
      </w:pPr>
      <w:r w:rsidRPr="00C47104">
        <w:rPr>
          <w:rFonts w:eastAsia="Calibri"/>
        </w:rPr>
        <w:t>2. Направить настоящее решение на государственную регистрацию в Управление Министерства ю</w:t>
      </w:r>
      <w:r w:rsidRPr="00C47104">
        <w:rPr>
          <w:rFonts w:eastAsia="Calibri"/>
        </w:rPr>
        <w:t>с</w:t>
      </w:r>
      <w:r w:rsidRPr="00C47104">
        <w:rPr>
          <w:rFonts w:eastAsia="Calibri"/>
        </w:rPr>
        <w:t>тиции Российской Федерации по Саратовской области.</w:t>
      </w:r>
    </w:p>
    <w:p w:rsidR="00C47104" w:rsidRPr="00C47104" w:rsidRDefault="00C47104" w:rsidP="00C47104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C47104">
        <w:rPr>
          <w:rFonts w:eastAsia="Calibri"/>
          <w:lang w:eastAsia="en-US"/>
        </w:rPr>
        <w:t>3. Настоящее решение вступит в силу с момента официального опубликования после государстве</w:t>
      </w:r>
      <w:r w:rsidRPr="00C47104">
        <w:rPr>
          <w:rFonts w:eastAsia="Calibri"/>
          <w:lang w:eastAsia="en-US"/>
        </w:rPr>
        <w:t>н</w:t>
      </w:r>
      <w:r w:rsidRPr="00C47104">
        <w:rPr>
          <w:rFonts w:eastAsia="Calibri"/>
          <w:lang w:eastAsia="en-US"/>
        </w:rPr>
        <w:t>ной регистрации.</w:t>
      </w:r>
    </w:p>
    <w:p w:rsidR="00C47104" w:rsidRPr="00C47104" w:rsidRDefault="00C47104" w:rsidP="00C47104">
      <w:pPr>
        <w:widowControl/>
        <w:autoSpaceDE/>
        <w:autoSpaceDN/>
        <w:adjustRightInd/>
        <w:ind w:firstLine="720"/>
        <w:jc w:val="both"/>
        <w:rPr>
          <w:rFonts w:eastAsia="Calibri"/>
          <w:lang w:eastAsia="en-US"/>
        </w:rPr>
      </w:pPr>
    </w:p>
    <w:p w:rsidR="00C47104" w:rsidRPr="00C47104" w:rsidRDefault="00C47104" w:rsidP="00C47104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C47104">
        <w:rPr>
          <w:rFonts w:eastAsia="Calibri"/>
          <w:lang w:eastAsia="en-US"/>
        </w:rPr>
        <w:t>Глава Краснореченского</w:t>
      </w:r>
    </w:p>
    <w:p w:rsidR="00C47104" w:rsidRPr="00C47104" w:rsidRDefault="00C47104" w:rsidP="00C47104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C47104">
        <w:rPr>
          <w:rFonts w:eastAsia="Calibri"/>
          <w:lang w:eastAsia="en-US"/>
        </w:rPr>
        <w:t>муниципального образования</w:t>
      </w:r>
      <w:r w:rsidRPr="00C47104">
        <w:rPr>
          <w:rFonts w:eastAsia="Calibri"/>
          <w:lang w:eastAsia="en-US"/>
        </w:rPr>
        <w:tab/>
      </w:r>
      <w:r w:rsidRPr="00C47104">
        <w:rPr>
          <w:rFonts w:eastAsia="Calibri"/>
          <w:lang w:eastAsia="en-US"/>
        </w:rPr>
        <w:tab/>
      </w:r>
      <w:r w:rsidRPr="00C47104">
        <w:rPr>
          <w:rFonts w:eastAsia="Calibri"/>
          <w:lang w:eastAsia="en-US"/>
        </w:rPr>
        <w:tab/>
      </w:r>
      <w:r w:rsidRPr="00C47104">
        <w:rPr>
          <w:rFonts w:eastAsia="Calibri"/>
          <w:lang w:eastAsia="en-US"/>
        </w:rPr>
        <w:tab/>
        <w:t xml:space="preserve">           А.В.Кириенко</w:t>
      </w:r>
    </w:p>
    <w:p w:rsidR="00C47104" w:rsidRPr="00C47104" w:rsidRDefault="00C47104" w:rsidP="00C47104">
      <w:pPr>
        <w:widowControl/>
        <w:autoSpaceDE/>
        <w:autoSpaceDN/>
        <w:adjustRightInd/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:rsidR="00C47104" w:rsidRPr="00C47104" w:rsidRDefault="00C47104" w:rsidP="00C47104"/>
    <w:p w:rsidR="00C47104" w:rsidRPr="00C47104" w:rsidRDefault="00C47104" w:rsidP="00C47104">
      <w:r w:rsidRPr="00C47104">
        <w:t xml:space="preserve">                           </w:t>
      </w:r>
    </w:p>
    <w:p w:rsidR="00C47104" w:rsidRPr="00C47104" w:rsidRDefault="00C47104" w:rsidP="00C47104"/>
    <w:p w:rsidR="00245086" w:rsidRDefault="00245086" w:rsidP="00E236F0">
      <w:pPr>
        <w:tabs>
          <w:tab w:val="left" w:pos="2445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2F38" w:rsidRDefault="00CF2F38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3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245086">
        <w:t>1</w:t>
      </w:r>
      <w:r w:rsidR="00C47104">
        <w:t>8</w:t>
      </w:r>
      <w:r w:rsidR="00D4149F" w:rsidRPr="00A13EBB">
        <w:t>.</w:t>
      </w:r>
      <w:r w:rsidR="009B703C">
        <w:t>0</w:t>
      </w:r>
      <w:r w:rsidR="00C47104">
        <w:t>7</w:t>
      </w:r>
      <w:bookmarkStart w:id="1" w:name="_GoBack"/>
      <w:bookmarkEnd w:id="1"/>
      <w:r w:rsidR="00583D45" w:rsidRPr="00A13EBB">
        <w:t>.2</w:t>
      </w:r>
      <w:r w:rsidRPr="00A13EBB">
        <w:t>0</w:t>
      </w:r>
      <w:r w:rsidR="00FB698F">
        <w:t>2</w:t>
      </w:r>
      <w:r w:rsidR="009B703C">
        <w:t>4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4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02" w:rsidRDefault="00864602">
      <w:r>
        <w:separator/>
      </w:r>
    </w:p>
  </w:endnote>
  <w:endnote w:type="continuationSeparator" w:id="0">
    <w:p w:rsidR="00864602" w:rsidRDefault="0086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CE394E" w:rsidRDefault="00CE39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104">
          <w:rPr>
            <w:noProof/>
          </w:rPr>
          <w:t>3</w:t>
        </w:r>
        <w:r>
          <w:fldChar w:fldCharType="end"/>
        </w:r>
      </w:p>
    </w:sdtContent>
  </w:sdt>
  <w:p w:rsidR="00CE394E" w:rsidRPr="00717607" w:rsidRDefault="00CE39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02" w:rsidRDefault="00864602">
      <w:r>
        <w:separator/>
      </w:r>
    </w:p>
  </w:footnote>
  <w:footnote w:type="continuationSeparator" w:id="0">
    <w:p w:rsidR="00864602" w:rsidRDefault="00864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99F36AF"/>
    <w:multiLevelType w:val="multilevel"/>
    <w:tmpl w:val="0C70A9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7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867B1E"/>
    <w:multiLevelType w:val="hybridMultilevel"/>
    <w:tmpl w:val="54A4A9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3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6"/>
  </w:num>
  <w:num w:numId="16">
    <w:abstractNumId w:val="37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9"/>
  </w:num>
  <w:num w:numId="33">
    <w:abstractNumId w:val="34"/>
  </w:num>
  <w:num w:numId="34">
    <w:abstractNumId w:val="15"/>
  </w:num>
  <w:num w:numId="35">
    <w:abstractNumId w:val="31"/>
  </w:num>
  <w:num w:numId="36">
    <w:abstractNumId w:val="9"/>
  </w:num>
  <w:num w:numId="37">
    <w:abstractNumId w:val="41"/>
  </w:num>
  <w:num w:numId="38">
    <w:abstractNumId w:val="22"/>
  </w:num>
  <w:num w:numId="39">
    <w:abstractNumId w:val="12"/>
  </w:num>
  <w:num w:numId="40">
    <w:abstractNumId w:val="42"/>
  </w:num>
  <w:num w:numId="41">
    <w:abstractNumId w:val="40"/>
  </w:num>
  <w:num w:numId="42">
    <w:abstractNumId w:val="18"/>
  </w:num>
  <w:num w:numId="43">
    <w:abstractNumId w:val="24"/>
  </w:num>
  <w:num w:numId="44">
    <w:abstractNumId w:val="32"/>
  </w:num>
  <w:num w:numId="45">
    <w:abstractNumId w:val="33"/>
  </w:num>
  <w:num w:numId="46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086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B467E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D1911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64602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0389B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1F6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2276"/>
    <w:rsid w:val="00C149B8"/>
    <w:rsid w:val="00C20503"/>
    <w:rsid w:val="00C27C36"/>
    <w:rsid w:val="00C3110F"/>
    <w:rsid w:val="00C35D87"/>
    <w:rsid w:val="00C3739B"/>
    <w:rsid w:val="00C41895"/>
    <w:rsid w:val="00C42091"/>
    <w:rsid w:val="00C47104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1778"/>
    <w:rsid w:val="00CD7A84"/>
    <w:rsid w:val="00CE01BA"/>
    <w:rsid w:val="00CE2ABD"/>
    <w:rsid w:val="00CE394E"/>
    <w:rsid w:val="00CE65D7"/>
    <w:rsid w:val="00CF2F38"/>
    <w:rsid w:val="00D03918"/>
    <w:rsid w:val="00D053EC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36F0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6C21"/>
    <w:rsid w:val="00E876B5"/>
    <w:rsid w:val="00EA0421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0D85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radmin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76449/0f163aa904e0d0db5ff6f72881cd6077268a701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76449/0f163aa904e0d0db5ff6f72881cd6077268a701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76449/0f163aa904e0d0db5ff6f72881cd6077268a701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7312-550D-43AB-95F6-E4946A9D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125</cp:revision>
  <cp:lastPrinted>2024-07-19T05:20:00Z</cp:lastPrinted>
  <dcterms:created xsi:type="dcterms:W3CDTF">2013-12-03T10:44:00Z</dcterms:created>
  <dcterms:modified xsi:type="dcterms:W3CDTF">2024-07-19T05:21:00Z</dcterms:modified>
</cp:coreProperties>
</file>