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12.xml" ContentType="application/vnd.openxmlformats-officedocument.wordprocessingml.header+xml"/>
  <Override PartName="/word/footer2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16.xml" ContentType="application/vnd.openxmlformats-officedocument.wordprocessingml.header+xml"/>
  <Override PartName="/word/footer27.xml" ContentType="application/vnd.openxmlformats-officedocument.wordprocessingml.footer+xml"/>
  <Override PartName="/word/header1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1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19.xml" ContentType="application/vnd.openxmlformats-officedocument.wordprocessingml.header+xml"/>
  <Override PartName="/word/footer3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22.xml" ContentType="application/vnd.openxmlformats-officedocument.wordprocessingml.header+xml"/>
  <Override PartName="/word/footer36.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footer37.xml" ContentType="application/vnd.openxmlformats-officedocument.wordprocessingml.footer+xml"/>
  <Override PartName="/word/footer38.xml" ContentType="application/vnd.openxmlformats-officedocument.wordprocessingml.footer+xml"/>
  <Override PartName="/word/header23.xml" ContentType="application/vnd.openxmlformats-officedocument.wordprocessingml.header+xml"/>
  <Override PartName="/word/footer3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26.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27.xml" ContentType="application/vnd.openxmlformats-officedocument.wordprocessingml.header+xml"/>
  <Override PartName="/word/footer4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30.xml" ContentType="application/vnd.openxmlformats-officedocument.wordprocessingml.header+xml"/>
  <Override PartName="/word/footer4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33.xml" ContentType="application/vnd.openxmlformats-officedocument.wordprocessingml.header+xml"/>
  <Override PartName="/word/footer51.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4DD" w:rsidRPr="00384035" w:rsidRDefault="003734DD" w:rsidP="003734DD">
      <w:pPr>
        <w:tabs>
          <w:tab w:val="left" w:pos="7290"/>
        </w:tabs>
        <w:rPr>
          <w:b/>
          <w:sz w:val="28"/>
          <w:szCs w:val="28"/>
        </w:rPr>
      </w:pPr>
      <w:r w:rsidRPr="00384035">
        <w:rPr>
          <w:b/>
          <w:sz w:val="28"/>
          <w:szCs w:val="28"/>
        </w:rPr>
        <w:tab/>
      </w:r>
    </w:p>
    <w:p w:rsidR="003734DD" w:rsidRDefault="003734DD" w:rsidP="003734DD">
      <w:pPr>
        <w:jc w:val="center"/>
        <w:rPr>
          <w:b/>
          <w:sz w:val="28"/>
          <w:szCs w:val="28"/>
        </w:rPr>
      </w:pPr>
      <w:r>
        <w:rPr>
          <w:b/>
          <w:noProof/>
          <w:sz w:val="28"/>
          <w:szCs w:val="28"/>
        </w:rPr>
        <w:drawing>
          <wp:anchor distT="0" distB="0" distL="114300" distR="114300" simplePos="0" relativeHeight="251659264" behindDoc="0" locked="0" layoutInCell="1" allowOverlap="1" wp14:anchorId="38B058EC" wp14:editId="60501FFD">
            <wp:simplePos x="0" y="0"/>
            <wp:positionH relativeFrom="margin">
              <wp:align>center</wp:align>
            </wp:positionH>
            <wp:positionV relativeFrom="margin">
              <wp:align>top</wp:align>
            </wp:positionV>
            <wp:extent cx="647700" cy="771525"/>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4DD" w:rsidRDefault="003734DD" w:rsidP="003734DD">
      <w:pPr>
        <w:jc w:val="center"/>
        <w:rPr>
          <w:b/>
          <w:sz w:val="28"/>
          <w:szCs w:val="28"/>
        </w:rPr>
      </w:pPr>
    </w:p>
    <w:p w:rsidR="003734DD" w:rsidRDefault="003734DD" w:rsidP="003734DD">
      <w:pPr>
        <w:jc w:val="center"/>
        <w:rPr>
          <w:b/>
          <w:sz w:val="28"/>
          <w:szCs w:val="28"/>
        </w:rPr>
      </w:pPr>
    </w:p>
    <w:p w:rsidR="003734DD" w:rsidRPr="00384035" w:rsidRDefault="003734DD" w:rsidP="003734DD">
      <w:pPr>
        <w:jc w:val="center"/>
        <w:rPr>
          <w:b/>
          <w:sz w:val="28"/>
          <w:szCs w:val="28"/>
        </w:rPr>
      </w:pPr>
      <w:r w:rsidRPr="00384035">
        <w:rPr>
          <w:b/>
          <w:sz w:val="28"/>
          <w:szCs w:val="28"/>
        </w:rPr>
        <w:t>АДМИНИСТРАЦИЯ</w:t>
      </w:r>
    </w:p>
    <w:p w:rsidR="003734DD" w:rsidRPr="00384035" w:rsidRDefault="003734DD" w:rsidP="003734DD">
      <w:pPr>
        <w:jc w:val="center"/>
        <w:rPr>
          <w:b/>
          <w:sz w:val="28"/>
          <w:szCs w:val="28"/>
        </w:rPr>
      </w:pPr>
      <w:r w:rsidRPr="00384035">
        <w:rPr>
          <w:b/>
          <w:sz w:val="28"/>
          <w:szCs w:val="28"/>
        </w:rPr>
        <w:t xml:space="preserve">КРАСНОРЕЧЕНСКОГО МУНИЦИПАЛЬНОГО ОБРАЗОВАНИЯ </w:t>
      </w:r>
    </w:p>
    <w:p w:rsidR="003734DD" w:rsidRPr="00384035" w:rsidRDefault="003734DD" w:rsidP="003734DD">
      <w:pPr>
        <w:jc w:val="center"/>
        <w:rPr>
          <w:b/>
          <w:sz w:val="28"/>
          <w:szCs w:val="28"/>
        </w:rPr>
      </w:pPr>
      <w:r w:rsidRPr="00384035">
        <w:rPr>
          <w:b/>
          <w:sz w:val="28"/>
          <w:szCs w:val="28"/>
        </w:rPr>
        <w:t>ПУГАЧЕВСКОГО МУНИЦИПАЛЬНОГО РАЙОНА</w:t>
      </w:r>
    </w:p>
    <w:p w:rsidR="003734DD" w:rsidRPr="00384035" w:rsidRDefault="003734DD" w:rsidP="003734DD">
      <w:pPr>
        <w:jc w:val="center"/>
        <w:rPr>
          <w:b/>
          <w:sz w:val="28"/>
          <w:szCs w:val="28"/>
        </w:rPr>
      </w:pPr>
      <w:r w:rsidRPr="00384035">
        <w:rPr>
          <w:b/>
          <w:sz w:val="28"/>
          <w:szCs w:val="28"/>
        </w:rPr>
        <w:t>САРАТОВСКОЙ ОБЛАСТИ</w:t>
      </w:r>
    </w:p>
    <w:p w:rsidR="003734DD" w:rsidRPr="00384035" w:rsidRDefault="003734DD" w:rsidP="003734DD">
      <w:pPr>
        <w:jc w:val="center"/>
        <w:rPr>
          <w:b/>
          <w:sz w:val="28"/>
          <w:szCs w:val="28"/>
        </w:rPr>
      </w:pPr>
    </w:p>
    <w:p w:rsidR="003734DD" w:rsidRDefault="003734DD" w:rsidP="003734DD">
      <w:pPr>
        <w:autoSpaceDE w:val="0"/>
        <w:autoSpaceDN w:val="0"/>
        <w:adjustRightInd w:val="0"/>
        <w:jc w:val="center"/>
        <w:rPr>
          <w:b/>
          <w:bCs/>
          <w:sz w:val="28"/>
          <w:szCs w:val="28"/>
          <w:lang w:eastAsia="en-US"/>
        </w:rPr>
      </w:pPr>
      <w:r w:rsidRPr="00384035">
        <w:rPr>
          <w:b/>
          <w:bCs/>
          <w:sz w:val="28"/>
          <w:szCs w:val="28"/>
          <w:lang w:eastAsia="en-US"/>
        </w:rPr>
        <w:t>ПОСТАНОВЛЕНИЕ</w:t>
      </w:r>
    </w:p>
    <w:p w:rsidR="003734DD" w:rsidRDefault="003734DD" w:rsidP="003734DD">
      <w:pPr>
        <w:autoSpaceDE w:val="0"/>
        <w:autoSpaceDN w:val="0"/>
        <w:adjustRightInd w:val="0"/>
        <w:jc w:val="center"/>
        <w:rPr>
          <w:b/>
          <w:bCs/>
          <w:sz w:val="28"/>
          <w:szCs w:val="28"/>
          <w:lang w:eastAsia="en-US"/>
        </w:rPr>
      </w:pPr>
    </w:p>
    <w:p w:rsidR="003734DD" w:rsidRPr="005D6943" w:rsidRDefault="003734DD" w:rsidP="003734DD">
      <w:pPr>
        <w:autoSpaceDE w:val="0"/>
        <w:autoSpaceDN w:val="0"/>
        <w:adjustRightInd w:val="0"/>
        <w:jc w:val="center"/>
        <w:rPr>
          <w:bCs/>
          <w:sz w:val="28"/>
          <w:szCs w:val="28"/>
          <w:lang w:eastAsia="en-US"/>
        </w:rPr>
      </w:pPr>
      <w:r w:rsidRPr="005D6943">
        <w:rPr>
          <w:bCs/>
          <w:sz w:val="28"/>
          <w:szCs w:val="28"/>
          <w:lang w:eastAsia="en-US"/>
        </w:rPr>
        <w:t xml:space="preserve">от </w:t>
      </w:r>
      <w:r>
        <w:rPr>
          <w:bCs/>
          <w:sz w:val="28"/>
          <w:szCs w:val="28"/>
          <w:lang w:eastAsia="en-US"/>
        </w:rPr>
        <w:t>2</w:t>
      </w:r>
      <w:r w:rsidRPr="005D6943">
        <w:rPr>
          <w:bCs/>
          <w:sz w:val="28"/>
          <w:szCs w:val="28"/>
          <w:lang w:eastAsia="en-US"/>
        </w:rPr>
        <w:t xml:space="preserve"> июля 201</w:t>
      </w:r>
      <w:r>
        <w:rPr>
          <w:bCs/>
          <w:sz w:val="28"/>
          <w:szCs w:val="28"/>
          <w:lang w:eastAsia="en-US"/>
        </w:rPr>
        <w:t>9 года № 62</w:t>
      </w:r>
    </w:p>
    <w:p w:rsidR="003734DD" w:rsidRDefault="003734DD" w:rsidP="003734DD">
      <w:pPr>
        <w:autoSpaceDE w:val="0"/>
        <w:autoSpaceDN w:val="0"/>
        <w:adjustRightInd w:val="0"/>
        <w:jc w:val="center"/>
        <w:rPr>
          <w:b/>
          <w:bCs/>
          <w:sz w:val="28"/>
          <w:szCs w:val="28"/>
          <w:lang w:eastAsia="en-US"/>
        </w:rPr>
      </w:pPr>
    </w:p>
    <w:p w:rsidR="003734DD" w:rsidRPr="00B60100" w:rsidRDefault="003734DD" w:rsidP="003734DD">
      <w:pPr>
        <w:autoSpaceDE w:val="0"/>
        <w:autoSpaceDN w:val="0"/>
        <w:adjustRightInd w:val="0"/>
        <w:rPr>
          <w:b/>
          <w:sz w:val="28"/>
          <w:szCs w:val="28"/>
        </w:rPr>
      </w:pPr>
      <w:r w:rsidRPr="00B60100">
        <w:rPr>
          <w:b/>
          <w:sz w:val="28"/>
          <w:szCs w:val="28"/>
        </w:rPr>
        <w:t xml:space="preserve">Об утверждении схем водоснабжения </w:t>
      </w:r>
    </w:p>
    <w:p w:rsidR="003734DD" w:rsidRDefault="003734DD" w:rsidP="003734DD">
      <w:pPr>
        <w:autoSpaceDE w:val="0"/>
        <w:autoSpaceDN w:val="0"/>
        <w:adjustRightInd w:val="0"/>
        <w:rPr>
          <w:b/>
          <w:sz w:val="28"/>
          <w:szCs w:val="28"/>
        </w:rPr>
      </w:pPr>
      <w:r w:rsidRPr="00B60100">
        <w:rPr>
          <w:b/>
          <w:sz w:val="28"/>
          <w:szCs w:val="28"/>
        </w:rPr>
        <w:t xml:space="preserve">и водоотведения </w:t>
      </w:r>
      <w:r>
        <w:rPr>
          <w:b/>
          <w:sz w:val="28"/>
          <w:szCs w:val="28"/>
        </w:rPr>
        <w:t>населенных пунктов</w:t>
      </w:r>
    </w:p>
    <w:p w:rsidR="003734DD" w:rsidRDefault="003734DD" w:rsidP="003734DD">
      <w:pPr>
        <w:autoSpaceDE w:val="0"/>
        <w:autoSpaceDN w:val="0"/>
        <w:adjustRightInd w:val="0"/>
        <w:rPr>
          <w:b/>
          <w:sz w:val="28"/>
          <w:szCs w:val="28"/>
        </w:rPr>
      </w:pPr>
      <w:r w:rsidRPr="00B60100">
        <w:rPr>
          <w:b/>
          <w:sz w:val="28"/>
          <w:szCs w:val="28"/>
        </w:rPr>
        <w:t xml:space="preserve">Краснореченского муниципального </w:t>
      </w:r>
    </w:p>
    <w:p w:rsidR="003734DD" w:rsidRDefault="003734DD" w:rsidP="003734DD">
      <w:pPr>
        <w:autoSpaceDE w:val="0"/>
        <w:autoSpaceDN w:val="0"/>
        <w:adjustRightInd w:val="0"/>
        <w:rPr>
          <w:b/>
          <w:sz w:val="28"/>
          <w:szCs w:val="28"/>
        </w:rPr>
      </w:pPr>
      <w:r w:rsidRPr="00B60100">
        <w:rPr>
          <w:b/>
          <w:sz w:val="28"/>
          <w:szCs w:val="28"/>
        </w:rPr>
        <w:t>образования</w:t>
      </w:r>
      <w:r>
        <w:rPr>
          <w:b/>
          <w:sz w:val="28"/>
          <w:szCs w:val="28"/>
        </w:rPr>
        <w:t xml:space="preserve"> </w:t>
      </w:r>
      <w:r w:rsidRPr="00B60100">
        <w:rPr>
          <w:b/>
          <w:sz w:val="28"/>
          <w:szCs w:val="28"/>
        </w:rPr>
        <w:t xml:space="preserve">Пугачевского </w:t>
      </w:r>
    </w:p>
    <w:p w:rsidR="003734DD" w:rsidRDefault="003734DD" w:rsidP="003734DD">
      <w:pPr>
        <w:autoSpaceDE w:val="0"/>
        <w:autoSpaceDN w:val="0"/>
        <w:adjustRightInd w:val="0"/>
        <w:rPr>
          <w:b/>
          <w:sz w:val="28"/>
          <w:szCs w:val="28"/>
        </w:rPr>
      </w:pPr>
      <w:r w:rsidRPr="00B60100">
        <w:rPr>
          <w:b/>
          <w:sz w:val="28"/>
          <w:szCs w:val="28"/>
        </w:rPr>
        <w:t>муниципального района</w:t>
      </w:r>
    </w:p>
    <w:p w:rsidR="003734DD" w:rsidRPr="00B60100" w:rsidRDefault="003734DD" w:rsidP="003734DD">
      <w:pPr>
        <w:autoSpaceDE w:val="0"/>
        <w:autoSpaceDN w:val="0"/>
        <w:adjustRightInd w:val="0"/>
        <w:rPr>
          <w:b/>
          <w:sz w:val="28"/>
          <w:szCs w:val="28"/>
        </w:rPr>
      </w:pPr>
      <w:r w:rsidRPr="00B60100">
        <w:rPr>
          <w:b/>
          <w:sz w:val="28"/>
          <w:szCs w:val="28"/>
        </w:rPr>
        <w:t>Саратовской области</w:t>
      </w:r>
    </w:p>
    <w:p w:rsidR="003734DD" w:rsidRPr="00B60100" w:rsidRDefault="003734DD" w:rsidP="003734DD">
      <w:pPr>
        <w:autoSpaceDE w:val="0"/>
        <w:autoSpaceDN w:val="0"/>
        <w:adjustRightInd w:val="0"/>
        <w:rPr>
          <w:b/>
          <w:bCs/>
          <w:sz w:val="28"/>
          <w:szCs w:val="28"/>
          <w:lang w:eastAsia="en-US"/>
        </w:rPr>
      </w:pPr>
      <w:r>
        <w:rPr>
          <w:b/>
          <w:sz w:val="28"/>
          <w:szCs w:val="28"/>
        </w:rPr>
        <w:t xml:space="preserve">на перспективу </w:t>
      </w:r>
      <w:r w:rsidRPr="00B60100">
        <w:rPr>
          <w:b/>
          <w:sz w:val="28"/>
          <w:szCs w:val="28"/>
        </w:rPr>
        <w:t>до 20</w:t>
      </w:r>
      <w:r>
        <w:rPr>
          <w:b/>
          <w:sz w:val="28"/>
          <w:szCs w:val="28"/>
        </w:rPr>
        <w:t>29</w:t>
      </w:r>
      <w:r w:rsidRPr="00B60100">
        <w:rPr>
          <w:b/>
          <w:sz w:val="28"/>
          <w:szCs w:val="28"/>
        </w:rPr>
        <w:t xml:space="preserve"> года</w:t>
      </w:r>
    </w:p>
    <w:p w:rsidR="003734DD" w:rsidRDefault="003734DD" w:rsidP="003734DD">
      <w:pPr>
        <w:ind w:left="360"/>
        <w:jc w:val="both"/>
        <w:rPr>
          <w:sz w:val="28"/>
          <w:szCs w:val="28"/>
        </w:rPr>
      </w:pPr>
    </w:p>
    <w:p w:rsidR="003734DD" w:rsidRPr="00384035" w:rsidRDefault="003734DD" w:rsidP="003734DD">
      <w:pPr>
        <w:pStyle w:val="1"/>
        <w:numPr>
          <w:ilvl w:val="8"/>
          <w:numId w:val="1"/>
        </w:numPr>
        <w:tabs>
          <w:tab w:val="clear" w:pos="1584"/>
          <w:tab w:val="num" w:pos="0"/>
        </w:tabs>
        <w:spacing w:before="0" w:after="0"/>
        <w:ind w:left="0" w:firstLine="0"/>
        <w:jc w:val="both"/>
        <w:rPr>
          <w:rFonts w:ascii="Times New Roman" w:hAnsi="Times New Roman" w:cs="Times New Roman"/>
          <w:color w:val="auto"/>
          <w:sz w:val="28"/>
          <w:szCs w:val="28"/>
        </w:rPr>
      </w:pPr>
      <w:r w:rsidRPr="00384035">
        <w:rPr>
          <w:rFonts w:ascii="Times New Roman" w:hAnsi="Times New Roman" w:cs="Times New Roman"/>
          <w:b w:val="0"/>
          <w:color w:val="auto"/>
          <w:sz w:val="28"/>
          <w:szCs w:val="28"/>
        </w:rPr>
        <w:tab/>
        <w:t>В соответствии с Федеральным законом от 7 декабря 2011 года                         № 416-ФЗ «О водоснабжении и водоотведении», Постановлением Правительства Российской Федерации от 05 сентября 2013 года № 782                   «О схемах водоснабжения и водоотведения», Уставом Краснореченского муниципального образования Пугачевского муниципального района Саратовской области, администрация Краснореченского муниципального образования Пугачевского муниципального района Саратовской области ПОСТАНОВЛЯЕТ:</w:t>
      </w:r>
    </w:p>
    <w:p w:rsidR="003734DD" w:rsidRDefault="003734DD" w:rsidP="003734DD">
      <w:pPr>
        <w:autoSpaceDE w:val="0"/>
        <w:ind w:firstLine="567"/>
        <w:jc w:val="both"/>
        <w:rPr>
          <w:sz w:val="28"/>
          <w:szCs w:val="28"/>
        </w:rPr>
      </w:pPr>
      <w:r>
        <w:rPr>
          <w:sz w:val="28"/>
          <w:szCs w:val="28"/>
        </w:rPr>
        <w:tab/>
        <w:t xml:space="preserve">1. Утвердить схемы водоснабжения и водоотведения населенных пунктов  </w:t>
      </w:r>
      <w:r w:rsidRPr="00384035">
        <w:rPr>
          <w:sz w:val="28"/>
          <w:szCs w:val="28"/>
        </w:rPr>
        <w:t xml:space="preserve">Краснореченского муниципального образования Пугачевского муниципального района Саратовской области </w:t>
      </w:r>
      <w:r>
        <w:rPr>
          <w:sz w:val="28"/>
          <w:szCs w:val="28"/>
        </w:rPr>
        <w:t>на перспективу до 2029 года согласно приложению.</w:t>
      </w:r>
    </w:p>
    <w:p w:rsidR="003734DD" w:rsidRPr="008920C2" w:rsidRDefault="003734DD" w:rsidP="003734DD">
      <w:pPr>
        <w:autoSpaceDE w:val="0"/>
        <w:autoSpaceDN w:val="0"/>
        <w:adjustRightInd w:val="0"/>
        <w:jc w:val="both"/>
        <w:rPr>
          <w:sz w:val="28"/>
          <w:szCs w:val="28"/>
        </w:rPr>
      </w:pPr>
      <w:r w:rsidRPr="00384035">
        <w:rPr>
          <w:sz w:val="28"/>
          <w:szCs w:val="28"/>
        </w:rPr>
        <w:tab/>
      </w:r>
      <w:r>
        <w:rPr>
          <w:sz w:val="28"/>
          <w:szCs w:val="28"/>
        </w:rPr>
        <w:t xml:space="preserve">2. Признать утратившим силу постановление администрации Краснореченского </w:t>
      </w:r>
      <w:r w:rsidRPr="00384035">
        <w:rPr>
          <w:sz w:val="28"/>
          <w:szCs w:val="28"/>
        </w:rPr>
        <w:t>муниципального образования Пугачевского муниципального района Саратовской области</w:t>
      </w:r>
      <w:r>
        <w:rPr>
          <w:sz w:val="28"/>
          <w:szCs w:val="28"/>
        </w:rPr>
        <w:t xml:space="preserve"> </w:t>
      </w:r>
      <w:r w:rsidRPr="005D6943">
        <w:rPr>
          <w:bCs/>
          <w:sz w:val="28"/>
          <w:szCs w:val="28"/>
          <w:lang w:eastAsia="en-US"/>
        </w:rPr>
        <w:t>от 3 июля 2017 года № 25</w:t>
      </w:r>
      <w:r>
        <w:rPr>
          <w:bCs/>
          <w:sz w:val="28"/>
          <w:szCs w:val="28"/>
          <w:lang w:eastAsia="en-US"/>
        </w:rPr>
        <w:t xml:space="preserve"> </w:t>
      </w:r>
      <w:r w:rsidRPr="008920C2">
        <w:rPr>
          <w:bCs/>
          <w:sz w:val="28"/>
          <w:szCs w:val="28"/>
          <w:lang w:eastAsia="en-US"/>
        </w:rPr>
        <w:t>«</w:t>
      </w:r>
      <w:r w:rsidRPr="008920C2">
        <w:rPr>
          <w:sz w:val="28"/>
          <w:szCs w:val="28"/>
        </w:rPr>
        <w:t>Об утверждении схемы водоснабжения и водоотведения Краснореченского муниципального образования Пугачевского муниципального района Саратовской области до 2035 года».</w:t>
      </w:r>
    </w:p>
    <w:p w:rsidR="003734DD" w:rsidRPr="00384035" w:rsidRDefault="003734DD" w:rsidP="003734DD">
      <w:pPr>
        <w:jc w:val="both"/>
        <w:rPr>
          <w:sz w:val="28"/>
          <w:szCs w:val="28"/>
        </w:rPr>
      </w:pPr>
      <w:r>
        <w:rPr>
          <w:sz w:val="28"/>
          <w:szCs w:val="28"/>
        </w:rPr>
        <w:tab/>
        <w:t>3.</w:t>
      </w:r>
      <w:r w:rsidRPr="00384035">
        <w:rPr>
          <w:sz w:val="28"/>
          <w:szCs w:val="28"/>
        </w:rPr>
        <w:t xml:space="preserve"> Настоящее постановление вступает в силу со дня его официального обнародования.</w:t>
      </w:r>
    </w:p>
    <w:p w:rsidR="003734DD" w:rsidRDefault="003734DD" w:rsidP="003734DD">
      <w:pPr>
        <w:rPr>
          <w:b/>
          <w:sz w:val="28"/>
          <w:szCs w:val="28"/>
        </w:rPr>
      </w:pPr>
      <w:r>
        <w:rPr>
          <w:b/>
          <w:sz w:val="28"/>
          <w:szCs w:val="28"/>
        </w:rPr>
        <w:t xml:space="preserve">и.о. </w:t>
      </w:r>
      <w:r w:rsidRPr="00384035">
        <w:rPr>
          <w:b/>
          <w:sz w:val="28"/>
          <w:szCs w:val="28"/>
        </w:rPr>
        <w:t>Глав</w:t>
      </w:r>
      <w:r>
        <w:rPr>
          <w:b/>
          <w:sz w:val="28"/>
          <w:szCs w:val="28"/>
        </w:rPr>
        <w:t xml:space="preserve">ы </w:t>
      </w:r>
      <w:r w:rsidRPr="00384035">
        <w:rPr>
          <w:b/>
          <w:sz w:val="28"/>
          <w:szCs w:val="28"/>
        </w:rPr>
        <w:t>а</w:t>
      </w:r>
      <w:r>
        <w:rPr>
          <w:b/>
          <w:sz w:val="28"/>
          <w:szCs w:val="28"/>
        </w:rPr>
        <w:t>дминистрации</w:t>
      </w:r>
    </w:p>
    <w:p w:rsidR="003734DD" w:rsidRPr="00384035" w:rsidRDefault="003734DD" w:rsidP="003734DD">
      <w:pPr>
        <w:rPr>
          <w:b/>
          <w:sz w:val="28"/>
          <w:szCs w:val="28"/>
        </w:rPr>
      </w:pPr>
      <w:r w:rsidRPr="00384035">
        <w:rPr>
          <w:b/>
          <w:sz w:val="28"/>
          <w:szCs w:val="28"/>
        </w:rPr>
        <w:t>Краснореченского</w:t>
      </w:r>
    </w:p>
    <w:p w:rsidR="003734DD" w:rsidRDefault="003734DD" w:rsidP="003734DD">
      <w:pPr>
        <w:rPr>
          <w:b/>
          <w:sz w:val="28"/>
          <w:szCs w:val="28"/>
        </w:rPr>
      </w:pPr>
      <w:r w:rsidRPr="00384035">
        <w:rPr>
          <w:b/>
          <w:sz w:val="28"/>
          <w:szCs w:val="28"/>
        </w:rPr>
        <w:t xml:space="preserve">муниципального образования                                                    </w:t>
      </w:r>
      <w:r>
        <w:rPr>
          <w:b/>
          <w:sz w:val="28"/>
          <w:szCs w:val="28"/>
        </w:rPr>
        <w:t>Е.В.Хвостова</w:t>
      </w:r>
    </w:p>
    <w:p w:rsidR="000C0192" w:rsidRDefault="000C0192" w:rsidP="000C0192">
      <w:pPr>
        <w:widowControl w:val="0"/>
        <w:suppressAutoHyphens/>
        <w:ind w:left="4248" w:firstLine="708"/>
        <w:rPr>
          <w:sz w:val="28"/>
          <w:szCs w:val="28"/>
        </w:rPr>
      </w:pPr>
      <w:r w:rsidRPr="009B2D85">
        <w:rPr>
          <w:sz w:val="28"/>
          <w:szCs w:val="28"/>
        </w:rPr>
        <w:t xml:space="preserve">Приложение </w:t>
      </w:r>
    </w:p>
    <w:p w:rsidR="000C0192" w:rsidRDefault="000C0192" w:rsidP="000C0192">
      <w:pPr>
        <w:widowControl w:val="0"/>
        <w:suppressAutoHyphens/>
        <w:ind w:left="4956"/>
        <w:rPr>
          <w:sz w:val="28"/>
          <w:szCs w:val="28"/>
        </w:rPr>
      </w:pPr>
      <w:r>
        <w:rPr>
          <w:sz w:val="28"/>
          <w:szCs w:val="28"/>
        </w:rPr>
        <w:t xml:space="preserve">к </w:t>
      </w:r>
      <w:r w:rsidRPr="009B2D85">
        <w:rPr>
          <w:sz w:val="28"/>
          <w:szCs w:val="28"/>
        </w:rPr>
        <w:t>постановлению</w:t>
      </w:r>
      <w:r>
        <w:rPr>
          <w:sz w:val="28"/>
          <w:szCs w:val="28"/>
        </w:rPr>
        <w:t xml:space="preserve"> </w:t>
      </w:r>
      <w:r w:rsidRPr="009B2D85">
        <w:rPr>
          <w:sz w:val="28"/>
          <w:szCs w:val="28"/>
        </w:rPr>
        <w:t>администрации</w:t>
      </w:r>
      <w:r>
        <w:rPr>
          <w:sz w:val="28"/>
          <w:szCs w:val="28"/>
        </w:rPr>
        <w:t xml:space="preserve"> </w:t>
      </w:r>
      <w:r w:rsidRPr="009B2D85">
        <w:rPr>
          <w:sz w:val="28"/>
          <w:szCs w:val="28"/>
        </w:rPr>
        <w:t xml:space="preserve">Краснореченского муниципального образования Пугачевского муниципального </w:t>
      </w:r>
      <w:r w:rsidRPr="009B2D85">
        <w:rPr>
          <w:sz w:val="28"/>
          <w:szCs w:val="28"/>
        </w:rPr>
        <w:lastRenderedPageBreak/>
        <w:t>района Саратовской области</w:t>
      </w:r>
      <w:r>
        <w:rPr>
          <w:sz w:val="28"/>
          <w:szCs w:val="28"/>
        </w:rPr>
        <w:t xml:space="preserve"> </w:t>
      </w:r>
    </w:p>
    <w:p w:rsidR="000C0192" w:rsidRDefault="000C0192" w:rsidP="000C0192">
      <w:pPr>
        <w:widowControl w:val="0"/>
        <w:ind w:left="4956"/>
        <w:rPr>
          <w:sz w:val="28"/>
          <w:szCs w:val="28"/>
        </w:rPr>
      </w:pPr>
      <w:r>
        <w:rPr>
          <w:sz w:val="28"/>
          <w:szCs w:val="28"/>
        </w:rPr>
        <w:t>от 2 июля 2019 года  № 62</w:t>
      </w:r>
    </w:p>
    <w:p w:rsidR="00947EB1" w:rsidRDefault="00947EB1" w:rsidP="000C0192">
      <w:pPr>
        <w:widowControl w:val="0"/>
        <w:ind w:left="4956"/>
        <w:rPr>
          <w:sz w:val="28"/>
          <w:szCs w:val="28"/>
        </w:rPr>
      </w:pPr>
    </w:p>
    <w:p w:rsidR="00947EB1" w:rsidRDefault="00947EB1" w:rsidP="000C0192">
      <w:pPr>
        <w:widowControl w:val="0"/>
        <w:ind w:left="4956"/>
        <w:rPr>
          <w:sz w:val="28"/>
          <w:szCs w:val="28"/>
        </w:rPr>
      </w:pPr>
    </w:p>
    <w:p w:rsidR="00947EB1" w:rsidRDefault="00947EB1" w:rsidP="000C0192">
      <w:pPr>
        <w:widowControl w:val="0"/>
        <w:ind w:left="4956"/>
        <w:rPr>
          <w:sz w:val="28"/>
          <w:szCs w:val="28"/>
        </w:rPr>
      </w:pPr>
    </w:p>
    <w:p w:rsidR="000C0192" w:rsidRDefault="000C0192" w:rsidP="000C0192">
      <w:pPr>
        <w:widowControl w:val="0"/>
        <w:ind w:left="4956"/>
        <w:rPr>
          <w:sz w:val="28"/>
          <w:szCs w:val="28"/>
        </w:rPr>
      </w:pPr>
    </w:p>
    <w:p w:rsidR="00947EB1" w:rsidRDefault="000C0192" w:rsidP="00947EB1">
      <w:pPr>
        <w:widowControl w:val="0"/>
        <w:spacing w:line="480" w:lineRule="auto"/>
        <w:jc w:val="center"/>
        <w:rPr>
          <w:b/>
          <w:sz w:val="32"/>
          <w:szCs w:val="32"/>
        </w:rPr>
      </w:pPr>
      <w:r w:rsidRPr="00947EB1">
        <w:rPr>
          <w:b/>
          <w:sz w:val="32"/>
          <w:szCs w:val="32"/>
        </w:rPr>
        <w:t xml:space="preserve">Схемы водоснабжения и водоотведения </w:t>
      </w:r>
    </w:p>
    <w:p w:rsidR="00947EB1" w:rsidRDefault="000C0192" w:rsidP="00947EB1">
      <w:pPr>
        <w:widowControl w:val="0"/>
        <w:spacing w:line="480" w:lineRule="auto"/>
        <w:jc w:val="center"/>
        <w:rPr>
          <w:b/>
          <w:sz w:val="32"/>
          <w:szCs w:val="32"/>
        </w:rPr>
      </w:pPr>
      <w:r w:rsidRPr="00947EB1">
        <w:rPr>
          <w:b/>
          <w:sz w:val="32"/>
          <w:szCs w:val="32"/>
        </w:rPr>
        <w:t xml:space="preserve">населенных пунктов  Краснореченского муниципального образования Пугачевского муниципального района Саратовской области </w:t>
      </w:r>
    </w:p>
    <w:p w:rsidR="000C0192" w:rsidRPr="00947EB1" w:rsidRDefault="000C0192" w:rsidP="00947EB1">
      <w:pPr>
        <w:widowControl w:val="0"/>
        <w:spacing w:line="480" w:lineRule="auto"/>
        <w:jc w:val="center"/>
        <w:rPr>
          <w:b/>
          <w:sz w:val="32"/>
          <w:szCs w:val="32"/>
        </w:rPr>
      </w:pPr>
      <w:r w:rsidRPr="00947EB1">
        <w:rPr>
          <w:b/>
          <w:sz w:val="32"/>
          <w:szCs w:val="32"/>
        </w:rPr>
        <w:t>на перспективу до 2029 года</w:t>
      </w:r>
    </w:p>
    <w:p w:rsidR="000C0192" w:rsidRDefault="000C0192" w:rsidP="000C0192">
      <w:pPr>
        <w:pStyle w:val="a9"/>
        <w:jc w:val="right"/>
        <w:rPr>
          <w:rFonts w:asciiTheme="minorHAnsi" w:hAnsiTheme="minorHAnsi"/>
        </w:rPr>
      </w:pPr>
    </w:p>
    <w:p w:rsidR="004B61E4" w:rsidRDefault="004B61E4" w:rsidP="000C0192">
      <w:pPr>
        <w:pStyle w:val="a9"/>
        <w:jc w:val="right"/>
        <w:rPr>
          <w:rFonts w:asciiTheme="minorHAnsi" w:hAnsiTheme="minorHAnsi"/>
        </w:rPr>
      </w:pPr>
    </w:p>
    <w:p w:rsidR="004B61E4" w:rsidRDefault="004B61E4" w:rsidP="000C0192">
      <w:pPr>
        <w:pStyle w:val="a9"/>
        <w:jc w:val="right"/>
        <w:rPr>
          <w:rFonts w:asciiTheme="minorHAnsi" w:hAnsiTheme="minorHAnsi"/>
        </w:rPr>
      </w:pPr>
    </w:p>
    <w:p w:rsidR="004B61E4" w:rsidRDefault="004B61E4" w:rsidP="000C0192">
      <w:pPr>
        <w:pStyle w:val="a9"/>
        <w:jc w:val="right"/>
        <w:rPr>
          <w:rFonts w:asciiTheme="minorHAnsi" w:hAnsiTheme="minorHAnsi"/>
        </w:rPr>
      </w:pPr>
    </w:p>
    <w:p w:rsidR="004B61E4" w:rsidRDefault="004B61E4" w:rsidP="000C0192">
      <w:pPr>
        <w:pStyle w:val="a9"/>
        <w:jc w:val="right"/>
        <w:rPr>
          <w:rFonts w:asciiTheme="minorHAnsi" w:hAnsiTheme="minorHAnsi"/>
        </w:rPr>
      </w:pPr>
    </w:p>
    <w:p w:rsidR="004B61E4" w:rsidRDefault="004B61E4" w:rsidP="000C0192">
      <w:pPr>
        <w:pStyle w:val="a9"/>
        <w:jc w:val="right"/>
        <w:rPr>
          <w:rFonts w:asciiTheme="minorHAnsi" w:hAnsiTheme="minorHAnsi"/>
        </w:rPr>
      </w:pPr>
    </w:p>
    <w:p w:rsidR="004B61E4" w:rsidRDefault="004B61E4" w:rsidP="000C0192">
      <w:pPr>
        <w:pStyle w:val="a9"/>
        <w:jc w:val="right"/>
        <w:rPr>
          <w:rFonts w:asciiTheme="minorHAnsi" w:hAnsiTheme="minorHAnsi"/>
        </w:rPr>
      </w:pPr>
    </w:p>
    <w:p w:rsidR="004B61E4" w:rsidRDefault="004B61E4" w:rsidP="000C0192">
      <w:pPr>
        <w:pStyle w:val="a9"/>
        <w:jc w:val="right"/>
        <w:rPr>
          <w:rFonts w:asciiTheme="minorHAnsi" w:hAnsiTheme="minorHAnsi"/>
        </w:rPr>
      </w:pPr>
    </w:p>
    <w:p w:rsidR="004B61E4" w:rsidRDefault="004B61E4" w:rsidP="000C0192">
      <w:pPr>
        <w:pStyle w:val="a9"/>
        <w:jc w:val="right"/>
        <w:rPr>
          <w:rFonts w:asciiTheme="minorHAnsi" w:hAnsiTheme="minorHAnsi"/>
        </w:rPr>
      </w:pPr>
    </w:p>
    <w:p w:rsidR="004B61E4" w:rsidRDefault="004B61E4" w:rsidP="000C0192">
      <w:pPr>
        <w:pStyle w:val="a9"/>
        <w:jc w:val="right"/>
        <w:rPr>
          <w:rFonts w:asciiTheme="minorHAnsi" w:hAnsiTheme="minorHAnsi"/>
        </w:rPr>
      </w:pPr>
    </w:p>
    <w:p w:rsidR="004B61E4" w:rsidRDefault="004B61E4" w:rsidP="000C0192">
      <w:pPr>
        <w:pStyle w:val="a9"/>
        <w:jc w:val="right"/>
        <w:rPr>
          <w:rFonts w:asciiTheme="minorHAnsi" w:hAnsiTheme="minorHAnsi"/>
        </w:rPr>
      </w:pPr>
    </w:p>
    <w:p w:rsidR="004B61E4" w:rsidRDefault="004B61E4" w:rsidP="000C0192">
      <w:pPr>
        <w:pStyle w:val="a9"/>
        <w:jc w:val="right"/>
        <w:rPr>
          <w:rFonts w:asciiTheme="minorHAnsi" w:hAnsiTheme="minorHAnsi"/>
        </w:rPr>
      </w:pPr>
    </w:p>
    <w:p w:rsidR="004B61E4" w:rsidRDefault="004B61E4" w:rsidP="000C0192">
      <w:pPr>
        <w:pStyle w:val="a9"/>
        <w:jc w:val="right"/>
        <w:rPr>
          <w:rFonts w:asciiTheme="minorHAnsi" w:hAnsiTheme="minorHAnsi"/>
        </w:rPr>
      </w:pPr>
    </w:p>
    <w:p w:rsidR="004B61E4" w:rsidRDefault="004B61E4" w:rsidP="000C0192">
      <w:pPr>
        <w:pStyle w:val="a9"/>
        <w:jc w:val="right"/>
        <w:rPr>
          <w:rFonts w:asciiTheme="minorHAnsi" w:hAnsiTheme="minorHAnsi"/>
        </w:rPr>
      </w:pPr>
    </w:p>
    <w:p w:rsidR="004B61E4" w:rsidRDefault="004B61E4" w:rsidP="000C0192">
      <w:pPr>
        <w:pStyle w:val="a9"/>
        <w:jc w:val="right"/>
        <w:rPr>
          <w:rFonts w:asciiTheme="minorHAnsi" w:hAnsiTheme="minorHAnsi"/>
        </w:rPr>
      </w:pPr>
    </w:p>
    <w:p w:rsidR="004B61E4" w:rsidRDefault="004B61E4" w:rsidP="000C0192">
      <w:pPr>
        <w:pStyle w:val="a9"/>
        <w:jc w:val="right"/>
        <w:rPr>
          <w:rFonts w:asciiTheme="minorHAnsi" w:hAnsiTheme="minorHAnsi"/>
        </w:rPr>
      </w:pPr>
    </w:p>
    <w:p w:rsidR="004B61E4" w:rsidRDefault="004B61E4" w:rsidP="000C0192">
      <w:pPr>
        <w:pStyle w:val="a9"/>
        <w:jc w:val="right"/>
        <w:rPr>
          <w:rFonts w:asciiTheme="minorHAnsi" w:hAnsiTheme="minorHAnsi"/>
        </w:rPr>
      </w:pPr>
    </w:p>
    <w:p w:rsidR="00DA5333" w:rsidRDefault="00DA5333" w:rsidP="000C0192">
      <w:pPr>
        <w:pStyle w:val="a9"/>
        <w:jc w:val="right"/>
        <w:rPr>
          <w:rFonts w:asciiTheme="minorHAnsi" w:hAnsiTheme="minorHAnsi"/>
        </w:rPr>
      </w:pPr>
    </w:p>
    <w:p w:rsidR="00DA5333" w:rsidRDefault="00DA5333" w:rsidP="000C0192">
      <w:pPr>
        <w:pStyle w:val="a9"/>
        <w:jc w:val="right"/>
        <w:rPr>
          <w:rFonts w:asciiTheme="minorHAnsi" w:hAnsiTheme="minorHAnsi"/>
        </w:rPr>
      </w:pPr>
    </w:p>
    <w:p w:rsidR="00DA5333" w:rsidRDefault="00DA5333" w:rsidP="000C0192">
      <w:pPr>
        <w:pStyle w:val="a9"/>
        <w:jc w:val="right"/>
        <w:rPr>
          <w:rFonts w:asciiTheme="minorHAnsi" w:hAnsiTheme="minorHAnsi"/>
        </w:rPr>
      </w:pPr>
    </w:p>
    <w:p w:rsidR="00DA5333" w:rsidRDefault="00DA5333" w:rsidP="000C0192">
      <w:pPr>
        <w:pStyle w:val="a9"/>
        <w:jc w:val="right"/>
        <w:rPr>
          <w:rFonts w:asciiTheme="minorHAnsi" w:hAnsiTheme="minorHAnsi"/>
        </w:rPr>
      </w:pPr>
    </w:p>
    <w:p w:rsidR="00DA5333" w:rsidRDefault="00DA5333" w:rsidP="000C0192">
      <w:pPr>
        <w:pStyle w:val="a9"/>
        <w:jc w:val="right"/>
        <w:rPr>
          <w:rFonts w:asciiTheme="minorHAnsi" w:hAnsiTheme="minorHAnsi"/>
        </w:rPr>
      </w:pPr>
    </w:p>
    <w:p w:rsidR="00DA5333" w:rsidRDefault="00DA5333" w:rsidP="000C0192">
      <w:pPr>
        <w:pStyle w:val="a9"/>
        <w:jc w:val="right"/>
        <w:rPr>
          <w:rFonts w:asciiTheme="minorHAnsi" w:hAnsiTheme="minorHAnsi"/>
        </w:rPr>
      </w:pPr>
    </w:p>
    <w:p w:rsidR="00DA5333" w:rsidRDefault="00DA5333" w:rsidP="000C0192">
      <w:pPr>
        <w:pStyle w:val="a9"/>
        <w:jc w:val="right"/>
        <w:rPr>
          <w:rFonts w:asciiTheme="minorHAnsi" w:hAnsiTheme="minorHAnsi"/>
        </w:rPr>
      </w:pPr>
    </w:p>
    <w:p w:rsidR="00DA5333" w:rsidRDefault="00DA5333" w:rsidP="000C0192">
      <w:pPr>
        <w:pStyle w:val="a9"/>
        <w:jc w:val="right"/>
        <w:rPr>
          <w:rFonts w:asciiTheme="minorHAnsi" w:hAnsiTheme="minorHAnsi"/>
        </w:rPr>
      </w:pPr>
    </w:p>
    <w:p w:rsidR="00DA5333" w:rsidRDefault="00DA5333" w:rsidP="000C0192">
      <w:pPr>
        <w:pStyle w:val="a9"/>
        <w:jc w:val="right"/>
        <w:rPr>
          <w:rFonts w:asciiTheme="minorHAnsi" w:hAnsiTheme="minorHAnsi"/>
        </w:rPr>
      </w:pPr>
    </w:p>
    <w:p w:rsidR="00DA5333" w:rsidRDefault="00DA5333" w:rsidP="000C0192">
      <w:pPr>
        <w:pStyle w:val="a9"/>
        <w:jc w:val="right"/>
        <w:rPr>
          <w:rFonts w:asciiTheme="minorHAnsi" w:hAnsiTheme="minorHAnsi"/>
        </w:rPr>
      </w:pPr>
    </w:p>
    <w:p w:rsidR="00DA5333" w:rsidRDefault="00DA5333" w:rsidP="000C0192">
      <w:pPr>
        <w:pStyle w:val="a9"/>
        <w:jc w:val="right"/>
        <w:rPr>
          <w:rFonts w:asciiTheme="minorHAnsi" w:hAnsiTheme="minorHAnsi"/>
        </w:rPr>
      </w:pPr>
    </w:p>
    <w:p w:rsidR="00DA5333" w:rsidRDefault="00DA5333" w:rsidP="000C0192">
      <w:pPr>
        <w:pStyle w:val="a9"/>
        <w:jc w:val="right"/>
        <w:rPr>
          <w:rFonts w:asciiTheme="minorHAnsi" w:hAnsiTheme="minorHAnsi"/>
        </w:rPr>
      </w:pPr>
    </w:p>
    <w:p w:rsidR="00DA5333" w:rsidRDefault="00DA5333" w:rsidP="000C0192">
      <w:pPr>
        <w:pStyle w:val="a9"/>
        <w:jc w:val="right"/>
        <w:rPr>
          <w:rFonts w:asciiTheme="minorHAnsi" w:hAnsiTheme="minorHAnsi"/>
        </w:rPr>
      </w:pPr>
    </w:p>
    <w:p w:rsidR="00DA5333" w:rsidRDefault="00DA5333" w:rsidP="000C0192">
      <w:pPr>
        <w:pStyle w:val="a9"/>
        <w:jc w:val="right"/>
        <w:rPr>
          <w:rFonts w:asciiTheme="minorHAnsi" w:hAnsiTheme="minorHAnsi"/>
        </w:rPr>
      </w:pPr>
    </w:p>
    <w:p w:rsidR="00DA5333" w:rsidRDefault="00DA5333" w:rsidP="000C0192">
      <w:pPr>
        <w:pStyle w:val="a9"/>
        <w:jc w:val="right"/>
        <w:rPr>
          <w:rFonts w:asciiTheme="minorHAnsi" w:hAnsiTheme="minorHAnsi"/>
        </w:rPr>
      </w:pPr>
    </w:p>
    <w:p w:rsidR="00DA5333" w:rsidRDefault="00DA5333" w:rsidP="000C0192">
      <w:pPr>
        <w:pStyle w:val="a9"/>
        <w:jc w:val="right"/>
        <w:rPr>
          <w:rFonts w:asciiTheme="minorHAnsi" w:hAnsiTheme="minorHAnsi"/>
        </w:rPr>
      </w:pPr>
    </w:p>
    <w:p w:rsidR="00DA5333" w:rsidRDefault="00DA5333" w:rsidP="000C0192">
      <w:pPr>
        <w:pStyle w:val="a9"/>
        <w:jc w:val="right"/>
        <w:rPr>
          <w:rFonts w:asciiTheme="minorHAnsi" w:hAnsiTheme="minorHAnsi"/>
        </w:rPr>
      </w:pPr>
    </w:p>
    <w:p w:rsidR="00DA5333" w:rsidRDefault="00DA5333" w:rsidP="000C0192">
      <w:pPr>
        <w:pStyle w:val="a9"/>
        <w:jc w:val="right"/>
        <w:rPr>
          <w:rFonts w:asciiTheme="minorHAnsi" w:hAnsiTheme="minorHAnsi"/>
        </w:rPr>
      </w:pPr>
    </w:p>
    <w:p w:rsidR="00DA5333" w:rsidRDefault="00DA5333" w:rsidP="000C0192">
      <w:pPr>
        <w:pStyle w:val="a9"/>
        <w:jc w:val="right"/>
        <w:rPr>
          <w:rFonts w:asciiTheme="minorHAnsi" w:hAnsiTheme="minorHAnsi"/>
        </w:rPr>
      </w:pPr>
    </w:p>
    <w:p w:rsidR="00DA5333" w:rsidRDefault="00DA5333" w:rsidP="000C0192">
      <w:pPr>
        <w:pStyle w:val="a9"/>
        <w:jc w:val="right"/>
        <w:rPr>
          <w:rFonts w:asciiTheme="minorHAnsi" w:hAnsiTheme="minorHAnsi"/>
        </w:rPr>
      </w:pPr>
    </w:p>
    <w:p w:rsidR="004B61E4" w:rsidRDefault="004B61E4" w:rsidP="000C0192">
      <w:pPr>
        <w:pStyle w:val="a9"/>
        <w:jc w:val="right"/>
        <w:rPr>
          <w:rFonts w:asciiTheme="minorHAnsi" w:hAnsiTheme="minorHAnsi"/>
        </w:rPr>
      </w:pPr>
    </w:p>
    <w:p w:rsidR="004B61E4" w:rsidRPr="00C458CE" w:rsidRDefault="004B61E4" w:rsidP="004B61E4">
      <w:pPr>
        <w:spacing w:line="276" w:lineRule="auto"/>
        <w:ind w:right="-1"/>
        <w:jc w:val="center"/>
        <w:rPr>
          <w:b/>
          <w:spacing w:val="-10"/>
          <w:szCs w:val="28"/>
        </w:rPr>
      </w:pPr>
      <w:bookmarkStart w:id="0" w:name="_Toc497302112"/>
      <w:bookmarkStart w:id="1" w:name="_Toc497302329"/>
      <w:bookmarkStart w:id="2" w:name="_Toc497731003"/>
      <w:bookmarkStart w:id="3" w:name="_Toc514833490"/>
      <w:bookmarkStart w:id="4" w:name="_Toc514914521"/>
      <w:bookmarkStart w:id="5" w:name="_Toc514914639"/>
      <w:bookmarkStart w:id="6" w:name="_Toc517845211"/>
      <w:bookmarkStart w:id="7" w:name="_Toc518111587"/>
      <w:bookmarkStart w:id="8" w:name="_Toc505759299"/>
      <w:bookmarkStart w:id="9" w:name="_Toc505759550"/>
      <w:bookmarkStart w:id="10" w:name="_Toc505759935"/>
      <w:bookmarkStart w:id="11" w:name="_Toc512159731"/>
      <w:r w:rsidRPr="00C458CE">
        <w:rPr>
          <w:b/>
          <w:spacing w:val="-10"/>
          <w:szCs w:val="28"/>
        </w:rPr>
        <w:t>ОБЩЕСТВО С ОГРАНИЧЕННОЙ ОТВЕТСТВЕННОСТЬЮ</w:t>
      </w:r>
    </w:p>
    <w:p w:rsidR="004B61E4" w:rsidRPr="00C458CE" w:rsidRDefault="004B61E4" w:rsidP="004B61E4">
      <w:pPr>
        <w:spacing w:after="240" w:line="276" w:lineRule="auto"/>
        <w:ind w:right="-1"/>
        <w:jc w:val="center"/>
        <w:rPr>
          <w:b/>
          <w:spacing w:val="-10"/>
          <w:szCs w:val="28"/>
        </w:rPr>
      </w:pPr>
      <w:r w:rsidRPr="00C458CE">
        <w:rPr>
          <w:b/>
          <w:spacing w:val="-10"/>
          <w:szCs w:val="28"/>
        </w:rPr>
        <w:t>ТАПМ «САРАТОВАРХПРОЕКТ»</w:t>
      </w:r>
    </w:p>
    <w:p w:rsidR="004B61E4" w:rsidRPr="00C458CE" w:rsidRDefault="004B61E4" w:rsidP="004B61E4">
      <w:pPr>
        <w:spacing w:line="276" w:lineRule="auto"/>
        <w:ind w:right="283"/>
        <w:rPr>
          <w:sz w:val="24"/>
          <w:szCs w:val="24"/>
        </w:rPr>
      </w:pPr>
      <w:r w:rsidRPr="00C458CE">
        <w:rPr>
          <w:sz w:val="24"/>
          <w:szCs w:val="24"/>
        </w:rPr>
        <w:t>Свидетельство: № 2062 от 8 августа 2016 г.</w:t>
      </w:r>
    </w:p>
    <w:p w:rsidR="004B61E4" w:rsidRPr="00C458CE" w:rsidRDefault="004B61E4" w:rsidP="004B61E4">
      <w:pPr>
        <w:rPr>
          <w:szCs w:val="28"/>
        </w:rPr>
      </w:pPr>
      <w:r w:rsidRPr="00C458CE">
        <w:rPr>
          <w:bCs/>
          <w:color w:val="000000"/>
          <w:szCs w:val="28"/>
          <w:shd w:val="clear" w:color="auto" w:fill="FFFFFF"/>
        </w:rPr>
        <w:t xml:space="preserve">Заказчик: </w:t>
      </w:r>
      <w:r w:rsidRPr="00C458CE">
        <w:rPr>
          <w:szCs w:val="28"/>
        </w:rPr>
        <w:t>Администрация Краснореченского муниципального образования Пугачевского муниципального района Саратовской области</w:t>
      </w:r>
    </w:p>
    <w:p w:rsidR="004B61E4" w:rsidRPr="00C458CE" w:rsidRDefault="004B61E4" w:rsidP="004B61E4">
      <w:pPr>
        <w:spacing w:after="240" w:line="276" w:lineRule="auto"/>
        <w:ind w:right="283"/>
        <w:rPr>
          <w:bCs/>
          <w:color w:val="000000"/>
          <w:sz w:val="24"/>
          <w:szCs w:val="24"/>
          <w:shd w:val="clear" w:color="auto" w:fill="FFFFFF"/>
        </w:rPr>
      </w:pPr>
    </w:p>
    <w:p w:rsidR="004B61E4" w:rsidRPr="00C458CE" w:rsidRDefault="004B61E4" w:rsidP="004B61E4">
      <w:pPr>
        <w:spacing w:after="240" w:line="276" w:lineRule="auto"/>
        <w:ind w:right="-1"/>
        <w:jc w:val="center"/>
        <w:rPr>
          <w:b/>
          <w:bCs/>
          <w:color w:val="000000"/>
          <w:szCs w:val="28"/>
          <w:shd w:val="clear" w:color="auto" w:fill="FFFFFF"/>
        </w:rPr>
      </w:pPr>
    </w:p>
    <w:p w:rsidR="004B61E4" w:rsidRPr="00C458CE" w:rsidRDefault="004B61E4" w:rsidP="004B61E4">
      <w:pPr>
        <w:spacing w:after="240" w:line="276" w:lineRule="auto"/>
        <w:ind w:right="-1"/>
        <w:jc w:val="center"/>
        <w:rPr>
          <w:b/>
          <w:bCs/>
          <w:color w:val="000000"/>
          <w:sz w:val="32"/>
          <w:szCs w:val="32"/>
          <w:shd w:val="clear" w:color="auto" w:fill="FFFFFF"/>
        </w:rPr>
      </w:pPr>
    </w:p>
    <w:p w:rsidR="004B61E4" w:rsidRPr="00C458CE" w:rsidRDefault="004B61E4" w:rsidP="004B61E4">
      <w:pPr>
        <w:spacing w:line="259" w:lineRule="auto"/>
        <w:ind w:left="1276" w:right="850"/>
        <w:jc w:val="center"/>
        <w:rPr>
          <w:b/>
          <w:sz w:val="36"/>
          <w:szCs w:val="36"/>
        </w:rPr>
      </w:pPr>
    </w:p>
    <w:p w:rsidR="004B61E4" w:rsidRPr="00C458CE" w:rsidRDefault="004B61E4" w:rsidP="004B61E4">
      <w:pPr>
        <w:spacing w:line="259" w:lineRule="auto"/>
        <w:ind w:left="1276" w:right="850"/>
        <w:jc w:val="center"/>
        <w:rPr>
          <w:b/>
          <w:sz w:val="36"/>
          <w:szCs w:val="36"/>
        </w:rPr>
      </w:pPr>
    </w:p>
    <w:p w:rsidR="004B61E4" w:rsidRPr="00C458CE" w:rsidRDefault="004B61E4" w:rsidP="004B61E4">
      <w:pPr>
        <w:spacing w:line="259" w:lineRule="auto"/>
        <w:ind w:left="1276" w:right="850"/>
        <w:jc w:val="center"/>
        <w:rPr>
          <w:sz w:val="36"/>
          <w:szCs w:val="36"/>
        </w:rPr>
      </w:pPr>
      <w:r w:rsidRPr="00C458CE">
        <w:rPr>
          <w:b/>
          <w:sz w:val="36"/>
          <w:szCs w:val="36"/>
        </w:rPr>
        <w:t>Генеральная схема водоотведения поселка Бажановский Краснореченского муниципального образования Пугачевского муниципального района Саратовской области</w:t>
      </w:r>
    </w:p>
    <w:p w:rsidR="004B61E4" w:rsidRPr="00C458CE" w:rsidRDefault="004B61E4" w:rsidP="004B61E4">
      <w:pPr>
        <w:spacing w:after="240" w:line="276" w:lineRule="auto"/>
        <w:ind w:right="-1"/>
        <w:jc w:val="center"/>
        <w:rPr>
          <w:b/>
          <w:bCs/>
          <w:color w:val="000000"/>
          <w:szCs w:val="28"/>
          <w:shd w:val="clear" w:color="auto" w:fill="FFFFFF"/>
        </w:rPr>
      </w:pPr>
    </w:p>
    <w:p w:rsidR="004B61E4" w:rsidRPr="00C458CE" w:rsidRDefault="004B61E4" w:rsidP="004B61E4">
      <w:pPr>
        <w:spacing w:after="240" w:line="276" w:lineRule="auto"/>
        <w:ind w:right="-1"/>
        <w:jc w:val="center"/>
        <w:rPr>
          <w:b/>
          <w:bCs/>
          <w:color w:val="000000"/>
          <w:szCs w:val="28"/>
          <w:shd w:val="clear" w:color="auto" w:fill="FFFFFF"/>
        </w:rPr>
      </w:pPr>
    </w:p>
    <w:p w:rsidR="004B61E4" w:rsidRPr="00C458CE" w:rsidRDefault="004B61E4" w:rsidP="004B61E4">
      <w:pPr>
        <w:spacing w:after="240" w:line="276" w:lineRule="auto"/>
        <w:ind w:right="-1"/>
        <w:jc w:val="center"/>
        <w:rPr>
          <w:b/>
          <w:bCs/>
          <w:color w:val="000000"/>
          <w:szCs w:val="28"/>
          <w:shd w:val="clear" w:color="auto" w:fill="FFFFFF"/>
        </w:rPr>
      </w:pPr>
    </w:p>
    <w:p w:rsidR="004B61E4" w:rsidRPr="00C458CE" w:rsidRDefault="004B61E4" w:rsidP="004B61E4">
      <w:pPr>
        <w:spacing w:before="240" w:line="276" w:lineRule="auto"/>
        <w:ind w:right="-1"/>
        <w:jc w:val="center"/>
        <w:rPr>
          <w:b/>
          <w:szCs w:val="28"/>
        </w:rPr>
      </w:pPr>
    </w:p>
    <w:p w:rsidR="004B61E4" w:rsidRPr="00C458CE" w:rsidRDefault="004B61E4" w:rsidP="004B61E4">
      <w:pPr>
        <w:ind w:right="-1"/>
        <w:jc w:val="center"/>
        <w:rPr>
          <w:b/>
          <w:szCs w:val="28"/>
        </w:rPr>
      </w:pPr>
    </w:p>
    <w:p w:rsidR="004B61E4" w:rsidRPr="00C458CE" w:rsidRDefault="004B61E4" w:rsidP="004B61E4">
      <w:pPr>
        <w:ind w:right="-1"/>
        <w:jc w:val="center"/>
        <w:rPr>
          <w:b/>
          <w:szCs w:val="28"/>
        </w:rPr>
      </w:pPr>
    </w:p>
    <w:p w:rsidR="004B61E4" w:rsidRPr="00C458CE" w:rsidRDefault="004B61E4" w:rsidP="004B61E4">
      <w:pPr>
        <w:ind w:right="-1"/>
        <w:jc w:val="center"/>
        <w:rPr>
          <w:b/>
          <w:szCs w:val="28"/>
        </w:rPr>
      </w:pPr>
    </w:p>
    <w:p w:rsidR="004B61E4" w:rsidRPr="00C458CE" w:rsidRDefault="004B61E4" w:rsidP="004B61E4">
      <w:pPr>
        <w:ind w:right="-1"/>
        <w:jc w:val="center"/>
        <w:rPr>
          <w:b/>
          <w:szCs w:val="28"/>
        </w:rPr>
      </w:pPr>
    </w:p>
    <w:p w:rsidR="004B61E4" w:rsidRPr="00C458CE" w:rsidRDefault="004B61E4" w:rsidP="004B61E4">
      <w:pPr>
        <w:ind w:right="-1"/>
        <w:jc w:val="center"/>
        <w:rPr>
          <w:b/>
          <w:szCs w:val="28"/>
        </w:rPr>
      </w:pPr>
    </w:p>
    <w:p w:rsidR="004B61E4" w:rsidRPr="00C458CE" w:rsidRDefault="004B61E4" w:rsidP="004B61E4">
      <w:pPr>
        <w:ind w:right="-1"/>
        <w:jc w:val="center"/>
        <w:rPr>
          <w:b/>
          <w:szCs w:val="28"/>
        </w:rPr>
      </w:pPr>
    </w:p>
    <w:p w:rsidR="004B61E4" w:rsidRPr="00C458CE" w:rsidRDefault="004B61E4" w:rsidP="004B61E4">
      <w:pPr>
        <w:ind w:right="-1"/>
        <w:jc w:val="center"/>
        <w:rPr>
          <w:b/>
          <w:szCs w:val="28"/>
        </w:rPr>
      </w:pPr>
    </w:p>
    <w:p w:rsidR="004B61E4" w:rsidRPr="00C458CE" w:rsidRDefault="004B61E4" w:rsidP="004B61E4">
      <w:pPr>
        <w:ind w:right="-1"/>
        <w:jc w:val="center"/>
        <w:rPr>
          <w:b/>
          <w:szCs w:val="28"/>
        </w:rPr>
      </w:pPr>
    </w:p>
    <w:p w:rsidR="004B61E4" w:rsidRPr="00C458CE" w:rsidRDefault="004B61E4" w:rsidP="004B61E4">
      <w:pPr>
        <w:ind w:right="-1"/>
        <w:jc w:val="center"/>
        <w:rPr>
          <w:b/>
          <w:szCs w:val="28"/>
        </w:rPr>
      </w:pPr>
    </w:p>
    <w:p w:rsidR="004B61E4" w:rsidRPr="00C458CE" w:rsidRDefault="004B61E4" w:rsidP="004B61E4">
      <w:pPr>
        <w:ind w:right="-1"/>
        <w:jc w:val="center"/>
        <w:rPr>
          <w:b/>
          <w:szCs w:val="28"/>
        </w:rPr>
      </w:pPr>
    </w:p>
    <w:p w:rsidR="004B61E4" w:rsidRPr="00C458CE" w:rsidRDefault="004B61E4" w:rsidP="004B61E4">
      <w:pPr>
        <w:ind w:right="-1"/>
        <w:jc w:val="center"/>
        <w:rPr>
          <w:b/>
          <w:szCs w:val="28"/>
        </w:rPr>
      </w:pPr>
    </w:p>
    <w:p w:rsidR="004B61E4" w:rsidRPr="00C458CE" w:rsidRDefault="004B61E4" w:rsidP="004B61E4">
      <w:pPr>
        <w:ind w:right="-1"/>
        <w:jc w:val="center"/>
        <w:rPr>
          <w:b/>
          <w:szCs w:val="28"/>
        </w:rPr>
      </w:pPr>
    </w:p>
    <w:p w:rsidR="004B61E4" w:rsidRPr="00C458CE" w:rsidRDefault="004B61E4" w:rsidP="004B61E4">
      <w:pPr>
        <w:ind w:right="-1"/>
        <w:jc w:val="center"/>
        <w:rPr>
          <w:b/>
          <w:szCs w:val="28"/>
        </w:rPr>
      </w:pPr>
      <w:r w:rsidRPr="00C458CE">
        <w:rPr>
          <w:b/>
          <w:szCs w:val="28"/>
        </w:rPr>
        <w:t>Саратов 2019</w:t>
      </w:r>
    </w:p>
    <w:p w:rsidR="004B61E4" w:rsidRPr="00C458CE" w:rsidRDefault="004B61E4" w:rsidP="004B61E4">
      <w:pPr>
        <w:rPr>
          <w:b/>
          <w:bCs/>
          <w:szCs w:val="28"/>
        </w:rPr>
        <w:sectPr w:rsidR="004B61E4" w:rsidRPr="00C458CE" w:rsidSect="00D20D20">
          <w:footerReference w:type="even" r:id="rId9"/>
          <w:footerReference w:type="default" r:id="rId10"/>
          <w:headerReference w:type="first" r:id="rId11"/>
          <w:footerReference w:type="first" r:id="rId12"/>
          <w:pgSz w:w="11906" w:h="16838"/>
          <w:pgMar w:top="426" w:right="566" w:bottom="567" w:left="851" w:header="426" w:footer="103" w:gutter="0"/>
          <w:cols w:space="720"/>
          <w:titlePg/>
          <w:docGrid w:linePitch="360"/>
        </w:sectPr>
      </w:pPr>
    </w:p>
    <w:p w:rsidR="004B61E4" w:rsidRPr="00C458CE" w:rsidRDefault="004B61E4" w:rsidP="004B61E4">
      <w:pPr>
        <w:spacing w:line="276" w:lineRule="auto"/>
        <w:ind w:right="-1"/>
        <w:jc w:val="center"/>
        <w:rPr>
          <w:b/>
          <w:spacing w:val="-10"/>
          <w:szCs w:val="28"/>
        </w:rPr>
      </w:pPr>
      <w:r w:rsidRPr="00C458CE">
        <w:rPr>
          <w:b/>
          <w:spacing w:val="-10"/>
          <w:szCs w:val="28"/>
        </w:rPr>
        <w:lastRenderedPageBreak/>
        <w:t>ОБЩЕСТВО С ОГРАНИЧЕННОЙ ОТВЕТСТВЕННОСТЬЮ</w:t>
      </w:r>
    </w:p>
    <w:p w:rsidR="004B61E4" w:rsidRPr="00C458CE" w:rsidRDefault="004B61E4" w:rsidP="004B61E4">
      <w:pPr>
        <w:spacing w:after="240" w:line="276" w:lineRule="auto"/>
        <w:ind w:right="-1"/>
        <w:jc w:val="center"/>
        <w:rPr>
          <w:b/>
          <w:spacing w:val="-10"/>
          <w:szCs w:val="28"/>
        </w:rPr>
      </w:pPr>
      <w:r w:rsidRPr="00C458CE">
        <w:rPr>
          <w:b/>
          <w:spacing w:val="-10"/>
          <w:szCs w:val="28"/>
        </w:rPr>
        <w:t>ТАПМ «САРАТОВАРХПРОЕКТ»</w:t>
      </w:r>
    </w:p>
    <w:p w:rsidR="004B61E4" w:rsidRPr="00C458CE" w:rsidRDefault="004B61E4" w:rsidP="004B61E4">
      <w:pPr>
        <w:spacing w:line="276" w:lineRule="auto"/>
        <w:ind w:right="283"/>
        <w:rPr>
          <w:sz w:val="24"/>
          <w:szCs w:val="24"/>
        </w:rPr>
      </w:pPr>
      <w:r w:rsidRPr="00C458CE">
        <w:rPr>
          <w:sz w:val="24"/>
          <w:szCs w:val="24"/>
        </w:rPr>
        <w:t>Свидетельство: № 2062 от 8 августа 2016 г.</w:t>
      </w:r>
    </w:p>
    <w:p w:rsidR="004B61E4" w:rsidRPr="00C458CE" w:rsidRDefault="004B61E4" w:rsidP="004B61E4">
      <w:pPr>
        <w:rPr>
          <w:szCs w:val="28"/>
        </w:rPr>
      </w:pPr>
      <w:r w:rsidRPr="00C458CE">
        <w:rPr>
          <w:bCs/>
          <w:color w:val="000000"/>
          <w:szCs w:val="28"/>
          <w:shd w:val="clear" w:color="auto" w:fill="FFFFFF"/>
        </w:rPr>
        <w:t xml:space="preserve">Заказчик: </w:t>
      </w:r>
      <w:r w:rsidRPr="00C458CE">
        <w:rPr>
          <w:szCs w:val="28"/>
        </w:rPr>
        <w:t>Администрация Краснореченского муниципального образования Пугачевского муниципального района Саратовской области</w:t>
      </w:r>
    </w:p>
    <w:p w:rsidR="004B61E4" w:rsidRPr="00C458CE" w:rsidRDefault="004B61E4" w:rsidP="004B61E4">
      <w:pPr>
        <w:spacing w:after="240" w:line="276" w:lineRule="auto"/>
        <w:ind w:right="283"/>
        <w:rPr>
          <w:bCs/>
          <w:color w:val="000000"/>
          <w:sz w:val="24"/>
          <w:szCs w:val="24"/>
          <w:shd w:val="clear" w:color="auto" w:fill="FFFFFF"/>
        </w:rPr>
      </w:pPr>
    </w:p>
    <w:p w:rsidR="004B61E4" w:rsidRPr="00C458CE" w:rsidRDefault="004B61E4" w:rsidP="004B61E4">
      <w:pPr>
        <w:spacing w:line="259" w:lineRule="auto"/>
        <w:ind w:left="1276" w:right="850"/>
        <w:jc w:val="center"/>
        <w:rPr>
          <w:b/>
          <w:sz w:val="36"/>
          <w:szCs w:val="36"/>
        </w:rPr>
      </w:pPr>
    </w:p>
    <w:p w:rsidR="004B61E4" w:rsidRPr="00C458CE" w:rsidRDefault="004B61E4" w:rsidP="004B61E4">
      <w:pPr>
        <w:spacing w:line="259" w:lineRule="auto"/>
        <w:ind w:left="1276" w:right="850"/>
        <w:jc w:val="center"/>
        <w:rPr>
          <w:b/>
          <w:sz w:val="36"/>
          <w:szCs w:val="36"/>
        </w:rPr>
      </w:pPr>
    </w:p>
    <w:p w:rsidR="004B61E4" w:rsidRPr="00C458CE" w:rsidRDefault="004B61E4" w:rsidP="004B61E4">
      <w:pPr>
        <w:spacing w:line="259" w:lineRule="auto"/>
        <w:ind w:left="1276" w:right="850"/>
        <w:jc w:val="center"/>
        <w:rPr>
          <w:b/>
          <w:sz w:val="36"/>
          <w:szCs w:val="36"/>
        </w:rPr>
      </w:pPr>
    </w:p>
    <w:p w:rsidR="004B61E4" w:rsidRPr="00C458CE" w:rsidRDefault="004B61E4" w:rsidP="004B61E4">
      <w:pPr>
        <w:spacing w:line="259" w:lineRule="auto"/>
        <w:ind w:left="1276" w:right="850"/>
        <w:jc w:val="center"/>
        <w:rPr>
          <w:sz w:val="36"/>
          <w:szCs w:val="36"/>
        </w:rPr>
      </w:pPr>
      <w:r w:rsidRPr="00C458CE">
        <w:rPr>
          <w:b/>
          <w:sz w:val="36"/>
          <w:szCs w:val="36"/>
        </w:rPr>
        <w:t>Генеральная схема водоотведения поселка Бажановский Краснореченского муниципального образования Пугачевского муниципального района Саратовской области</w:t>
      </w:r>
    </w:p>
    <w:p w:rsidR="004B61E4" w:rsidRPr="00C458CE" w:rsidRDefault="004B61E4" w:rsidP="004B61E4">
      <w:pPr>
        <w:spacing w:after="240" w:line="276" w:lineRule="auto"/>
        <w:ind w:right="-1"/>
        <w:jc w:val="center"/>
        <w:rPr>
          <w:b/>
          <w:bCs/>
          <w:color w:val="000000"/>
          <w:szCs w:val="28"/>
          <w:shd w:val="clear" w:color="auto" w:fill="FFFFFF"/>
        </w:rPr>
      </w:pPr>
    </w:p>
    <w:p w:rsidR="004B61E4" w:rsidRPr="00C458CE" w:rsidRDefault="004B61E4" w:rsidP="004B61E4">
      <w:pPr>
        <w:spacing w:after="240" w:line="276" w:lineRule="auto"/>
        <w:ind w:right="-1"/>
        <w:rPr>
          <w:b/>
          <w:bCs/>
          <w:color w:val="000000"/>
          <w:szCs w:val="28"/>
          <w:shd w:val="clear" w:color="auto" w:fill="FFFFFF"/>
        </w:rPr>
      </w:pPr>
    </w:p>
    <w:p w:rsidR="004B61E4" w:rsidRPr="00C458CE" w:rsidRDefault="004B61E4" w:rsidP="004B61E4">
      <w:pPr>
        <w:spacing w:before="240" w:line="276" w:lineRule="auto"/>
        <w:ind w:right="-1"/>
        <w:jc w:val="center"/>
        <w:rPr>
          <w:b/>
          <w:szCs w:val="28"/>
        </w:rPr>
      </w:pPr>
      <w:r w:rsidRPr="00C458CE">
        <w:rPr>
          <w:b/>
          <w:szCs w:val="28"/>
        </w:rPr>
        <w:t>01-03-20-НВ</w:t>
      </w:r>
    </w:p>
    <w:p w:rsidR="004B61E4" w:rsidRPr="00C458CE" w:rsidRDefault="004B61E4" w:rsidP="004B61E4">
      <w:pPr>
        <w:ind w:right="283"/>
        <w:jc w:val="center"/>
        <w:rPr>
          <w:b/>
          <w:szCs w:val="28"/>
        </w:rPr>
      </w:pPr>
    </w:p>
    <w:p w:rsidR="004B61E4" w:rsidRPr="00C458CE" w:rsidRDefault="004B61E4" w:rsidP="004B61E4">
      <w:pPr>
        <w:ind w:right="283"/>
        <w:rPr>
          <w:b/>
          <w:szCs w:val="28"/>
        </w:rPr>
      </w:pPr>
    </w:p>
    <w:p w:rsidR="004B61E4" w:rsidRPr="00C458CE" w:rsidRDefault="004B61E4" w:rsidP="004B61E4">
      <w:pPr>
        <w:ind w:right="283"/>
        <w:rPr>
          <w:b/>
          <w:szCs w:val="28"/>
        </w:rPr>
      </w:pPr>
    </w:p>
    <w:p w:rsidR="004B61E4" w:rsidRPr="00C458CE" w:rsidRDefault="004B61E4" w:rsidP="004B61E4">
      <w:pPr>
        <w:ind w:right="283"/>
        <w:jc w:val="center"/>
        <w:rPr>
          <w:b/>
          <w:szCs w:val="28"/>
        </w:rPr>
      </w:pPr>
    </w:p>
    <w:p w:rsidR="004B61E4" w:rsidRPr="00C458CE" w:rsidRDefault="004B61E4" w:rsidP="004B61E4">
      <w:pPr>
        <w:tabs>
          <w:tab w:val="left" w:pos="3030"/>
        </w:tabs>
        <w:ind w:left="1134" w:right="-143"/>
        <w:outlineLvl w:val="0"/>
        <w:rPr>
          <w:b/>
          <w:spacing w:val="-10"/>
          <w:szCs w:val="28"/>
        </w:rPr>
      </w:pPr>
    </w:p>
    <w:p w:rsidR="004B61E4" w:rsidRPr="00C458CE" w:rsidRDefault="004B61E4" w:rsidP="004B61E4">
      <w:pPr>
        <w:tabs>
          <w:tab w:val="left" w:pos="3030"/>
        </w:tabs>
        <w:ind w:left="1134" w:right="-143"/>
        <w:outlineLvl w:val="0"/>
        <w:rPr>
          <w:b/>
          <w:spacing w:val="-10"/>
          <w:szCs w:val="28"/>
        </w:rPr>
      </w:pPr>
    </w:p>
    <w:p w:rsidR="004B61E4" w:rsidRPr="00C458CE" w:rsidRDefault="004B61E4" w:rsidP="004B61E4">
      <w:pPr>
        <w:tabs>
          <w:tab w:val="left" w:pos="3030"/>
        </w:tabs>
        <w:ind w:left="1134" w:right="-143"/>
        <w:outlineLvl w:val="0"/>
        <w:rPr>
          <w:b/>
          <w:spacing w:val="-10"/>
          <w:szCs w:val="28"/>
        </w:rPr>
      </w:pPr>
    </w:p>
    <w:p w:rsidR="004B61E4" w:rsidRPr="00C458CE" w:rsidRDefault="004B61E4" w:rsidP="004B61E4">
      <w:pPr>
        <w:tabs>
          <w:tab w:val="left" w:pos="3030"/>
        </w:tabs>
        <w:ind w:left="1134" w:right="-143"/>
        <w:outlineLvl w:val="0"/>
        <w:rPr>
          <w:b/>
          <w:spacing w:val="-10"/>
          <w:szCs w:val="28"/>
        </w:rPr>
      </w:pPr>
    </w:p>
    <w:p w:rsidR="004B61E4" w:rsidRPr="00C458CE" w:rsidRDefault="004B61E4" w:rsidP="004B61E4">
      <w:pPr>
        <w:tabs>
          <w:tab w:val="left" w:pos="3030"/>
        </w:tabs>
        <w:ind w:left="1134" w:right="-143"/>
        <w:outlineLvl w:val="0"/>
        <w:rPr>
          <w:b/>
          <w:spacing w:val="-10"/>
          <w:szCs w:val="28"/>
        </w:rPr>
      </w:pPr>
      <w:r w:rsidRPr="00C458CE">
        <w:rPr>
          <w:b/>
          <w:spacing w:val="-10"/>
          <w:szCs w:val="28"/>
        </w:rPr>
        <w:t>Директор</w:t>
      </w:r>
      <w:r w:rsidRPr="00C458CE">
        <w:rPr>
          <w:b/>
          <w:spacing w:val="-10"/>
          <w:szCs w:val="28"/>
        </w:rPr>
        <w:tab/>
      </w:r>
      <w:r w:rsidRPr="00C458CE">
        <w:rPr>
          <w:b/>
          <w:spacing w:val="-10"/>
          <w:szCs w:val="28"/>
        </w:rPr>
        <w:tab/>
      </w:r>
      <w:r w:rsidRPr="00C458CE">
        <w:rPr>
          <w:b/>
          <w:spacing w:val="-10"/>
          <w:szCs w:val="28"/>
        </w:rPr>
        <w:tab/>
      </w:r>
      <w:r w:rsidRPr="00C458CE">
        <w:rPr>
          <w:b/>
          <w:spacing w:val="-10"/>
          <w:szCs w:val="28"/>
        </w:rPr>
        <w:tab/>
      </w:r>
      <w:r w:rsidRPr="00C458CE">
        <w:rPr>
          <w:b/>
          <w:spacing w:val="-10"/>
          <w:szCs w:val="28"/>
        </w:rPr>
        <w:tab/>
      </w:r>
      <w:r w:rsidRPr="00C458CE">
        <w:rPr>
          <w:b/>
          <w:spacing w:val="-10"/>
          <w:szCs w:val="28"/>
        </w:rPr>
        <w:tab/>
      </w:r>
      <w:r w:rsidRPr="00C458CE">
        <w:rPr>
          <w:b/>
          <w:spacing w:val="-10"/>
          <w:szCs w:val="28"/>
        </w:rPr>
        <w:tab/>
        <w:t xml:space="preserve">          С.А. </w:t>
      </w:r>
      <w:proofErr w:type="spellStart"/>
      <w:r w:rsidRPr="00C458CE">
        <w:rPr>
          <w:b/>
          <w:spacing w:val="-10"/>
          <w:szCs w:val="28"/>
        </w:rPr>
        <w:t>Шкурин</w:t>
      </w:r>
      <w:proofErr w:type="spellEnd"/>
    </w:p>
    <w:p w:rsidR="004B61E4" w:rsidRPr="00C458CE" w:rsidRDefault="004B61E4" w:rsidP="004B61E4">
      <w:pPr>
        <w:ind w:left="1134" w:right="283"/>
        <w:rPr>
          <w:b/>
          <w:szCs w:val="28"/>
        </w:rPr>
      </w:pPr>
    </w:p>
    <w:p w:rsidR="004B61E4" w:rsidRPr="00C458CE" w:rsidRDefault="004B61E4" w:rsidP="004B61E4">
      <w:pPr>
        <w:ind w:right="283"/>
        <w:rPr>
          <w:b/>
          <w:szCs w:val="28"/>
        </w:rPr>
      </w:pPr>
    </w:p>
    <w:p w:rsidR="004B61E4" w:rsidRPr="00C458CE" w:rsidRDefault="004B61E4" w:rsidP="004B61E4">
      <w:pPr>
        <w:tabs>
          <w:tab w:val="left" w:pos="3030"/>
        </w:tabs>
        <w:ind w:left="1134" w:right="-143"/>
        <w:outlineLvl w:val="0"/>
        <w:rPr>
          <w:b/>
          <w:szCs w:val="28"/>
        </w:rPr>
      </w:pPr>
      <w:r w:rsidRPr="00C458CE">
        <w:rPr>
          <w:b/>
          <w:spacing w:val="-10"/>
          <w:szCs w:val="28"/>
        </w:rPr>
        <w:t>Главный инженер проекта</w:t>
      </w:r>
      <w:r w:rsidRPr="00C458CE">
        <w:rPr>
          <w:b/>
          <w:szCs w:val="28"/>
        </w:rPr>
        <w:tab/>
      </w:r>
      <w:r w:rsidRPr="00C458CE">
        <w:rPr>
          <w:b/>
          <w:szCs w:val="28"/>
        </w:rPr>
        <w:tab/>
      </w:r>
      <w:r w:rsidRPr="00C458CE">
        <w:rPr>
          <w:b/>
          <w:szCs w:val="28"/>
        </w:rPr>
        <w:tab/>
      </w:r>
      <w:r w:rsidRPr="00C458CE">
        <w:rPr>
          <w:b/>
          <w:szCs w:val="28"/>
        </w:rPr>
        <w:tab/>
      </w:r>
      <w:r w:rsidRPr="00C458CE">
        <w:rPr>
          <w:b/>
          <w:szCs w:val="28"/>
        </w:rPr>
        <w:tab/>
        <w:t>Е.А. Фалалеев</w:t>
      </w:r>
    </w:p>
    <w:p w:rsidR="004B61E4" w:rsidRPr="00C458CE" w:rsidRDefault="004B61E4" w:rsidP="004B61E4">
      <w:pPr>
        <w:ind w:right="283"/>
        <w:jc w:val="center"/>
        <w:rPr>
          <w:b/>
          <w:szCs w:val="28"/>
        </w:rPr>
      </w:pPr>
    </w:p>
    <w:p w:rsidR="004B61E4" w:rsidRPr="00C458CE" w:rsidRDefault="004B61E4" w:rsidP="004B61E4">
      <w:pPr>
        <w:ind w:right="283"/>
        <w:jc w:val="center"/>
        <w:rPr>
          <w:b/>
          <w:szCs w:val="28"/>
        </w:rPr>
      </w:pPr>
    </w:p>
    <w:p w:rsidR="004B61E4" w:rsidRPr="00C458CE" w:rsidRDefault="004B61E4" w:rsidP="004B61E4">
      <w:pPr>
        <w:ind w:right="283"/>
        <w:rPr>
          <w:b/>
          <w:szCs w:val="28"/>
        </w:rPr>
      </w:pPr>
    </w:p>
    <w:p w:rsidR="004B61E4" w:rsidRPr="00C458CE" w:rsidRDefault="004B61E4" w:rsidP="004B61E4">
      <w:pPr>
        <w:ind w:right="283"/>
        <w:rPr>
          <w:b/>
          <w:szCs w:val="28"/>
        </w:rPr>
      </w:pPr>
    </w:p>
    <w:p w:rsidR="004B61E4" w:rsidRDefault="004B61E4" w:rsidP="004B61E4">
      <w:pPr>
        <w:tabs>
          <w:tab w:val="left" w:pos="3030"/>
        </w:tabs>
        <w:ind w:right="-143"/>
        <w:jc w:val="center"/>
        <w:outlineLvl w:val="0"/>
        <w:rPr>
          <w:b/>
          <w:szCs w:val="28"/>
        </w:rPr>
      </w:pPr>
      <w:r w:rsidRPr="00C458CE">
        <w:rPr>
          <w:b/>
          <w:szCs w:val="28"/>
        </w:rPr>
        <w:t>Саратов 2019</w:t>
      </w:r>
    </w:p>
    <w:p w:rsidR="00CD5B75" w:rsidRDefault="00CD5B75" w:rsidP="004B61E4">
      <w:pPr>
        <w:tabs>
          <w:tab w:val="left" w:pos="3030"/>
        </w:tabs>
        <w:ind w:right="-143"/>
        <w:jc w:val="center"/>
        <w:outlineLvl w:val="0"/>
        <w:rPr>
          <w:b/>
          <w:szCs w:val="28"/>
        </w:rPr>
      </w:pPr>
    </w:p>
    <w:p w:rsidR="00CD5B75" w:rsidRDefault="00CD5B75" w:rsidP="004B61E4">
      <w:pPr>
        <w:tabs>
          <w:tab w:val="left" w:pos="3030"/>
        </w:tabs>
        <w:ind w:right="-143"/>
        <w:jc w:val="center"/>
        <w:outlineLvl w:val="0"/>
        <w:rPr>
          <w:b/>
          <w:szCs w:val="28"/>
        </w:rPr>
      </w:pPr>
    </w:p>
    <w:p w:rsidR="00CD5B75" w:rsidRDefault="00CD5B75" w:rsidP="004B61E4">
      <w:pPr>
        <w:tabs>
          <w:tab w:val="left" w:pos="3030"/>
        </w:tabs>
        <w:ind w:right="-143"/>
        <w:jc w:val="center"/>
        <w:outlineLvl w:val="0"/>
        <w:rPr>
          <w:b/>
          <w:szCs w:val="28"/>
        </w:rPr>
      </w:pPr>
    </w:p>
    <w:p w:rsidR="00CD5B75" w:rsidRDefault="00CD5B75" w:rsidP="004B61E4">
      <w:pPr>
        <w:tabs>
          <w:tab w:val="left" w:pos="3030"/>
        </w:tabs>
        <w:ind w:right="-143"/>
        <w:jc w:val="center"/>
        <w:outlineLvl w:val="0"/>
        <w:rPr>
          <w:b/>
          <w:szCs w:val="28"/>
        </w:rPr>
      </w:pPr>
    </w:p>
    <w:p w:rsidR="00CD5B75" w:rsidRDefault="00CD5B75" w:rsidP="004B61E4">
      <w:pPr>
        <w:tabs>
          <w:tab w:val="left" w:pos="3030"/>
        </w:tabs>
        <w:ind w:right="-143"/>
        <w:jc w:val="center"/>
        <w:outlineLvl w:val="0"/>
        <w:rPr>
          <w:b/>
          <w:szCs w:val="28"/>
        </w:rPr>
      </w:pPr>
    </w:p>
    <w:p w:rsidR="00CD5B75" w:rsidRDefault="00CD5B75" w:rsidP="004B61E4">
      <w:pPr>
        <w:tabs>
          <w:tab w:val="left" w:pos="3030"/>
        </w:tabs>
        <w:ind w:right="-143"/>
        <w:jc w:val="center"/>
        <w:outlineLvl w:val="0"/>
        <w:rPr>
          <w:b/>
          <w:szCs w:val="28"/>
        </w:rPr>
      </w:pPr>
    </w:p>
    <w:p w:rsidR="00CD5B75" w:rsidRDefault="00CD5B75" w:rsidP="004B61E4">
      <w:pPr>
        <w:tabs>
          <w:tab w:val="left" w:pos="3030"/>
        </w:tabs>
        <w:ind w:right="-143"/>
        <w:jc w:val="center"/>
        <w:outlineLvl w:val="0"/>
        <w:rPr>
          <w:b/>
          <w:szCs w:val="28"/>
        </w:rPr>
      </w:pPr>
    </w:p>
    <w:p w:rsidR="00CD5B75" w:rsidRDefault="00CD5B75" w:rsidP="004B61E4">
      <w:pPr>
        <w:tabs>
          <w:tab w:val="left" w:pos="3030"/>
        </w:tabs>
        <w:ind w:right="-143"/>
        <w:jc w:val="center"/>
        <w:outlineLvl w:val="0"/>
        <w:rPr>
          <w:b/>
          <w:szCs w:val="28"/>
        </w:rPr>
      </w:pPr>
    </w:p>
    <w:p w:rsidR="00CD5B75" w:rsidRDefault="00CD5B75" w:rsidP="004B61E4">
      <w:pPr>
        <w:tabs>
          <w:tab w:val="left" w:pos="3030"/>
        </w:tabs>
        <w:ind w:right="-143"/>
        <w:jc w:val="center"/>
        <w:outlineLvl w:val="0"/>
        <w:rPr>
          <w:b/>
          <w:szCs w:val="28"/>
        </w:rPr>
      </w:pPr>
    </w:p>
    <w:p w:rsidR="00CD5B75" w:rsidRDefault="00CD5B75" w:rsidP="004B61E4">
      <w:pPr>
        <w:tabs>
          <w:tab w:val="left" w:pos="3030"/>
        </w:tabs>
        <w:ind w:right="-143"/>
        <w:jc w:val="center"/>
        <w:outlineLvl w:val="0"/>
        <w:rPr>
          <w:b/>
          <w:szCs w:val="28"/>
        </w:rPr>
      </w:pPr>
    </w:p>
    <w:p w:rsidR="00CD5B75" w:rsidRDefault="00CD5B75" w:rsidP="004B61E4">
      <w:pPr>
        <w:tabs>
          <w:tab w:val="left" w:pos="3030"/>
        </w:tabs>
        <w:ind w:right="-143"/>
        <w:jc w:val="center"/>
        <w:outlineLvl w:val="0"/>
        <w:rPr>
          <w:b/>
          <w:szCs w:val="28"/>
        </w:rPr>
      </w:pPr>
    </w:p>
    <w:p w:rsidR="00CD5B75" w:rsidRDefault="00CD5B75" w:rsidP="004B61E4">
      <w:pPr>
        <w:tabs>
          <w:tab w:val="left" w:pos="3030"/>
        </w:tabs>
        <w:ind w:right="-143"/>
        <w:jc w:val="center"/>
        <w:outlineLvl w:val="0"/>
        <w:rPr>
          <w:b/>
          <w:szCs w:val="28"/>
        </w:rPr>
      </w:pPr>
    </w:p>
    <w:p w:rsidR="00CD5B75" w:rsidRDefault="00CD5B75" w:rsidP="004B61E4">
      <w:pPr>
        <w:tabs>
          <w:tab w:val="left" w:pos="3030"/>
        </w:tabs>
        <w:ind w:right="-143"/>
        <w:jc w:val="center"/>
        <w:outlineLvl w:val="0"/>
        <w:rPr>
          <w:b/>
          <w:szCs w:val="28"/>
        </w:rPr>
      </w:pPr>
    </w:p>
    <w:p w:rsidR="004B61E4" w:rsidRPr="0080678B" w:rsidRDefault="004B61E4" w:rsidP="004B61E4">
      <w:pPr>
        <w:spacing w:line="360" w:lineRule="auto"/>
        <w:ind w:left="142"/>
      </w:pPr>
      <w:r w:rsidRPr="0080678B">
        <w:rPr>
          <w:sz w:val="24"/>
        </w:rPr>
        <w:lastRenderedPageBreak/>
        <w:t>ВВЕДЕНИЕ……………………………………………………………………………………..</w:t>
      </w:r>
      <w:r>
        <w:rPr>
          <w:sz w:val="24"/>
        </w:rPr>
        <w:t>2</w:t>
      </w:r>
      <w:r w:rsidRPr="0080678B">
        <w:rPr>
          <w:sz w:val="24"/>
        </w:rPr>
        <w:t xml:space="preserve"> </w:t>
      </w:r>
    </w:p>
    <w:p w:rsidR="004B61E4" w:rsidRDefault="004B61E4" w:rsidP="004B61E4">
      <w:pPr>
        <w:pStyle w:val="1"/>
        <w:numPr>
          <w:ilvl w:val="0"/>
          <w:numId w:val="0"/>
        </w:numPr>
        <w:ind w:left="142"/>
        <w:rPr>
          <w:rFonts w:ascii="Times New Roman" w:hAnsi="Times New Roman"/>
          <w:b w:val="0"/>
        </w:rPr>
      </w:pPr>
      <w:r w:rsidRPr="0080678B">
        <w:rPr>
          <w:rFonts w:ascii="Times New Roman" w:hAnsi="Times New Roman"/>
          <w:b w:val="0"/>
        </w:rPr>
        <w:t>НОРМАТИВНО-ТЕХНИЧЕСКИЕ ДОКУМЕНТЫ…………………………………..…........</w:t>
      </w:r>
      <w:r>
        <w:rPr>
          <w:rFonts w:ascii="Times New Roman" w:hAnsi="Times New Roman"/>
          <w:b w:val="0"/>
        </w:rPr>
        <w:t>6</w:t>
      </w:r>
    </w:p>
    <w:p w:rsidR="004B61E4" w:rsidRDefault="004B61E4" w:rsidP="004B61E4">
      <w:pPr>
        <w:pStyle w:val="1"/>
        <w:numPr>
          <w:ilvl w:val="0"/>
          <w:numId w:val="0"/>
        </w:numPr>
        <w:spacing w:line="358" w:lineRule="auto"/>
        <w:ind w:left="142"/>
        <w:rPr>
          <w:rFonts w:ascii="Times New Roman" w:hAnsi="Times New Roman"/>
          <w:b w:val="0"/>
        </w:rPr>
      </w:pPr>
      <w:r w:rsidRPr="0080678B">
        <w:rPr>
          <w:rFonts w:ascii="Times New Roman" w:hAnsi="Times New Roman"/>
          <w:b w:val="0"/>
        </w:rPr>
        <w:t xml:space="preserve"> СИСТЕМА ВОДООТВЕДЕНИЯ……………………………………………………….….......</w:t>
      </w:r>
      <w:r>
        <w:rPr>
          <w:rFonts w:ascii="Times New Roman" w:hAnsi="Times New Roman"/>
          <w:b w:val="0"/>
        </w:rPr>
        <w:t>7</w:t>
      </w:r>
      <w:r w:rsidRPr="0080678B">
        <w:rPr>
          <w:rFonts w:ascii="Times New Roman" w:hAnsi="Times New Roman"/>
          <w:b w:val="0"/>
        </w:rPr>
        <w:t xml:space="preserve"> </w:t>
      </w:r>
    </w:p>
    <w:p w:rsidR="004B61E4" w:rsidRPr="0080678B" w:rsidRDefault="004B61E4" w:rsidP="004B61E4">
      <w:pPr>
        <w:pStyle w:val="1"/>
        <w:numPr>
          <w:ilvl w:val="0"/>
          <w:numId w:val="0"/>
        </w:numPr>
        <w:ind w:left="142"/>
        <w:rPr>
          <w:rFonts w:ascii="Times New Roman" w:hAnsi="Times New Roman"/>
        </w:rPr>
      </w:pPr>
      <w:r w:rsidRPr="0080678B">
        <w:rPr>
          <w:rFonts w:ascii="Times New Roman" w:hAnsi="Times New Roman"/>
          <w:b w:val="0"/>
        </w:rPr>
        <w:t>1</w:t>
      </w:r>
      <w:r>
        <w:rPr>
          <w:rFonts w:ascii="Times New Roman" w:hAnsi="Times New Roman"/>
          <w:b w:val="0"/>
        </w:rPr>
        <w:t>.</w:t>
      </w:r>
      <w:r w:rsidRPr="0080678B">
        <w:rPr>
          <w:rFonts w:ascii="Times New Roman" w:hAnsi="Times New Roman"/>
          <w:b w:val="0"/>
        </w:rPr>
        <w:t xml:space="preserve"> СУЩЕСТВУЮЩЕЕ ПОЛОЖЕНИЕ В СФЕРЕ ВОДООТВЕДЕНИЯ МУНИЦИПАЛЬНОГО ОБРАЗОВАНИЯ…………………………………………………......</w:t>
      </w:r>
      <w:r>
        <w:rPr>
          <w:rFonts w:ascii="Times New Roman" w:hAnsi="Times New Roman"/>
          <w:b w:val="0"/>
        </w:rPr>
        <w:t>7</w:t>
      </w:r>
    </w:p>
    <w:p w:rsidR="004B61E4" w:rsidRPr="0080678B" w:rsidRDefault="004B61E4" w:rsidP="004B61E4">
      <w:pPr>
        <w:spacing w:line="360" w:lineRule="auto"/>
        <w:ind w:left="142"/>
      </w:pPr>
      <w:r w:rsidRPr="0080678B">
        <w:rPr>
          <w:sz w:val="24"/>
        </w:rPr>
        <w:t>1.1</w:t>
      </w:r>
      <w:r>
        <w:rPr>
          <w:sz w:val="24"/>
        </w:rPr>
        <w:t>.</w:t>
      </w:r>
      <w:r w:rsidRPr="0080678B">
        <w:rPr>
          <w:sz w:val="24"/>
        </w:rPr>
        <w:t xml:space="preserve">  ОБЩАЯ ХАРАКТЕРИСТИКА ТЕРРИТОРИИ  ПОСЕЛКА И СОВРЕМЕННАЯ  </w:t>
      </w:r>
    </w:p>
    <w:p w:rsidR="004B61E4" w:rsidRDefault="004B61E4" w:rsidP="004B61E4">
      <w:pPr>
        <w:pStyle w:val="1"/>
        <w:numPr>
          <w:ilvl w:val="0"/>
          <w:numId w:val="0"/>
        </w:numPr>
        <w:ind w:left="142"/>
        <w:rPr>
          <w:rFonts w:ascii="Times New Roman" w:hAnsi="Times New Roman"/>
          <w:b w:val="0"/>
        </w:rPr>
      </w:pPr>
      <w:r w:rsidRPr="0080678B">
        <w:rPr>
          <w:rFonts w:ascii="Times New Roman" w:hAnsi="Times New Roman"/>
          <w:b w:val="0"/>
        </w:rPr>
        <w:t>ПЛАНИРОВОЧНАЯ СИТУАЦИЯ……………………………………………………...……..</w:t>
      </w:r>
      <w:r>
        <w:rPr>
          <w:rFonts w:ascii="Times New Roman" w:hAnsi="Times New Roman"/>
          <w:b w:val="0"/>
        </w:rPr>
        <w:t>7</w:t>
      </w:r>
      <w:r w:rsidRPr="0080678B">
        <w:rPr>
          <w:rFonts w:ascii="Times New Roman" w:hAnsi="Times New Roman"/>
          <w:b w:val="0"/>
        </w:rPr>
        <w:t xml:space="preserve"> </w:t>
      </w:r>
    </w:p>
    <w:p w:rsidR="004B61E4" w:rsidRDefault="004B61E4" w:rsidP="004B61E4">
      <w:pPr>
        <w:pStyle w:val="1"/>
        <w:numPr>
          <w:ilvl w:val="0"/>
          <w:numId w:val="0"/>
        </w:numPr>
        <w:ind w:left="142"/>
        <w:rPr>
          <w:rFonts w:ascii="Times New Roman" w:hAnsi="Times New Roman"/>
          <w:b w:val="0"/>
        </w:rPr>
      </w:pPr>
      <w:r w:rsidRPr="0080678B">
        <w:rPr>
          <w:rFonts w:ascii="Times New Roman" w:hAnsi="Times New Roman"/>
          <w:b w:val="0"/>
        </w:rPr>
        <w:t>1.2</w:t>
      </w:r>
      <w:r>
        <w:rPr>
          <w:rFonts w:ascii="Times New Roman" w:hAnsi="Times New Roman"/>
          <w:b w:val="0"/>
        </w:rPr>
        <w:t>.</w:t>
      </w:r>
      <w:r w:rsidRPr="0080678B">
        <w:rPr>
          <w:rFonts w:ascii="Times New Roman" w:hAnsi="Times New Roman"/>
          <w:b w:val="0"/>
        </w:rPr>
        <w:t xml:space="preserve"> СУЩЕСТВУЮЩАЯ СИСТЕМА ВОДООТВЕДЕНИЯ……………………………...…</w:t>
      </w:r>
      <w:r>
        <w:rPr>
          <w:rFonts w:ascii="Times New Roman" w:hAnsi="Times New Roman"/>
          <w:b w:val="0"/>
        </w:rPr>
        <w:t>8</w:t>
      </w:r>
      <w:r w:rsidRPr="0080678B">
        <w:rPr>
          <w:rFonts w:ascii="Times New Roman" w:hAnsi="Times New Roman"/>
          <w:b w:val="0"/>
        </w:rPr>
        <w:t xml:space="preserve"> </w:t>
      </w:r>
    </w:p>
    <w:p w:rsidR="004B61E4" w:rsidRPr="0080678B" w:rsidRDefault="004B61E4" w:rsidP="004B61E4">
      <w:pPr>
        <w:pStyle w:val="1"/>
        <w:numPr>
          <w:ilvl w:val="0"/>
          <w:numId w:val="0"/>
        </w:numPr>
        <w:ind w:left="142"/>
        <w:rPr>
          <w:rFonts w:ascii="Times New Roman" w:hAnsi="Times New Roman"/>
        </w:rPr>
      </w:pPr>
      <w:r w:rsidRPr="0080678B">
        <w:rPr>
          <w:rFonts w:ascii="Times New Roman" w:hAnsi="Times New Roman"/>
          <w:b w:val="0"/>
        </w:rPr>
        <w:t>2</w:t>
      </w:r>
      <w:r>
        <w:rPr>
          <w:rFonts w:ascii="Times New Roman" w:hAnsi="Times New Roman"/>
          <w:b w:val="0"/>
        </w:rPr>
        <w:t>.</w:t>
      </w:r>
      <w:r w:rsidRPr="0080678B">
        <w:rPr>
          <w:rFonts w:ascii="Times New Roman" w:hAnsi="Times New Roman"/>
          <w:b w:val="0"/>
        </w:rPr>
        <w:t xml:space="preserve"> ПЕРЕСПЕКТИВНАЯ СХЕМА СИСТЕМЫ ВОДООТВЕДЕНИЯ………………………..1</w:t>
      </w:r>
      <w:r>
        <w:rPr>
          <w:rFonts w:ascii="Times New Roman" w:hAnsi="Times New Roman"/>
          <w:b w:val="0"/>
        </w:rPr>
        <w:t>0</w:t>
      </w:r>
      <w:r w:rsidRPr="0080678B">
        <w:rPr>
          <w:rFonts w:ascii="Times New Roman" w:hAnsi="Times New Roman"/>
          <w:b w:val="0"/>
        </w:rPr>
        <w:t xml:space="preserve"> </w:t>
      </w:r>
    </w:p>
    <w:p w:rsidR="004B61E4" w:rsidRPr="0080678B" w:rsidRDefault="004B61E4" w:rsidP="004B61E4">
      <w:pPr>
        <w:spacing w:line="360" w:lineRule="auto"/>
        <w:ind w:left="142"/>
      </w:pPr>
      <w:r w:rsidRPr="0080678B">
        <w:rPr>
          <w:sz w:val="24"/>
        </w:rPr>
        <w:t>2.1</w:t>
      </w:r>
      <w:r>
        <w:rPr>
          <w:sz w:val="24"/>
        </w:rPr>
        <w:t>.</w:t>
      </w:r>
      <w:r w:rsidRPr="0080678B">
        <w:rPr>
          <w:sz w:val="24"/>
        </w:rPr>
        <w:t xml:space="preserve">  БАЛАНСЫ  ПРОИЗВОДИТЕЛЬНОСТИ  СООРУЖЕНИЙ СИСТЕМЫ ВОДОСНАБЖЕНИЯ И ПОТРЕБЛЕНИЯ ВОДЫ В ЗОНАХ ДЕЙСТВИЯ ИСТОЧНИКОВ </w:t>
      </w:r>
    </w:p>
    <w:p w:rsidR="004B61E4" w:rsidRPr="0080678B" w:rsidRDefault="004B61E4" w:rsidP="004B61E4">
      <w:pPr>
        <w:pStyle w:val="1"/>
        <w:numPr>
          <w:ilvl w:val="0"/>
          <w:numId w:val="0"/>
        </w:numPr>
        <w:ind w:left="142"/>
        <w:rPr>
          <w:rFonts w:ascii="Times New Roman" w:hAnsi="Times New Roman"/>
        </w:rPr>
      </w:pPr>
      <w:r w:rsidRPr="0080678B">
        <w:rPr>
          <w:rFonts w:ascii="Times New Roman" w:hAnsi="Times New Roman"/>
          <w:b w:val="0"/>
        </w:rPr>
        <w:t>ВОДОСНАБЖЕНИЯ …………………………………………………………………………1</w:t>
      </w:r>
      <w:r>
        <w:rPr>
          <w:rFonts w:ascii="Times New Roman" w:hAnsi="Times New Roman"/>
          <w:b w:val="0"/>
        </w:rPr>
        <w:t>0</w:t>
      </w:r>
      <w:r w:rsidRPr="0080678B">
        <w:rPr>
          <w:rFonts w:ascii="Times New Roman" w:hAnsi="Times New Roman"/>
          <w:b w:val="0"/>
        </w:rPr>
        <w:t xml:space="preserve"> </w:t>
      </w:r>
    </w:p>
    <w:p w:rsidR="004B61E4" w:rsidRDefault="004B61E4" w:rsidP="004B61E4">
      <w:pPr>
        <w:spacing w:line="360" w:lineRule="auto"/>
        <w:ind w:left="142"/>
        <w:rPr>
          <w:sz w:val="24"/>
        </w:rPr>
      </w:pPr>
      <w:r w:rsidRPr="0080678B">
        <w:rPr>
          <w:sz w:val="24"/>
        </w:rPr>
        <w:t>2.2</w:t>
      </w:r>
      <w:r>
        <w:rPr>
          <w:sz w:val="24"/>
        </w:rPr>
        <w:t>.</w:t>
      </w:r>
      <w:r w:rsidRPr="0080678B">
        <w:rPr>
          <w:sz w:val="24"/>
        </w:rPr>
        <w:t xml:space="preserve"> ПРЕДЛОЖЕНИЯ ПО СТРОИТЕЛЬСТВУ, РЕКОНСТРУКЦИИ И МОДЕРНИЗАЦИИ </w:t>
      </w:r>
    </w:p>
    <w:p w:rsidR="004B61E4" w:rsidRPr="0080678B" w:rsidRDefault="004B61E4" w:rsidP="004B61E4">
      <w:pPr>
        <w:spacing w:line="360" w:lineRule="auto"/>
        <w:ind w:left="142"/>
      </w:pPr>
      <w:r w:rsidRPr="0080678B">
        <w:rPr>
          <w:sz w:val="24"/>
        </w:rPr>
        <w:t>ОБЪЕКТОВ СИСТЕМ ВОДООТВЕДЕНИЯ……………………………………………..….</w:t>
      </w:r>
      <w:r>
        <w:rPr>
          <w:sz w:val="24"/>
        </w:rPr>
        <w:t>13</w:t>
      </w:r>
      <w:r w:rsidRPr="0080678B">
        <w:rPr>
          <w:sz w:val="24"/>
        </w:rPr>
        <w:t xml:space="preserve"> </w:t>
      </w:r>
    </w:p>
    <w:p w:rsidR="004B61E4" w:rsidRDefault="004B61E4" w:rsidP="004B61E4">
      <w:pPr>
        <w:spacing w:line="360" w:lineRule="auto"/>
        <w:ind w:left="142"/>
        <w:rPr>
          <w:sz w:val="24"/>
        </w:rPr>
      </w:pPr>
      <w:r w:rsidRPr="0080678B">
        <w:rPr>
          <w:sz w:val="24"/>
        </w:rPr>
        <w:t>3</w:t>
      </w:r>
      <w:r>
        <w:rPr>
          <w:sz w:val="24"/>
        </w:rPr>
        <w:t>.</w:t>
      </w:r>
      <w:r w:rsidRPr="0080678B">
        <w:rPr>
          <w:sz w:val="24"/>
        </w:rPr>
        <w:t xml:space="preserve"> ФИНАНСОВЫЕ ПОТРЕБНОСТИ ДЛЯ РЕАЛИЗАЦИИ ПРОГРАММЫ………….……</w:t>
      </w:r>
      <w:r>
        <w:rPr>
          <w:sz w:val="24"/>
        </w:rPr>
        <w:t>15</w:t>
      </w:r>
    </w:p>
    <w:p w:rsidR="004B61E4" w:rsidRDefault="004B61E4" w:rsidP="004B61E4">
      <w:pPr>
        <w:spacing w:line="360" w:lineRule="auto"/>
        <w:ind w:left="142"/>
        <w:rPr>
          <w:sz w:val="24"/>
        </w:rPr>
      </w:pPr>
      <w:r w:rsidRPr="0080678B">
        <w:rPr>
          <w:sz w:val="24"/>
        </w:rPr>
        <w:t>4</w:t>
      </w:r>
      <w:r>
        <w:rPr>
          <w:sz w:val="24"/>
        </w:rPr>
        <w:t>.</w:t>
      </w:r>
      <w:r w:rsidRPr="0080678B">
        <w:rPr>
          <w:sz w:val="24"/>
        </w:rPr>
        <w:t xml:space="preserve"> ОСНОВНЫЕ ФИНАНСОВЫЕ ПОКАЗАТЕ</w:t>
      </w:r>
      <w:r>
        <w:rPr>
          <w:sz w:val="24"/>
        </w:rPr>
        <w:t xml:space="preserve">ЛИ……………………………………………16 </w:t>
      </w:r>
    </w:p>
    <w:p w:rsidR="004B61E4" w:rsidRDefault="004B61E4" w:rsidP="004B61E4">
      <w:pPr>
        <w:spacing w:line="360" w:lineRule="auto"/>
        <w:ind w:left="142"/>
        <w:rPr>
          <w:sz w:val="24"/>
        </w:rPr>
      </w:pPr>
      <w:r>
        <w:rPr>
          <w:sz w:val="24"/>
        </w:rPr>
        <w:t xml:space="preserve">5. </w:t>
      </w:r>
      <w:r w:rsidRPr="0080678B">
        <w:rPr>
          <w:sz w:val="24"/>
        </w:rPr>
        <w:t xml:space="preserve">ОЖИДАЕМЫЕ </w:t>
      </w:r>
      <w:r w:rsidRPr="0080678B">
        <w:rPr>
          <w:sz w:val="24"/>
        </w:rPr>
        <w:tab/>
        <w:t xml:space="preserve">РЕЗУЛЬТАТЫ </w:t>
      </w:r>
      <w:r w:rsidRPr="0080678B">
        <w:rPr>
          <w:sz w:val="24"/>
        </w:rPr>
        <w:tab/>
        <w:t xml:space="preserve">ПРИ </w:t>
      </w:r>
      <w:r w:rsidRPr="0080678B">
        <w:rPr>
          <w:sz w:val="24"/>
        </w:rPr>
        <w:tab/>
        <w:t xml:space="preserve">РЕАЛИЗАЦИИ </w:t>
      </w:r>
      <w:r w:rsidRPr="0080678B">
        <w:rPr>
          <w:sz w:val="24"/>
        </w:rPr>
        <w:tab/>
        <w:t xml:space="preserve">МЕРОПРИЯТИЙ </w:t>
      </w:r>
    </w:p>
    <w:p w:rsidR="004B61E4" w:rsidRPr="0080678B" w:rsidRDefault="004B61E4" w:rsidP="004B61E4">
      <w:pPr>
        <w:spacing w:line="360" w:lineRule="auto"/>
        <w:ind w:left="142"/>
      </w:pPr>
      <w:r w:rsidRPr="0080678B">
        <w:rPr>
          <w:sz w:val="24"/>
        </w:rPr>
        <w:t>ПРОГРАММЫ…………………………………………………………………………………</w:t>
      </w:r>
      <w:r>
        <w:rPr>
          <w:sz w:val="24"/>
        </w:rPr>
        <w:t>16</w:t>
      </w:r>
      <w:r w:rsidRPr="0080678B">
        <w:rPr>
          <w:sz w:val="24"/>
        </w:rPr>
        <w:t xml:space="preserve"> </w:t>
      </w:r>
    </w:p>
    <w:p w:rsidR="004B61E4" w:rsidRPr="0080678B" w:rsidRDefault="004B61E4" w:rsidP="004B61E4">
      <w:pPr>
        <w:spacing w:line="360" w:lineRule="auto"/>
        <w:ind w:left="142"/>
      </w:pPr>
      <w:r w:rsidRPr="0080678B">
        <w:rPr>
          <w:sz w:val="24"/>
        </w:rPr>
        <w:t>6</w:t>
      </w:r>
      <w:r>
        <w:rPr>
          <w:sz w:val="24"/>
        </w:rPr>
        <w:t>.</w:t>
      </w:r>
      <w:r w:rsidRPr="0080678B">
        <w:rPr>
          <w:sz w:val="24"/>
        </w:rPr>
        <w:t xml:space="preserve"> ПРИЛОЖЕНИЯ……………………………………………………………………………....</w:t>
      </w:r>
      <w:r>
        <w:rPr>
          <w:sz w:val="24"/>
        </w:rPr>
        <w:t>17</w:t>
      </w:r>
      <w:r w:rsidRPr="0080678B">
        <w:rPr>
          <w:sz w:val="24"/>
        </w:rPr>
        <w:t xml:space="preserve"> </w:t>
      </w:r>
    </w:p>
    <w:p w:rsidR="004B61E4" w:rsidRPr="00EB2EFA" w:rsidRDefault="004B61E4" w:rsidP="004B61E4">
      <w:pPr>
        <w:spacing w:line="276" w:lineRule="auto"/>
        <w:ind w:left="567" w:hanging="283"/>
        <w:rPr>
          <w:rFonts w:ascii="Arial" w:hAnsi="Arial" w:cs="Arial"/>
          <w:highlight w:val="yellow"/>
        </w:rPr>
        <w:sectPr w:rsidR="004B61E4" w:rsidRPr="00EB2EFA" w:rsidSect="00D20D20">
          <w:headerReference w:type="even" r:id="rId13"/>
          <w:footerReference w:type="even" r:id="rId14"/>
          <w:footerReference w:type="default" r:id="rId15"/>
          <w:headerReference w:type="first" r:id="rId16"/>
          <w:footerReference w:type="first" r:id="rId17"/>
          <w:pgSz w:w="11906" w:h="16838" w:code="9"/>
          <w:pgMar w:top="851" w:right="424" w:bottom="2552" w:left="1418" w:header="340" w:footer="340" w:gutter="0"/>
          <w:pgNumType w:start="5"/>
          <w:cols w:space="720"/>
        </w:sectPr>
      </w:pPr>
    </w:p>
    <w:p w:rsidR="004B61E4" w:rsidRDefault="004B61E4" w:rsidP="004B61E4">
      <w:pPr>
        <w:pStyle w:val="1"/>
        <w:numPr>
          <w:ilvl w:val="0"/>
          <w:numId w:val="0"/>
        </w:numPr>
        <w:jc w:val="left"/>
      </w:pPr>
      <w:bookmarkStart w:id="12" w:name="_Toc525120147"/>
      <w:bookmarkStart w:id="13" w:name="_Toc525120227"/>
      <w:bookmarkEnd w:id="0"/>
      <w:bookmarkEnd w:id="1"/>
      <w:bookmarkEnd w:id="2"/>
      <w:bookmarkEnd w:id="3"/>
      <w:bookmarkEnd w:id="4"/>
      <w:bookmarkEnd w:id="5"/>
      <w:bookmarkEnd w:id="6"/>
      <w:bookmarkEnd w:id="7"/>
      <w:bookmarkEnd w:id="8"/>
      <w:bookmarkEnd w:id="9"/>
      <w:bookmarkEnd w:id="10"/>
      <w:bookmarkEnd w:id="11"/>
    </w:p>
    <w:p w:rsidR="004B61E4" w:rsidRDefault="004B61E4" w:rsidP="004B61E4">
      <w:pPr>
        <w:pStyle w:val="1"/>
        <w:numPr>
          <w:ilvl w:val="0"/>
          <w:numId w:val="0"/>
        </w:numPr>
        <w:spacing w:after="85"/>
        <w:ind w:left="703"/>
      </w:pPr>
      <w:r>
        <w:t xml:space="preserve">ВВЕДЕНИЕ </w:t>
      </w:r>
    </w:p>
    <w:p w:rsidR="004B61E4" w:rsidRDefault="004B61E4" w:rsidP="004B61E4">
      <w:pPr>
        <w:spacing w:line="360" w:lineRule="auto"/>
        <w:ind w:left="-15" w:right="346" w:firstLine="708"/>
      </w:pPr>
      <w:r>
        <w:t xml:space="preserve">Схема водоотведения рабочего поселка Бажановский - документ, содержащий материалы по обоснованию эффективного и безопасного функционирования систем водоотведения, их развития с учетом правового регулирования в области повышения санитарной и экологической безопасности. </w:t>
      </w:r>
    </w:p>
    <w:p w:rsidR="004B61E4" w:rsidRDefault="004B61E4" w:rsidP="004B61E4">
      <w:pPr>
        <w:spacing w:line="360" w:lineRule="auto"/>
        <w:ind w:left="-15" w:right="346" w:firstLine="708"/>
      </w:pPr>
      <w:r>
        <w:t xml:space="preserve">Разработка схемы водоотведения представляет собой комплексную проблему, от правильного решения которой во многом зависят  масштабы необходимых капитальных вложений в эту схему. </w:t>
      </w:r>
    </w:p>
    <w:p w:rsidR="004B61E4" w:rsidRDefault="004B61E4" w:rsidP="004B61E4">
      <w:pPr>
        <w:spacing w:line="360" w:lineRule="auto"/>
        <w:ind w:right="349"/>
      </w:pPr>
      <w:r>
        <w:t>Генеральная схема водоотведения поселка</w:t>
      </w:r>
      <w:r w:rsidRPr="0028748E">
        <w:t xml:space="preserve"> </w:t>
      </w:r>
      <w:r>
        <w:t xml:space="preserve">Бажановский расположенного в </w:t>
      </w:r>
      <w:r w:rsidRPr="00DE5D2E">
        <w:rPr>
          <w:szCs w:val="28"/>
        </w:rPr>
        <w:t>Краснореченско</w:t>
      </w:r>
      <w:r>
        <w:rPr>
          <w:szCs w:val="28"/>
        </w:rPr>
        <w:t>м</w:t>
      </w:r>
      <w:r w:rsidRPr="00DE5D2E">
        <w:rPr>
          <w:szCs w:val="28"/>
        </w:rPr>
        <w:t xml:space="preserve"> муниципально</w:t>
      </w:r>
      <w:r>
        <w:rPr>
          <w:szCs w:val="28"/>
        </w:rPr>
        <w:t>м</w:t>
      </w:r>
      <w:r w:rsidRPr="00DE5D2E">
        <w:rPr>
          <w:szCs w:val="28"/>
        </w:rPr>
        <w:t xml:space="preserve"> образовани</w:t>
      </w:r>
      <w:r>
        <w:rPr>
          <w:szCs w:val="28"/>
        </w:rPr>
        <w:t>и</w:t>
      </w:r>
      <w:r w:rsidRPr="00DE5D2E">
        <w:rPr>
          <w:szCs w:val="28"/>
        </w:rPr>
        <w:t xml:space="preserve"> Пугачевского муниципального района Саратовской области</w:t>
      </w:r>
      <w:r>
        <w:t xml:space="preserve"> является документом, разработанным в соответствии с Градостроительным кодексом Российской Федерации. Генеральная схема водоотведения разработана творческой архитектурно-проектной мастерской «</w:t>
      </w:r>
      <w:proofErr w:type="spellStart"/>
      <w:r>
        <w:t>Саратовархпроект</w:t>
      </w:r>
      <w:proofErr w:type="spellEnd"/>
      <w:r>
        <w:t xml:space="preserve">» по заказу Администрации </w:t>
      </w:r>
      <w:r w:rsidRPr="00DE5D2E">
        <w:rPr>
          <w:szCs w:val="28"/>
        </w:rPr>
        <w:t>Краснореченско</w:t>
      </w:r>
      <w:r>
        <w:rPr>
          <w:szCs w:val="28"/>
        </w:rPr>
        <w:t>го</w:t>
      </w:r>
      <w:r w:rsidRPr="00DE5D2E">
        <w:rPr>
          <w:szCs w:val="28"/>
        </w:rPr>
        <w:t xml:space="preserve"> муниципально</w:t>
      </w:r>
      <w:r>
        <w:rPr>
          <w:szCs w:val="28"/>
        </w:rPr>
        <w:t>го</w:t>
      </w:r>
      <w:r w:rsidRPr="00DE5D2E">
        <w:rPr>
          <w:szCs w:val="28"/>
        </w:rPr>
        <w:t xml:space="preserve"> образовани</w:t>
      </w:r>
      <w:r>
        <w:rPr>
          <w:szCs w:val="28"/>
        </w:rPr>
        <w:t>я</w:t>
      </w:r>
      <w:r w:rsidRPr="00DE5D2E">
        <w:rPr>
          <w:szCs w:val="28"/>
        </w:rPr>
        <w:t xml:space="preserve"> Пугачевского муниципального района Саратовской области</w:t>
      </w:r>
      <w:r>
        <w:t xml:space="preserve">. </w:t>
      </w:r>
    </w:p>
    <w:p w:rsidR="004B61E4" w:rsidRDefault="004B61E4" w:rsidP="004B61E4">
      <w:pPr>
        <w:spacing w:line="360" w:lineRule="auto"/>
        <w:ind w:left="-5" w:right="346"/>
      </w:pPr>
      <w:r>
        <w:t xml:space="preserve">Основанием для разработки генерального плана послужили: </w:t>
      </w:r>
    </w:p>
    <w:p w:rsidR="004B61E4" w:rsidRDefault="004B61E4" w:rsidP="004B61E4">
      <w:pPr>
        <w:numPr>
          <w:ilvl w:val="0"/>
          <w:numId w:val="4"/>
        </w:numPr>
        <w:spacing w:line="360" w:lineRule="auto"/>
        <w:ind w:right="346" w:hanging="432"/>
        <w:jc w:val="both"/>
      </w:pPr>
      <w:r>
        <w:t xml:space="preserve">Положение статьи 38, ФЗ от 07.12.2011 №416 «О водоснабжении и водоотведении»; </w:t>
      </w:r>
    </w:p>
    <w:p w:rsidR="004B61E4" w:rsidRDefault="004B61E4" w:rsidP="004B61E4">
      <w:pPr>
        <w:numPr>
          <w:ilvl w:val="0"/>
          <w:numId w:val="4"/>
        </w:numPr>
        <w:spacing w:line="360" w:lineRule="auto"/>
        <w:ind w:right="346" w:hanging="432"/>
        <w:jc w:val="both"/>
      </w:pPr>
      <w:proofErr w:type="gramStart"/>
      <w:r>
        <w:t xml:space="preserve">Положения статьи 9 Градостроительного кодекса РФ (ФЗ-190 от </w:t>
      </w:r>
      <w:proofErr w:type="gramEnd"/>
    </w:p>
    <w:p w:rsidR="004B61E4" w:rsidRDefault="004B61E4" w:rsidP="004B61E4">
      <w:pPr>
        <w:spacing w:line="360" w:lineRule="auto"/>
        <w:ind w:left="-5" w:right="346"/>
      </w:pPr>
      <w:proofErr w:type="gramStart"/>
      <w:r>
        <w:t xml:space="preserve">29.12.2004г.); </w:t>
      </w:r>
      <w:proofErr w:type="gramEnd"/>
    </w:p>
    <w:p w:rsidR="004B61E4" w:rsidRDefault="004B61E4" w:rsidP="004B61E4">
      <w:pPr>
        <w:numPr>
          <w:ilvl w:val="0"/>
          <w:numId w:val="5"/>
        </w:numPr>
        <w:spacing w:line="360" w:lineRule="auto"/>
        <w:ind w:right="346" w:firstLine="720"/>
        <w:jc w:val="both"/>
      </w:pPr>
      <w:r>
        <w:t xml:space="preserve">Положения закона «Об общих принципах организации местного самоуправления в Российской Федерации» от 06.10.2003г. №131-ФЗ; </w:t>
      </w:r>
      <w:r>
        <w:rPr>
          <w:rFonts w:ascii="Segoe UI Symbol" w:eastAsia="Segoe UI Symbol" w:hAnsi="Segoe UI Symbol" w:cs="Segoe UI Symbol"/>
        </w:rPr>
        <w:t>•</w:t>
      </w:r>
      <w:r>
        <w:rPr>
          <w:rFonts w:ascii="Arial" w:eastAsia="Arial" w:hAnsi="Arial" w:cs="Arial"/>
        </w:rPr>
        <w:t xml:space="preserve"> </w:t>
      </w:r>
      <w:r>
        <w:t xml:space="preserve">Градостроительный Кодекс Российской Федерации, введённый в действие Федеральным Законом №191-ФЗ от 29.12.2004 г.; </w:t>
      </w:r>
    </w:p>
    <w:p w:rsidR="004B61E4" w:rsidRDefault="004B61E4" w:rsidP="004B61E4">
      <w:pPr>
        <w:numPr>
          <w:ilvl w:val="0"/>
          <w:numId w:val="5"/>
        </w:numPr>
        <w:spacing w:line="360" w:lineRule="auto"/>
        <w:ind w:right="346" w:firstLine="720"/>
        <w:jc w:val="both"/>
      </w:pPr>
      <w:r>
        <w:t xml:space="preserve">Положения закона Саратовской области «О регулировании градостроительной деятельности»; </w:t>
      </w:r>
    </w:p>
    <w:p w:rsidR="004B61E4" w:rsidRDefault="004B61E4" w:rsidP="004B61E4">
      <w:pPr>
        <w:numPr>
          <w:ilvl w:val="0"/>
          <w:numId w:val="5"/>
        </w:numPr>
        <w:spacing w:line="360" w:lineRule="auto"/>
        <w:ind w:right="346" w:firstLine="720"/>
        <w:jc w:val="both"/>
      </w:pPr>
      <w:r>
        <w:t xml:space="preserve">Земельный Кодекс Российской Федерации, введённый в действие Федеральным Законом №137-ФЗ от 25.10.2001 г.; </w:t>
      </w:r>
    </w:p>
    <w:p w:rsidR="004B61E4" w:rsidRDefault="004B61E4" w:rsidP="004B61E4">
      <w:pPr>
        <w:numPr>
          <w:ilvl w:val="0"/>
          <w:numId w:val="5"/>
        </w:numPr>
        <w:spacing w:line="360" w:lineRule="auto"/>
        <w:ind w:right="346" w:firstLine="720"/>
        <w:jc w:val="both"/>
      </w:pPr>
      <w:r>
        <w:t xml:space="preserve">Закон </w:t>
      </w:r>
      <w:r>
        <w:tab/>
        <w:t xml:space="preserve">Саратовской </w:t>
      </w:r>
      <w:r>
        <w:tab/>
        <w:t xml:space="preserve">области </w:t>
      </w:r>
      <w:r>
        <w:tab/>
        <w:t xml:space="preserve">№78-ЗСО </w:t>
      </w:r>
      <w:r>
        <w:tab/>
        <w:t xml:space="preserve">от </w:t>
      </w:r>
      <w:r>
        <w:tab/>
        <w:t xml:space="preserve">23.12.2004 г. </w:t>
      </w:r>
    </w:p>
    <w:p w:rsidR="004B61E4" w:rsidRDefault="004B61E4" w:rsidP="004B61E4">
      <w:pPr>
        <w:spacing w:line="360" w:lineRule="auto"/>
        <w:ind w:left="-5" w:right="346"/>
      </w:pPr>
      <w:r>
        <w:t xml:space="preserve">«О муниципальных районах»; </w:t>
      </w:r>
    </w:p>
    <w:p w:rsidR="004B61E4" w:rsidRDefault="004B61E4" w:rsidP="004B61E4">
      <w:pPr>
        <w:numPr>
          <w:ilvl w:val="0"/>
          <w:numId w:val="5"/>
        </w:numPr>
        <w:spacing w:line="360" w:lineRule="auto"/>
        <w:ind w:right="346" w:firstLine="720"/>
        <w:jc w:val="both"/>
      </w:pPr>
      <w:r>
        <w:t xml:space="preserve">Техническое задание – приложение к муниципальному контракту. </w:t>
      </w:r>
    </w:p>
    <w:p w:rsidR="004B61E4" w:rsidRDefault="004B61E4" w:rsidP="004B61E4">
      <w:pPr>
        <w:spacing w:line="360" w:lineRule="auto"/>
        <w:ind w:left="-15" w:right="346"/>
      </w:pPr>
      <w:r>
        <w:t xml:space="preserve">Цель разработки перспективной схемы водоотведения состоит в определении основных </w:t>
      </w:r>
      <w:proofErr w:type="gramStart"/>
      <w:r>
        <w:t>направлений развития системы водоотведения поселка</w:t>
      </w:r>
      <w:proofErr w:type="gramEnd"/>
      <w:r>
        <w:t xml:space="preserve"> Бажановский,  расположенного в </w:t>
      </w:r>
      <w:r w:rsidRPr="00DE5D2E">
        <w:rPr>
          <w:szCs w:val="28"/>
        </w:rPr>
        <w:t>Краснореченско</w:t>
      </w:r>
      <w:r>
        <w:rPr>
          <w:szCs w:val="28"/>
        </w:rPr>
        <w:t>м</w:t>
      </w:r>
      <w:r w:rsidRPr="00DE5D2E">
        <w:rPr>
          <w:szCs w:val="28"/>
        </w:rPr>
        <w:t xml:space="preserve"> муниципально</w:t>
      </w:r>
      <w:r>
        <w:rPr>
          <w:szCs w:val="28"/>
        </w:rPr>
        <w:t>м</w:t>
      </w:r>
      <w:r w:rsidRPr="00DE5D2E">
        <w:rPr>
          <w:szCs w:val="28"/>
        </w:rPr>
        <w:t xml:space="preserve"> образовани</w:t>
      </w:r>
      <w:r>
        <w:rPr>
          <w:szCs w:val="28"/>
        </w:rPr>
        <w:t>и</w:t>
      </w:r>
      <w:r w:rsidRPr="00DE5D2E">
        <w:rPr>
          <w:szCs w:val="28"/>
        </w:rPr>
        <w:t xml:space="preserve"> Пугачевского муниципального района Саратовской области</w:t>
      </w:r>
      <w:r>
        <w:rPr>
          <w:szCs w:val="28"/>
        </w:rPr>
        <w:t>,</w:t>
      </w:r>
      <w:r>
        <w:t xml:space="preserve"> в соответствии с показателями генерального плана, разработке рекомендаций по оптимизации состава сооружений и сетей. </w:t>
      </w:r>
    </w:p>
    <w:p w:rsidR="004B61E4" w:rsidRDefault="004B61E4" w:rsidP="004B61E4">
      <w:pPr>
        <w:spacing w:line="360" w:lineRule="auto"/>
        <w:ind w:left="-15" w:right="346"/>
      </w:pPr>
      <w:r>
        <w:t xml:space="preserve">Отчет содержит составленный на основе анализа существующего положения, прогноза спроса и данных моделирования перечень мероприятий на перспективу до 2029г. и технико-экономические показатели развития системы водоотведения, включая величину потребных инвестиций на реализацию и эффекты от реализации этих мероприятий. </w:t>
      </w:r>
    </w:p>
    <w:p w:rsidR="004B61E4" w:rsidRDefault="004B61E4" w:rsidP="004B61E4">
      <w:pPr>
        <w:spacing w:line="360" w:lineRule="auto"/>
        <w:ind w:left="-15" w:right="346"/>
      </w:pPr>
      <w:r>
        <w:t xml:space="preserve">Величина потребных инвестиций рассчитана с учетом обеспечения нормативного объема и качества коммунальных услуг для абонентов, пользующихся услугами водоотведения. </w:t>
      </w:r>
    </w:p>
    <w:p w:rsidR="004B61E4" w:rsidRDefault="004B61E4" w:rsidP="004B61E4">
      <w:pPr>
        <w:spacing w:line="360" w:lineRule="auto"/>
        <w:ind w:left="-15" w:right="346"/>
      </w:pPr>
      <w:r>
        <w:lastRenderedPageBreak/>
        <w:t xml:space="preserve">Эффекты от реализации мероприятий определены на основании действующих тарифов на энергоносители и услуги  и стоимости мероприятий по охране окружающей среды. При расчете эффектов не учтены социальные, санитарно-гигиенические и иные положительные последствия намечаемых мероприятий, утвержденные методики расчета которых отсутствуют. </w:t>
      </w:r>
    </w:p>
    <w:p w:rsidR="004B61E4" w:rsidRDefault="004B61E4" w:rsidP="004B61E4">
      <w:pPr>
        <w:spacing w:line="360" w:lineRule="auto"/>
        <w:ind w:left="-15" w:right="346"/>
      </w:pPr>
      <w:r>
        <w:t xml:space="preserve">Уровень подробности отчетных материалов достаточен для разработки на их основе проектно-сметной документации. </w:t>
      </w:r>
    </w:p>
    <w:p w:rsidR="004B61E4" w:rsidRDefault="004B61E4" w:rsidP="004B61E4">
      <w:pPr>
        <w:spacing w:line="360" w:lineRule="auto"/>
        <w:ind w:right="349"/>
      </w:pPr>
      <w:r>
        <w:t xml:space="preserve">Общая структура и содержание документа соответствует «Пособию по водоснабжению и канализации городских и сельских поселений (к СНиП 2.07.01-89)».- </w:t>
      </w:r>
      <w:proofErr w:type="gramStart"/>
      <w:r>
        <w:t>М.: ЦНИИЭП инженерного оборудования, 1991г. с учетом изменений, внесенных в СП 42.13330.2011 (актуализированная форма СНиП</w:t>
      </w:r>
      <w:proofErr w:type="gramEnd"/>
    </w:p>
    <w:p w:rsidR="004B61E4" w:rsidRDefault="004B61E4" w:rsidP="004B61E4">
      <w:pPr>
        <w:spacing w:line="360" w:lineRule="auto"/>
        <w:ind w:left="-5" w:right="346"/>
      </w:pPr>
      <w:proofErr w:type="gramStart"/>
      <w:r>
        <w:t>2.07.01-89).</w:t>
      </w:r>
      <w:proofErr w:type="gramEnd"/>
    </w:p>
    <w:p w:rsidR="004B61E4" w:rsidRDefault="004B61E4" w:rsidP="004B61E4">
      <w:pPr>
        <w:spacing w:line="360" w:lineRule="auto"/>
        <w:ind w:left="718" w:right="346"/>
      </w:pPr>
      <w:r>
        <w:t>Задачи разработки генеральной схемы водоотведения:</w:t>
      </w:r>
    </w:p>
    <w:p w:rsidR="004B61E4" w:rsidRDefault="004B61E4" w:rsidP="004B61E4">
      <w:pPr>
        <w:numPr>
          <w:ilvl w:val="0"/>
          <w:numId w:val="6"/>
        </w:numPr>
        <w:spacing w:line="360" w:lineRule="auto"/>
        <w:ind w:right="346" w:hanging="360"/>
      </w:pPr>
      <w:r>
        <w:t>Проанализировать существующее положение территории;</w:t>
      </w:r>
    </w:p>
    <w:p w:rsidR="004B61E4" w:rsidRDefault="004B61E4" w:rsidP="004B61E4">
      <w:pPr>
        <w:numPr>
          <w:ilvl w:val="0"/>
          <w:numId w:val="6"/>
        </w:numPr>
        <w:spacing w:line="360" w:lineRule="auto"/>
        <w:ind w:right="346" w:hanging="360"/>
      </w:pPr>
      <w:r>
        <w:t>Выявить сильные и слабые стороны территории;</w:t>
      </w:r>
    </w:p>
    <w:p w:rsidR="004B61E4" w:rsidRDefault="004B61E4" w:rsidP="004B61E4">
      <w:pPr>
        <w:numPr>
          <w:ilvl w:val="0"/>
          <w:numId w:val="6"/>
        </w:numPr>
        <w:spacing w:line="360" w:lineRule="auto"/>
        <w:ind w:right="346" w:hanging="360"/>
      </w:pPr>
      <w:r>
        <w:t>Разработать прогноз развития территории;</w:t>
      </w:r>
    </w:p>
    <w:p w:rsidR="004B61E4" w:rsidRDefault="004B61E4" w:rsidP="004B61E4">
      <w:pPr>
        <w:numPr>
          <w:ilvl w:val="0"/>
          <w:numId w:val="6"/>
        </w:numPr>
        <w:spacing w:line="360" w:lineRule="auto"/>
        <w:ind w:right="346" w:hanging="360"/>
      </w:pPr>
      <w:r>
        <w:t>Разработать рекомендации и предложения по улучшению системы водоотведения.</w:t>
      </w:r>
    </w:p>
    <w:p w:rsidR="004B61E4" w:rsidRDefault="004B61E4" w:rsidP="004B61E4">
      <w:pPr>
        <w:spacing w:line="360" w:lineRule="auto"/>
        <w:ind w:left="-15" w:right="535"/>
      </w:pPr>
      <w:r>
        <w:t>Технические решения, принятые в настоящем проекте, соответствуют требованиям экологических, санитарно-гигиенических, противопожарных и других норм, действующих на территории Российской Федерации, и обеспечивает безопасную для жизни и здоровья людей эксплуатацию объекта при соблюдении предусмотренных мероприятий.</w:t>
      </w:r>
    </w:p>
    <w:p w:rsidR="004B61E4" w:rsidRDefault="004B61E4" w:rsidP="004B61E4">
      <w:pPr>
        <w:spacing w:line="360" w:lineRule="auto"/>
        <w:ind w:left="-15" w:right="535"/>
      </w:pPr>
      <w:r>
        <w:t xml:space="preserve">Схема включает первоочередные мероприятия по созданию и развитию </w:t>
      </w:r>
      <w:proofErr w:type="spellStart"/>
      <w:r>
        <w:t>экологичной</w:t>
      </w:r>
      <w:proofErr w:type="spellEnd"/>
      <w:r>
        <w:t xml:space="preserve"> системы водоотведения, повышению надежности функционирования этой системы и обеспечивающие комфортные и безопасные условия для проживания людей поселка Бажановский расположенного в </w:t>
      </w:r>
      <w:r w:rsidRPr="00DE5D2E">
        <w:rPr>
          <w:szCs w:val="28"/>
        </w:rPr>
        <w:t>Краснореченско</w:t>
      </w:r>
      <w:r>
        <w:rPr>
          <w:szCs w:val="28"/>
        </w:rPr>
        <w:t>м</w:t>
      </w:r>
      <w:r w:rsidRPr="00DE5D2E">
        <w:rPr>
          <w:szCs w:val="28"/>
        </w:rPr>
        <w:t xml:space="preserve"> муниципально</w:t>
      </w:r>
      <w:r>
        <w:rPr>
          <w:szCs w:val="28"/>
        </w:rPr>
        <w:t>м</w:t>
      </w:r>
      <w:r w:rsidRPr="00DE5D2E">
        <w:rPr>
          <w:szCs w:val="28"/>
        </w:rPr>
        <w:t xml:space="preserve"> образовани</w:t>
      </w:r>
      <w:r>
        <w:rPr>
          <w:szCs w:val="28"/>
        </w:rPr>
        <w:t>и</w:t>
      </w:r>
      <w:r w:rsidRPr="00DE5D2E">
        <w:rPr>
          <w:szCs w:val="28"/>
        </w:rPr>
        <w:t xml:space="preserve"> Пугачевского муниципального района Саратовской области</w:t>
      </w:r>
      <w:r>
        <w:t>.</w:t>
      </w:r>
    </w:p>
    <w:p w:rsidR="004B61E4" w:rsidRDefault="004B61E4" w:rsidP="004B61E4">
      <w:pPr>
        <w:spacing w:line="360" w:lineRule="auto"/>
        <w:ind w:left="-15" w:right="346"/>
      </w:pPr>
      <w:r>
        <w:t>Мероприятия охватывают следующие объекты системы коммунальной инфраструктуры:</w:t>
      </w:r>
    </w:p>
    <w:p w:rsidR="004B61E4" w:rsidRDefault="004B61E4" w:rsidP="004B61E4">
      <w:pPr>
        <w:numPr>
          <w:ilvl w:val="0"/>
          <w:numId w:val="7"/>
        </w:numPr>
        <w:spacing w:line="360" w:lineRule="auto"/>
        <w:ind w:right="346" w:hanging="360"/>
      </w:pPr>
      <w:r>
        <w:t xml:space="preserve">в системе водоотведения </w:t>
      </w:r>
      <w:proofErr w:type="gramStart"/>
      <w:r>
        <w:t>–к</w:t>
      </w:r>
      <w:proofErr w:type="gramEnd"/>
      <w:r>
        <w:t>анализационные выгребные сооружения.</w:t>
      </w:r>
    </w:p>
    <w:p w:rsidR="004B61E4" w:rsidRDefault="004B61E4" w:rsidP="004B61E4">
      <w:pPr>
        <w:spacing w:line="360" w:lineRule="auto"/>
        <w:ind w:left="715"/>
      </w:pPr>
      <w:r>
        <w:rPr>
          <w:b/>
          <w:u w:val="single" w:color="000000"/>
        </w:rPr>
        <w:t>Цели схемы:</w:t>
      </w:r>
    </w:p>
    <w:p w:rsidR="004B61E4" w:rsidRDefault="004B61E4" w:rsidP="004B61E4">
      <w:pPr>
        <w:numPr>
          <w:ilvl w:val="0"/>
          <w:numId w:val="7"/>
        </w:numPr>
        <w:spacing w:line="360" w:lineRule="auto"/>
        <w:ind w:right="346" w:hanging="360"/>
      </w:pPr>
      <w:r>
        <w:t>увеличение объемов производства коммунальной продукции (оказание услуг) по водоотведению при повышении качества и сохранении приемлемости действующей ценовой политики;</w:t>
      </w:r>
    </w:p>
    <w:p w:rsidR="004B61E4" w:rsidRDefault="004B61E4" w:rsidP="004B61E4">
      <w:pPr>
        <w:numPr>
          <w:ilvl w:val="0"/>
          <w:numId w:val="7"/>
        </w:numPr>
        <w:spacing w:line="360" w:lineRule="auto"/>
        <w:ind w:right="346" w:hanging="360"/>
      </w:pPr>
      <w:r>
        <w:t>улучшение работы систем водоотведения;</w:t>
      </w:r>
    </w:p>
    <w:p w:rsidR="004B61E4" w:rsidRDefault="004B61E4" w:rsidP="004B61E4">
      <w:pPr>
        <w:numPr>
          <w:ilvl w:val="0"/>
          <w:numId w:val="7"/>
        </w:numPr>
        <w:spacing w:line="360" w:lineRule="auto"/>
        <w:ind w:right="346" w:hanging="360"/>
      </w:pPr>
      <w:r>
        <w:t>обеспечение надежного и экологически безопасного отведения стоков и их очистку, соответствующую экологическим нормативам;</w:t>
      </w:r>
    </w:p>
    <w:p w:rsidR="004B61E4" w:rsidRDefault="004B61E4" w:rsidP="004B61E4">
      <w:pPr>
        <w:numPr>
          <w:ilvl w:val="0"/>
          <w:numId w:val="7"/>
        </w:numPr>
        <w:spacing w:line="360" w:lineRule="auto"/>
        <w:ind w:right="346" w:hanging="360"/>
      </w:pPr>
      <w:r>
        <w:t>снижение вредного воздействия на окружающую среду.</w:t>
      </w:r>
    </w:p>
    <w:p w:rsidR="004B61E4" w:rsidRDefault="004B61E4" w:rsidP="004B61E4">
      <w:pPr>
        <w:spacing w:line="360" w:lineRule="auto"/>
        <w:ind w:left="720"/>
      </w:pPr>
    </w:p>
    <w:p w:rsidR="004B61E4" w:rsidRDefault="004B61E4" w:rsidP="004B61E4">
      <w:pPr>
        <w:spacing w:line="360" w:lineRule="auto"/>
        <w:ind w:left="715"/>
      </w:pPr>
      <w:r>
        <w:rPr>
          <w:b/>
          <w:u w:val="single" w:color="000000"/>
        </w:rPr>
        <w:t>Способ достижения цели:</w:t>
      </w:r>
    </w:p>
    <w:p w:rsidR="004B61E4" w:rsidRPr="00692C0A" w:rsidRDefault="004B61E4" w:rsidP="004B61E4">
      <w:pPr>
        <w:numPr>
          <w:ilvl w:val="0"/>
          <w:numId w:val="7"/>
        </w:numPr>
        <w:spacing w:line="360" w:lineRule="auto"/>
        <w:ind w:right="346" w:hanging="360"/>
      </w:pPr>
      <w:r>
        <w:t xml:space="preserve">модернизация объектов инженерной инфраструктуры путем внедрения </w:t>
      </w:r>
      <w:proofErr w:type="spellStart"/>
      <w:r>
        <w:t>ресурсо</w:t>
      </w:r>
      <w:proofErr w:type="spellEnd"/>
      <w:r>
        <w:t xml:space="preserve"> - и энергосберегающих технологий.</w:t>
      </w:r>
    </w:p>
    <w:p w:rsidR="004B61E4" w:rsidRDefault="004B61E4" w:rsidP="004B61E4">
      <w:pPr>
        <w:spacing w:line="360" w:lineRule="auto"/>
        <w:ind w:left="703"/>
        <w:rPr>
          <w:b/>
        </w:rPr>
      </w:pPr>
    </w:p>
    <w:p w:rsidR="004B61E4" w:rsidRDefault="004B61E4" w:rsidP="004B61E4">
      <w:pPr>
        <w:spacing w:line="360" w:lineRule="auto"/>
        <w:ind w:left="703"/>
      </w:pPr>
      <w:r>
        <w:rPr>
          <w:b/>
        </w:rPr>
        <w:t>Список принятых сокращений:</w:t>
      </w:r>
    </w:p>
    <w:p w:rsidR="004B61E4" w:rsidRDefault="004B61E4" w:rsidP="004B61E4">
      <w:pPr>
        <w:tabs>
          <w:tab w:val="center" w:pos="934"/>
          <w:tab w:val="center" w:pos="3835"/>
        </w:tabs>
        <w:spacing w:line="480" w:lineRule="auto"/>
      </w:pPr>
      <w:r>
        <w:t xml:space="preserve">МО  </w:t>
      </w:r>
      <w:r>
        <w:tab/>
        <w:t>муниципальное образование</w:t>
      </w:r>
    </w:p>
    <w:p w:rsidR="004B61E4" w:rsidRDefault="004B61E4" w:rsidP="004B61E4">
      <w:pPr>
        <w:tabs>
          <w:tab w:val="center" w:pos="999"/>
          <w:tab w:val="center" w:pos="4095"/>
        </w:tabs>
        <w:spacing w:line="480" w:lineRule="auto"/>
      </w:pPr>
      <w:r>
        <w:t xml:space="preserve">ДДУ  </w:t>
      </w:r>
      <w:r>
        <w:tab/>
        <w:t>детское дошкольное учреждение</w:t>
      </w:r>
    </w:p>
    <w:p w:rsidR="004B61E4" w:rsidRDefault="004B61E4" w:rsidP="004B61E4">
      <w:pPr>
        <w:tabs>
          <w:tab w:val="center" w:pos="1004"/>
          <w:tab w:val="center" w:pos="4359"/>
        </w:tabs>
        <w:spacing w:line="480" w:lineRule="auto"/>
      </w:pPr>
      <w:r>
        <w:t xml:space="preserve">ДОУ  </w:t>
      </w:r>
      <w:r>
        <w:tab/>
        <w:t>детское образовательное учреждение</w:t>
      </w:r>
    </w:p>
    <w:p w:rsidR="004B61E4" w:rsidRDefault="004B61E4" w:rsidP="004B61E4">
      <w:pPr>
        <w:tabs>
          <w:tab w:val="center" w:pos="1129"/>
          <w:tab w:val="center" w:pos="5600"/>
        </w:tabs>
        <w:spacing w:line="480" w:lineRule="auto"/>
      </w:pPr>
      <w:r>
        <w:t xml:space="preserve">МДОУ </w:t>
      </w:r>
      <w:r>
        <w:tab/>
        <w:t>муниципальное дошкольное образовательное учреждение</w:t>
      </w:r>
    </w:p>
    <w:p w:rsidR="004B61E4" w:rsidRDefault="004B61E4" w:rsidP="004B61E4">
      <w:pPr>
        <w:tabs>
          <w:tab w:val="center" w:pos="1033"/>
          <w:tab w:val="center" w:pos="4837"/>
        </w:tabs>
        <w:spacing w:line="480" w:lineRule="auto"/>
      </w:pPr>
      <w:r>
        <w:t xml:space="preserve">МОУ  </w:t>
      </w:r>
      <w:r>
        <w:tab/>
        <w:t>муниципальное образовательное учреждение</w:t>
      </w:r>
    </w:p>
    <w:p w:rsidR="004B61E4" w:rsidRDefault="004B61E4" w:rsidP="004B61E4">
      <w:pPr>
        <w:tabs>
          <w:tab w:val="center" w:pos="1044"/>
          <w:tab w:val="center" w:pos="4340"/>
        </w:tabs>
        <w:spacing w:line="480" w:lineRule="auto"/>
      </w:pPr>
      <w:r>
        <w:lastRenderedPageBreak/>
        <w:t xml:space="preserve">СОШ  </w:t>
      </w:r>
      <w:r>
        <w:tab/>
        <w:t>средняя общеобразовательная школа</w:t>
      </w:r>
    </w:p>
    <w:p w:rsidR="004B61E4" w:rsidRDefault="004B61E4" w:rsidP="004B61E4">
      <w:pPr>
        <w:tabs>
          <w:tab w:val="center" w:pos="1051"/>
          <w:tab w:val="center" w:pos="4246"/>
        </w:tabs>
        <w:spacing w:line="480" w:lineRule="auto"/>
      </w:pPr>
      <w:r>
        <w:t>ООШ</w:t>
      </w:r>
      <w:r>
        <w:tab/>
        <w:t xml:space="preserve"> общая общеобразовательная школа</w:t>
      </w:r>
    </w:p>
    <w:p w:rsidR="004B61E4" w:rsidRDefault="004B61E4" w:rsidP="004B61E4">
      <w:pPr>
        <w:tabs>
          <w:tab w:val="center" w:pos="988"/>
          <w:tab w:val="center" w:pos="4462"/>
        </w:tabs>
        <w:spacing w:line="480" w:lineRule="auto"/>
      </w:pPr>
      <w:r>
        <w:t xml:space="preserve">СТП  </w:t>
      </w:r>
      <w:r>
        <w:tab/>
        <w:t>схема территориального планирования</w:t>
      </w:r>
    </w:p>
    <w:p w:rsidR="004B61E4" w:rsidRDefault="004B61E4" w:rsidP="004B61E4">
      <w:pPr>
        <w:tabs>
          <w:tab w:val="center" w:pos="967"/>
          <w:tab w:val="center" w:pos="4051"/>
        </w:tabs>
        <w:spacing w:line="480" w:lineRule="auto"/>
      </w:pPr>
      <w:r>
        <w:t xml:space="preserve">ЦРБ  </w:t>
      </w:r>
      <w:r>
        <w:tab/>
        <w:t>центральная районная больница</w:t>
      </w:r>
    </w:p>
    <w:p w:rsidR="004B61E4" w:rsidRDefault="004B61E4" w:rsidP="004B61E4">
      <w:pPr>
        <w:tabs>
          <w:tab w:val="center" w:pos="1021"/>
          <w:tab w:val="center" w:pos="3387"/>
        </w:tabs>
        <w:spacing w:line="480" w:lineRule="auto"/>
      </w:pPr>
      <w:r>
        <w:t xml:space="preserve">ФАП  </w:t>
      </w:r>
      <w:r>
        <w:tab/>
        <w:t>фельдшерский пункт</w:t>
      </w:r>
    </w:p>
    <w:p w:rsidR="004B61E4" w:rsidRDefault="004B61E4" w:rsidP="004B61E4">
      <w:pPr>
        <w:tabs>
          <w:tab w:val="center" w:pos="991"/>
          <w:tab w:val="center" w:pos="3529"/>
        </w:tabs>
        <w:spacing w:line="480" w:lineRule="auto"/>
      </w:pPr>
      <w:r>
        <w:t xml:space="preserve">СДК  </w:t>
      </w:r>
      <w:r>
        <w:tab/>
        <w:t>сельский дом культуры</w:t>
      </w:r>
    </w:p>
    <w:p w:rsidR="004B61E4" w:rsidRDefault="004B61E4" w:rsidP="004B61E4">
      <w:pPr>
        <w:tabs>
          <w:tab w:val="center" w:pos="988"/>
          <w:tab w:val="center" w:pos="4127"/>
        </w:tabs>
        <w:spacing w:line="480" w:lineRule="auto"/>
      </w:pPr>
      <w:r>
        <w:t xml:space="preserve">ПИР  </w:t>
      </w:r>
      <w:r>
        <w:tab/>
        <w:t>проектно-изыскательские работы</w:t>
      </w:r>
    </w:p>
    <w:p w:rsidR="004B61E4" w:rsidRDefault="004B61E4" w:rsidP="004B61E4">
      <w:pPr>
        <w:tabs>
          <w:tab w:val="center" w:pos="990"/>
          <w:tab w:val="center" w:pos="4530"/>
        </w:tabs>
        <w:spacing w:line="480" w:lineRule="auto"/>
      </w:pPr>
      <w:r>
        <w:t xml:space="preserve">НТД   </w:t>
      </w:r>
      <w:r>
        <w:tab/>
        <w:t xml:space="preserve"> нормативно-техническая документация</w:t>
      </w:r>
    </w:p>
    <w:p w:rsidR="004B61E4" w:rsidRPr="001F1AC4" w:rsidRDefault="004B61E4" w:rsidP="004B61E4">
      <w:pPr>
        <w:spacing w:line="480" w:lineRule="auto"/>
        <w:ind w:right="381"/>
      </w:pPr>
      <w:r>
        <w:t>ЗСО    зона санитарной охраны</w:t>
      </w:r>
    </w:p>
    <w:p w:rsidR="004B61E4" w:rsidRDefault="004B61E4" w:rsidP="004B61E4">
      <w:pPr>
        <w:spacing w:after="1" w:line="356" w:lineRule="auto"/>
        <w:ind w:left="708" w:right="381"/>
        <w:rPr>
          <w:b/>
        </w:rPr>
      </w:pPr>
    </w:p>
    <w:p w:rsidR="004B61E4" w:rsidRDefault="004B61E4" w:rsidP="004B61E4">
      <w:pPr>
        <w:spacing w:after="1" w:line="356" w:lineRule="auto"/>
        <w:ind w:left="708" w:right="381"/>
        <w:rPr>
          <w:b/>
        </w:rPr>
      </w:pPr>
      <w:r>
        <w:rPr>
          <w:b/>
        </w:rPr>
        <w:t>НОРМАТИВНО-ТЕХНИЧЕСКИЕ ДОКУМЕНТЫ</w:t>
      </w:r>
    </w:p>
    <w:p w:rsidR="004B61E4" w:rsidRDefault="004B61E4" w:rsidP="004B61E4">
      <w:pPr>
        <w:spacing w:after="1" w:line="356" w:lineRule="auto"/>
        <w:ind w:right="381"/>
      </w:pPr>
      <w:r>
        <w:t>1.</w:t>
      </w:r>
      <w:r>
        <w:rPr>
          <w:rFonts w:ascii="Arial" w:eastAsia="Arial" w:hAnsi="Arial" w:cs="Arial"/>
        </w:rPr>
        <w:t xml:space="preserve"> </w:t>
      </w:r>
      <w:r>
        <w:t>Федеральный закон от 7 декабря 2011 года № 416-ФЗ «О водоснабжении и водоотведении»</w:t>
      </w:r>
    </w:p>
    <w:p w:rsidR="004B61E4" w:rsidRDefault="004B61E4" w:rsidP="004B61E4">
      <w:pPr>
        <w:numPr>
          <w:ilvl w:val="0"/>
          <w:numId w:val="8"/>
        </w:numPr>
        <w:spacing w:after="4" w:line="365" w:lineRule="auto"/>
        <w:ind w:right="364" w:hanging="360"/>
      </w:pPr>
      <w:r>
        <w:t>Федеральный закон от 30 декабря 2004 года № 210-ФЗ «Об основах регулирования тарифов организаций коммунального комплекса»;</w:t>
      </w:r>
    </w:p>
    <w:p w:rsidR="004B61E4" w:rsidRDefault="004B61E4" w:rsidP="004B61E4">
      <w:pPr>
        <w:numPr>
          <w:ilvl w:val="0"/>
          <w:numId w:val="8"/>
        </w:numPr>
        <w:spacing w:after="133" w:line="259" w:lineRule="auto"/>
        <w:ind w:right="364" w:hanging="360"/>
      </w:pPr>
      <w:r>
        <w:t>Водный кодекс Российской Федерации.</w:t>
      </w:r>
    </w:p>
    <w:p w:rsidR="004B61E4" w:rsidRDefault="004B61E4" w:rsidP="004B61E4">
      <w:pPr>
        <w:numPr>
          <w:ilvl w:val="0"/>
          <w:numId w:val="8"/>
        </w:numPr>
        <w:spacing w:after="1" w:line="356" w:lineRule="auto"/>
        <w:ind w:right="364" w:hanging="360"/>
      </w:pPr>
      <w:r>
        <w:t xml:space="preserve">Постановление Правительства Российской Федерации от 16.02.2008г. </w:t>
      </w:r>
      <w:r>
        <w:rPr>
          <w:sz w:val="24"/>
        </w:rPr>
        <w:t>№ 87</w:t>
      </w:r>
      <w:r>
        <w:t xml:space="preserve"> «О составе разделов проектной документации и требованиях к их содержанию»</w:t>
      </w:r>
    </w:p>
    <w:p w:rsidR="004B61E4" w:rsidRDefault="004B61E4" w:rsidP="004B61E4">
      <w:pPr>
        <w:numPr>
          <w:ilvl w:val="0"/>
          <w:numId w:val="8"/>
        </w:numPr>
        <w:spacing w:after="4" w:line="360" w:lineRule="auto"/>
        <w:ind w:right="364" w:hanging="360"/>
        <w:jc w:val="both"/>
      </w:pPr>
      <w:r>
        <w:t xml:space="preserve">СНиП 1.04.03-85. Нормы продолжительности строительства и задела в строительстве предприятий, зданий и сооружений </w:t>
      </w:r>
    </w:p>
    <w:p w:rsidR="004B61E4" w:rsidRDefault="004B61E4" w:rsidP="004B61E4">
      <w:pPr>
        <w:numPr>
          <w:ilvl w:val="0"/>
          <w:numId w:val="8"/>
        </w:numPr>
        <w:spacing w:after="4" w:line="360" w:lineRule="auto"/>
        <w:ind w:right="364" w:hanging="360"/>
        <w:jc w:val="both"/>
      </w:pPr>
      <w:r>
        <w:t xml:space="preserve">СНиП 12-01-2004. Организация строительства. Часть 2 </w:t>
      </w:r>
    </w:p>
    <w:p w:rsidR="004B61E4" w:rsidRDefault="004B61E4" w:rsidP="004B61E4">
      <w:pPr>
        <w:numPr>
          <w:ilvl w:val="0"/>
          <w:numId w:val="9"/>
        </w:numPr>
        <w:spacing w:after="4" w:line="360" w:lineRule="auto"/>
        <w:ind w:right="346" w:firstLine="720"/>
        <w:jc w:val="both"/>
      </w:pPr>
      <w:r>
        <w:t xml:space="preserve">СНиП 12-03-2001 Безопасность труда в строительстве. Часть 1: Общие требования </w:t>
      </w:r>
    </w:p>
    <w:p w:rsidR="004B61E4" w:rsidRDefault="004B61E4" w:rsidP="004B61E4">
      <w:pPr>
        <w:numPr>
          <w:ilvl w:val="0"/>
          <w:numId w:val="9"/>
        </w:numPr>
        <w:spacing w:after="4" w:line="360" w:lineRule="auto"/>
        <w:ind w:right="346" w:firstLine="720"/>
        <w:jc w:val="both"/>
      </w:pPr>
      <w:r>
        <w:t xml:space="preserve">СНиП 12-04-2002 Безопасность труда в строительстве. Часть 2: Строительное производство </w:t>
      </w:r>
    </w:p>
    <w:p w:rsidR="004B61E4" w:rsidRPr="0060186B" w:rsidRDefault="004B61E4" w:rsidP="004B61E4">
      <w:pPr>
        <w:numPr>
          <w:ilvl w:val="0"/>
          <w:numId w:val="9"/>
        </w:numPr>
        <w:autoSpaceDE w:val="0"/>
        <w:autoSpaceDN w:val="0"/>
        <w:adjustRightInd w:val="0"/>
        <w:spacing w:after="4" w:line="360" w:lineRule="auto"/>
        <w:ind w:right="361" w:firstLine="142"/>
        <w:jc w:val="both"/>
      </w:pPr>
      <w:r w:rsidRPr="0060186B">
        <w:t>СП 32.13330.2012 "СНиП 2.04.03-85 Канализация. Наружные сети и</w:t>
      </w:r>
    </w:p>
    <w:p w:rsidR="004B61E4" w:rsidRPr="0060186B" w:rsidRDefault="004B61E4" w:rsidP="004B61E4">
      <w:pPr>
        <w:autoSpaceDE w:val="0"/>
        <w:autoSpaceDN w:val="0"/>
        <w:adjustRightInd w:val="0"/>
        <w:spacing w:line="360" w:lineRule="auto"/>
        <w:ind w:left="152"/>
      </w:pPr>
      <w:r w:rsidRPr="0060186B">
        <w:t>сооружения"</w:t>
      </w:r>
    </w:p>
    <w:p w:rsidR="004B61E4" w:rsidRDefault="004B61E4" w:rsidP="004B61E4">
      <w:pPr>
        <w:numPr>
          <w:ilvl w:val="0"/>
          <w:numId w:val="9"/>
        </w:numPr>
        <w:spacing w:after="4" w:line="360" w:lineRule="auto"/>
        <w:ind w:right="346" w:firstLine="720"/>
        <w:jc w:val="both"/>
      </w:pPr>
      <w:r>
        <w:t xml:space="preserve">Расчетные нормативы для составления проектов организации строительства. – М.: ЦНИИОМТП, 1985 </w:t>
      </w:r>
    </w:p>
    <w:p w:rsidR="004B61E4" w:rsidRDefault="004B61E4" w:rsidP="004B61E4">
      <w:pPr>
        <w:numPr>
          <w:ilvl w:val="0"/>
          <w:numId w:val="9"/>
        </w:numPr>
        <w:spacing w:after="4" w:line="365" w:lineRule="auto"/>
        <w:ind w:right="346" w:firstLine="720"/>
        <w:jc w:val="both"/>
      </w:pPr>
      <w:r>
        <w:t xml:space="preserve">Методическое пособие по разработке решений по экологической безопасности строительства в составе </w:t>
      </w:r>
      <w:proofErr w:type="gramStart"/>
      <w:r>
        <w:t>ПОС</w:t>
      </w:r>
      <w:proofErr w:type="gramEnd"/>
      <w:r>
        <w:t xml:space="preserve"> и ППР.– М.: ОАО </w:t>
      </w:r>
    </w:p>
    <w:p w:rsidR="004B61E4" w:rsidRDefault="004B61E4" w:rsidP="004B61E4">
      <w:pPr>
        <w:spacing w:after="131" w:line="259" w:lineRule="auto"/>
        <w:ind w:left="-5" w:right="346"/>
      </w:pPr>
      <w:proofErr w:type="spellStart"/>
      <w:r>
        <w:t>ПКТИпромстрой</w:t>
      </w:r>
      <w:proofErr w:type="spellEnd"/>
      <w:r>
        <w:t xml:space="preserve">, 2007 </w:t>
      </w:r>
    </w:p>
    <w:p w:rsidR="004B61E4" w:rsidRDefault="004B61E4" w:rsidP="004B61E4">
      <w:pPr>
        <w:spacing w:after="131" w:line="259" w:lineRule="auto"/>
      </w:pPr>
      <w:r>
        <w:t xml:space="preserve"> </w:t>
      </w:r>
    </w:p>
    <w:p w:rsidR="004B61E4" w:rsidRDefault="004B61E4" w:rsidP="004B61E4">
      <w:pPr>
        <w:pStyle w:val="1"/>
        <w:numPr>
          <w:ilvl w:val="0"/>
          <w:numId w:val="0"/>
        </w:numPr>
        <w:ind w:left="703"/>
        <w:jc w:val="left"/>
        <w:rPr>
          <w:rFonts w:ascii="Times New Roman" w:hAnsi="Times New Roman"/>
        </w:rPr>
      </w:pPr>
    </w:p>
    <w:p w:rsidR="004B61E4" w:rsidRDefault="004B61E4" w:rsidP="004B61E4">
      <w:pPr>
        <w:pStyle w:val="1"/>
        <w:numPr>
          <w:ilvl w:val="0"/>
          <w:numId w:val="0"/>
        </w:numPr>
        <w:ind w:left="703"/>
        <w:jc w:val="left"/>
        <w:rPr>
          <w:rFonts w:ascii="Times New Roman" w:hAnsi="Times New Roman"/>
        </w:rPr>
      </w:pPr>
    </w:p>
    <w:p w:rsidR="004B61E4" w:rsidRDefault="004B61E4" w:rsidP="004B61E4">
      <w:pPr>
        <w:pStyle w:val="1"/>
        <w:numPr>
          <w:ilvl w:val="0"/>
          <w:numId w:val="0"/>
        </w:numPr>
        <w:ind w:left="703"/>
        <w:jc w:val="left"/>
        <w:rPr>
          <w:rFonts w:ascii="Times New Roman" w:hAnsi="Times New Roman"/>
        </w:rPr>
      </w:pPr>
    </w:p>
    <w:p w:rsidR="004B61E4" w:rsidRDefault="004B61E4" w:rsidP="004B61E4">
      <w:pPr>
        <w:pStyle w:val="1"/>
        <w:numPr>
          <w:ilvl w:val="0"/>
          <w:numId w:val="0"/>
        </w:numPr>
        <w:ind w:left="703"/>
        <w:jc w:val="left"/>
        <w:rPr>
          <w:rFonts w:ascii="Times New Roman" w:hAnsi="Times New Roman"/>
        </w:rPr>
      </w:pPr>
    </w:p>
    <w:p w:rsidR="00CD5B75" w:rsidRDefault="00CD5B75" w:rsidP="00CD5B75">
      <w:pPr>
        <w:rPr>
          <w:lang w:eastAsia="ar-SA"/>
        </w:rPr>
      </w:pPr>
    </w:p>
    <w:p w:rsidR="00CD5B75" w:rsidRDefault="00CD5B75" w:rsidP="00CD5B75">
      <w:pPr>
        <w:rPr>
          <w:lang w:eastAsia="ar-SA"/>
        </w:rPr>
      </w:pPr>
    </w:p>
    <w:p w:rsidR="00CD5B75" w:rsidRDefault="00CD5B75" w:rsidP="00CD5B75">
      <w:pPr>
        <w:rPr>
          <w:lang w:eastAsia="ar-SA"/>
        </w:rPr>
      </w:pPr>
    </w:p>
    <w:p w:rsidR="00CD5B75" w:rsidRDefault="00CD5B75" w:rsidP="00CD5B75">
      <w:pPr>
        <w:rPr>
          <w:lang w:eastAsia="ar-SA"/>
        </w:rPr>
      </w:pPr>
    </w:p>
    <w:p w:rsidR="00CD5B75" w:rsidRDefault="00CD5B75" w:rsidP="00CD5B75">
      <w:pPr>
        <w:rPr>
          <w:lang w:eastAsia="ar-SA"/>
        </w:rPr>
      </w:pPr>
    </w:p>
    <w:p w:rsidR="00CD5B75" w:rsidRDefault="00CD5B75" w:rsidP="00CD5B75">
      <w:pPr>
        <w:rPr>
          <w:lang w:eastAsia="ar-SA"/>
        </w:rPr>
      </w:pPr>
    </w:p>
    <w:p w:rsidR="00CD5B75" w:rsidRDefault="00CD5B75" w:rsidP="00CD5B75">
      <w:pPr>
        <w:rPr>
          <w:lang w:eastAsia="ar-SA"/>
        </w:rPr>
      </w:pPr>
    </w:p>
    <w:p w:rsidR="00CD5B75" w:rsidRDefault="00CD5B75" w:rsidP="00CD5B75">
      <w:pPr>
        <w:rPr>
          <w:lang w:eastAsia="ar-SA"/>
        </w:rPr>
      </w:pPr>
    </w:p>
    <w:p w:rsidR="00CD5B75" w:rsidRDefault="00CD5B75" w:rsidP="00CD5B75">
      <w:pPr>
        <w:rPr>
          <w:lang w:eastAsia="ar-SA"/>
        </w:rPr>
      </w:pPr>
    </w:p>
    <w:p w:rsidR="004B61E4" w:rsidRPr="00156863" w:rsidRDefault="004B61E4" w:rsidP="004B61E4">
      <w:pPr>
        <w:pStyle w:val="1"/>
        <w:numPr>
          <w:ilvl w:val="0"/>
          <w:numId w:val="0"/>
        </w:numPr>
        <w:ind w:left="703"/>
        <w:jc w:val="left"/>
        <w:rPr>
          <w:rFonts w:ascii="Times New Roman" w:hAnsi="Times New Roman"/>
        </w:rPr>
      </w:pPr>
      <w:r w:rsidRPr="00156863">
        <w:rPr>
          <w:rFonts w:ascii="Times New Roman" w:hAnsi="Times New Roman"/>
        </w:rPr>
        <w:t xml:space="preserve">СИСТЕМА ВОДООТВЕДЕНИЯ </w:t>
      </w:r>
    </w:p>
    <w:p w:rsidR="004B61E4" w:rsidRDefault="004B61E4" w:rsidP="004B61E4">
      <w:pPr>
        <w:spacing w:line="360" w:lineRule="auto"/>
        <w:ind w:left="142" w:right="503" w:firstLine="566"/>
      </w:pPr>
      <w:r w:rsidRPr="00156863">
        <w:t xml:space="preserve">Водоотведение, как отрасль играет огромную роль в обеспечении жизнедеятельности поселка </w:t>
      </w:r>
      <w:r>
        <w:t>Бажановский</w:t>
      </w:r>
      <w:r w:rsidRPr="00156863">
        <w:t xml:space="preserve"> и требует целенаправленных мероприятий по развитию надежной системы отвода бытовых стоков. </w:t>
      </w:r>
    </w:p>
    <w:p w:rsidR="004B61E4" w:rsidRPr="006D2893" w:rsidRDefault="004B61E4" w:rsidP="004B61E4">
      <w:pPr>
        <w:spacing w:line="360" w:lineRule="auto"/>
        <w:ind w:left="142" w:right="503" w:firstLine="566"/>
      </w:pPr>
    </w:p>
    <w:p w:rsidR="004B61E4" w:rsidRPr="00A22CE4" w:rsidRDefault="004B61E4" w:rsidP="004B61E4">
      <w:pPr>
        <w:spacing w:after="129" w:line="259" w:lineRule="auto"/>
        <w:ind w:left="152"/>
      </w:pPr>
      <w:r w:rsidRPr="00A22CE4">
        <w:rPr>
          <w:b/>
        </w:rPr>
        <w:t>1</w:t>
      </w:r>
      <w:r>
        <w:rPr>
          <w:b/>
        </w:rPr>
        <w:t>.</w:t>
      </w:r>
      <w:r w:rsidRPr="00A22CE4">
        <w:rPr>
          <w:b/>
        </w:rPr>
        <w:t xml:space="preserve"> СУЩЕСТВУЮЩЕЕ ПОЛОЖЕНИЕ В СФЕРЕ </w:t>
      </w:r>
      <w:r w:rsidRPr="00221357">
        <w:rPr>
          <w:b/>
        </w:rPr>
        <w:t>ВОДООТВЕДЕНИЯ МУНИЦИПАЛЬНОГО ОБРАЗОВАНИЯ</w:t>
      </w:r>
      <w:r w:rsidRPr="00A22CE4">
        <w:t xml:space="preserve"> </w:t>
      </w:r>
    </w:p>
    <w:p w:rsidR="004B61E4" w:rsidRPr="00A22CE4" w:rsidRDefault="004B61E4" w:rsidP="004B61E4">
      <w:pPr>
        <w:spacing w:line="356" w:lineRule="auto"/>
        <w:ind w:left="152"/>
      </w:pPr>
      <w:r w:rsidRPr="00A22CE4">
        <w:rPr>
          <w:b/>
        </w:rPr>
        <w:t xml:space="preserve">1.1 ОБЩАЯ ХАРАКТЕРИСТИКА ТЕРРИТОРИИ  ПОСЕЛКА И СОВРЕМЕННАЯ  ПЛАНИРОВОЧНАЯ СИТУАЦИЯ. </w:t>
      </w:r>
    </w:p>
    <w:p w:rsidR="004B61E4" w:rsidRPr="004718A7" w:rsidRDefault="004B61E4" w:rsidP="004B61E4">
      <w:pPr>
        <w:spacing w:line="360" w:lineRule="auto"/>
      </w:pPr>
    </w:p>
    <w:p w:rsidR="004B61E4" w:rsidRDefault="004B61E4" w:rsidP="004B61E4">
      <w:pPr>
        <w:pStyle w:val="1"/>
        <w:numPr>
          <w:ilvl w:val="0"/>
          <w:numId w:val="0"/>
        </w:numPr>
        <w:spacing w:after="85"/>
        <w:ind w:left="142"/>
        <w:jc w:val="left"/>
        <w:rPr>
          <w:noProof/>
        </w:rPr>
      </w:pPr>
      <w:r>
        <w:rPr>
          <w:noProof/>
          <w:lang w:eastAsia="ru-RU"/>
        </w:rPr>
        <w:drawing>
          <wp:inline distT="0" distB="0" distL="0" distR="0" wp14:anchorId="645A1BF2" wp14:editId="6FEF094D">
            <wp:extent cx="1657350" cy="2105025"/>
            <wp:effectExtent l="0" t="0" r="0" b="9525"/>
            <wp:docPr id="879" name="Рисунок 879" descr="D:\Работа\Схемы водоснабжения\Тургеневский Красная Речка\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Работа\Схемы водоснабжения\Тургеневский Красная Речка\im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350" cy="2105025"/>
                    </a:xfrm>
                    <a:prstGeom prst="rect">
                      <a:avLst/>
                    </a:prstGeom>
                    <a:noFill/>
                    <a:ln>
                      <a:noFill/>
                    </a:ln>
                  </pic:spPr>
                </pic:pic>
              </a:graphicData>
            </a:graphic>
          </wp:inline>
        </w:drawing>
      </w:r>
    </w:p>
    <w:p w:rsidR="004B61E4" w:rsidRPr="00217FC8" w:rsidRDefault="004B61E4" w:rsidP="004B61E4">
      <w:pPr>
        <w:spacing w:line="360" w:lineRule="auto"/>
        <w:ind w:left="147" w:right="346" w:firstLine="566"/>
      </w:pPr>
      <w:r w:rsidRPr="00217FC8">
        <w:t>Поселок</w:t>
      </w:r>
      <w:r w:rsidRPr="0028748E">
        <w:t xml:space="preserve"> </w:t>
      </w:r>
      <w:r>
        <w:t>Бажановский</w:t>
      </w:r>
      <w:r w:rsidRPr="00217FC8">
        <w:t xml:space="preserve"> расположен в северо-западной части Левобережья в сухостепной зоне на северной окраине Прикаспийской низменности.  </w:t>
      </w:r>
    </w:p>
    <w:p w:rsidR="004B61E4" w:rsidRPr="00217FC8" w:rsidRDefault="004B61E4" w:rsidP="004B61E4">
      <w:pPr>
        <w:spacing w:line="360" w:lineRule="auto"/>
        <w:ind w:right="346"/>
      </w:pPr>
      <w:r w:rsidRPr="00217FC8">
        <w:t xml:space="preserve">Район граничит с Духовницким и </w:t>
      </w:r>
      <w:proofErr w:type="spellStart"/>
      <w:r w:rsidRPr="00217FC8">
        <w:t>Ивантеевским</w:t>
      </w:r>
      <w:proofErr w:type="spellEnd"/>
      <w:r>
        <w:t xml:space="preserve"> </w:t>
      </w:r>
      <w:r w:rsidRPr="00217FC8">
        <w:t>муниципальными районами на севере</w:t>
      </w:r>
      <w:r>
        <w:t>,</w:t>
      </w:r>
      <w:r w:rsidRPr="00217FC8">
        <w:t xml:space="preserve">  </w:t>
      </w:r>
      <w:proofErr w:type="spellStart"/>
      <w:r w:rsidRPr="00217FC8">
        <w:t>Перелюбским</w:t>
      </w:r>
      <w:proofErr w:type="spellEnd"/>
      <w:r w:rsidRPr="00217FC8">
        <w:t xml:space="preserve"> муниципальным районом на востоке, </w:t>
      </w:r>
      <w:proofErr w:type="spellStart"/>
      <w:r w:rsidRPr="00217FC8">
        <w:t>Балаковским</w:t>
      </w:r>
      <w:proofErr w:type="spellEnd"/>
      <w:r w:rsidRPr="00217FC8">
        <w:t xml:space="preserve"> муниципальным районом на западе. </w:t>
      </w:r>
    </w:p>
    <w:p w:rsidR="004B61E4" w:rsidRDefault="004B61E4" w:rsidP="004B61E4">
      <w:pPr>
        <w:spacing w:line="360" w:lineRule="auto"/>
        <w:ind w:left="142" w:right="346" w:firstLine="566"/>
      </w:pPr>
      <w:r>
        <w:t xml:space="preserve">Посёлок Бажановский относится </w:t>
      </w:r>
      <w:r>
        <w:rPr>
          <w:szCs w:val="28"/>
        </w:rPr>
        <w:t>к</w:t>
      </w:r>
      <w:r w:rsidRPr="00DE5D2E">
        <w:rPr>
          <w:szCs w:val="28"/>
        </w:rPr>
        <w:t xml:space="preserve"> Краснореченско</w:t>
      </w:r>
      <w:r>
        <w:rPr>
          <w:szCs w:val="28"/>
        </w:rPr>
        <w:t>му</w:t>
      </w:r>
      <w:r w:rsidRPr="00DE5D2E">
        <w:rPr>
          <w:szCs w:val="28"/>
        </w:rPr>
        <w:t xml:space="preserve"> муниципально</w:t>
      </w:r>
      <w:r>
        <w:rPr>
          <w:szCs w:val="28"/>
        </w:rPr>
        <w:t>му</w:t>
      </w:r>
      <w:r w:rsidRPr="00DE5D2E">
        <w:rPr>
          <w:szCs w:val="28"/>
        </w:rPr>
        <w:t xml:space="preserve"> образовани</w:t>
      </w:r>
      <w:r>
        <w:rPr>
          <w:szCs w:val="28"/>
        </w:rPr>
        <w:t>ю</w:t>
      </w:r>
      <w:r w:rsidRPr="00DE5D2E">
        <w:rPr>
          <w:szCs w:val="28"/>
        </w:rPr>
        <w:t xml:space="preserve"> Пугачевского муниципального района Саратовской области</w:t>
      </w:r>
      <w:r>
        <w:t xml:space="preserve">. Население – 204 человек. </w:t>
      </w:r>
    </w:p>
    <w:p w:rsidR="004B61E4" w:rsidRDefault="004B61E4" w:rsidP="004B61E4">
      <w:pPr>
        <w:spacing w:line="360" w:lineRule="auto"/>
        <w:ind w:left="142" w:right="501" w:firstLine="566"/>
      </w:pPr>
      <w:r>
        <w:t xml:space="preserve">Уличная сеть поселка построена прямолинейными перпендикулярно-пересекающимися линиями и проездами. </w:t>
      </w:r>
    </w:p>
    <w:p w:rsidR="004B61E4" w:rsidRDefault="004B61E4" w:rsidP="004B61E4">
      <w:pPr>
        <w:spacing w:line="360" w:lineRule="auto"/>
        <w:ind w:left="142" w:right="346" w:firstLine="566"/>
      </w:pPr>
      <w:r>
        <w:t xml:space="preserve">В посёлке нет промышленных предприятий.  </w:t>
      </w:r>
    </w:p>
    <w:p w:rsidR="004B61E4" w:rsidRDefault="004B61E4" w:rsidP="004B61E4">
      <w:pPr>
        <w:spacing w:line="360" w:lineRule="auto"/>
        <w:ind w:left="142" w:right="346" w:firstLine="566"/>
      </w:pPr>
      <w:r>
        <w:t xml:space="preserve">Застроен поселок одноэтажными жилыми домами. Материал стен – кирпичный, деревянный и смешанный. </w:t>
      </w:r>
    </w:p>
    <w:p w:rsidR="004B61E4" w:rsidRDefault="004B61E4" w:rsidP="004B61E4">
      <w:pPr>
        <w:spacing w:line="360" w:lineRule="auto"/>
        <w:ind w:left="142" w:right="502" w:firstLine="566"/>
      </w:pPr>
      <w:r>
        <w:t xml:space="preserve">Улицы имеют </w:t>
      </w:r>
      <w:r w:rsidRPr="00F40C3D">
        <w:t>асфальтное</w:t>
      </w:r>
      <w:r>
        <w:t xml:space="preserve"> покрытие проезжей части.  </w:t>
      </w:r>
      <w:r w:rsidRPr="00F40C3D">
        <w:t>Поперечные улицы частично без покрытия, частично также имеют асфальтовые проезжие части.</w:t>
      </w:r>
      <w:r>
        <w:t xml:space="preserve"> </w:t>
      </w:r>
    </w:p>
    <w:p w:rsidR="004B61E4" w:rsidRDefault="004B61E4" w:rsidP="004B61E4">
      <w:pPr>
        <w:spacing w:after="107" w:line="360" w:lineRule="auto"/>
        <w:ind w:left="708"/>
      </w:pPr>
      <w:r>
        <w:t xml:space="preserve"> </w:t>
      </w:r>
    </w:p>
    <w:p w:rsidR="004B61E4" w:rsidRPr="00A334E1" w:rsidRDefault="004B61E4" w:rsidP="004B61E4">
      <w:pPr>
        <w:pStyle w:val="2"/>
        <w:spacing w:line="360" w:lineRule="auto"/>
        <w:ind w:left="284"/>
        <w:rPr>
          <w:rFonts w:ascii="Times New Roman" w:hAnsi="Times New Roman"/>
          <w:i/>
        </w:rPr>
      </w:pPr>
      <w:r w:rsidRPr="00A334E1">
        <w:rPr>
          <w:rFonts w:ascii="Times New Roman" w:hAnsi="Times New Roman"/>
          <w:i/>
        </w:rPr>
        <w:t xml:space="preserve">1.2 СУЩЕСТВУЮЩАЯ СИСТЕМА ВОДООТВЕДЕНИЯ </w:t>
      </w:r>
    </w:p>
    <w:p w:rsidR="004B61E4" w:rsidRDefault="004B61E4" w:rsidP="004B61E4">
      <w:pPr>
        <w:spacing w:line="360" w:lineRule="auto"/>
        <w:ind w:left="-15" w:right="346"/>
      </w:pPr>
      <w:r>
        <w:t xml:space="preserve">По данным администрации в поселке Бажановский нет централизованной системы водоотведения и сооружений для их очистки.  </w:t>
      </w:r>
    </w:p>
    <w:p w:rsidR="004B61E4" w:rsidRDefault="004B61E4" w:rsidP="004B61E4">
      <w:pPr>
        <w:spacing w:line="360" w:lineRule="auto"/>
        <w:ind w:right="538"/>
      </w:pPr>
      <w:r>
        <w:t>Основным источником хоз</w:t>
      </w:r>
      <w:proofErr w:type="gramStart"/>
      <w:r>
        <w:t>.-</w:t>
      </w:r>
      <w:proofErr w:type="gramEnd"/>
      <w:r>
        <w:t>бытовых  стоков в п.</w:t>
      </w:r>
      <w:r w:rsidRPr="00BE1814">
        <w:t xml:space="preserve"> </w:t>
      </w:r>
      <w:r>
        <w:t xml:space="preserve">Бажановский  является жилой сектор поселка. </w:t>
      </w:r>
    </w:p>
    <w:p w:rsidR="004B61E4" w:rsidRDefault="004B61E4" w:rsidP="004B61E4">
      <w:pPr>
        <w:spacing w:line="360" w:lineRule="auto"/>
        <w:ind w:left="-15" w:right="346"/>
      </w:pPr>
      <w:r>
        <w:t xml:space="preserve">На территории поселка  находятся следующие социальные объекты: </w:t>
      </w:r>
    </w:p>
    <w:p w:rsidR="004B61E4" w:rsidRDefault="004B61E4" w:rsidP="004B61E4">
      <w:pPr>
        <w:numPr>
          <w:ilvl w:val="0"/>
          <w:numId w:val="2"/>
        </w:numPr>
        <w:spacing w:after="34" w:line="360" w:lineRule="auto"/>
        <w:ind w:left="-5" w:right="346" w:hanging="170"/>
        <w:jc w:val="both"/>
      </w:pPr>
      <w:r w:rsidRPr="00BD4A28">
        <w:t>МДОУ «Детский сад п. Бажановский</w:t>
      </w:r>
      <w:r>
        <w:t>»</w:t>
      </w:r>
      <w:r w:rsidRPr="00BD4A28">
        <w:t xml:space="preserve"> </w:t>
      </w:r>
      <w:r w:rsidRPr="00BD4A28">
        <w:rPr>
          <w:szCs w:val="28"/>
        </w:rPr>
        <w:t>Краснореченского муниципального образования Пугачевского муниципального района Саратовской области</w:t>
      </w:r>
      <w:r w:rsidRPr="00BD4A28">
        <w:t>»- этажность здания – 1</w:t>
      </w:r>
      <w:r>
        <w:t>, имеет отдельный вход;</w:t>
      </w:r>
    </w:p>
    <w:p w:rsidR="004B61E4" w:rsidRDefault="004B61E4" w:rsidP="004B61E4">
      <w:pPr>
        <w:numPr>
          <w:ilvl w:val="0"/>
          <w:numId w:val="2"/>
        </w:numPr>
        <w:spacing w:after="34" w:line="360" w:lineRule="auto"/>
        <w:ind w:right="535"/>
      </w:pPr>
      <w:r>
        <w:t xml:space="preserve">СДК «Сельский дом культуры» п. Бажановский </w:t>
      </w:r>
      <w:r w:rsidRPr="00642F97">
        <w:rPr>
          <w:szCs w:val="28"/>
        </w:rPr>
        <w:t>Краснореченского муниципального образования Пугачевского муниципального района Саратовской области</w:t>
      </w:r>
      <w:r>
        <w:t>» -</w:t>
      </w:r>
      <w:r w:rsidRPr="00750557">
        <w:t xml:space="preserve"> </w:t>
      </w:r>
      <w:r w:rsidRPr="00BD4A28">
        <w:t>этажность здания – 1</w:t>
      </w:r>
      <w:r>
        <w:t>, имеет отдельный вход</w:t>
      </w:r>
      <w:proofErr w:type="gramStart"/>
      <w:r>
        <w:t xml:space="preserve"> ;</w:t>
      </w:r>
      <w:proofErr w:type="gramEnd"/>
    </w:p>
    <w:p w:rsidR="004B61E4" w:rsidRDefault="004B61E4" w:rsidP="004B61E4">
      <w:pPr>
        <w:numPr>
          <w:ilvl w:val="0"/>
          <w:numId w:val="2"/>
        </w:numPr>
        <w:spacing w:after="34" w:line="360" w:lineRule="auto"/>
        <w:ind w:right="535"/>
      </w:pPr>
      <w:r>
        <w:t xml:space="preserve">ФАП  фельдшерский пункт - </w:t>
      </w:r>
      <w:r w:rsidRPr="00BD4A28">
        <w:t>этажность здания – 1</w:t>
      </w:r>
      <w:r>
        <w:t>, имеет отдельный вход</w:t>
      </w:r>
      <w:proofErr w:type="gramStart"/>
      <w:r>
        <w:t xml:space="preserve"> .</w:t>
      </w:r>
      <w:proofErr w:type="gramEnd"/>
    </w:p>
    <w:p w:rsidR="004B61E4" w:rsidRDefault="004B61E4" w:rsidP="004B61E4">
      <w:pPr>
        <w:spacing w:line="360" w:lineRule="auto"/>
        <w:ind w:left="-15" w:right="535"/>
      </w:pPr>
      <w:r>
        <w:t xml:space="preserve">В поселке хозяйственно-бытовые  стоки сливаются в выгребные ямы для накопления и хранения и откачиваются по мере заполнения с помощью ассенизационных машин. </w:t>
      </w:r>
    </w:p>
    <w:p w:rsidR="004B61E4" w:rsidRDefault="004B61E4" w:rsidP="004B61E4">
      <w:pPr>
        <w:spacing w:line="360" w:lineRule="auto"/>
        <w:ind w:left="-15" w:right="535"/>
      </w:pPr>
      <w:r>
        <w:lastRenderedPageBreak/>
        <w:t xml:space="preserve">Данные о фактических сроках службы канализационных выгребов и прочих сооружениях отсутствуют. По этой причине, оценить износ данного оборудования не представляется возможным, однако известно, что они не подвергались реконструкции в течение срока эксплуатации, в </w:t>
      </w:r>
      <w:proofErr w:type="gramStart"/>
      <w:r>
        <w:t>связи</w:t>
      </w:r>
      <w:proofErr w:type="gramEnd"/>
      <w:r>
        <w:t xml:space="preserve"> с чем можно сделать вывод о том, что большая часть оборудования исчерпала свой ресурс, а оставшееся исчерпает нормативный срок службы в ближайшие годы. </w:t>
      </w:r>
    </w:p>
    <w:p w:rsidR="004B61E4" w:rsidRDefault="004B61E4" w:rsidP="004B61E4">
      <w:pPr>
        <w:spacing w:line="360" w:lineRule="auto"/>
        <w:ind w:left="-15" w:right="537"/>
      </w:pPr>
      <w:r>
        <w:t xml:space="preserve">Жители пользуются септиками, выгребными ямами или надворными уборными, которые имеют недостаточную степень гидроизоляции, что приводит к загрязнению территории. </w:t>
      </w:r>
    </w:p>
    <w:p w:rsidR="004B61E4" w:rsidRDefault="004B61E4" w:rsidP="004B61E4">
      <w:pPr>
        <w:spacing w:line="360" w:lineRule="auto"/>
        <w:ind w:left="-15" w:right="537"/>
      </w:pPr>
    </w:p>
    <w:p w:rsidR="004B61E4" w:rsidRDefault="004B61E4" w:rsidP="004B61E4">
      <w:pPr>
        <w:spacing w:line="360" w:lineRule="auto"/>
        <w:ind w:left="-15" w:right="537"/>
      </w:pPr>
      <w:r>
        <w:rPr>
          <w:noProof/>
        </w:rPr>
        <mc:AlternateContent>
          <mc:Choice Requires="wpg">
            <w:drawing>
              <wp:inline distT="0" distB="0" distL="0" distR="0" wp14:anchorId="4044BF84" wp14:editId="2873FE33">
                <wp:extent cx="5775960" cy="3421380"/>
                <wp:effectExtent l="0" t="0" r="0" b="7620"/>
                <wp:docPr id="880" name="Группа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5960" cy="3421380"/>
                          <a:chOff x="0" y="0"/>
                          <a:chExt cx="5775960" cy="3421380"/>
                        </a:xfrm>
                      </wpg:grpSpPr>
                      <pic:pic xmlns:pic="http://schemas.openxmlformats.org/drawingml/2006/picture">
                        <pic:nvPicPr>
                          <pic:cNvPr id="881" name="Picture 839"/>
                          <pic:cNvPicPr/>
                        </pic:nvPicPr>
                        <pic:blipFill>
                          <a:blip r:embed="rId19"/>
                          <a:stretch>
                            <a:fillRect/>
                          </a:stretch>
                        </pic:blipFill>
                        <pic:spPr>
                          <a:xfrm>
                            <a:off x="0" y="0"/>
                            <a:ext cx="5775960" cy="289560"/>
                          </a:xfrm>
                          <a:prstGeom prst="rect">
                            <a:avLst/>
                          </a:prstGeom>
                        </pic:spPr>
                      </pic:pic>
                      <pic:pic xmlns:pic="http://schemas.openxmlformats.org/drawingml/2006/picture">
                        <pic:nvPicPr>
                          <pic:cNvPr id="882" name="Picture 841"/>
                          <pic:cNvPicPr/>
                        </pic:nvPicPr>
                        <pic:blipFill>
                          <a:blip r:embed="rId20"/>
                          <a:stretch>
                            <a:fillRect/>
                          </a:stretch>
                        </pic:blipFill>
                        <pic:spPr>
                          <a:xfrm>
                            <a:off x="0" y="289560"/>
                            <a:ext cx="5775960" cy="289560"/>
                          </a:xfrm>
                          <a:prstGeom prst="rect">
                            <a:avLst/>
                          </a:prstGeom>
                        </pic:spPr>
                      </pic:pic>
                      <pic:pic xmlns:pic="http://schemas.openxmlformats.org/drawingml/2006/picture">
                        <pic:nvPicPr>
                          <pic:cNvPr id="883" name="Picture 843"/>
                          <pic:cNvPicPr/>
                        </pic:nvPicPr>
                        <pic:blipFill>
                          <a:blip r:embed="rId21"/>
                          <a:stretch>
                            <a:fillRect/>
                          </a:stretch>
                        </pic:blipFill>
                        <pic:spPr>
                          <a:xfrm>
                            <a:off x="0" y="579120"/>
                            <a:ext cx="5775960" cy="289560"/>
                          </a:xfrm>
                          <a:prstGeom prst="rect">
                            <a:avLst/>
                          </a:prstGeom>
                        </pic:spPr>
                      </pic:pic>
                      <pic:pic xmlns:pic="http://schemas.openxmlformats.org/drawingml/2006/picture">
                        <pic:nvPicPr>
                          <pic:cNvPr id="884" name="Picture 845"/>
                          <pic:cNvPicPr/>
                        </pic:nvPicPr>
                        <pic:blipFill>
                          <a:blip r:embed="rId22"/>
                          <a:stretch>
                            <a:fillRect/>
                          </a:stretch>
                        </pic:blipFill>
                        <pic:spPr>
                          <a:xfrm>
                            <a:off x="0" y="868680"/>
                            <a:ext cx="5775960" cy="289560"/>
                          </a:xfrm>
                          <a:prstGeom prst="rect">
                            <a:avLst/>
                          </a:prstGeom>
                        </pic:spPr>
                      </pic:pic>
                      <pic:pic xmlns:pic="http://schemas.openxmlformats.org/drawingml/2006/picture">
                        <pic:nvPicPr>
                          <pic:cNvPr id="885" name="Picture 847"/>
                          <pic:cNvPicPr/>
                        </pic:nvPicPr>
                        <pic:blipFill>
                          <a:blip r:embed="rId23"/>
                          <a:stretch>
                            <a:fillRect/>
                          </a:stretch>
                        </pic:blipFill>
                        <pic:spPr>
                          <a:xfrm>
                            <a:off x="0" y="1158240"/>
                            <a:ext cx="5775960" cy="289560"/>
                          </a:xfrm>
                          <a:prstGeom prst="rect">
                            <a:avLst/>
                          </a:prstGeom>
                        </pic:spPr>
                      </pic:pic>
                      <pic:pic xmlns:pic="http://schemas.openxmlformats.org/drawingml/2006/picture">
                        <pic:nvPicPr>
                          <pic:cNvPr id="886" name="Picture 849"/>
                          <pic:cNvPicPr/>
                        </pic:nvPicPr>
                        <pic:blipFill>
                          <a:blip r:embed="rId24"/>
                          <a:stretch>
                            <a:fillRect/>
                          </a:stretch>
                        </pic:blipFill>
                        <pic:spPr>
                          <a:xfrm>
                            <a:off x="0" y="1447800"/>
                            <a:ext cx="5775960" cy="289560"/>
                          </a:xfrm>
                          <a:prstGeom prst="rect">
                            <a:avLst/>
                          </a:prstGeom>
                        </pic:spPr>
                      </pic:pic>
                      <pic:pic xmlns:pic="http://schemas.openxmlformats.org/drawingml/2006/picture">
                        <pic:nvPicPr>
                          <pic:cNvPr id="887" name="Picture 851"/>
                          <pic:cNvPicPr/>
                        </pic:nvPicPr>
                        <pic:blipFill>
                          <a:blip r:embed="rId25"/>
                          <a:stretch>
                            <a:fillRect/>
                          </a:stretch>
                        </pic:blipFill>
                        <pic:spPr>
                          <a:xfrm>
                            <a:off x="0" y="1737360"/>
                            <a:ext cx="5775960" cy="289560"/>
                          </a:xfrm>
                          <a:prstGeom prst="rect">
                            <a:avLst/>
                          </a:prstGeom>
                        </pic:spPr>
                      </pic:pic>
                      <pic:pic xmlns:pic="http://schemas.openxmlformats.org/drawingml/2006/picture">
                        <pic:nvPicPr>
                          <pic:cNvPr id="888" name="Picture 853"/>
                          <pic:cNvPicPr/>
                        </pic:nvPicPr>
                        <pic:blipFill>
                          <a:blip r:embed="rId26"/>
                          <a:stretch>
                            <a:fillRect/>
                          </a:stretch>
                        </pic:blipFill>
                        <pic:spPr>
                          <a:xfrm>
                            <a:off x="0" y="2026920"/>
                            <a:ext cx="5775960" cy="289560"/>
                          </a:xfrm>
                          <a:prstGeom prst="rect">
                            <a:avLst/>
                          </a:prstGeom>
                        </pic:spPr>
                      </pic:pic>
                      <pic:pic xmlns:pic="http://schemas.openxmlformats.org/drawingml/2006/picture">
                        <pic:nvPicPr>
                          <pic:cNvPr id="889" name="Picture 855"/>
                          <pic:cNvPicPr/>
                        </pic:nvPicPr>
                        <pic:blipFill>
                          <a:blip r:embed="rId27"/>
                          <a:stretch>
                            <a:fillRect/>
                          </a:stretch>
                        </pic:blipFill>
                        <pic:spPr>
                          <a:xfrm>
                            <a:off x="0" y="2316480"/>
                            <a:ext cx="5775960" cy="289560"/>
                          </a:xfrm>
                          <a:prstGeom prst="rect">
                            <a:avLst/>
                          </a:prstGeom>
                        </pic:spPr>
                      </pic:pic>
                      <pic:pic xmlns:pic="http://schemas.openxmlformats.org/drawingml/2006/picture">
                        <pic:nvPicPr>
                          <pic:cNvPr id="890" name="Picture 857"/>
                          <pic:cNvPicPr/>
                        </pic:nvPicPr>
                        <pic:blipFill>
                          <a:blip r:embed="rId28"/>
                          <a:stretch>
                            <a:fillRect/>
                          </a:stretch>
                        </pic:blipFill>
                        <pic:spPr>
                          <a:xfrm>
                            <a:off x="0" y="2606041"/>
                            <a:ext cx="5775960" cy="289560"/>
                          </a:xfrm>
                          <a:prstGeom prst="rect">
                            <a:avLst/>
                          </a:prstGeom>
                        </pic:spPr>
                      </pic:pic>
                      <pic:pic xmlns:pic="http://schemas.openxmlformats.org/drawingml/2006/picture">
                        <pic:nvPicPr>
                          <pic:cNvPr id="891" name="Picture 859"/>
                          <pic:cNvPicPr/>
                        </pic:nvPicPr>
                        <pic:blipFill>
                          <a:blip r:embed="rId29"/>
                          <a:stretch>
                            <a:fillRect/>
                          </a:stretch>
                        </pic:blipFill>
                        <pic:spPr>
                          <a:xfrm>
                            <a:off x="0" y="2895601"/>
                            <a:ext cx="5775960" cy="289560"/>
                          </a:xfrm>
                          <a:prstGeom prst="rect">
                            <a:avLst/>
                          </a:prstGeom>
                        </pic:spPr>
                      </pic:pic>
                      <pic:pic xmlns:pic="http://schemas.openxmlformats.org/drawingml/2006/picture">
                        <pic:nvPicPr>
                          <pic:cNvPr id="892" name="Picture 861"/>
                          <pic:cNvPicPr/>
                        </pic:nvPicPr>
                        <pic:blipFill>
                          <a:blip r:embed="rId30"/>
                          <a:stretch>
                            <a:fillRect/>
                          </a:stretch>
                        </pic:blipFill>
                        <pic:spPr>
                          <a:xfrm>
                            <a:off x="0" y="3185160"/>
                            <a:ext cx="5775959" cy="236220"/>
                          </a:xfrm>
                          <a:prstGeom prst="rect">
                            <a:avLst/>
                          </a:prstGeom>
                        </pic:spPr>
                      </pic:pic>
                    </wpg:wgp>
                  </a:graphicData>
                </a:graphic>
              </wp:inline>
            </w:drawing>
          </mc:Choice>
          <mc:Fallback>
            <w:pict>
              <v:group id="Группа 880" o:spid="_x0000_s1026" style="width:454.8pt;height:269.4pt;mso-position-horizontal-relative:char;mso-position-vertical-relative:line" coordsize="57759,34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9" o:spid="_x0000_s1027" type="#_x0000_t75" style="position:absolute;width:57759;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DeJ/EAAAA3AAAAA8AAABkcnMvZG93bnJldi54bWxEj81qwzAQhO+FvIPYQG+N7ECDcaOEpBDo&#10;oYfm59DjYm1sE2vlWrItv30VCOQ4zMw3zHobTCMG6lxtWUG6SEAQF1bXXCq4nA9vGQjnkTU2lknB&#10;RA62m9nLGnNtRz7ScPKliBB2OSqovG9zKV1RkUG3sC1x9K62M+ij7EqpOxwj3DRymSQrabDmuFBh&#10;S58VFbdTbxS06V9B/c++TtJJvodwtt+0+lXqdR52HyA8Bf8MP9pfWkGWpXA/E4+A3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DeJ/EAAAA3AAAAA8AAAAAAAAAAAAAAAAA&#10;nwIAAGRycy9kb3ducmV2LnhtbFBLBQYAAAAABAAEAPcAAACQAwAAAAA=&#10;">
                  <v:imagedata r:id="rId33" o:title=""/>
                </v:shape>
                <v:shape id="Picture 841" o:spid="_x0000_s1028" type="#_x0000_t75" style="position:absolute;top:2895;width:57759;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CCtPGAAAA3AAAAA8AAABkcnMvZG93bnJldi54bWxEj09rwkAUxO+FfoflFbwU3TRICNFVbEEp&#10;vfnn4u2ZfSbB7NttdqNpP70rFHocZuY3zHw5mFZcqfONZQVvkwQEcWl1w5WCw349zkH4gKyxtUwK&#10;fsjDcvH8NMdC2xtv6boLlYgQ9gUqqENwhZS+rMmgn1hHHL2z7QyGKLtK6g5vEW5amSZJJg02HBdq&#10;dPRRU3nZ9UaBcelrf8rw/P779b2eZulxtemdUqOXYTUDEWgI/+G/9qdWkOcpPM7EI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EIK08YAAADcAAAADwAAAAAAAAAAAAAA&#10;AACfAgAAZHJzL2Rvd25yZXYueG1sUEsFBgAAAAAEAAQA9wAAAJIDAAAAAA==&#10;">
                  <v:imagedata r:id="rId34" o:title=""/>
                </v:shape>
                <v:shape id="Picture 843" o:spid="_x0000_s1029" type="#_x0000_t75" style="position:absolute;top:5791;width:57759;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67lvEAAAA3AAAAA8AAABkcnMvZG93bnJldi54bWxEj09rAjEUxO+FfofwCt5qdrV/lq1RSqHo&#10;xULX4vmxee6GJi9hk+r67RtB8DjMzG+YxWp0VhxpiMazgnJagCBuvTbcKfjZfT5WIGJC1mg9k4Iz&#10;RVgt7+8WWGt/4m86NqkTGcKxRgV9SqGWMrY9OYxTH4izd/CDw5Tl0Ek94CnDnZWzoniRDg3nhR4D&#10;ffTU/jZ/TsHzl3wqm419Ndu0C2Uws3W0e6UmD+P7G4hEY7qFr+2NVlBVc7icyUd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67lvEAAAA3AAAAA8AAAAAAAAAAAAAAAAA&#10;nwIAAGRycy9kb3ducmV2LnhtbFBLBQYAAAAABAAEAPcAAACQAwAAAAA=&#10;">
                  <v:imagedata r:id="rId35" o:title=""/>
                </v:shape>
                <v:shape id="Picture 845" o:spid="_x0000_s1030" type="#_x0000_t75" style="position:absolute;top:8686;width:57759;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LranFAAAA3AAAAA8AAABkcnMvZG93bnJldi54bWxEj09rwkAUxO8Fv8PyhN7qRrElRlcppUU9&#10;VPAfXh/ZZzaafRuy25h+e7dQ8DjMzG+Y2aKzlWip8aVjBcNBAoI4d7rkQsFh//WSgvABWWPlmBT8&#10;kofFvPc0w0y7G2+p3YVCRAj7DBWYEOpMSp8bsugHriaO3tk1FkOUTSF1g7cIt5UcJcmbtFhyXDBY&#10;04eh/Lr7sQom3ydDm+NlPU6r1xb98nO0tQelnvvd+xREoC48wv/tlVaQpmP4OxOP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i62pxQAAANwAAAAPAAAAAAAAAAAAAAAA&#10;AJ8CAABkcnMvZG93bnJldi54bWxQSwUGAAAAAAQABAD3AAAAkQMAAAAA&#10;">
                  <v:imagedata r:id="rId36" o:title=""/>
                </v:shape>
                <v:shape id="Picture 847" o:spid="_x0000_s1031" type="#_x0000_t75" style="position:absolute;top:11582;width:57759;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mn4fGAAAA3AAAAA8AAABkcnMvZG93bnJldi54bWxEj0FrwkAUhO+F/oflFbzVTYtKSF1FKxYF&#10;hWpbvD6zzyQ1+zbsrjH9992C0OMwM98w42lnatGS85VlBU/9BARxbnXFhYLPj+VjCsIHZI21ZVLw&#10;Qx6mk/u7MWbaXnlH7T4UIkLYZ6igDKHJpPR5SQZ93zbE0TtZZzBE6QqpHV4j3NTyOUlG0mDFcaHE&#10;hl5Lys/7i1Hwvv5afcvFbus2g7Rpj4f58I06pXoP3ewFRKAu/Idv7ZVWkKZD+DsTj4C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mafh8YAAADcAAAADwAAAAAAAAAAAAAA&#10;AACfAgAAZHJzL2Rvd25yZXYueG1sUEsFBgAAAAAEAAQA9wAAAJIDAAAAAA==&#10;">
                  <v:imagedata r:id="rId37" o:title=""/>
                </v:shape>
                <v:shape id="Picture 849" o:spid="_x0000_s1032" type="#_x0000_t75" style="position:absolute;top:14478;width:57759;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S75bGAAAA3AAAAA8AAABkcnMvZG93bnJldi54bWxEj0FrwkAUhO9C/8PyCl6kbuwhhNRVSopS&#10;vDVVpLdH9jUJZt8m2dXE/npXKHgcZuYbZrkeTSMu1LvasoLFPAJBXFhdc6lg/715SUA4j6yxsUwK&#10;ruRgvXqaLDHVduAvuuS+FAHCLkUFlfdtKqUrKjLo5rYlDt6v7Q36IPtS6h6HADeNfI2iWBqsOSxU&#10;2FJWUXHKz0aBuWZtVH/IWfHT8Ww7nHZ/x0On1PR5fH8D4Wn0j/B/+1MrSJIY7mfCEZC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JLvlsYAAADcAAAADwAAAAAAAAAAAAAA&#10;AACfAgAAZHJzL2Rvd25yZXYueG1sUEsFBgAAAAAEAAQA9wAAAJIDAAAAAA==&#10;">
                  <v:imagedata r:id="rId38" o:title=""/>
                </v:shape>
                <v:shape id="Picture 851" o:spid="_x0000_s1033" type="#_x0000_t75" style="position:absolute;top:17373;width:57759;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buqTDAAAA3AAAAA8AAABkcnMvZG93bnJldi54bWxEj0GLwjAQhe+C/yGM4EXW1B60dI0iiuhJ&#10;0V3odWhm27LNpDZR6783guDx8eZ9b9582Zla3Kh1lWUFk3EEgji3uuJCwe/P9isB4TyyxtoyKXiQ&#10;g+Wi35tjqu2dT3Q7+0IECLsUFZTeN6mULi/JoBvbhjh4f7Y16INsC6lbvAe4qWUcRVNpsOLQUGJD&#10;65Ly//PVhDdii9eLz6Y7k63iyyaj40GPlBoOutU3CE+d/xy/03utIElm8BoTCC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u6pMMAAADcAAAADwAAAAAAAAAAAAAAAACf&#10;AgAAZHJzL2Rvd25yZXYueG1sUEsFBgAAAAAEAAQA9wAAAI8DAAAAAA==&#10;">
                  <v:imagedata r:id="rId39" o:title=""/>
                </v:shape>
                <v:shape id="Picture 853" o:spid="_x0000_s1034" type="#_x0000_t75" style="position:absolute;top:20269;width:57759;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zxAPCAAAA3AAAAA8AAABkcnMvZG93bnJldi54bWxET8uKwjAU3QvzD+EOzE5TyyilGsWReQgu&#10;dDpu3F2aa1tsbkKT0fr3ZiG4PJz3fNmbVlyo841lBeNRAoK4tLrhSsHh72uYgfABWWNrmRTcyMNy&#10;8TKYY67tlX/pUoRKxBD2OSqoQ3C5lL6syaAfWUccuZPtDIYIu0rqDq8x3LQyTZKpNNhwbKjR0bqm&#10;8lz8GwWf+/XPRL67zKfu48ip3H1vi5NSb6/9agYiUB+e4od7oxVkWVwbz8QjIB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M8QDwgAAANwAAAAPAAAAAAAAAAAAAAAAAJ8C&#10;AABkcnMvZG93bnJldi54bWxQSwUGAAAAAAQABAD3AAAAjgMAAAAA&#10;">
                  <v:imagedata r:id="rId40" o:title=""/>
                </v:shape>
                <v:shape id="Picture 855" o:spid="_x0000_s1035" type="#_x0000_t75" style="position:absolute;top:23164;width:57759;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XAAPEAAAA3AAAAA8AAABkcnMvZG93bnJldi54bWxEj0FrwkAUhO8F/8PyBC9FNymhxOgqIhWk&#10;t6oHj8/sSzaYfRuyq8Z/7xYKPQ4z8w2zXA+2FXfqfeNYQTpLQBCXTjdcKzgdd9MchA/IGlvHpOBJ&#10;Htar0dsSC+0e/EP3Q6hFhLAvUIEJoSuk9KUhi37mOuLoVa63GKLsa6l7fES4beVHknxKiw3HBYMd&#10;bQ2V18PNKvi+mayr3i/buc3S6ovTbOevZ6Um42GzABFoCP/hv/ZeK8jzOfyeiUdAr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XAAPEAAAA3AAAAA8AAAAAAAAAAAAAAAAA&#10;nwIAAGRycy9kb3ducmV2LnhtbFBLBQYAAAAABAAEAPcAAACQAwAAAAA=&#10;">
                  <v:imagedata r:id="rId41" o:title=""/>
                </v:shape>
                <v:shape id="Picture 857" o:spid="_x0000_s1036" type="#_x0000_t75" style="position:absolute;top:26060;width:57759;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mI/AAAAA3AAAAA8AAABkcnMvZG93bnJldi54bWxET81qwkAQvhd8h2WE3upG0RKjq2hB6EWk&#10;0QcYs2MSzM6G7FRTn757EDx+fP/Lde8adaMu1J4NjEcJKOLC25pLA6fj7iMFFQTZYuOZDPxRgPVq&#10;8LbEzPo7/9Atl1LFEA4ZGqhE2kzrUFTkMIx8Sxy5i+8cSoRdqW2H9xjuGj1Jkk/tsObYUGFLXxUV&#10;1/zXGcjr/LyXx1b0JO3dYf+YzoqtN+Z92G8WoIR6eYmf7m9rIJ3H+fFMPAJ69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8OYj8AAAADcAAAADwAAAAAAAAAAAAAAAACfAgAA&#10;ZHJzL2Rvd25yZXYueG1sUEsFBgAAAAAEAAQA9wAAAIwDAAAAAA==&#10;">
                  <v:imagedata r:id="rId42" o:title=""/>
                </v:shape>
                <v:shape id="Picture 859" o:spid="_x0000_s1037" type="#_x0000_t75" style="position:absolute;top:28956;width:57759;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yCRPCAAAA3AAAAA8AAABkcnMvZG93bnJldi54bWxEj0urwjAUhPeC/yEcwY1c0wpetBpFfIBL&#10;H9f9oTl9aHNSmqj13xtBuMthZr5h5svWVOJBjSstK4iHEQji1OqScwV/593PBITzyBory6TgRQ6W&#10;i25njom2Tz7S4+RzESDsElRQeF8nUrq0IINuaGvi4GW2MeiDbHKpG3wGuKnkKIp+pcGSw0KBNa0L&#10;Sm+nu1HA6+04P4yut/i8Objp8VJl2eCiVL/XrmYgPLX+P/xt77WCyTSGz5lwBOTi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cgkTwgAAANwAAAAPAAAAAAAAAAAAAAAAAJ8C&#10;AABkcnMvZG93bnJldi54bWxQSwUGAAAAAAQABAD3AAAAjgMAAAAA&#10;">
                  <v:imagedata r:id="rId43" o:title=""/>
                </v:shape>
                <v:shape id="Picture 861" o:spid="_x0000_s1038" type="#_x0000_t75" style="position:absolute;top:31851;width:57759;height:2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9k7HFAAAA3AAAAA8AAABkcnMvZG93bnJldi54bWxEj0FrAjEUhO8F/0N4Qm81q1Cxq1FEbKsg&#10;llrB6+vmdbOavCybVNd/b4RCj8PMfMNMZq2z4kxNqDwr6PcyEMSF1xWXCvZfr08jECEia7SeScGV&#10;AsymnYcJ5tpf+JPOu1iKBOGQowITY51LGQpDDkPP18TJ+/GNw5hkU0rd4CXBnZWDLBtKhxWnBYM1&#10;LQwVp92vU/DxfXzebJeHgPv3RfG2NnZoXV+px247H4OI1Mb/8F97pRWMXgZwP5OOgJ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PZOxxQAAANwAAAAPAAAAAAAAAAAAAAAA&#10;AJ8CAABkcnMvZG93bnJldi54bWxQSwUGAAAAAAQABAD3AAAAkQMAAAAA&#10;">
                  <v:imagedata r:id="rId44" o:title=""/>
                </v:shape>
                <w10:anchorlock/>
              </v:group>
            </w:pict>
          </mc:Fallback>
        </mc:AlternateContent>
      </w:r>
    </w:p>
    <w:p w:rsidR="004B61E4" w:rsidRDefault="004B61E4" w:rsidP="004B61E4">
      <w:pPr>
        <w:spacing w:after="131" w:line="259" w:lineRule="auto"/>
        <w:ind w:right="346"/>
        <w:jc w:val="center"/>
      </w:pPr>
      <w:r>
        <w:t>Рис.1.1 Схема устройства выгребной ямы</w:t>
      </w:r>
    </w:p>
    <w:p w:rsidR="004B61E4" w:rsidRDefault="004B61E4" w:rsidP="004B61E4">
      <w:pPr>
        <w:spacing w:after="175" w:line="360" w:lineRule="auto"/>
        <w:ind w:left="703" w:right="140"/>
      </w:pPr>
      <w:r>
        <w:t xml:space="preserve">Выгребные ямы должны состоять из герметичной емкости,  материал - оштукатуренный кирпич,  коммунальные службы должны периодично  откачивать  хозяйственно-бытовые  стоки, места расположения  выгребных ям должны быть определены из условия рельефа, заполнение грунтовой и атмосферной водой не допускается, к выгребу каждого дома должен быть обеспечен  подъезд ассенизационной машины. </w:t>
      </w:r>
    </w:p>
    <w:p w:rsidR="004B61E4" w:rsidRDefault="004B61E4" w:rsidP="004B61E4">
      <w:pPr>
        <w:spacing w:after="175" w:line="360" w:lineRule="auto"/>
        <w:ind w:right="140"/>
      </w:pPr>
    </w:p>
    <w:p w:rsidR="004B61E4" w:rsidRPr="001C4255" w:rsidRDefault="004B61E4" w:rsidP="004B61E4">
      <w:pPr>
        <w:pStyle w:val="1"/>
        <w:keepNext/>
        <w:keepLines/>
        <w:numPr>
          <w:ilvl w:val="0"/>
          <w:numId w:val="0"/>
        </w:numPr>
        <w:spacing w:after="129" w:line="259" w:lineRule="auto"/>
        <w:ind w:left="360"/>
        <w:jc w:val="left"/>
        <w:rPr>
          <w:rFonts w:ascii="Times New Roman" w:hAnsi="Times New Roman"/>
        </w:rPr>
      </w:pPr>
      <w:r>
        <w:rPr>
          <w:rFonts w:ascii="Times New Roman" w:hAnsi="Times New Roman"/>
        </w:rPr>
        <w:t xml:space="preserve">2. </w:t>
      </w:r>
      <w:r w:rsidRPr="001C4255">
        <w:rPr>
          <w:rFonts w:ascii="Times New Roman" w:hAnsi="Times New Roman"/>
        </w:rPr>
        <w:t xml:space="preserve">ПЕРЕСПЕКТИВНАЯ СХЕМА СИСТЕМЫ ВОДООТВЕДЕНИЯ </w:t>
      </w:r>
    </w:p>
    <w:p w:rsidR="004B61E4" w:rsidRPr="001C4255" w:rsidRDefault="004B61E4" w:rsidP="004B61E4">
      <w:pPr>
        <w:spacing w:after="129" w:line="259" w:lineRule="auto"/>
        <w:ind w:left="703"/>
      </w:pPr>
      <w:r w:rsidRPr="001C4255">
        <w:rPr>
          <w:b/>
        </w:rPr>
        <w:t xml:space="preserve">2.1  БАЛАНСЫ  ПРОИЗВОДИТЕЛЬНОСТИ  СООРУЖЕНИЙ </w:t>
      </w:r>
    </w:p>
    <w:p w:rsidR="004B61E4" w:rsidRPr="001C4255" w:rsidRDefault="004B61E4" w:rsidP="004B61E4">
      <w:pPr>
        <w:pStyle w:val="1"/>
        <w:numPr>
          <w:ilvl w:val="0"/>
          <w:numId w:val="0"/>
        </w:numPr>
        <w:ind w:left="703"/>
        <w:rPr>
          <w:rFonts w:ascii="Times New Roman" w:hAnsi="Times New Roman"/>
        </w:rPr>
      </w:pPr>
      <w:r w:rsidRPr="001C4255">
        <w:rPr>
          <w:rFonts w:ascii="Times New Roman" w:hAnsi="Times New Roman"/>
        </w:rPr>
        <w:t xml:space="preserve">СИСТЕМЫ ВОДОСНАБЖЕНИЯ И ПОТРЕБЛЕНИЯ ВОДЫ В ЗОНАХ ДЕЙСТВИЯ ИСТОЧНИКОВ ВОДОСНАБЖЕНИЯ  </w:t>
      </w:r>
    </w:p>
    <w:p w:rsidR="004B61E4" w:rsidRDefault="004B61E4" w:rsidP="004B61E4">
      <w:pPr>
        <w:spacing w:after="120" w:line="356" w:lineRule="auto"/>
        <w:ind w:left="-15" w:right="381" w:firstLine="710"/>
      </w:pPr>
      <w:r>
        <w:t>Нормы водопотребления приняты в соответствии с требованиями таблиц №№ 1-5 СНиП 2.04.02 – 84 «Водоснабжение. Наружные сети и сооружения</w:t>
      </w:r>
      <w:proofErr w:type="gramStart"/>
      <w:r>
        <w:t xml:space="preserve">.» </w:t>
      </w:r>
      <w:proofErr w:type="gramEnd"/>
    </w:p>
    <w:p w:rsidR="004B61E4" w:rsidRDefault="004B61E4" w:rsidP="004B61E4">
      <w:pPr>
        <w:spacing w:after="133" w:line="259" w:lineRule="auto"/>
        <w:ind w:left="718" w:right="346"/>
      </w:pPr>
      <w:r>
        <w:t xml:space="preserve">Исходные данные:  </w:t>
      </w:r>
    </w:p>
    <w:p w:rsidR="004B61E4" w:rsidRDefault="004B61E4" w:rsidP="004B61E4">
      <w:pPr>
        <w:spacing w:after="123" w:line="266" w:lineRule="auto"/>
        <w:ind w:left="703"/>
      </w:pPr>
      <w:r>
        <w:rPr>
          <w:u w:val="single" w:color="000000"/>
        </w:rPr>
        <w:t>На 2019г.:</w:t>
      </w:r>
      <w:r>
        <w:t xml:space="preserve"> </w:t>
      </w:r>
    </w:p>
    <w:p w:rsidR="004B61E4" w:rsidRDefault="004B61E4" w:rsidP="004B61E4">
      <w:pPr>
        <w:tabs>
          <w:tab w:val="center" w:pos="1423"/>
          <w:tab w:val="center" w:pos="3346"/>
          <w:tab w:val="center" w:pos="4622"/>
          <w:tab w:val="center" w:pos="5405"/>
          <w:tab w:val="center" w:pos="6188"/>
          <w:tab w:val="center" w:pos="7615"/>
          <w:tab w:val="center" w:pos="9110"/>
        </w:tabs>
        <w:spacing w:after="151" w:line="259" w:lineRule="auto"/>
      </w:pPr>
      <w:r>
        <w:rPr>
          <w:rFonts w:ascii="Calibri" w:eastAsia="Calibri" w:hAnsi="Calibri" w:cs="Calibri"/>
          <w:sz w:val="22"/>
        </w:rPr>
        <w:tab/>
      </w:r>
      <w:r>
        <w:t xml:space="preserve">-Население, </w:t>
      </w:r>
      <w:r>
        <w:tab/>
        <w:t xml:space="preserve">проживающее </w:t>
      </w:r>
      <w:r>
        <w:tab/>
        <w:t xml:space="preserve">в </w:t>
      </w:r>
      <w:r>
        <w:tab/>
        <w:t xml:space="preserve">домах </w:t>
      </w:r>
      <w:r>
        <w:tab/>
        <w:t xml:space="preserve">с </w:t>
      </w:r>
      <w:r>
        <w:tab/>
        <w:t xml:space="preserve">водоснабжением </w:t>
      </w:r>
      <w:r>
        <w:tab/>
      </w:r>
      <w:proofErr w:type="gramStart"/>
      <w:r>
        <w:t>из</w:t>
      </w:r>
      <w:proofErr w:type="gramEnd"/>
      <w:r>
        <w:t xml:space="preserve"> </w:t>
      </w:r>
    </w:p>
    <w:p w:rsidR="004B61E4" w:rsidRDefault="004B61E4" w:rsidP="004B61E4">
      <w:pPr>
        <w:spacing w:after="131" w:line="259" w:lineRule="auto"/>
        <w:ind w:left="-5" w:right="346"/>
      </w:pPr>
      <w:r>
        <w:t xml:space="preserve">водоразборных колонок – </w:t>
      </w:r>
      <w:r>
        <w:rPr>
          <w:i/>
          <w:u w:val="single" w:color="000000"/>
        </w:rPr>
        <w:t>204 чел</w:t>
      </w:r>
      <w:r>
        <w:t xml:space="preserve">; </w:t>
      </w:r>
    </w:p>
    <w:p w:rsidR="004B61E4" w:rsidRDefault="004B61E4" w:rsidP="004B61E4">
      <w:pPr>
        <w:spacing w:after="150" w:line="259" w:lineRule="auto"/>
        <w:ind w:left="718" w:right="346"/>
      </w:pPr>
      <w:r>
        <w:t xml:space="preserve">Индивидуальный скот: </w:t>
      </w:r>
    </w:p>
    <w:p w:rsidR="004B61E4" w:rsidRDefault="004B61E4" w:rsidP="004B61E4">
      <w:pPr>
        <w:numPr>
          <w:ilvl w:val="0"/>
          <w:numId w:val="3"/>
        </w:numPr>
        <w:spacing w:after="145" w:line="259" w:lineRule="auto"/>
        <w:ind w:right="346" w:hanging="163"/>
        <w:jc w:val="both"/>
      </w:pPr>
      <w:r>
        <w:t xml:space="preserve">коровы –  </w:t>
      </w:r>
      <w:r>
        <w:rPr>
          <w:i/>
          <w:u w:val="single" w:color="000000"/>
        </w:rPr>
        <w:t>80 гол</w:t>
      </w:r>
      <w:r>
        <w:t xml:space="preserve">; </w:t>
      </w:r>
    </w:p>
    <w:p w:rsidR="004B61E4" w:rsidRDefault="004B61E4" w:rsidP="004B61E4">
      <w:pPr>
        <w:numPr>
          <w:ilvl w:val="0"/>
          <w:numId w:val="3"/>
        </w:numPr>
        <w:spacing w:after="140" w:line="259" w:lineRule="auto"/>
        <w:ind w:right="346" w:hanging="163"/>
        <w:jc w:val="both"/>
      </w:pPr>
      <w:r>
        <w:t xml:space="preserve">овцы и козы– </w:t>
      </w:r>
      <w:r>
        <w:rPr>
          <w:i/>
          <w:u w:val="single" w:color="000000"/>
        </w:rPr>
        <w:t>127 гол</w:t>
      </w:r>
      <w:r>
        <w:t xml:space="preserve">; </w:t>
      </w:r>
    </w:p>
    <w:p w:rsidR="004B61E4" w:rsidRPr="00CB279E" w:rsidRDefault="004B61E4" w:rsidP="004B61E4">
      <w:pPr>
        <w:numPr>
          <w:ilvl w:val="0"/>
          <w:numId w:val="3"/>
        </w:numPr>
        <w:spacing w:after="140" w:line="259" w:lineRule="auto"/>
        <w:ind w:right="346" w:hanging="163"/>
        <w:jc w:val="both"/>
      </w:pPr>
      <w:r>
        <w:t xml:space="preserve">лошади – </w:t>
      </w:r>
      <w:r w:rsidRPr="00CB279E">
        <w:rPr>
          <w:i/>
        </w:rPr>
        <w:t>3 гол</w:t>
      </w:r>
      <w:r>
        <w:rPr>
          <w:i/>
        </w:rPr>
        <w:t>;</w:t>
      </w:r>
    </w:p>
    <w:p w:rsidR="004B61E4" w:rsidRPr="00CB279E" w:rsidRDefault="004B61E4" w:rsidP="004B61E4">
      <w:pPr>
        <w:numPr>
          <w:ilvl w:val="0"/>
          <w:numId w:val="3"/>
        </w:numPr>
        <w:spacing w:after="140" w:line="259" w:lineRule="auto"/>
        <w:ind w:right="346" w:hanging="163"/>
        <w:jc w:val="both"/>
      </w:pPr>
      <w:r>
        <w:lastRenderedPageBreak/>
        <w:t xml:space="preserve">свиньи – </w:t>
      </w:r>
      <w:r w:rsidRPr="00CB279E">
        <w:rPr>
          <w:i/>
        </w:rPr>
        <w:t>44 гол;</w:t>
      </w:r>
    </w:p>
    <w:p w:rsidR="004B61E4" w:rsidRDefault="004B61E4" w:rsidP="004B61E4">
      <w:pPr>
        <w:numPr>
          <w:ilvl w:val="0"/>
          <w:numId w:val="3"/>
        </w:numPr>
        <w:spacing w:after="140" w:line="259" w:lineRule="auto"/>
        <w:ind w:right="346" w:hanging="163"/>
        <w:jc w:val="both"/>
      </w:pPr>
      <w:r>
        <w:t xml:space="preserve">птица – </w:t>
      </w:r>
      <w:r w:rsidRPr="00CB279E">
        <w:rPr>
          <w:i/>
        </w:rPr>
        <w:t>231 гол;</w:t>
      </w:r>
    </w:p>
    <w:p w:rsidR="004B61E4" w:rsidRDefault="004B61E4" w:rsidP="004B61E4">
      <w:pPr>
        <w:numPr>
          <w:ilvl w:val="0"/>
          <w:numId w:val="3"/>
        </w:numPr>
        <w:spacing w:after="133" w:line="259" w:lineRule="auto"/>
        <w:ind w:right="346" w:hanging="163"/>
        <w:jc w:val="both"/>
      </w:pPr>
      <w:r>
        <w:t xml:space="preserve">Полив приусадебных участков – </w:t>
      </w:r>
      <w:r>
        <w:rPr>
          <w:i/>
          <w:u w:val="single" w:color="000000"/>
        </w:rPr>
        <w:t>1,85 Га</w:t>
      </w:r>
      <w:r>
        <w:t xml:space="preserve">. </w:t>
      </w:r>
    </w:p>
    <w:p w:rsidR="004B61E4" w:rsidRDefault="004B61E4" w:rsidP="004B61E4">
      <w:pPr>
        <w:spacing w:after="123" w:line="266" w:lineRule="auto"/>
        <w:ind w:left="703" w:right="5273"/>
      </w:pPr>
      <w:r>
        <w:rPr>
          <w:u w:val="single" w:color="000000"/>
        </w:rPr>
        <w:t>Перспектива развития (1,1):</w:t>
      </w:r>
    </w:p>
    <w:p w:rsidR="004B61E4" w:rsidRDefault="004B61E4" w:rsidP="004B61E4">
      <w:pPr>
        <w:spacing w:after="123" w:line="266" w:lineRule="auto"/>
        <w:ind w:left="703" w:right="5273"/>
      </w:pPr>
      <w:r>
        <w:rPr>
          <w:u w:val="single" w:color="000000"/>
        </w:rPr>
        <w:t>На 2029г.:</w:t>
      </w:r>
      <w:r>
        <w:t xml:space="preserve"> </w:t>
      </w:r>
    </w:p>
    <w:p w:rsidR="004B61E4" w:rsidRDefault="004B61E4" w:rsidP="004B61E4">
      <w:pPr>
        <w:tabs>
          <w:tab w:val="center" w:pos="1423"/>
          <w:tab w:val="center" w:pos="3346"/>
          <w:tab w:val="center" w:pos="4622"/>
          <w:tab w:val="center" w:pos="5405"/>
          <w:tab w:val="center" w:pos="6188"/>
          <w:tab w:val="center" w:pos="7615"/>
          <w:tab w:val="center" w:pos="9110"/>
        </w:tabs>
        <w:spacing w:after="151" w:line="360" w:lineRule="auto"/>
      </w:pPr>
      <w:r>
        <w:rPr>
          <w:rFonts w:ascii="Calibri" w:eastAsia="Calibri" w:hAnsi="Calibri" w:cs="Calibri"/>
          <w:sz w:val="22"/>
        </w:rPr>
        <w:tab/>
      </w:r>
      <w:r>
        <w:t xml:space="preserve">-Население, </w:t>
      </w:r>
      <w:r>
        <w:tab/>
        <w:t xml:space="preserve">проживающее </w:t>
      </w:r>
      <w:r>
        <w:tab/>
        <w:t xml:space="preserve">в </w:t>
      </w:r>
      <w:r>
        <w:tab/>
        <w:t xml:space="preserve">домах </w:t>
      </w:r>
      <w:r>
        <w:tab/>
        <w:t xml:space="preserve">с </w:t>
      </w:r>
      <w:r>
        <w:tab/>
        <w:t xml:space="preserve">водоснабжением </w:t>
      </w:r>
      <w:r>
        <w:tab/>
      </w:r>
      <w:proofErr w:type="gramStart"/>
      <w:r>
        <w:t>из</w:t>
      </w:r>
      <w:proofErr w:type="gramEnd"/>
      <w:r>
        <w:t xml:space="preserve"> </w:t>
      </w:r>
    </w:p>
    <w:p w:rsidR="004B61E4" w:rsidRDefault="004B61E4" w:rsidP="004B61E4">
      <w:pPr>
        <w:spacing w:after="131" w:line="360" w:lineRule="auto"/>
        <w:ind w:left="-5" w:right="346"/>
      </w:pPr>
      <w:r>
        <w:t xml:space="preserve">водоразборных колонок – </w:t>
      </w:r>
      <w:r>
        <w:rPr>
          <w:i/>
          <w:u w:val="single" w:color="000000"/>
        </w:rPr>
        <w:t>224 чел</w:t>
      </w:r>
      <w:r>
        <w:t xml:space="preserve">; </w:t>
      </w:r>
    </w:p>
    <w:p w:rsidR="004B61E4" w:rsidRDefault="004B61E4" w:rsidP="004B61E4">
      <w:pPr>
        <w:spacing w:after="150" w:line="360" w:lineRule="auto"/>
        <w:ind w:left="718" w:right="346"/>
      </w:pPr>
      <w:r>
        <w:t xml:space="preserve">Индивидуальный скот: </w:t>
      </w:r>
    </w:p>
    <w:p w:rsidR="004B61E4" w:rsidRDefault="004B61E4" w:rsidP="004B61E4">
      <w:pPr>
        <w:numPr>
          <w:ilvl w:val="0"/>
          <w:numId w:val="3"/>
        </w:numPr>
        <w:spacing w:after="145" w:line="360" w:lineRule="auto"/>
        <w:ind w:right="346" w:hanging="163"/>
        <w:jc w:val="both"/>
      </w:pPr>
      <w:r>
        <w:t xml:space="preserve">коровы –  </w:t>
      </w:r>
      <w:r>
        <w:rPr>
          <w:i/>
          <w:u w:val="single" w:color="000000"/>
        </w:rPr>
        <w:t>88 гол</w:t>
      </w:r>
      <w:r>
        <w:t xml:space="preserve">; </w:t>
      </w:r>
    </w:p>
    <w:p w:rsidR="004B61E4" w:rsidRDefault="004B61E4" w:rsidP="004B61E4">
      <w:pPr>
        <w:numPr>
          <w:ilvl w:val="0"/>
          <w:numId w:val="3"/>
        </w:numPr>
        <w:spacing w:after="140" w:line="360" w:lineRule="auto"/>
        <w:ind w:right="346" w:hanging="163"/>
        <w:jc w:val="both"/>
      </w:pPr>
      <w:r>
        <w:t xml:space="preserve">овцы и козы– </w:t>
      </w:r>
      <w:r>
        <w:rPr>
          <w:i/>
          <w:u w:val="single" w:color="000000"/>
        </w:rPr>
        <w:t>140 гол</w:t>
      </w:r>
      <w:r>
        <w:t xml:space="preserve">; </w:t>
      </w:r>
    </w:p>
    <w:p w:rsidR="004B61E4" w:rsidRPr="00CB279E" w:rsidRDefault="004B61E4" w:rsidP="004B61E4">
      <w:pPr>
        <w:numPr>
          <w:ilvl w:val="0"/>
          <w:numId w:val="3"/>
        </w:numPr>
        <w:spacing w:after="140" w:line="360" w:lineRule="auto"/>
        <w:ind w:right="346" w:hanging="163"/>
        <w:jc w:val="both"/>
      </w:pPr>
      <w:r>
        <w:t xml:space="preserve">лошади – </w:t>
      </w:r>
      <w:r>
        <w:rPr>
          <w:i/>
        </w:rPr>
        <w:t>4</w:t>
      </w:r>
      <w:r w:rsidRPr="00CB279E">
        <w:rPr>
          <w:i/>
        </w:rPr>
        <w:t xml:space="preserve"> гол</w:t>
      </w:r>
      <w:r>
        <w:rPr>
          <w:i/>
        </w:rPr>
        <w:t>;</w:t>
      </w:r>
    </w:p>
    <w:p w:rsidR="004B61E4" w:rsidRPr="00CB279E" w:rsidRDefault="004B61E4" w:rsidP="004B61E4">
      <w:pPr>
        <w:numPr>
          <w:ilvl w:val="0"/>
          <w:numId w:val="3"/>
        </w:numPr>
        <w:spacing w:after="140" w:line="360" w:lineRule="auto"/>
        <w:ind w:right="346" w:hanging="163"/>
        <w:jc w:val="both"/>
      </w:pPr>
      <w:r>
        <w:t xml:space="preserve">свиньи – </w:t>
      </w:r>
      <w:r w:rsidRPr="00CB279E">
        <w:rPr>
          <w:i/>
        </w:rPr>
        <w:t>4</w:t>
      </w:r>
      <w:r>
        <w:rPr>
          <w:i/>
        </w:rPr>
        <w:t>8</w:t>
      </w:r>
      <w:r w:rsidRPr="00CB279E">
        <w:rPr>
          <w:i/>
        </w:rPr>
        <w:t xml:space="preserve"> гол;</w:t>
      </w:r>
    </w:p>
    <w:p w:rsidR="004B61E4" w:rsidRDefault="004B61E4" w:rsidP="004B61E4">
      <w:pPr>
        <w:numPr>
          <w:ilvl w:val="0"/>
          <w:numId w:val="3"/>
        </w:numPr>
        <w:spacing w:after="140" w:line="360" w:lineRule="auto"/>
        <w:ind w:right="346" w:hanging="163"/>
        <w:jc w:val="both"/>
      </w:pPr>
      <w:r>
        <w:t xml:space="preserve">птица – </w:t>
      </w:r>
      <w:r w:rsidRPr="00CB279E">
        <w:rPr>
          <w:i/>
        </w:rPr>
        <w:t>2</w:t>
      </w:r>
      <w:r>
        <w:rPr>
          <w:i/>
        </w:rPr>
        <w:t>54</w:t>
      </w:r>
      <w:r w:rsidRPr="00CB279E">
        <w:rPr>
          <w:i/>
        </w:rPr>
        <w:t xml:space="preserve"> гол;</w:t>
      </w:r>
    </w:p>
    <w:p w:rsidR="004B61E4" w:rsidRDefault="004B61E4" w:rsidP="004B61E4">
      <w:pPr>
        <w:numPr>
          <w:ilvl w:val="0"/>
          <w:numId w:val="3"/>
        </w:numPr>
        <w:spacing w:after="133" w:line="360" w:lineRule="auto"/>
        <w:ind w:right="346" w:hanging="163"/>
        <w:jc w:val="both"/>
      </w:pPr>
      <w:r>
        <w:t xml:space="preserve">Полив приусадебных участков – </w:t>
      </w:r>
      <w:r>
        <w:rPr>
          <w:i/>
          <w:u w:val="single" w:color="000000"/>
        </w:rPr>
        <w:t>2,04 Га</w:t>
      </w:r>
      <w:r>
        <w:t xml:space="preserve">. </w:t>
      </w:r>
    </w:p>
    <w:p w:rsidR="004B61E4" w:rsidRPr="003F3DE2" w:rsidRDefault="004B61E4" w:rsidP="004B61E4">
      <w:pPr>
        <w:tabs>
          <w:tab w:val="center" w:pos="1423"/>
          <w:tab w:val="center" w:pos="3346"/>
          <w:tab w:val="center" w:pos="4622"/>
          <w:tab w:val="center" w:pos="5405"/>
          <w:tab w:val="center" w:pos="6188"/>
          <w:tab w:val="center" w:pos="7615"/>
          <w:tab w:val="center" w:pos="9110"/>
        </w:tabs>
        <w:spacing w:after="151" w:line="360" w:lineRule="auto"/>
        <w:rPr>
          <w:szCs w:val="28"/>
        </w:rPr>
      </w:pPr>
      <w:r w:rsidRPr="003F3DE2">
        <w:rPr>
          <w:szCs w:val="28"/>
        </w:rPr>
        <w:t xml:space="preserve">Расчет: </w:t>
      </w:r>
    </w:p>
    <w:p w:rsidR="004B61E4" w:rsidRDefault="004B61E4" w:rsidP="004B61E4">
      <w:pPr>
        <w:spacing w:after="62" w:line="360" w:lineRule="auto"/>
        <w:ind w:left="-15" w:right="481" w:firstLine="708"/>
      </w:pPr>
      <w:r>
        <w:t xml:space="preserve">Расчетный (средний за год) суточный расход воды </w:t>
      </w:r>
      <w:proofErr w:type="spellStart"/>
      <w:proofErr w:type="gramStart"/>
      <w:r>
        <w:t>Q</w:t>
      </w:r>
      <w:proofErr w:type="gramEnd"/>
      <w:r>
        <w:t>сут.m</w:t>
      </w:r>
      <w:proofErr w:type="spellEnd"/>
      <w:r>
        <w:t>, м</w:t>
      </w:r>
      <w:r>
        <w:rPr>
          <w:vertAlign w:val="superscript"/>
        </w:rPr>
        <w:t>3</w:t>
      </w:r>
      <w:r>
        <w:t>/</w:t>
      </w:r>
      <w:proofErr w:type="spellStart"/>
      <w:r>
        <w:t>сут</w:t>
      </w:r>
      <w:proofErr w:type="spellEnd"/>
      <w:r>
        <w:t xml:space="preserve">, на хозяйственно-питьевые нужды в населенном пункте следует определять по формуле:  </w:t>
      </w:r>
    </w:p>
    <w:p w:rsidR="004B61E4" w:rsidRDefault="004B61E4" w:rsidP="004B61E4">
      <w:pPr>
        <w:spacing w:after="101" w:line="360" w:lineRule="auto"/>
        <w:ind w:left="353" w:right="119"/>
        <w:jc w:val="center"/>
      </w:pPr>
      <w:proofErr w:type="spellStart"/>
      <w:proofErr w:type="gramStart"/>
      <w:r>
        <w:t>Q</w:t>
      </w:r>
      <w:proofErr w:type="gramEnd"/>
      <w:r>
        <w:rPr>
          <w:sz w:val="18"/>
        </w:rPr>
        <w:t>сут.m</w:t>
      </w:r>
      <w:proofErr w:type="spellEnd"/>
      <w:r>
        <w:t xml:space="preserve"> = </w:t>
      </w:r>
      <w:proofErr w:type="spellStart"/>
      <w:r>
        <w:rPr>
          <w:rFonts w:ascii="Segoe UI Symbol" w:eastAsia="Segoe UI Symbol" w:hAnsi="Segoe UI Symbol" w:cs="Segoe UI Symbol"/>
        </w:rPr>
        <w:t>Σ</w:t>
      </w:r>
      <w:r>
        <w:t>q</w:t>
      </w:r>
      <w:r>
        <w:rPr>
          <w:sz w:val="18"/>
        </w:rPr>
        <w:t>ж</w:t>
      </w:r>
      <w:r>
        <w:t>N</w:t>
      </w:r>
      <w:r>
        <w:rPr>
          <w:sz w:val="18"/>
        </w:rPr>
        <w:t>ж</w:t>
      </w:r>
      <w:proofErr w:type="spellEnd"/>
      <w:r>
        <w:t xml:space="preserve">/1000 </w:t>
      </w:r>
    </w:p>
    <w:p w:rsidR="004B61E4" w:rsidRDefault="004B61E4" w:rsidP="004B61E4">
      <w:pPr>
        <w:spacing w:after="140" w:line="360" w:lineRule="auto"/>
        <w:ind w:left="718" w:right="346"/>
      </w:pPr>
      <w:r>
        <w:t xml:space="preserve">где </w:t>
      </w:r>
      <w:proofErr w:type="spellStart"/>
      <w:proofErr w:type="gramStart"/>
      <w:r>
        <w:t>q</w:t>
      </w:r>
      <w:proofErr w:type="gramEnd"/>
      <w:r>
        <w:rPr>
          <w:vertAlign w:val="subscript"/>
        </w:rPr>
        <w:t>ж</w:t>
      </w:r>
      <w:proofErr w:type="spellEnd"/>
      <w:r>
        <w:t xml:space="preserve"> — удельное водопотребление, принимаемое по табл. 1 и равно:                </w:t>
      </w:r>
    </w:p>
    <w:p w:rsidR="004B61E4" w:rsidRDefault="004B61E4" w:rsidP="004B61E4">
      <w:pPr>
        <w:spacing w:line="360" w:lineRule="auto"/>
        <w:ind w:left="-15" w:right="346" w:firstLine="708"/>
      </w:pPr>
      <w:r>
        <w:t>50 л/</w:t>
      </w:r>
      <w:proofErr w:type="spellStart"/>
      <w:r>
        <w:t>сут</w:t>
      </w:r>
      <w:proofErr w:type="spellEnd"/>
      <w:r>
        <w:t xml:space="preserve"> – </w:t>
      </w:r>
      <w:proofErr w:type="gramStart"/>
      <w:r>
        <w:t>Для</w:t>
      </w:r>
      <w:proofErr w:type="gramEnd"/>
      <w:r>
        <w:t xml:space="preserve"> население, проживающее в домах с водоснабжением из водоразборных колонок </w:t>
      </w:r>
    </w:p>
    <w:p w:rsidR="004B61E4" w:rsidRDefault="004B61E4" w:rsidP="004B61E4">
      <w:pPr>
        <w:spacing w:line="360" w:lineRule="auto"/>
        <w:ind w:left="-15" w:right="346" w:firstLine="708"/>
      </w:pPr>
      <w:r>
        <w:t>150 л/</w:t>
      </w:r>
      <w:proofErr w:type="spellStart"/>
      <w:r>
        <w:t>сут</w:t>
      </w:r>
      <w:proofErr w:type="spellEnd"/>
      <w:r>
        <w:t xml:space="preserve"> – Для </w:t>
      </w:r>
      <w:proofErr w:type="gramStart"/>
      <w:r>
        <w:t>население</w:t>
      </w:r>
      <w:proofErr w:type="gramEnd"/>
      <w:r>
        <w:t xml:space="preserve"> проживающее в домах, оборудованных с водопроводом и канализацией, без ванн </w:t>
      </w:r>
    </w:p>
    <w:p w:rsidR="004B61E4" w:rsidRDefault="004B61E4" w:rsidP="004B61E4">
      <w:pPr>
        <w:spacing w:line="360" w:lineRule="auto"/>
        <w:ind w:left="-15" w:right="346" w:firstLine="708"/>
      </w:pPr>
      <w:r>
        <w:t>210 л/</w:t>
      </w:r>
      <w:proofErr w:type="spellStart"/>
      <w:r>
        <w:t>сут</w:t>
      </w:r>
      <w:proofErr w:type="spellEnd"/>
      <w:r>
        <w:t xml:space="preserve">  - Для </w:t>
      </w:r>
      <w:proofErr w:type="gramStart"/>
      <w:r>
        <w:t>население</w:t>
      </w:r>
      <w:proofErr w:type="gramEnd"/>
      <w:r>
        <w:t xml:space="preserve"> проживающее в домах с ванными и местными водонагревателями </w:t>
      </w:r>
    </w:p>
    <w:p w:rsidR="004B61E4" w:rsidRDefault="004B61E4" w:rsidP="004B61E4">
      <w:pPr>
        <w:spacing w:line="360" w:lineRule="auto"/>
        <w:ind w:left="-15" w:right="346" w:firstLine="708"/>
      </w:pPr>
      <w:proofErr w:type="spellStart"/>
      <w:proofErr w:type="gramStart"/>
      <w:r>
        <w:t>N</w:t>
      </w:r>
      <w:proofErr w:type="gramEnd"/>
      <w:r>
        <w:rPr>
          <w:vertAlign w:val="subscript"/>
        </w:rPr>
        <w:t>ж</w:t>
      </w:r>
      <w:proofErr w:type="spellEnd"/>
      <w:r>
        <w:t xml:space="preserve"> — расчетное число жителей в районах жилой застройки сельской местности. </w:t>
      </w:r>
    </w:p>
    <w:p w:rsidR="004B61E4" w:rsidRDefault="004B61E4" w:rsidP="004B61E4">
      <w:pPr>
        <w:spacing w:after="123" w:line="360" w:lineRule="auto"/>
      </w:pPr>
      <w:r w:rsidRPr="00B16480">
        <w:t xml:space="preserve">     </w:t>
      </w:r>
      <w:r>
        <w:rPr>
          <w:u w:val="single" w:color="000000"/>
        </w:rPr>
        <w:t>На 2019г:</w:t>
      </w:r>
      <w:r>
        <w:t xml:space="preserve">      </w:t>
      </w:r>
    </w:p>
    <w:p w:rsidR="004B61E4" w:rsidRDefault="004B61E4" w:rsidP="004B61E4">
      <w:pPr>
        <w:spacing w:after="138" w:line="360" w:lineRule="auto"/>
        <w:ind w:left="353" w:right="118"/>
        <w:jc w:val="center"/>
      </w:pPr>
      <w:proofErr w:type="spellStart"/>
      <w:proofErr w:type="gramStart"/>
      <w:r>
        <w:t>Q</w:t>
      </w:r>
      <w:proofErr w:type="gramEnd"/>
      <w:r>
        <w:rPr>
          <w:vertAlign w:val="subscript"/>
        </w:rPr>
        <w:t>сут.m</w:t>
      </w:r>
      <w:proofErr w:type="spellEnd"/>
      <w:r>
        <w:t xml:space="preserve"> = 204*50/1000 = 10,2 м</w:t>
      </w:r>
      <w:r>
        <w:rPr>
          <w:vertAlign w:val="superscript"/>
        </w:rPr>
        <w:t>3</w:t>
      </w:r>
      <w:r>
        <w:t>/</w:t>
      </w:r>
      <w:proofErr w:type="spellStart"/>
      <w:r>
        <w:t>сут</w:t>
      </w:r>
      <w:proofErr w:type="spellEnd"/>
      <w:r>
        <w:t xml:space="preserve"> </w:t>
      </w:r>
    </w:p>
    <w:p w:rsidR="004B61E4" w:rsidRDefault="004B61E4" w:rsidP="004B61E4">
      <w:pPr>
        <w:spacing w:after="138" w:line="360" w:lineRule="auto"/>
        <w:ind w:left="353" w:right="118"/>
      </w:pPr>
      <w:r>
        <w:rPr>
          <w:u w:val="single" w:color="000000"/>
        </w:rPr>
        <w:t>Перспектива развития:</w:t>
      </w:r>
      <w:r>
        <w:t xml:space="preserve"> </w:t>
      </w:r>
    </w:p>
    <w:p w:rsidR="004B61E4" w:rsidRDefault="004B61E4" w:rsidP="004B61E4">
      <w:pPr>
        <w:spacing w:after="138" w:line="360" w:lineRule="auto"/>
        <w:ind w:left="353" w:right="118"/>
        <w:jc w:val="center"/>
      </w:pPr>
      <w:proofErr w:type="spellStart"/>
      <w:proofErr w:type="gramStart"/>
      <w:r>
        <w:t>Q</w:t>
      </w:r>
      <w:proofErr w:type="gramEnd"/>
      <w:r>
        <w:rPr>
          <w:vertAlign w:val="subscript"/>
        </w:rPr>
        <w:t>сут.m</w:t>
      </w:r>
      <w:proofErr w:type="spellEnd"/>
      <w:r>
        <w:t xml:space="preserve"> = 224*50/1000 = 11,2 м</w:t>
      </w:r>
      <w:r>
        <w:rPr>
          <w:vertAlign w:val="superscript"/>
        </w:rPr>
        <w:t>3</w:t>
      </w:r>
      <w:r>
        <w:t>/</w:t>
      </w:r>
      <w:proofErr w:type="spellStart"/>
      <w:r>
        <w:t>сут</w:t>
      </w:r>
      <w:proofErr w:type="spellEnd"/>
      <w:r>
        <w:t xml:space="preserve"> </w:t>
      </w:r>
    </w:p>
    <w:p w:rsidR="004B61E4" w:rsidRDefault="004B61E4" w:rsidP="004B61E4">
      <w:pPr>
        <w:spacing w:after="129" w:line="360" w:lineRule="auto"/>
        <w:ind w:left="-15" w:right="346" w:firstLine="708"/>
      </w:pPr>
      <w:r>
        <w:t xml:space="preserve">Расчетные расходы воды в сутки наибольшего и наименьшего водопотребления </w:t>
      </w:r>
      <w:proofErr w:type="spellStart"/>
      <w:proofErr w:type="gramStart"/>
      <w:r>
        <w:t>Q</w:t>
      </w:r>
      <w:proofErr w:type="gramEnd"/>
      <w:r>
        <w:rPr>
          <w:vertAlign w:val="subscript"/>
        </w:rPr>
        <w:t>сут.m</w:t>
      </w:r>
      <w:proofErr w:type="spellEnd"/>
      <w:r>
        <w:t>, м</w:t>
      </w:r>
      <w:r>
        <w:rPr>
          <w:vertAlign w:val="superscript"/>
        </w:rPr>
        <w:t>3</w:t>
      </w:r>
      <w:r>
        <w:t>/</w:t>
      </w:r>
      <w:proofErr w:type="spellStart"/>
      <w:r>
        <w:t>сут</w:t>
      </w:r>
      <w:proofErr w:type="spellEnd"/>
      <w:r>
        <w:t xml:space="preserve">, надлежит определять: </w:t>
      </w:r>
    </w:p>
    <w:p w:rsidR="004B61E4" w:rsidRDefault="004B61E4" w:rsidP="004B61E4">
      <w:pPr>
        <w:spacing w:after="137" w:line="360" w:lineRule="auto"/>
        <w:ind w:left="236" w:right="3"/>
        <w:jc w:val="center"/>
      </w:pPr>
      <w:proofErr w:type="spellStart"/>
      <w:proofErr w:type="gramStart"/>
      <w:r>
        <w:t>Q</w:t>
      </w:r>
      <w:proofErr w:type="gramEnd"/>
      <w:r>
        <w:rPr>
          <w:sz w:val="18"/>
        </w:rPr>
        <w:t>сут.mах</w:t>
      </w:r>
      <w:proofErr w:type="spellEnd"/>
      <w:r>
        <w:t xml:space="preserve"> = </w:t>
      </w:r>
      <w:proofErr w:type="spellStart"/>
      <w:r>
        <w:t>К</w:t>
      </w:r>
      <w:r>
        <w:rPr>
          <w:sz w:val="18"/>
        </w:rPr>
        <w:t>сут.max</w:t>
      </w:r>
      <w:r>
        <w:t>Q</w:t>
      </w:r>
      <w:r>
        <w:rPr>
          <w:sz w:val="18"/>
        </w:rPr>
        <w:t>сут</w:t>
      </w:r>
      <w:proofErr w:type="spellEnd"/>
      <w:r>
        <w:rPr>
          <w:sz w:val="18"/>
        </w:rPr>
        <w:t xml:space="preserve">. m </w:t>
      </w:r>
    </w:p>
    <w:p w:rsidR="004B61E4" w:rsidRDefault="004B61E4" w:rsidP="004B61E4">
      <w:pPr>
        <w:spacing w:after="66" w:line="360" w:lineRule="auto"/>
        <w:ind w:left="-15" w:right="381" w:firstLine="710"/>
      </w:pPr>
      <w:r>
        <w:t xml:space="preserve">Коэффициент суточной неравномерности водопотребления </w:t>
      </w:r>
      <w:proofErr w:type="spellStart"/>
      <w:r>
        <w:t>К</w:t>
      </w:r>
      <w:r>
        <w:rPr>
          <w:vertAlign w:val="subscript"/>
        </w:rPr>
        <w:t>сут</w:t>
      </w:r>
      <w:proofErr w:type="spellEnd"/>
      <w:r>
        <w:t xml:space="preserve">, учитывающий уклад жизни населения, режим работы предприятий, степень благоустройства зданий, изменения водопотребления по сезонам года и дням недели, надлежит принимать равным:  </w:t>
      </w:r>
    </w:p>
    <w:p w:rsidR="004B61E4" w:rsidRDefault="004B61E4" w:rsidP="004B61E4">
      <w:pPr>
        <w:spacing w:line="360" w:lineRule="auto"/>
        <w:ind w:left="703" w:right="6093"/>
      </w:pPr>
      <w:proofErr w:type="spellStart"/>
      <w:r>
        <w:t>К</w:t>
      </w:r>
      <w:r>
        <w:rPr>
          <w:vertAlign w:val="subscript"/>
        </w:rPr>
        <w:t>сут.max</w:t>
      </w:r>
      <w:proofErr w:type="spellEnd"/>
      <w:r>
        <w:t xml:space="preserve">=1,1 </w:t>
      </w:r>
    </w:p>
    <w:p w:rsidR="004B61E4" w:rsidRDefault="004B61E4" w:rsidP="004B61E4">
      <w:pPr>
        <w:tabs>
          <w:tab w:val="left" w:pos="3544"/>
        </w:tabs>
        <w:spacing w:line="360" w:lineRule="auto"/>
        <w:ind w:left="703" w:right="5526"/>
      </w:pPr>
      <w:r>
        <w:rPr>
          <w:u w:val="single" w:color="000000"/>
        </w:rPr>
        <w:t>На  2019г</w:t>
      </w:r>
      <w:proofErr w:type="gramStart"/>
      <w:r>
        <w:rPr>
          <w:u w:val="single" w:color="000000"/>
        </w:rPr>
        <w:t xml:space="preserve"> :</w:t>
      </w:r>
      <w:proofErr w:type="gramEnd"/>
      <w:r>
        <w:t xml:space="preserve">     </w:t>
      </w:r>
    </w:p>
    <w:p w:rsidR="004B61E4" w:rsidRDefault="004B61E4" w:rsidP="004B61E4">
      <w:pPr>
        <w:spacing w:after="29" w:line="360" w:lineRule="auto"/>
        <w:ind w:left="708" w:right="895" w:firstLine="2014"/>
      </w:pPr>
      <w:proofErr w:type="spellStart"/>
      <w:proofErr w:type="gramStart"/>
      <w:r>
        <w:t>Q</w:t>
      </w:r>
      <w:proofErr w:type="gramEnd"/>
      <w:r>
        <w:t>сут.mах</w:t>
      </w:r>
      <w:proofErr w:type="spellEnd"/>
      <w:r>
        <w:t xml:space="preserve"> =1,1*10,2=11,2 м</w:t>
      </w:r>
      <w:r>
        <w:rPr>
          <w:vertAlign w:val="superscript"/>
        </w:rPr>
        <w:t>3</w:t>
      </w:r>
      <w:r>
        <w:t>/</w:t>
      </w:r>
      <w:proofErr w:type="spellStart"/>
      <w:r>
        <w:t>сут</w:t>
      </w:r>
      <w:proofErr w:type="spellEnd"/>
      <w:r>
        <w:t xml:space="preserve"> </w:t>
      </w:r>
    </w:p>
    <w:p w:rsidR="004B61E4" w:rsidRDefault="004B61E4" w:rsidP="004B61E4">
      <w:pPr>
        <w:spacing w:after="29" w:line="360" w:lineRule="auto"/>
        <w:ind w:right="895"/>
      </w:pPr>
      <w:r>
        <w:rPr>
          <w:u w:val="single" w:color="000000"/>
        </w:rPr>
        <w:lastRenderedPageBreak/>
        <w:t>Перспектива развития:</w:t>
      </w:r>
      <w:r>
        <w:t xml:space="preserve"> </w:t>
      </w:r>
    </w:p>
    <w:p w:rsidR="004B61E4" w:rsidRDefault="004B61E4" w:rsidP="004B61E4">
      <w:pPr>
        <w:spacing w:after="166" w:line="360" w:lineRule="auto"/>
        <w:ind w:left="353"/>
        <w:jc w:val="center"/>
      </w:pPr>
      <w:proofErr w:type="spellStart"/>
      <w:proofErr w:type="gramStart"/>
      <w:r>
        <w:t>Q</w:t>
      </w:r>
      <w:proofErr w:type="gramEnd"/>
      <w:r>
        <w:t>сут.mах</w:t>
      </w:r>
      <w:proofErr w:type="spellEnd"/>
      <w:r>
        <w:t xml:space="preserve"> =1,1*11,2 =12,32м</w:t>
      </w:r>
      <w:r>
        <w:rPr>
          <w:vertAlign w:val="superscript"/>
        </w:rPr>
        <w:t>3</w:t>
      </w:r>
      <w:r>
        <w:t>/</w:t>
      </w:r>
      <w:proofErr w:type="spellStart"/>
      <w:r>
        <w:t>сут</w:t>
      </w:r>
      <w:proofErr w:type="spellEnd"/>
      <w:r>
        <w:rPr>
          <w:i/>
        </w:rPr>
        <w:t xml:space="preserve"> </w:t>
      </w:r>
    </w:p>
    <w:p w:rsidR="004B61E4" w:rsidRDefault="004B61E4" w:rsidP="004B61E4">
      <w:pPr>
        <w:spacing w:after="70" w:line="360" w:lineRule="auto"/>
        <w:ind w:left="-15" w:right="346" w:firstLine="708"/>
      </w:pPr>
      <w:r>
        <w:t xml:space="preserve">Расчетные часовые расходы воды </w:t>
      </w:r>
      <w:proofErr w:type="spellStart"/>
      <w:proofErr w:type="gramStart"/>
      <w:r>
        <w:t>q</w:t>
      </w:r>
      <w:proofErr w:type="gramEnd"/>
      <w:r>
        <w:t>ч</w:t>
      </w:r>
      <w:proofErr w:type="spellEnd"/>
      <w:r>
        <w:t>, м</w:t>
      </w:r>
      <w:r>
        <w:rPr>
          <w:vertAlign w:val="superscript"/>
        </w:rPr>
        <w:t>3</w:t>
      </w:r>
      <w:r>
        <w:t xml:space="preserve">/ч, должны определяться по формулам: </w:t>
      </w:r>
    </w:p>
    <w:p w:rsidR="004B61E4" w:rsidRDefault="004B61E4" w:rsidP="004B61E4">
      <w:pPr>
        <w:spacing w:after="137" w:line="360" w:lineRule="auto"/>
        <w:ind w:left="236"/>
        <w:jc w:val="center"/>
      </w:pPr>
      <w:proofErr w:type="spellStart"/>
      <w:r>
        <w:t>q</w:t>
      </w:r>
      <w:r>
        <w:rPr>
          <w:sz w:val="18"/>
        </w:rPr>
        <w:t>ч.mах</w:t>
      </w:r>
      <w:proofErr w:type="spellEnd"/>
      <w:r>
        <w:t xml:space="preserve"> = </w:t>
      </w:r>
      <w:proofErr w:type="spellStart"/>
      <w:r>
        <w:t>К</w:t>
      </w:r>
      <w:r>
        <w:rPr>
          <w:sz w:val="18"/>
        </w:rPr>
        <w:t>ч.max</w:t>
      </w:r>
      <w:r>
        <w:t>Q</w:t>
      </w:r>
      <w:r>
        <w:rPr>
          <w:sz w:val="18"/>
        </w:rPr>
        <w:t>сут</w:t>
      </w:r>
      <w:proofErr w:type="gramStart"/>
      <w:r>
        <w:rPr>
          <w:sz w:val="18"/>
        </w:rPr>
        <w:t>.т</w:t>
      </w:r>
      <w:proofErr w:type="gramEnd"/>
      <w:r>
        <w:rPr>
          <w:sz w:val="18"/>
        </w:rPr>
        <w:t>ax</w:t>
      </w:r>
      <w:proofErr w:type="spellEnd"/>
      <w:r>
        <w:t xml:space="preserve">/24 </w:t>
      </w:r>
    </w:p>
    <w:p w:rsidR="004B61E4" w:rsidRDefault="004B61E4" w:rsidP="004B61E4">
      <w:pPr>
        <w:spacing w:after="96" w:line="360" w:lineRule="auto"/>
        <w:ind w:left="-15" w:right="346" w:firstLine="708"/>
      </w:pPr>
      <w:r>
        <w:t xml:space="preserve">Коэффициент часовой неравномерности водопотребления </w:t>
      </w:r>
      <w:proofErr w:type="spellStart"/>
      <w:r>
        <w:t>Кч</w:t>
      </w:r>
      <w:proofErr w:type="spellEnd"/>
      <w:r>
        <w:t xml:space="preserve"> следует определять из выражений: </w:t>
      </w:r>
    </w:p>
    <w:p w:rsidR="004B61E4" w:rsidRDefault="004B61E4" w:rsidP="004B61E4">
      <w:pPr>
        <w:spacing w:after="137" w:line="360" w:lineRule="auto"/>
        <w:ind w:left="236" w:right="2"/>
        <w:jc w:val="center"/>
      </w:pPr>
      <w:proofErr w:type="spellStart"/>
      <w:r>
        <w:t>К</w:t>
      </w:r>
      <w:r>
        <w:rPr>
          <w:sz w:val="18"/>
        </w:rPr>
        <w:t>ч.max</w:t>
      </w:r>
      <w:proofErr w:type="spellEnd"/>
      <w:r>
        <w:t>=α</w:t>
      </w:r>
      <w:proofErr w:type="spellStart"/>
      <w:r>
        <w:rPr>
          <w:sz w:val="18"/>
        </w:rPr>
        <w:t>max</w:t>
      </w:r>
      <w:proofErr w:type="spellEnd"/>
      <w:r>
        <w:rPr>
          <w:sz w:val="18"/>
        </w:rPr>
        <w:t xml:space="preserve"> </w:t>
      </w:r>
      <w:r>
        <w:t>β</w:t>
      </w:r>
      <w:proofErr w:type="spellStart"/>
      <w:r>
        <w:rPr>
          <w:sz w:val="18"/>
        </w:rPr>
        <w:t>max</w:t>
      </w:r>
      <w:proofErr w:type="spellEnd"/>
      <w:r>
        <w:rPr>
          <w:sz w:val="18"/>
        </w:rPr>
        <w:t xml:space="preserve"> </w:t>
      </w:r>
    </w:p>
    <w:p w:rsidR="004B61E4" w:rsidRDefault="004B61E4" w:rsidP="004B61E4">
      <w:pPr>
        <w:spacing w:line="360" w:lineRule="auto"/>
        <w:ind w:left="-15" w:right="346" w:firstLine="708"/>
      </w:pPr>
      <w:r>
        <w:t xml:space="preserve">где </w:t>
      </w:r>
      <w:r>
        <w:rPr>
          <w:rFonts w:ascii="Segoe UI Symbol" w:eastAsia="Segoe UI Symbol" w:hAnsi="Segoe UI Symbol" w:cs="Segoe UI Symbol"/>
        </w:rPr>
        <w:t>α</w:t>
      </w:r>
      <w:r>
        <w:t xml:space="preserve"> — коэффициент, учитывающий степень благоустройства зданий, режим работы предприятий и другие местные условия, принимаемый </w:t>
      </w:r>
      <w:r>
        <w:rPr>
          <w:rFonts w:ascii="Segoe UI Symbol" w:eastAsia="Segoe UI Symbol" w:hAnsi="Segoe UI Symbol" w:cs="Segoe UI Symbol"/>
        </w:rPr>
        <w:t>α</w:t>
      </w:r>
      <w:proofErr w:type="spellStart"/>
      <w:r>
        <w:rPr>
          <w:vertAlign w:val="subscript"/>
        </w:rPr>
        <w:t>max</w:t>
      </w:r>
      <w:proofErr w:type="spellEnd"/>
      <w:r>
        <w:t xml:space="preserve"> = </w:t>
      </w:r>
    </w:p>
    <w:p w:rsidR="004B61E4" w:rsidRDefault="004B61E4" w:rsidP="004B61E4">
      <w:pPr>
        <w:spacing w:after="154" w:line="360" w:lineRule="auto"/>
        <w:ind w:left="-5" w:right="346"/>
      </w:pPr>
      <w:r>
        <w:t xml:space="preserve">1,2;  </w:t>
      </w:r>
    </w:p>
    <w:p w:rsidR="004B61E4" w:rsidRDefault="004B61E4" w:rsidP="004B61E4">
      <w:pPr>
        <w:spacing w:after="41" w:line="360" w:lineRule="auto"/>
        <w:ind w:left="-15" w:right="346" w:firstLine="708"/>
      </w:pPr>
      <w:r>
        <w:rPr>
          <w:rFonts w:ascii="Segoe UI Symbol" w:eastAsia="Segoe UI Symbol" w:hAnsi="Segoe UI Symbol" w:cs="Segoe UI Symbol"/>
        </w:rPr>
        <w:t>β</w:t>
      </w:r>
      <w:r>
        <w:t xml:space="preserve"> — коэффициент, учитывающий число жителей в населенном пункте, принимаемый по табл. 2 и равен β</w:t>
      </w:r>
      <w:proofErr w:type="spellStart"/>
      <w:r>
        <w:rPr>
          <w:vertAlign w:val="subscript"/>
        </w:rPr>
        <w:t>max</w:t>
      </w:r>
      <w:proofErr w:type="spellEnd"/>
      <w:r>
        <w:t xml:space="preserve">=3 </w:t>
      </w:r>
    </w:p>
    <w:p w:rsidR="004B61E4" w:rsidRDefault="004B61E4" w:rsidP="004B61E4">
      <w:pPr>
        <w:spacing w:after="138" w:line="360" w:lineRule="auto"/>
        <w:ind w:left="353" w:right="117"/>
        <w:jc w:val="center"/>
      </w:pPr>
      <w:proofErr w:type="spellStart"/>
      <w:r>
        <w:t>К</w:t>
      </w:r>
      <w:r>
        <w:rPr>
          <w:sz w:val="18"/>
        </w:rPr>
        <w:t>ч.max</w:t>
      </w:r>
      <w:proofErr w:type="spellEnd"/>
      <w:r>
        <w:t>=1,2*3=3,6</w:t>
      </w:r>
      <w:r>
        <w:rPr>
          <w:sz w:val="18"/>
        </w:rPr>
        <w:t xml:space="preserve"> </w:t>
      </w:r>
    </w:p>
    <w:p w:rsidR="004B61E4" w:rsidRDefault="004B61E4" w:rsidP="004B61E4">
      <w:pPr>
        <w:spacing w:after="131" w:line="360" w:lineRule="auto"/>
        <w:ind w:left="718" w:right="346"/>
      </w:pPr>
      <w:r>
        <w:t xml:space="preserve">Тогда  </w:t>
      </w:r>
    </w:p>
    <w:p w:rsidR="004B61E4" w:rsidRDefault="004B61E4" w:rsidP="004B61E4">
      <w:pPr>
        <w:spacing w:after="159" w:line="360" w:lineRule="auto"/>
        <w:ind w:left="703"/>
      </w:pPr>
      <w:r>
        <w:rPr>
          <w:u w:val="single" w:color="000000"/>
        </w:rPr>
        <w:t>На 2019г</w:t>
      </w:r>
      <w:proofErr w:type="gramStart"/>
      <w:r>
        <w:rPr>
          <w:u w:val="single" w:color="000000"/>
        </w:rPr>
        <w:t xml:space="preserve"> :</w:t>
      </w:r>
      <w:proofErr w:type="gramEnd"/>
      <w:r>
        <w:t xml:space="preserve">      </w:t>
      </w:r>
    </w:p>
    <w:p w:rsidR="004B61E4" w:rsidRDefault="004B61E4" w:rsidP="004B61E4">
      <w:pPr>
        <w:spacing w:line="360" w:lineRule="auto"/>
        <w:ind w:left="708" w:right="1118" w:firstLine="2234"/>
      </w:pPr>
      <w:proofErr w:type="spellStart"/>
      <w:proofErr w:type="gramStart"/>
      <w:r>
        <w:t>q</w:t>
      </w:r>
      <w:proofErr w:type="gramEnd"/>
      <w:r>
        <w:rPr>
          <w:vertAlign w:val="subscript"/>
        </w:rPr>
        <w:t>ч.mах</w:t>
      </w:r>
      <w:proofErr w:type="spellEnd"/>
      <w:r>
        <w:t xml:space="preserve"> = 3,6*11,2 /24=1,68 м</w:t>
      </w:r>
      <w:r>
        <w:rPr>
          <w:vertAlign w:val="superscript"/>
        </w:rPr>
        <w:t>3</w:t>
      </w:r>
      <w:r>
        <w:t>/ч</w:t>
      </w:r>
    </w:p>
    <w:p w:rsidR="004B61E4" w:rsidRDefault="004B61E4" w:rsidP="004B61E4">
      <w:pPr>
        <w:spacing w:line="360" w:lineRule="auto"/>
        <w:ind w:right="1118"/>
      </w:pPr>
      <w:r>
        <w:t xml:space="preserve"> </w:t>
      </w:r>
      <w:r>
        <w:rPr>
          <w:u w:val="single" w:color="000000"/>
        </w:rPr>
        <w:t>Перспектива развития:</w:t>
      </w:r>
      <w:r>
        <w:t xml:space="preserve"> </w:t>
      </w:r>
    </w:p>
    <w:p w:rsidR="004B61E4" w:rsidRDefault="004B61E4" w:rsidP="004B61E4">
      <w:pPr>
        <w:spacing w:after="203" w:line="360" w:lineRule="auto"/>
        <w:ind w:left="353" w:right="118"/>
        <w:jc w:val="center"/>
      </w:pPr>
      <w:proofErr w:type="spellStart"/>
      <w:proofErr w:type="gramStart"/>
      <w:r>
        <w:t>q</w:t>
      </w:r>
      <w:proofErr w:type="gramEnd"/>
      <w:r>
        <w:rPr>
          <w:vertAlign w:val="subscript"/>
        </w:rPr>
        <w:t>ч.mах</w:t>
      </w:r>
      <w:proofErr w:type="spellEnd"/>
      <w:r>
        <w:t xml:space="preserve"> = 3,6*12,32 /24=1,85 м</w:t>
      </w:r>
      <w:r>
        <w:rPr>
          <w:vertAlign w:val="superscript"/>
        </w:rPr>
        <w:t>3</w:t>
      </w:r>
      <w:r>
        <w:t xml:space="preserve">/ч </w:t>
      </w:r>
    </w:p>
    <w:p w:rsidR="004B61E4" w:rsidRDefault="004B61E4" w:rsidP="004B61E4">
      <w:pPr>
        <w:spacing w:line="360" w:lineRule="auto"/>
        <w:rPr>
          <w:b/>
        </w:rPr>
      </w:pPr>
    </w:p>
    <w:p w:rsidR="004B61E4" w:rsidRDefault="004B61E4" w:rsidP="004B61E4">
      <w:pPr>
        <w:spacing w:line="360" w:lineRule="auto"/>
        <w:rPr>
          <w:b/>
        </w:rPr>
      </w:pPr>
    </w:p>
    <w:p w:rsidR="004B61E4" w:rsidRDefault="004B61E4" w:rsidP="004B61E4">
      <w:pPr>
        <w:spacing w:line="360" w:lineRule="auto"/>
        <w:rPr>
          <w:b/>
        </w:rPr>
      </w:pPr>
    </w:p>
    <w:p w:rsidR="004B61E4" w:rsidRPr="001C4255" w:rsidRDefault="004B61E4" w:rsidP="004B61E4">
      <w:pPr>
        <w:spacing w:line="360" w:lineRule="auto"/>
      </w:pPr>
      <w:r w:rsidRPr="001C4255">
        <w:rPr>
          <w:b/>
        </w:rPr>
        <w:t xml:space="preserve">2.2 ПРЕДЛОЖЕНИЯ ПО СТРОИТЕЛЬСТВУ, РЕКОНСТРУКЦИИ И </w:t>
      </w:r>
    </w:p>
    <w:p w:rsidR="004B61E4" w:rsidRPr="001C4255" w:rsidRDefault="004B61E4" w:rsidP="004B61E4">
      <w:pPr>
        <w:pStyle w:val="2"/>
        <w:spacing w:before="0" w:line="360" w:lineRule="auto"/>
        <w:ind w:left="284"/>
        <w:rPr>
          <w:rFonts w:ascii="Times New Roman" w:hAnsi="Times New Roman"/>
          <w:i/>
        </w:rPr>
      </w:pPr>
      <w:r w:rsidRPr="001C4255">
        <w:rPr>
          <w:rFonts w:ascii="Times New Roman" w:hAnsi="Times New Roman"/>
          <w:i/>
        </w:rPr>
        <w:t xml:space="preserve">МОДЕРНИЗАЦИИ ОБЪЕКТОВ СИСТЕМ ВОДООТВЕДЕНИЯ </w:t>
      </w:r>
    </w:p>
    <w:p w:rsidR="004B61E4" w:rsidRDefault="004B61E4" w:rsidP="004B61E4">
      <w:pPr>
        <w:spacing w:line="360" w:lineRule="auto"/>
        <w:ind w:left="-15" w:right="650"/>
      </w:pPr>
      <w:r>
        <w:t xml:space="preserve">Необходимо провести диагностику и реконструкцию существующих выгребных ям с заменой изношенных. </w:t>
      </w:r>
    </w:p>
    <w:p w:rsidR="004B61E4" w:rsidRDefault="004B61E4" w:rsidP="004B61E4">
      <w:pPr>
        <w:spacing w:line="360" w:lineRule="auto"/>
        <w:ind w:left="-15" w:right="649"/>
      </w:pPr>
      <w:r>
        <w:t xml:space="preserve">Необходимо  правильно  подобрать  расположение выгребных ям для каждого конкретного случая. Расположение выгребной ямы должно позволять ассенизационной машине свободный подъезд. </w:t>
      </w:r>
    </w:p>
    <w:p w:rsidR="004B61E4" w:rsidRDefault="004B61E4" w:rsidP="004B61E4">
      <w:pPr>
        <w:spacing w:line="360" w:lineRule="auto"/>
        <w:ind w:left="-15" w:right="649"/>
      </w:pPr>
      <w:r>
        <w:t xml:space="preserve">Местоположение выгребной ямы, а в частности, расстояние от нее до различных объектов, расположенных на участке, регулируются системами норм и правил. Ими устанавливаются такие основные правила устройства выгребной ямы: </w:t>
      </w:r>
    </w:p>
    <w:p w:rsidR="004B61E4" w:rsidRDefault="004B61E4" w:rsidP="004B61E4">
      <w:pPr>
        <w:numPr>
          <w:ilvl w:val="0"/>
          <w:numId w:val="10"/>
        </w:numPr>
        <w:spacing w:after="222" w:line="360" w:lineRule="auto"/>
        <w:ind w:right="346" w:hanging="360"/>
        <w:jc w:val="both"/>
      </w:pPr>
      <w:r>
        <w:t xml:space="preserve">от выгребной ямы до дома расстояние должно составлять от пяти метров и более; </w:t>
      </w:r>
    </w:p>
    <w:p w:rsidR="004B61E4" w:rsidRDefault="004B61E4" w:rsidP="004B61E4">
      <w:pPr>
        <w:numPr>
          <w:ilvl w:val="0"/>
          <w:numId w:val="10"/>
        </w:numPr>
        <w:spacing w:after="138" w:line="360" w:lineRule="auto"/>
        <w:ind w:right="346" w:hanging="360"/>
        <w:jc w:val="both"/>
      </w:pPr>
      <w:r>
        <w:t xml:space="preserve">от дна ямы до слоя грунтовых вод не меньше 1 метра; </w:t>
      </w:r>
    </w:p>
    <w:p w:rsidR="004B61E4" w:rsidRDefault="004B61E4" w:rsidP="004B61E4">
      <w:pPr>
        <w:numPr>
          <w:ilvl w:val="0"/>
          <w:numId w:val="10"/>
        </w:numPr>
        <w:spacing w:after="141" w:line="360" w:lineRule="auto"/>
        <w:ind w:right="346" w:hanging="360"/>
        <w:jc w:val="both"/>
      </w:pPr>
      <w:r>
        <w:t xml:space="preserve">от края ямы до забора – не меньше 1 метра; </w:t>
      </w:r>
    </w:p>
    <w:p w:rsidR="004B61E4" w:rsidRDefault="004B61E4" w:rsidP="004B61E4">
      <w:pPr>
        <w:numPr>
          <w:ilvl w:val="0"/>
          <w:numId w:val="10"/>
        </w:numPr>
        <w:spacing w:after="201" w:line="360" w:lineRule="auto"/>
        <w:ind w:right="346" w:hanging="360"/>
        <w:jc w:val="both"/>
      </w:pPr>
      <w:r>
        <w:t xml:space="preserve">до колодца или прочих источников питьевой воды при различных типах почвы должно составлять: </w:t>
      </w:r>
    </w:p>
    <w:p w:rsidR="004B61E4" w:rsidRDefault="004B61E4" w:rsidP="004B61E4">
      <w:pPr>
        <w:spacing w:after="169" w:line="360" w:lineRule="auto"/>
        <w:ind w:left="1450" w:right="346"/>
      </w:pPr>
      <w:r>
        <w:t xml:space="preserve">-более 20 метров при глинистой почве, </w:t>
      </w:r>
    </w:p>
    <w:p w:rsidR="004B61E4" w:rsidRDefault="004B61E4" w:rsidP="004B61E4">
      <w:pPr>
        <w:spacing w:line="360" w:lineRule="auto"/>
        <w:ind w:left="1450" w:right="4082"/>
      </w:pPr>
      <w:r>
        <w:t xml:space="preserve">-более 30 метров – суглинок; </w:t>
      </w:r>
      <w:proofErr w:type="gramStart"/>
      <w:r>
        <w:t>-б</w:t>
      </w:r>
      <w:proofErr w:type="gramEnd"/>
      <w:r>
        <w:t xml:space="preserve">олее 50 метров – супесь. </w:t>
      </w:r>
    </w:p>
    <w:p w:rsidR="004B61E4" w:rsidRDefault="004B61E4" w:rsidP="004B61E4">
      <w:r>
        <w:rPr>
          <w:noProof/>
        </w:rPr>
        <w:lastRenderedPageBreak/>
        <w:drawing>
          <wp:inline distT="0" distB="0" distL="0" distR="0" wp14:anchorId="04EBBCCD" wp14:editId="62B6C8E1">
            <wp:extent cx="4791075" cy="4819650"/>
            <wp:effectExtent l="0" t="0" r="9525"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91075" cy="4819650"/>
                    </a:xfrm>
                    <a:prstGeom prst="rect">
                      <a:avLst/>
                    </a:prstGeom>
                    <a:noFill/>
                    <a:ln>
                      <a:noFill/>
                    </a:ln>
                  </pic:spPr>
                </pic:pic>
              </a:graphicData>
            </a:graphic>
          </wp:inline>
        </w:drawing>
      </w:r>
    </w:p>
    <w:p w:rsidR="004B61E4" w:rsidRDefault="004B61E4" w:rsidP="004B61E4"/>
    <w:bookmarkEnd w:id="12"/>
    <w:bookmarkEnd w:id="13"/>
    <w:p w:rsidR="004B61E4" w:rsidRDefault="004B61E4" w:rsidP="004B61E4">
      <w:pPr>
        <w:spacing w:after="97" w:line="259" w:lineRule="auto"/>
        <w:ind w:left="2348" w:right="346"/>
      </w:pPr>
      <w:r>
        <w:t xml:space="preserve">Рис.1.2 Схема расположения выгребной ямы </w:t>
      </w:r>
    </w:p>
    <w:p w:rsidR="004B61E4" w:rsidRDefault="004B61E4" w:rsidP="004B61E4">
      <w:pPr>
        <w:spacing w:line="259" w:lineRule="auto"/>
        <w:ind w:right="1198"/>
        <w:jc w:val="right"/>
      </w:pPr>
      <w:r>
        <w:t xml:space="preserve"> </w:t>
      </w:r>
    </w:p>
    <w:p w:rsidR="004B61E4" w:rsidRPr="001C4255" w:rsidRDefault="004B61E4" w:rsidP="004B61E4">
      <w:pPr>
        <w:pStyle w:val="3"/>
        <w:spacing w:before="0" w:line="360" w:lineRule="auto"/>
        <w:ind w:left="283" w:right="474"/>
        <w:rPr>
          <w:rFonts w:ascii="Times New Roman" w:hAnsi="Times New Roman"/>
          <w:u w:val="single"/>
        </w:rPr>
      </w:pPr>
      <w:r w:rsidRPr="001C4255">
        <w:rPr>
          <w:rFonts w:ascii="Times New Roman" w:hAnsi="Times New Roman"/>
          <w:u w:val="single"/>
        </w:rPr>
        <w:t>Предложения по развитию системы водоотведения п.</w:t>
      </w:r>
      <w:r w:rsidRPr="00A334E1">
        <w:rPr>
          <w:rFonts w:ascii="Times New Roman" w:hAnsi="Times New Roman"/>
          <w:u w:val="single"/>
        </w:rPr>
        <w:t xml:space="preserve"> Бажановский</w:t>
      </w:r>
    </w:p>
    <w:p w:rsidR="004B61E4" w:rsidRPr="001C4255" w:rsidRDefault="004B61E4" w:rsidP="004B61E4">
      <w:pPr>
        <w:spacing w:line="360" w:lineRule="auto"/>
        <w:ind w:right="473"/>
      </w:pPr>
      <w:r w:rsidRPr="001C4255">
        <w:t xml:space="preserve">Схема будет реализована в период с 2019 по 2029 годы. В проекте выделяются 2 этапа, на каждом из которых планируется реконструкция и строительство новых производственных мощностей коммунальной инфраструктуры: </w:t>
      </w:r>
    </w:p>
    <w:p w:rsidR="004B61E4" w:rsidRPr="001C4255" w:rsidRDefault="004B61E4" w:rsidP="004B61E4">
      <w:pPr>
        <w:spacing w:after="123" w:line="360" w:lineRule="auto"/>
        <w:ind w:left="703"/>
      </w:pPr>
      <w:r w:rsidRPr="001C4255">
        <w:rPr>
          <w:u w:val="single" w:color="000000"/>
        </w:rPr>
        <w:t>Первый этап строительства- 2019-2024 годы.</w:t>
      </w:r>
      <w:r w:rsidRPr="001C4255">
        <w:t xml:space="preserve"> </w:t>
      </w:r>
    </w:p>
    <w:p w:rsidR="004B61E4" w:rsidRPr="001C4255" w:rsidRDefault="004B61E4" w:rsidP="004B61E4">
      <w:pPr>
        <w:spacing w:line="360" w:lineRule="auto"/>
        <w:ind w:left="-15" w:right="346" w:firstLine="708"/>
      </w:pPr>
      <w:r w:rsidRPr="001C4255">
        <w:t xml:space="preserve">На этот период для обеспечения отвода стоков и их очистки необходимо выполнить следующие мероприятия: </w:t>
      </w:r>
    </w:p>
    <w:p w:rsidR="004B61E4" w:rsidRPr="001C4255" w:rsidRDefault="004B61E4" w:rsidP="004B61E4">
      <w:pPr>
        <w:tabs>
          <w:tab w:val="left" w:pos="9779"/>
        </w:tabs>
        <w:spacing w:after="132" w:line="360" w:lineRule="auto"/>
        <w:ind w:right="-2"/>
        <w:jc w:val="right"/>
      </w:pPr>
      <w:r w:rsidRPr="001C4255">
        <w:t xml:space="preserve">-Составление проектно-сметной документации выгребных  сооружений </w:t>
      </w:r>
    </w:p>
    <w:p w:rsidR="004B61E4" w:rsidRPr="001C4255" w:rsidRDefault="004B61E4" w:rsidP="004B61E4">
      <w:pPr>
        <w:spacing w:after="131" w:line="360" w:lineRule="auto"/>
        <w:ind w:left="-5" w:right="346"/>
      </w:pPr>
      <w:proofErr w:type="gramStart"/>
      <w:r w:rsidRPr="001C4255">
        <w:t>согласно действующих строительных норм и прав</w:t>
      </w:r>
      <w:proofErr w:type="gramEnd"/>
      <w:r w:rsidRPr="001C4255">
        <w:t xml:space="preserve">ил. </w:t>
      </w:r>
    </w:p>
    <w:p w:rsidR="004B61E4" w:rsidRPr="001C4255" w:rsidRDefault="004B61E4" w:rsidP="004B61E4">
      <w:pPr>
        <w:spacing w:after="123" w:line="360" w:lineRule="auto"/>
        <w:ind w:left="142"/>
      </w:pPr>
      <w:r w:rsidRPr="001C4255">
        <w:rPr>
          <w:u w:val="single" w:color="000000"/>
        </w:rPr>
        <w:t>Второй этап строительства -2025-2029 (расчетный срок):</w:t>
      </w:r>
      <w:r w:rsidRPr="001C4255">
        <w:t xml:space="preserve"> </w:t>
      </w:r>
    </w:p>
    <w:p w:rsidR="004B61E4" w:rsidRPr="001C4255" w:rsidRDefault="004B61E4" w:rsidP="004B61E4">
      <w:pPr>
        <w:spacing w:line="360" w:lineRule="auto"/>
        <w:ind w:left="142" w:right="346" w:firstLine="708"/>
      </w:pPr>
      <w:r w:rsidRPr="001C4255">
        <w:t xml:space="preserve">На этот период для обеспечения отвода стоков и их очистки необходимо выполнить следующие мероприятия: </w:t>
      </w:r>
    </w:p>
    <w:p w:rsidR="004B61E4" w:rsidRPr="001C4255" w:rsidRDefault="004B61E4" w:rsidP="004B61E4">
      <w:pPr>
        <w:spacing w:after="132" w:line="360" w:lineRule="auto"/>
        <w:ind w:left="142" w:right="474"/>
      </w:pPr>
      <w:r w:rsidRPr="001C4255">
        <w:t xml:space="preserve">- Строительство выгребных  сооружений </w:t>
      </w:r>
    </w:p>
    <w:p w:rsidR="004B61E4" w:rsidRPr="001C4255" w:rsidRDefault="004B61E4" w:rsidP="004B61E4">
      <w:pPr>
        <w:spacing w:line="360" w:lineRule="auto"/>
        <w:ind w:right="346"/>
      </w:pPr>
      <w:proofErr w:type="gramStart"/>
      <w:r w:rsidRPr="001C4255">
        <w:t>согласно действующих строительных норм и прав</w:t>
      </w:r>
      <w:proofErr w:type="gramEnd"/>
      <w:r w:rsidRPr="001C4255">
        <w:t xml:space="preserve">ил. </w:t>
      </w:r>
    </w:p>
    <w:p w:rsidR="004B61E4" w:rsidRPr="001C4255" w:rsidRDefault="004B61E4" w:rsidP="004B61E4">
      <w:pPr>
        <w:spacing w:after="136" w:line="360" w:lineRule="auto"/>
      </w:pPr>
    </w:p>
    <w:p w:rsidR="004B61E4" w:rsidRPr="001C4255" w:rsidRDefault="004B61E4" w:rsidP="004B61E4">
      <w:pPr>
        <w:pStyle w:val="1"/>
        <w:keepNext/>
        <w:keepLines/>
        <w:numPr>
          <w:ilvl w:val="0"/>
          <w:numId w:val="0"/>
        </w:numPr>
        <w:spacing w:after="129"/>
        <w:ind w:left="142"/>
        <w:jc w:val="left"/>
        <w:rPr>
          <w:rFonts w:ascii="Times New Roman" w:hAnsi="Times New Roman"/>
        </w:rPr>
      </w:pPr>
      <w:r>
        <w:rPr>
          <w:rFonts w:ascii="Times New Roman" w:hAnsi="Times New Roman"/>
        </w:rPr>
        <w:t xml:space="preserve">3. </w:t>
      </w:r>
      <w:r w:rsidRPr="001C4255">
        <w:rPr>
          <w:rFonts w:ascii="Times New Roman" w:hAnsi="Times New Roman"/>
        </w:rPr>
        <w:t xml:space="preserve">ФИНАНСОВЫЕ ПОТРЕБНОСТИ ДЛЯ РЕАЛИЗАЦИИ ПРОГРАММЫ </w:t>
      </w:r>
    </w:p>
    <w:p w:rsidR="004B61E4" w:rsidRPr="001C4255" w:rsidRDefault="004B61E4" w:rsidP="004B61E4">
      <w:pPr>
        <w:spacing w:line="360" w:lineRule="auto"/>
        <w:ind w:left="-15" w:right="473" w:firstLine="708"/>
      </w:pPr>
      <w:r w:rsidRPr="001C4255">
        <w:t xml:space="preserve">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 связанных с проведением этих мероприятий. К таким расходам относятся: </w:t>
      </w:r>
    </w:p>
    <w:p w:rsidR="004B61E4" w:rsidRPr="001C4255" w:rsidRDefault="004B61E4" w:rsidP="004B61E4">
      <w:pPr>
        <w:spacing w:after="131" w:line="360" w:lineRule="auto"/>
        <w:ind w:left="293" w:right="346"/>
      </w:pPr>
      <w:r w:rsidRPr="001C4255">
        <w:t xml:space="preserve">-проектно-изыскательские работы; </w:t>
      </w:r>
    </w:p>
    <w:p w:rsidR="004B61E4" w:rsidRPr="001C4255" w:rsidRDefault="004B61E4" w:rsidP="004B61E4">
      <w:pPr>
        <w:spacing w:after="131" w:line="360" w:lineRule="auto"/>
        <w:ind w:left="293" w:right="346"/>
      </w:pPr>
      <w:r w:rsidRPr="001C4255">
        <w:lastRenderedPageBreak/>
        <w:t xml:space="preserve">-строительно-монтажные работы; </w:t>
      </w:r>
    </w:p>
    <w:p w:rsidR="004B61E4" w:rsidRPr="001C4255" w:rsidRDefault="004B61E4" w:rsidP="004B61E4">
      <w:pPr>
        <w:spacing w:line="360" w:lineRule="auto"/>
        <w:ind w:left="293" w:right="346"/>
      </w:pPr>
      <w:r w:rsidRPr="001C4255">
        <w:t xml:space="preserve">-работы по замене оборудования с улучшением технико-экономических характеристик; </w:t>
      </w:r>
    </w:p>
    <w:p w:rsidR="004B61E4" w:rsidRPr="001C4255" w:rsidRDefault="004B61E4" w:rsidP="004B61E4">
      <w:pPr>
        <w:spacing w:after="131" w:line="360" w:lineRule="auto"/>
        <w:ind w:left="293" w:right="346"/>
      </w:pPr>
      <w:r w:rsidRPr="001C4255">
        <w:t xml:space="preserve">-приобретение материалов и оборудования; </w:t>
      </w:r>
    </w:p>
    <w:p w:rsidR="004B61E4" w:rsidRPr="001C4255" w:rsidRDefault="004B61E4" w:rsidP="004B61E4">
      <w:pPr>
        <w:spacing w:line="360" w:lineRule="auto"/>
        <w:ind w:left="293" w:right="346"/>
      </w:pPr>
      <w:r w:rsidRPr="001C4255">
        <w:t xml:space="preserve">-расходы, не относимые на стоимость основных средств (аренда земли на срок строительства и т.п.); </w:t>
      </w:r>
    </w:p>
    <w:p w:rsidR="004B61E4" w:rsidRPr="001C4255" w:rsidRDefault="004B61E4" w:rsidP="004B61E4">
      <w:pPr>
        <w:spacing w:line="360" w:lineRule="auto"/>
        <w:ind w:left="-15" w:right="346" w:firstLine="708"/>
      </w:pPr>
      <w:r w:rsidRPr="001C4255">
        <w:t xml:space="preserve">- дополнительные налоговые платежи, возникающие от увеличения выручки в связи с реализацией программы. </w:t>
      </w:r>
    </w:p>
    <w:p w:rsidR="004B61E4" w:rsidRPr="001C4255" w:rsidRDefault="004B61E4" w:rsidP="004B61E4">
      <w:pPr>
        <w:spacing w:line="360" w:lineRule="auto"/>
        <w:ind w:left="-15" w:right="473" w:firstLine="708"/>
      </w:pPr>
      <w:r w:rsidRPr="001C4255">
        <w:t xml:space="preserve">Таким образом, финансовые потребности включают в себя сметную стоимость реконструкции и строительства производственных объектов. Кроме того, финансовые потребности включают в себя добавочную стоимость, учитывающую инфляцию, налог на прибыль, необходимые суммы кредитов. </w:t>
      </w:r>
    </w:p>
    <w:p w:rsidR="004B61E4" w:rsidRPr="001C4255" w:rsidRDefault="004B61E4" w:rsidP="004B61E4">
      <w:pPr>
        <w:spacing w:line="360" w:lineRule="auto"/>
        <w:ind w:left="-15" w:right="472" w:firstLine="708"/>
      </w:pPr>
      <w:r w:rsidRPr="001C4255">
        <w:t xml:space="preserve">Сметная стоимость в текущих ценах - это стоимость мероприятия в ценах того года, в котором планируется его проведение, и складывается из всех затрат на строительство с учетом всех вышеперечисленных составляющих. </w:t>
      </w:r>
    </w:p>
    <w:p w:rsidR="004B61E4" w:rsidRPr="001C4255" w:rsidRDefault="004B61E4" w:rsidP="004B61E4">
      <w:pPr>
        <w:spacing w:line="360" w:lineRule="auto"/>
        <w:ind w:left="-15" w:right="473" w:firstLine="708"/>
      </w:pPr>
      <w:r w:rsidRPr="001C4255">
        <w:t>Сметная стоимость строительства и реконструкции объектов определена в ценах 20</w:t>
      </w:r>
      <w:r>
        <w:t>01</w:t>
      </w:r>
      <w:r w:rsidRPr="001C4255">
        <w:t xml:space="preserve"> года. </w:t>
      </w:r>
      <w:proofErr w:type="gramStart"/>
      <w:r w:rsidRPr="001C4255">
        <w:t xml:space="preserve">За основу принимаются сметы по имеющейся проектно-сметной документации и сметы-аналоги мероприятий (объектов), аналогичных приведенным в программе с учетом пересчитывающих коэффициентов. </w:t>
      </w:r>
      <w:proofErr w:type="gramEnd"/>
    </w:p>
    <w:p w:rsidR="004B61E4" w:rsidRPr="001C4255" w:rsidRDefault="004B61E4" w:rsidP="004B61E4">
      <w:pPr>
        <w:pStyle w:val="1"/>
        <w:keepNext/>
        <w:keepLines/>
        <w:numPr>
          <w:ilvl w:val="0"/>
          <w:numId w:val="0"/>
        </w:numPr>
        <w:spacing w:after="129"/>
        <w:ind w:left="142"/>
        <w:jc w:val="left"/>
        <w:rPr>
          <w:rFonts w:ascii="Times New Roman" w:hAnsi="Times New Roman"/>
        </w:rPr>
      </w:pPr>
      <w:r>
        <w:rPr>
          <w:rFonts w:ascii="Times New Roman" w:hAnsi="Times New Roman"/>
        </w:rPr>
        <w:t>4.</w:t>
      </w:r>
      <w:r w:rsidRPr="001C4255">
        <w:rPr>
          <w:rFonts w:ascii="Times New Roman" w:hAnsi="Times New Roman"/>
        </w:rPr>
        <w:t xml:space="preserve">ОСНОВНЫЕ ФИНАНСОВЫЕ ПОКАЗАТЕЛИ </w:t>
      </w:r>
    </w:p>
    <w:p w:rsidR="004B61E4" w:rsidRPr="001C4255" w:rsidRDefault="004B61E4" w:rsidP="004B61E4">
      <w:pPr>
        <w:spacing w:line="360" w:lineRule="auto"/>
        <w:ind w:left="-15" w:right="473" w:firstLine="708"/>
      </w:pPr>
      <w:r w:rsidRPr="001C4255">
        <w:t xml:space="preserve">Реализация мероприятий программы предполагается не только за счет средств организации коммунального комплекса, но и за счет средств внебюджетных источников (частные инвесторы, кредитные средства, личные средства граждан). </w:t>
      </w:r>
    </w:p>
    <w:p w:rsidR="004B61E4" w:rsidRPr="001C4255" w:rsidRDefault="004B61E4" w:rsidP="004B61E4">
      <w:pPr>
        <w:spacing w:after="138" w:line="360" w:lineRule="auto"/>
        <w:ind w:left="708"/>
      </w:pPr>
    </w:p>
    <w:p w:rsidR="004B61E4" w:rsidRPr="001C4255" w:rsidRDefault="004B61E4" w:rsidP="004B61E4">
      <w:pPr>
        <w:spacing w:after="129" w:line="360" w:lineRule="auto"/>
        <w:rPr>
          <w:b/>
        </w:rPr>
      </w:pPr>
      <w:r w:rsidRPr="001C4255">
        <w:rPr>
          <w:b/>
        </w:rPr>
        <w:t>5</w:t>
      </w:r>
      <w:r>
        <w:rPr>
          <w:b/>
        </w:rPr>
        <w:t>.</w:t>
      </w:r>
      <w:r w:rsidRPr="001C4255">
        <w:rPr>
          <w:b/>
        </w:rPr>
        <w:t xml:space="preserve"> ОЖИДАЕМЫЕ РЕЗУЛЬТАТЫ ПРИ РЕАЛИЗАЦИИ </w:t>
      </w:r>
    </w:p>
    <w:p w:rsidR="004B61E4" w:rsidRPr="001C4255" w:rsidRDefault="004B61E4" w:rsidP="004B61E4">
      <w:pPr>
        <w:spacing w:after="129" w:line="360" w:lineRule="auto"/>
        <w:rPr>
          <w:b/>
        </w:rPr>
      </w:pPr>
      <w:r w:rsidRPr="001C4255">
        <w:rPr>
          <w:b/>
        </w:rPr>
        <w:t xml:space="preserve">МЕРОПРИЯТИЙ ПРОГРАММЫ </w:t>
      </w:r>
    </w:p>
    <w:p w:rsidR="004B61E4" w:rsidRPr="001C4255" w:rsidRDefault="004B61E4" w:rsidP="004B61E4">
      <w:pPr>
        <w:spacing w:after="133" w:line="360" w:lineRule="auto"/>
        <w:ind w:left="718" w:right="346"/>
      </w:pPr>
      <w:r w:rsidRPr="001C4255">
        <w:t xml:space="preserve">В результате реализации настоящей программы: </w:t>
      </w:r>
    </w:p>
    <w:p w:rsidR="004B61E4" w:rsidRPr="001C4255" w:rsidRDefault="004B61E4" w:rsidP="004B61E4">
      <w:pPr>
        <w:numPr>
          <w:ilvl w:val="0"/>
          <w:numId w:val="11"/>
        </w:numPr>
        <w:spacing w:after="4" w:line="360" w:lineRule="auto"/>
        <w:ind w:right="346" w:hanging="163"/>
        <w:jc w:val="both"/>
      </w:pPr>
      <w:r w:rsidRPr="001C4255">
        <w:t xml:space="preserve">будет достигнуто повышение надежности и качества предоставления коммунальных услуг; </w:t>
      </w:r>
    </w:p>
    <w:p w:rsidR="004B61E4" w:rsidRPr="001C4255" w:rsidRDefault="004B61E4" w:rsidP="004B61E4">
      <w:pPr>
        <w:numPr>
          <w:ilvl w:val="0"/>
          <w:numId w:val="11"/>
        </w:numPr>
        <w:spacing w:after="131" w:line="360" w:lineRule="auto"/>
        <w:ind w:right="346" w:hanging="163"/>
        <w:jc w:val="both"/>
      </w:pPr>
      <w:r w:rsidRPr="001C4255">
        <w:t xml:space="preserve">будет улучшена экологическая ситуация. </w:t>
      </w:r>
    </w:p>
    <w:p w:rsidR="004B61E4" w:rsidRDefault="004B61E4" w:rsidP="004B61E4">
      <w:pPr>
        <w:jc w:val="right"/>
        <w:rPr>
          <w:rFonts w:ascii="Arial" w:hAnsi="Arial" w:cs="Arial"/>
          <w:szCs w:val="28"/>
        </w:rPr>
      </w:pPr>
    </w:p>
    <w:p w:rsidR="004B61E4" w:rsidRDefault="004B61E4" w:rsidP="004B61E4">
      <w:pPr>
        <w:jc w:val="right"/>
        <w:rPr>
          <w:rFonts w:ascii="Arial" w:hAnsi="Arial" w:cs="Arial"/>
          <w:szCs w:val="28"/>
        </w:rPr>
      </w:pPr>
    </w:p>
    <w:p w:rsidR="004B61E4" w:rsidRDefault="004B61E4" w:rsidP="004B61E4">
      <w:pPr>
        <w:jc w:val="right"/>
        <w:rPr>
          <w:rFonts w:ascii="Arial" w:hAnsi="Arial" w:cs="Arial"/>
          <w:szCs w:val="28"/>
        </w:rPr>
      </w:pPr>
    </w:p>
    <w:p w:rsidR="004B61E4" w:rsidRDefault="004B61E4" w:rsidP="004B61E4">
      <w:pPr>
        <w:jc w:val="right"/>
        <w:rPr>
          <w:rFonts w:ascii="Arial" w:hAnsi="Arial" w:cs="Arial"/>
          <w:szCs w:val="28"/>
        </w:rPr>
      </w:pPr>
    </w:p>
    <w:p w:rsidR="004B61E4" w:rsidRDefault="004B61E4" w:rsidP="004B61E4">
      <w:pPr>
        <w:jc w:val="right"/>
        <w:rPr>
          <w:rFonts w:ascii="Arial" w:hAnsi="Arial" w:cs="Arial"/>
          <w:szCs w:val="28"/>
        </w:rPr>
      </w:pPr>
    </w:p>
    <w:p w:rsidR="004B61E4" w:rsidRDefault="004B61E4" w:rsidP="004B61E4">
      <w:pPr>
        <w:jc w:val="right"/>
        <w:rPr>
          <w:rFonts w:ascii="Arial" w:hAnsi="Arial" w:cs="Arial"/>
          <w:szCs w:val="28"/>
        </w:rPr>
      </w:pPr>
    </w:p>
    <w:p w:rsidR="004B61E4" w:rsidRDefault="004B61E4" w:rsidP="004B61E4">
      <w:pPr>
        <w:jc w:val="right"/>
        <w:rPr>
          <w:rFonts w:ascii="Arial" w:hAnsi="Arial" w:cs="Arial"/>
          <w:szCs w:val="28"/>
        </w:rPr>
      </w:pPr>
    </w:p>
    <w:p w:rsidR="004B61E4" w:rsidRDefault="004B61E4" w:rsidP="004B61E4">
      <w:pPr>
        <w:jc w:val="right"/>
        <w:rPr>
          <w:rFonts w:ascii="Arial" w:hAnsi="Arial" w:cs="Arial"/>
          <w:szCs w:val="28"/>
        </w:rPr>
      </w:pPr>
    </w:p>
    <w:p w:rsidR="004B61E4" w:rsidRDefault="004B61E4" w:rsidP="004B61E4">
      <w:pPr>
        <w:jc w:val="right"/>
        <w:rPr>
          <w:rFonts w:ascii="Arial" w:hAnsi="Arial" w:cs="Arial"/>
          <w:szCs w:val="28"/>
        </w:rPr>
      </w:pPr>
    </w:p>
    <w:p w:rsidR="004B61E4" w:rsidRDefault="004B61E4" w:rsidP="004B61E4">
      <w:pPr>
        <w:jc w:val="right"/>
        <w:rPr>
          <w:rFonts w:ascii="Arial" w:hAnsi="Arial" w:cs="Arial"/>
          <w:szCs w:val="28"/>
        </w:rPr>
      </w:pPr>
    </w:p>
    <w:p w:rsidR="004B61E4" w:rsidRDefault="004B61E4" w:rsidP="004B61E4">
      <w:pPr>
        <w:jc w:val="right"/>
        <w:rPr>
          <w:rFonts w:ascii="Arial" w:hAnsi="Arial" w:cs="Arial"/>
          <w:szCs w:val="28"/>
        </w:rPr>
      </w:pPr>
    </w:p>
    <w:p w:rsidR="004B61E4" w:rsidRDefault="004B61E4" w:rsidP="004B61E4">
      <w:pPr>
        <w:rPr>
          <w:szCs w:val="28"/>
        </w:rPr>
      </w:pPr>
    </w:p>
    <w:p w:rsidR="004B61E4" w:rsidRDefault="004B61E4" w:rsidP="004B61E4">
      <w:pPr>
        <w:rPr>
          <w:szCs w:val="28"/>
        </w:rPr>
      </w:pPr>
    </w:p>
    <w:p w:rsidR="004B61E4" w:rsidRDefault="004B61E4" w:rsidP="004B61E4">
      <w:pPr>
        <w:rPr>
          <w:szCs w:val="28"/>
        </w:rPr>
      </w:pPr>
    </w:p>
    <w:p w:rsidR="004B61E4" w:rsidRDefault="004B61E4" w:rsidP="004B61E4">
      <w:pPr>
        <w:rPr>
          <w:szCs w:val="28"/>
        </w:rPr>
      </w:pPr>
    </w:p>
    <w:p w:rsidR="004B61E4" w:rsidRDefault="004B61E4" w:rsidP="004B61E4">
      <w:pPr>
        <w:rPr>
          <w:szCs w:val="28"/>
        </w:rPr>
      </w:pPr>
    </w:p>
    <w:p w:rsidR="004B61E4" w:rsidRDefault="004B61E4" w:rsidP="004B61E4">
      <w:pPr>
        <w:rPr>
          <w:szCs w:val="28"/>
        </w:rPr>
      </w:pPr>
    </w:p>
    <w:p w:rsidR="004B61E4" w:rsidRDefault="004B61E4" w:rsidP="004B61E4">
      <w:pPr>
        <w:rPr>
          <w:szCs w:val="28"/>
        </w:rPr>
      </w:pPr>
    </w:p>
    <w:p w:rsidR="004B61E4" w:rsidRDefault="004B61E4" w:rsidP="004B61E4">
      <w:pPr>
        <w:rPr>
          <w:szCs w:val="28"/>
        </w:rPr>
      </w:pPr>
    </w:p>
    <w:p w:rsidR="00DA5333" w:rsidRDefault="00DA5333" w:rsidP="004B61E4">
      <w:pPr>
        <w:rPr>
          <w:szCs w:val="28"/>
        </w:rPr>
      </w:pPr>
    </w:p>
    <w:p w:rsidR="00DA5333" w:rsidRDefault="00DA5333" w:rsidP="004B61E4">
      <w:pPr>
        <w:rPr>
          <w:szCs w:val="28"/>
        </w:rPr>
      </w:pPr>
    </w:p>
    <w:p w:rsidR="00DA5333" w:rsidRDefault="00DA5333" w:rsidP="004B61E4">
      <w:pPr>
        <w:rPr>
          <w:szCs w:val="28"/>
        </w:rPr>
      </w:pPr>
    </w:p>
    <w:p w:rsidR="00DA5333" w:rsidRDefault="00DA5333" w:rsidP="004B61E4">
      <w:pPr>
        <w:rPr>
          <w:szCs w:val="28"/>
        </w:rPr>
      </w:pPr>
    </w:p>
    <w:p w:rsidR="00DA5333" w:rsidRDefault="00DA5333" w:rsidP="004B61E4">
      <w:pPr>
        <w:rPr>
          <w:szCs w:val="28"/>
        </w:rPr>
      </w:pPr>
    </w:p>
    <w:p w:rsidR="00DA5333" w:rsidRDefault="00DA5333" w:rsidP="004B61E4">
      <w:pPr>
        <w:rPr>
          <w:szCs w:val="28"/>
        </w:rPr>
      </w:pPr>
    </w:p>
    <w:p w:rsidR="00DA5333" w:rsidRDefault="00DA5333" w:rsidP="004B61E4">
      <w:pPr>
        <w:rPr>
          <w:szCs w:val="28"/>
        </w:rPr>
      </w:pPr>
    </w:p>
    <w:p w:rsidR="004B61E4" w:rsidRDefault="004B61E4" w:rsidP="004B61E4">
      <w:pPr>
        <w:rPr>
          <w:szCs w:val="28"/>
        </w:rPr>
      </w:pPr>
    </w:p>
    <w:p w:rsidR="004B61E4" w:rsidRDefault="004B61E4" w:rsidP="004B61E4">
      <w:pPr>
        <w:rPr>
          <w:szCs w:val="28"/>
        </w:rPr>
      </w:pPr>
      <w:r w:rsidRPr="00A334E1">
        <w:rPr>
          <w:szCs w:val="28"/>
        </w:rPr>
        <w:lastRenderedPageBreak/>
        <w:t>Приложение</w:t>
      </w:r>
      <w:proofErr w:type="gramStart"/>
      <w:r w:rsidRPr="00A334E1">
        <w:rPr>
          <w:szCs w:val="28"/>
        </w:rPr>
        <w:t xml:space="preserve"> А</w:t>
      </w:r>
      <w:proofErr w:type="gramEnd"/>
    </w:p>
    <w:p w:rsidR="004B61E4" w:rsidRDefault="004B61E4" w:rsidP="004B61E4">
      <w:pPr>
        <w:rPr>
          <w:szCs w:val="28"/>
        </w:rPr>
      </w:pPr>
    </w:p>
    <w:p w:rsidR="004B61E4" w:rsidRDefault="004B61E4" w:rsidP="004B61E4">
      <w:pPr>
        <w:rPr>
          <w:szCs w:val="28"/>
        </w:rPr>
      </w:pPr>
      <w:r>
        <w:rPr>
          <w:szCs w:val="28"/>
        </w:rPr>
        <w:t>План поселка Бажановский</w:t>
      </w:r>
    </w:p>
    <w:p w:rsidR="004B61E4" w:rsidRPr="00A334E1" w:rsidRDefault="004B61E4" w:rsidP="004B61E4">
      <w:pPr>
        <w:rPr>
          <w:szCs w:val="28"/>
        </w:rPr>
      </w:pPr>
      <w:r>
        <w:rPr>
          <w:noProof/>
        </w:rPr>
        <w:drawing>
          <wp:inline distT="0" distB="0" distL="0" distR="0">
            <wp:extent cx="5667375" cy="8020050"/>
            <wp:effectExtent l="0" t="0" r="9525"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4B61E4" w:rsidRDefault="004B61E4" w:rsidP="000C0192">
      <w:pPr>
        <w:pStyle w:val="a9"/>
        <w:jc w:val="right"/>
        <w:rPr>
          <w:rFonts w:asciiTheme="minorHAnsi" w:hAnsiTheme="minorHAnsi"/>
        </w:rPr>
      </w:pPr>
    </w:p>
    <w:p w:rsidR="004B61E4" w:rsidRDefault="004B61E4" w:rsidP="000C0192">
      <w:pPr>
        <w:pStyle w:val="a9"/>
        <w:jc w:val="right"/>
        <w:rPr>
          <w:rFonts w:asciiTheme="minorHAnsi" w:hAnsiTheme="minorHAnsi"/>
        </w:rPr>
      </w:pPr>
    </w:p>
    <w:p w:rsidR="004B61E4" w:rsidRDefault="004B61E4" w:rsidP="000C0192">
      <w:pPr>
        <w:pStyle w:val="a9"/>
        <w:jc w:val="right"/>
        <w:rPr>
          <w:rFonts w:asciiTheme="minorHAnsi" w:hAnsiTheme="minorHAnsi"/>
        </w:rPr>
      </w:pPr>
    </w:p>
    <w:p w:rsidR="004B61E4" w:rsidRDefault="004B61E4" w:rsidP="000C0192">
      <w:pPr>
        <w:pStyle w:val="a9"/>
        <w:jc w:val="right"/>
        <w:rPr>
          <w:rFonts w:asciiTheme="minorHAnsi" w:hAnsiTheme="minorHAnsi"/>
        </w:rPr>
      </w:pPr>
    </w:p>
    <w:p w:rsidR="004B61E4" w:rsidRDefault="004B61E4" w:rsidP="000C0192">
      <w:pPr>
        <w:pStyle w:val="a9"/>
        <w:jc w:val="right"/>
        <w:rPr>
          <w:rFonts w:asciiTheme="minorHAnsi" w:hAnsiTheme="minorHAnsi"/>
        </w:rPr>
      </w:pPr>
    </w:p>
    <w:p w:rsidR="004B61E4" w:rsidRDefault="004B61E4" w:rsidP="000C0192">
      <w:pPr>
        <w:pStyle w:val="a9"/>
        <w:jc w:val="right"/>
        <w:rPr>
          <w:rFonts w:asciiTheme="minorHAnsi" w:hAnsiTheme="minorHAnsi"/>
        </w:rPr>
      </w:pPr>
    </w:p>
    <w:p w:rsidR="004B61E4" w:rsidRDefault="004B61E4" w:rsidP="000C0192">
      <w:pPr>
        <w:pStyle w:val="a9"/>
        <w:jc w:val="right"/>
        <w:rPr>
          <w:rFonts w:asciiTheme="minorHAnsi" w:hAnsiTheme="minorHAnsi"/>
        </w:rPr>
      </w:pPr>
    </w:p>
    <w:p w:rsidR="004B61E4" w:rsidRDefault="004B61E4" w:rsidP="000C0192">
      <w:pPr>
        <w:pStyle w:val="a9"/>
        <w:jc w:val="right"/>
        <w:rPr>
          <w:rFonts w:asciiTheme="minorHAnsi" w:hAnsiTheme="minorHAnsi"/>
        </w:rPr>
      </w:pPr>
    </w:p>
    <w:p w:rsidR="004B61E4" w:rsidRDefault="004B61E4" w:rsidP="000C0192">
      <w:pPr>
        <w:pStyle w:val="a9"/>
        <w:jc w:val="right"/>
        <w:rPr>
          <w:rFonts w:asciiTheme="minorHAnsi" w:hAnsiTheme="minorHAnsi"/>
        </w:rPr>
      </w:pPr>
    </w:p>
    <w:p w:rsidR="004B61E4" w:rsidRPr="002F380D" w:rsidRDefault="004B61E4" w:rsidP="004B61E4">
      <w:pPr>
        <w:pStyle w:val="ab"/>
        <w:spacing w:line="276" w:lineRule="auto"/>
        <w:ind w:right="-1"/>
        <w:rPr>
          <w:spacing w:val="-10"/>
          <w:szCs w:val="28"/>
        </w:rPr>
      </w:pPr>
      <w:r w:rsidRPr="002F380D">
        <w:rPr>
          <w:spacing w:val="-10"/>
          <w:szCs w:val="28"/>
        </w:rPr>
        <w:t>ОБЩЕСТВО С ОГРАНИЧЕННОЙ ОТВЕТСТВЕННОСТЬЮ</w:t>
      </w:r>
    </w:p>
    <w:p w:rsidR="004B61E4" w:rsidRPr="002F380D" w:rsidRDefault="004B61E4" w:rsidP="004B61E4">
      <w:pPr>
        <w:pStyle w:val="ab"/>
        <w:spacing w:after="240" w:line="276" w:lineRule="auto"/>
        <w:ind w:right="-1"/>
        <w:rPr>
          <w:spacing w:val="-10"/>
          <w:szCs w:val="28"/>
        </w:rPr>
      </w:pPr>
      <w:r w:rsidRPr="002F380D">
        <w:rPr>
          <w:spacing w:val="-10"/>
          <w:szCs w:val="28"/>
        </w:rPr>
        <w:t>ТАПМ «САРАТОВАРХПРОЕКТ»</w:t>
      </w:r>
    </w:p>
    <w:p w:rsidR="004B61E4" w:rsidRPr="002F380D" w:rsidRDefault="004B61E4" w:rsidP="004B61E4">
      <w:pPr>
        <w:spacing w:line="276" w:lineRule="auto"/>
        <w:ind w:right="283"/>
        <w:rPr>
          <w:sz w:val="24"/>
          <w:szCs w:val="24"/>
        </w:rPr>
      </w:pPr>
      <w:r w:rsidRPr="002F380D">
        <w:rPr>
          <w:sz w:val="24"/>
          <w:szCs w:val="24"/>
        </w:rPr>
        <w:t>Свидетельство: № 2062 от 8 августа 2016 г.</w:t>
      </w:r>
    </w:p>
    <w:p w:rsidR="004B61E4" w:rsidRPr="002F380D" w:rsidRDefault="004B61E4" w:rsidP="004B61E4">
      <w:pPr>
        <w:rPr>
          <w:szCs w:val="28"/>
        </w:rPr>
      </w:pPr>
      <w:r w:rsidRPr="002F380D">
        <w:rPr>
          <w:bCs/>
          <w:color w:val="000000"/>
          <w:szCs w:val="28"/>
          <w:shd w:val="clear" w:color="auto" w:fill="FFFFFF"/>
        </w:rPr>
        <w:t xml:space="preserve">Заказчик: </w:t>
      </w:r>
      <w:r w:rsidRPr="002F380D">
        <w:rPr>
          <w:szCs w:val="28"/>
        </w:rPr>
        <w:t>Администрация Краснореченского муниципального образования Пугачевского муниципального района Саратовской области</w:t>
      </w:r>
    </w:p>
    <w:p w:rsidR="004B61E4" w:rsidRPr="002F380D" w:rsidRDefault="004B61E4" w:rsidP="004B61E4">
      <w:pPr>
        <w:spacing w:after="240" w:line="276" w:lineRule="auto"/>
        <w:ind w:right="283"/>
        <w:rPr>
          <w:bCs/>
          <w:color w:val="000000"/>
          <w:sz w:val="24"/>
          <w:szCs w:val="24"/>
          <w:shd w:val="clear" w:color="auto" w:fill="FFFFFF"/>
        </w:rPr>
      </w:pPr>
    </w:p>
    <w:p w:rsidR="004B61E4" w:rsidRPr="002F380D" w:rsidRDefault="004B61E4" w:rsidP="004B61E4">
      <w:pPr>
        <w:spacing w:after="240" w:line="276" w:lineRule="auto"/>
        <w:ind w:right="-1"/>
        <w:jc w:val="center"/>
        <w:rPr>
          <w:b/>
          <w:bCs/>
          <w:color w:val="000000"/>
          <w:szCs w:val="28"/>
          <w:shd w:val="clear" w:color="auto" w:fill="FFFFFF"/>
        </w:rPr>
      </w:pPr>
    </w:p>
    <w:p w:rsidR="004B61E4" w:rsidRPr="002F380D" w:rsidRDefault="004B61E4" w:rsidP="004B61E4">
      <w:pPr>
        <w:spacing w:after="240" w:line="276" w:lineRule="auto"/>
        <w:ind w:right="-1"/>
        <w:jc w:val="center"/>
        <w:rPr>
          <w:b/>
          <w:bCs/>
          <w:color w:val="000000"/>
          <w:sz w:val="32"/>
          <w:szCs w:val="32"/>
          <w:shd w:val="clear" w:color="auto" w:fill="FFFFFF"/>
        </w:rPr>
      </w:pPr>
    </w:p>
    <w:p w:rsidR="004B61E4" w:rsidRPr="002F380D" w:rsidRDefault="004B61E4" w:rsidP="004B61E4">
      <w:pPr>
        <w:spacing w:line="259" w:lineRule="auto"/>
        <w:ind w:left="1276" w:right="850"/>
        <w:jc w:val="center"/>
        <w:rPr>
          <w:b/>
          <w:sz w:val="36"/>
          <w:szCs w:val="36"/>
        </w:rPr>
      </w:pPr>
    </w:p>
    <w:p w:rsidR="004B61E4" w:rsidRPr="002F380D" w:rsidRDefault="004B61E4" w:rsidP="004B61E4">
      <w:pPr>
        <w:spacing w:line="259" w:lineRule="auto"/>
        <w:ind w:left="1276" w:right="850"/>
        <w:jc w:val="center"/>
        <w:rPr>
          <w:b/>
          <w:sz w:val="36"/>
          <w:szCs w:val="36"/>
        </w:rPr>
      </w:pPr>
    </w:p>
    <w:p w:rsidR="004B61E4" w:rsidRPr="002F380D" w:rsidRDefault="004B61E4" w:rsidP="004B61E4">
      <w:pPr>
        <w:spacing w:line="259" w:lineRule="auto"/>
        <w:ind w:left="1276" w:right="850"/>
        <w:jc w:val="center"/>
        <w:rPr>
          <w:sz w:val="36"/>
          <w:szCs w:val="36"/>
        </w:rPr>
      </w:pPr>
      <w:r w:rsidRPr="002F380D">
        <w:rPr>
          <w:b/>
          <w:sz w:val="36"/>
          <w:szCs w:val="36"/>
        </w:rPr>
        <w:t>Генеральная схема водоснабжения поселка Бажановский Краснореченского муниципального образования Пугачевского муниципального района Саратовской области</w:t>
      </w:r>
    </w:p>
    <w:p w:rsidR="004B61E4" w:rsidRPr="002F380D" w:rsidRDefault="004B61E4" w:rsidP="004B61E4">
      <w:pPr>
        <w:spacing w:after="240" w:line="276" w:lineRule="auto"/>
        <w:ind w:right="-1"/>
        <w:jc w:val="center"/>
        <w:rPr>
          <w:b/>
          <w:bCs/>
          <w:color w:val="000000"/>
          <w:szCs w:val="28"/>
          <w:shd w:val="clear" w:color="auto" w:fill="FFFFFF"/>
        </w:rPr>
      </w:pPr>
    </w:p>
    <w:p w:rsidR="004B61E4" w:rsidRPr="002F380D" w:rsidRDefault="004B61E4" w:rsidP="004B61E4">
      <w:pPr>
        <w:spacing w:after="240" w:line="276" w:lineRule="auto"/>
        <w:ind w:right="-1"/>
        <w:jc w:val="center"/>
        <w:rPr>
          <w:b/>
          <w:bCs/>
          <w:color w:val="000000"/>
          <w:szCs w:val="28"/>
          <w:shd w:val="clear" w:color="auto" w:fill="FFFFFF"/>
        </w:rPr>
      </w:pPr>
    </w:p>
    <w:p w:rsidR="004B61E4" w:rsidRPr="002F380D" w:rsidRDefault="004B61E4" w:rsidP="004B61E4">
      <w:pPr>
        <w:spacing w:after="240" w:line="276" w:lineRule="auto"/>
        <w:ind w:right="-1"/>
        <w:jc w:val="center"/>
        <w:rPr>
          <w:b/>
          <w:bCs/>
          <w:color w:val="000000"/>
          <w:szCs w:val="28"/>
          <w:shd w:val="clear" w:color="auto" w:fill="FFFFFF"/>
        </w:rPr>
      </w:pPr>
    </w:p>
    <w:p w:rsidR="004B61E4" w:rsidRPr="002F380D" w:rsidRDefault="004B61E4" w:rsidP="004B61E4">
      <w:pPr>
        <w:spacing w:before="240" w:line="276" w:lineRule="auto"/>
        <w:ind w:right="-1"/>
        <w:jc w:val="center"/>
        <w:rPr>
          <w:b/>
          <w:szCs w:val="28"/>
        </w:rPr>
      </w:pPr>
    </w:p>
    <w:p w:rsidR="004B61E4" w:rsidRPr="002F380D" w:rsidRDefault="004B61E4" w:rsidP="004B61E4">
      <w:pPr>
        <w:ind w:right="-1"/>
        <w:jc w:val="center"/>
        <w:rPr>
          <w:b/>
          <w:szCs w:val="28"/>
        </w:rPr>
      </w:pPr>
    </w:p>
    <w:p w:rsidR="004B61E4" w:rsidRPr="002F380D" w:rsidRDefault="004B61E4" w:rsidP="004B61E4">
      <w:pPr>
        <w:ind w:right="-1"/>
        <w:jc w:val="center"/>
        <w:rPr>
          <w:b/>
          <w:szCs w:val="28"/>
        </w:rPr>
      </w:pPr>
    </w:p>
    <w:p w:rsidR="004B61E4" w:rsidRPr="002F380D" w:rsidRDefault="004B61E4" w:rsidP="004B61E4">
      <w:pPr>
        <w:ind w:right="-1"/>
        <w:jc w:val="center"/>
        <w:rPr>
          <w:b/>
          <w:szCs w:val="28"/>
        </w:rPr>
      </w:pPr>
    </w:p>
    <w:p w:rsidR="004B61E4" w:rsidRPr="002F380D" w:rsidRDefault="004B61E4" w:rsidP="004B61E4">
      <w:pPr>
        <w:ind w:right="-1"/>
        <w:jc w:val="center"/>
        <w:rPr>
          <w:b/>
          <w:szCs w:val="28"/>
        </w:rPr>
      </w:pPr>
    </w:p>
    <w:p w:rsidR="004B61E4" w:rsidRPr="002F380D" w:rsidRDefault="004B61E4" w:rsidP="004B61E4">
      <w:pPr>
        <w:ind w:right="-1"/>
        <w:jc w:val="center"/>
        <w:rPr>
          <w:b/>
          <w:szCs w:val="28"/>
        </w:rPr>
      </w:pPr>
    </w:p>
    <w:p w:rsidR="004B61E4" w:rsidRPr="002F380D" w:rsidRDefault="004B61E4" w:rsidP="004B61E4">
      <w:pPr>
        <w:ind w:right="-1"/>
        <w:jc w:val="center"/>
        <w:rPr>
          <w:b/>
          <w:szCs w:val="28"/>
        </w:rPr>
      </w:pPr>
    </w:p>
    <w:p w:rsidR="004B61E4" w:rsidRPr="002F380D" w:rsidRDefault="004B61E4" w:rsidP="004B61E4">
      <w:pPr>
        <w:ind w:right="-1"/>
        <w:jc w:val="center"/>
        <w:rPr>
          <w:b/>
          <w:szCs w:val="28"/>
        </w:rPr>
      </w:pPr>
    </w:p>
    <w:p w:rsidR="004B61E4" w:rsidRPr="002F380D" w:rsidRDefault="004B61E4" w:rsidP="004B61E4">
      <w:pPr>
        <w:ind w:right="-1"/>
        <w:jc w:val="center"/>
        <w:rPr>
          <w:b/>
          <w:szCs w:val="28"/>
        </w:rPr>
      </w:pPr>
    </w:p>
    <w:p w:rsidR="004B61E4" w:rsidRPr="002F380D" w:rsidRDefault="004B61E4" w:rsidP="004B61E4">
      <w:pPr>
        <w:ind w:right="-1"/>
        <w:jc w:val="center"/>
        <w:rPr>
          <w:b/>
          <w:szCs w:val="28"/>
        </w:rPr>
      </w:pPr>
    </w:p>
    <w:p w:rsidR="004B61E4" w:rsidRPr="002F380D" w:rsidRDefault="004B61E4" w:rsidP="004B61E4">
      <w:pPr>
        <w:ind w:right="-1"/>
        <w:jc w:val="center"/>
        <w:rPr>
          <w:b/>
          <w:szCs w:val="28"/>
        </w:rPr>
      </w:pPr>
    </w:p>
    <w:p w:rsidR="004B61E4" w:rsidRPr="002F380D" w:rsidRDefault="004B61E4" w:rsidP="004B61E4">
      <w:pPr>
        <w:ind w:right="-1"/>
        <w:jc w:val="center"/>
        <w:rPr>
          <w:b/>
          <w:szCs w:val="28"/>
        </w:rPr>
      </w:pPr>
    </w:p>
    <w:p w:rsidR="004B61E4" w:rsidRPr="002F380D" w:rsidRDefault="004B61E4" w:rsidP="004B61E4">
      <w:pPr>
        <w:ind w:right="-1"/>
        <w:jc w:val="center"/>
        <w:rPr>
          <w:b/>
          <w:szCs w:val="28"/>
        </w:rPr>
      </w:pPr>
    </w:p>
    <w:p w:rsidR="004B61E4" w:rsidRPr="002F380D" w:rsidRDefault="004B61E4" w:rsidP="004B61E4">
      <w:pPr>
        <w:ind w:right="-1"/>
        <w:jc w:val="center"/>
        <w:rPr>
          <w:b/>
          <w:szCs w:val="28"/>
        </w:rPr>
      </w:pPr>
      <w:r w:rsidRPr="002F380D">
        <w:rPr>
          <w:b/>
          <w:szCs w:val="28"/>
        </w:rPr>
        <w:t>Саратов 2019</w:t>
      </w:r>
    </w:p>
    <w:p w:rsidR="004B61E4" w:rsidRPr="002F380D" w:rsidRDefault="004B61E4" w:rsidP="004B61E4">
      <w:pPr>
        <w:rPr>
          <w:b/>
          <w:bCs/>
          <w:szCs w:val="28"/>
        </w:rPr>
        <w:sectPr w:rsidR="004B61E4" w:rsidRPr="002F380D" w:rsidSect="00D20D20">
          <w:footerReference w:type="even" r:id="rId47"/>
          <w:footerReference w:type="default" r:id="rId48"/>
          <w:headerReference w:type="first" r:id="rId49"/>
          <w:footerReference w:type="first" r:id="rId50"/>
          <w:pgSz w:w="11906" w:h="16838"/>
          <w:pgMar w:top="426" w:right="566" w:bottom="567" w:left="851" w:header="426" w:footer="103" w:gutter="0"/>
          <w:cols w:space="720"/>
          <w:titlePg/>
          <w:docGrid w:linePitch="360"/>
        </w:sectPr>
      </w:pPr>
    </w:p>
    <w:p w:rsidR="004B61E4" w:rsidRPr="002F380D" w:rsidRDefault="004B61E4" w:rsidP="004B61E4">
      <w:pPr>
        <w:pStyle w:val="ab"/>
        <w:spacing w:line="276" w:lineRule="auto"/>
        <w:ind w:right="-1"/>
        <w:rPr>
          <w:spacing w:val="-10"/>
          <w:szCs w:val="28"/>
        </w:rPr>
      </w:pPr>
      <w:r w:rsidRPr="002F380D">
        <w:rPr>
          <w:spacing w:val="-10"/>
          <w:szCs w:val="28"/>
        </w:rPr>
        <w:lastRenderedPageBreak/>
        <w:t>ОБЩЕСТВО С ОГРАНИЧЕННОЙ ОТВЕТСТВЕННОСТЬЮ</w:t>
      </w:r>
    </w:p>
    <w:p w:rsidR="004B61E4" w:rsidRPr="002F380D" w:rsidRDefault="004B61E4" w:rsidP="004B61E4">
      <w:pPr>
        <w:pStyle w:val="ab"/>
        <w:spacing w:after="240" w:line="276" w:lineRule="auto"/>
        <w:ind w:right="-1"/>
        <w:rPr>
          <w:spacing w:val="-10"/>
          <w:szCs w:val="28"/>
        </w:rPr>
      </w:pPr>
      <w:r w:rsidRPr="002F380D">
        <w:rPr>
          <w:spacing w:val="-10"/>
          <w:szCs w:val="28"/>
        </w:rPr>
        <w:t>ТАПМ «САРАТОВАРХПРОЕКТ»</w:t>
      </w:r>
    </w:p>
    <w:p w:rsidR="004B61E4" w:rsidRPr="002F380D" w:rsidRDefault="004B61E4" w:rsidP="004B61E4">
      <w:pPr>
        <w:spacing w:line="276" w:lineRule="auto"/>
        <w:ind w:right="283"/>
        <w:rPr>
          <w:sz w:val="24"/>
          <w:szCs w:val="24"/>
        </w:rPr>
      </w:pPr>
      <w:r w:rsidRPr="002F380D">
        <w:rPr>
          <w:sz w:val="24"/>
          <w:szCs w:val="24"/>
        </w:rPr>
        <w:t>Свидетельство: № 2062 от 8 августа 2016 г.</w:t>
      </w:r>
    </w:p>
    <w:p w:rsidR="004B61E4" w:rsidRPr="002F380D" w:rsidRDefault="004B61E4" w:rsidP="004B61E4">
      <w:pPr>
        <w:rPr>
          <w:szCs w:val="28"/>
        </w:rPr>
      </w:pPr>
      <w:r w:rsidRPr="002F380D">
        <w:rPr>
          <w:bCs/>
          <w:color w:val="000000"/>
          <w:szCs w:val="28"/>
          <w:shd w:val="clear" w:color="auto" w:fill="FFFFFF"/>
        </w:rPr>
        <w:t xml:space="preserve">Заказчик: </w:t>
      </w:r>
      <w:r w:rsidRPr="002F380D">
        <w:rPr>
          <w:szCs w:val="28"/>
        </w:rPr>
        <w:t>Администрация Краснореченского муниципального образования Пугачевского муниципального района Саратовской области</w:t>
      </w:r>
    </w:p>
    <w:p w:rsidR="004B61E4" w:rsidRPr="002F380D" w:rsidRDefault="004B61E4" w:rsidP="004B61E4">
      <w:pPr>
        <w:spacing w:after="240" w:line="276" w:lineRule="auto"/>
        <w:ind w:right="283"/>
        <w:rPr>
          <w:bCs/>
          <w:color w:val="000000"/>
          <w:sz w:val="24"/>
          <w:szCs w:val="24"/>
          <w:shd w:val="clear" w:color="auto" w:fill="FFFFFF"/>
        </w:rPr>
      </w:pPr>
    </w:p>
    <w:p w:rsidR="004B61E4" w:rsidRPr="002F380D" w:rsidRDefault="004B61E4" w:rsidP="004B61E4">
      <w:pPr>
        <w:spacing w:line="259" w:lineRule="auto"/>
        <w:ind w:left="1276" w:right="850"/>
        <w:jc w:val="center"/>
        <w:rPr>
          <w:b/>
          <w:sz w:val="36"/>
          <w:szCs w:val="36"/>
        </w:rPr>
      </w:pPr>
    </w:p>
    <w:p w:rsidR="004B61E4" w:rsidRPr="002F380D" w:rsidRDefault="004B61E4" w:rsidP="004B61E4">
      <w:pPr>
        <w:spacing w:line="259" w:lineRule="auto"/>
        <w:ind w:left="1276" w:right="850"/>
        <w:jc w:val="center"/>
        <w:rPr>
          <w:b/>
          <w:sz w:val="36"/>
          <w:szCs w:val="36"/>
        </w:rPr>
      </w:pPr>
    </w:p>
    <w:p w:rsidR="004B61E4" w:rsidRPr="002F380D" w:rsidRDefault="004B61E4" w:rsidP="004B61E4">
      <w:pPr>
        <w:spacing w:line="259" w:lineRule="auto"/>
        <w:ind w:left="1276" w:right="850"/>
        <w:jc w:val="center"/>
        <w:rPr>
          <w:b/>
          <w:sz w:val="36"/>
          <w:szCs w:val="36"/>
        </w:rPr>
      </w:pPr>
    </w:p>
    <w:p w:rsidR="004B61E4" w:rsidRPr="002F380D" w:rsidRDefault="004B61E4" w:rsidP="004B61E4">
      <w:pPr>
        <w:spacing w:line="259" w:lineRule="auto"/>
        <w:ind w:left="1276" w:right="850"/>
        <w:jc w:val="center"/>
        <w:rPr>
          <w:sz w:val="36"/>
          <w:szCs w:val="36"/>
        </w:rPr>
      </w:pPr>
      <w:r w:rsidRPr="002F380D">
        <w:rPr>
          <w:b/>
          <w:sz w:val="36"/>
          <w:szCs w:val="36"/>
        </w:rPr>
        <w:t>Генеральная схема водоснабжения поселка Бажановский Краснореченского муниципального образования Пугачевского муниципального района Саратовской области</w:t>
      </w:r>
    </w:p>
    <w:p w:rsidR="004B61E4" w:rsidRPr="002F380D" w:rsidRDefault="004B61E4" w:rsidP="004B61E4">
      <w:pPr>
        <w:spacing w:after="240" w:line="276" w:lineRule="auto"/>
        <w:ind w:right="-1"/>
        <w:jc w:val="center"/>
        <w:rPr>
          <w:b/>
          <w:bCs/>
          <w:color w:val="000000"/>
          <w:szCs w:val="28"/>
          <w:shd w:val="clear" w:color="auto" w:fill="FFFFFF"/>
        </w:rPr>
      </w:pPr>
    </w:p>
    <w:p w:rsidR="004B61E4" w:rsidRPr="002F380D" w:rsidRDefault="004B61E4" w:rsidP="004B61E4">
      <w:pPr>
        <w:spacing w:after="240" w:line="276" w:lineRule="auto"/>
        <w:ind w:right="-1"/>
        <w:rPr>
          <w:b/>
          <w:bCs/>
          <w:color w:val="000000"/>
          <w:szCs w:val="28"/>
          <w:shd w:val="clear" w:color="auto" w:fill="FFFFFF"/>
        </w:rPr>
      </w:pPr>
    </w:p>
    <w:p w:rsidR="004B61E4" w:rsidRPr="002F380D" w:rsidRDefault="004B61E4" w:rsidP="004B61E4">
      <w:pPr>
        <w:spacing w:before="240" w:line="276" w:lineRule="auto"/>
        <w:ind w:right="-1"/>
        <w:jc w:val="center"/>
        <w:rPr>
          <w:b/>
          <w:szCs w:val="28"/>
        </w:rPr>
      </w:pPr>
    </w:p>
    <w:p w:rsidR="004B61E4" w:rsidRPr="002F380D" w:rsidRDefault="004B61E4" w:rsidP="004B61E4">
      <w:pPr>
        <w:spacing w:before="240" w:line="276" w:lineRule="auto"/>
        <w:ind w:right="-1"/>
        <w:jc w:val="center"/>
        <w:rPr>
          <w:b/>
          <w:szCs w:val="28"/>
        </w:rPr>
      </w:pPr>
      <w:r w:rsidRPr="002F380D">
        <w:rPr>
          <w:b/>
          <w:szCs w:val="28"/>
        </w:rPr>
        <w:t>01-03-20-НВ</w:t>
      </w:r>
    </w:p>
    <w:p w:rsidR="004B61E4" w:rsidRPr="002F380D" w:rsidRDefault="004B61E4" w:rsidP="004B61E4">
      <w:pPr>
        <w:ind w:right="283"/>
        <w:jc w:val="center"/>
        <w:rPr>
          <w:b/>
          <w:szCs w:val="28"/>
        </w:rPr>
      </w:pPr>
    </w:p>
    <w:p w:rsidR="004B61E4" w:rsidRPr="002F380D" w:rsidRDefault="004B61E4" w:rsidP="004B61E4">
      <w:pPr>
        <w:ind w:right="283"/>
        <w:rPr>
          <w:b/>
          <w:szCs w:val="28"/>
        </w:rPr>
      </w:pPr>
    </w:p>
    <w:p w:rsidR="004B61E4" w:rsidRPr="002F380D" w:rsidRDefault="004B61E4" w:rsidP="004B61E4">
      <w:pPr>
        <w:ind w:right="283"/>
        <w:rPr>
          <w:b/>
          <w:szCs w:val="28"/>
        </w:rPr>
      </w:pPr>
    </w:p>
    <w:p w:rsidR="004B61E4" w:rsidRPr="002F380D" w:rsidRDefault="004B61E4" w:rsidP="004B61E4">
      <w:pPr>
        <w:pStyle w:val="a3"/>
        <w:tabs>
          <w:tab w:val="left" w:pos="3030"/>
        </w:tabs>
        <w:ind w:left="1134" w:right="-143"/>
        <w:jc w:val="left"/>
        <w:outlineLvl w:val="0"/>
        <w:rPr>
          <w:b/>
          <w:spacing w:val="-10"/>
          <w:sz w:val="28"/>
          <w:szCs w:val="28"/>
        </w:rPr>
      </w:pPr>
    </w:p>
    <w:p w:rsidR="004B61E4" w:rsidRPr="002F380D" w:rsidRDefault="004B61E4" w:rsidP="004B61E4">
      <w:pPr>
        <w:pStyle w:val="a3"/>
        <w:tabs>
          <w:tab w:val="left" w:pos="3030"/>
        </w:tabs>
        <w:ind w:left="1134" w:right="-143"/>
        <w:jc w:val="left"/>
        <w:outlineLvl w:val="0"/>
        <w:rPr>
          <w:b/>
          <w:spacing w:val="-10"/>
          <w:sz w:val="28"/>
          <w:szCs w:val="28"/>
        </w:rPr>
      </w:pPr>
    </w:p>
    <w:p w:rsidR="004B61E4" w:rsidRPr="002F380D" w:rsidRDefault="004B61E4" w:rsidP="004B61E4">
      <w:pPr>
        <w:pStyle w:val="a3"/>
        <w:tabs>
          <w:tab w:val="left" w:pos="3030"/>
        </w:tabs>
        <w:ind w:left="1134" w:right="-143"/>
        <w:jc w:val="left"/>
        <w:outlineLvl w:val="0"/>
        <w:rPr>
          <w:b/>
          <w:spacing w:val="-10"/>
          <w:sz w:val="28"/>
          <w:szCs w:val="28"/>
        </w:rPr>
      </w:pPr>
    </w:p>
    <w:p w:rsidR="004B61E4" w:rsidRPr="002F380D" w:rsidRDefault="004B61E4" w:rsidP="004B61E4">
      <w:pPr>
        <w:pStyle w:val="a3"/>
        <w:tabs>
          <w:tab w:val="left" w:pos="3030"/>
        </w:tabs>
        <w:ind w:left="1134" w:right="-143"/>
        <w:jc w:val="left"/>
        <w:outlineLvl w:val="0"/>
        <w:rPr>
          <w:b/>
          <w:spacing w:val="-10"/>
          <w:sz w:val="28"/>
          <w:szCs w:val="28"/>
        </w:rPr>
      </w:pPr>
    </w:p>
    <w:p w:rsidR="004B61E4" w:rsidRPr="002F380D" w:rsidRDefault="004B61E4" w:rsidP="004B61E4">
      <w:pPr>
        <w:pStyle w:val="a3"/>
        <w:tabs>
          <w:tab w:val="left" w:pos="3030"/>
        </w:tabs>
        <w:ind w:left="1134" w:right="-143"/>
        <w:jc w:val="left"/>
        <w:outlineLvl w:val="0"/>
        <w:rPr>
          <w:b/>
          <w:spacing w:val="-10"/>
          <w:sz w:val="28"/>
          <w:szCs w:val="28"/>
        </w:rPr>
      </w:pPr>
      <w:r w:rsidRPr="002F380D">
        <w:rPr>
          <w:b/>
          <w:spacing w:val="-10"/>
          <w:sz w:val="28"/>
          <w:szCs w:val="28"/>
        </w:rPr>
        <w:t>Директор</w:t>
      </w:r>
      <w:r w:rsidRPr="002F380D">
        <w:rPr>
          <w:b/>
          <w:spacing w:val="-10"/>
          <w:sz w:val="28"/>
          <w:szCs w:val="28"/>
        </w:rPr>
        <w:tab/>
      </w:r>
      <w:r w:rsidRPr="002F380D">
        <w:rPr>
          <w:b/>
          <w:spacing w:val="-10"/>
          <w:sz w:val="28"/>
          <w:szCs w:val="28"/>
        </w:rPr>
        <w:tab/>
      </w:r>
      <w:r w:rsidRPr="002F380D">
        <w:rPr>
          <w:b/>
          <w:spacing w:val="-10"/>
          <w:sz w:val="28"/>
          <w:szCs w:val="28"/>
        </w:rPr>
        <w:tab/>
      </w:r>
      <w:r w:rsidRPr="002F380D">
        <w:rPr>
          <w:b/>
          <w:spacing w:val="-10"/>
          <w:sz w:val="28"/>
          <w:szCs w:val="28"/>
        </w:rPr>
        <w:tab/>
      </w:r>
      <w:r w:rsidRPr="002F380D">
        <w:rPr>
          <w:b/>
          <w:spacing w:val="-10"/>
          <w:sz w:val="28"/>
          <w:szCs w:val="28"/>
        </w:rPr>
        <w:tab/>
      </w:r>
      <w:r w:rsidRPr="002F380D">
        <w:rPr>
          <w:b/>
          <w:spacing w:val="-10"/>
          <w:sz w:val="28"/>
          <w:szCs w:val="28"/>
        </w:rPr>
        <w:tab/>
      </w:r>
      <w:r w:rsidRPr="002F380D">
        <w:rPr>
          <w:b/>
          <w:spacing w:val="-10"/>
          <w:sz w:val="28"/>
          <w:szCs w:val="28"/>
        </w:rPr>
        <w:tab/>
        <w:t xml:space="preserve">          С.А. </w:t>
      </w:r>
      <w:proofErr w:type="spellStart"/>
      <w:r w:rsidRPr="002F380D">
        <w:rPr>
          <w:b/>
          <w:spacing w:val="-10"/>
          <w:sz w:val="28"/>
          <w:szCs w:val="28"/>
        </w:rPr>
        <w:t>Шкурин</w:t>
      </w:r>
      <w:proofErr w:type="spellEnd"/>
    </w:p>
    <w:p w:rsidR="004B61E4" w:rsidRPr="002F380D" w:rsidRDefault="004B61E4" w:rsidP="004B61E4">
      <w:pPr>
        <w:ind w:left="1134" w:right="283"/>
        <w:rPr>
          <w:b/>
          <w:szCs w:val="28"/>
        </w:rPr>
      </w:pPr>
    </w:p>
    <w:p w:rsidR="004B61E4" w:rsidRPr="002F380D" w:rsidRDefault="004B61E4" w:rsidP="004B61E4">
      <w:pPr>
        <w:ind w:right="283"/>
        <w:rPr>
          <w:b/>
          <w:szCs w:val="28"/>
        </w:rPr>
      </w:pPr>
    </w:p>
    <w:p w:rsidR="004B61E4" w:rsidRPr="002F380D" w:rsidRDefault="004B61E4" w:rsidP="004B61E4">
      <w:pPr>
        <w:pStyle w:val="a3"/>
        <w:tabs>
          <w:tab w:val="left" w:pos="3030"/>
        </w:tabs>
        <w:ind w:left="1134" w:right="-143"/>
        <w:jc w:val="left"/>
        <w:outlineLvl w:val="0"/>
        <w:rPr>
          <w:b/>
          <w:sz w:val="28"/>
          <w:szCs w:val="28"/>
        </w:rPr>
      </w:pPr>
      <w:r w:rsidRPr="002F380D">
        <w:rPr>
          <w:b/>
          <w:spacing w:val="-10"/>
          <w:sz w:val="28"/>
          <w:szCs w:val="28"/>
        </w:rPr>
        <w:t>Главный инженер проекта</w:t>
      </w:r>
      <w:r w:rsidRPr="002F380D">
        <w:rPr>
          <w:b/>
          <w:sz w:val="28"/>
          <w:szCs w:val="28"/>
        </w:rPr>
        <w:tab/>
      </w:r>
      <w:r w:rsidRPr="002F380D">
        <w:rPr>
          <w:b/>
          <w:sz w:val="28"/>
          <w:szCs w:val="28"/>
        </w:rPr>
        <w:tab/>
      </w:r>
      <w:r w:rsidRPr="002F380D">
        <w:rPr>
          <w:b/>
          <w:sz w:val="28"/>
          <w:szCs w:val="28"/>
        </w:rPr>
        <w:tab/>
      </w:r>
      <w:r w:rsidRPr="002F380D">
        <w:rPr>
          <w:b/>
          <w:sz w:val="28"/>
          <w:szCs w:val="28"/>
        </w:rPr>
        <w:tab/>
      </w:r>
      <w:r w:rsidRPr="002F380D">
        <w:rPr>
          <w:b/>
          <w:sz w:val="28"/>
          <w:szCs w:val="28"/>
        </w:rPr>
        <w:tab/>
        <w:t>Е.А. Фалалеев</w:t>
      </w:r>
    </w:p>
    <w:p w:rsidR="004B61E4" w:rsidRPr="002F380D" w:rsidRDefault="004B61E4" w:rsidP="004B61E4">
      <w:pPr>
        <w:ind w:right="283"/>
        <w:jc w:val="center"/>
        <w:rPr>
          <w:b/>
          <w:szCs w:val="28"/>
        </w:rPr>
      </w:pPr>
    </w:p>
    <w:p w:rsidR="004B61E4" w:rsidRPr="002F380D" w:rsidRDefault="004B61E4" w:rsidP="004B61E4">
      <w:pPr>
        <w:ind w:right="283"/>
        <w:jc w:val="center"/>
        <w:rPr>
          <w:b/>
          <w:szCs w:val="28"/>
        </w:rPr>
      </w:pPr>
    </w:p>
    <w:p w:rsidR="004B61E4" w:rsidRPr="002F380D" w:rsidRDefault="004B61E4" w:rsidP="004B61E4">
      <w:pPr>
        <w:ind w:right="283"/>
        <w:rPr>
          <w:b/>
          <w:szCs w:val="28"/>
        </w:rPr>
      </w:pPr>
    </w:p>
    <w:p w:rsidR="004B61E4" w:rsidRPr="002F380D" w:rsidRDefault="004B61E4" w:rsidP="004B61E4">
      <w:pPr>
        <w:ind w:right="283"/>
        <w:rPr>
          <w:b/>
          <w:szCs w:val="28"/>
        </w:rPr>
      </w:pPr>
    </w:p>
    <w:p w:rsidR="004B61E4" w:rsidRPr="002F380D" w:rsidRDefault="004B61E4" w:rsidP="00CD5B75">
      <w:pPr>
        <w:pStyle w:val="a3"/>
        <w:tabs>
          <w:tab w:val="left" w:pos="3030"/>
        </w:tabs>
        <w:ind w:right="-143"/>
        <w:jc w:val="center"/>
        <w:outlineLvl w:val="0"/>
        <w:rPr>
          <w:b/>
          <w:bCs/>
          <w:sz w:val="28"/>
          <w:szCs w:val="28"/>
        </w:rPr>
      </w:pPr>
      <w:r w:rsidRPr="002F380D">
        <w:rPr>
          <w:b/>
          <w:sz w:val="28"/>
          <w:szCs w:val="28"/>
        </w:rPr>
        <w:t>Саратов 2019</w:t>
      </w:r>
    </w:p>
    <w:p w:rsidR="00CD5B75" w:rsidRDefault="00CD5B75" w:rsidP="004B61E4">
      <w:pPr>
        <w:spacing w:after="232" w:line="360" w:lineRule="auto"/>
        <w:ind w:left="142" w:right="12" w:firstLine="412"/>
        <w:rPr>
          <w:color w:val="000000"/>
          <w:sz w:val="24"/>
          <w:szCs w:val="22"/>
        </w:rPr>
      </w:pPr>
    </w:p>
    <w:p w:rsidR="00CD5B75" w:rsidRDefault="00CD5B75" w:rsidP="004B61E4">
      <w:pPr>
        <w:spacing w:after="232" w:line="360" w:lineRule="auto"/>
        <w:ind w:left="142" w:right="12" w:firstLine="412"/>
        <w:rPr>
          <w:color w:val="000000"/>
          <w:sz w:val="24"/>
          <w:szCs w:val="22"/>
        </w:rPr>
      </w:pPr>
    </w:p>
    <w:p w:rsidR="00CD5B75" w:rsidRDefault="00CD5B75" w:rsidP="004B61E4">
      <w:pPr>
        <w:spacing w:after="232" w:line="360" w:lineRule="auto"/>
        <w:ind w:left="142" w:right="12" w:firstLine="412"/>
        <w:rPr>
          <w:color w:val="000000"/>
          <w:sz w:val="24"/>
          <w:szCs w:val="22"/>
        </w:rPr>
      </w:pPr>
    </w:p>
    <w:p w:rsidR="004B61E4" w:rsidRPr="00F359AC" w:rsidRDefault="004B61E4" w:rsidP="004B61E4">
      <w:pPr>
        <w:spacing w:after="232" w:line="360" w:lineRule="auto"/>
        <w:ind w:left="142" w:right="12" w:firstLine="412"/>
        <w:rPr>
          <w:color w:val="000000"/>
          <w:szCs w:val="22"/>
        </w:rPr>
      </w:pPr>
      <w:r w:rsidRPr="00F359AC">
        <w:rPr>
          <w:color w:val="000000"/>
          <w:sz w:val="24"/>
          <w:szCs w:val="22"/>
        </w:rPr>
        <w:lastRenderedPageBreak/>
        <w:t>ВВЕДЕНИЕ……………………………………………………………………………………..</w:t>
      </w:r>
      <w:r>
        <w:rPr>
          <w:color w:val="000000"/>
          <w:sz w:val="24"/>
          <w:szCs w:val="22"/>
        </w:rPr>
        <w:t>2</w:t>
      </w:r>
      <w:r w:rsidRPr="00F359AC">
        <w:rPr>
          <w:color w:val="000000"/>
          <w:sz w:val="24"/>
          <w:szCs w:val="22"/>
        </w:rPr>
        <w:t xml:space="preserve"> </w:t>
      </w:r>
    </w:p>
    <w:p w:rsidR="004B61E4" w:rsidRPr="00F359AC" w:rsidRDefault="004B61E4" w:rsidP="004B61E4">
      <w:pPr>
        <w:keepNext/>
        <w:keepLines/>
        <w:spacing w:after="117" w:line="360" w:lineRule="auto"/>
        <w:ind w:left="554" w:right="12"/>
        <w:outlineLvl w:val="0"/>
        <w:rPr>
          <w:b/>
          <w:color w:val="000000"/>
          <w:szCs w:val="22"/>
        </w:rPr>
      </w:pPr>
      <w:r w:rsidRPr="00F359AC">
        <w:rPr>
          <w:color w:val="000000"/>
          <w:sz w:val="24"/>
          <w:szCs w:val="22"/>
        </w:rPr>
        <w:t>НОРМАТИВНО-ТЕХНИЧЕСКИЕ ДОКУМЕН</w:t>
      </w:r>
      <w:r>
        <w:rPr>
          <w:color w:val="000000"/>
          <w:sz w:val="24"/>
          <w:szCs w:val="22"/>
        </w:rPr>
        <w:t xml:space="preserve">ТЫ                                         </w:t>
      </w:r>
      <w:r w:rsidRPr="00F359AC">
        <w:rPr>
          <w:color w:val="000000"/>
          <w:sz w:val="24"/>
          <w:szCs w:val="22"/>
        </w:rPr>
        <w:t>…………........</w:t>
      </w:r>
      <w:r>
        <w:rPr>
          <w:color w:val="000000"/>
          <w:sz w:val="24"/>
          <w:szCs w:val="22"/>
        </w:rPr>
        <w:t>7</w:t>
      </w:r>
      <w:r w:rsidRPr="00F359AC">
        <w:rPr>
          <w:color w:val="000000"/>
          <w:sz w:val="24"/>
          <w:szCs w:val="22"/>
        </w:rPr>
        <w:t xml:space="preserve"> </w:t>
      </w:r>
    </w:p>
    <w:p w:rsidR="004B61E4" w:rsidRDefault="004B61E4" w:rsidP="004B61E4">
      <w:pPr>
        <w:keepNext/>
        <w:keepLines/>
        <w:spacing w:after="117" w:line="360" w:lineRule="auto"/>
        <w:ind w:left="554" w:right="12"/>
        <w:outlineLvl w:val="0"/>
        <w:rPr>
          <w:color w:val="000000"/>
          <w:sz w:val="24"/>
          <w:szCs w:val="22"/>
        </w:rPr>
      </w:pPr>
      <w:r w:rsidRPr="00F359AC">
        <w:rPr>
          <w:color w:val="000000"/>
          <w:sz w:val="24"/>
          <w:szCs w:val="22"/>
        </w:rPr>
        <w:t>СИСТЕМА ВОДОСНАБЖЕ</w:t>
      </w:r>
      <w:r>
        <w:rPr>
          <w:color w:val="000000"/>
          <w:sz w:val="24"/>
          <w:szCs w:val="22"/>
        </w:rPr>
        <w:t>НИЯ                   ………………………………………</w:t>
      </w:r>
      <w:r w:rsidRPr="00F359AC">
        <w:rPr>
          <w:color w:val="000000"/>
          <w:sz w:val="24"/>
          <w:szCs w:val="22"/>
        </w:rPr>
        <w:t>…….......</w:t>
      </w:r>
      <w:r>
        <w:rPr>
          <w:color w:val="000000"/>
          <w:sz w:val="24"/>
          <w:szCs w:val="22"/>
        </w:rPr>
        <w:t>8</w:t>
      </w:r>
      <w:r w:rsidRPr="00F359AC">
        <w:rPr>
          <w:color w:val="000000"/>
          <w:sz w:val="24"/>
          <w:szCs w:val="22"/>
        </w:rPr>
        <w:t xml:space="preserve"> </w:t>
      </w:r>
    </w:p>
    <w:p w:rsidR="004B61E4" w:rsidRPr="00F359AC" w:rsidRDefault="004B61E4" w:rsidP="004B61E4">
      <w:pPr>
        <w:keepNext/>
        <w:keepLines/>
        <w:spacing w:after="117" w:line="360" w:lineRule="auto"/>
        <w:ind w:left="554" w:right="12"/>
        <w:outlineLvl w:val="0"/>
        <w:rPr>
          <w:b/>
          <w:color w:val="000000"/>
          <w:szCs w:val="22"/>
        </w:rPr>
      </w:pPr>
      <w:r w:rsidRPr="00F359AC">
        <w:rPr>
          <w:color w:val="000000"/>
          <w:sz w:val="24"/>
          <w:szCs w:val="22"/>
        </w:rPr>
        <w:t>1</w:t>
      </w:r>
      <w:r>
        <w:rPr>
          <w:color w:val="000000"/>
          <w:sz w:val="24"/>
          <w:szCs w:val="22"/>
        </w:rPr>
        <w:t>.</w:t>
      </w:r>
      <w:r w:rsidRPr="00F359AC">
        <w:rPr>
          <w:color w:val="000000"/>
          <w:sz w:val="24"/>
          <w:szCs w:val="22"/>
        </w:rPr>
        <w:t xml:space="preserve"> </w:t>
      </w:r>
      <w:r>
        <w:rPr>
          <w:color w:val="000000"/>
          <w:sz w:val="24"/>
          <w:szCs w:val="22"/>
        </w:rPr>
        <w:t xml:space="preserve">СУЩЕСТВУЮЩЕЕ ПОЛОЖЕНИЕ В СФЕРЕ </w:t>
      </w:r>
      <w:r w:rsidRPr="00F359AC">
        <w:rPr>
          <w:color w:val="000000"/>
          <w:sz w:val="24"/>
          <w:szCs w:val="22"/>
        </w:rPr>
        <w:t>ВОДОСНАБЖЕНИЯ МУНИЦИПАЛЬНОГО ОБРАЗОВАНИЯ</w:t>
      </w:r>
      <w:r>
        <w:rPr>
          <w:color w:val="000000"/>
          <w:sz w:val="24"/>
          <w:szCs w:val="22"/>
        </w:rPr>
        <w:t xml:space="preserve">                                    </w:t>
      </w:r>
      <w:r w:rsidRPr="00F359AC">
        <w:rPr>
          <w:color w:val="000000"/>
          <w:sz w:val="24"/>
          <w:szCs w:val="22"/>
        </w:rPr>
        <w:t>…………………………………………………...</w:t>
      </w:r>
      <w:r>
        <w:rPr>
          <w:color w:val="000000"/>
          <w:sz w:val="24"/>
          <w:szCs w:val="22"/>
        </w:rPr>
        <w:t>8</w:t>
      </w:r>
      <w:r w:rsidRPr="00F359AC">
        <w:rPr>
          <w:color w:val="000000"/>
          <w:sz w:val="24"/>
          <w:szCs w:val="22"/>
        </w:rPr>
        <w:t xml:space="preserve"> </w:t>
      </w:r>
    </w:p>
    <w:p w:rsidR="004B61E4" w:rsidRPr="00F359AC" w:rsidRDefault="004B61E4" w:rsidP="004B61E4">
      <w:pPr>
        <w:spacing w:after="117" w:line="360" w:lineRule="auto"/>
        <w:ind w:left="142" w:right="12" w:firstLine="412"/>
        <w:rPr>
          <w:color w:val="000000"/>
          <w:szCs w:val="22"/>
        </w:rPr>
      </w:pPr>
      <w:r w:rsidRPr="00F359AC">
        <w:rPr>
          <w:color w:val="000000"/>
          <w:sz w:val="24"/>
          <w:szCs w:val="22"/>
        </w:rPr>
        <w:t>1.1</w:t>
      </w:r>
      <w:r>
        <w:rPr>
          <w:color w:val="000000"/>
          <w:sz w:val="24"/>
          <w:szCs w:val="22"/>
        </w:rPr>
        <w:t>.</w:t>
      </w:r>
      <w:r w:rsidRPr="00F359AC">
        <w:rPr>
          <w:color w:val="000000"/>
          <w:sz w:val="24"/>
          <w:szCs w:val="22"/>
        </w:rPr>
        <w:t xml:space="preserve">  ОБЩАЯ ХАРАКТЕРИСТИКА ТЕРРИТОРИИ  ПОСЕЛКА И СВОРЕМЕННАЯ  </w:t>
      </w:r>
    </w:p>
    <w:p w:rsidR="004B61E4" w:rsidRPr="00F359AC" w:rsidRDefault="004B61E4" w:rsidP="004B61E4">
      <w:pPr>
        <w:keepNext/>
        <w:keepLines/>
        <w:spacing w:after="117" w:line="360" w:lineRule="auto"/>
        <w:ind w:left="554" w:right="12"/>
        <w:outlineLvl w:val="0"/>
        <w:rPr>
          <w:b/>
          <w:color w:val="000000"/>
          <w:szCs w:val="22"/>
        </w:rPr>
      </w:pPr>
      <w:r w:rsidRPr="00F359AC">
        <w:rPr>
          <w:color w:val="000000"/>
          <w:sz w:val="24"/>
          <w:szCs w:val="22"/>
        </w:rPr>
        <w:t>ПЛАНИРОВОЧНАЯ СИТУА</w:t>
      </w:r>
      <w:r>
        <w:rPr>
          <w:color w:val="000000"/>
          <w:sz w:val="24"/>
          <w:szCs w:val="22"/>
        </w:rPr>
        <w:t>ЦИЯ          …………………</w:t>
      </w:r>
      <w:r w:rsidRPr="00F359AC">
        <w:rPr>
          <w:color w:val="000000"/>
          <w:sz w:val="24"/>
          <w:szCs w:val="22"/>
        </w:rPr>
        <w:t>……………………………….</w:t>
      </w:r>
      <w:r>
        <w:rPr>
          <w:color w:val="000000"/>
          <w:sz w:val="24"/>
          <w:szCs w:val="22"/>
        </w:rPr>
        <w:t xml:space="preserve">   </w:t>
      </w:r>
      <w:r w:rsidRPr="00F359AC">
        <w:rPr>
          <w:color w:val="000000"/>
          <w:sz w:val="24"/>
          <w:szCs w:val="22"/>
        </w:rPr>
        <w:t>.</w:t>
      </w:r>
      <w:r>
        <w:rPr>
          <w:color w:val="000000"/>
          <w:sz w:val="24"/>
          <w:szCs w:val="22"/>
        </w:rPr>
        <w:t>8</w:t>
      </w:r>
    </w:p>
    <w:p w:rsidR="004B61E4" w:rsidRPr="00F359AC" w:rsidRDefault="004B61E4" w:rsidP="004B61E4">
      <w:pPr>
        <w:spacing w:line="360" w:lineRule="auto"/>
        <w:ind w:left="567" w:right="12" w:hanging="13"/>
        <w:rPr>
          <w:b/>
          <w:color w:val="000000"/>
          <w:szCs w:val="22"/>
        </w:rPr>
      </w:pPr>
      <w:r w:rsidRPr="00F359AC">
        <w:rPr>
          <w:color w:val="000000"/>
          <w:sz w:val="24"/>
          <w:szCs w:val="22"/>
        </w:rPr>
        <w:t>1.2</w:t>
      </w:r>
      <w:r>
        <w:rPr>
          <w:color w:val="000000"/>
          <w:sz w:val="24"/>
          <w:szCs w:val="22"/>
        </w:rPr>
        <w:t>.</w:t>
      </w:r>
      <w:r w:rsidRPr="00F359AC">
        <w:rPr>
          <w:color w:val="000000"/>
          <w:sz w:val="24"/>
          <w:szCs w:val="22"/>
        </w:rPr>
        <w:t xml:space="preserve"> СУЩЕСТВУЮЩАЯ СИСТЕМА ВОДОСНАБЖЕНИЯ……………………………...…</w:t>
      </w:r>
      <w:r>
        <w:rPr>
          <w:color w:val="000000"/>
          <w:sz w:val="24"/>
          <w:szCs w:val="22"/>
        </w:rPr>
        <w:t>9</w:t>
      </w:r>
      <w:r w:rsidRPr="00F359AC">
        <w:rPr>
          <w:color w:val="000000"/>
          <w:sz w:val="24"/>
          <w:szCs w:val="22"/>
        </w:rPr>
        <w:t xml:space="preserve"> </w:t>
      </w:r>
      <w:r>
        <w:rPr>
          <w:color w:val="000000"/>
          <w:sz w:val="24"/>
          <w:szCs w:val="22"/>
        </w:rPr>
        <w:t xml:space="preserve">   </w:t>
      </w:r>
      <w:r w:rsidRPr="00F359AC">
        <w:rPr>
          <w:color w:val="000000"/>
          <w:sz w:val="24"/>
          <w:szCs w:val="22"/>
        </w:rPr>
        <w:t xml:space="preserve">  </w:t>
      </w:r>
      <w:r>
        <w:rPr>
          <w:color w:val="000000"/>
          <w:sz w:val="24"/>
          <w:szCs w:val="22"/>
        </w:rPr>
        <w:t xml:space="preserve">     </w:t>
      </w:r>
      <w:r w:rsidRPr="00F359AC">
        <w:rPr>
          <w:color w:val="000000"/>
          <w:sz w:val="24"/>
          <w:szCs w:val="22"/>
        </w:rPr>
        <w:t>1.3</w:t>
      </w:r>
      <w:r>
        <w:rPr>
          <w:color w:val="000000"/>
          <w:sz w:val="24"/>
          <w:szCs w:val="22"/>
        </w:rPr>
        <w:t>.</w:t>
      </w:r>
      <w:r w:rsidRPr="00F359AC">
        <w:rPr>
          <w:color w:val="000000"/>
          <w:sz w:val="24"/>
          <w:szCs w:val="22"/>
        </w:rPr>
        <w:t xml:space="preserve">  ИСТОЧНИКИ ВОДОСНАБЖЕНИЯ……………………………………………………..1</w:t>
      </w:r>
      <w:r>
        <w:rPr>
          <w:color w:val="000000"/>
          <w:sz w:val="24"/>
          <w:szCs w:val="22"/>
        </w:rPr>
        <w:t>0</w:t>
      </w:r>
      <w:r w:rsidRPr="00F359AC">
        <w:rPr>
          <w:color w:val="000000"/>
          <w:sz w:val="24"/>
          <w:szCs w:val="22"/>
        </w:rPr>
        <w:t xml:space="preserve"> 2</w:t>
      </w:r>
      <w:r>
        <w:rPr>
          <w:color w:val="000000"/>
          <w:sz w:val="24"/>
          <w:szCs w:val="22"/>
        </w:rPr>
        <w:t>.</w:t>
      </w:r>
      <w:r w:rsidRPr="00F359AC">
        <w:rPr>
          <w:color w:val="000000"/>
          <w:sz w:val="24"/>
          <w:szCs w:val="22"/>
        </w:rPr>
        <w:t xml:space="preserve"> ПЕРЕСПЕКТИВНАЯ СХЕМА СИСТЕМЫ ВОДОСНАБЖЕНИЯ……………………  1</w:t>
      </w:r>
      <w:r>
        <w:rPr>
          <w:color w:val="000000"/>
          <w:sz w:val="24"/>
          <w:szCs w:val="22"/>
        </w:rPr>
        <w:t>1</w:t>
      </w:r>
      <w:r w:rsidRPr="00F359AC">
        <w:rPr>
          <w:color w:val="000000"/>
          <w:sz w:val="24"/>
          <w:szCs w:val="22"/>
        </w:rPr>
        <w:t xml:space="preserve"> </w:t>
      </w:r>
    </w:p>
    <w:p w:rsidR="004B61E4" w:rsidRPr="00F359AC" w:rsidRDefault="004B61E4" w:rsidP="004B61E4">
      <w:pPr>
        <w:spacing w:after="2" w:line="360" w:lineRule="auto"/>
        <w:ind w:left="567" w:right="12" w:hanging="13"/>
        <w:rPr>
          <w:color w:val="000000"/>
          <w:szCs w:val="22"/>
        </w:rPr>
      </w:pPr>
      <w:r w:rsidRPr="00F359AC">
        <w:rPr>
          <w:color w:val="000000"/>
          <w:sz w:val="24"/>
          <w:szCs w:val="22"/>
        </w:rPr>
        <w:t>2.1</w:t>
      </w:r>
      <w:r>
        <w:rPr>
          <w:color w:val="000000"/>
          <w:sz w:val="24"/>
          <w:szCs w:val="22"/>
        </w:rPr>
        <w:t>.</w:t>
      </w:r>
      <w:r w:rsidRPr="00F359AC">
        <w:rPr>
          <w:color w:val="000000"/>
          <w:sz w:val="24"/>
          <w:szCs w:val="22"/>
        </w:rPr>
        <w:t xml:space="preserve">  БАЛАНСЫ  ПРОИЗВОДИТЕЛЬНОСТИ  СООРУЖЕНИЙ СИСТЕМЫ ВОДОСНАБЖЕНИЯ И ПОТРЕБЛЕНИЯ ВОДЫ В ЗОНАХ ДЕЙСТВИЯ ИСТОЧНИКОВ ВОДОСНАБЖЕНИЯ</w:t>
      </w:r>
      <w:r>
        <w:rPr>
          <w:color w:val="000000"/>
          <w:sz w:val="24"/>
          <w:szCs w:val="22"/>
        </w:rPr>
        <w:t xml:space="preserve">                                                           </w:t>
      </w:r>
      <w:r w:rsidRPr="0039592C">
        <w:rPr>
          <w:color w:val="000000"/>
          <w:sz w:val="24"/>
          <w:szCs w:val="22"/>
        </w:rPr>
        <w:t>…………………………………………………1</w:t>
      </w:r>
      <w:r>
        <w:rPr>
          <w:color w:val="000000"/>
          <w:sz w:val="24"/>
          <w:szCs w:val="22"/>
        </w:rPr>
        <w:t>1</w:t>
      </w:r>
    </w:p>
    <w:p w:rsidR="004B61E4" w:rsidRPr="00F359AC" w:rsidRDefault="004B61E4" w:rsidP="004B61E4">
      <w:pPr>
        <w:spacing w:line="360" w:lineRule="auto"/>
        <w:ind w:left="567" w:right="12" w:hanging="13"/>
        <w:rPr>
          <w:color w:val="000000"/>
          <w:szCs w:val="22"/>
        </w:rPr>
      </w:pPr>
      <w:r w:rsidRPr="00F359AC">
        <w:rPr>
          <w:color w:val="000000"/>
          <w:sz w:val="24"/>
          <w:szCs w:val="22"/>
        </w:rPr>
        <w:t>2.2</w:t>
      </w:r>
      <w:r>
        <w:rPr>
          <w:color w:val="000000"/>
          <w:sz w:val="24"/>
          <w:szCs w:val="22"/>
        </w:rPr>
        <w:t>.</w:t>
      </w:r>
      <w:r w:rsidRPr="00F359AC">
        <w:rPr>
          <w:color w:val="000000"/>
          <w:sz w:val="24"/>
          <w:szCs w:val="22"/>
        </w:rPr>
        <w:t xml:space="preserve"> ПРЕДЛОЖЕНИЯ ПО СТРОИТЕЛЬСТВУ, РЕКОНСТРУКЦИИ И МОДЕРНИЗАЦИИ ОБЪЕКТОВ СИСТЕМ ВОДОСНАБЖЕНИЯ……………………………………………….</w:t>
      </w:r>
      <w:r>
        <w:rPr>
          <w:color w:val="000000"/>
          <w:sz w:val="24"/>
          <w:szCs w:val="22"/>
        </w:rPr>
        <w:t>16</w:t>
      </w:r>
      <w:r w:rsidRPr="00F359AC">
        <w:rPr>
          <w:color w:val="000000"/>
          <w:sz w:val="24"/>
          <w:szCs w:val="22"/>
        </w:rPr>
        <w:t xml:space="preserve"> </w:t>
      </w:r>
    </w:p>
    <w:p w:rsidR="004B61E4" w:rsidRDefault="004B61E4" w:rsidP="004B61E4">
      <w:pPr>
        <w:spacing w:after="43" w:line="360" w:lineRule="auto"/>
        <w:ind w:left="567" w:right="12" w:hanging="13"/>
        <w:rPr>
          <w:color w:val="000000"/>
          <w:sz w:val="24"/>
          <w:szCs w:val="22"/>
        </w:rPr>
      </w:pPr>
      <w:r w:rsidRPr="00F359AC">
        <w:rPr>
          <w:color w:val="000000"/>
          <w:sz w:val="24"/>
          <w:szCs w:val="22"/>
        </w:rPr>
        <w:t>3</w:t>
      </w:r>
      <w:r>
        <w:rPr>
          <w:color w:val="000000"/>
          <w:sz w:val="24"/>
          <w:szCs w:val="22"/>
        </w:rPr>
        <w:t>.</w:t>
      </w:r>
      <w:r w:rsidRPr="00F359AC">
        <w:rPr>
          <w:color w:val="000000"/>
          <w:sz w:val="24"/>
          <w:szCs w:val="22"/>
        </w:rPr>
        <w:t xml:space="preserve"> КОНТРОЛЬ КАЧЕСТВА ЗАБИРАЕМЫХ ВОД …………………………………………</w:t>
      </w:r>
      <w:r>
        <w:rPr>
          <w:color w:val="000000"/>
          <w:sz w:val="24"/>
          <w:szCs w:val="22"/>
        </w:rPr>
        <w:t>2</w:t>
      </w:r>
      <w:r w:rsidRPr="00F359AC">
        <w:rPr>
          <w:color w:val="000000"/>
          <w:sz w:val="24"/>
          <w:szCs w:val="22"/>
        </w:rPr>
        <w:t>0</w:t>
      </w:r>
    </w:p>
    <w:p w:rsidR="004B61E4" w:rsidRPr="0039592C" w:rsidRDefault="004B61E4" w:rsidP="004B61E4">
      <w:pPr>
        <w:spacing w:after="43" w:line="360" w:lineRule="auto"/>
        <w:ind w:left="567" w:right="12" w:hanging="13"/>
        <w:rPr>
          <w:color w:val="000000"/>
          <w:sz w:val="24"/>
          <w:szCs w:val="24"/>
        </w:rPr>
      </w:pPr>
      <w:r w:rsidRPr="0039592C">
        <w:rPr>
          <w:sz w:val="24"/>
          <w:szCs w:val="24"/>
        </w:rPr>
        <w:t>4</w:t>
      </w:r>
      <w:r>
        <w:rPr>
          <w:sz w:val="24"/>
          <w:szCs w:val="24"/>
        </w:rPr>
        <w:t xml:space="preserve">. </w:t>
      </w:r>
      <w:r w:rsidRPr="0039592C">
        <w:rPr>
          <w:sz w:val="24"/>
          <w:szCs w:val="24"/>
        </w:rPr>
        <w:t>ЭКОЛОГИЧЕСКИЕ АСПЕКТЫ МЕРОПРИЯТИЙ ПО СТРОИТЕЛЬСТВУ И РЕКОНСТРУКЦИИ ОБЪЕКТОВ ЦЕНТРАЛИЗОВАННОЙ СИСТЕМЫ ВОДОСНАБЖЕНИЯ</w:t>
      </w:r>
      <w:r w:rsidRPr="00F359AC">
        <w:rPr>
          <w:color w:val="000000"/>
          <w:sz w:val="24"/>
          <w:szCs w:val="22"/>
        </w:rPr>
        <w:t>…</w:t>
      </w:r>
      <w:r>
        <w:rPr>
          <w:color w:val="000000"/>
          <w:sz w:val="24"/>
          <w:szCs w:val="22"/>
        </w:rPr>
        <w:t>20</w:t>
      </w:r>
    </w:p>
    <w:p w:rsidR="004B61E4" w:rsidRDefault="004B61E4" w:rsidP="004B61E4">
      <w:pPr>
        <w:spacing w:after="43" w:line="360" w:lineRule="auto"/>
        <w:ind w:left="567" w:right="12" w:hanging="13"/>
        <w:rPr>
          <w:color w:val="000000"/>
          <w:sz w:val="24"/>
          <w:szCs w:val="22"/>
        </w:rPr>
      </w:pPr>
      <w:r>
        <w:rPr>
          <w:color w:val="000000"/>
          <w:sz w:val="24"/>
          <w:szCs w:val="22"/>
        </w:rPr>
        <w:t xml:space="preserve">5. </w:t>
      </w:r>
      <w:r w:rsidRPr="00F359AC">
        <w:rPr>
          <w:color w:val="000000"/>
          <w:sz w:val="24"/>
          <w:szCs w:val="22"/>
        </w:rPr>
        <w:t>ФИНАНСОВЫЕ ПОТРЕБНОСТИ ДЛЯ РЕАЛИЗАЦИИ ПРОГРАММЫ………………</w:t>
      </w:r>
      <w:r>
        <w:rPr>
          <w:color w:val="000000"/>
          <w:sz w:val="24"/>
          <w:szCs w:val="22"/>
        </w:rPr>
        <w:t>21</w:t>
      </w:r>
      <w:r w:rsidRPr="00F359AC">
        <w:rPr>
          <w:color w:val="000000"/>
          <w:sz w:val="24"/>
          <w:szCs w:val="22"/>
        </w:rPr>
        <w:t xml:space="preserve"> </w:t>
      </w:r>
    </w:p>
    <w:p w:rsidR="004B61E4" w:rsidRPr="00F359AC" w:rsidRDefault="004B61E4" w:rsidP="004B61E4">
      <w:pPr>
        <w:spacing w:after="43" w:line="360" w:lineRule="auto"/>
        <w:ind w:left="567" w:right="12" w:hanging="13"/>
        <w:rPr>
          <w:color w:val="000000"/>
          <w:szCs w:val="22"/>
        </w:rPr>
      </w:pPr>
      <w:r>
        <w:rPr>
          <w:color w:val="000000"/>
          <w:sz w:val="24"/>
          <w:szCs w:val="22"/>
        </w:rPr>
        <w:t>6.</w:t>
      </w:r>
      <w:r w:rsidRPr="00F359AC">
        <w:rPr>
          <w:color w:val="000000"/>
          <w:sz w:val="24"/>
          <w:szCs w:val="22"/>
        </w:rPr>
        <w:t xml:space="preserve"> ОСНОВНЫЕ ФИНАНСОВЫЕ ПОКАЗАТЕЛИ…………………………………………</w:t>
      </w:r>
      <w:r>
        <w:rPr>
          <w:color w:val="000000"/>
          <w:sz w:val="24"/>
          <w:szCs w:val="22"/>
        </w:rPr>
        <w:t xml:space="preserve">…22 7. </w:t>
      </w:r>
      <w:r w:rsidRPr="00F359AC">
        <w:rPr>
          <w:color w:val="000000"/>
          <w:sz w:val="24"/>
          <w:szCs w:val="22"/>
        </w:rPr>
        <w:t xml:space="preserve">ОЖИДАЕМЫЕ </w:t>
      </w:r>
      <w:r w:rsidRPr="00F359AC">
        <w:rPr>
          <w:color w:val="000000"/>
          <w:sz w:val="24"/>
          <w:szCs w:val="22"/>
        </w:rPr>
        <w:tab/>
        <w:t xml:space="preserve">РЕЗУЛЬТАТЫ </w:t>
      </w:r>
      <w:r w:rsidRPr="00F359AC">
        <w:rPr>
          <w:color w:val="000000"/>
          <w:sz w:val="24"/>
          <w:szCs w:val="22"/>
        </w:rPr>
        <w:tab/>
        <w:t xml:space="preserve">ПРИ </w:t>
      </w:r>
      <w:r w:rsidRPr="00F359AC">
        <w:rPr>
          <w:color w:val="000000"/>
          <w:sz w:val="24"/>
          <w:szCs w:val="22"/>
        </w:rPr>
        <w:tab/>
        <w:t xml:space="preserve">РЕАЛИЗАЦИИ </w:t>
      </w:r>
      <w:r w:rsidRPr="00F359AC">
        <w:rPr>
          <w:color w:val="000000"/>
          <w:sz w:val="24"/>
          <w:szCs w:val="22"/>
        </w:rPr>
        <w:tab/>
        <w:t>МЕРОПРИЯТИЙ ПРОГРАММЫ…………………………………………………………………………………</w:t>
      </w:r>
      <w:r>
        <w:rPr>
          <w:color w:val="000000"/>
          <w:sz w:val="24"/>
          <w:szCs w:val="22"/>
        </w:rPr>
        <w:t>22</w:t>
      </w:r>
      <w:r w:rsidRPr="00F359AC">
        <w:rPr>
          <w:color w:val="000000"/>
          <w:sz w:val="24"/>
          <w:szCs w:val="22"/>
        </w:rPr>
        <w:t xml:space="preserve"> </w:t>
      </w:r>
    </w:p>
    <w:p w:rsidR="004B61E4" w:rsidRPr="00F359AC" w:rsidRDefault="004B61E4" w:rsidP="004B61E4">
      <w:pPr>
        <w:spacing w:after="43" w:line="360" w:lineRule="auto"/>
        <w:ind w:left="554" w:right="12"/>
        <w:rPr>
          <w:color w:val="000000"/>
          <w:szCs w:val="22"/>
        </w:rPr>
      </w:pPr>
      <w:r>
        <w:rPr>
          <w:color w:val="000000"/>
          <w:sz w:val="24"/>
          <w:szCs w:val="22"/>
        </w:rPr>
        <w:t xml:space="preserve">8. </w:t>
      </w:r>
      <w:r w:rsidRPr="00F359AC">
        <w:rPr>
          <w:color w:val="000000"/>
          <w:sz w:val="24"/>
          <w:szCs w:val="22"/>
        </w:rPr>
        <w:t>ПРИЛОЖЕНИЯ……………………………………………………………………………..</w:t>
      </w:r>
      <w:r>
        <w:rPr>
          <w:color w:val="000000"/>
          <w:sz w:val="24"/>
          <w:szCs w:val="22"/>
        </w:rPr>
        <w:t>24</w:t>
      </w:r>
      <w:r w:rsidRPr="00F359AC">
        <w:rPr>
          <w:color w:val="000000"/>
          <w:sz w:val="24"/>
          <w:szCs w:val="22"/>
        </w:rPr>
        <w:t xml:space="preserve"> </w:t>
      </w:r>
    </w:p>
    <w:p w:rsidR="004B61E4" w:rsidRPr="00EB2EFA" w:rsidRDefault="004B61E4" w:rsidP="004B61E4">
      <w:pPr>
        <w:spacing w:line="276" w:lineRule="auto"/>
        <w:ind w:left="567" w:hanging="283"/>
        <w:rPr>
          <w:rFonts w:ascii="Arial" w:hAnsi="Arial" w:cs="Arial"/>
          <w:highlight w:val="yellow"/>
        </w:rPr>
        <w:sectPr w:rsidR="004B61E4" w:rsidRPr="00EB2EFA" w:rsidSect="00D20D20">
          <w:headerReference w:type="even" r:id="rId51"/>
          <w:headerReference w:type="default" r:id="rId52"/>
          <w:footerReference w:type="even" r:id="rId53"/>
          <w:footerReference w:type="default" r:id="rId54"/>
          <w:headerReference w:type="first" r:id="rId55"/>
          <w:footerReference w:type="first" r:id="rId56"/>
          <w:pgSz w:w="11906" w:h="16838" w:code="9"/>
          <w:pgMar w:top="851" w:right="424" w:bottom="2552" w:left="1418" w:header="340" w:footer="340" w:gutter="0"/>
          <w:pgNumType w:start="5"/>
          <w:cols w:space="720"/>
        </w:sectPr>
      </w:pPr>
    </w:p>
    <w:p w:rsidR="004B61E4" w:rsidRDefault="004B61E4" w:rsidP="004B61E4">
      <w:pPr>
        <w:pStyle w:val="1"/>
        <w:numPr>
          <w:ilvl w:val="0"/>
          <w:numId w:val="0"/>
        </w:numPr>
        <w:jc w:val="left"/>
      </w:pPr>
    </w:p>
    <w:p w:rsidR="004B61E4" w:rsidRPr="00EC7277" w:rsidRDefault="004B61E4" w:rsidP="004B61E4">
      <w:pPr>
        <w:pStyle w:val="1"/>
        <w:numPr>
          <w:ilvl w:val="0"/>
          <w:numId w:val="0"/>
        </w:numPr>
        <w:tabs>
          <w:tab w:val="left" w:pos="426"/>
        </w:tabs>
        <w:spacing w:after="85"/>
        <w:rPr>
          <w:rFonts w:ascii="Times New Roman" w:hAnsi="Times New Roman"/>
        </w:rPr>
      </w:pPr>
      <w:r>
        <w:t xml:space="preserve">                                  </w:t>
      </w:r>
      <w:r w:rsidRPr="00EC7277">
        <w:rPr>
          <w:rFonts w:ascii="Times New Roman" w:hAnsi="Times New Roman"/>
        </w:rPr>
        <w:t>ВВЕДЕНИЕ</w:t>
      </w:r>
    </w:p>
    <w:p w:rsidR="004B61E4" w:rsidRPr="00EC7277" w:rsidRDefault="004B61E4" w:rsidP="004B61E4">
      <w:pPr>
        <w:spacing w:line="360" w:lineRule="auto"/>
        <w:ind w:left="-15" w:right="565" w:firstLine="708"/>
      </w:pPr>
      <w:r w:rsidRPr="00EC7277">
        <w:t xml:space="preserve">Схема водоснабжения поселения - документ, содержащий материалы по обоснованию эффективного и безопасного функционирования систем водоснабжения, их развития с учетом правового регулирования в области энергосбережения и повышения энергетической эффективности, санитарной и экологической безопасности. </w:t>
      </w:r>
    </w:p>
    <w:p w:rsidR="004B61E4" w:rsidRPr="00EC7277" w:rsidRDefault="004B61E4" w:rsidP="004B61E4">
      <w:pPr>
        <w:spacing w:line="360" w:lineRule="auto"/>
        <w:ind w:left="-15" w:right="565" w:firstLine="708"/>
      </w:pPr>
      <w:r w:rsidRPr="00EC7277">
        <w:t xml:space="preserve">Разработка схемы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эту систему. </w:t>
      </w:r>
    </w:p>
    <w:p w:rsidR="004B61E4" w:rsidRPr="00EC7277" w:rsidRDefault="004B61E4" w:rsidP="004B61E4">
      <w:pPr>
        <w:spacing w:line="360" w:lineRule="auto"/>
        <w:ind w:left="-15" w:right="565" w:firstLine="708"/>
      </w:pPr>
      <w:r w:rsidRPr="00EC7277">
        <w:t xml:space="preserve">Генеральная схема водоснабжения поселка Бажановский расположенного в </w:t>
      </w:r>
      <w:r w:rsidRPr="00EC7277">
        <w:rPr>
          <w:szCs w:val="28"/>
        </w:rPr>
        <w:t>Краснореченском муниципальном образовании Пугачевского муниципального района Саратовской области</w:t>
      </w:r>
      <w:r w:rsidRPr="00EC7277">
        <w:t xml:space="preserve"> является документом, разработанным в соответствии с Градостроительным кодексом Российской Федерации. Генеральная схема водоснабжения разработана творческой архитектурно-проектной мастерской «</w:t>
      </w:r>
      <w:proofErr w:type="spellStart"/>
      <w:r w:rsidRPr="00EC7277">
        <w:t>Саратовархпроект</w:t>
      </w:r>
      <w:proofErr w:type="spellEnd"/>
      <w:r w:rsidRPr="00EC7277">
        <w:t>» по заказу Администрации Краснореченского муниципального образования Пугачевского муниципального района Саратовской области.</w:t>
      </w:r>
    </w:p>
    <w:p w:rsidR="004B61E4" w:rsidRPr="00EC7277" w:rsidRDefault="004B61E4" w:rsidP="004B61E4">
      <w:pPr>
        <w:spacing w:line="360" w:lineRule="auto"/>
        <w:ind w:left="-5" w:right="565"/>
      </w:pPr>
      <w:r w:rsidRPr="00EC7277">
        <w:t xml:space="preserve">Основанием для разработки генерального плана послужили: </w:t>
      </w:r>
    </w:p>
    <w:p w:rsidR="004B61E4" w:rsidRPr="00EC7277" w:rsidRDefault="004B61E4" w:rsidP="004B61E4">
      <w:pPr>
        <w:numPr>
          <w:ilvl w:val="0"/>
          <w:numId w:val="12"/>
        </w:numPr>
        <w:spacing w:line="360" w:lineRule="auto"/>
        <w:ind w:right="565" w:hanging="708"/>
      </w:pPr>
      <w:r w:rsidRPr="00EC7277">
        <w:t xml:space="preserve">Положение статьи 38, ФЗ от 07.12.2011 №416 «О водоснабжении и водоотведении»; </w:t>
      </w:r>
    </w:p>
    <w:p w:rsidR="004B61E4" w:rsidRPr="00EC7277" w:rsidRDefault="004B61E4" w:rsidP="004B61E4">
      <w:pPr>
        <w:numPr>
          <w:ilvl w:val="0"/>
          <w:numId w:val="12"/>
        </w:numPr>
        <w:spacing w:line="360" w:lineRule="auto"/>
        <w:ind w:right="565" w:hanging="708"/>
      </w:pPr>
      <w:proofErr w:type="gramStart"/>
      <w:r w:rsidRPr="00EC7277">
        <w:t xml:space="preserve">Положения статьи 9 Градостроительного кодекса РФ (ФЗ-190 от </w:t>
      </w:r>
      <w:proofErr w:type="gramEnd"/>
    </w:p>
    <w:p w:rsidR="004B61E4" w:rsidRPr="00EC7277" w:rsidRDefault="004B61E4" w:rsidP="004B61E4">
      <w:pPr>
        <w:spacing w:line="360" w:lineRule="auto"/>
        <w:ind w:left="-5" w:right="-2" w:firstLine="431"/>
      </w:pPr>
      <w:proofErr w:type="gramStart"/>
      <w:r w:rsidRPr="00EC7277">
        <w:t xml:space="preserve">29.12.2004г.); </w:t>
      </w:r>
      <w:proofErr w:type="gramEnd"/>
    </w:p>
    <w:p w:rsidR="004B61E4" w:rsidRPr="00EC7277" w:rsidRDefault="004B61E4" w:rsidP="004B61E4">
      <w:pPr>
        <w:numPr>
          <w:ilvl w:val="0"/>
          <w:numId w:val="13"/>
        </w:numPr>
        <w:spacing w:after="4" w:line="360" w:lineRule="auto"/>
        <w:ind w:right="565" w:hanging="708"/>
      </w:pPr>
      <w:r w:rsidRPr="00EC7277">
        <w:t xml:space="preserve">Положения закона «Об общих принципах организации местного самоуправления в Российской Федерации» от 06.10.2003г. №131-ФЗ; </w:t>
      </w:r>
      <w:r w:rsidRPr="00EC7277">
        <w:rPr>
          <w:rFonts w:eastAsia="Segoe UI Symbol"/>
        </w:rPr>
        <w:t>•</w:t>
      </w:r>
      <w:r w:rsidRPr="00EC7277">
        <w:rPr>
          <w:rFonts w:eastAsia="Arial"/>
        </w:rPr>
        <w:t xml:space="preserve"> </w:t>
      </w:r>
      <w:r w:rsidRPr="00EC7277">
        <w:t xml:space="preserve">Градостроительный Кодекс Российской Федерации, введённый в действие Федеральным Законом №191-ФЗ от 29.12.2004 г.; </w:t>
      </w:r>
    </w:p>
    <w:p w:rsidR="004B61E4" w:rsidRPr="00EC7277" w:rsidRDefault="004B61E4" w:rsidP="004B61E4">
      <w:pPr>
        <w:numPr>
          <w:ilvl w:val="0"/>
          <w:numId w:val="13"/>
        </w:numPr>
        <w:spacing w:after="4" w:line="360" w:lineRule="auto"/>
        <w:ind w:right="565" w:hanging="708"/>
      </w:pPr>
      <w:r w:rsidRPr="00EC7277">
        <w:t xml:space="preserve">Положения закона Саратовской области «О регулировании градостроительной деятельности»; </w:t>
      </w:r>
    </w:p>
    <w:p w:rsidR="004B61E4" w:rsidRPr="00EC7277" w:rsidRDefault="004B61E4" w:rsidP="004B61E4">
      <w:pPr>
        <w:numPr>
          <w:ilvl w:val="0"/>
          <w:numId w:val="13"/>
        </w:numPr>
        <w:spacing w:after="4" w:line="360" w:lineRule="auto"/>
        <w:ind w:right="565" w:hanging="708"/>
      </w:pPr>
      <w:r w:rsidRPr="00EC7277">
        <w:t xml:space="preserve">Земельный Кодекс Российской Федерации, введённый в действие Федеральным Законом №137-ФЗ от 25.10.2001 г.; </w:t>
      </w:r>
    </w:p>
    <w:p w:rsidR="004B61E4" w:rsidRPr="00EC7277" w:rsidRDefault="004B61E4" w:rsidP="004B61E4">
      <w:pPr>
        <w:numPr>
          <w:ilvl w:val="0"/>
          <w:numId w:val="13"/>
        </w:numPr>
        <w:spacing w:after="88" w:line="360" w:lineRule="auto"/>
        <w:ind w:right="-2" w:hanging="708"/>
      </w:pPr>
      <w:r>
        <w:t xml:space="preserve">Закон  Саратовской  области  </w:t>
      </w:r>
      <w:r w:rsidRPr="00EC7277">
        <w:t xml:space="preserve">№78-ЗСО </w:t>
      </w:r>
      <w:r w:rsidRPr="00EC7277">
        <w:tab/>
        <w:t xml:space="preserve">от </w:t>
      </w:r>
      <w:r w:rsidRPr="00EC7277">
        <w:tab/>
        <w:t xml:space="preserve">23.12.2004 г. </w:t>
      </w:r>
    </w:p>
    <w:p w:rsidR="004B61E4" w:rsidRPr="00EC7277" w:rsidRDefault="004B61E4" w:rsidP="004B61E4">
      <w:pPr>
        <w:spacing w:line="360" w:lineRule="auto"/>
        <w:ind w:left="-5" w:right="565"/>
      </w:pPr>
      <w:r w:rsidRPr="00EC7277">
        <w:t xml:space="preserve">«О муниципальных районах»; </w:t>
      </w:r>
    </w:p>
    <w:p w:rsidR="004B61E4" w:rsidRPr="00EC7277" w:rsidRDefault="004B61E4" w:rsidP="004B61E4">
      <w:pPr>
        <w:numPr>
          <w:ilvl w:val="0"/>
          <w:numId w:val="13"/>
        </w:numPr>
        <w:spacing w:line="360" w:lineRule="auto"/>
        <w:ind w:right="565" w:hanging="708"/>
      </w:pPr>
      <w:r w:rsidRPr="00EC7277">
        <w:t>Техническое задание – приложение к муниципальному контракту.</w:t>
      </w:r>
      <w:r w:rsidRPr="00EC7277">
        <w:rPr>
          <w:color w:val="FF0000"/>
        </w:rPr>
        <w:t xml:space="preserve"> </w:t>
      </w:r>
    </w:p>
    <w:p w:rsidR="004B61E4" w:rsidRPr="00EC7277" w:rsidRDefault="004B61E4" w:rsidP="004B61E4">
      <w:pPr>
        <w:spacing w:line="360" w:lineRule="auto"/>
        <w:ind w:left="-15" w:right="565"/>
      </w:pPr>
      <w:proofErr w:type="gramStart"/>
      <w:r w:rsidRPr="00EC7277">
        <w:t xml:space="preserve">Цель разработки перспективной схемы водоснабжения состоит определении основных направлений развития системы водоснабжения поселка Бажановский расположенного в </w:t>
      </w:r>
      <w:r w:rsidRPr="00EC7277">
        <w:rPr>
          <w:szCs w:val="28"/>
        </w:rPr>
        <w:t>Краснореченском муниципальном образовании Пугачевского муниципального района Саратовской области</w:t>
      </w:r>
      <w:r w:rsidRPr="00EC7277">
        <w:t xml:space="preserve"> в соответствии с показателями генерального плана, разработке рекомендаций по оптимизации состава сооружений и сетей. </w:t>
      </w:r>
      <w:proofErr w:type="gramEnd"/>
    </w:p>
    <w:p w:rsidR="004B61E4" w:rsidRPr="00EC7277" w:rsidRDefault="004B61E4" w:rsidP="004B61E4">
      <w:pPr>
        <w:spacing w:line="360" w:lineRule="auto"/>
        <w:ind w:left="-15" w:right="565"/>
      </w:pPr>
      <w:r w:rsidRPr="00EC7277">
        <w:t xml:space="preserve">Отчет содержит составленный на основе анализа существующего положения, прогноза спроса и данных моделирования перечень мероприятий на перспективу до 2029г. и технико-экономические показатели развития системы водоснабжения, включая величину потребных инвестиций на реализацию и эффекты от реализации этих мероприятий. </w:t>
      </w:r>
    </w:p>
    <w:p w:rsidR="004B61E4" w:rsidRPr="00EC7277" w:rsidRDefault="004B61E4" w:rsidP="004B61E4">
      <w:pPr>
        <w:spacing w:line="360" w:lineRule="auto"/>
        <w:ind w:left="-15" w:right="565"/>
      </w:pPr>
      <w:r w:rsidRPr="00EC7277">
        <w:t xml:space="preserve">Величина потребных инвестиций рассчитана с учетом обеспечения нормативного объема и качества коммунальных услуг для абонентов, пользующихся услугами водоснабжения. </w:t>
      </w:r>
    </w:p>
    <w:p w:rsidR="004B61E4" w:rsidRPr="00EC7277" w:rsidRDefault="004B61E4" w:rsidP="004B61E4">
      <w:pPr>
        <w:spacing w:line="360" w:lineRule="auto"/>
        <w:ind w:left="-15" w:right="565"/>
      </w:pPr>
      <w:r w:rsidRPr="00EC7277">
        <w:lastRenderedPageBreak/>
        <w:t xml:space="preserve">Эффекты от реализации мероприятий определены на основании действующих тарифов на энергоносители и услуги, платы за подключение и стоимости мероприятий по охране окружающей среды. При расчете эффектов не учтены социальные, санитарно-гигиенические и иные положительные последствия намечаемых мероприятий, утвержденные методики расчета которых отсутствуют. </w:t>
      </w:r>
    </w:p>
    <w:p w:rsidR="004B61E4" w:rsidRPr="00EC7277" w:rsidRDefault="004B61E4" w:rsidP="004B61E4">
      <w:pPr>
        <w:spacing w:line="360" w:lineRule="auto"/>
        <w:ind w:left="-15" w:right="565"/>
      </w:pPr>
      <w:r w:rsidRPr="00EC7277">
        <w:t xml:space="preserve">Уровень подробности отчетных материалов достаточен для разработки на их основе проектно-сметной документации. </w:t>
      </w:r>
    </w:p>
    <w:p w:rsidR="004B61E4" w:rsidRPr="00EC7277" w:rsidRDefault="004B61E4" w:rsidP="004B61E4">
      <w:pPr>
        <w:spacing w:line="360" w:lineRule="auto"/>
        <w:ind w:right="565"/>
        <w:jc w:val="right"/>
      </w:pPr>
      <w:r w:rsidRPr="00EC7277">
        <w:t xml:space="preserve">Общая структура и содержание документа соответствует «Пособию по водоснабжению и канализации городских и сельских поселений (к СНиП 2.07.01-89)».- </w:t>
      </w:r>
      <w:proofErr w:type="gramStart"/>
      <w:r w:rsidRPr="00EC7277">
        <w:t xml:space="preserve">М.: ЦНИИЭП инженерного оборудования, 1991г. с учетом изменений, внесенных в СП 42.13330.2011 (актуализированная форма СНиП </w:t>
      </w:r>
      <w:proofErr w:type="gramEnd"/>
    </w:p>
    <w:p w:rsidR="004B61E4" w:rsidRPr="00EC7277" w:rsidRDefault="004B61E4" w:rsidP="004B61E4">
      <w:pPr>
        <w:spacing w:after="133" w:line="360" w:lineRule="auto"/>
        <w:ind w:left="-5" w:right="565"/>
      </w:pPr>
      <w:proofErr w:type="gramStart"/>
      <w:r w:rsidRPr="00EC7277">
        <w:t xml:space="preserve">2.07.01-89). </w:t>
      </w:r>
      <w:proofErr w:type="gramEnd"/>
    </w:p>
    <w:p w:rsidR="004B61E4" w:rsidRPr="00EC7277" w:rsidRDefault="004B61E4" w:rsidP="004B61E4">
      <w:pPr>
        <w:spacing w:after="131" w:line="360" w:lineRule="auto"/>
        <w:ind w:left="718" w:right="565"/>
      </w:pPr>
      <w:r w:rsidRPr="00EC7277">
        <w:t xml:space="preserve">Задачи разработки генеральной схемы водоснабжения: </w:t>
      </w:r>
    </w:p>
    <w:p w:rsidR="004B61E4" w:rsidRPr="00EC7277" w:rsidRDefault="004B61E4" w:rsidP="004B61E4">
      <w:pPr>
        <w:numPr>
          <w:ilvl w:val="0"/>
          <w:numId w:val="14"/>
        </w:numPr>
        <w:spacing w:after="139" w:line="360" w:lineRule="auto"/>
        <w:ind w:right="565" w:firstLine="708"/>
        <w:jc w:val="both"/>
      </w:pPr>
      <w:r w:rsidRPr="00EC7277">
        <w:t xml:space="preserve">Проанализировать существующее положение территории; </w:t>
      </w:r>
    </w:p>
    <w:p w:rsidR="004B61E4" w:rsidRPr="00EC7277" w:rsidRDefault="004B61E4" w:rsidP="004B61E4">
      <w:pPr>
        <w:numPr>
          <w:ilvl w:val="0"/>
          <w:numId w:val="14"/>
        </w:numPr>
        <w:spacing w:after="139" w:line="360" w:lineRule="auto"/>
        <w:ind w:right="565" w:firstLine="708"/>
        <w:jc w:val="both"/>
      </w:pPr>
      <w:r w:rsidRPr="00EC7277">
        <w:t xml:space="preserve">Выявить сильные и слабые стороны территории; </w:t>
      </w:r>
    </w:p>
    <w:p w:rsidR="004B61E4" w:rsidRPr="00EC7277" w:rsidRDefault="004B61E4" w:rsidP="004B61E4">
      <w:pPr>
        <w:numPr>
          <w:ilvl w:val="0"/>
          <w:numId w:val="14"/>
        </w:numPr>
        <w:spacing w:after="141" w:line="360" w:lineRule="auto"/>
        <w:ind w:right="565" w:firstLine="708"/>
        <w:jc w:val="both"/>
      </w:pPr>
      <w:r w:rsidRPr="00EC7277">
        <w:t xml:space="preserve">Разработать прогноз развития территории; </w:t>
      </w:r>
    </w:p>
    <w:p w:rsidR="004B61E4" w:rsidRPr="00EC7277" w:rsidRDefault="004B61E4" w:rsidP="004B61E4">
      <w:pPr>
        <w:numPr>
          <w:ilvl w:val="0"/>
          <w:numId w:val="14"/>
        </w:numPr>
        <w:spacing w:after="4" w:line="360" w:lineRule="auto"/>
        <w:ind w:right="565" w:firstLine="708"/>
        <w:jc w:val="both"/>
      </w:pPr>
      <w:r w:rsidRPr="00EC7277">
        <w:t xml:space="preserve">Разработать рекомендации и предложения по улучшению системы водоснабжения. </w:t>
      </w:r>
    </w:p>
    <w:p w:rsidR="004B61E4" w:rsidRPr="00EC7277" w:rsidRDefault="004B61E4" w:rsidP="004B61E4">
      <w:pPr>
        <w:spacing w:line="360" w:lineRule="auto"/>
        <w:ind w:left="-15" w:right="753"/>
      </w:pPr>
      <w:r w:rsidRPr="00EC7277">
        <w:t xml:space="preserve">Технические решения, принятые в настоящем проекте, соответствуют требованиям экологических, санитарно-гигиенических, противопожарных и других норм, действующих на территории Российской Федерации, и обеспечивает безопасную для жизни и здоровья людей эксплуатацию объекта при соблюдении предусмотренных мероприятий. </w:t>
      </w:r>
    </w:p>
    <w:p w:rsidR="004B61E4" w:rsidRPr="00EC7277" w:rsidRDefault="004B61E4" w:rsidP="004B61E4">
      <w:pPr>
        <w:spacing w:line="360" w:lineRule="auto"/>
        <w:ind w:left="-15" w:right="753"/>
      </w:pPr>
      <w:r w:rsidRPr="00EC7277">
        <w:t xml:space="preserve">Схема включает первоочередные мероприятия по созданию и развитию централизованных систем водоснабжения, повышению надежности функционирования этой системы и обеспечивающие комфортные и безопасные условия для проживания людей поселка Бажановский расположенного в </w:t>
      </w:r>
      <w:r w:rsidRPr="00EC7277">
        <w:rPr>
          <w:szCs w:val="28"/>
        </w:rPr>
        <w:t>Краснореченском муниципальном образовании Пугачевского муниципального района Саратовской области</w:t>
      </w:r>
      <w:r w:rsidRPr="00EC7277">
        <w:t xml:space="preserve">. </w:t>
      </w:r>
    </w:p>
    <w:p w:rsidR="004B61E4" w:rsidRPr="00EC7277" w:rsidRDefault="004B61E4" w:rsidP="004B61E4">
      <w:pPr>
        <w:spacing w:line="360" w:lineRule="auto"/>
        <w:ind w:left="-15" w:right="565"/>
      </w:pPr>
      <w:r w:rsidRPr="00EC7277">
        <w:t xml:space="preserve">Мероприятия охватывают следующие объекты системы коммунальной инфраструктуры: </w:t>
      </w:r>
    </w:p>
    <w:p w:rsidR="004B61E4" w:rsidRPr="00EC7277" w:rsidRDefault="004B61E4" w:rsidP="004B61E4">
      <w:pPr>
        <w:numPr>
          <w:ilvl w:val="0"/>
          <w:numId w:val="15"/>
        </w:numPr>
        <w:spacing w:after="4" w:line="360" w:lineRule="auto"/>
        <w:ind w:right="565" w:firstLine="720"/>
        <w:jc w:val="both"/>
      </w:pPr>
      <w:r w:rsidRPr="00EC7277">
        <w:t>в системе водоснабжения – водозаборы (подземные), станции водоподготовки, насосные станции, магистральные сети водопровода.</w:t>
      </w:r>
    </w:p>
    <w:p w:rsidR="004B61E4" w:rsidRPr="00EC7277" w:rsidRDefault="004B61E4" w:rsidP="004B61E4">
      <w:pPr>
        <w:spacing w:line="360" w:lineRule="auto"/>
      </w:pPr>
    </w:p>
    <w:p w:rsidR="004B61E4" w:rsidRPr="00EC7277" w:rsidRDefault="004B61E4" w:rsidP="004B61E4">
      <w:pPr>
        <w:spacing w:after="126" w:line="360" w:lineRule="auto"/>
        <w:ind w:left="715"/>
      </w:pPr>
      <w:r w:rsidRPr="00EC7277">
        <w:rPr>
          <w:b/>
          <w:u w:val="single" w:color="000000"/>
        </w:rPr>
        <w:t>Цели схемы:</w:t>
      </w:r>
      <w:r w:rsidRPr="00EC7277">
        <w:rPr>
          <w:b/>
        </w:rPr>
        <w:t xml:space="preserve"> </w:t>
      </w:r>
    </w:p>
    <w:p w:rsidR="004B61E4" w:rsidRPr="00EC7277" w:rsidRDefault="004B61E4" w:rsidP="004B61E4">
      <w:pPr>
        <w:numPr>
          <w:ilvl w:val="0"/>
          <w:numId w:val="15"/>
        </w:numPr>
        <w:spacing w:after="4" w:line="360" w:lineRule="auto"/>
        <w:ind w:right="565" w:firstLine="720"/>
        <w:jc w:val="both"/>
      </w:pPr>
      <w:r w:rsidRPr="00EC7277">
        <w:t xml:space="preserve">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до 2029 года; </w:t>
      </w:r>
    </w:p>
    <w:p w:rsidR="004B61E4" w:rsidRPr="00EC7277" w:rsidRDefault="004B61E4" w:rsidP="004B61E4">
      <w:pPr>
        <w:numPr>
          <w:ilvl w:val="0"/>
          <w:numId w:val="15"/>
        </w:numPr>
        <w:spacing w:after="4" w:line="360" w:lineRule="auto"/>
        <w:ind w:right="565" w:firstLine="720"/>
        <w:jc w:val="both"/>
      </w:pPr>
      <w:r w:rsidRPr="00EC7277">
        <w:t xml:space="preserve">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 </w:t>
      </w:r>
    </w:p>
    <w:p w:rsidR="004B61E4" w:rsidRPr="00EC7277" w:rsidRDefault="004B61E4" w:rsidP="004B61E4">
      <w:pPr>
        <w:numPr>
          <w:ilvl w:val="0"/>
          <w:numId w:val="15"/>
        </w:numPr>
        <w:spacing w:line="360" w:lineRule="auto"/>
        <w:ind w:right="565" w:firstLine="720"/>
        <w:jc w:val="both"/>
      </w:pPr>
      <w:r w:rsidRPr="00EC7277">
        <w:t xml:space="preserve">улучшение работы систем водоснабжения; </w:t>
      </w:r>
    </w:p>
    <w:p w:rsidR="004B61E4" w:rsidRPr="00EC7277" w:rsidRDefault="004B61E4" w:rsidP="004B61E4">
      <w:pPr>
        <w:numPr>
          <w:ilvl w:val="0"/>
          <w:numId w:val="15"/>
        </w:numPr>
        <w:spacing w:line="360" w:lineRule="auto"/>
        <w:ind w:right="565" w:firstLine="720"/>
        <w:jc w:val="both"/>
      </w:pPr>
      <w:r w:rsidRPr="00EC7277">
        <w:t xml:space="preserve">повышение качества питьевой воды, поступающей к потребителям; </w:t>
      </w:r>
    </w:p>
    <w:p w:rsidR="004B61E4" w:rsidRPr="00EC7277" w:rsidRDefault="004B61E4" w:rsidP="004B61E4">
      <w:pPr>
        <w:numPr>
          <w:ilvl w:val="0"/>
          <w:numId w:val="15"/>
        </w:numPr>
        <w:spacing w:after="4" w:line="360" w:lineRule="auto"/>
        <w:ind w:right="565" w:firstLine="720"/>
        <w:jc w:val="both"/>
      </w:pPr>
      <w:r w:rsidRPr="00EC7277">
        <w:t xml:space="preserve">обеспечение надежного централизованного и экологически безопасного отведения стоков и их очистку, соответствующую экологическим нормативам; </w:t>
      </w:r>
    </w:p>
    <w:p w:rsidR="004B61E4" w:rsidRPr="00EC7277" w:rsidRDefault="004B61E4" w:rsidP="004B61E4">
      <w:pPr>
        <w:numPr>
          <w:ilvl w:val="0"/>
          <w:numId w:val="15"/>
        </w:numPr>
        <w:spacing w:after="136" w:line="360" w:lineRule="auto"/>
        <w:ind w:right="565" w:firstLine="720"/>
        <w:jc w:val="both"/>
      </w:pPr>
      <w:r w:rsidRPr="00EC7277">
        <w:t xml:space="preserve">снижение вредного воздействия на окружающую среду. </w:t>
      </w:r>
    </w:p>
    <w:p w:rsidR="004B61E4" w:rsidRPr="00EC7277" w:rsidRDefault="004B61E4" w:rsidP="004B61E4">
      <w:pPr>
        <w:spacing w:after="126" w:line="360" w:lineRule="auto"/>
        <w:ind w:left="715"/>
      </w:pPr>
      <w:r w:rsidRPr="00EC7277">
        <w:rPr>
          <w:b/>
          <w:u w:val="single" w:color="000000"/>
        </w:rPr>
        <w:t>Способ достижения цели:</w:t>
      </w:r>
      <w:r w:rsidRPr="00EC7277">
        <w:rPr>
          <w:b/>
        </w:rPr>
        <w:t xml:space="preserve"> </w:t>
      </w:r>
    </w:p>
    <w:p w:rsidR="004B61E4" w:rsidRPr="00EC7277" w:rsidRDefault="004B61E4" w:rsidP="004B61E4">
      <w:pPr>
        <w:numPr>
          <w:ilvl w:val="0"/>
          <w:numId w:val="15"/>
        </w:numPr>
        <w:spacing w:line="360" w:lineRule="auto"/>
        <w:ind w:right="565" w:firstLine="720"/>
        <w:jc w:val="both"/>
      </w:pPr>
      <w:r w:rsidRPr="00EC7277">
        <w:lastRenderedPageBreak/>
        <w:t xml:space="preserve">реконструкция существующих водозаборных узлов; </w:t>
      </w:r>
    </w:p>
    <w:p w:rsidR="004B61E4" w:rsidRPr="00EC7277" w:rsidRDefault="004B61E4" w:rsidP="004B61E4">
      <w:pPr>
        <w:numPr>
          <w:ilvl w:val="0"/>
          <w:numId w:val="15"/>
        </w:numPr>
        <w:spacing w:line="360" w:lineRule="auto"/>
        <w:ind w:right="565" w:firstLine="720"/>
        <w:jc w:val="both"/>
      </w:pPr>
      <w:r w:rsidRPr="00EC7277">
        <w:t xml:space="preserve">строительство новых водозаборных узлов с установками водоподготовки; </w:t>
      </w:r>
    </w:p>
    <w:p w:rsidR="004B61E4" w:rsidRPr="00EC7277" w:rsidRDefault="004B61E4" w:rsidP="004B61E4">
      <w:pPr>
        <w:numPr>
          <w:ilvl w:val="0"/>
          <w:numId w:val="15"/>
        </w:numPr>
        <w:spacing w:line="360" w:lineRule="auto"/>
        <w:ind w:right="565" w:firstLine="720"/>
        <w:jc w:val="both"/>
      </w:pPr>
      <w:r w:rsidRPr="00EC7277">
        <w:t xml:space="preserve">строительство централизованной сети магистральных водоводов, обеспечивающих возможность качественного снабжения водой населения; </w:t>
      </w:r>
    </w:p>
    <w:p w:rsidR="004B61E4" w:rsidRPr="00EC7277" w:rsidRDefault="004B61E4" w:rsidP="004B61E4">
      <w:pPr>
        <w:numPr>
          <w:ilvl w:val="0"/>
          <w:numId w:val="15"/>
        </w:numPr>
        <w:spacing w:after="4" w:line="360" w:lineRule="auto"/>
        <w:ind w:right="565" w:firstLine="720"/>
        <w:jc w:val="both"/>
      </w:pPr>
      <w:r w:rsidRPr="00EC7277">
        <w:t xml:space="preserve">модернизация объектов инженерной инфраструктуры путем внедрения </w:t>
      </w:r>
      <w:proofErr w:type="spellStart"/>
      <w:r w:rsidRPr="00EC7277">
        <w:t>ресурсо</w:t>
      </w:r>
      <w:proofErr w:type="spellEnd"/>
      <w:r w:rsidRPr="00EC7277">
        <w:t xml:space="preserve">- и энергосберегающих технологий; </w:t>
      </w:r>
    </w:p>
    <w:p w:rsidR="004B61E4" w:rsidRPr="00EC7277" w:rsidRDefault="004B61E4" w:rsidP="004B61E4">
      <w:pPr>
        <w:numPr>
          <w:ilvl w:val="0"/>
          <w:numId w:val="15"/>
        </w:numPr>
        <w:spacing w:after="4" w:line="360" w:lineRule="auto"/>
        <w:ind w:right="565" w:firstLine="720"/>
        <w:jc w:val="both"/>
      </w:pPr>
      <w:r w:rsidRPr="00EC7277">
        <w:t xml:space="preserve">установка приборов учета; </w:t>
      </w:r>
    </w:p>
    <w:p w:rsidR="004B61E4" w:rsidRPr="00EC7277" w:rsidRDefault="004B61E4" w:rsidP="004B61E4">
      <w:pPr>
        <w:numPr>
          <w:ilvl w:val="0"/>
          <w:numId w:val="15"/>
        </w:numPr>
        <w:spacing w:after="1" w:line="360" w:lineRule="auto"/>
        <w:ind w:right="565" w:firstLine="720"/>
        <w:jc w:val="both"/>
      </w:pPr>
      <w:r w:rsidRPr="00EC7277">
        <w:t xml:space="preserve">обеспечение подключения вновь строящихся (реконструируемых) объектов недвижимости к системам водоснабжения с гарантированным объемом заявленных мощностей в конкретной точке на существующем трубопроводе необходимого диаметра. </w:t>
      </w:r>
    </w:p>
    <w:p w:rsidR="004B61E4" w:rsidRDefault="004B61E4" w:rsidP="004B61E4">
      <w:pPr>
        <w:spacing w:after="205" w:line="360" w:lineRule="auto"/>
        <w:ind w:left="718"/>
        <w:rPr>
          <w:b/>
        </w:rPr>
      </w:pPr>
    </w:p>
    <w:p w:rsidR="004B61E4" w:rsidRDefault="004B61E4" w:rsidP="004B61E4">
      <w:pPr>
        <w:spacing w:after="205" w:line="360" w:lineRule="auto"/>
        <w:rPr>
          <w:b/>
        </w:rPr>
      </w:pPr>
    </w:p>
    <w:p w:rsidR="004B61E4" w:rsidRDefault="004B61E4" w:rsidP="004B61E4">
      <w:pPr>
        <w:spacing w:after="205" w:line="360" w:lineRule="auto"/>
        <w:rPr>
          <w:b/>
        </w:rPr>
      </w:pPr>
    </w:p>
    <w:p w:rsidR="004B61E4" w:rsidRPr="00EC7277" w:rsidRDefault="004B61E4" w:rsidP="004B61E4">
      <w:pPr>
        <w:spacing w:after="205" w:line="360" w:lineRule="auto"/>
        <w:ind w:left="718"/>
      </w:pPr>
      <w:r w:rsidRPr="00EC7277">
        <w:rPr>
          <w:b/>
        </w:rPr>
        <w:t xml:space="preserve">Список принятых сокращений: </w:t>
      </w:r>
    </w:p>
    <w:p w:rsidR="004B61E4" w:rsidRPr="00EC7277" w:rsidRDefault="004B61E4" w:rsidP="004B61E4">
      <w:pPr>
        <w:tabs>
          <w:tab w:val="center" w:pos="934"/>
          <w:tab w:val="center" w:pos="3835"/>
        </w:tabs>
        <w:spacing w:after="218" w:line="360" w:lineRule="auto"/>
      </w:pPr>
      <w:r w:rsidRPr="00EC7277">
        <w:rPr>
          <w:rFonts w:eastAsia="Calibri"/>
          <w:sz w:val="22"/>
        </w:rPr>
        <w:tab/>
      </w:r>
      <w:r w:rsidRPr="00EC7277">
        <w:t xml:space="preserve">МО  </w:t>
      </w:r>
      <w:r w:rsidRPr="00EC7277">
        <w:tab/>
        <w:t xml:space="preserve">муниципальное образование </w:t>
      </w:r>
    </w:p>
    <w:p w:rsidR="004B61E4" w:rsidRPr="00EC7277" w:rsidRDefault="004B61E4" w:rsidP="004B61E4">
      <w:pPr>
        <w:tabs>
          <w:tab w:val="center" w:pos="999"/>
          <w:tab w:val="center" w:pos="4095"/>
        </w:tabs>
        <w:spacing w:after="218" w:line="360" w:lineRule="auto"/>
      </w:pPr>
      <w:r w:rsidRPr="00EC7277">
        <w:rPr>
          <w:rFonts w:eastAsia="Calibri"/>
          <w:sz w:val="22"/>
        </w:rPr>
        <w:tab/>
      </w:r>
      <w:r w:rsidRPr="00EC7277">
        <w:t xml:space="preserve">ДДУ  </w:t>
      </w:r>
      <w:r w:rsidRPr="00EC7277">
        <w:tab/>
        <w:t xml:space="preserve">детское дошкольное учреждение </w:t>
      </w:r>
    </w:p>
    <w:p w:rsidR="004B61E4" w:rsidRPr="00EC7277" w:rsidRDefault="004B61E4" w:rsidP="004B61E4">
      <w:pPr>
        <w:tabs>
          <w:tab w:val="center" w:pos="1004"/>
          <w:tab w:val="center" w:pos="4359"/>
        </w:tabs>
        <w:spacing w:after="218" w:line="360" w:lineRule="auto"/>
      </w:pPr>
      <w:r w:rsidRPr="00EC7277">
        <w:rPr>
          <w:rFonts w:eastAsia="Calibri"/>
          <w:sz w:val="22"/>
        </w:rPr>
        <w:tab/>
      </w:r>
      <w:r w:rsidRPr="00EC7277">
        <w:t xml:space="preserve">ДОУ  </w:t>
      </w:r>
      <w:r w:rsidRPr="00EC7277">
        <w:tab/>
        <w:t xml:space="preserve">детское образовательное учреждение </w:t>
      </w:r>
    </w:p>
    <w:p w:rsidR="004B61E4" w:rsidRPr="00EC7277" w:rsidRDefault="004B61E4" w:rsidP="004B61E4">
      <w:pPr>
        <w:tabs>
          <w:tab w:val="center" w:pos="1129"/>
          <w:tab w:val="center" w:pos="5600"/>
        </w:tabs>
        <w:spacing w:after="220" w:line="360" w:lineRule="auto"/>
      </w:pPr>
      <w:r w:rsidRPr="00EC7277">
        <w:rPr>
          <w:rFonts w:eastAsia="Calibri"/>
          <w:sz w:val="22"/>
        </w:rPr>
        <w:tab/>
      </w:r>
      <w:r w:rsidRPr="00EC7277">
        <w:t xml:space="preserve">МДОУ </w:t>
      </w:r>
      <w:r w:rsidRPr="00EC7277">
        <w:tab/>
        <w:t xml:space="preserve">муниципальное дошкольное образовательное учреждение </w:t>
      </w:r>
    </w:p>
    <w:p w:rsidR="004B61E4" w:rsidRPr="00EC7277" w:rsidRDefault="004B61E4" w:rsidP="004B61E4">
      <w:pPr>
        <w:tabs>
          <w:tab w:val="center" w:pos="1033"/>
          <w:tab w:val="center" w:pos="4837"/>
        </w:tabs>
        <w:spacing w:after="218" w:line="360" w:lineRule="auto"/>
      </w:pPr>
      <w:r w:rsidRPr="00EC7277">
        <w:rPr>
          <w:rFonts w:eastAsia="Calibri"/>
          <w:sz w:val="22"/>
        </w:rPr>
        <w:tab/>
      </w:r>
      <w:r w:rsidRPr="00EC7277">
        <w:t xml:space="preserve">МОУ  </w:t>
      </w:r>
      <w:r w:rsidRPr="00EC7277">
        <w:tab/>
        <w:t xml:space="preserve">муниципальное образовательное учреждение </w:t>
      </w:r>
    </w:p>
    <w:p w:rsidR="004B61E4" w:rsidRPr="00EC7277" w:rsidRDefault="004B61E4" w:rsidP="004B61E4">
      <w:pPr>
        <w:tabs>
          <w:tab w:val="center" w:pos="1044"/>
          <w:tab w:val="center" w:pos="4340"/>
        </w:tabs>
        <w:spacing w:after="218" w:line="360" w:lineRule="auto"/>
      </w:pPr>
      <w:r w:rsidRPr="00EC7277">
        <w:rPr>
          <w:rFonts w:eastAsia="Calibri"/>
          <w:sz w:val="22"/>
        </w:rPr>
        <w:tab/>
      </w:r>
      <w:r w:rsidRPr="00EC7277">
        <w:t xml:space="preserve">СОШ  </w:t>
      </w:r>
      <w:r w:rsidRPr="00EC7277">
        <w:tab/>
        <w:t xml:space="preserve">средняя общеобразовательная школа </w:t>
      </w:r>
    </w:p>
    <w:p w:rsidR="004B61E4" w:rsidRPr="00EC7277" w:rsidRDefault="004B61E4" w:rsidP="004B61E4">
      <w:pPr>
        <w:tabs>
          <w:tab w:val="center" w:pos="1051"/>
          <w:tab w:val="center" w:pos="4246"/>
        </w:tabs>
        <w:spacing w:after="218" w:line="360" w:lineRule="auto"/>
      </w:pPr>
      <w:r w:rsidRPr="00EC7277">
        <w:rPr>
          <w:rFonts w:eastAsia="Calibri"/>
          <w:sz w:val="22"/>
        </w:rPr>
        <w:tab/>
      </w:r>
      <w:r w:rsidRPr="00EC7277">
        <w:t>ООШ</w:t>
      </w:r>
      <w:r w:rsidRPr="00EC7277">
        <w:tab/>
        <w:t xml:space="preserve">общая общеобразовательная школа </w:t>
      </w:r>
    </w:p>
    <w:p w:rsidR="004B61E4" w:rsidRPr="00EC7277" w:rsidRDefault="004B61E4" w:rsidP="004B61E4">
      <w:pPr>
        <w:tabs>
          <w:tab w:val="center" w:pos="988"/>
          <w:tab w:val="center" w:pos="4462"/>
        </w:tabs>
        <w:spacing w:after="218" w:line="360" w:lineRule="auto"/>
      </w:pPr>
      <w:r w:rsidRPr="00EC7277">
        <w:rPr>
          <w:rFonts w:eastAsia="Calibri"/>
          <w:sz w:val="22"/>
        </w:rPr>
        <w:tab/>
      </w:r>
      <w:r w:rsidRPr="00EC7277">
        <w:t xml:space="preserve">СТП  </w:t>
      </w:r>
      <w:r w:rsidRPr="00EC7277">
        <w:tab/>
        <w:t xml:space="preserve">схема территориального планирования </w:t>
      </w:r>
    </w:p>
    <w:p w:rsidR="004B61E4" w:rsidRPr="00EC7277" w:rsidRDefault="004B61E4" w:rsidP="004B61E4">
      <w:pPr>
        <w:tabs>
          <w:tab w:val="center" w:pos="967"/>
          <w:tab w:val="center" w:pos="4051"/>
        </w:tabs>
        <w:spacing w:after="218" w:line="360" w:lineRule="auto"/>
      </w:pPr>
      <w:r w:rsidRPr="00EC7277">
        <w:rPr>
          <w:rFonts w:eastAsia="Calibri"/>
          <w:sz w:val="22"/>
        </w:rPr>
        <w:tab/>
      </w:r>
      <w:r w:rsidRPr="00EC7277">
        <w:t xml:space="preserve">ЦРБ  </w:t>
      </w:r>
      <w:r w:rsidRPr="00EC7277">
        <w:tab/>
        <w:t xml:space="preserve">центральная районная больница </w:t>
      </w:r>
    </w:p>
    <w:p w:rsidR="004B61E4" w:rsidRPr="00EC7277" w:rsidRDefault="004B61E4" w:rsidP="004B61E4">
      <w:pPr>
        <w:tabs>
          <w:tab w:val="center" w:pos="1021"/>
          <w:tab w:val="center" w:pos="3387"/>
        </w:tabs>
        <w:spacing w:after="218" w:line="360" w:lineRule="auto"/>
      </w:pPr>
      <w:r w:rsidRPr="00EC7277">
        <w:rPr>
          <w:rFonts w:eastAsia="Calibri"/>
          <w:sz w:val="22"/>
        </w:rPr>
        <w:tab/>
      </w:r>
      <w:r w:rsidRPr="00EC7277">
        <w:t xml:space="preserve">ФАП  </w:t>
      </w:r>
      <w:r w:rsidRPr="00EC7277">
        <w:tab/>
        <w:t xml:space="preserve">фельдшерский пункт </w:t>
      </w:r>
    </w:p>
    <w:p w:rsidR="004B61E4" w:rsidRPr="00EC7277" w:rsidRDefault="004B61E4" w:rsidP="004B61E4">
      <w:pPr>
        <w:tabs>
          <w:tab w:val="center" w:pos="991"/>
          <w:tab w:val="center" w:pos="3529"/>
        </w:tabs>
        <w:spacing w:after="220" w:line="360" w:lineRule="auto"/>
      </w:pPr>
      <w:r w:rsidRPr="00EC7277">
        <w:rPr>
          <w:rFonts w:eastAsia="Calibri"/>
          <w:sz w:val="22"/>
        </w:rPr>
        <w:tab/>
      </w:r>
      <w:r w:rsidRPr="00EC7277">
        <w:t xml:space="preserve">СДК  </w:t>
      </w:r>
      <w:r w:rsidRPr="00EC7277">
        <w:tab/>
        <w:t xml:space="preserve">сельский дом культуры </w:t>
      </w:r>
    </w:p>
    <w:p w:rsidR="004B61E4" w:rsidRPr="00EC7277" w:rsidRDefault="004B61E4" w:rsidP="004B61E4">
      <w:pPr>
        <w:tabs>
          <w:tab w:val="center" w:pos="988"/>
          <w:tab w:val="center" w:pos="4127"/>
        </w:tabs>
        <w:spacing w:after="218" w:line="360" w:lineRule="auto"/>
      </w:pPr>
      <w:r w:rsidRPr="00EC7277">
        <w:rPr>
          <w:rFonts w:eastAsia="Calibri"/>
          <w:sz w:val="22"/>
        </w:rPr>
        <w:tab/>
      </w:r>
      <w:r w:rsidRPr="00EC7277">
        <w:t xml:space="preserve">ПИР  </w:t>
      </w:r>
      <w:r w:rsidRPr="00EC7277">
        <w:tab/>
        <w:t xml:space="preserve">проектно-изыскательские работы </w:t>
      </w:r>
    </w:p>
    <w:p w:rsidR="004B61E4" w:rsidRPr="00EC7277" w:rsidRDefault="004B61E4" w:rsidP="004B61E4">
      <w:pPr>
        <w:tabs>
          <w:tab w:val="center" w:pos="990"/>
          <w:tab w:val="center" w:pos="4530"/>
        </w:tabs>
        <w:spacing w:after="218" w:line="360" w:lineRule="auto"/>
      </w:pPr>
      <w:r w:rsidRPr="00EC7277">
        <w:rPr>
          <w:rFonts w:eastAsia="Calibri"/>
          <w:sz w:val="22"/>
        </w:rPr>
        <w:tab/>
      </w:r>
      <w:r w:rsidRPr="00EC7277">
        <w:t xml:space="preserve">НТД   </w:t>
      </w:r>
      <w:r w:rsidRPr="00EC7277">
        <w:tab/>
        <w:t xml:space="preserve"> нормативно-техническая документация </w:t>
      </w:r>
    </w:p>
    <w:p w:rsidR="004B61E4" w:rsidRPr="00EC7277" w:rsidRDefault="004B61E4" w:rsidP="004B61E4">
      <w:pPr>
        <w:spacing w:after="1" w:line="360" w:lineRule="auto"/>
        <w:ind w:right="599"/>
      </w:pPr>
      <w:r w:rsidRPr="00EC7277">
        <w:t xml:space="preserve">ЗСО   </w:t>
      </w:r>
      <w:r w:rsidRPr="00EC7277">
        <w:tab/>
        <w:t xml:space="preserve"> зона санитарной охраны </w:t>
      </w:r>
    </w:p>
    <w:p w:rsidR="004B61E4" w:rsidRDefault="004B61E4" w:rsidP="004B61E4">
      <w:pPr>
        <w:spacing w:after="1" w:line="360" w:lineRule="auto"/>
        <w:ind w:left="718" w:right="599"/>
        <w:rPr>
          <w:b/>
        </w:rPr>
      </w:pPr>
    </w:p>
    <w:p w:rsidR="004B61E4" w:rsidRDefault="004B61E4" w:rsidP="004B61E4">
      <w:pPr>
        <w:spacing w:after="1" w:line="360" w:lineRule="auto"/>
        <w:ind w:left="718" w:right="599"/>
        <w:rPr>
          <w:b/>
        </w:rPr>
      </w:pPr>
    </w:p>
    <w:p w:rsidR="004B61E4" w:rsidRDefault="004B61E4" w:rsidP="004B61E4">
      <w:pPr>
        <w:spacing w:after="1" w:line="360" w:lineRule="auto"/>
        <w:ind w:left="718" w:right="599"/>
        <w:rPr>
          <w:b/>
        </w:rPr>
      </w:pPr>
    </w:p>
    <w:p w:rsidR="004B61E4" w:rsidRDefault="004B61E4" w:rsidP="004B61E4">
      <w:pPr>
        <w:spacing w:after="1" w:line="360" w:lineRule="auto"/>
        <w:ind w:left="718" w:right="599"/>
        <w:rPr>
          <w:b/>
        </w:rPr>
      </w:pPr>
    </w:p>
    <w:p w:rsidR="004B61E4" w:rsidRDefault="004B61E4" w:rsidP="004B61E4">
      <w:pPr>
        <w:spacing w:after="1" w:line="360" w:lineRule="auto"/>
        <w:ind w:left="718" w:right="599"/>
        <w:rPr>
          <w:b/>
        </w:rPr>
      </w:pPr>
    </w:p>
    <w:p w:rsidR="004B61E4" w:rsidRDefault="004B61E4" w:rsidP="004B61E4">
      <w:pPr>
        <w:spacing w:after="1" w:line="360" w:lineRule="auto"/>
        <w:ind w:left="718" w:right="599"/>
        <w:rPr>
          <w:b/>
        </w:rPr>
      </w:pPr>
    </w:p>
    <w:p w:rsidR="004B61E4" w:rsidRDefault="004B61E4" w:rsidP="004B61E4">
      <w:pPr>
        <w:spacing w:after="1" w:line="360" w:lineRule="auto"/>
        <w:ind w:left="718" w:right="599"/>
        <w:rPr>
          <w:b/>
        </w:rPr>
      </w:pPr>
    </w:p>
    <w:p w:rsidR="004B61E4" w:rsidRDefault="004B61E4" w:rsidP="004B61E4">
      <w:pPr>
        <w:spacing w:after="1" w:line="360" w:lineRule="auto"/>
        <w:ind w:left="718" w:right="599"/>
        <w:rPr>
          <w:b/>
        </w:rPr>
      </w:pPr>
    </w:p>
    <w:p w:rsidR="004B61E4" w:rsidRDefault="004B61E4" w:rsidP="004B61E4">
      <w:pPr>
        <w:spacing w:after="1" w:line="360" w:lineRule="auto"/>
        <w:ind w:left="718" w:right="599"/>
        <w:rPr>
          <w:b/>
        </w:rPr>
      </w:pPr>
    </w:p>
    <w:p w:rsidR="004B61E4" w:rsidRPr="00EC7277" w:rsidRDefault="004B61E4" w:rsidP="004B61E4">
      <w:pPr>
        <w:spacing w:after="1" w:line="360" w:lineRule="auto"/>
        <w:ind w:left="718" w:right="599"/>
        <w:rPr>
          <w:b/>
        </w:rPr>
      </w:pPr>
      <w:r w:rsidRPr="00EC7277">
        <w:rPr>
          <w:b/>
        </w:rPr>
        <w:t>НОРМАТИВНО-ТЕХНИЧЕСКИЕ ДОКУМЕНТЫ</w:t>
      </w:r>
    </w:p>
    <w:p w:rsidR="004B61E4" w:rsidRPr="00EC7277" w:rsidRDefault="004B61E4" w:rsidP="004B61E4">
      <w:pPr>
        <w:spacing w:after="1" w:line="360" w:lineRule="auto"/>
        <w:ind w:left="142" w:right="599"/>
      </w:pPr>
      <w:r w:rsidRPr="00EC7277">
        <w:t>1.</w:t>
      </w:r>
      <w:r w:rsidRPr="00EC7277">
        <w:rPr>
          <w:rFonts w:eastAsia="Arial"/>
        </w:rPr>
        <w:t xml:space="preserve"> </w:t>
      </w:r>
      <w:r w:rsidRPr="00EC7277">
        <w:t xml:space="preserve">Федеральный закон от 7 декабря 2011 года № 416-ФЗ «О водоснабжении и водоотведении» </w:t>
      </w:r>
    </w:p>
    <w:p w:rsidR="004B61E4" w:rsidRPr="00EC7277" w:rsidRDefault="004B61E4" w:rsidP="004B61E4">
      <w:pPr>
        <w:numPr>
          <w:ilvl w:val="0"/>
          <w:numId w:val="16"/>
        </w:numPr>
        <w:spacing w:after="4" w:line="360" w:lineRule="auto"/>
        <w:ind w:right="582" w:hanging="427"/>
        <w:jc w:val="both"/>
      </w:pPr>
      <w:r w:rsidRPr="00EC7277">
        <w:t xml:space="preserve">Федеральный закон от 30 декабря 2004 года № 210-ФЗ «Об основах регулирования тарифов организаций коммунального комплекса»; </w:t>
      </w:r>
    </w:p>
    <w:p w:rsidR="004B61E4" w:rsidRPr="00EC7277" w:rsidRDefault="004B61E4" w:rsidP="004B61E4">
      <w:pPr>
        <w:numPr>
          <w:ilvl w:val="0"/>
          <w:numId w:val="16"/>
        </w:numPr>
        <w:spacing w:after="133" w:line="360" w:lineRule="auto"/>
        <w:ind w:right="582" w:hanging="427"/>
        <w:jc w:val="both"/>
      </w:pPr>
      <w:r w:rsidRPr="00EC7277">
        <w:t xml:space="preserve">Водный кодекс Российской Федерации. </w:t>
      </w:r>
    </w:p>
    <w:p w:rsidR="004B61E4" w:rsidRPr="00EC7277" w:rsidRDefault="004B61E4" w:rsidP="004B61E4">
      <w:pPr>
        <w:numPr>
          <w:ilvl w:val="0"/>
          <w:numId w:val="16"/>
        </w:numPr>
        <w:spacing w:after="1" w:line="360" w:lineRule="auto"/>
        <w:ind w:right="582" w:hanging="427"/>
        <w:jc w:val="both"/>
      </w:pPr>
      <w:r w:rsidRPr="00EC7277">
        <w:t xml:space="preserve">Постановление Правительства Российской Федерации от 16.02.2008г. </w:t>
      </w:r>
      <w:r w:rsidRPr="00EC7277">
        <w:rPr>
          <w:sz w:val="24"/>
        </w:rPr>
        <w:t>№ 87</w:t>
      </w:r>
      <w:r w:rsidRPr="00EC7277">
        <w:t xml:space="preserve"> «О составе разделов проектной документации и требованиях к их содержанию» </w:t>
      </w:r>
    </w:p>
    <w:p w:rsidR="004B61E4" w:rsidRPr="00EC7277" w:rsidRDefault="004B61E4" w:rsidP="004B61E4">
      <w:pPr>
        <w:numPr>
          <w:ilvl w:val="0"/>
          <w:numId w:val="16"/>
        </w:numPr>
        <w:spacing w:after="4" w:line="360" w:lineRule="auto"/>
        <w:ind w:right="582" w:hanging="427"/>
        <w:jc w:val="both"/>
      </w:pPr>
      <w:r w:rsidRPr="00EC7277">
        <w:t xml:space="preserve">СНиП 1.04.03-85. Нормы продолжительности строительства и задела в строительстве предприятий, зданий и сооружений </w:t>
      </w:r>
    </w:p>
    <w:p w:rsidR="004B61E4" w:rsidRPr="00EC7277" w:rsidRDefault="004B61E4" w:rsidP="004B61E4">
      <w:pPr>
        <w:numPr>
          <w:ilvl w:val="0"/>
          <w:numId w:val="16"/>
        </w:numPr>
        <w:spacing w:after="4" w:line="360" w:lineRule="auto"/>
        <w:ind w:right="582" w:hanging="427"/>
        <w:jc w:val="both"/>
      </w:pPr>
      <w:r w:rsidRPr="00EC7277">
        <w:rPr>
          <w:rFonts w:eastAsia="Arial"/>
        </w:rPr>
        <w:t xml:space="preserve"> </w:t>
      </w:r>
      <w:r w:rsidRPr="00EC7277">
        <w:t>СП 48.13330.2011 Организация строительства. Актуализированная редакция СНиП 12-01-2004</w:t>
      </w:r>
    </w:p>
    <w:p w:rsidR="004B61E4" w:rsidRPr="00EC7277" w:rsidRDefault="004B61E4" w:rsidP="004B61E4">
      <w:pPr>
        <w:numPr>
          <w:ilvl w:val="0"/>
          <w:numId w:val="17"/>
        </w:numPr>
        <w:spacing w:after="4" w:line="360" w:lineRule="auto"/>
        <w:ind w:right="565" w:hanging="10"/>
        <w:jc w:val="both"/>
      </w:pPr>
      <w:r w:rsidRPr="00EC7277">
        <w:t xml:space="preserve">СП 12-133-2000 Безопасность труда в строительстве. Положение о порядке аттестации рабочих мест по условиям труда в строительстве и жилищно-коммунальном хозяйстве </w:t>
      </w:r>
    </w:p>
    <w:p w:rsidR="004B61E4" w:rsidRPr="00EC7277" w:rsidRDefault="004B61E4" w:rsidP="004B61E4">
      <w:pPr>
        <w:numPr>
          <w:ilvl w:val="0"/>
          <w:numId w:val="17"/>
        </w:numPr>
        <w:spacing w:after="4" w:line="360" w:lineRule="auto"/>
        <w:ind w:right="565" w:hanging="10"/>
        <w:jc w:val="both"/>
      </w:pPr>
      <w:r w:rsidRPr="00EC7277">
        <w:t xml:space="preserve">СП 31.13330.2012 «Водоснабжение. Наружные сети и сооружения»  </w:t>
      </w:r>
    </w:p>
    <w:p w:rsidR="004B61E4" w:rsidRPr="00EC7277" w:rsidRDefault="004B61E4" w:rsidP="004B61E4">
      <w:pPr>
        <w:numPr>
          <w:ilvl w:val="0"/>
          <w:numId w:val="17"/>
        </w:numPr>
        <w:spacing w:after="4" w:line="360" w:lineRule="auto"/>
        <w:ind w:right="565" w:hanging="10"/>
        <w:jc w:val="both"/>
      </w:pPr>
      <w:r w:rsidRPr="00EC7277">
        <w:t xml:space="preserve">Методическое пособие по разработке решений по экологической безопасности строительства в составе </w:t>
      </w:r>
      <w:proofErr w:type="gramStart"/>
      <w:r w:rsidRPr="00EC7277">
        <w:t>ПОС</w:t>
      </w:r>
      <w:proofErr w:type="gramEnd"/>
      <w:r w:rsidRPr="00EC7277">
        <w:t xml:space="preserve"> и ППР.– М.: ОАО </w:t>
      </w:r>
    </w:p>
    <w:p w:rsidR="004B61E4" w:rsidRPr="00EC7277" w:rsidRDefault="004B61E4" w:rsidP="004B61E4">
      <w:pPr>
        <w:spacing w:after="131" w:line="360" w:lineRule="auto"/>
        <w:ind w:left="-5" w:right="565"/>
      </w:pPr>
      <w:proofErr w:type="spellStart"/>
      <w:r w:rsidRPr="00EC7277">
        <w:t>ПКТИпромстрой</w:t>
      </w:r>
      <w:proofErr w:type="spellEnd"/>
      <w:r w:rsidRPr="00EC7277">
        <w:t>, 2007</w:t>
      </w:r>
    </w:p>
    <w:p w:rsidR="004B61E4" w:rsidRPr="00EC7277" w:rsidRDefault="004B61E4" w:rsidP="004B61E4">
      <w:pPr>
        <w:pStyle w:val="af5"/>
        <w:numPr>
          <w:ilvl w:val="0"/>
          <w:numId w:val="17"/>
        </w:numPr>
        <w:autoSpaceDE/>
        <w:autoSpaceDN/>
        <w:adjustRightInd/>
        <w:spacing w:after="131"/>
        <w:ind w:right="565" w:hanging="10"/>
        <w:contextualSpacing/>
        <w:rPr>
          <w:rFonts w:ascii="Times New Roman" w:hAnsi="Times New Roman" w:cs="Times New Roman"/>
          <w:sz w:val="28"/>
          <w:szCs w:val="28"/>
        </w:rPr>
      </w:pPr>
      <w:r w:rsidRPr="00EC7277">
        <w:rPr>
          <w:rFonts w:ascii="Times New Roman" w:hAnsi="Times New Roman" w:cs="Times New Roman"/>
          <w:sz w:val="28"/>
          <w:szCs w:val="28"/>
        </w:rPr>
        <w:t xml:space="preserve">СП 8.13130.2009 Системы противопожарной защиты. Источники наружного противопожарного водоснабжения. Требования пожарной безопасности </w:t>
      </w:r>
    </w:p>
    <w:p w:rsidR="004B61E4" w:rsidRDefault="004B61E4" w:rsidP="004B61E4">
      <w:pPr>
        <w:spacing w:after="131" w:line="360" w:lineRule="auto"/>
      </w:pPr>
    </w:p>
    <w:p w:rsidR="004B61E4" w:rsidRDefault="004B61E4" w:rsidP="004B61E4">
      <w:pPr>
        <w:spacing w:after="131" w:line="360" w:lineRule="auto"/>
      </w:pPr>
    </w:p>
    <w:p w:rsidR="004B61E4" w:rsidRDefault="004B61E4" w:rsidP="004B61E4">
      <w:pPr>
        <w:spacing w:after="131" w:line="360" w:lineRule="auto"/>
      </w:pPr>
    </w:p>
    <w:p w:rsidR="004B61E4" w:rsidRDefault="004B61E4" w:rsidP="004B61E4">
      <w:pPr>
        <w:spacing w:after="131" w:line="360" w:lineRule="auto"/>
      </w:pPr>
    </w:p>
    <w:p w:rsidR="004B61E4" w:rsidRDefault="004B61E4" w:rsidP="004B61E4">
      <w:pPr>
        <w:spacing w:after="131" w:line="360" w:lineRule="auto"/>
      </w:pPr>
    </w:p>
    <w:p w:rsidR="00CD5B75" w:rsidRDefault="00CD5B75" w:rsidP="004B61E4">
      <w:pPr>
        <w:spacing w:after="131" w:line="360" w:lineRule="auto"/>
      </w:pPr>
    </w:p>
    <w:p w:rsidR="00CD5B75" w:rsidRDefault="00CD5B75" w:rsidP="004B61E4">
      <w:pPr>
        <w:spacing w:after="131" w:line="360" w:lineRule="auto"/>
      </w:pPr>
    </w:p>
    <w:p w:rsidR="00CD5B75" w:rsidRDefault="00CD5B75" w:rsidP="004B61E4">
      <w:pPr>
        <w:spacing w:after="131" w:line="360" w:lineRule="auto"/>
      </w:pPr>
    </w:p>
    <w:p w:rsidR="00CD5B75" w:rsidRDefault="00CD5B75" w:rsidP="004B61E4">
      <w:pPr>
        <w:spacing w:after="131" w:line="360" w:lineRule="auto"/>
      </w:pPr>
    </w:p>
    <w:p w:rsidR="00CD5B75" w:rsidRDefault="00CD5B75" w:rsidP="004B61E4">
      <w:pPr>
        <w:spacing w:after="131" w:line="360" w:lineRule="auto"/>
      </w:pPr>
    </w:p>
    <w:p w:rsidR="00CD5B75" w:rsidRDefault="00CD5B75" w:rsidP="004B61E4">
      <w:pPr>
        <w:spacing w:after="131" w:line="360" w:lineRule="auto"/>
      </w:pPr>
    </w:p>
    <w:p w:rsidR="00CD5B75" w:rsidRDefault="00CD5B75" w:rsidP="004B61E4">
      <w:pPr>
        <w:spacing w:after="131" w:line="360" w:lineRule="auto"/>
      </w:pPr>
    </w:p>
    <w:p w:rsidR="00CD5B75" w:rsidRDefault="00CD5B75" w:rsidP="004B61E4">
      <w:pPr>
        <w:spacing w:after="131" w:line="360" w:lineRule="auto"/>
      </w:pPr>
    </w:p>
    <w:p w:rsidR="00CD5B75" w:rsidRDefault="00CD5B75" w:rsidP="004B61E4">
      <w:pPr>
        <w:spacing w:after="131" w:line="360" w:lineRule="auto"/>
      </w:pPr>
    </w:p>
    <w:p w:rsidR="004B61E4" w:rsidRPr="00EC7277" w:rsidRDefault="004B61E4" w:rsidP="004B61E4">
      <w:pPr>
        <w:spacing w:after="131" w:line="360" w:lineRule="auto"/>
        <w:rPr>
          <w:b/>
        </w:rPr>
      </w:pPr>
      <w:r w:rsidRPr="00EC7277">
        <w:lastRenderedPageBreak/>
        <w:t xml:space="preserve"> </w:t>
      </w:r>
      <w:r w:rsidRPr="00EC7277">
        <w:rPr>
          <w:b/>
        </w:rPr>
        <w:t xml:space="preserve">СИСТЕМА ВОДОСНАБЖЕНИЯ </w:t>
      </w:r>
    </w:p>
    <w:p w:rsidR="004B61E4" w:rsidRPr="00EC7277" w:rsidRDefault="004B61E4" w:rsidP="004B61E4">
      <w:pPr>
        <w:spacing w:line="360" w:lineRule="auto"/>
        <w:ind w:left="142" w:right="721" w:firstLine="566"/>
      </w:pPr>
      <w:r w:rsidRPr="00EC7277">
        <w:t xml:space="preserve">Водоснабжение, как отрасль играет огромную роль в обеспечении жизнедеятельности поселка Бажановский и требует целенаправленных мероприятий по развитию надежной системы хозяйственно-питьевого водоснабжения. </w:t>
      </w:r>
    </w:p>
    <w:p w:rsidR="004B61E4" w:rsidRPr="00EC7277" w:rsidRDefault="004B61E4" w:rsidP="004B61E4">
      <w:pPr>
        <w:spacing w:after="107" w:line="360" w:lineRule="auto"/>
        <w:ind w:left="142"/>
      </w:pPr>
      <w:r w:rsidRPr="00EC7277">
        <w:t xml:space="preserve"> </w:t>
      </w:r>
    </w:p>
    <w:p w:rsidR="004B61E4" w:rsidRPr="00713E46" w:rsidRDefault="004B61E4" w:rsidP="004B61E4">
      <w:pPr>
        <w:pStyle w:val="1"/>
        <w:numPr>
          <w:ilvl w:val="0"/>
          <w:numId w:val="0"/>
        </w:numPr>
        <w:ind w:left="142"/>
        <w:rPr>
          <w:rFonts w:ascii="Times New Roman" w:hAnsi="Times New Roman"/>
        </w:rPr>
      </w:pPr>
      <w:r w:rsidRPr="00713E46">
        <w:rPr>
          <w:rFonts w:ascii="Times New Roman" w:hAnsi="Times New Roman"/>
        </w:rPr>
        <w:t>1</w:t>
      </w:r>
      <w:r>
        <w:rPr>
          <w:rFonts w:ascii="Times New Roman" w:hAnsi="Times New Roman"/>
        </w:rPr>
        <w:t>.</w:t>
      </w:r>
      <w:r w:rsidRPr="00713E46">
        <w:rPr>
          <w:rFonts w:ascii="Times New Roman" w:hAnsi="Times New Roman"/>
        </w:rPr>
        <w:t xml:space="preserve"> СУЩЕСТВУЮЩЕЕ ПОЛОЖЕНИЕ В СФЕРЕ ВОДОСНАБЖЕНИЯ</w:t>
      </w:r>
      <w:r w:rsidRPr="00713E46">
        <w:rPr>
          <w:rFonts w:ascii="Times New Roman" w:hAnsi="Times New Roman"/>
          <w:b w:val="0"/>
        </w:rPr>
        <w:t xml:space="preserve"> </w:t>
      </w:r>
      <w:r w:rsidRPr="00713E46">
        <w:rPr>
          <w:rFonts w:ascii="Times New Roman" w:hAnsi="Times New Roman"/>
        </w:rPr>
        <w:t xml:space="preserve">МУНИЦИПАЛЬНОГО ОБРАЗОВАНИЯ </w:t>
      </w:r>
    </w:p>
    <w:p w:rsidR="004B61E4" w:rsidRDefault="004B61E4" w:rsidP="004B61E4">
      <w:pPr>
        <w:pStyle w:val="1"/>
        <w:numPr>
          <w:ilvl w:val="1"/>
          <w:numId w:val="24"/>
        </w:numPr>
        <w:tabs>
          <w:tab w:val="left" w:pos="1276"/>
        </w:tabs>
        <w:suppressAutoHyphens w:val="0"/>
        <w:autoSpaceDE/>
        <w:spacing w:before="0" w:after="85" w:line="360" w:lineRule="auto"/>
        <w:jc w:val="left"/>
        <w:rPr>
          <w:rFonts w:ascii="Times New Roman" w:hAnsi="Times New Roman"/>
        </w:rPr>
      </w:pPr>
      <w:r w:rsidRPr="00713E46">
        <w:rPr>
          <w:rFonts w:ascii="Times New Roman" w:hAnsi="Times New Roman"/>
        </w:rPr>
        <w:t>ОБЩАЯ ХАРАКТЕРИСТИКА ТЕРРИТОРИИ  ПОСЕЛКА И СВОРЕМЕННАЯ  ПЛАНИРОВОЧНАЯ СИТУАЦИЯ</w:t>
      </w:r>
    </w:p>
    <w:p w:rsidR="004B61E4" w:rsidRPr="00713E46" w:rsidRDefault="004B61E4" w:rsidP="004B61E4">
      <w:r>
        <w:rPr>
          <w:noProof/>
        </w:rPr>
        <w:drawing>
          <wp:inline distT="0" distB="0" distL="0" distR="0">
            <wp:extent cx="1657350" cy="2105025"/>
            <wp:effectExtent l="0" t="0" r="0" b="9525"/>
            <wp:docPr id="53211" name="Рисунок 53211" descr="D:\Работа\Схемы водоснабжения\Тургеневский Красная Речка\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Работа\Схемы водоснабжения\Тургеневский Красная Речка\im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350" cy="2105025"/>
                    </a:xfrm>
                    <a:prstGeom prst="rect">
                      <a:avLst/>
                    </a:prstGeom>
                    <a:noFill/>
                    <a:ln>
                      <a:noFill/>
                    </a:ln>
                  </pic:spPr>
                </pic:pic>
              </a:graphicData>
            </a:graphic>
          </wp:inline>
        </w:drawing>
      </w:r>
    </w:p>
    <w:p w:rsidR="004B61E4" w:rsidRPr="00BD4A28" w:rsidRDefault="004B61E4" w:rsidP="004B61E4">
      <w:pPr>
        <w:spacing w:line="360" w:lineRule="auto"/>
        <w:ind w:left="147" w:right="346" w:firstLine="566"/>
      </w:pPr>
      <w:r w:rsidRPr="00BD4A28">
        <w:t xml:space="preserve">Поселок Бажановский расположен в северо-западной части Левобережья в сухостепной зоне.  </w:t>
      </w:r>
    </w:p>
    <w:p w:rsidR="004B61E4" w:rsidRPr="00BD4A28" w:rsidRDefault="004B61E4" w:rsidP="004B61E4">
      <w:pPr>
        <w:spacing w:line="360" w:lineRule="auto"/>
        <w:ind w:left="147" w:right="346" w:firstLine="566"/>
      </w:pPr>
      <w:r w:rsidRPr="00BD4A28">
        <w:t xml:space="preserve">Посёлок Бажановский относится </w:t>
      </w:r>
      <w:r w:rsidRPr="00BD4A28">
        <w:rPr>
          <w:szCs w:val="28"/>
        </w:rPr>
        <w:t>к Краснореченскому муниципальному образованию Пугачевского муниципального района Саратовской области</w:t>
      </w:r>
      <w:r w:rsidRPr="00BD4A28">
        <w:t xml:space="preserve">. </w:t>
      </w:r>
    </w:p>
    <w:p w:rsidR="004B61E4" w:rsidRPr="00BD4A28" w:rsidRDefault="004B61E4" w:rsidP="004B61E4">
      <w:pPr>
        <w:spacing w:line="360" w:lineRule="auto"/>
        <w:ind w:right="346"/>
      </w:pPr>
      <w:r w:rsidRPr="00BD4A28">
        <w:t xml:space="preserve">Район граничит с Духовницким и </w:t>
      </w:r>
      <w:proofErr w:type="spellStart"/>
      <w:r w:rsidRPr="00BD4A28">
        <w:t>Ивантеевским</w:t>
      </w:r>
      <w:proofErr w:type="spellEnd"/>
      <w:r w:rsidRPr="00BD4A28">
        <w:t xml:space="preserve"> муниципальными районами на севере, </w:t>
      </w:r>
      <w:r>
        <w:t xml:space="preserve">  </w:t>
      </w:r>
      <w:proofErr w:type="spellStart"/>
      <w:r w:rsidRPr="00BD4A28">
        <w:t>Перелюбским</w:t>
      </w:r>
      <w:proofErr w:type="spellEnd"/>
      <w:r w:rsidRPr="00BD4A28">
        <w:t xml:space="preserve"> муниципальным районом на востоке, </w:t>
      </w:r>
      <w:proofErr w:type="spellStart"/>
      <w:r w:rsidRPr="00BD4A28">
        <w:t>Балаковским</w:t>
      </w:r>
      <w:proofErr w:type="spellEnd"/>
      <w:r w:rsidRPr="00BD4A28">
        <w:t xml:space="preserve"> муниципальным районом на западе. </w:t>
      </w:r>
    </w:p>
    <w:p w:rsidR="004B61E4" w:rsidRPr="00BD4A28" w:rsidRDefault="004B61E4" w:rsidP="004B61E4">
      <w:pPr>
        <w:spacing w:line="360" w:lineRule="auto"/>
        <w:ind w:left="142" w:right="346" w:firstLine="566"/>
      </w:pPr>
      <w:r w:rsidRPr="00BD4A28">
        <w:t xml:space="preserve">Население – 204 человека. </w:t>
      </w:r>
    </w:p>
    <w:p w:rsidR="004B61E4" w:rsidRPr="00BD4A28" w:rsidRDefault="004B61E4" w:rsidP="004B61E4">
      <w:pPr>
        <w:spacing w:line="360" w:lineRule="auto"/>
        <w:ind w:left="142" w:right="501" w:firstLine="566"/>
      </w:pPr>
      <w:r w:rsidRPr="00BD4A28">
        <w:t xml:space="preserve">Уличная сеть поселка построена прямолинейными перпендикулярно-пересекающимися линиями и проездами. </w:t>
      </w:r>
    </w:p>
    <w:p w:rsidR="004B61E4" w:rsidRPr="00BD4A28" w:rsidRDefault="004B61E4" w:rsidP="004B61E4">
      <w:pPr>
        <w:spacing w:line="360" w:lineRule="auto"/>
        <w:ind w:left="142" w:right="346" w:firstLine="566"/>
      </w:pPr>
      <w:r w:rsidRPr="00BD4A28">
        <w:t xml:space="preserve">В посёлке нет промышленных предприятий.  </w:t>
      </w:r>
    </w:p>
    <w:p w:rsidR="004B61E4" w:rsidRPr="00BD4A28" w:rsidRDefault="004B61E4" w:rsidP="004B61E4">
      <w:pPr>
        <w:spacing w:line="360" w:lineRule="auto"/>
        <w:ind w:left="142" w:right="346" w:firstLine="566"/>
      </w:pPr>
      <w:r w:rsidRPr="00BD4A28">
        <w:t xml:space="preserve">Застроен поселок одноэтажными жилыми домами. Материал стен – кирпичный, деревянный и смешанный. </w:t>
      </w:r>
    </w:p>
    <w:p w:rsidR="004B61E4" w:rsidRPr="00BD4A28" w:rsidRDefault="004B61E4" w:rsidP="004B61E4">
      <w:pPr>
        <w:spacing w:line="360" w:lineRule="auto"/>
        <w:ind w:left="142" w:right="502" w:firstLine="566"/>
      </w:pPr>
      <w:r w:rsidRPr="00BD4A28">
        <w:t xml:space="preserve">Улицы имеют асфальтное покрытие проезжей части.  Поперечные улицы частично без покрытия, частично также имеют асфальтовые проезжие части. </w:t>
      </w:r>
    </w:p>
    <w:p w:rsidR="004B61E4" w:rsidRPr="00BD4A28" w:rsidRDefault="004B61E4" w:rsidP="004B61E4">
      <w:pPr>
        <w:spacing w:after="107" w:line="360" w:lineRule="auto"/>
        <w:ind w:left="708"/>
      </w:pPr>
      <w:r w:rsidRPr="00BD4A28">
        <w:t xml:space="preserve"> </w:t>
      </w:r>
    </w:p>
    <w:p w:rsidR="004B61E4" w:rsidRPr="00BD4A28" w:rsidRDefault="004B61E4" w:rsidP="004B61E4">
      <w:pPr>
        <w:pStyle w:val="2"/>
        <w:spacing w:line="360" w:lineRule="auto"/>
        <w:ind w:left="284"/>
        <w:rPr>
          <w:rFonts w:ascii="Times New Roman" w:hAnsi="Times New Roman"/>
          <w:i/>
        </w:rPr>
      </w:pPr>
      <w:r w:rsidRPr="00BD4A28">
        <w:rPr>
          <w:rFonts w:ascii="Times New Roman" w:hAnsi="Times New Roman"/>
          <w:i/>
        </w:rPr>
        <w:t xml:space="preserve">1.2 СУЩЕСТВУЮЩАЯ СИСТЕМА ВОДОСНАБЖЕНИЯ </w:t>
      </w:r>
    </w:p>
    <w:p w:rsidR="004B61E4" w:rsidRPr="00BD4A28" w:rsidRDefault="004B61E4" w:rsidP="004B61E4">
      <w:pPr>
        <w:spacing w:line="360" w:lineRule="auto"/>
        <w:ind w:left="-15" w:right="755"/>
      </w:pPr>
      <w:r w:rsidRPr="00BD4A28">
        <w:t xml:space="preserve">По данным администрации в поселке Бажановский действует      централизованная система водоснабжения. Источником водоснабжения являются подземные воды, забираемые насосами </w:t>
      </w:r>
      <w:r>
        <w:t xml:space="preserve">из </w:t>
      </w:r>
      <w:r w:rsidRPr="00BD4A28">
        <w:t xml:space="preserve">артезианских скважин. </w:t>
      </w:r>
    </w:p>
    <w:p w:rsidR="004B61E4" w:rsidRPr="00BD4A28" w:rsidRDefault="004B61E4" w:rsidP="004B61E4">
      <w:pPr>
        <w:spacing w:line="360" w:lineRule="auto"/>
        <w:ind w:left="-15" w:right="565"/>
      </w:pPr>
      <w:r w:rsidRPr="00BD4A28">
        <w:t xml:space="preserve">Основными потребителями воды в п. Бажановский является жилой сектор поселка. </w:t>
      </w:r>
    </w:p>
    <w:p w:rsidR="004B61E4" w:rsidRPr="00BD4A28" w:rsidRDefault="004B61E4" w:rsidP="004B61E4">
      <w:pPr>
        <w:spacing w:line="360" w:lineRule="auto"/>
        <w:ind w:left="-15" w:right="565"/>
      </w:pPr>
      <w:r w:rsidRPr="00BD4A28">
        <w:t xml:space="preserve">На территории п. Бажановский находятся следующие социальные объекты: </w:t>
      </w:r>
    </w:p>
    <w:p w:rsidR="004B61E4" w:rsidRPr="00BD4A28" w:rsidRDefault="004B61E4" w:rsidP="004B61E4">
      <w:pPr>
        <w:numPr>
          <w:ilvl w:val="0"/>
          <w:numId w:val="2"/>
        </w:numPr>
        <w:spacing w:after="34" w:line="360" w:lineRule="auto"/>
        <w:ind w:left="-5" w:right="346" w:hanging="170"/>
        <w:jc w:val="both"/>
      </w:pPr>
      <w:r w:rsidRPr="00BD4A28">
        <w:t>МДОУ «Детский сад п. Бажановский</w:t>
      </w:r>
      <w:r>
        <w:t>»</w:t>
      </w:r>
      <w:r w:rsidRPr="00BD4A28">
        <w:t xml:space="preserve"> </w:t>
      </w:r>
      <w:r w:rsidRPr="00BD4A28">
        <w:rPr>
          <w:szCs w:val="28"/>
        </w:rPr>
        <w:t>Краснореченского муниципального образования Пугачевского муниципального района Саратовской области</w:t>
      </w:r>
      <w:r w:rsidRPr="00BD4A28">
        <w:t>»- этажность здания – 1</w:t>
      </w:r>
      <w:r>
        <w:t>, имеет отдельный вход;</w:t>
      </w:r>
    </w:p>
    <w:p w:rsidR="004B61E4" w:rsidRDefault="004B61E4" w:rsidP="004B61E4">
      <w:pPr>
        <w:numPr>
          <w:ilvl w:val="0"/>
          <w:numId w:val="2"/>
        </w:numPr>
        <w:spacing w:after="34" w:line="360" w:lineRule="auto"/>
        <w:ind w:right="535" w:hanging="170"/>
        <w:jc w:val="both"/>
      </w:pPr>
      <w:r w:rsidRPr="00BD4A28">
        <w:t xml:space="preserve">СДК «Сельский дом культуры» п. Бажановский </w:t>
      </w:r>
      <w:r w:rsidRPr="00BD4A28">
        <w:rPr>
          <w:szCs w:val="28"/>
        </w:rPr>
        <w:t>Краснореченского муниципального образования Пугачевского муниципального района Саратовской области</w:t>
      </w:r>
      <w:r w:rsidRPr="00BD4A28">
        <w:t xml:space="preserve">» - этажность здания </w:t>
      </w:r>
      <w:r>
        <w:t>–</w:t>
      </w:r>
      <w:r w:rsidRPr="00BD4A28">
        <w:t xml:space="preserve"> 1</w:t>
      </w:r>
      <w:r>
        <w:t>, имеет  отдельный вход;</w:t>
      </w:r>
      <w:r w:rsidRPr="00BD4A28">
        <w:t xml:space="preserve"> </w:t>
      </w:r>
    </w:p>
    <w:p w:rsidR="004B61E4" w:rsidRPr="00BD4A28" w:rsidRDefault="004B61E4" w:rsidP="004B61E4">
      <w:pPr>
        <w:numPr>
          <w:ilvl w:val="0"/>
          <w:numId w:val="2"/>
        </w:numPr>
        <w:spacing w:after="34" w:line="360" w:lineRule="auto"/>
        <w:ind w:right="535" w:hanging="170"/>
        <w:jc w:val="both"/>
      </w:pPr>
      <w:r>
        <w:t xml:space="preserve">ФАП  фельдшерский пункт   </w:t>
      </w:r>
      <w:r w:rsidRPr="00BD4A28">
        <w:t xml:space="preserve">- этажность здания </w:t>
      </w:r>
      <w:r>
        <w:t>–</w:t>
      </w:r>
      <w:r w:rsidRPr="00BD4A28">
        <w:t xml:space="preserve"> 1</w:t>
      </w:r>
      <w:r>
        <w:t>, имеет  отдельный вход</w:t>
      </w:r>
      <w:r w:rsidRPr="00BD4A28">
        <w:t xml:space="preserve">. </w:t>
      </w:r>
    </w:p>
    <w:p w:rsidR="004B61E4" w:rsidRPr="00BD4A28" w:rsidRDefault="004B61E4" w:rsidP="004B61E4">
      <w:pPr>
        <w:spacing w:line="360" w:lineRule="auto"/>
        <w:ind w:left="-15" w:right="754"/>
      </w:pPr>
      <w:r w:rsidRPr="00BD4A28">
        <w:lastRenderedPageBreak/>
        <w:t>В общественные здания</w:t>
      </w:r>
      <w:r>
        <w:t xml:space="preserve"> </w:t>
      </w:r>
      <w:r w:rsidRPr="00BD4A28">
        <w:t>вода подаётся с внутренней разводкой водопровода. Потребители частного сектора пользуются водой</w:t>
      </w:r>
      <w:r>
        <w:t xml:space="preserve"> непосредственно в жилых домах и частично</w:t>
      </w:r>
      <w:r w:rsidRPr="00BD4A28">
        <w:t xml:space="preserve"> из водоразборных колонок, установленных на наружных сетях водопровода. </w:t>
      </w:r>
    </w:p>
    <w:p w:rsidR="004B61E4" w:rsidRPr="00BD4A28" w:rsidRDefault="004B61E4" w:rsidP="004B61E4">
      <w:pPr>
        <w:spacing w:line="360" w:lineRule="auto"/>
        <w:ind w:left="-15" w:right="756"/>
      </w:pPr>
      <w:r w:rsidRPr="00BD4A28">
        <w:t xml:space="preserve"> Пожаротушение осуществляется насосами пожарных машин</w:t>
      </w:r>
      <w:r>
        <w:t xml:space="preserve"> и частично из пожарных гидрантов</w:t>
      </w:r>
      <w:r w:rsidRPr="00BD4A28">
        <w:t xml:space="preserve">.  Вода на наружное пожаротушение  хранится в открытых водоёмах: пруды, водохранилище. </w:t>
      </w:r>
    </w:p>
    <w:p w:rsidR="004B61E4" w:rsidRPr="00BD4A28" w:rsidRDefault="004B61E4" w:rsidP="004B61E4">
      <w:pPr>
        <w:spacing w:line="360" w:lineRule="auto"/>
        <w:ind w:left="-15" w:right="755"/>
      </w:pPr>
      <w:r w:rsidRPr="00BD4A28">
        <w:t xml:space="preserve">Схема водоснабжения тупиковая. Сети выполнены из труб различных материалов: стальных и чугунных труб.  </w:t>
      </w:r>
    </w:p>
    <w:p w:rsidR="004B61E4" w:rsidRPr="00BD4A28" w:rsidRDefault="004B61E4" w:rsidP="004B61E4">
      <w:pPr>
        <w:spacing w:line="360" w:lineRule="auto"/>
        <w:ind w:left="-15" w:right="754"/>
      </w:pPr>
      <w:r w:rsidRPr="00BD4A28">
        <w:t xml:space="preserve">Система водоснабжения работает по следующей схеме: вода насосами артезианских скважин подаётся по водоводам в водонапорную башню. Затем вода подаётся в сеть к потребителям.  </w:t>
      </w:r>
    </w:p>
    <w:p w:rsidR="004B61E4" w:rsidRPr="00BD4A28" w:rsidRDefault="004B61E4" w:rsidP="004B61E4">
      <w:pPr>
        <w:spacing w:line="360" w:lineRule="auto"/>
        <w:ind w:left="730" w:right="565"/>
      </w:pPr>
      <w:r w:rsidRPr="00BD4A28">
        <w:t xml:space="preserve">Водопроводные поселковые сети построены в 1976 году. </w:t>
      </w:r>
    </w:p>
    <w:p w:rsidR="004B61E4" w:rsidRPr="00BD4A28" w:rsidRDefault="004B61E4" w:rsidP="004B61E4">
      <w:pPr>
        <w:spacing w:line="360" w:lineRule="auto"/>
        <w:ind w:left="-15" w:right="565"/>
      </w:pPr>
      <w:r w:rsidRPr="00BD4A28">
        <w:t xml:space="preserve">Общая протяженность поселковых  водопроводных сетей составляет 1600 </w:t>
      </w:r>
      <w:proofErr w:type="spellStart"/>
      <w:r w:rsidRPr="00BD4A28">
        <w:t>п.м</w:t>
      </w:r>
      <w:proofErr w:type="spellEnd"/>
      <w:r w:rsidRPr="00BD4A28">
        <w:t xml:space="preserve">. в том числе: </w:t>
      </w:r>
    </w:p>
    <w:p w:rsidR="004B61E4" w:rsidRPr="00BD4A28" w:rsidRDefault="004B61E4" w:rsidP="004B61E4">
      <w:pPr>
        <w:numPr>
          <w:ilvl w:val="0"/>
          <w:numId w:val="18"/>
        </w:numPr>
        <w:spacing w:after="131" w:line="360" w:lineRule="auto"/>
        <w:ind w:right="565" w:hanging="163"/>
        <w:jc w:val="both"/>
      </w:pPr>
      <w:r w:rsidRPr="00BD4A28">
        <w:t xml:space="preserve">стальных 150мм -450 м; </w:t>
      </w:r>
    </w:p>
    <w:p w:rsidR="004B61E4" w:rsidRPr="00BD4A28" w:rsidRDefault="004B61E4" w:rsidP="004B61E4">
      <w:pPr>
        <w:numPr>
          <w:ilvl w:val="0"/>
          <w:numId w:val="18"/>
        </w:numPr>
        <w:spacing w:after="133" w:line="360" w:lineRule="auto"/>
        <w:ind w:right="565" w:hanging="163"/>
        <w:jc w:val="both"/>
      </w:pPr>
      <w:r w:rsidRPr="00BD4A28">
        <w:t xml:space="preserve">чугунных 150мм - 1150м; </w:t>
      </w:r>
      <w:r w:rsidRPr="00BD4A28">
        <w:rPr>
          <w:rFonts w:eastAsia="Calibri"/>
          <w:sz w:val="22"/>
        </w:rPr>
        <w:tab/>
      </w:r>
      <w:r w:rsidRPr="00BD4A28">
        <w:t xml:space="preserve"> </w:t>
      </w:r>
      <w:r w:rsidRPr="00BD4A28">
        <w:tab/>
        <w:t xml:space="preserve"> </w:t>
      </w:r>
      <w:r w:rsidRPr="00BD4A28">
        <w:tab/>
        <w:t xml:space="preserve"> </w:t>
      </w:r>
      <w:r w:rsidRPr="00BD4A28">
        <w:tab/>
        <w:t xml:space="preserve"> </w:t>
      </w:r>
    </w:p>
    <w:p w:rsidR="004B61E4" w:rsidRPr="00BD4A28" w:rsidRDefault="004B61E4" w:rsidP="004B61E4">
      <w:pPr>
        <w:spacing w:line="360" w:lineRule="auto"/>
        <w:ind w:left="-15" w:right="565"/>
      </w:pPr>
      <w:r w:rsidRPr="00BD4A28">
        <w:t xml:space="preserve">На сети водопровода в  п. Бажановский установлено 10 кирпичных колодцев. </w:t>
      </w:r>
    </w:p>
    <w:p w:rsidR="004B61E4" w:rsidRPr="00BD4A28" w:rsidRDefault="004B61E4" w:rsidP="004B61E4">
      <w:pPr>
        <w:spacing w:line="360" w:lineRule="auto"/>
        <w:ind w:left="-15" w:right="754"/>
      </w:pPr>
      <w:r w:rsidRPr="00BD4A28">
        <w:t xml:space="preserve">Металлические и чугунные трубопроводы водоснабжения характеризуются высоким износом, вследствие чего наблюдается замутнение воды от коррозионных процессов в распределительной сети. </w:t>
      </w:r>
    </w:p>
    <w:p w:rsidR="004B61E4" w:rsidRPr="00BD4A28" w:rsidRDefault="004B61E4" w:rsidP="004B61E4">
      <w:pPr>
        <w:spacing w:line="360" w:lineRule="auto"/>
        <w:ind w:left="-15" w:right="565"/>
      </w:pPr>
      <w:r w:rsidRPr="00BD4A28">
        <w:t xml:space="preserve">В результате длительной эксплуатации более 50% труб пришли в негодность и требуют замены.  </w:t>
      </w:r>
    </w:p>
    <w:p w:rsidR="004B61E4" w:rsidRPr="00BD4A28" w:rsidRDefault="004B61E4" w:rsidP="004B61E4">
      <w:pPr>
        <w:spacing w:line="360" w:lineRule="auto"/>
        <w:ind w:left="730" w:right="565"/>
      </w:pPr>
      <w:r w:rsidRPr="00BD4A28">
        <w:t xml:space="preserve">Наличие тупиковых участков значительно ухудшает качество воды. </w:t>
      </w:r>
    </w:p>
    <w:p w:rsidR="004B61E4" w:rsidRPr="00BD4A28" w:rsidRDefault="004B61E4" w:rsidP="004B61E4">
      <w:pPr>
        <w:spacing w:line="360" w:lineRule="auto"/>
        <w:ind w:left="720"/>
      </w:pPr>
    </w:p>
    <w:p w:rsidR="004B61E4" w:rsidRPr="00BD4A28" w:rsidRDefault="004B61E4" w:rsidP="004B61E4">
      <w:pPr>
        <w:pStyle w:val="2"/>
        <w:spacing w:line="360" w:lineRule="auto"/>
        <w:ind w:left="284"/>
        <w:rPr>
          <w:rFonts w:ascii="Times New Roman" w:hAnsi="Times New Roman"/>
          <w:i/>
        </w:rPr>
      </w:pPr>
      <w:r w:rsidRPr="00BD4A28">
        <w:rPr>
          <w:rFonts w:ascii="Times New Roman" w:hAnsi="Times New Roman"/>
          <w:i/>
        </w:rPr>
        <w:t xml:space="preserve">1.3  ИСТОЧНИКИ ВОДОСНАБЖЕНИЯ </w:t>
      </w:r>
    </w:p>
    <w:p w:rsidR="004B61E4" w:rsidRPr="00BD4A28" w:rsidRDefault="004B61E4" w:rsidP="004B61E4">
      <w:pPr>
        <w:spacing w:after="37" w:line="360" w:lineRule="auto"/>
        <w:ind w:left="-15" w:right="753"/>
      </w:pPr>
      <w:r w:rsidRPr="00BD4A28">
        <w:t xml:space="preserve">Качество воды, подаваемое из скважин в поселковые разводящие сети, не соответствует СанПиН 2.1.4.1074-01 «Питьевая вода», очистных сооружений нет. </w:t>
      </w:r>
    </w:p>
    <w:p w:rsidR="004B61E4" w:rsidRPr="00BD4A28" w:rsidRDefault="004B61E4" w:rsidP="004B61E4">
      <w:pPr>
        <w:spacing w:line="360" w:lineRule="auto"/>
        <w:ind w:left="-15" w:right="753"/>
      </w:pPr>
      <w:r w:rsidRPr="00BD4A28">
        <w:t xml:space="preserve">На территории поселка сосредоточен  водозабор.   </w:t>
      </w:r>
    </w:p>
    <w:p w:rsidR="004B61E4" w:rsidRPr="00BD4A28" w:rsidRDefault="004B61E4" w:rsidP="004B61E4">
      <w:pPr>
        <w:spacing w:line="360" w:lineRule="auto"/>
        <w:ind w:left="-15" w:right="565"/>
      </w:pPr>
      <w:r w:rsidRPr="00BD4A28">
        <w:t xml:space="preserve">Площадка водозабора представлена следующими сооружениями: </w:t>
      </w:r>
    </w:p>
    <w:p w:rsidR="004B61E4" w:rsidRPr="00BD4A28" w:rsidRDefault="004B61E4" w:rsidP="004B61E4">
      <w:pPr>
        <w:numPr>
          <w:ilvl w:val="0"/>
          <w:numId w:val="19"/>
        </w:numPr>
        <w:spacing w:after="4" w:line="360" w:lineRule="auto"/>
        <w:ind w:right="753" w:firstLine="720"/>
        <w:jc w:val="both"/>
      </w:pPr>
      <w:r w:rsidRPr="00BD4A28">
        <w:t xml:space="preserve">буровая скважина глубиной 80 метров; </w:t>
      </w:r>
    </w:p>
    <w:p w:rsidR="004B61E4" w:rsidRPr="00BD4A28" w:rsidRDefault="004B61E4" w:rsidP="004B61E4">
      <w:pPr>
        <w:numPr>
          <w:ilvl w:val="0"/>
          <w:numId w:val="19"/>
        </w:numPr>
        <w:spacing w:after="4" w:line="360" w:lineRule="auto"/>
        <w:ind w:right="753" w:firstLine="720"/>
        <w:jc w:val="both"/>
      </w:pPr>
      <w:r w:rsidRPr="00BD4A28">
        <w:t xml:space="preserve">водонапорная башня высотой 11м; </w:t>
      </w:r>
    </w:p>
    <w:p w:rsidR="004B61E4" w:rsidRPr="00BD4A28" w:rsidRDefault="004B61E4" w:rsidP="004B61E4">
      <w:pPr>
        <w:numPr>
          <w:ilvl w:val="0"/>
          <w:numId w:val="19"/>
        </w:numPr>
        <w:spacing w:after="4" w:line="360" w:lineRule="auto"/>
        <w:ind w:right="753" w:firstLine="720"/>
        <w:jc w:val="both"/>
      </w:pPr>
      <w:r w:rsidRPr="00BD4A28">
        <w:t xml:space="preserve">водопровод в одну линию. </w:t>
      </w:r>
    </w:p>
    <w:p w:rsidR="004B61E4" w:rsidRPr="00BD4A28" w:rsidRDefault="004B61E4" w:rsidP="004B61E4">
      <w:pPr>
        <w:numPr>
          <w:ilvl w:val="0"/>
          <w:numId w:val="19"/>
        </w:numPr>
        <w:spacing w:after="136" w:line="360" w:lineRule="auto"/>
        <w:ind w:firstLine="720"/>
      </w:pPr>
      <w:r w:rsidRPr="00BD4A28">
        <w:t xml:space="preserve">Подача воды осуществляется из водонапорных башен в водопроводную сеть.                       </w:t>
      </w:r>
    </w:p>
    <w:p w:rsidR="004B61E4" w:rsidRPr="00BD4A28" w:rsidRDefault="004B61E4" w:rsidP="004B61E4">
      <w:pPr>
        <w:pStyle w:val="1"/>
        <w:numPr>
          <w:ilvl w:val="0"/>
          <w:numId w:val="0"/>
        </w:numPr>
        <w:ind w:left="567"/>
        <w:rPr>
          <w:rFonts w:ascii="Times New Roman" w:hAnsi="Times New Roman"/>
        </w:rPr>
      </w:pPr>
      <w:r w:rsidRPr="00BD4A28">
        <w:rPr>
          <w:rFonts w:ascii="Times New Roman" w:hAnsi="Times New Roman"/>
        </w:rPr>
        <w:t>2</w:t>
      </w:r>
      <w:r>
        <w:rPr>
          <w:rFonts w:ascii="Times New Roman" w:hAnsi="Times New Roman"/>
        </w:rPr>
        <w:t>.</w:t>
      </w:r>
      <w:r w:rsidRPr="00BD4A28">
        <w:rPr>
          <w:rFonts w:ascii="Times New Roman" w:hAnsi="Times New Roman"/>
        </w:rPr>
        <w:t xml:space="preserve"> ПЕРЕСПЕКТИВНАЯ СХЕМА СИСТЕМЫ ВОДОСНАБЖЕНИЯ </w:t>
      </w:r>
    </w:p>
    <w:p w:rsidR="004B61E4" w:rsidRPr="00BD4A28" w:rsidRDefault="004B61E4" w:rsidP="004B61E4">
      <w:pPr>
        <w:spacing w:after="129" w:line="360" w:lineRule="auto"/>
        <w:ind w:left="718" w:hanging="9"/>
      </w:pPr>
      <w:r w:rsidRPr="00BD4A28">
        <w:rPr>
          <w:b/>
        </w:rPr>
        <w:t xml:space="preserve">2.1  БАЛАНСЫ  ПРОИЗВОДИТЕЛЬНОСТИ  СООРУЖЕНИЙ </w:t>
      </w:r>
    </w:p>
    <w:p w:rsidR="004B61E4" w:rsidRPr="00BD4A28" w:rsidRDefault="004B61E4" w:rsidP="004B61E4">
      <w:pPr>
        <w:pStyle w:val="1"/>
        <w:numPr>
          <w:ilvl w:val="0"/>
          <w:numId w:val="0"/>
        </w:numPr>
        <w:tabs>
          <w:tab w:val="left" w:pos="709"/>
        </w:tabs>
        <w:ind w:left="709"/>
        <w:rPr>
          <w:rFonts w:ascii="Times New Roman" w:hAnsi="Times New Roman"/>
        </w:rPr>
      </w:pPr>
      <w:r w:rsidRPr="00BD4A28">
        <w:rPr>
          <w:rFonts w:ascii="Times New Roman" w:hAnsi="Times New Roman"/>
        </w:rPr>
        <w:t xml:space="preserve">СИСТЕМЫ ВОДОСНАБЖЕНИЯ И ПОТРЕБЛЕНИЯ ВОДЫ В ЗОНАХ ДЕЙСТВИЯ ИСТОЧНИКОВ ВОДОСНАБЖЕНИЯ  </w:t>
      </w:r>
    </w:p>
    <w:p w:rsidR="004B61E4" w:rsidRPr="00BD4A28" w:rsidRDefault="004B61E4" w:rsidP="004B61E4">
      <w:pPr>
        <w:spacing w:after="122" w:line="360" w:lineRule="auto"/>
        <w:ind w:left="-15" w:right="599" w:firstLine="708"/>
      </w:pPr>
      <w:r w:rsidRPr="00BD4A28">
        <w:t xml:space="preserve">Нормы водопотребления приняты в соответствии с требованиями таблиц №№ 1-5 </w:t>
      </w:r>
      <w:r w:rsidRPr="00BD4A28">
        <w:tab/>
        <w:t>СП 31.13330.2012 «Водоснабжение. Наружные сети и сооружения»</w:t>
      </w:r>
    </w:p>
    <w:p w:rsidR="004B61E4" w:rsidRPr="00BD4A28" w:rsidRDefault="004B61E4" w:rsidP="004B61E4">
      <w:pPr>
        <w:spacing w:after="122" w:line="360" w:lineRule="auto"/>
        <w:ind w:left="-15" w:right="599"/>
      </w:pPr>
      <w:r w:rsidRPr="00BD4A28">
        <w:t xml:space="preserve">Исходные данные:  </w:t>
      </w:r>
    </w:p>
    <w:p w:rsidR="004B61E4" w:rsidRPr="00BD4A28" w:rsidRDefault="004B61E4" w:rsidP="004B61E4">
      <w:pPr>
        <w:spacing w:after="122" w:line="360" w:lineRule="auto"/>
        <w:ind w:left="703"/>
      </w:pPr>
      <w:r w:rsidRPr="00BD4A28">
        <w:rPr>
          <w:u w:val="single" w:color="000000"/>
        </w:rPr>
        <w:t>На 2019г.:</w:t>
      </w:r>
      <w:r w:rsidRPr="00BD4A28">
        <w:t xml:space="preserve"> </w:t>
      </w:r>
    </w:p>
    <w:p w:rsidR="004B61E4" w:rsidRPr="00BD4A28" w:rsidRDefault="004B61E4" w:rsidP="004B61E4">
      <w:pPr>
        <w:tabs>
          <w:tab w:val="center" w:pos="1423"/>
          <w:tab w:val="center" w:pos="3346"/>
          <w:tab w:val="center" w:pos="4622"/>
          <w:tab w:val="center" w:pos="5405"/>
          <w:tab w:val="center" w:pos="6188"/>
          <w:tab w:val="center" w:pos="7615"/>
          <w:tab w:val="center" w:pos="9110"/>
        </w:tabs>
        <w:spacing w:after="151" w:line="360" w:lineRule="auto"/>
      </w:pPr>
      <w:r w:rsidRPr="00BD4A28">
        <w:rPr>
          <w:rFonts w:eastAsia="Calibri"/>
          <w:sz w:val="22"/>
        </w:rPr>
        <w:tab/>
      </w:r>
      <w:r w:rsidRPr="00BD4A28">
        <w:t xml:space="preserve">-Население, </w:t>
      </w:r>
      <w:r w:rsidRPr="00BD4A28">
        <w:tab/>
        <w:t xml:space="preserve">проживающее </w:t>
      </w:r>
      <w:r w:rsidRPr="00BD4A28">
        <w:tab/>
        <w:t xml:space="preserve">в </w:t>
      </w:r>
      <w:r w:rsidRPr="00BD4A28">
        <w:tab/>
        <w:t xml:space="preserve">домах </w:t>
      </w:r>
      <w:r w:rsidRPr="00BD4A28">
        <w:tab/>
        <w:t xml:space="preserve">с </w:t>
      </w:r>
      <w:r w:rsidRPr="00BD4A28">
        <w:tab/>
        <w:t xml:space="preserve">водоснабжением </w:t>
      </w:r>
      <w:r w:rsidRPr="00BD4A28">
        <w:tab/>
      </w:r>
      <w:proofErr w:type="gramStart"/>
      <w:r w:rsidRPr="00BD4A28">
        <w:t>из</w:t>
      </w:r>
      <w:proofErr w:type="gramEnd"/>
      <w:r w:rsidRPr="00BD4A28">
        <w:t xml:space="preserve"> </w:t>
      </w:r>
    </w:p>
    <w:p w:rsidR="004B61E4" w:rsidRPr="00BD4A28" w:rsidRDefault="004B61E4" w:rsidP="004B61E4">
      <w:pPr>
        <w:spacing w:after="133" w:line="360" w:lineRule="auto"/>
        <w:ind w:left="-5" w:right="565"/>
      </w:pPr>
      <w:r w:rsidRPr="00BD4A28">
        <w:t xml:space="preserve">водоразборных колонок – </w:t>
      </w:r>
      <w:r w:rsidRPr="00BD4A28">
        <w:rPr>
          <w:i/>
          <w:u w:val="single" w:color="000000"/>
        </w:rPr>
        <w:t>204 чел</w:t>
      </w:r>
      <w:r w:rsidRPr="00BD4A28">
        <w:t xml:space="preserve">; </w:t>
      </w:r>
    </w:p>
    <w:p w:rsidR="004B61E4" w:rsidRPr="00BD4A28" w:rsidRDefault="004B61E4" w:rsidP="004B61E4">
      <w:pPr>
        <w:spacing w:line="360" w:lineRule="auto"/>
        <w:ind w:left="718" w:right="565"/>
      </w:pPr>
      <w:r w:rsidRPr="00BD4A28">
        <w:t xml:space="preserve">Индивидуальный скот: </w:t>
      </w:r>
    </w:p>
    <w:p w:rsidR="004B61E4" w:rsidRPr="00BD4A28" w:rsidRDefault="004B61E4" w:rsidP="004B61E4">
      <w:pPr>
        <w:numPr>
          <w:ilvl w:val="0"/>
          <w:numId w:val="3"/>
        </w:numPr>
        <w:spacing w:after="145" w:line="360" w:lineRule="auto"/>
        <w:ind w:right="346" w:firstLine="720"/>
        <w:jc w:val="both"/>
      </w:pPr>
      <w:r w:rsidRPr="00BD4A28">
        <w:t xml:space="preserve">коровы –  </w:t>
      </w:r>
      <w:r w:rsidRPr="00BD4A28">
        <w:rPr>
          <w:i/>
          <w:u w:val="single" w:color="000000"/>
        </w:rPr>
        <w:t>80 гол</w:t>
      </w:r>
      <w:r w:rsidRPr="00BD4A28">
        <w:t xml:space="preserve">; </w:t>
      </w:r>
    </w:p>
    <w:p w:rsidR="004B61E4" w:rsidRPr="00BD4A28" w:rsidRDefault="004B61E4" w:rsidP="004B61E4">
      <w:pPr>
        <w:numPr>
          <w:ilvl w:val="0"/>
          <w:numId w:val="3"/>
        </w:numPr>
        <w:spacing w:after="140" w:line="360" w:lineRule="auto"/>
        <w:ind w:right="346" w:firstLine="720"/>
        <w:jc w:val="both"/>
      </w:pPr>
      <w:r w:rsidRPr="00BD4A28">
        <w:lastRenderedPageBreak/>
        <w:t xml:space="preserve">овцы и козы– </w:t>
      </w:r>
      <w:r w:rsidRPr="00BD4A28">
        <w:rPr>
          <w:i/>
          <w:u w:val="single" w:color="000000"/>
        </w:rPr>
        <w:t>127 гол</w:t>
      </w:r>
      <w:r w:rsidRPr="00BD4A28">
        <w:t xml:space="preserve">; </w:t>
      </w:r>
    </w:p>
    <w:p w:rsidR="004B61E4" w:rsidRPr="00BD4A28" w:rsidRDefault="004B61E4" w:rsidP="004B61E4">
      <w:pPr>
        <w:numPr>
          <w:ilvl w:val="0"/>
          <w:numId w:val="3"/>
        </w:numPr>
        <w:spacing w:after="140" w:line="360" w:lineRule="auto"/>
        <w:ind w:right="346" w:firstLine="720"/>
        <w:jc w:val="both"/>
      </w:pPr>
      <w:r w:rsidRPr="00BD4A28">
        <w:t xml:space="preserve">лошади – </w:t>
      </w:r>
      <w:r w:rsidRPr="00BD4A28">
        <w:rPr>
          <w:i/>
        </w:rPr>
        <w:t>3 гол;</w:t>
      </w:r>
    </w:p>
    <w:p w:rsidR="004B61E4" w:rsidRPr="00BD4A28" w:rsidRDefault="004B61E4" w:rsidP="004B61E4">
      <w:pPr>
        <w:numPr>
          <w:ilvl w:val="0"/>
          <w:numId w:val="3"/>
        </w:numPr>
        <w:spacing w:after="140" w:line="360" w:lineRule="auto"/>
        <w:ind w:right="346" w:firstLine="720"/>
        <w:jc w:val="both"/>
      </w:pPr>
      <w:r w:rsidRPr="00BD4A28">
        <w:t xml:space="preserve">свиньи – </w:t>
      </w:r>
      <w:r w:rsidRPr="00BD4A28">
        <w:rPr>
          <w:i/>
        </w:rPr>
        <w:t>44 гол;</w:t>
      </w:r>
    </w:p>
    <w:p w:rsidR="004B61E4" w:rsidRPr="00BD4A28" w:rsidRDefault="004B61E4" w:rsidP="004B61E4">
      <w:pPr>
        <w:numPr>
          <w:ilvl w:val="0"/>
          <w:numId w:val="3"/>
        </w:numPr>
        <w:spacing w:after="140" w:line="360" w:lineRule="auto"/>
        <w:ind w:right="346" w:firstLine="720"/>
        <w:jc w:val="both"/>
      </w:pPr>
      <w:r w:rsidRPr="00BD4A28">
        <w:t xml:space="preserve">птица – </w:t>
      </w:r>
      <w:r w:rsidRPr="00BD4A28">
        <w:rPr>
          <w:i/>
        </w:rPr>
        <w:t>231 гол;</w:t>
      </w:r>
    </w:p>
    <w:p w:rsidR="004B61E4" w:rsidRPr="00BD4A28" w:rsidRDefault="004B61E4" w:rsidP="004B61E4">
      <w:pPr>
        <w:numPr>
          <w:ilvl w:val="0"/>
          <w:numId w:val="3"/>
        </w:numPr>
        <w:spacing w:after="133" w:line="360" w:lineRule="auto"/>
        <w:ind w:right="346" w:firstLine="720"/>
        <w:jc w:val="both"/>
      </w:pPr>
      <w:r w:rsidRPr="00BD4A28">
        <w:t xml:space="preserve">Полив приусадебных участков – </w:t>
      </w:r>
      <w:r w:rsidRPr="00BD4A28">
        <w:rPr>
          <w:i/>
          <w:u w:val="single" w:color="000000"/>
        </w:rPr>
        <w:t>2,466 Га</w:t>
      </w:r>
      <w:r w:rsidRPr="00BD4A28">
        <w:t xml:space="preserve">. </w:t>
      </w:r>
    </w:p>
    <w:p w:rsidR="004B61E4" w:rsidRPr="00BD4A28" w:rsidRDefault="004B61E4" w:rsidP="004B61E4">
      <w:pPr>
        <w:spacing w:after="122" w:line="360" w:lineRule="auto"/>
        <w:ind w:left="703" w:right="3967"/>
        <w:rPr>
          <w:u w:val="single" w:color="000000"/>
        </w:rPr>
      </w:pPr>
      <w:r w:rsidRPr="00BD4A28">
        <w:rPr>
          <w:u w:val="single" w:color="000000"/>
        </w:rPr>
        <w:t>Перспектива развития (1,1):</w:t>
      </w:r>
    </w:p>
    <w:p w:rsidR="004B61E4" w:rsidRPr="00BD4A28" w:rsidRDefault="004B61E4" w:rsidP="004B61E4">
      <w:pPr>
        <w:spacing w:after="122" w:line="360" w:lineRule="auto"/>
        <w:ind w:left="703" w:right="5492"/>
      </w:pPr>
      <w:r w:rsidRPr="00BD4A28">
        <w:t xml:space="preserve"> </w:t>
      </w:r>
      <w:r w:rsidRPr="00BD4A28">
        <w:rPr>
          <w:u w:val="single" w:color="000000"/>
        </w:rPr>
        <w:t>На 2029г.:</w:t>
      </w:r>
      <w:r w:rsidRPr="00BD4A28">
        <w:t xml:space="preserve"> </w:t>
      </w:r>
    </w:p>
    <w:p w:rsidR="004B61E4" w:rsidRPr="00BD4A28" w:rsidRDefault="004B61E4" w:rsidP="004B61E4">
      <w:pPr>
        <w:tabs>
          <w:tab w:val="center" w:pos="1423"/>
          <w:tab w:val="center" w:pos="3346"/>
          <w:tab w:val="center" w:pos="4622"/>
          <w:tab w:val="center" w:pos="5405"/>
          <w:tab w:val="center" w:pos="6188"/>
          <w:tab w:val="center" w:pos="7615"/>
          <w:tab w:val="center" w:pos="9110"/>
        </w:tabs>
        <w:spacing w:after="151" w:line="360" w:lineRule="auto"/>
      </w:pPr>
      <w:r w:rsidRPr="00BD4A28">
        <w:t xml:space="preserve">-Население, </w:t>
      </w:r>
      <w:r w:rsidRPr="00BD4A28">
        <w:tab/>
        <w:t xml:space="preserve">проживающее </w:t>
      </w:r>
      <w:r w:rsidRPr="00BD4A28">
        <w:tab/>
        <w:t xml:space="preserve">в </w:t>
      </w:r>
      <w:r w:rsidRPr="00BD4A28">
        <w:tab/>
        <w:t xml:space="preserve">домах </w:t>
      </w:r>
      <w:r w:rsidRPr="00BD4A28">
        <w:tab/>
        <w:t xml:space="preserve">с </w:t>
      </w:r>
      <w:r w:rsidRPr="00BD4A28">
        <w:tab/>
        <w:t xml:space="preserve">водоснабжением </w:t>
      </w:r>
      <w:r w:rsidRPr="00BD4A28">
        <w:tab/>
      </w:r>
      <w:proofErr w:type="gramStart"/>
      <w:r w:rsidRPr="00BD4A28">
        <w:t>из</w:t>
      </w:r>
      <w:proofErr w:type="gramEnd"/>
      <w:r w:rsidRPr="00BD4A28">
        <w:t xml:space="preserve"> </w:t>
      </w:r>
    </w:p>
    <w:p w:rsidR="004B61E4" w:rsidRPr="00BD4A28" w:rsidRDefault="004B61E4" w:rsidP="004B61E4">
      <w:pPr>
        <w:spacing w:after="131" w:line="360" w:lineRule="auto"/>
        <w:ind w:left="-5" w:right="346"/>
      </w:pPr>
      <w:r w:rsidRPr="00BD4A28">
        <w:t xml:space="preserve">водоразборных колонок – </w:t>
      </w:r>
      <w:r w:rsidRPr="00BD4A28">
        <w:rPr>
          <w:i/>
          <w:u w:val="single" w:color="000000"/>
        </w:rPr>
        <w:t>224 чел</w:t>
      </w:r>
      <w:r w:rsidRPr="00BD4A28">
        <w:t xml:space="preserve">; </w:t>
      </w:r>
    </w:p>
    <w:p w:rsidR="004B61E4" w:rsidRPr="00BD4A28" w:rsidRDefault="004B61E4" w:rsidP="004B61E4">
      <w:pPr>
        <w:spacing w:after="150" w:line="360" w:lineRule="auto"/>
        <w:ind w:left="718" w:right="346"/>
      </w:pPr>
      <w:r w:rsidRPr="00BD4A28">
        <w:t xml:space="preserve">Индивидуальный скот: </w:t>
      </w:r>
    </w:p>
    <w:p w:rsidR="004B61E4" w:rsidRPr="00BD4A28" w:rsidRDefault="004B61E4" w:rsidP="004B61E4">
      <w:pPr>
        <w:numPr>
          <w:ilvl w:val="0"/>
          <w:numId w:val="3"/>
        </w:numPr>
        <w:spacing w:after="145" w:line="360" w:lineRule="auto"/>
        <w:ind w:right="346" w:firstLine="720"/>
        <w:jc w:val="both"/>
      </w:pPr>
      <w:r w:rsidRPr="00BD4A28">
        <w:t xml:space="preserve">коровы –  </w:t>
      </w:r>
      <w:r w:rsidRPr="00BD4A28">
        <w:rPr>
          <w:i/>
          <w:u w:val="single" w:color="000000"/>
        </w:rPr>
        <w:t>88 гол</w:t>
      </w:r>
      <w:r w:rsidRPr="00BD4A28">
        <w:t xml:space="preserve">; </w:t>
      </w:r>
    </w:p>
    <w:p w:rsidR="004B61E4" w:rsidRPr="00BD4A28" w:rsidRDefault="004B61E4" w:rsidP="004B61E4">
      <w:pPr>
        <w:numPr>
          <w:ilvl w:val="0"/>
          <w:numId w:val="3"/>
        </w:numPr>
        <w:spacing w:after="140" w:line="360" w:lineRule="auto"/>
        <w:ind w:right="346" w:firstLine="720"/>
        <w:jc w:val="both"/>
      </w:pPr>
      <w:r w:rsidRPr="00BD4A28">
        <w:t xml:space="preserve">овцы и козы– </w:t>
      </w:r>
      <w:r w:rsidRPr="00BD4A28">
        <w:rPr>
          <w:i/>
          <w:u w:val="single" w:color="000000"/>
        </w:rPr>
        <w:t>140 гол</w:t>
      </w:r>
      <w:r w:rsidRPr="00BD4A28">
        <w:t xml:space="preserve">; </w:t>
      </w:r>
    </w:p>
    <w:p w:rsidR="004B61E4" w:rsidRPr="00BD4A28" w:rsidRDefault="004B61E4" w:rsidP="004B61E4">
      <w:pPr>
        <w:numPr>
          <w:ilvl w:val="0"/>
          <w:numId w:val="3"/>
        </w:numPr>
        <w:spacing w:after="140" w:line="360" w:lineRule="auto"/>
        <w:ind w:right="346" w:firstLine="720"/>
        <w:jc w:val="both"/>
      </w:pPr>
      <w:r w:rsidRPr="00BD4A28">
        <w:t xml:space="preserve">лошади – </w:t>
      </w:r>
      <w:r w:rsidRPr="00BD4A28">
        <w:rPr>
          <w:i/>
        </w:rPr>
        <w:t>4 гол;</w:t>
      </w:r>
    </w:p>
    <w:p w:rsidR="004B61E4" w:rsidRPr="00BD4A28" w:rsidRDefault="004B61E4" w:rsidP="004B61E4">
      <w:pPr>
        <w:numPr>
          <w:ilvl w:val="0"/>
          <w:numId w:val="3"/>
        </w:numPr>
        <w:spacing w:after="140" w:line="360" w:lineRule="auto"/>
        <w:ind w:right="346" w:firstLine="720"/>
        <w:jc w:val="both"/>
      </w:pPr>
      <w:r w:rsidRPr="00BD4A28">
        <w:t xml:space="preserve">свиньи – </w:t>
      </w:r>
      <w:r w:rsidRPr="00BD4A28">
        <w:rPr>
          <w:i/>
        </w:rPr>
        <w:t>48 гол;</w:t>
      </w:r>
    </w:p>
    <w:p w:rsidR="004B61E4" w:rsidRPr="00BD4A28" w:rsidRDefault="004B61E4" w:rsidP="004B61E4">
      <w:pPr>
        <w:numPr>
          <w:ilvl w:val="0"/>
          <w:numId w:val="3"/>
        </w:numPr>
        <w:spacing w:after="140" w:line="360" w:lineRule="auto"/>
        <w:ind w:right="346" w:firstLine="720"/>
        <w:jc w:val="both"/>
      </w:pPr>
      <w:r w:rsidRPr="00BD4A28">
        <w:t xml:space="preserve">птица – </w:t>
      </w:r>
      <w:r w:rsidRPr="00BD4A28">
        <w:rPr>
          <w:i/>
        </w:rPr>
        <w:t>254 гол;</w:t>
      </w:r>
    </w:p>
    <w:p w:rsidR="004B61E4" w:rsidRPr="00BD4A28" w:rsidRDefault="004B61E4" w:rsidP="004B61E4">
      <w:pPr>
        <w:numPr>
          <w:ilvl w:val="0"/>
          <w:numId w:val="3"/>
        </w:numPr>
        <w:spacing w:after="133" w:line="360" w:lineRule="auto"/>
        <w:ind w:right="346" w:firstLine="720"/>
        <w:jc w:val="both"/>
      </w:pPr>
      <w:r w:rsidRPr="00BD4A28">
        <w:t xml:space="preserve">Полив приусадебных участков – </w:t>
      </w:r>
      <w:r w:rsidRPr="00BD4A28">
        <w:rPr>
          <w:i/>
          <w:u w:val="single" w:color="000000"/>
        </w:rPr>
        <w:t>2,713 Га</w:t>
      </w:r>
      <w:r w:rsidRPr="00BD4A28">
        <w:t xml:space="preserve">. </w:t>
      </w:r>
    </w:p>
    <w:p w:rsidR="004B61E4" w:rsidRPr="00BD4A28" w:rsidRDefault="004B61E4" w:rsidP="004B61E4">
      <w:pPr>
        <w:spacing w:after="62" w:line="360" w:lineRule="auto"/>
        <w:ind w:left="-15" w:right="481"/>
      </w:pPr>
      <w:r w:rsidRPr="00BD4A28">
        <w:t xml:space="preserve">Расчетный (средний за год) суточный расход воды </w:t>
      </w:r>
      <w:proofErr w:type="spellStart"/>
      <w:proofErr w:type="gramStart"/>
      <w:r w:rsidRPr="00BD4A28">
        <w:t>Q</w:t>
      </w:r>
      <w:proofErr w:type="gramEnd"/>
      <w:r w:rsidRPr="00BD4A28">
        <w:t>сут.m</w:t>
      </w:r>
      <w:proofErr w:type="spellEnd"/>
      <w:r w:rsidRPr="00BD4A28">
        <w:t>, м</w:t>
      </w:r>
      <w:r w:rsidRPr="00BD4A28">
        <w:rPr>
          <w:vertAlign w:val="superscript"/>
        </w:rPr>
        <w:t>3</w:t>
      </w:r>
      <w:r w:rsidRPr="00BD4A28">
        <w:t>/</w:t>
      </w:r>
      <w:proofErr w:type="spellStart"/>
      <w:r w:rsidRPr="00BD4A28">
        <w:t>сут</w:t>
      </w:r>
      <w:proofErr w:type="spellEnd"/>
      <w:r w:rsidRPr="00BD4A28">
        <w:t xml:space="preserve">, на хозяйственно-питьевые нужды в населенном пункте следует определять по формуле:  </w:t>
      </w:r>
    </w:p>
    <w:p w:rsidR="004B61E4" w:rsidRPr="00BD4A28" w:rsidRDefault="004B61E4" w:rsidP="004B61E4">
      <w:pPr>
        <w:spacing w:after="101" w:line="360" w:lineRule="auto"/>
        <w:ind w:left="353" w:right="119"/>
        <w:jc w:val="center"/>
      </w:pPr>
      <w:proofErr w:type="spellStart"/>
      <w:proofErr w:type="gramStart"/>
      <w:r w:rsidRPr="00BD4A28">
        <w:t>Q</w:t>
      </w:r>
      <w:proofErr w:type="gramEnd"/>
      <w:r w:rsidRPr="00BD4A28">
        <w:rPr>
          <w:sz w:val="18"/>
        </w:rPr>
        <w:t>сут.m</w:t>
      </w:r>
      <w:proofErr w:type="spellEnd"/>
      <w:r w:rsidRPr="00BD4A28">
        <w:t xml:space="preserve"> = </w:t>
      </w:r>
      <w:proofErr w:type="spellStart"/>
      <w:r w:rsidRPr="00BD4A28">
        <w:rPr>
          <w:rFonts w:eastAsia="Segoe UI Symbol"/>
        </w:rPr>
        <w:t>Σ</w:t>
      </w:r>
      <w:r w:rsidRPr="00BD4A28">
        <w:t>q</w:t>
      </w:r>
      <w:r w:rsidRPr="00BD4A28">
        <w:rPr>
          <w:sz w:val="18"/>
        </w:rPr>
        <w:t>ж</w:t>
      </w:r>
      <w:r w:rsidRPr="00BD4A28">
        <w:t>N</w:t>
      </w:r>
      <w:r w:rsidRPr="00BD4A28">
        <w:rPr>
          <w:sz w:val="18"/>
        </w:rPr>
        <w:t>ж</w:t>
      </w:r>
      <w:proofErr w:type="spellEnd"/>
      <w:r w:rsidRPr="00BD4A28">
        <w:t xml:space="preserve">/1000 </w:t>
      </w:r>
    </w:p>
    <w:p w:rsidR="004B61E4" w:rsidRPr="00BD4A28" w:rsidRDefault="004B61E4" w:rsidP="004B61E4">
      <w:pPr>
        <w:spacing w:after="140" w:line="360" w:lineRule="auto"/>
        <w:ind w:left="718" w:right="346"/>
      </w:pPr>
      <w:r w:rsidRPr="00BD4A28">
        <w:t xml:space="preserve">где </w:t>
      </w:r>
      <w:proofErr w:type="spellStart"/>
      <w:proofErr w:type="gramStart"/>
      <w:r w:rsidRPr="00BD4A28">
        <w:t>q</w:t>
      </w:r>
      <w:proofErr w:type="gramEnd"/>
      <w:r w:rsidRPr="00BD4A28">
        <w:rPr>
          <w:vertAlign w:val="subscript"/>
        </w:rPr>
        <w:t>ж</w:t>
      </w:r>
      <w:proofErr w:type="spellEnd"/>
      <w:r w:rsidRPr="00BD4A28">
        <w:t xml:space="preserve"> — удельное водопотребление, принимаемое по табл. 1 и равно:                </w:t>
      </w:r>
    </w:p>
    <w:p w:rsidR="004B61E4" w:rsidRPr="00BD4A28" w:rsidRDefault="004B61E4" w:rsidP="004B61E4">
      <w:pPr>
        <w:spacing w:line="360" w:lineRule="auto"/>
        <w:ind w:left="-15" w:right="346"/>
      </w:pPr>
      <w:r w:rsidRPr="00BD4A28">
        <w:t>50 л/</w:t>
      </w:r>
      <w:proofErr w:type="spellStart"/>
      <w:r w:rsidRPr="00BD4A28">
        <w:t>сут</w:t>
      </w:r>
      <w:proofErr w:type="spellEnd"/>
      <w:r w:rsidRPr="00BD4A28">
        <w:t xml:space="preserve"> – </w:t>
      </w:r>
      <w:proofErr w:type="gramStart"/>
      <w:r w:rsidRPr="00BD4A28">
        <w:t>Для</w:t>
      </w:r>
      <w:proofErr w:type="gramEnd"/>
      <w:r w:rsidRPr="00BD4A28">
        <w:t xml:space="preserve"> население, проживающее в домах с водоснабжением из водоразборных колонок </w:t>
      </w:r>
    </w:p>
    <w:p w:rsidR="004B61E4" w:rsidRPr="00BD4A28" w:rsidRDefault="004B61E4" w:rsidP="004B61E4">
      <w:pPr>
        <w:spacing w:line="360" w:lineRule="auto"/>
        <w:ind w:left="-15" w:right="346"/>
      </w:pPr>
      <w:r w:rsidRPr="00BD4A28">
        <w:t>150 л/</w:t>
      </w:r>
      <w:proofErr w:type="spellStart"/>
      <w:r w:rsidRPr="00BD4A28">
        <w:t>сут</w:t>
      </w:r>
      <w:proofErr w:type="spellEnd"/>
      <w:r w:rsidRPr="00BD4A28">
        <w:t xml:space="preserve"> – Для </w:t>
      </w:r>
      <w:proofErr w:type="gramStart"/>
      <w:r w:rsidRPr="00BD4A28">
        <w:t>население</w:t>
      </w:r>
      <w:proofErr w:type="gramEnd"/>
      <w:r w:rsidRPr="00BD4A28">
        <w:t xml:space="preserve"> проживающее в домах, оборудованных с водопроводом и канализацией, без ванн </w:t>
      </w:r>
    </w:p>
    <w:p w:rsidR="004B61E4" w:rsidRPr="00BD4A28" w:rsidRDefault="004B61E4" w:rsidP="004B61E4">
      <w:pPr>
        <w:spacing w:line="360" w:lineRule="auto"/>
        <w:ind w:left="-15" w:right="346"/>
      </w:pPr>
      <w:r w:rsidRPr="00BD4A28">
        <w:t>210 л/</w:t>
      </w:r>
      <w:proofErr w:type="spellStart"/>
      <w:r w:rsidRPr="00BD4A28">
        <w:t>сут</w:t>
      </w:r>
      <w:proofErr w:type="spellEnd"/>
      <w:r w:rsidRPr="00BD4A28">
        <w:t xml:space="preserve">  - Для </w:t>
      </w:r>
      <w:proofErr w:type="gramStart"/>
      <w:r w:rsidRPr="00BD4A28">
        <w:t>население</w:t>
      </w:r>
      <w:proofErr w:type="gramEnd"/>
      <w:r w:rsidRPr="00BD4A28">
        <w:t xml:space="preserve"> проживающее в домах с ванными и местными водонагревателями </w:t>
      </w:r>
    </w:p>
    <w:p w:rsidR="004B61E4" w:rsidRPr="00BD4A28" w:rsidRDefault="004B61E4" w:rsidP="004B61E4">
      <w:pPr>
        <w:spacing w:line="360" w:lineRule="auto"/>
        <w:ind w:left="-15" w:right="346"/>
      </w:pPr>
      <w:proofErr w:type="spellStart"/>
      <w:proofErr w:type="gramStart"/>
      <w:r w:rsidRPr="00BD4A28">
        <w:t>N</w:t>
      </w:r>
      <w:proofErr w:type="gramEnd"/>
      <w:r w:rsidRPr="00BD4A28">
        <w:rPr>
          <w:vertAlign w:val="subscript"/>
        </w:rPr>
        <w:t>ж</w:t>
      </w:r>
      <w:proofErr w:type="spellEnd"/>
      <w:r w:rsidRPr="00BD4A28">
        <w:t xml:space="preserve"> — расчетное число жителей в районах жилой застройки сельской местности. </w:t>
      </w:r>
    </w:p>
    <w:p w:rsidR="004B61E4" w:rsidRPr="00BD4A28" w:rsidRDefault="004B61E4" w:rsidP="004B61E4">
      <w:pPr>
        <w:spacing w:after="123" w:line="360" w:lineRule="auto"/>
      </w:pPr>
      <w:r w:rsidRPr="00BD4A28">
        <w:t xml:space="preserve">     </w:t>
      </w:r>
      <w:r w:rsidRPr="00BD4A28">
        <w:rPr>
          <w:u w:val="single" w:color="000000"/>
        </w:rPr>
        <w:t>На 2019г:</w:t>
      </w:r>
      <w:r w:rsidRPr="00BD4A28">
        <w:t xml:space="preserve">      </w:t>
      </w:r>
    </w:p>
    <w:p w:rsidR="004B61E4" w:rsidRPr="00BD4A28" w:rsidRDefault="004B61E4" w:rsidP="004B61E4">
      <w:pPr>
        <w:spacing w:after="138" w:line="360" w:lineRule="auto"/>
        <w:ind w:left="353" w:right="118"/>
        <w:jc w:val="center"/>
      </w:pPr>
      <w:proofErr w:type="spellStart"/>
      <w:proofErr w:type="gramStart"/>
      <w:r w:rsidRPr="00BD4A28">
        <w:t>Q</w:t>
      </w:r>
      <w:proofErr w:type="gramEnd"/>
      <w:r w:rsidRPr="00BD4A28">
        <w:rPr>
          <w:vertAlign w:val="subscript"/>
        </w:rPr>
        <w:t>сут.m</w:t>
      </w:r>
      <w:proofErr w:type="spellEnd"/>
      <w:r w:rsidRPr="00BD4A28">
        <w:t xml:space="preserve"> = 204*50/1000 = 10,2 м</w:t>
      </w:r>
      <w:r w:rsidRPr="00BD4A28">
        <w:rPr>
          <w:vertAlign w:val="superscript"/>
        </w:rPr>
        <w:t>3</w:t>
      </w:r>
      <w:r w:rsidRPr="00BD4A28">
        <w:t>/</w:t>
      </w:r>
      <w:proofErr w:type="spellStart"/>
      <w:r w:rsidRPr="00BD4A28">
        <w:t>сут</w:t>
      </w:r>
      <w:proofErr w:type="spellEnd"/>
      <w:r w:rsidRPr="00BD4A28">
        <w:t xml:space="preserve"> </w:t>
      </w:r>
    </w:p>
    <w:p w:rsidR="004B61E4" w:rsidRPr="00BD4A28" w:rsidRDefault="004B61E4" w:rsidP="004B61E4">
      <w:pPr>
        <w:spacing w:after="138" w:line="360" w:lineRule="auto"/>
        <w:ind w:left="353" w:right="118"/>
      </w:pPr>
      <w:r w:rsidRPr="00BD4A28">
        <w:rPr>
          <w:u w:val="single" w:color="000000"/>
        </w:rPr>
        <w:t>Перспектива развития:</w:t>
      </w:r>
      <w:r w:rsidRPr="00BD4A28">
        <w:t xml:space="preserve"> </w:t>
      </w:r>
    </w:p>
    <w:p w:rsidR="004B61E4" w:rsidRPr="00BD4A28" w:rsidRDefault="004B61E4" w:rsidP="004B61E4">
      <w:pPr>
        <w:spacing w:after="138" w:line="360" w:lineRule="auto"/>
        <w:ind w:left="353" w:right="118"/>
        <w:jc w:val="center"/>
      </w:pPr>
      <w:proofErr w:type="spellStart"/>
      <w:proofErr w:type="gramStart"/>
      <w:r w:rsidRPr="00BD4A28">
        <w:t>Q</w:t>
      </w:r>
      <w:proofErr w:type="gramEnd"/>
      <w:r w:rsidRPr="00BD4A28">
        <w:rPr>
          <w:vertAlign w:val="subscript"/>
        </w:rPr>
        <w:t>сут.m</w:t>
      </w:r>
      <w:proofErr w:type="spellEnd"/>
      <w:r w:rsidRPr="00BD4A28">
        <w:t xml:space="preserve"> = 224*50/1000 = 11,2 м</w:t>
      </w:r>
      <w:r w:rsidRPr="00BD4A28">
        <w:rPr>
          <w:vertAlign w:val="superscript"/>
        </w:rPr>
        <w:t>3</w:t>
      </w:r>
      <w:r w:rsidRPr="00BD4A28">
        <w:t>/</w:t>
      </w:r>
      <w:proofErr w:type="spellStart"/>
      <w:r w:rsidRPr="00BD4A28">
        <w:t>сут</w:t>
      </w:r>
      <w:proofErr w:type="spellEnd"/>
      <w:r w:rsidRPr="00BD4A28">
        <w:t xml:space="preserve"> </w:t>
      </w:r>
    </w:p>
    <w:p w:rsidR="004B61E4" w:rsidRPr="00BD4A28" w:rsidRDefault="004B61E4" w:rsidP="004B61E4">
      <w:pPr>
        <w:spacing w:after="129" w:line="360" w:lineRule="auto"/>
        <w:ind w:left="-15" w:right="346"/>
      </w:pPr>
      <w:r w:rsidRPr="00BD4A28">
        <w:t xml:space="preserve">Расчетные расходы воды в сутки наибольшего и наименьшего водопотребления </w:t>
      </w:r>
      <w:proofErr w:type="spellStart"/>
      <w:proofErr w:type="gramStart"/>
      <w:r w:rsidRPr="00BD4A28">
        <w:t>Q</w:t>
      </w:r>
      <w:proofErr w:type="gramEnd"/>
      <w:r w:rsidRPr="00BD4A28">
        <w:rPr>
          <w:vertAlign w:val="subscript"/>
        </w:rPr>
        <w:t>сут.m</w:t>
      </w:r>
      <w:proofErr w:type="spellEnd"/>
      <w:r w:rsidRPr="00BD4A28">
        <w:t>, м</w:t>
      </w:r>
      <w:r w:rsidRPr="00BD4A28">
        <w:rPr>
          <w:vertAlign w:val="superscript"/>
        </w:rPr>
        <w:t>3</w:t>
      </w:r>
      <w:r w:rsidRPr="00BD4A28">
        <w:t>/</w:t>
      </w:r>
      <w:proofErr w:type="spellStart"/>
      <w:r w:rsidRPr="00BD4A28">
        <w:t>сут</w:t>
      </w:r>
      <w:proofErr w:type="spellEnd"/>
      <w:r w:rsidRPr="00BD4A28">
        <w:t xml:space="preserve">, надлежит определять: </w:t>
      </w:r>
    </w:p>
    <w:p w:rsidR="004B61E4" w:rsidRPr="00BD4A28" w:rsidRDefault="004B61E4" w:rsidP="004B61E4">
      <w:pPr>
        <w:spacing w:after="137" w:line="360" w:lineRule="auto"/>
        <w:ind w:left="236" w:right="3"/>
        <w:jc w:val="center"/>
      </w:pPr>
      <w:proofErr w:type="spellStart"/>
      <w:proofErr w:type="gramStart"/>
      <w:r w:rsidRPr="00BD4A28">
        <w:t>Q</w:t>
      </w:r>
      <w:proofErr w:type="gramEnd"/>
      <w:r w:rsidRPr="00BD4A28">
        <w:rPr>
          <w:sz w:val="18"/>
        </w:rPr>
        <w:t>сут.mах</w:t>
      </w:r>
      <w:proofErr w:type="spellEnd"/>
      <w:r w:rsidRPr="00BD4A28">
        <w:t xml:space="preserve"> = </w:t>
      </w:r>
      <w:proofErr w:type="spellStart"/>
      <w:r w:rsidRPr="00BD4A28">
        <w:t>К</w:t>
      </w:r>
      <w:r w:rsidRPr="00BD4A28">
        <w:rPr>
          <w:sz w:val="18"/>
        </w:rPr>
        <w:t>сут.max</w:t>
      </w:r>
      <w:r w:rsidRPr="00BD4A28">
        <w:t>Q</w:t>
      </w:r>
      <w:r w:rsidRPr="00BD4A28">
        <w:rPr>
          <w:sz w:val="18"/>
        </w:rPr>
        <w:t>сут</w:t>
      </w:r>
      <w:proofErr w:type="spellEnd"/>
      <w:r w:rsidRPr="00BD4A28">
        <w:rPr>
          <w:sz w:val="18"/>
        </w:rPr>
        <w:t xml:space="preserve">. m </w:t>
      </w:r>
    </w:p>
    <w:p w:rsidR="004B61E4" w:rsidRPr="00BD4A28" w:rsidRDefault="004B61E4" w:rsidP="004B61E4">
      <w:pPr>
        <w:spacing w:after="66" w:line="360" w:lineRule="auto"/>
        <w:ind w:left="-15" w:right="381"/>
      </w:pPr>
      <w:r w:rsidRPr="00BD4A28">
        <w:t xml:space="preserve">Коэффициент суточной неравномерности водопотребления </w:t>
      </w:r>
      <w:proofErr w:type="spellStart"/>
      <w:r w:rsidRPr="00BD4A28">
        <w:t>К</w:t>
      </w:r>
      <w:r w:rsidRPr="00BD4A28">
        <w:rPr>
          <w:vertAlign w:val="subscript"/>
        </w:rPr>
        <w:t>сут</w:t>
      </w:r>
      <w:proofErr w:type="spellEnd"/>
      <w:r w:rsidRPr="00BD4A28">
        <w:t xml:space="preserve">, учитывающий уклад жизни населения, режим работы предприятий, степень благоустройства зданий, изменения водопотребления по сезонам года и дням недели, надлежит принимать равным:  </w:t>
      </w:r>
      <w:proofErr w:type="spellStart"/>
      <w:r w:rsidRPr="00BD4A28">
        <w:t>К</w:t>
      </w:r>
      <w:r w:rsidRPr="00BD4A28">
        <w:rPr>
          <w:vertAlign w:val="subscript"/>
        </w:rPr>
        <w:t>сут.max</w:t>
      </w:r>
      <w:proofErr w:type="spellEnd"/>
      <w:r w:rsidRPr="00BD4A28">
        <w:t xml:space="preserve">=1,1 </w:t>
      </w:r>
    </w:p>
    <w:p w:rsidR="004B61E4" w:rsidRPr="00BD4A28" w:rsidRDefault="004B61E4" w:rsidP="004B61E4">
      <w:pPr>
        <w:spacing w:line="360" w:lineRule="auto"/>
        <w:ind w:left="703" w:right="7316"/>
      </w:pPr>
      <w:r w:rsidRPr="00BD4A28">
        <w:rPr>
          <w:u w:val="single" w:color="000000"/>
        </w:rPr>
        <w:lastRenderedPageBreak/>
        <w:t>На 2019г</w:t>
      </w:r>
      <w:proofErr w:type="gramStart"/>
      <w:r w:rsidRPr="00BD4A28">
        <w:rPr>
          <w:u w:val="single" w:color="000000"/>
        </w:rPr>
        <w:t xml:space="preserve"> :</w:t>
      </w:r>
      <w:proofErr w:type="gramEnd"/>
      <w:r w:rsidRPr="00BD4A28">
        <w:t xml:space="preserve">     </w:t>
      </w:r>
    </w:p>
    <w:p w:rsidR="004B61E4" w:rsidRPr="00BD4A28" w:rsidRDefault="004B61E4" w:rsidP="004B61E4">
      <w:pPr>
        <w:spacing w:after="29" w:line="360" w:lineRule="auto"/>
        <w:ind w:left="284" w:right="895"/>
      </w:pPr>
      <w:proofErr w:type="spellStart"/>
      <w:proofErr w:type="gramStart"/>
      <w:r w:rsidRPr="00BD4A28">
        <w:t>Q</w:t>
      </w:r>
      <w:proofErr w:type="gramEnd"/>
      <w:r w:rsidRPr="00BD4A28">
        <w:t>сут.mах</w:t>
      </w:r>
      <w:proofErr w:type="spellEnd"/>
      <w:r w:rsidRPr="00BD4A28">
        <w:t xml:space="preserve"> =1,1*10,2=11,2 м</w:t>
      </w:r>
      <w:r w:rsidRPr="00BD4A28">
        <w:rPr>
          <w:vertAlign w:val="superscript"/>
        </w:rPr>
        <w:t>3</w:t>
      </w:r>
      <w:r w:rsidRPr="00BD4A28">
        <w:t>/</w:t>
      </w:r>
      <w:proofErr w:type="spellStart"/>
      <w:r w:rsidRPr="00BD4A28">
        <w:t>сут</w:t>
      </w:r>
      <w:proofErr w:type="spellEnd"/>
      <w:r w:rsidRPr="00BD4A28">
        <w:t xml:space="preserve"> </w:t>
      </w:r>
    </w:p>
    <w:p w:rsidR="004B61E4" w:rsidRPr="00BD4A28" w:rsidRDefault="004B61E4" w:rsidP="004B61E4">
      <w:pPr>
        <w:spacing w:after="29" w:line="360" w:lineRule="auto"/>
        <w:ind w:right="895"/>
      </w:pPr>
      <w:r w:rsidRPr="00BD4A28">
        <w:rPr>
          <w:u w:val="single" w:color="000000"/>
        </w:rPr>
        <w:t>Перспектива развития:</w:t>
      </w:r>
      <w:r w:rsidRPr="00BD4A28">
        <w:t xml:space="preserve"> </w:t>
      </w:r>
    </w:p>
    <w:p w:rsidR="004B61E4" w:rsidRPr="00BD4A28" w:rsidRDefault="004B61E4" w:rsidP="004B61E4">
      <w:pPr>
        <w:spacing w:after="166" w:line="360" w:lineRule="auto"/>
        <w:ind w:left="353"/>
      </w:pPr>
      <w:proofErr w:type="spellStart"/>
      <w:proofErr w:type="gramStart"/>
      <w:r w:rsidRPr="00BD4A28">
        <w:t>Q</w:t>
      </w:r>
      <w:proofErr w:type="gramEnd"/>
      <w:r w:rsidRPr="00BD4A28">
        <w:t>сут.mах</w:t>
      </w:r>
      <w:proofErr w:type="spellEnd"/>
      <w:r w:rsidRPr="00BD4A28">
        <w:t xml:space="preserve"> =1,1*11,2 =12,32м</w:t>
      </w:r>
      <w:r w:rsidRPr="00BD4A28">
        <w:rPr>
          <w:vertAlign w:val="superscript"/>
        </w:rPr>
        <w:t>3</w:t>
      </w:r>
      <w:r w:rsidRPr="00BD4A28">
        <w:t>/</w:t>
      </w:r>
      <w:proofErr w:type="spellStart"/>
      <w:r w:rsidRPr="00BD4A28">
        <w:t>сут</w:t>
      </w:r>
      <w:proofErr w:type="spellEnd"/>
      <w:r w:rsidRPr="00BD4A28">
        <w:rPr>
          <w:i/>
        </w:rPr>
        <w:t xml:space="preserve"> </w:t>
      </w:r>
    </w:p>
    <w:p w:rsidR="004B61E4" w:rsidRPr="00BD4A28" w:rsidRDefault="004B61E4" w:rsidP="004B61E4">
      <w:pPr>
        <w:spacing w:after="70" w:line="360" w:lineRule="auto"/>
        <w:ind w:left="-15" w:right="346"/>
      </w:pPr>
      <w:r w:rsidRPr="00BD4A28">
        <w:t xml:space="preserve">Расчетные часовые расходы воды </w:t>
      </w:r>
      <w:proofErr w:type="spellStart"/>
      <w:proofErr w:type="gramStart"/>
      <w:r w:rsidRPr="00BD4A28">
        <w:t>q</w:t>
      </w:r>
      <w:proofErr w:type="gramEnd"/>
      <w:r w:rsidRPr="00BD4A28">
        <w:t>ч</w:t>
      </w:r>
      <w:proofErr w:type="spellEnd"/>
      <w:r w:rsidRPr="00BD4A28">
        <w:t>, м</w:t>
      </w:r>
      <w:r w:rsidRPr="00BD4A28">
        <w:rPr>
          <w:vertAlign w:val="superscript"/>
        </w:rPr>
        <w:t>3</w:t>
      </w:r>
      <w:r w:rsidRPr="00BD4A28">
        <w:t xml:space="preserve">/ч, должны определяться по формулам: </w:t>
      </w:r>
    </w:p>
    <w:p w:rsidR="004B61E4" w:rsidRPr="00BD4A28" w:rsidRDefault="004B61E4" w:rsidP="004B61E4">
      <w:pPr>
        <w:spacing w:after="137" w:line="360" w:lineRule="auto"/>
        <w:ind w:left="236"/>
        <w:jc w:val="center"/>
      </w:pPr>
      <w:proofErr w:type="spellStart"/>
      <w:r w:rsidRPr="00BD4A28">
        <w:t>q</w:t>
      </w:r>
      <w:r w:rsidRPr="00BD4A28">
        <w:rPr>
          <w:sz w:val="18"/>
        </w:rPr>
        <w:t>ч.mах</w:t>
      </w:r>
      <w:proofErr w:type="spellEnd"/>
      <w:r w:rsidRPr="00BD4A28">
        <w:t xml:space="preserve"> = </w:t>
      </w:r>
      <w:proofErr w:type="spellStart"/>
      <w:r w:rsidRPr="00BD4A28">
        <w:t>К</w:t>
      </w:r>
      <w:r w:rsidRPr="00BD4A28">
        <w:rPr>
          <w:sz w:val="18"/>
        </w:rPr>
        <w:t>ч.max</w:t>
      </w:r>
      <w:r w:rsidRPr="00BD4A28">
        <w:t>Q</w:t>
      </w:r>
      <w:r w:rsidRPr="00BD4A28">
        <w:rPr>
          <w:sz w:val="18"/>
        </w:rPr>
        <w:t>сут</w:t>
      </w:r>
      <w:proofErr w:type="gramStart"/>
      <w:r w:rsidRPr="00BD4A28">
        <w:rPr>
          <w:sz w:val="18"/>
        </w:rPr>
        <w:t>.т</w:t>
      </w:r>
      <w:proofErr w:type="gramEnd"/>
      <w:r w:rsidRPr="00BD4A28">
        <w:rPr>
          <w:sz w:val="18"/>
        </w:rPr>
        <w:t>ax</w:t>
      </w:r>
      <w:proofErr w:type="spellEnd"/>
      <w:r w:rsidRPr="00BD4A28">
        <w:t xml:space="preserve">/24 </w:t>
      </w:r>
    </w:p>
    <w:p w:rsidR="004B61E4" w:rsidRPr="00BD4A28" w:rsidRDefault="004B61E4" w:rsidP="004B61E4">
      <w:pPr>
        <w:spacing w:after="96" w:line="360" w:lineRule="auto"/>
        <w:ind w:left="-15" w:right="346"/>
      </w:pPr>
      <w:r w:rsidRPr="00BD4A28">
        <w:t xml:space="preserve">Коэффициент часовой неравномерности водопотребления </w:t>
      </w:r>
      <w:proofErr w:type="spellStart"/>
      <w:r w:rsidRPr="00BD4A28">
        <w:t>Кч</w:t>
      </w:r>
      <w:proofErr w:type="spellEnd"/>
      <w:r w:rsidRPr="00BD4A28">
        <w:t xml:space="preserve"> следует определять из выражений: </w:t>
      </w:r>
    </w:p>
    <w:p w:rsidR="004B61E4" w:rsidRPr="00BD4A28" w:rsidRDefault="004B61E4" w:rsidP="004B61E4">
      <w:pPr>
        <w:spacing w:after="137" w:line="360" w:lineRule="auto"/>
        <w:ind w:left="236" w:right="2"/>
        <w:jc w:val="center"/>
      </w:pPr>
      <w:proofErr w:type="spellStart"/>
      <w:r w:rsidRPr="00BD4A28">
        <w:t>К</w:t>
      </w:r>
      <w:r w:rsidRPr="00BD4A28">
        <w:rPr>
          <w:sz w:val="18"/>
        </w:rPr>
        <w:t>ч.max</w:t>
      </w:r>
      <w:proofErr w:type="spellEnd"/>
      <w:r w:rsidRPr="00BD4A28">
        <w:t>=α</w:t>
      </w:r>
      <w:proofErr w:type="spellStart"/>
      <w:r w:rsidRPr="00BD4A28">
        <w:rPr>
          <w:sz w:val="18"/>
        </w:rPr>
        <w:t>max</w:t>
      </w:r>
      <w:proofErr w:type="spellEnd"/>
      <w:r w:rsidRPr="00BD4A28">
        <w:rPr>
          <w:sz w:val="18"/>
        </w:rPr>
        <w:t xml:space="preserve"> </w:t>
      </w:r>
      <w:r w:rsidRPr="00BD4A28">
        <w:t>β</w:t>
      </w:r>
      <w:proofErr w:type="spellStart"/>
      <w:r w:rsidRPr="00BD4A28">
        <w:rPr>
          <w:sz w:val="18"/>
        </w:rPr>
        <w:t>max</w:t>
      </w:r>
      <w:proofErr w:type="spellEnd"/>
      <w:r w:rsidRPr="00BD4A28">
        <w:rPr>
          <w:sz w:val="18"/>
        </w:rPr>
        <w:t xml:space="preserve"> </w:t>
      </w:r>
    </w:p>
    <w:p w:rsidR="004B61E4" w:rsidRPr="00BD4A28" w:rsidRDefault="004B61E4" w:rsidP="004B61E4">
      <w:pPr>
        <w:spacing w:line="360" w:lineRule="auto"/>
        <w:ind w:left="-15" w:right="-2"/>
      </w:pPr>
      <w:r w:rsidRPr="00BD4A28">
        <w:t xml:space="preserve">где </w:t>
      </w:r>
      <w:r w:rsidRPr="00BD4A28">
        <w:rPr>
          <w:rFonts w:eastAsia="Segoe UI Symbol"/>
        </w:rPr>
        <w:t>α</w:t>
      </w:r>
      <w:r w:rsidRPr="00BD4A28">
        <w:t xml:space="preserve"> — коэффициент, учитывающий степень благоустройства зданий, режим работы предприятий и другие местные условия, принимаемый </w:t>
      </w:r>
      <w:r w:rsidRPr="00BD4A28">
        <w:rPr>
          <w:rFonts w:eastAsia="Segoe UI Symbol"/>
        </w:rPr>
        <w:t>α</w:t>
      </w:r>
      <w:proofErr w:type="spellStart"/>
      <w:r w:rsidRPr="00BD4A28">
        <w:rPr>
          <w:vertAlign w:val="subscript"/>
        </w:rPr>
        <w:t>max</w:t>
      </w:r>
      <w:proofErr w:type="spellEnd"/>
      <w:r>
        <w:t xml:space="preserve"> =</w:t>
      </w:r>
      <w:r w:rsidRPr="00BD4A28">
        <w:t xml:space="preserve">1,2;  </w:t>
      </w:r>
    </w:p>
    <w:p w:rsidR="004B61E4" w:rsidRPr="00BD4A28" w:rsidRDefault="004B61E4" w:rsidP="004B61E4">
      <w:pPr>
        <w:spacing w:after="41" w:line="360" w:lineRule="auto"/>
        <w:ind w:left="-15" w:right="346"/>
      </w:pPr>
      <w:r w:rsidRPr="00BD4A28">
        <w:rPr>
          <w:rFonts w:eastAsia="Segoe UI Symbol"/>
        </w:rPr>
        <w:t>β</w:t>
      </w:r>
      <w:r w:rsidRPr="00BD4A28">
        <w:t xml:space="preserve"> — коэффициент, учитывающий число жителей в населенном пункте, принимаемый по табл. 2 и равен β</w:t>
      </w:r>
      <w:proofErr w:type="spellStart"/>
      <w:r w:rsidRPr="00BD4A28">
        <w:rPr>
          <w:vertAlign w:val="subscript"/>
        </w:rPr>
        <w:t>max</w:t>
      </w:r>
      <w:proofErr w:type="spellEnd"/>
      <w:r w:rsidRPr="00BD4A28">
        <w:t xml:space="preserve">=3 </w:t>
      </w:r>
    </w:p>
    <w:p w:rsidR="004B61E4" w:rsidRPr="00BD4A28" w:rsidRDefault="004B61E4" w:rsidP="004B61E4">
      <w:pPr>
        <w:spacing w:after="138" w:line="360" w:lineRule="auto"/>
        <w:ind w:left="353" w:right="117"/>
        <w:jc w:val="center"/>
      </w:pPr>
      <w:proofErr w:type="spellStart"/>
      <w:r w:rsidRPr="00BD4A28">
        <w:t>К</w:t>
      </w:r>
      <w:r w:rsidRPr="00BD4A28">
        <w:rPr>
          <w:sz w:val="18"/>
        </w:rPr>
        <w:t>ч.max</w:t>
      </w:r>
      <w:proofErr w:type="spellEnd"/>
      <w:r w:rsidRPr="00BD4A28">
        <w:t>=1,2*3=3,6</w:t>
      </w:r>
      <w:r w:rsidRPr="00BD4A28">
        <w:rPr>
          <w:sz w:val="18"/>
        </w:rPr>
        <w:t xml:space="preserve"> </w:t>
      </w:r>
    </w:p>
    <w:p w:rsidR="004B61E4" w:rsidRPr="00BD4A28" w:rsidRDefault="004B61E4" w:rsidP="004B61E4">
      <w:pPr>
        <w:spacing w:after="131" w:line="360" w:lineRule="auto"/>
        <w:ind w:left="718" w:right="346"/>
      </w:pPr>
      <w:r w:rsidRPr="00BD4A28">
        <w:t xml:space="preserve">Тогда  </w:t>
      </w:r>
    </w:p>
    <w:p w:rsidR="004B61E4" w:rsidRPr="00BD4A28" w:rsidRDefault="004B61E4" w:rsidP="004B61E4">
      <w:pPr>
        <w:spacing w:after="131" w:line="360" w:lineRule="auto"/>
        <w:ind w:left="718" w:right="346"/>
      </w:pPr>
      <w:r w:rsidRPr="00BD4A28">
        <w:rPr>
          <w:u w:val="single" w:color="000000"/>
        </w:rPr>
        <w:t>На 2019г</w:t>
      </w:r>
      <w:proofErr w:type="gramStart"/>
      <w:r w:rsidRPr="00BD4A28">
        <w:rPr>
          <w:u w:val="single" w:color="000000"/>
        </w:rPr>
        <w:t xml:space="preserve"> :</w:t>
      </w:r>
      <w:proofErr w:type="gramEnd"/>
      <w:r w:rsidRPr="00BD4A28">
        <w:t xml:space="preserve">      </w:t>
      </w:r>
    </w:p>
    <w:p w:rsidR="004B61E4" w:rsidRDefault="004B61E4" w:rsidP="004B61E4">
      <w:pPr>
        <w:spacing w:line="360" w:lineRule="auto"/>
        <w:ind w:right="1118"/>
      </w:pPr>
      <w:proofErr w:type="spellStart"/>
      <w:proofErr w:type="gramStart"/>
      <w:r w:rsidRPr="00BD4A28">
        <w:t>q</w:t>
      </w:r>
      <w:proofErr w:type="gramEnd"/>
      <w:r w:rsidRPr="00BD4A28">
        <w:rPr>
          <w:vertAlign w:val="subscript"/>
        </w:rPr>
        <w:t>ч.mах</w:t>
      </w:r>
      <w:proofErr w:type="spellEnd"/>
      <w:r w:rsidRPr="00BD4A28">
        <w:t xml:space="preserve"> = 3,6*11,2 /24=1,68 м</w:t>
      </w:r>
      <w:r w:rsidRPr="00BD4A28">
        <w:rPr>
          <w:vertAlign w:val="superscript"/>
        </w:rPr>
        <w:t>3</w:t>
      </w:r>
      <w:r w:rsidRPr="00BD4A28">
        <w:t>/ч</w:t>
      </w:r>
    </w:p>
    <w:p w:rsidR="004B61E4" w:rsidRPr="00BD4A28" w:rsidRDefault="004B61E4" w:rsidP="004B61E4">
      <w:pPr>
        <w:spacing w:line="360" w:lineRule="auto"/>
        <w:ind w:right="1118"/>
      </w:pPr>
      <w:r w:rsidRPr="00BD4A28">
        <w:t xml:space="preserve"> </w:t>
      </w:r>
      <w:r w:rsidRPr="00BD4A28">
        <w:rPr>
          <w:u w:val="single" w:color="000000"/>
        </w:rPr>
        <w:t>Перспектива развития:</w:t>
      </w:r>
      <w:r w:rsidRPr="00BD4A28">
        <w:t xml:space="preserve"> </w:t>
      </w:r>
    </w:p>
    <w:p w:rsidR="004B61E4" w:rsidRPr="00BD4A28" w:rsidRDefault="004B61E4" w:rsidP="004B61E4">
      <w:pPr>
        <w:spacing w:line="360" w:lineRule="auto"/>
        <w:ind w:left="353" w:right="118" w:firstLine="356"/>
      </w:pPr>
      <w:proofErr w:type="spellStart"/>
      <w:proofErr w:type="gramStart"/>
      <w:r w:rsidRPr="00BD4A28">
        <w:t>q</w:t>
      </w:r>
      <w:proofErr w:type="gramEnd"/>
      <w:r w:rsidRPr="00BD4A28">
        <w:rPr>
          <w:vertAlign w:val="subscript"/>
        </w:rPr>
        <w:t>ч.mах</w:t>
      </w:r>
      <w:proofErr w:type="spellEnd"/>
      <w:r w:rsidRPr="00BD4A28">
        <w:t xml:space="preserve"> = 3,6*12,32 /24=1,85 м</w:t>
      </w:r>
      <w:r w:rsidRPr="00BD4A28">
        <w:rPr>
          <w:vertAlign w:val="superscript"/>
        </w:rPr>
        <w:t>3</w:t>
      </w:r>
      <w:r w:rsidRPr="00BD4A28">
        <w:t>/ч</w:t>
      </w:r>
    </w:p>
    <w:p w:rsidR="004B61E4" w:rsidRPr="00BD4A28" w:rsidRDefault="004B61E4" w:rsidP="004B61E4">
      <w:pPr>
        <w:tabs>
          <w:tab w:val="center" w:pos="1423"/>
          <w:tab w:val="center" w:pos="3346"/>
          <w:tab w:val="center" w:pos="4622"/>
          <w:tab w:val="center" w:pos="5405"/>
          <w:tab w:val="center" w:pos="6188"/>
          <w:tab w:val="center" w:pos="7615"/>
          <w:tab w:val="center" w:pos="9110"/>
        </w:tabs>
        <w:spacing w:after="151" w:line="360" w:lineRule="auto"/>
        <w:rPr>
          <w:szCs w:val="28"/>
        </w:rPr>
      </w:pPr>
      <w:r w:rsidRPr="00BD4A28">
        <w:rPr>
          <w:szCs w:val="28"/>
        </w:rPr>
        <w:t xml:space="preserve">Расход воды на </w:t>
      </w:r>
      <w:r w:rsidRPr="00BD4A28">
        <w:rPr>
          <w:szCs w:val="28"/>
          <w:u w:val="single"/>
        </w:rPr>
        <w:t>полив</w:t>
      </w:r>
      <w:r w:rsidRPr="00BD4A28">
        <w:rPr>
          <w:szCs w:val="28"/>
        </w:rPr>
        <w:t xml:space="preserve"> территории и зеленых насаждений: </w:t>
      </w:r>
    </w:p>
    <w:p w:rsidR="004B61E4" w:rsidRPr="00BD4A28" w:rsidRDefault="004B61E4" w:rsidP="004B61E4">
      <w:pPr>
        <w:spacing w:after="93" w:line="360" w:lineRule="auto"/>
        <w:ind w:left="709" w:right="565" w:hanging="4"/>
      </w:pPr>
      <w:r w:rsidRPr="00BD4A28">
        <w:t>Согласно табл. 3 СП 31.13330.2012</w:t>
      </w:r>
      <w:r w:rsidRPr="00BD4A28">
        <w:rPr>
          <w:sz w:val="32"/>
        </w:rPr>
        <w:t xml:space="preserve"> </w:t>
      </w:r>
      <w:r w:rsidRPr="00BD4A28">
        <w:t>среднесуточное потребление воды за поливочный сезон на полив приусадебных участков будет равен:</w:t>
      </w:r>
    </w:p>
    <w:p w:rsidR="004B61E4" w:rsidRPr="00BD4A28" w:rsidRDefault="004B61E4" w:rsidP="004B61E4">
      <w:pPr>
        <w:spacing w:after="93" w:line="360" w:lineRule="auto"/>
        <w:ind w:left="-15" w:right="565"/>
      </w:pPr>
      <w:r w:rsidRPr="00BD4A28">
        <w:t xml:space="preserve"> На 2019г</w:t>
      </w:r>
      <w:proofErr w:type="gramStart"/>
      <w:r w:rsidRPr="00BD4A28">
        <w:t xml:space="preserve"> :</w:t>
      </w:r>
      <w:proofErr w:type="gramEnd"/>
      <w:r w:rsidRPr="00BD4A28">
        <w:t xml:space="preserve">      </w:t>
      </w:r>
    </w:p>
    <w:p w:rsidR="004B61E4" w:rsidRPr="00BD4A28" w:rsidRDefault="004B61E4" w:rsidP="004B61E4">
      <w:pPr>
        <w:spacing w:after="93" w:line="360" w:lineRule="auto"/>
        <w:ind w:left="-15" w:right="565"/>
      </w:pPr>
      <w:r w:rsidRPr="00BD4A28">
        <w:t>Зеленые насаждения:</w:t>
      </w:r>
    </w:p>
    <w:p w:rsidR="004B61E4" w:rsidRPr="00BD4A28" w:rsidRDefault="004B61E4" w:rsidP="004B61E4">
      <w:pPr>
        <w:spacing w:after="93" w:line="360" w:lineRule="auto"/>
        <w:ind w:left="-15" w:right="565"/>
      </w:pPr>
      <w:proofErr w:type="spellStart"/>
      <w:proofErr w:type="gramStart"/>
      <w:r w:rsidRPr="00BD4A28">
        <w:t>q</w:t>
      </w:r>
      <w:proofErr w:type="gramEnd"/>
      <w:r w:rsidRPr="00BD4A28">
        <w:rPr>
          <w:vertAlign w:val="subscript"/>
        </w:rPr>
        <w:t>полив</w:t>
      </w:r>
      <w:proofErr w:type="spellEnd"/>
      <w:r w:rsidRPr="00BD4A28">
        <w:t>=16440*0,003=49,32 м</w:t>
      </w:r>
      <w:r w:rsidRPr="00BD4A28">
        <w:rPr>
          <w:vertAlign w:val="superscript"/>
        </w:rPr>
        <w:t>3</w:t>
      </w:r>
      <w:r w:rsidRPr="00BD4A28">
        <w:t>/</w:t>
      </w:r>
      <w:proofErr w:type="spellStart"/>
      <w:r w:rsidRPr="00BD4A28">
        <w:t>сут</w:t>
      </w:r>
      <w:proofErr w:type="spellEnd"/>
    </w:p>
    <w:p w:rsidR="004B61E4" w:rsidRPr="00BD4A28" w:rsidRDefault="004B61E4" w:rsidP="004B61E4">
      <w:pPr>
        <w:spacing w:after="93" w:line="360" w:lineRule="auto"/>
        <w:ind w:left="-15" w:right="565"/>
      </w:pPr>
      <w:r w:rsidRPr="00BD4A28">
        <w:t>Твердые покрытия:</w:t>
      </w:r>
    </w:p>
    <w:p w:rsidR="004B61E4" w:rsidRPr="00BD4A28" w:rsidRDefault="004B61E4" w:rsidP="004B61E4">
      <w:pPr>
        <w:spacing w:after="93" w:line="360" w:lineRule="auto"/>
        <w:ind w:left="-15" w:right="565"/>
      </w:pPr>
      <w:proofErr w:type="spellStart"/>
      <w:proofErr w:type="gramStart"/>
      <w:r w:rsidRPr="00BD4A28">
        <w:t>q</w:t>
      </w:r>
      <w:proofErr w:type="gramEnd"/>
      <w:r w:rsidRPr="00BD4A28">
        <w:rPr>
          <w:vertAlign w:val="subscript"/>
        </w:rPr>
        <w:t>полив</w:t>
      </w:r>
      <w:proofErr w:type="spellEnd"/>
      <w:r w:rsidRPr="00BD4A28">
        <w:t>=8220*0,0004=3,29м3/</w:t>
      </w:r>
      <w:proofErr w:type="spellStart"/>
      <w:r w:rsidRPr="00BD4A28">
        <w:t>сут</w:t>
      </w:r>
      <w:proofErr w:type="spellEnd"/>
    </w:p>
    <w:p w:rsidR="004B61E4" w:rsidRPr="00BD4A28" w:rsidRDefault="004B61E4" w:rsidP="004B61E4">
      <w:pPr>
        <w:spacing w:after="93" w:line="360" w:lineRule="auto"/>
        <w:ind w:left="-15" w:right="565"/>
      </w:pPr>
      <w:r w:rsidRPr="00BD4A28">
        <w:t>Итого: 52,61 м</w:t>
      </w:r>
      <w:r w:rsidRPr="00BD4A28">
        <w:rPr>
          <w:vertAlign w:val="superscript"/>
        </w:rPr>
        <w:t>3</w:t>
      </w:r>
      <w:r w:rsidRPr="00BD4A28">
        <w:t>/</w:t>
      </w:r>
      <w:proofErr w:type="spellStart"/>
      <w:r w:rsidRPr="00BD4A28">
        <w:t>сут</w:t>
      </w:r>
      <w:proofErr w:type="spellEnd"/>
    </w:p>
    <w:p w:rsidR="004B61E4" w:rsidRPr="00BD4A28" w:rsidRDefault="004B61E4" w:rsidP="004B61E4">
      <w:pPr>
        <w:spacing w:after="93" w:line="360" w:lineRule="auto"/>
        <w:ind w:left="-15" w:right="565"/>
      </w:pPr>
      <w:r w:rsidRPr="00BD4A28">
        <w:t xml:space="preserve"> </w:t>
      </w:r>
      <w:r w:rsidRPr="00BD4A28">
        <w:rPr>
          <w:u w:val="single" w:color="000000"/>
        </w:rPr>
        <w:t>Перспектива развития:</w:t>
      </w:r>
      <w:r w:rsidRPr="00BD4A28">
        <w:t xml:space="preserve"> </w:t>
      </w:r>
    </w:p>
    <w:p w:rsidR="004B61E4" w:rsidRPr="00BD4A28" w:rsidRDefault="004B61E4" w:rsidP="004B61E4">
      <w:pPr>
        <w:spacing w:line="360" w:lineRule="auto"/>
        <w:ind w:left="718" w:right="565"/>
      </w:pPr>
      <w:r w:rsidRPr="00BD4A28">
        <w:t xml:space="preserve">Суточный </w:t>
      </w:r>
    </w:p>
    <w:p w:rsidR="004B61E4" w:rsidRPr="00BD4A28" w:rsidRDefault="004B61E4" w:rsidP="004B61E4">
      <w:pPr>
        <w:spacing w:after="3" w:line="360" w:lineRule="auto"/>
        <w:ind w:left="693" w:right="1899"/>
      </w:pPr>
      <w:proofErr w:type="spellStart"/>
      <w:proofErr w:type="gramStart"/>
      <w:r w:rsidRPr="00BD4A28">
        <w:t>q</w:t>
      </w:r>
      <w:proofErr w:type="gramEnd"/>
      <w:r w:rsidRPr="00BD4A28">
        <w:rPr>
          <w:vertAlign w:val="subscript"/>
        </w:rPr>
        <w:t>полив</w:t>
      </w:r>
      <w:proofErr w:type="spellEnd"/>
      <w:r w:rsidRPr="00BD4A28">
        <w:t>=52,61*1,1=57,87 м</w:t>
      </w:r>
      <w:r w:rsidRPr="00BD4A28">
        <w:rPr>
          <w:vertAlign w:val="superscript"/>
        </w:rPr>
        <w:t>3</w:t>
      </w:r>
      <w:r w:rsidRPr="00BD4A28">
        <w:t>/</w:t>
      </w:r>
      <w:proofErr w:type="spellStart"/>
      <w:r w:rsidRPr="00BD4A28">
        <w:t>сут</w:t>
      </w:r>
      <w:proofErr w:type="spellEnd"/>
      <w:r w:rsidRPr="00BD4A28">
        <w:t xml:space="preserve"> </w:t>
      </w:r>
    </w:p>
    <w:p w:rsidR="004B61E4" w:rsidRPr="00BD4A28" w:rsidRDefault="004B61E4" w:rsidP="004B61E4">
      <w:pPr>
        <w:spacing w:after="3" w:line="360" w:lineRule="auto"/>
        <w:ind w:left="693" w:right="1899"/>
      </w:pPr>
      <w:r w:rsidRPr="00BD4A28">
        <w:rPr>
          <w:sz w:val="32"/>
        </w:rPr>
        <w:t xml:space="preserve">Расход воды на наружное пожаротушение: </w:t>
      </w:r>
    </w:p>
    <w:p w:rsidR="004B61E4" w:rsidRPr="00BD4A28" w:rsidRDefault="004B61E4" w:rsidP="004B61E4">
      <w:pPr>
        <w:spacing w:after="3" w:line="360" w:lineRule="auto"/>
        <w:rPr>
          <w:szCs w:val="28"/>
        </w:rPr>
      </w:pPr>
      <w:r w:rsidRPr="00BD4A28">
        <w:rPr>
          <w:szCs w:val="28"/>
        </w:rPr>
        <w:t>Расход воды на наружное пожаротушение принято согласно</w:t>
      </w:r>
      <w:r w:rsidRPr="00BD4A28">
        <w:rPr>
          <w:szCs w:val="28"/>
        </w:rPr>
        <w:tab/>
        <w:t>СП 8.13130.2009 табл.1   –  5 л/</w:t>
      </w:r>
      <w:proofErr w:type="gramStart"/>
      <w:r w:rsidRPr="00BD4A28">
        <w:rPr>
          <w:szCs w:val="28"/>
        </w:rPr>
        <w:t>с</w:t>
      </w:r>
      <w:proofErr w:type="gramEnd"/>
      <w:r w:rsidRPr="00BD4A28">
        <w:rPr>
          <w:szCs w:val="28"/>
        </w:rPr>
        <w:t xml:space="preserve">.  </w:t>
      </w:r>
    </w:p>
    <w:p w:rsidR="004B61E4" w:rsidRPr="00BD4A28" w:rsidRDefault="004B61E4" w:rsidP="004B61E4">
      <w:pPr>
        <w:spacing w:after="3" w:line="360" w:lineRule="auto"/>
      </w:pPr>
      <w:r w:rsidRPr="00BD4A28">
        <w:rPr>
          <w:sz w:val="32"/>
        </w:rPr>
        <w:t xml:space="preserve">Расход воды </w:t>
      </w:r>
      <w:r w:rsidRPr="00BD4A28">
        <w:rPr>
          <w:sz w:val="32"/>
          <w:u w:val="single"/>
        </w:rPr>
        <w:t>на индивидуальный скот</w:t>
      </w:r>
      <w:r w:rsidRPr="00BD4A28">
        <w:rPr>
          <w:sz w:val="32"/>
        </w:rPr>
        <w:t>:</w:t>
      </w:r>
    </w:p>
    <w:p w:rsidR="004B61E4" w:rsidRPr="00BD4A28" w:rsidRDefault="004B61E4" w:rsidP="004B61E4">
      <w:pPr>
        <w:spacing w:after="3" w:line="360" w:lineRule="auto"/>
        <w:ind w:left="703"/>
      </w:pPr>
      <w:r w:rsidRPr="00BD4A28">
        <w:rPr>
          <w:sz w:val="32"/>
        </w:rPr>
        <w:t xml:space="preserve">Расчет: </w:t>
      </w:r>
    </w:p>
    <w:p w:rsidR="004B61E4" w:rsidRPr="00BD4A28" w:rsidRDefault="004B61E4" w:rsidP="004B61E4">
      <w:pPr>
        <w:spacing w:line="360" w:lineRule="auto"/>
        <w:ind w:left="703"/>
      </w:pPr>
      <w:r w:rsidRPr="00BD4A28">
        <w:rPr>
          <w:u w:val="single" w:color="000000"/>
        </w:rPr>
        <w:t>На 2019 г</w:t>
      </w:r>
      <w:proofErr w:type="gramStart"/>
      <w:r w:rsidRPr="00BD4A28">
        <w:rPr>
          <w:u w:val="single" w:color="000000"/>
        </w:rPr>
        <w:t xml:space="preserve"> :</w:t>
      </w:r>
      <w:proofErr w:type="gramEnd"/>
      <w:r w:rsidRPr="00BD4A28">
        <w:rPr>
          <w:sz w:val="32"/>
        </w:rPr>
        <w:t xml:space="preserve"> </w:t>
      </w:r>
    </w:p>
    <w:p w:rsidR="004B61E4" w:rsidRPr="00BD4A28" w:rsidRDefault="004B61E4" w:rsidP="004B61E4">
      <w:pPr>
        <w:spacing w:after="3" w:line="360" w:lineRule="auto"/>
        <w:ind w:left="703" w:right="-2"/>
        <w:rPr>
          <w:szCs w:val="28"/>
        </w:rPr>
      </w:pPr>
      <w:r w:rsidRPr="00BD4A28">
        <w:t xml:space="preserve">- коровы и лошади  </w:t>
      </w:r>
      <w:r w:rsidRPr="00BD4A28">
        <w:tab/>
        <w:t xml:space="preserve"> </w:t>
      </w:r>
      <w:r w:rsidRPr="00BD4A28">
        <w:tab/>
      </w:r>
      <w:r w:rsidRPr="00BD4A28">
        <w:rPr>
          <w:szCs w:val="28"/>
        </w:rPr>
        <w:t xml:space="preserve"> q= 83 *60/1000 =4,98 м</w:t>
      </w:r>
      <w:r w:rsidRPr="00BD4A28">
        <w:rPr>
          <w:szCs w:val="28"/>
          <w:vertAlign w:val="superscript"/>
        </w:rPr>
        <w:t>3</w:t>
      </w:r>
      <w:r w:rsidRPr="00BD4A28">
        <w:rPr>
          <w:szCs w:val="28"/>
        </w:rPr>
        <w:t>/</w:t>
      </w:r>
      <w:proofErr w:type="spellStart"/>
      <w:r w:rsidRPr="00BD4A28">
        <w:rPr>
          <w:szCs w:val="28"/>
        </w:rPr>
        <w:t>сут</w:t>
      </w:r>
      <w:proofErr w:type="spellEnd"/>
      <w:r w:rsidRPr="00BD4A28">
        <w:rPr>
          <w:szCs w:val="28"/>
        </w:rPr>
        <w:t xml:space="preserve">; </w:t>
      </w:r>
    </w:p>
    <w:p w:rsidR="004B61E4" w:rsidRPr="00BD4A28" w:rsidRDefault="004B61E4" w:rsidP="004B61E4">
      <w:pPr>
        <w:spacing w:after="3" w:line="360" w:lineRule="auto"/>
        <w:ind w:left="703" w:right="-2"/>
        <w:rPr>
          <w:szCs w:val="28"/>
        </w:rPr>
      </w:pPr>
      <w:r w:rsidRPr="00BD4A28">
        <w:rPr>
          <w:szCs w:val="28"/>
        </w:rPr>
        <w:t xml:space="preserve">- овцы и козы </w:t>
      </w:r>
      <w:r w:rsidRPr="00BD4A28">
        <w:rPr>
          <w:szCs w:val="28"/>
        </w:rPr>
        <w:tab/>
        <w:t xml:space="preserve"> </w:t>
      </w:r>
      <w:r w:rsidRPr="00BD4A28">
        <w:rPr>
          <w:szCs w:val="28"/>
        </w:rPr>
        <w:tab/>
        <w:t xml:space="preserve"> </w:t>
      </w:r>
      <w:r w:rsidRPr="00BD4A28">
        <w:rPr>
          <w:szCs w:val="28"/>
        </w:rPr>
        <w:tab/>
        <w:t>q= 162 *8/1000 =1,30 м</w:t>
      </w:r>
      <w:r w:rsidRPr="00BD4A28">
        <w:rPr>
          <w:szCs w:val="28"/>
          <w:vertAlign w:val="superscript"/>
        </w:rPr>
        <w:t>3</w:t>
      </w:r>
      <w:r w:rsidRPr="00BD4A28">
        <w:rPr>
          <w:szCs w:val="28"/>
        </w:rPr>
        <w:t>/</w:t>
      </w:r>
      <w:proofErr w:type="spellStart"/>
      <w:r w:rsidRPr="00BD4A28">
        <w:rPr>
          <w:szCs w:val="28"/>
        </w:rPr>
        <w:t>сут</w:t>
      </w:r>
      <w:proofErr w:type="spellEnd"/>
      <w:r w:rsidRPr="00BD4A28">
        <w:rPr>
          <w:szCs w:val="28"/>
        </w:rPr>
        <w:t xml:space="preserve">; </w:t>
      </w:r>
    </w:p>
    <w:p w:rsidR="004B61E4" w:rsidRPr="00BD4A28" w:rsidRDefault="004B61E4" w:rsidP="004B61E4">
      <w:pPr>
        <w:tabs>
          <w:tab w:val="center" w:pos="4561"/>
        </w:tabs>
        <w:spacing w:after="3" w:line="360" w:lineRule="auto"/>
        <w:ind w:left="703" w:right="-2"/>
        <w:rPr>
          <w:szCs w:val="28"/>
        </w:rPr>
      </w:pPr>
      <w:r w:rsidRPr="00BD4A28">
        <w:rPr>
          <w:szCs w:val="28"/>
        </w:rPr>
        <w:t xml:space="preserve">- Свиньи </w:t>
      </w:r>
      <w:r w:rsidRPr="00BD4A28">
        <w:rPr>
          <w:szCs w:val="28"/>
        </w:rPr>
        <w:tab/>
        <w:t xml:space="preserve">                                   q= 44 *15/1000 =0,66 м</w:t>
      </w:r>
      <w:r w:rsidRPr="00BD4A28">
        <w:rPr>
          <w:szCs w:val="28"/>
          <w:vertAlign w:val="superscript"/>
        </w:rPr>
        <w:t>3</w:t>
      </w:r>
      <w:r w:rsidRPr="00BD4A28">
        <w:rPr>
          <w:szCs w:val="28"/>
        </w:rPr>
        <w:t>/</w:t>
      </w:r>
      <w:proofErr w:type="spellStart"/>
      <w:r w:rsidRPr="00BD4A28">
        <w:rPr>
          <w:szCs w:val="28"/>
        </w:rPr>
        <w:t>сут</w:t>
      </w:r>
      <w:proofErr w:type="spellEnd"/>
      <w:r w:rsidRPr="00BD4A28">
        <w:rPr>
          <w:szCs w:val="28"/>
        </w:rPr>
        <w:t xml:space="preserve">; </w:t>
      </w:r>
    </w:p>
    <w:p w:rsidR="004B61E4" w:rsidRPr="00BD4A28" w:rsidRDefault="004B61E4" w:rsidP="004B61E4">
      <w:pPr>
        <w:tabs>
          <w:tab w:val="center" w:pos="4561"/>
        </w:tabs>
        <w:spacing w:after="3" w:line="360" w:lineRule="auto"/>
        <w:ind w:left="703" w:right="-2"/>
        <w:rPr>
          <w:szCs w:val="28"/>
        </w:rPr>
      </w:pPr>
      <w:r w:rsidRPr="00BD4A28">
        <w:rPr>
          <w:szCs w:val="28"/>
        </w:rPr>
        <w:lastRenderedPageBreak/>
        <w:t xml:space="preserve">- Птица </w:t>
      </w:r>
      <w:r w:rsidRPr="00BD4A28">
        <w:rPr>
          <w:szCs w:val="28"/>
        </w:rPr>
        <w:tab/>
        <w:t xml:space="preserve">                                   q= 231 *1,5/1000 =0,35 м3/</w:t>
      </w:r>
      <w:proofErr w:type="spellStart"/>
      <w:r w:rsidRPr="00BD4A28">
        <w:rPr>
          <w:szCs w:val="28"/>
        </w:rPr>
        <w:t>сут</w:t>
      </w:r>
      <w:proofErr w:type="spellEnd"/>
      <w:r w:rsidRPr="00BD4A28">
        <w:rPr>
          <w:szCs w:val="28"/>
        </w:rPr>
        <w:t>;</w:t>
      </w:r>
    </w:p>
    <w:p w:rsidR="004B61E4" w:rsidRPr="00BD4A28" w:rsidRDefault="004B61E4" w:rsidP="004B61E4">
      <w:pPr>
        <w:tabs>
          <w:tab w:val="center" w:pos="1164"/>
          <w:tab w:val="center" w:pos="2124"/>
          <w:tab w:val="center" w:pos="2832"/>
          <w:tab w:val="center" w:pos="3540"/>
          <w:tab w:val="center" w:pos="4248"/>
        </w:tabs>
        <w:spacing w:line="360" w:lineRule="auto"/>
      </w:pPr>
      <w:r w:rsidRPr="00BD4A28">
        <w:rPr>
          <w:rFonts w:eastAsia="Calibri"/>
          <w:sz w:val="22"/>
        </w:rPr>
        <w:tab/>
      </w:r>
      <w:r w:rsidRPr="00BD4A28">
        <w:rPr>
          <w:sz w:val="32"/>
        </w:rPr>
        <w:t xml:space="preserve">Итого:   </w:t>
      </w:r>
      <w:r w:rsidRPr="00BD4A28">
        <w:rPr>
          <w:sz w:val="32"/>
        </w:rPr>
        <w:tab/>
        <w:t xml:space="preserve"> </w:t>
      </w:r>
      <w:r w:rsidRPr="00BD4A28">
        <w:rPr>
          <w:sz w:val="32"/>
        </w:rPr>
        <w:tab/>
        <w:t xml:space="preserve"> </w:t>
      </w:r>
      <w:r w:rsidRPr="00BD4A28">
        <w:rPr>
          <w:sz w:val="32"/>
        </w:rPr>
        <w:tab/>
        <w:t xml:space="preserve"> </w:t>
      </w:r>
      <w:r w:rsidRPr="00BD4A28">
        <w:rPr>
          <w:sz w:val="32"/>
        </w:rPr>
        <w:tab/>
        <w:t xml:space="preserve"> </w:t>
      </w:r>
    </w:p>
    <w:p w:rsidR="004B61E4" w:rsidRPr="00BD4A28" w:rsidRDefault="004B61E4" w:rsidP="004B61E4">
      <w:pPr>
        <w:spacing w:line="360" w:lineRule="auto"/>
        <w:ind w:left="708" w:firstLine="1"/>
      </w:pPr>
      <w:r w:rsidRPr="00BD4A28">
        <w:t xml:space="preserve">Суточный </w:t>
      </w:r>
      <w:r w:rsidRPr="00BD4A28">
        <w:rPr>
          <w:szCs w:val="28"/>
        </w:rPr>
        <w:t>q=</w:t>
      </w:r>
      <w:r w:rsidRPr="00BD4A28">
        <w:rPr>
          <w:i/>
          <w:szCs w:val="28"/>
          <w:u w:val="single" w:color="000000"/>
        </w:rPr>
        <w:t>7,29 м</w:t>
      </w:r>
      <w:r w:rsidRPr="00BD4A28">
        <w:rPr>
          <w:i/>
          <w:szCs w:val="28"/>
          <w:vertAlign w:val="superscript"/>
        </w:rPr>
        <w:t>3</w:t>
      </w:r>
      <w:r w:rsidRPr="00BD4A28">
        <w:rPr>
          <w:i/>
          <w:szCs w:val="28"/>
          <w:u w:val="single" w:color="000000"/>
        </w:rPr>
        <w:t>/</w:t>
      </w:r>
      <w:proofErr w:type="spellStart"/>
      <w:r w:rsidRPr="00BD4A28">
        <w:rPr>
          <w:i/>
          <w:szCs w:val="28"/>
          <w:u w:val="single" w:color="000000"/>
        </w:rPr>
        <w:t>сут</w:t>
      </w:r>
      <w:proofErr w:type="spellEnd"/>
      <w:r w:rsidRPr="00BD4A28">
        <w:t xml:space="preserve"> </w:t>
      </w:r>
    </w:p>
    <w:p w:rsidR="004B61E4" w:rsidRPr="00BD4A28" w:rsidRDefault="004B61E4" w:rsidP="004B61E4">
      <w:pPr>
        <w:spacing w:after="168" w:line="360" w:lineRule="auto"/>
        <w:ind w:left="718" w:right="565" w:hanging="9"/>
      </w:pPr>
      <w:r w:rsidRPr="00BD4A28">
        <w:t>Часовой q=(7,29/24)х</w:t>
      </w:r>
      <w:proofErr w:type="gramStart"/>
      <w:r w:rsidRPr="00BD4A28">
        <w:t>4</w:t>
      </w:r>
      <w:proofErr w:type="gramEnd"/>
      <w:r w:rsidRPr="00BD4A28">
        <w:t xml:space="preserve"> = </w:t>
      </w:r>
      <w:r w:rsidRPr="00BD4A28">
        <w:rPr>
          <w:i/>
          <w:u w:val="single" w:color="000000"/>
        </w:rPr>
        <w:t>1,22м</w:t>
      </w:r>
      <w:r w:rsidRPr="00BD4A28">
        <w:rPr>
          <w:i/>
          <w:vertAlign w:val="superscript"/>
        </w:rPr>
        <w:t>3</w:t>
      </w:r>
      <w:r w:rsidRPr="00BD4A28">
        <w:rPr>
          <w:i/>
          <w:u w:val="single" w:color="000000"/>
        </w:rPr>
        <w:t>/ч</w:t>
      </w:r>
      <w:r w:rsidRPr="00BD4A28">
        <w:t xml:space="preserve"> </w:t>
      </w:r>
    </w:p>
    <w:p w:rsidR="004B61E4" w:rsidRPr="00BD4A28" w:rsidRDefault="004B61E4" w:rsidP="004B61E4">
      <w:pPr>
        <w:spacing w:line="360" w:lineRule="auto"/>
        <w:ind w:left="718" w:right="565" w:hanging="9"/>
        <w:rPr>
          <w:i/>
        </w:rPr>
      </w:pPr>
      <w:r w:rsidRPr="00BD4A28">
        <w:t>Секундный q= 1,22/3,60=</w:t>
      </w:r>
      <w:r w:rsidRPr="00BD4A28">
        <w:rPr>
          <w:i/>
          <w:u w:val="single" w:color="000000"/>
        </w:rPr>
        <w:t>0,34 л/</w:t>
      </w:r>
      <w:proofErr w:type="gramStart"/>
      <w:r w:rsidRPr="00BD4A28">
        <w:rPr>
          <w:i/>
          <w:u w:val="single" w:color="000000"/>
        </w:rPr>
        <w:t>с</w:t>
      </w:r>
      <w:proofErr w:type="gramEnd"/>
      <w:r w:rsidRPr="00BD4A28">
        <w:rPr>
          <w:i/>
        </w:rPr>
        <w:t xml:space="preserve"> </w:t>
      </w:r>
    </w:p>
    <w:p w:rsidR="004B61E4" w:rsidRPr="00BD4A28" w:rsidRDefault="004B61E4" w:rsidP="004B61E4">
      <w:pPr>
        <w:spacing w:after="145" w:line="360" w:lineRule="auto"/>
        <w:ind w:left="708"/>
      </w:pPr>
      <w:r w:rsidRPr="00BD4A28">
        <w:t>Перспектива развития (</w:t>
      </w:r>
      <w:proofErr w:type="spellStart"/>
      <w:r w:rsidRPr="00BD4A28">
        <w:t>коэфф</w:t>
      </w:r>
      <w:proofErr w:type="spellEnd"/>
      <w:r w:rsidRPr="00BD4A28">
        <w:t>. 1,1):</w:t>
      </w:r>
    </w:p>
    <w:p w:rsidR="004B61E4" w:rsidRPr="00BD4A28" w:rsidRDefault="004B61E4" w:rsidP="004B61E4">
      <w:pPr>
        <w:spacing w:after="145" w:line="360" w:lineRule="auto"/>
        <w:ind w:left="708" w:firstLine="1"/>
      </w:pPr>
      <w:r w:rsidRPr="00BD4A28">
        <w:t xml:space="preserve">Суточный </w:t>
      </w:r>
      <w:r w:rsidRPr="00BD4A28">
        <w:rPr>
          <w:sz w:val="32"/>
        </w:rPr>
        <w:t>q=</w:t>
      </w:r>
      <w:r w:rsidRPr="00BD4A28">
        <w:rPr>
          <w:i/>
          <w:u w:val="single" w:color="000000"/>
        </w:rPr>
        <w:t>8,02 м</w:t>
      </w:r>
      <w:r w:rsidRPr="00BD4A28">
        <w:rPr>
          <w:i/>
          <w:vertAlign w:val="superscript"/>
        </w:rPr>
        <w:t>3</w:t>
      </w:r>
      <w:r w:rsidRPr="00BD4A28">
        <w:rPr>
          <w:i/>
          <w:u w:val="single" w:color="000000"/>
        </w:rPr>
        <w:t>/</w:t>
      </w:r>
      <w:proofErr w:type="spellStart"/>
      <w:r w:rsidRPr="00BD4A28">
        <w:rPr>
          <w:i/>
          <w:u w:val="single" w:color="000000"/>
        </w:rPr>
        <w:t>сут</w:t>
      </w:r>
      <w:proofErr w:type="spellEnd"/>
      <w:r w:rsidRPr="00BD4A28">
        <w:t xml:space="preserve"> </w:t>
      </w:r>
    </w:p>
    <w:p w:rsidR="004B61E4" w:rsidRPr="00BD4A28" w:rsidRDefault="004B61E4" w:rsidP="004B61E4">
      <w:pPr>
        <w:spacing w:after="168" w:line="360" w:lineRule="auto"/>
        <w:ind w:left="718" w:right="565" w:hanging="9"/>
      </w:pPr>
      <w:r w:rsidRPr="00BD4A28">
        <w:t>Часовой q=</w:t>
      </w:r>
      <w:r w:rsidRPr="00BD4A28">
        <w:rPr>
          <w:i/>
          <w:u w:val="single" w:color="000000"/>
        </w:rPr>
        <w:t>1,34м</w:t>
      </w:r>
      <w:r w:rsidRPr="00BD4A28">
        <w:rPr>
          <w:i/>
          <w:vertAlign w:val="superscript"/>
        </w:rPr>
        <w:t>3</w:t>
      </w:r>
      <w:r w:rsidRPr="00BD4A28">
        <w:rPr>
          <w:i/>
          <w:u w:val="single" w:color="000000"/>
        </w:rPr>
        <w:t>/ч</w:t>
      </w:r>
      <w:r w:rsidRPr="00BD4A28">
        <w:t xml:space="preserve"> </w:t>
      </w:r>
    </w:p>
    <w:p w:rsidR="004B61E4" w:rsidRPr="00BD4A28" w:rsidRDefault="004B61E4" w:rsidP="004B61E4">
      <w:pPr>
        <w:spacing w:after="131" w:line="360" w:lineRule="auto"/>
        <w:ind w:right="565"/>
      </w:pPr>
      <w:r w:rsidRPr="00BD4A28">
        <w:t xml:space="preserve">Секундный q= </w:t>
      </w:r>
      <w:r w:rsidRPr="00BD4A28">
        <w:rPr>
          <w:i/>
          <w:u w:val="single" w:color="000000"/>
        </w:rPr>
        <w:t>0,37л/</w:t>
      </w:r>
      <w:proofErr w:type="gramStart"/>
      <w:r w:rsidRPr="00BD4A28">
        <w:rPr>
          <w:i/>
          <w:u w:val="single" w:color="000000"/>
        </w:rPr>
        <w:t>с</w:t>
      </w:r>
      <w:proofErr w:type="gramEnd"/>
      <w:r w:rsidRPr="00BD4A28">
        <w:rPr>
          <w:i/>
        </w:rPr>
        <w:t xml:space="preserve"> </w:t>
      </w:r>
    </w:p>
    <w:p w:rsidR="004B61E4" w:rsidRPr="00BD4A28" w:rsidRDefault="004B61E4" w:rsidP="004B61E4">
      <w:pPr>
        <w:spacing w:after="122" w:line="360" w:lineRule="auto"/>
      </w:pPr>
      <w:r w:rsidRPr="00BD4A28">
        <w:rPr>
          <w:u w:val="single" w:color="000000"/>
        </w:rPr>
        <w:t>На 2019 г</w:t>
      </w:r>
      <w:proofErr w:type="gramStart"/>
      <w:r w:rsidRPr="00BD4A28">
        <w:rPr>
          <w:u w:val="single" w:color="000000"/>
        </w:rPr>
        <w:t xml:space="preserve"> :</w:t>
      </w:r>
      <w:proofErr w:type="gramEnd"/>
      <w:r w:rsidRPr="00BD4A28">
        <w:t xml:space="preserve"> </w:t>
      </w:r>
    </w:p>
    <w:p w:rsidR="004B61E4" w:rsidRPr="00BD4A28" w:rsidRDefault="004B61E4" w:rsidP="004B61E4">
      <w:pPr>
        <w:spacing w:line="360" w:lineRule="auto"/>
        <w:ind w:right="565"/>
      </w:pPr>
      <w:r w:rsidRPr="00BD4A28">
        <w:t xml:space="preserve">Общий расход воды: </w:t>
      </w:r>
    </w:p>
    <w:tbl>
      <w:tblPr>
        <w:tblW w:w="7671" w:type="dxa"/>
        <w:tblInd w:w="142" w:type="dxa"/>
        <w:tblCellMar>
          <w:top w:w="38" w:type="dxa"/>
          <w:left w:w="0" w:type="dxa"/>
          <w:right w:w="0" w:type="dxa"/>
        </w:tblCellMar>
        <w:tblLook w:val="04A0" w:firstRow="1" w:lastRow="0" w:firstColumn="1" w:lastColumn="0" w:noHBand="0" w:noVBand="1"/>
      </w:tblPr>
      <w:tblGrid>
        <w:gridCol w:w="2269"/>
        <w:gridCol w:w="5402"/>
      </w:tblGrid>
      <w:tr w:rsidR="004B61E4" w:rsidRPr="00BD4A28" w:rsidTr="00D20D20">
        <w:trPr>
          <w:trHeight w:val="414"/>
        </w:trPr>
        <w:tc>
          <w:tcPr>
            <w:tcW w:w="2269" w:type="dxa"/>
            <w:tcBorders>
              <w:top w:val="nil"/>
              <w:left w:val="nil"/>
              <w:bottom w:val="nil"/>
              <w:right w:val="nil"/>
            </w:tcBorders>
            <w:shd w:val="clear" w:color="auto" w:fill="auto"/>
          </w:tcPr>
          <w:p w:rsidR="004B61E4" w:rsidRPr="00BD4A28" w:rsidRDefault="004B61E4" w:rsidP="00D20D20">
            <w:pPr>
              <w:spacing w:line="360" w:lineRule="auto"/>
            </w:pPr>
            <w:r w:rsidRPr="00BD4A28">
              <w:t xml:space="preserve">Суточный  </w:t>
            </w:r>
          </w:p>
        </w:tc>
        <w:tc>
          <w:tcPr>
            <w:tcW w:w="5402" w:type="dxa"/>
            <w:tcBorders>
              <w:top w:val="nil"/>
              <w:left w:val="nil"/>
              <w:bottom w:val="nil"/>
              <w:right w:val="nil"/>
            </w:tcBorders>
            <w:shd w:val="clear" w:color="auto" w:fill="auto"/>
          </w:tcPr>
          <w:p w:rsidR="004B61E4" w:rsidRPr="00BD4A28" w:rsidRDefault="004B61E4" w:rsidP="00D20D20">
            <w:pPr>
              <w:spacing w:line="360" w:lineRule="auto"/>
            </w:pPr>
            <w:r w:rsidRPr="00BD4A28">
              <w:t xml:space="preserve">11,20+52,61+7,29 = </w:t>
            </w:r>
            <w:r w:rsidRPr="00BD4A28">
              <w:rPr>
                <w:b/>
                <w:u w:val="single" w:color="000000"/>
              </w:rPr>
              <w:t>71,10  м</w:t>
            </w:r>
            <w:r w:rsidRPr="00BD4A28">
              <w:rPr>
                <w:b/>
                <w:vertAlign w:val="superscript"/>
              </w:rPr>
              <w:t>3</w:t>
            </w:r>
            <w:r w:rsidRPr="00BD4A28">
              <w:rPr>
                <w:b/>
                <w:u w:val="single" w:color="000000"/>
              </w:rPr>
              <w:t>/</w:t>
            </w:r>
            <w:proofErr w:type="spellStart"/>
            <w:r w:rsidRPr="00BD4A28">
              <w:rPr>
                <w:b/>
                <w:u w:val="single" w:color="000000"/>
              </w:rPr>
              <w:t>сут</w:t>
            </w:r>
            <w:proofErr w:type="spellEnd"/>
            <w:r w:rsidRPr="00BD4A28">
              <w:rPr>
                <w:b/>
                <w:u w:val="single" w:color="000000"/>
              </w:rPr>
              <w:t>;</w:t>
            </w:r>
            <w:r w:rsidRPr="00BD4A28">
              <w:t xml:space="preserve">    </w:t>
            </w:r>
          </w:p>
        </w:tc>
      </w:tr>
      <w:tr w:rsidR="004B61E4" w:rsidRPr="00BD4A28" w:rsidTr="00D20D20">
        <w:trPr>
          <w:trHeight w:val="501"/>
        </w:trPr>
        <w:tc>
          <w:tcPr>
            <w:tcW w:w="2269" w:type="dxa"/>
            <w:tcBorders>
              <w:top w:val="nil"/>
              <w:left w:val="nil"/>
              <w:bottom w:val="nil"/>
              <w:right w:val="nil"/>
            </w:tcBorders>
            <w:shd w:val="clear" w:color="auto" w:fill="auto"/>
          </w:tcPr>
          <w:p w:rsidR="004B61E4" w:rsidRPr="00BD4A28" w:rsidRDefault="004B61E4" w:rsidP="00D20D20">
            <w:pPr>
              <w:tabs>
                <w:tab w:val="center" w:pos="1416"/>
              </w:tabs>
              <w:spacing w:line="360" w:lineRule="auto"/>
            </w:pPr>
            <w:r w:rsidRPr="00BD4A28">
              <w:t xml:space="preserve">Часовой </w:t>
            </w:r>
            <w:r w:rsidRPr="00BD4A28">
              <w:tab/>
              <w:t xml:space="preserve"> </w:t>
            </w:r>
          </w:p>
        </w:tc>
        <w:tc>
          <w:tcPr>
            <w:tcW w:w="5402" w:type="dxa"/>
            <w:tcBorders>
              <w:top w:val="nil"/>
              <w:left w:val="nil"/>
              <w:bottom w:val="nil"/>
              <w:right w:val="nil"/>
            </w:tcBorders>
            <w:shd w:val="clear" w:color="auto" w:fill="auto"/>
          </w:tcPr>
          <w:p w:rsidR="004B61E4" w:rsidRPr="00BD4A28" w:rsidRDefault="004B61E4" w:rsidP="00D20D20">
            <w:pPr>
              <w:spacing w:line="360" w:lineRule="auto"/>
            </w:pPr>
            <w:r w:rsidRPr="00BD4A28">
              <w:t>1,68+1,22=</w:t>
            </w:r>
            <w:r w:rsidRPr="00BD4A28">
              <w:rPr>
                <w:b/>
              </w:rPr>
              <w:t xml:space="preserve"> </w:t>
            </w:r>
            <w:r w:rsidRPr="00BD4A28">
              <w:rPr>
                <w:b/>
                <w:u w:val="single" w:color="000000"/>
              </w:rPr>
              <w:t>2,90 м</w:t>
            </w:r>
            <w:r w:rsidRPr="00BD4A28">
              <w:rPr>
                <w:b/>
                <w:vertAlign w:val="superscript"/>
              </w:rPr>
              <w:t>3</w:t>
            </w:r>
            <w:r w:rsidRPr="00BD4A28">
              <w:rPr>
                <w:b/>
                <w:u w:val="single" w:color="000000"/>
              </w:rPr>
              <w:t>/ч</w:t>
            </w:r>
            <w:r w:rsidRPr="00BD4A28">
              <w:rPr>
                <w:u w:val="single" w:color="000000"/>
              </w:rPr>
              <w:t>;</w:t>
            </w:r>
            <w:r w:rsidRPr="00BD4A28">
              <w:t xml:space="preserve">   </w:t>
            </w:r>
          </w:p>
        </w:tc>
      </w:tr>
      <w:tr w:rsidR="004B61E4" w:rsidRPr="00BD4A28" w:rsidTr="00D20D20">
        <w:trPr>
          <w:trHeight w:val="395"/>
        </w:trPr>
        <w:tc>
          <w:tcPr>
            <w:tcW w:w="2269" w:type="dxa"/>
            <w:tcBorders>
              <w:top w:val="nil"/>
              <w:left w:val="nil"/>
              <w:bottom w:val="nil"/>
              <w:right w:val="nil"/>
            </w:tcBorders>
            <w:shd w:val="clear" w:color="auto" w:fill="auto"/>
          </w:tcPr>
          <w:p w:rsidR="004B61E4" w:rsidRPr="00BD4A28" w:rsidRDefault="004B61E4" w:rsidP="00D20D20">
            <w:pPr>
              <w:spacing w:line="360" w:lineRule="auto"/>
            </w:pPr>
            <w:r w:rsidRPr="00BD4A28">
              <w:t xml:space="preserve">Секундный  </w:t>
            </w:r>
          </w:p>
        </w:tc>
        <w:tc>
          <w:tcPr>
            <w:tcW w:w="5402" w:type="dxa"/>
            <w:tcBorders>
              <w:top w:val="nil"/>
              <w:left w:val="nil"/>
              <w:bottom w:val="nil"/>
              <w:right w:val="nil"/>
            </w:tcBorders>
            <w:shd w:val="clear" w:color="auto" w:fill="auto"/>
          </w:tcPr>
          <w:p w:rsidR="004B61E4" w:rsidRPr="00BD4A28" w:rsidRDefault="004B61E4" w:rsidP="00D20D20">
            <w:pPr>
              <w:spacing w:line="360" w:lineRule="auto"/>
            </w:pPr>
            <w:r w:rsidRPr="00BD4A28">
              <w:t>0,47+0,34+5=</w:t>
            </w:r>
            <w:r w:rsidRPr="00BD4A28">
              <w:rPr>
                <w:b/>
              </w:rPr>
              <w:t xml:space="preserve"> </w:t>
            </w:r>
            <w:r w:rsidRPr="00BD4A28">
              <w:rPr>
                <w:b/>
                <w:u w:val="single" w:color="000000"/>
              </w:rPr>
              <w:t>5,81 л/</w:t>
            </w:r>
            <w:proofErr w:type="gramStart"/>
            <w:r w:rsidRPr="00BD4A28">
              <w:rPr>
                <w:b/>
                <w:u w:val="single" w:color="000000"/>
              </w:rPr>
              <w:t>с</w:t>
            </w:r>
            <w:proofErr w:type="gramEnd"/>
            <w:r w:rsidRPr="00BD4A28">
              <w:rPr>
                <w:b/>
                <w:u w:val="single" w:color="000000"/>
              </w:rPr>
              <w:t>.</w:t>
            </w:r>
            <w:r w:rsidRPr="00BD4A28">
              <w:t xml:space="preserve"> </w:t>
            </w:r>
          </w:p>
        </w:tc>
      </w:tr>
    </w:tbl>
    <w:p w:rsidR="004B61E4" w:rsidRPr="00BD4A28" w:rsidRDefault="004B61E4" w:rsidP="004B61E4">
      <w:pPr>
        <w:spacing w:after="122" w:line="360" w:lineRule="auto"/>
      </w:pPr>
      <w:r w:rsidRPr="001047B3">
        <w:t xml:space="preserve">                    </w:t>
      </w:r>
      <w:r w:rsidRPr="00BD4A28">
        <w:rPr>
          <w:u w:val="single" w:color="000000"/>
        </w:rPr>
        <w:t>Перспектива развития:</w:t>
      </w:r>
      <w:r w:rsidRPr="00BD4A28">
        <w:t xml:space="preserve"> </w:t>
      </w:r>
    </w:p>
    <w:p w:rsidR="004B61E4" w:rsidRPr="00BD4A28" w:rsidRDefault="004B61E4" w:rsidP="004B61E4">
      <w:pPr>
        <w:spacing w:line="360" w:lineRule="auto"/>
        <w:ind w:left="718" w:right="565"/>
      </w:pPr>
      <w:r w:rsidRPr="00BD4A28">
        <w:t xml:space="preserve">Общий расход воды: </w:t>
      </w:r>
    </w:p>
    <w:tbl>
      <w:tblPr>
        <w:tblW w:w="8300" w:type="dxa"/>
        <w:tblInd w:w="142" w:type="dxa"/>
        <w:tblCellMar>
          <w:top w:w="38" w:type="dxa"/>
          <w:left w:w="0" w:type="dxa"/>
          <w:right w:w="0" w:type="dxa"/>
        </w:tblCellMar>
        <w:tblLook w:val="04A0" w:firstRow="1" w:lastRow="0" w:firstColumn="1" w:lastColumn="0" w:noHBand="0" w:noVBand="1"/>
      </w:tblPr>
      <w:tblGrid>
        <w:gridCol w:w="2126"/>
        <w:gridCol w:w="6174"/>
      </w:tblGrid>
      <w:tr w:rsidR="004B61E4" w:rsidRPr="00BD4A28" w:rsidTr="00D20D20">
        <w:trPr>
          <w:trHeight w:val="1313"/>
        </w:trPr>
        <w:tc>
          <w:tcPr>
            <w:tcW w:w="2126" w:type="dxa"/>
            <w:tcBorders>
              <w:top w:val="nil"/>
              <w:left w:val="nil"/>
              <w:bottom w:val="nil"/>
              <w:right w:val="nil"/>
            </w:tcBorders>
            <w:shd w:val="clear" w:color="auto" w:fill="auto"/>
          </w:tcPr>
          <w:p w:rsidR="004B61E4" w:rsidRPr="00BD4A28" w:rsidRDefault="004B61E4" w:rsidP="00D20D20">
            <w:pPr>
              <w:spacing w:line="360" w:lineRule="auto"/>
              <w:ind w:right="-993"/>
            </w:pPr>
            <w:r w:rsidRPr="00BD4A28">
              <w:t xml:space="preserve">Суточный </w:t>
            </w:r>
          </w:p>
          <w:p w:rsidR="004B61E4" w:rsidRPr="00BD4A28" w:rsidRDefault="004B61E4" w:rsidP="00D20D20">
            <w:pPr>
              <w:spacing w:line="360" w:lineRule="auto"/>
            </w:pPr>
            <w:r w:rsidRPr="00BD4A28">
              <w:t xml:space="preserve"> Часовой </w:t>
            </w:r>
            <w:r w:rsidRPr="00BD4A28">
              <w:tab/>
            </w:r>
          </w:p>
          <w:p w:rsidR="004B61E4" w:rsidRPr="00BD4A28" w:rsidRDefault="004B61E4" w:rsidP="00D20D20">
            <w:pPr>
              <w:spacing w:line="360" w:lineRule="auto"/>
            </w:pPr>
            <w:r w:rsidRPr="00BD4A28">
              <w:t xml:space="preserve"> Секундный </w:t>
            </w:r>
          </w:p>
        </w:tc>
        <w:tc>
          <w:tcPr>
            <w:tcW w:w="6174" w:type="dxa"/>
            <w:tcBorders>
              <w:top w:val="nil"/>
              <w:left w:val="nil"/>
              <w:bottom w:val="nil"/>
              <w:right w:val="nil"/>
            </w:tcBorders>
            <w:shd w:val="clear" w:color="auto" w:fill="auto"/>
          </w:tcPr>
          <w:p w:rsidR="004B61E4" w:rsidRPr="00BD4A28" w:rsidRDefault="004B61E4" w:rsidP="00D20D20">
            <w:pPr>
              <w:spacing w:line="360" w:lineRule="auto"/>
              <w:ind w:firstLine="851"/>
            </w:pPr>
            <w:r w:rsidRPr="00BD4A28">
              <w:t>12,32+57,87+8,02 =</w:t>
            </w:r>
            <w:r w:rsidRPr="00BD4A28">
              <w:rPr>
                <w:b/>
                <w:u w:val="single" w:color="000000"/>
              </w:rPr>
              <w:t>78,21м</w:t>
            </w:r>
            <w:r w:rsidRPr="00BD4A28">
              <w:rPr>
                <w:b/>
                <w:vertAlign w:val="superscript"/>
              </w:rPr>
              <w:t>3</w:t>
            </w:r>
            <w:r w:rsidRPr="00BD4A28">
              <w:rPr>
                <w:b/>
                <w:u w:val="single" w:color="000000"/>
              </w:rPr>
              <w:t>/</w:t>
            </w:r>
            <w:proofErr w:type="spellStart"/>
            <w:r w:rsidRPr="00BD4A28">
              <w:rPr>
                <w:b/>
                <w:u w:val="single" w:color="000000"/>
              </w:rPr>
              <w:t>сут</w:t>
            </w:r>
            <w:proofErr w:type="spellEnd"/>
            <w:r w:rsidRPr="00BD4A28">
              <w:rPr>
                <w:b/>
                <w:u w:val="single" w:color="000000"/>
              </w:rPr>
              <w:t>;</w:t>
            </w:r>
            <w:r w:rsidRPr="00BD4A28">
              <w:t xml:space="preserve">  </w:t>
            </w:r>
          </w:p>
          <w:p w:rsidR="004B61E4" w:rsidRPr="00BD4A28" w:rsidRDefault="004B61E4" w:rsidP="00D20D20">
            <w:pPr>
              <w:spacing w:line="360" w:lineRule="auto"/>
              <w:ind w:right="435" w:firstLine="993"/>
            </w:pPr>
            <w:r w:rsidRPr="00BD4A28">
              <w:t>1,85+1,34=</w:t>
            </w:r>
            <w:r w:rsidRPr="00BD4A28">
              <w:rPr>
                <w:b/>
              </w:rPr>
              <w:t xml:space="preserve"> </w:t>
            </w:r>
            <w:r w:rsidRPr="00BD4A28">
              <w:rPr>
                <w:b/>
                <w:u w:val="single" w:color="000000"/>
              </w:rPr>
              <w:t>3,19 м</w:t>
            </w:r>
            <w:r w:rsidRPr="00BD4A28">
              <w:rPr>
                <w:b/>
                <w:vertAlign w:val="superscript"/>
              </w:rPr>
              <w:t>3</w:t>
            </w:r>
            <w:r w:rsidRPr="00BD4A28">
              <w:rPr>
                <w:b/>
                <w:u w:val="single" w:color="000000"/>
              </w:rPr>
              <w:t>/ч</w:t>
            </w:r>
            <w:r w:rsidRPr="00BD4A28">
              <w:rPr>
                <w:u w:val="single" w:color="000000"/>
              </w:rPr>
              <w:t>;</w:t>
            </w:r>
            <w:r w:rsidRPr="00BD4A28">
              <w:t xml:space="preserve"> </w:t>
            </w:r>
          </w:p>
          <w:p w:rsidR="004B61E4" w:rsidRPr="00BD4A28" w:rsidRDefault="004B61E4" w:rsidP="00D20D20">
            <w:pPr>
              <w:spacing w:line="360" w:lineRule="auto"/>
              <w:ind w:right="435" w:firstLine="851"/>
            </w:pPr>
            <w:r w:rsidRPr="00BD4A28">
              <w:t xml:space="preserve">  0,52+0,37+5=</w:t>
            </w:r>
            <w:r w:rsidRPr="00BD4A28">
              <w:rPr>
                <w:b/>
              </w:rPr>
              <w:t xml:space="preserve"> </w:t>
            </w:r>
            <w:r w:rsidRPr="00BD4A28">
              <w:rPr>
                <w:b/>
                <w:u w:val="single" w:color="000000"/>
              </w:rPr>
              <w:t>5,89 л/</w:t>
            </w:r>
            <w:proofErr w:type="gramStart"/>
            <w:r w:rsidRPr="00BD4A28">
              <w:rPr>
                <w:b/>
                <w:u w:val="single" w:color="000000"/>
              </w:rPr>
              <w:t>с</w:t>
            </w:r>
            <w:proofErr w:type="gramEnd"/>
            <w:r w:rsidRPr="00BD4A28">
              <w:rPr>
                <w:b/>
                <w:u w:val="single" w:color="000000"/>
              </w:rPr>
              <w:t>.</w:t>
            </w:r>
            <w:r w:rsidRPr="00BD4A28">
              <w:rPr>
                <w:b/>
              </w:rPr>
              <w:t xml:space="preserve"> </w:t>
            </w:r>
          </w:p>
        </w:tc>
      </w:tr>
    </w:tbl>
    <w:p w:rsidR="004B61E4" w:rsidRPr="009140D0" w:rsidRDefault="004B61E4" w:rsidP="004B61E4">
      <w:pPr>
        <w:spacing w:after="37" w:line="360" w:lineRule="auto"/>
        <w:ind w:right="753"/>
      </w:pPr>
    </w:p>
    <w:p w:rsidR="004B61E4" w:rsidRDefault="004B61E4" w:rsidP="004B61E4">
      <w:pPr>
        <w:pStyle w:val="1"/>
        <w:numPr>
          <w:ilvl w:val="0"/>
          <w:numId w:val="0"/>
        </w:numPr>
        <w:spacing w:after="85"/>
        <w:ind w:left="142"/>
        <w:rPr>
          <w:noProof/>
        </w:rPr>
      </w:pP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393065</wp:posOffset>
                </wp:positionH>
                <wp:positionV relativeFrom="paragraph">
                  <wp:posOffset>1096645</wp:posOffset>
                </wp:positionV>
                <wp:extent cx="5245735" cy="1598295"/>
                <wp:effectExtent l="19050" t="19050" r="12065" b="20955"/>
                <wp:wrapNone/>
                <wp:docPr id="53326" name="Прямая соединительная линия 53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45735" cy="1598295"/>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332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5pt,86.35pt" to="444pt,2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" strokecolor="#5b9bd5" strokeweight="2.25pt">
                <v:stroke joinstyle="miter"/>
                <o:lock v:ext="edit" shapetype="f"/>
              </v:line>
            </w:pict>
          </mc:Fallback>
        </mc:AlternateContent>
      </w:r>
      <w:r>
        <w:rPr>
          <w:noProof/>
          <w:lang w:eastAsia="ru-RU"/>
        </w:rPr>
        <mc:AlternateContent>
          <mc:Choice Requires="wpg">
            <w:drawing>
              <wp:inline distT="0" distB="0" distL="0" distR="0">
                <wp:extent cx="6177280" cy="3547745"/>
                <wp:effectExtent l="4445" t="0" r="0" b="0"/>
                <wp:docPr id="53212" name="Группа 53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7280" cy="3547745"/>
                          <a:chOff x="0" y="-80962"/>
                          <a:chExt cx="6335460" cy="3688988"/>
                        </a:xfrm>
                      </wpg:grpSpPr>
                      <wps:wsp>
                        <wps:cNvPr id="53213" name="Shape 85932"/>
                        <wps:cNvSpPr>
                          <a:spLocks/>
                        </wps:cNvSpPr>
                        <wps:spPr bwMode="auto">
                          <a:xfrm>
                            <a:off x="310897" y="2820924"/>
                            <a:ext cx="1200913" cy="9144"/>
                          </a:xfrm>
                          <a:custGeom>
                            <a:avLst/>
                            <a:gdLst>
                              <a:gd name="T0" fmla="*/ 0 w 1200913"/>
                              <a:gd name="T1" fmla="*/ 0 h 9144"/>
                              <a:gd name="T2" fmla="*/ 1200913 w 1200913"/>
                              <a:gd name="T3" fmla="*/ 0 h 9144"/>
                              <a:gd name="T4" fmla="*/ 1200913 w 1200913"/>
                              <a:gd name="T5" fmla="*/ 9144 h 9144"/>
                              <a:gd name="T6" fmla="*/ 0 w 1200913"/>
                              <a:gd name="T7" fmla="*/ 9144 h 9144"/>
                              <a:gd name="T8" fmla="*/ 0 w 1200913"/>
                              <a:gd name="T9" fmla="*/ 0 h 9144"/>
                              <a:gd name="T10" fmla="*/ 0 w 1200913"/>
                              <a:gd name="T11" fmla="*/ 0 h 9144"/>
                              <a:gd name="T12" fmla="*/ 1200913 w 1200913"/>
                              <a:gd name="T13" fmla="*/ 9144 h 9144"/>
                            </a:gdLst>
                            <a:ahLst/>
                            <a:cxnLst>
                              <a:cxn ang="0">
                                <a:pos x="T0" y="T1"/>
                              </a:cxn>
                              <a:cxn ang="0">
                                <a:pos x="T2" y="T3"/>
                              </a:cxn>
                              <a:cxn ang="0">
                                <a:pos x="T4" y="T5"/>
                              </a:cxn>
                              <a:cxn ang="0">
                                <a:pos x="T6" y="T7"/>
                              </a:cxn>
                              <a:cxn ang="0">
                                <a:pos x="T8" y="T9"/>
                              </a:cxn>
                            </a:cxnLst>
                            <a:rect l="T10" t="T11" r="T12" b="T13"/>
                            <a:pathLst>
                              <a:path w="1200913" h="9144">
                                <a:moveTo>
                                  <a:pt x="0" y="0"/>
                                </a:moveTo>
                                <a:lnTo>
                                  <a:pt x="1200913" y="0"/>
                                </a:lnTo>
                                <a:lnTo>
                                  <a:pt x="1200913"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14" name="Shape 85933"/>
                        <wps:cNvSpPr>
                          <a:spLocks/>
                        </wps:cNvSpPr>
                        <wps:spPr bwMode="auto">
                          <a:xfrm>
                            <a:off x="310897" y="2558795"/>
                            <a:ext cx="1200913" cy="9144"/>
                          </a:xfrm>
                          <a:custGeom>
                            <a:avLst/>
                            <a:gdLst>
                              <a:gd name="T0" fmla="*/ 0 w 1200913"/>
                              <a:gd name="T1" fmla="*/ 0 h 9144"/>
                              <a:gd name="T2" fmla="*/ 1200913 w 1200913"/>
                              <a:gd name="T3" fmla="*/ 0 h 9144"/>
                              <a:gd name="T4" fmla="*/ 1200913 w 1200913"/>
                              <a:gd name="T5" fmla="*/ 9144 h 9144"/>
                              <a:gd name="T6" fmla="*/ 0 w 1200913"/>
                              <a:gd name="T7" fmla="*/ 9144 h 9144"/>
                              <a:gd name="T8" fmla="*/ 0 w 1200913"/>
                              <a:gd name="T9" fmla="*/ 0 h 9144"/>
                              <a:gd name="T10" fmla="*/ 0 w 1200913"/>
                              <a:gd name="T11" fmla="*/ 0 h 9144"/>
                              <a:gd name="T12" fmla="*/ 1200913 w 1200913"/>
                              <a:gd name="T13" fmla="*/ 9144 h 9144"/>
                            </a:gdLst>
                            <a:ahLst/>
                            <a:cxnLst>
                              <a:cxn ang="0">
                                <a:pos x="T0" y="T1"/>
                              </a:cxn>
                              <a:cxn ang="0">
                                <a:pos x="T2" y="T3"/>
                              </a:cxn>
                              <a:cxn ang="0">
                                <a:pos x="T4" y="T5"/>
                              </a:cxn>
                              <a:cxn ang="0">
                                <a:pos x="T6" y="T7"/>
                              </a:cxn>
                              <a:cxn ang="0">
                                <a:pos x="T8" y="T9"/>
                              </a:cxn>
                            </a:cxnLst>
                            <a:rect l="T10" t="T11" r="T12" b="T13"/>
                            <a:pathLst>
                              <a:path w="1200913" h="9144">
                                <a:moveTo>
                                  <a:pt x="0" y="0"/>
                                </a:moveTo>
                                <a:lnTo>
                                  <a:pt x="1200913" y="0"/>
                                </a:lnTo>
                                <a:lnTo>
                                  <a:pt x="1200913"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15" name="Shape 85934"/>
                        <wps:cNvSpPr>
                          <a:spLocks/>
                        </wps:cNvSpPr>
                        <wps:spPr bwMode="auto">
                          <a:xfrm>
                            <a:off x="310897" y="2295144"/>
                            <a:ext cx="1200913" cy="9144"/>
                          </a:xfrm>
                          <a:custGeom>
                            <a:avLst/>
                            <a:gdLst>
                              <a:gd name="T0" fmla="*/ 0 w 1200913"/>
                              <a:gd name="T1" fmla="*/ 0 h 9144"/>
                              <a:gd name="T2" fmla="*/ 1200913 w 1200913"/>
                              <a:gd name="T3" fmla="*/ 0 h 9144"/>
                              <a:gd name="T4" fmla="*/ 1200913 w 1200913"/>
                              <a:gd name="T5" fmla="*/ 9144 h 9144"/>
                              <a:gd name="T6" fmla="*/ 0 w 1200913"/>
                              <a:gd name="T7" fmla="*/ 9144 h 9144"/>
                              <a:gd name="T8" fmla="*/ 0 w 1200913"/>
                              <a:gd name="T9" fmla="*/ 0 h 9144"/>
                              <a:gd name="T10" fmla="*/ 0 w 1200913"/>
                              <a:gd name="T11" fmla="*/ 0 h 9144"/>
                              <a:gd name="T12" fmla="*/ 1200913 w 1200913"/>
                              <a:gd name="T13" fmla="*/ 9144 h 9144"/>
                            </a:gdLst>
                            <a:ahLst/>
                            <a:cxnLst>
                              <a:cxn ang="0">
                                <a:pos x="T0" y="T1"/>
                              </a:cxn>
                              <a:cxn ang="0">
                                <a:pos x="T2" y="T3"/>
                              </a:cxn>
                              <a:cxn ang="0">
                                <a:pos x="T4" y="T5"/>
                              </a:cxn>
                              <a:cxn ang="0">
                                <a:pos x="T6" y="T7"/>
                              </a:cxn>
                              <a:cxn ang="0">
                                <a:pos x="T8" y="T9"/>
                              </a:cxn>
                            </a:cxnLst>
                            <a:rect l="T10" t="T11" r="T12" b="T13"/>
                            <a:pathLst>
                              <a:path w="1200913" h="9144">
                                <a:moveTo>
                                  <a:pt x="0" y="0"/>
                                </a:moveTo>
                                <a:lnTo>
                                  <a:pt x="1200913" y="0"/>
                                </a:lnTo>
                                <a:lnTo>
                                  <a:pt x="1200913"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16" name="Shape 85935"/>
                        <wps:cNvSpPr>
                          <a:spLocks/>
                        </wps:cNvSpPr>
                        <wps:spPr bwMode="auto">
                          <a:xfrm>
                            <a:off x="310897" y="2033016"/>
                            <a:ext cx="1200913" cy="9144"/>
                          </a:xfrm>
                          <a:custGeom>
                            <a:avLst/>
                            <a:gdLst>
                              <a:gd name="T0" fmla="*/ 0 w 1200913"/>
                              <a:gd name="T1" fmla="*/ 0 h 9144"/>
                              <a:gd name="T2" fmla="*/ 1200913 w 1200913"/>
                              <a:gd name="T3" fmla="*/ 0 h 9144"/>
                              <a:gd name="T4" fmla="*/ 1200913 w 1200913"/>
                              <a:gd name="T5" fmla="*/ 9144 h 9144"/>
                              <a:gd name="T6" fmla="*/ 0 w 1200913"/>
                              <a:gd name="T7" fmla="*/ 9144 h 9144"/>
                              <a:gd name="T8" fmla="*/ 0 w 1200913"/>
                              <a:gd name="T9" fmla="*/ 0 h 9144"/>
                              <a:gd name="T10" fmla="*/ 0 w 1200913"/>
                              <a:gd name="T11" fmla="*/ 0 h 9144"/>
                              <a:gd name="T12" fmla="*/ 1200913 w 1200913"/>
                              <a:gd name="T13" fmla="*/ 9144 h 9144"/>
                            </a:gdLst>
                            <a:ahLst/>
                            <a:cxnLst>
                              <a:cxn ang="0">
                                <a:pos x="T0" y="T1"/>
                              </a:cxn>
                              <a:cxn ang="0">
                                <a:pos x="T2" y="T3"/>
                              </a:cxn>
                              <a:cxn ang="0">
                                <a:pos x="T4" y="T5"/>
                              </a:cxn>
                              <a:cxn ang="0">
                                <a:pos x="T6" y="T7"/>
                              </a:cxn>
                              <a:cxn ang="0">
                                <a:pos x="T8" y="T9"/>
                              </a:cxn>
                            </a:cxnLst>
                            <a:rect l="T10" t="T11" r="T12" b="T13"/>
                            <a:pathLst>
                              <a:path w="1200913" h="9144">
                                <a:moveTo>
                                  <a:pt x="0" y="0"/>
                                </a:moveTo>
                                <a:lnTo>
                                  <a:pt x="1200913" y="0"/>
                                </a:lnTo>
                                <a:lnTo>
                                  <a:pt x="1200913"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17" name="Shape 85936"/>
                        <wps:cNvSpPr>
                          <a:spLocks/>
                        </wps:cNvSpPr>
                        <wps:spPr bwMode="auto">
                          <a:xfrm>
                            <a:off x="310897" y="1770875"/>
                            <a:ext cx="1200913" cy="9157"/>
                          </a:xfrm>
                          <a:custGeom>
                            <a:avLst/>
                            <a:gdLst>
                              <a:gd name="T0" fmla="*/ 0 w 1200913"/>
                              <a:gd name="T1" fmla="*/ 0 h 9157"/>
                              <a:gd name="T2" fmla="*/ 1200913 w 1200913"/>
                              <a:gd name="T3" fmla="*/ 0 h 9157"/>
                              <a:gd name="T4" fmla="*/ 1200913 w 1200913"/>
                              <a:gd name="T5" fmla="*/ 9157 h 9157"/>
                              <a:gd name="T6" fmla="*/ 0 w 1200913"/>
                              <a:gd name="T7" fmla="*/ 9157 h 9157"/>
                              <a:gd name="T8" fmla="*/ 0 w 1200913"/>
                              <a:gd name="T9" fmla="*/ 0 h 9157"/>
                              <a:gd name="T10" fmla="*/ 0 w 1200913"/>
                              <a:gd name="T11" fmla="*/ 0 h 9157"/>
                              <a:gd name="T12" fmla="*/ 1200913 w 1200913"/>
                              <a:gd name="T13" fmla="*/ 9157 h 9157"/>
                            </a:gdLst>
                            <a:ahLst/>
                            <a:cxnLst>
                              <a:cxn ang="0">
                                <a:pos x="T0" y="T1"/>
                              </a:cxn>
                              <a:cxn ang="0">
                                <a:pos x="T2" y="T3"/>
                              </a:cxn>
                              <a:cxn ang="0">
                                <a:pos x="T4" y="T5"/>
                              </a:cxn>
                              <a:cxn ang="0">
                                <a:pos x="T6" y="T7"/>
                              </a:cxn>
                              <a:cxn ang="0">
                                <a:pos x="T8" y="T9"/>
                              </a:cxn>
                            </a:cxnLst>
                            <a:rect l="T10" t="T11" r="T12" b="T13"/>
                            <a:pathLst>
                              <a:path w="1200913" h="9157">
                                <a:moveTo>
                                  <a:pt x="0" y="0"/>
                                </a:moveTo>
                                <a:lnTo>
                                  <a:pt x="1200913" y="0"/>
                                </a:lnTo>
                                <a:lnTo>
                                  <a:pt x="1200913" y="9157"/>
                                </a:lnTo>
                                <a:lnTo>
                                  <a:pt x="0" y="9157"/>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18" name="Shape 85937"/>
                        <wps:cNvSpPr>
                          <a:spLocks/>
                        </wps:cNvSpPr>
                        <wps:spPr bwMode="auto">
                          <a:xfrm>
                            <a:off x="310897" y="1507236"/>
                            <a:ext cx="1200913" cy="9144"/>
                          </a:xfrm>
                          <a:custGeom>
                            <a:avLst/>
                            <a:gdLst>
                              <a:gd name="T0" fmla="*/ 0 w 1200913"/>
                              <a:gd name="T1" fmla="*/ 0 h 9144"/>
                              <a:gd name="T2" fmla="*/ 1200913 w 1200913"/>
                              <a:gd name="T3" fmla="*/ 0 h 9144"/>
                              <a:gd name="T4" fmla="*/ 1200913 w 1200913"/>
                              <a:gd name="T5" fmla="*/ 9144 h 9144"/>
                              <a:gd name="T6" fmla="*/ 0 w 1200913"/>
                              <a:gd name="T7" fmla="*/ 9144 h 9144"/>
                              <a:gd name="T8" fmla="*/ 0 w 1200913"/>
                              <a:gd name="T9" fmla="*/ 0 h 9144"/>
                              <a:gd name="T10" fmla="*/ 0 w 1200913"/>
                              <a:gd name="T11" fmla="*/ 0 h 9144"/>
                              <a:gd name="T12" fmla="*/ 1200913 w 1200913"/>
                              <a:gd name="T13" fmla="*/ 9144 h 9144"/>
                            </a:gdLst>
                            <a:ahLst/>
                            <a:cxnLst>
                              <a:cxn ang="0">
                                <a:pos x="T0" y="T1"/>
                              </a:cxn>
                              <a:cxn ang="0">
                                <a:pos x="T2" y="T3"/>
                              </a:cxn>
                              <a:cxn ang="0">
                                <a:pos x="T4" y="T5"/>
                              </a:cxn>
                              <a:cxn ang="0">
                                <a:pos x="T6" y="T7"/>
                              </a:cxn>
                              <a:cxn ang="0">
                                <a:pos x="T8" y="T9"/>
                              </a:cxn>
                            </a:cxnLst>
                            <a:rect l="T10" t="T11" r="T12" b="T13"/>
                            <a:pathLst>
                              <a:path w="1200913" h="9144">
                                <a:moveTo>
                                  <a:pt x="0" y="0"/>
                                </a:moveTo>
                                <a:lnTo>
                                  <a:pt x="1200913" y="0"/>
                                </a:lnTo>
                                <a:lnTo>
                                  <a:pt x="1200913"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19" name="Shape 85938"/>
                        <wps:cNvSpPr>
                          <a:spLocks/>
                        </wps:cNvSpPr>
                        <wps:spPr bwMode="auto">
                          <a:xfrm>
                            <a:off x="310897" y="1245095"/>
                            <a:ext cx="1200913" cy="9157"/>
                          </a:xfrm>
                          <a:custGeom>
                            <a:avLst/>
                            <a:gdLst>
                              <a:gd name="T0" fmla="*/ 0 w 1200913"/>
                              <a:gd name="T1" fmla="*/ 0 h 9157"/>
                              <a:gd name="T2" fmla="*/ 1200913 w 1200913"/>
                              <a:gd name="T3" fmla="*/ 0 h 9157"/>
                              <a:gd name="T4" fmla="*/ 1200913 w 1200913"/>
                              <a:gd name="T5" fmla="*/ 9157 h 9157"/>
                              <a:gd name="T6" fmla="*/ 0 w 1200913"/>
                              <a:gd name="T7" fmla="*/ 9157 h 9157"/>
                              <a:gd name="T8" fmla="*/ 0 w 1200913"/>
                              <a:gd name="T9" fmla="*/ 0 h 9157"/>
                              <a:gd name="T10" fmla="*/ 0 w 1200913"/>
                              <a:gd name="T11" fmla="*/ 0 h 9157"/>
                              <a:gd name="T12" fmla="*/ 1200913 w 1200913"/>
                              <a:gd name="T13" fmla="*/ 9157 h 9157"/>
                            </a:gdLst>
                            <a:ahLst/>
                            <a:cxnLst>
                              <a:cxn ang="0">
                                <a:pos x="T0" y="T1"/>
                              </a:cxn>
                              <a:cxn ang="0">
                                <a:pos x="T2" y="T3"/>
                              </a:cxn>
                              <a:cxn ang="0">
                                <a:pos x="T4" y="T5"/>
                              </a:cxn>
                              <a:cxn ang="0">
                                <a:pos x="T6" y="T7"/>
                              </a:cxn>
                              <a:cxn ang="0">
                                <a:pos x="T8" y="T9"/>
                              </a:cxn>
                            </a:cxnLst>
                            <a:rect l="T10" t="T11" r="T12" b="T13"/>
                            <a:pathLst>
                              <a:path w="1200913" h="9157">
                                <a:moveTo>
                                  <a:pt x="0" y="0"/>
                                </a:moveTo>
                                <a:lnTo>
                                  <a:pt x="1200913" y="0"/>
                                </a:lnTo>
                                <a:lnTo>
                                  <a:pt x="1200913" y="9157"/>
                                </a:lnTo>
                                <a:lnTo>
                                  <a:pt x="0" y="9157"/>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20" name="Shape 85939"/>
                        <wps:cNvSpPr>
                          <a:spLocks/>
                        </wps:cNvSpPr>
                        <wps:spPr bwMode="auto">
                          <a:xfrm>
                            <a:off x="310897" y="981456"/>
                            <a:ext cx="1200913" cy="9144"/>
                          </a:xfrm>
                          <a:custGeom>
                            <a:avLst/>
                            <a:gdLst>
                              <a:gd name="T0" fmla="*/ 0 w 1200913"/>
                              <a:gd name="T1" fmla="*/ 0 h 9144"/>
                              <a:gd name="T2" fmla="*/ 1200913 w 1200913"/>
                              <a:gd name="T3" fmla="*/ 0 h 9144"/>
                              <a:gd name="T4" fmla="*/ 1200913 w 1200913"/>
                              <a:gd name="T5" fmla="*/ 9144 h 9144"/>
                              <a:gd name="T6" fmla="*/ 0 w 1200913"/>
                              <a:gd name="T7" fmla="*/ 9144 h 9144"/>
                              <a:gd name="T8" fmla="*/ 0 w 1200913"/>
                              <a:gd name="T9" fmla="*/ 0 h 9144"/>
                              <a:gd name="T10" fmla="*/ 0 w 1200913"/>
                              <a:gd name="T11" fmla="*/ 0 h 9144"/>
                              <a:gd name="T12" fmla="*/ 1200913 w 1200913"/>
                              <a:gd name="T13" fmla="*/ 9144 h 9144"/>
                            </a:gdLst>
                            <a:ahLst/>
                            <a:cxnLst>
                              <a:cxn ang="0">
                                <a:pos x="T0" y="T1"/>
                              </a:cxn>
                              <a:cxn ang="0">
                                <a:pos x="T2" y="T3"/>
                              </a:cxn>
                              <a:cxn ang="0">
                                <a:pos x="T4" y="T5"/>
                              </a:cxn>
                              <a:cxn ang="0">
                                <a:pos x="T6" y="T7"/>
                              </a:cxn>
                              <a:cxn ang="0">
                                <a:pos x="T8" y="T9"/>
                              </a:cxn>
                            </a:cxnLst>
                            <a:rect l="T10" t="T11" r="T12" b="T13"/>
                            <a:pathLst>
                              <a:path w="1200913" h="9144">
                                <a:moveTo>
                                  <a:pt x="0" y="0"/>
                                </a:moveTo>
                                <a:lnTo>
                                  <a:pt x="1200913" y="0"/>
                                </a:lnTo>
                                <a:lnTo>
                                  <a:pt x="1200913"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21" name="Shape 85940"/>
                        <wps:cNvSpPr>
                          <a:spLocks/>
                        </wps:cNvSpPr>
                        <wps:spPr bwMode="auto">
                          <a:xfrm>
                            <a:off x="310897" y="719315"/>
                            <a:ext cx="1200913" cy="9157"/>
                          </a:xfrm>
                          <a:custGeom>
                            <a:avLst/>
                            <a:gdLst>
                              <a:gd name="T0" fmla="*/ 0 w 1200913"/>
                              <a:gd name="T1" fmla="*/ 0 h 9157"/>
                              <a:gd name="T2" fmla="*/ 1200913 w 1200913"/>
                              <a:gd name="T3" fmla="*/ 0 h 9157"/>
                              <a:gd name="T4" fmla="*/ 1200913 w 1200913"/>
                              <a:gd name="T5" fmla="*/ 9157 h 9157"/>
                              <a:gd name="T6" fmla="*/ 0 w 1200913"/>
                              <a:gd name="T7" fmla="*/ 9157 h 9157"/>
                              <a:gd name="T8" fmla="*/ 0 w 1200913"/>
                              <a:gd name="T9" fmla="*/ 0 h 9157"/>
                              <a:gd name="T10" fmla="*/ 0 w 1200913"/>
                              <a:gd name="T11" fmla="*/ 0 h 9157"/>
                              <a:gd name="T12" fmla="*/ 1200913 w 1200913"/>
                              <a:gd name="T13" fmla="*/ 9157 h 9157"/>
                            </a:gdLst>
                            <a:ahLst/>
                            <a:cxnLst>
                              <a:cxn ang="0">
                                <a:pos x="T0" y="T1"/>
                              </a:cxn>
                              <a:cxn ang="0">
                                <a:pos x="T2" y="T3"/>
                              </a:cxn>
                              <a:cxn ang="0">
                                <a:pos x="T4" y="T5"/>
                              </a:cxn>
                              <a:cxn ang="0">
                                <a:pos x="T6" y="T7"/>
                              </a:cxn>
                              <a:cxn ang="0">
                                <a:pos x="T8" y="T9"/>
                              </a:cxn>
                            </a:cxnLst>
                            <a:rect l="T10" t="T11" r="T12" b="T13"/>
                            <a:pathLst>
                              <a:path w="1200913" h="9157">
                                <a:moveTo>
                                  <a:pt x="0" y="0"/>
                                </a:moveTo>
                                <a:lnTo>
                                  <a:pt x="1200913" y="0"/>
                                </a:lnTo>
                                <a:lnTo>
                                  <a:pt x="1200913" y="9157"/>
                                </a:lnTo>
                                <a:lnTo>
                                  <a:pt x="0" y="9157"/>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22" name="Shape 85941"/>
                        <wps:cNvSpPr>
                          <a:spLocks/>
                        </wps:cNvSpPr>
                        <wps:spPr bwMode="auto">
                          <a:xfrm>
                            <a:off x="310897" y="455676"/>
                            <a:ext cx="1200913" cy="9144"/>
                          </a:xfrm>
                          <a:custGeom>
                            <a:avLst/>
                            <a:gdLst>
                              <a:gd name="T0" fmla="*/ 0 w 1200913"/>
                              <a:gd name="T1" fmla="*/ 0 h 9144"/>
                              <a:gd name="T2" fmla="*/ 1200913 w 1200913"/>
                              <a:gd name="T3" fmla="*/ 0 h 9144"/>
                              <a:gd name="T4" fmla="*/ 1200913 w 1200913"/>
                              <a:gd name="T5" fmla="*/ 9144 h 9144"/>
                              <a:gd name="T6" fmla="*/ 0 w 1200913"/>
                              <a:gd name="T7" fmla="*/ 9144 h 9144"/>
                              <a:gd name="T8" fmla="*/ 0 w 1200913"/>
                              <a:gd name="T9" fmla="*/ 0 h 9144"/>
                              <a:gd name="T10" fmla="*/ 0 w 1200913"/>
                              <a:gd name="T11" fmla="*/ 0 h 9144"/>
                              <a:gd name="T12" fmla="*/ 1200913 w 1200913"/>
                              <a:gd name="T13" fmla="*/ 9144 h 9144"/>
                            </a:gdLst>
                            <a:ahLst/>
                            <a:cxnLst>
                              <a:cxn ang="0">
                                <a:pos x="T0" y="T1"/>
                              </a:cxn>
                              <a:cxn ang="0">
                                <a:pos x="T2" y="T3"/>
                              </a:cxn>
                              <a:cxn ang="0">
                                <a:pos x="T4" y="T5"/>
                              </a:cxn>
                              <a:cxn ang="0">
                                <a:pos x="T6" y="T7"/>
                              </a:cxn>
                              <a:cxn ang="0">
                                <a:pos x="T8" y="T9"/>
                              </a:cxn>
                            </a:cxnLst>
                            <a:rect l="T10" t="T11" r="T12" b="T13"/>
                            <a:pathLst>
                              <a:path w="1200913" h="9144">
                                <a:moveTo>
                                  <a:pt x="0" y="0"/>
                                </a:moveTo>
                                <a:lnTo>
                                  <a:pt x="1200913" y="0"/>
                                </a:lnTo>
                                <a:lnTo>
                                  <a:pt x="1200913"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23" name="Shape 85942"/>
                        <wps:cNvSpPr>
                          <a:spLocks/>
                        </wps:cNvSpPr>
                        <wps:spPr bwMode="auto">
                          <a:xfrm>
                            <a:off x="1380745" y="460235"/>
                            <a:ext cx="9144" cy="2628900"/>
                          </a:xfrm>
                          <a:custGeom>
                            <a:avLst/>
                            <a:gdLst>
                              <a:gd name="T0" fmla="*/ 0 w 9144"/>
                              <a:gd name="T1" fmla="*/ 0 h 2628900"/>
                              <a:gd name="T2" fmla="*/ 9144 w 9144"/>
                              <a:gd name="T3" fmla="*/ 0 h 2628900"/>
                              <a:gd name="T4" fmla="*/ 9144 w 9144"/>
                              <a:gd name="T5" fmla="*/ 2628900 h 2628900"/>
                              <a:gd name="T6" fmla="*/ 0 w 9144"/>
                              <a:gd name="T7" fmla="*/ 2628900 h 2628900"/>
                              <a:gd name="T8" fmla="*/ 0 w 9144"/>
                              <a:gd name="T9" fmla="*/ 0 h 2628900"/>
                              <a:gd name="T10" fmla="*/ 0 w 9144"/>
                              <a:gd name="T11" fmla="*/ 0 h 2628900"/>
                              <a:gd name="T12" fmla="*/ 9144 w 9144"/>
                              <a:gd name="T13" fmla="*/ 2628900 h 2628900"/>
                            </a:gdLst>
                            <a:ahLst/>
                            <a:cxnLst>
                              <a:cxn ang="0">
                                <a:pos x="T0" y="T1"/>
                              </a:cxn>
                              <a:cxn ang="0">
                                <a:pos x="T2" y="T3"/>
                              </a:cxn>
                              <a:cxn ang="0">
                                <a:pos x="T4" y="T5"/>
                              </a:cxn>
                              <a:cxn ang="0">
                                <a:pos x="T6" y="T7"/>
                              </a:cxn>
                              <a:cxn ang="0">
                                <a:pos x="T8" y="T9"/>
                              </a:cxn>
                            </a:cxnLst>
                            <a:rect l="T10" t="T11" r="T12" b="T13"/>
                            <a:pathLst>
                              <a:path w="9144" h="2628900">
                                <a:moveTo>
                                  <a:pt x="0" y="0"/>
                                </a:moveTo>
                                <a:lnTo>
                                  <a:pt x="9144" y="0"/>
                                </a:lnTo>
                                <a:lnTo>
                                  <a:pt x="9144" y="2628900"/>
                                </a:lnTo>
                                <a:lnTo>
                                  <a:pt x="0" y="262890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24" name="Shape 85943"/>
                        <wps:cNvSpPr>
                          <a:spLocks/>
                        </wps:cNvSpPr>
                        <wps:spPr bwMode="auto">
                          <a:xfrm>
                            <a:off x="842773" y="460235"/>
                            <a:ext cx="9144" cy="2628900"/>
                          </a:xfrm>
                          <a:custGeom>
                            <a:avLst/>
                            <a:gdLst>
                              <a:gd name="T0" fmla="*/ 0 w 9144"/>
                              <a:gd name="T1" fmla="*/ 0 h 2628900"/>
                              <a:gd name="T2" fmla="*/ 9144 w 9144"/>
                              <a:gd name="T3" fmla="*/ 0 h 2628900"/>
                              <a:gd name="T4" fmla="*/ 9144 w 9144"/>
                              <a:gd name="T5" fmla="*/ 2628900 h 2628900"/>
                              <a:gd name="T6" fmla="*/ 0 w 9144"/>
                              <a:gd name="T7" fmla="*/ 2628900 h 2628900"/>
                              <a:gd name="T8" fmla="*/ 0 w 9144"/>
                              <a:gd name="T9" fmla="*/ 0 h 2628900"/>
                              <a:gd name="T10" fmla="*/ 0 w 9144"/>
                              <a:gd name="T11" fmla="*/ 0 h 2628900"/>
                              <a:gd name="T12" fmla="*/ 9144 w 9144"/>
                              <a:gd name="T13" fmla="*/ 2628900 h 2628900"/>
                            </a:gdLst>
                            <a:ahLst/>
                            <a:cxnLst>
                              <a:cxn ang="0">
                                <a:pos x="T0" y="T1"/>
                              </a:cxn>
                              <a:cxn ang="0">
                                <a:pos x="T2" y="T3"/>
                              </a:cxn>
                              <a:cxn ang="0">
                                <a:pos x="T4" y="T5"/>
                              </a:cxn>
                              <a:cxn ang="0">
                                <a:pos x="T6" y="T7"/>
                              </a:cxn>
                              <a:cxn ang="0">
                                <a:pos x="T8" y="T9"/>
                              </a:cxn>
                            </a:cxnLst>
                            <a:rect l="T10" t="T11" r="T12" b="T13"/>
                            <a:pathLst>
                              <a:path w="9144" h="2628900">
                                <a:moveTo>
                                  <a:pt x="0" y="0"/>
                                </a:moveTo>
                                <a:lnTo>
                                  <a:pt x="9144" y="0"/>
                                </a:lnTo>
                                <a:lnTo>
                                  <a:pt x="9144" y="2628900"/>
                                </a:lnTo>
                                <a:lnTo>
                                  <a:pt x="0" y="262890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25" name="Shape 85944"/>
                        <wps:cNvSpPr>
                          <a:spLocks/>
                        </wps:cNvSpPr>
                        <wps:spPr bwMode="auto">
                          <a:xfrm>
                            <a:off x="306325" y="460235"/>
                            <a:ext cx="9148" cy="2628900"/>
                          </a:xfrm>
                          <a:custGeom>
                            <a:avLst/>
                            <a:gdLst>
                              <a:gd name="T0" fmla="*/ 0 w 9148"/>
                              <a:gd name="T1" fmla="*/ 0 h 2628900"/>
                              <a:gd name="T2" fmla="*/ 9148 w 9148"/>
                              <a:gd name="T3" fmla="*/ 0 h 2628900"/>
                              <a:gd name="T4" fmla="*/ 9148 w 9148"/>
                              <a:gd name="T5" fmla="*/ 2628900 h 2628900"/>
                              <a:gd name="T6" fmla="*/ 0 w 9148"/>
                              <a:gd name="T7" fmla="*/ 2628900 h 2628900"/>
                              <a:gd name="T8" fmla="*/ 0 w 9148"/>
                              <a:gd name="T9" fmla="*/ 0 h 2628900"/>
                              <a:gd name="T10" fmla="*/ 0 w 9148"/>
                              <a:gd name="T11" fmla="*/ 0 h 2628900"/>
                              <a:gd name="T12" fmla="*/ 9148 w 9148"/>
                              <a:gd name="T13" fmla="*/ 2628900 h 2628900"/>
                            </a:gdLst>
                            <a:ahLst/>
                            <a:cxnLst>
                              <a:cxn ang="0">
                                <a:pos x="T0" y="T1"/>
                              </a:cxn>
                              <a:cxn ang="0">
                                <a:pos x="T2" y="T3"/>
                              </a:cxn>
                              <a:cxn ang="0">
                                <a:pos x="T4" y="T5"/>
                              </a:cxn>
                              <a:cxn ang="0">
                                <a:pos x="T6" y="T7"/>
                              </a:cxn>
                              <a:cxn ang="0">
                                <a:pos x="T8" y="T9"/>
                              </a:cxn>
                            </a:cxnLst>
                            <a:rect l="T10" t="T11" r="T12" b="T13"/>
                            <a:pathLst>
                              <a:path w="9148" h="2628900">
                                <a:moveTo>
                                  <a:pt x="0" y="0"/>
                                </a:moveTo>
                                <a:lnTo>
                                  <a:pt x="9148" y="0"/>
                                </a:lnTo>
                                <a:lnTo>
                                  <a:pt x="9148" y="2628900"/>
                                </a:lnTo>
                                <a:lnTo>
                                  <a:pt x="0" y="262890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26" name="Shape 85945"/>
                        <wps:cNvSpPr>
                          <a:spLocks/>
                        </wps:cNvSpPr>
                        <wps:spPr bwMode="auto">
                          <a:xfrm>
                            <a:off x="269749" y="3084575"/>
                            <a:ext cx="41148" cy="9144"/>
                          </a:xfrm>
                          <a:custGeom>
                            <a:avLst/>
                            <a:gdLst>
                              <a:gd name="T0" fmla="*/ 0 w 41148"/>
                              <a:gd name="T1" fmla="*/ 0 h 9144"/>
                              <a:gd name="T2" fmla="*/ 41148 w 41148"/>
                              <a:gd name="T3" fmla="*/ 0 h 9144"/>
                              <a:gd name="T4" fmla="*/ 41148 w 41148"/>
                              <a:gd name="T5" fmla="*/ 9144 h 9144"/>
                              <a:gd name="T6" fmla="*/ 0 w 41148"/>
                              <a:gd name="T7" fmla="*/ 9144 h 9144"/>
                              <a:gd name="T8" fmla="*/ 0 w 41148"/>
                              <a:gd name="T9" fmla="*/ 0 h 9144"/>
                              <a:gd name="T10" fmla="*/ 0 w 41148"/>
                              <a:gd name="T11" fmla="*/ 0 h 9144"/>
                              <a:gd name="T12" fmla="*/ 41148 w 41148"/>
                              <a:gd name="T13" fmla="*/ 9144 h 9144"/>
                            </a:gdLst>
                            <a:ahLst/>
                            <a:cxnLst>
                              <a:cxn ang="0">
                                <a:pos x="T0" y="T1"/>
                              </a:cxn>
                              <a:cxn ang="0">
                                <a:pos x="T2" y="T3"/>
                              </a:cxn>
                              <a:cxn ang="0">
                                <a:pos x="T4" y="T5"/>
                              </a:cxn>
                              <a:cxn ang="0">
                                <a:pos x="T6" y="T7"/>
                              </a:cxn>
                              <a:cxn ang="0">
                                <a:pos x="T8" y="T9"/>
                              </a:cxn>
                            </a:cxnLst>
                            <a:rect l="T10" t="T11" r="T12" b="T13"/>
                            <a:pathLst>
                              <a:path w="41148" h="9144">
                                <a:moveTo>
                                  <a:pt x="0" y="0"/>
                                </a:moveTo>
                                <a:lnTo>
                                  <a:pt x="41148" y="0"/>
                                </a:lnTo>
                                <a:lnTo>
                                  <a:pt x="41148"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27" name="Shape 85946"/>
                        <wps:cNvSpPr>
                          <a:spLocks/>
                        </wps:cNvSpPr>
                        <wps:spPr bwMode="auto">
                          <a:xfrm>
                            <a:off x="269749" y="2820924"/>
                            <a:ext cx="41148" cy="9144"/>
                          </a:xfrm>
                          <a:custGeom>
                            <a:avLst/>
                            <a:gdLst>
                              <a:gd name="T0" fmla="*/ 0 w 41148"/>
                              <a:gd name="T1" fmla="*/ 0 h 9144"/>
                              <a:gd name="T2" fmla="*/ 41148 w 41148"/>
                              <a:gd name="T3" fmla="*/ 0 h 9144"/>
                              <a:gd name="T4" fmla="*/ 41148 w 41148"/>
                              <a:gd name="T5" fmla="*/ 9144 h 9144"/>
                              <a:gd name="T6" fmla="*/ 0 w 41148"/>
                              <a:gd name="T7" fmla="*/ 9144 h 9144"/>
                              <a:gd name="T8" fmla="*/ 0 w 41148"/>
                              <a:gd name="T9" fmla="*/ 0 h 9144"/>
                              <a:gd name="T10" fmla="*/ 0 w 41148"/>
                              <a:gd name="T11" fmla="*/ 0 h 9144"/>
                              <a:gd name="T12" fmla="*/ 41148 w 41148"/>
                              <a:gd name="T13" fmla="*/ 9144 h 9144"/>
                            </a:gdLst>
                            <a:ahLst/>
                            <a:cxnLst>
                              <a:cxn ang="0">
                                <a:pos x="T0" y="T1"/>
                              </a:cxn>
                              <a:cxn ang="0">
                                <a:pos x="T2" y="T3"/>
                              </a:cxn>
                              <a:cxn ang="0">
                                <a:pos x="T4" y="T5"/>
                              </a:cxn>
                              <a:cxn ang="0">
                                <a:pos x="T6" y="T7"/>
                              </a:cxn>
                              <a:cxn ang="0">
                                <a:pos x="T8" y="T9"/>
                              </a:cxn>
                            </a:cxnLst>
                            <a:rect l="T10" t="T11" r="T12" b="T13"/>
                            <a:pathLst>
                              <a:path w="41148" h="9144">
                                <a:moveTo>
                                  <a:pt x="0" y="0"/>
                                </a:moveTo>
                                <a:lnTo>
                                  <a:pt x="41148" y="0"/>
                                </a:lnTo>
                                <a:lnTo>
                                  <a:pt x="41148"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28" name="Shape 85947"/>
                        <wps:cNvSpPr>
                          <a:spLocks/>
                        </wps:cNvSpPr>
                        <wps:spPr bwMode="auto">
                          <a:xfrm>
                            <a:off x="269749" y="2558795"/>
                            <a:ext cx="41148" cy="9144"/>
                          </a:xfrm>
                          <a:custGeom>
                            <a:avLst/>
                            <a:gdLst>
                              <a:gd name="T0" fmla="*/ 0 w 41148"/>
                              <a:gd name="T1" fmla="*/ 0 h 9144"/>
                              <a:gd name="T2" fmla="*/ 41148 w 41148"/>
                              <a:gd name="T3" fmla="*/ 0 h 9144"/>
                              <a:gd name="T4" fmla="*/ 41148 w 41148"/>
                              <a:gd name="T5" fmla="*/ 9144 h 9144"/>
                              <a:gd name="T6" fmla="*/ 0 w 41148"/>
                              <a:gd name="T7" fmla="*/ 9144 h 9144"/>
                              <a:gd name="T8" fmla="*/ 0 w 41148"/>
                              <a:gd name="T9" fmla="*/ 0 h 9144"/>
                              <a:gd name="T10" fmla="*/ 0 w 41148"/>
                              <a:gd name="T11" fmla="*/ 0 h 9144"/>
                              <a:gd name="T12" fmla="*/ 41148 w 41148"/>
                              <a:gd name="T13" fmla="*/ 9144 h 9144"/>
                            </a:gdLst>
                            <a:ahLst/>
                            <a:cxnLst>
                              <a:cxn ang="0">
                                <a:pos x="T0" y="T1"/>
                              </a:cxn>
                              <a:cxn ang="0">
                                <a:pos x="T2" y="T3"/>
                              </a:cxn>
                              <a:cxn ang="0">
                                <a:pos x="T4" y="T5"/>
                              </a:cxn>
                              <a:cxn ang="0">
                                <a:pos x="T6" y="T7"/>
                              </a:cxn>
                              <a:cxn ang="0">
                                <a:pos x="T8" y="T9"/>
                              </a:cxn>
                            </a:cxnLst>
                            <a:rect l="T10" t="T11" r="T12" b="T13"/>
                            <a:pathLst>
                              <a:path w="41148" h="9144">
                                <a:moveTo>
                                  <a:pt x="0" y="0"/>
                                </a:moveTo>
                                <a:lnTo>
                                  <a:pt x="41148" y="0"/>
                                </a:lnTo>
                                <a:lnTo>
                                  <a:pt x="41148"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29" name="Shape 85948"/>
                        <wps:cNvSpPr>
                          <a:spLocks/>
                        </wps:cNvSpPr>
                        <wps:spPr bwMode="auto">
                          <a:xfrm>
                            <a:off x="269749" y="2295144"/>
                            <a:ext cx="41148" cy="9144"/>
                          </a:xfrm>
                          <a:custGeom>
                            <a:avLst/>
                            <a:gdLst>
                              <a:gd name="T0" fmla="*/ 0 w 41148"/>
                              <a:gd name="T1" fmla="*/ 0 h 9144"/>
                              <a:gd name="T2" fmla="*/ 41148 w 41148"/>
                              <a:gd name="T3" fmla="*/ 0 h 9144"/>
                              <a:gd name="T4" fmla="*/ 41148 w 41148"/>
                              <a:gd name="T5" fmla="*/ 9144 h 9144"/>
                              <a:gd name="T6" fmla="*/ 0 w 41148"/>
                              <a:gd name="T7" fmla="*/ 9144 h 9144"/>
                              <a:gd name="T8" fmla="*/ 0 w 41148"/>
                              <a:gd name="T9" fmla="*/ 0 h 9144"/>
                              <a:gd name="T10" fmla="*/ 0 w 41148"/>
                              <a:gd name="T11" fmla="*/ 0 h 9144"/>
                              <a:gd name="T12" fmla="*/ 41148 w 41148"/>
                              <a:gd name="T13" fmla="*/ 9144 h 9144"/>
                            </a:gdLst>
                            <a:ahLst/>
                            <a:cxnLst>
                              <a:cxn ang="0">
                                <a:pos x="T0" y="T1"/>
                              </a:cxn>
                              <a:cxn ang="0">
                                <a:pos x="T2" y="T3"/>
                              </a:cxn>
                              <a:cxn ang="0">
                                <a:pos x="T4" y="T5"/>
                              </a:cxn>
                              <a:cxn ang="0">
                                <a:pos x="T6" y="T7"/>
                              </a:cxn>
                              <a:cxn ang="0">
                                <a:pos x="T8" y="T9"/>
                              </a:cxn>
                            </a:cxnLst>
                            <a:rect l="T10" t="T11" r="T12" b="T13"/>
                            <a:pathLst>
                              <a:path w="41148" h="9144">
                                <a:moveTo>
                                  <a:pt x="0" y="0"/>
                                </a:moveTo>
                                <a:lnTo>
                                  <a:pt x="41148" y="0"/>
                                </a:lnTo>
                                <a:lnTo>
                                  <a:pt x="41148"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30" name="Shape 85949"/>
                        <wps:cNvSpPr>
                          <a:spLocks/>
                        </wps:cNvSpPr>
                        <wps:spPr bwMode="auto">
                          <a:xfrm>
                            <a:off x="269749" y="2033015"/>
                            <a:ext cx="41148" cy="9144"/>
                          </a:xfrm>
                          <a:custGeom>
                            <a:avLst/>
                            <a:gdLst>
                              <a:gd name="T0" fmla="*/ 0 w 41148"/>
                              <a:gd name="T1" fmla="*/ 0 h 9144"/>
                              <a:gd name="T2" fmla="*/ 41148 w 41148"/>
                              <a:gd name="T3" fmla="*/ 0 h 9144"/>
                              <a:gd name="T4" fmla="*/ 41148 w 41148"/>
                              <a:gd name="T5" fmla="*/ 9144 h 9144"/>
                              <a:gd name="T6" fmla="*/ 0 w 41148"/>
                              <a:gd name="T7" fmla="*/ 9144 h 9144"/>
                              <a:gd name="T8" fmla="*/ 0 w 41148"/>
                              <a:gd name="T9" fmla="*/ 0 h 9144"/>
                              <a:gd name="T10" fmla="*/ 0 w 41148"/>
                              <a:gd name="T11" fmla="*/ 0 h 9144"/>
                              <a:gd name="T12" fmla="*/ 41148 w 41148"/>
                              <a:gd name="T13" fmla="*/ 9144 h 9144"/>
                            </a:gdLst>
                            <a:ahLst/>
                            <a:cxnLst>
                              <a:cxn ang="0">
                                <a:pos x="T0" y="T1"/>
                              </a:cxn>
                              <a:cxn ang="0">
                                <a:pos x="T2" y="T3"/>
                              </a:cxn>
                              <a:cxn ang="0">
                                <a:pos x="T4" y="T5"/>
                              </a:cxn>
                              <a:cxn ang="0">
                                <a:pos x="T6" y="T7"/>
                              </a:cxn>
                              <a:cxn ang="0">
                                <a:pos x="T8" y="T9"/>
                              </a:cxn>
                            </a:cxnLst>
                            <a:rect l="T10" t="T11" r="T12" b="T13"/>
                            <a:pathLst>
                              <a:path w="41148" h="9144">
                                <a:moveTo>
                                  <a:pt x="0" y="0"/>
                                </a:moveTo>
                                <a:lnTo>
                                  <a:pt x="41148" y="0"/>
                                </a:lnTo>
                                <a:lnTo>
                                  <a:pt x="41148"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31" name="Shape 85950"/>
                        <wps:cNvSpPr>
                          <a:spLocks/>
                        </wps:cNvSpPr>
                        <wps:spPr bwMode="auto">
                          <a:xfrm>
                            <a:off x="269749" y="1770875"/>
                            <a:ext cx="41148" cy="9157"/>
                          </a:xfrm>
                          <a:custGeom>
                            <a:avLst/>
                            <a:gdLst>
                              <a:gd name="T0" fmla="*/ 0 w 41148"/>
                              <a:gd name="T1" fmla="*/ 0 h 9157"/>
                              <a:gd name="T2" fmla="*/ 41148 w 41148"/>
                              <a:gd name="T3" fmla="*/ 0 h 9157"/>
                              <a:gd name="T4" fmla="*/ 41148 w 41148"/>
                              <a:gd name="T5" fmla="*/ 9157 h 9157"/>
                              <a:gd name="T6" fmla="*/ 0 w 41148"/>
                              <a:gd name="T7" fmla="*/ 9157 h 9157"/>
                              <a:gd name="T8" fmla="*/ 0 w 41148"/>
                              <a:gd name="T9" fmla="*/ 0 h 9157"/>
                              <a:gd name="T10" fmla="*/ 0 w 41148"/>
                              <a:gd name="T11" fmla="*/ 0 h 9157"/>
                              <a:gd name="T12" fmla="*/ 41148 w 41148"/>
                              <a:gd name="T13" fmla="*/ 9157 h 9157"/>
                            </a:gdLst>
                            <a:ahLst/>
                            <a:cxnLst>
                              <a:cxn ang="0">
                                <a:pos x="T0" y="T1"/>
                              </a:cxn>
                              <a:cxn ang="0">
                                <a:pos x="T2" y="T3"/>
                              </a:cxn>
                              <a:cxn ang="0">
                                <a:pos x="T4" y="T5"/>
                              </a:cxn>
                              <a:cxn ang="0">
                                <a:pos x="T6" y="T7"/>
                              </a:cxn>
                              <a:cxn ang="0">
                                <a:pos x="T8" y="T9"/>
                              </a:cxn>
                            </a:cxnLst>
                            <a:rect l="T10" t="T11" r="T12" b="T13"/>
                            <a:pathLst>
                              <a:path w="41148" h="9157">
                                <a:moveTo>
                                  <a:pt x="0" y="0"/>
                                </a:moveTo>
                                <a:lnTo>
                                  <a:pt x="41148" y="0"/>
                                </a:lnTo>
                                <a:lnTo>
                                  <a:pt x="41148" y="9157"/>
                                </a:lnTo>
                                <a:lnTo>
                                  <a:pt x="0" y="9157"/>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32" name="Shape 85951"/>
                        <wps:cNvSpPr>
                          <a:spLocks/>
                        </wps:cNvSpPr>
                        <wps:spPr bwMode="auto">
                          <a:xfrm>
                            <a:off x="269749" y="1507235"/>
                            <a:ext cx="41148" cy="9144"/>
                          </a:xfrm>
                          <a:custGeom>
                            <a:avLst/>
                            <a:gdLst>
                              <a:gd name="T0" fmla="*/ 0 w 41148"/>
                              <a:gd name="T1" fmla="*/ 0 h 9144"/>
                              <a:gd name="T2" fmla="*/ 41148 w 41148"/>
                              <a:gd name="T3" fmla="*/ 0 h 9144"/>
                              <a:gd name="T4" fmla="*/ 41148 w 41148"/>
                              <a:gd name="T5" fmla="*/ 9144 h 9144"/>
                              <a:gd name="T6" fmla="*/ 0 w 41148"/>
                              <a:gd name="T7" fmla="*/ 9144 h 9144"/>
                              <a:gd name="T8" fmla="*/ 0 w 41148"/>
                              <a:gd name="T9" fmla="*/ 0 h 9144"/>
                              <a:gd name="T10" fmla="*/ 0 w 41148"/>
                              <a:gd name="T11" fmla="*/ 0 h 9144"/>
                              <a:gd name="T12" fmla="*/ 41148 w 41148"/>
                              <a:gd name="T13" fmla="*/ 9144 h 9144"/>
                            </a:gdLst>
                            <a:ahLst/>
                            <a:cxnLst>
                              <a:cxn ang="0">
                                <a:pos x="T0" y="T1"/>
                              </a:cxn>
                              <a:cxn ang="0">
                                <a:pos x="T2" y="T3"/>
                              </a:cxn>
                              <a:cxn ang="0">
                                <a:pos x="T4" y="T5"/>
                              </a:cxn>
                              <a:cxn ang="0">
                                <a:pos x="T6" y="T7"/>
                              </a:cxn>
                              <a:cxn ang="0">
                                <a:pos x="T8" y="T9"/>
                              </a:cxn>
                            </a:cxnLst>
                            <a:rect l="T10" t="T11" r="T12" b="T13"/>
                            <a:pathLst>
                              <a:path w="41148" h="9144">
                                <a:moveTo>
                                  <a:pt x="0" y="0"/>
                                </a:moveTo>
                                <a:lnTo>
                                  <a:pt x="41148" y="0"/>
                                </a:lnTo>
                                <a:lnTo>
                                  <a:pt x="41148"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33" name="Shape 85952"/>
                        <wps:cNvSpPr>
                          <a:spLocks/>
                        </wps:cNvSpPr>
                        <wps:spPr bwMode="auto">
                          <a:xfrm>
                            <a:off x="269749" y="1245095"/>
                            <a:ext cx="41148" cy="9157"/>
                          </a:xfrm>
                          <a:custGeom>
                            <a:avLst/>
                            <a:gdLst>
                              <a:gd name="T0" fmla="*/ 0 w 41148"/>
                              <a:gd name="T1" fmla="*/ 0 h 9157"/>
                              <a:gd name="T2" fmla="*/ 41148 w 41148"/>
                              <a:gd name="T3" fmla="*/ 0 h 9157"/>
                              <a:gd name="T4" fmla="*/ 41148 w 41148"/>
                              <a:gd name="T5" fmla="*/ 9157 h 9157"/>
                              <a:gd name="T6" fmla="*/ 0 w 41148"/>
                              <a:gd name="T7" fmla="*/ 9157 h 9157"/>
                              <a:gd name="T8" fmla="*/ 0 w 41148"/>
                              <a:gd name="T9" fmla="*/ 0 h 9157"/>
                              <a:gd name="T10" fmla="*/ 0 w 41148"/>
                              <a:gd name="T11" fmla="*/ 0 h 9157"/>
                              <a:gd name="T12" fmla="*/ 41148 w 41148"/>
                              <a:gd name="T13" fmla="*/ 9157 h 9157"/>
                            </a:gdLst>
                            <a:ahLst/>
                            <a:cxnLst>
                              <a:cxn ang="0">
                                <a:pos x="T0" y="T1"/>
                              </a:cxn>
                              <a:cxn ang="0">
                                <a:pos x="T2" y="T3"/>
                              </a:cxn>
                              <a:cxn ang="0">
                                <a:pos x="T4" y="T5"/>
                              </a:cxn>
                              <a:cxn ang="0">
                                <a:pos x="T6" y="T7"/>
                              </a:cxn>
                              <a:cxn ang="0">
                                <a:pos x="T8" y="T9"/>
                              </a:cxn>
                            </a:cxnLst>
                            <a:rect l="T10" t="T11" r="T12" b="T13"/>
                            <a:pathLst>
                              <a:path w="41148" h="9157">
                                <a:moveTo>
                                  <a:pt x="0" y="0"/>
                                </a:moveTo>
                                <a:lnTo>
                                  <a:pt x="41148" y="0"/>
                                </a:lnTo>
                                <a:lnTo>
                                  <a:pt x="41148" y="9157"/>
                                </a:lnTo>
                                <a:lnTo>
                                  <a:pt x="0" y="9157"/>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34" name="Shape 85953"/>
                        <wps:cNvSpPr>
                          <a:spLocks/>
                        </wps:cNvSpPr>
                        <wps:spPr bwMode="auto">
                          <a:xfrm>
                            <a:off x="269749" y="981455"/>
                            <a:ext cx="41148" cy="9144"/>
                          </a:xfrm>
                          <a:custGeom>
                            <a:avLst/>
                            <a:gdLst>
                              <a:gd name="T0" fmla="*/ 0 w 41148"/>
                              <a:gd name="T1" fmla="*/ 0 h 9144"/>
                              <a:gd name="T2" fmla="*/ 41148 w 41148"/>
                              <a:gd name="T3" fmla="*/ 0 h 9144"/>
                              <a:gd name="T4" fmla="*/ 41148 w 41148"/>
                              <a:gd name="T5" fmla="*/ 9144 h 9144"/>
                              <a:gd name="T6" fmla="*/ 0 w 41148"/>
                              <a:gd name="T7" fmla="*/ 9144 h 9144"/>
                              <a:gd name="T8" fmla="*/ 0 w 41148"/>
                              <a:gd name="T9" fmla="*/ 0 h 9144"/>
                              <a:gd name="T10" fmla="*/ 0 w 41148"/>
                              <a:gd name="T11" fmla="*/ 0 h 9144"/>
                              <a:gd name="T12" fmla="*/ 41148 w 41148"/>
                              <a:gd name="T13" fmla="*/ 9144 h 9144"/>
                            </a:gdLst>
                            <a:ahLst/>
                            <a:cxnLst>
                              <a:cxn ang="0">
                                <a:pos x="T0" y="T1"/>
                              </a:cxn>
                              <a:cxn ang="0">
                                <a:pos x="T2" y="T3"/>
                              </a:cxn>
                              <a:cxn ang="0">
                                <a:pos x="T4" y="T5"/>
                              </a:cxn>
                              <a:cxn ang="0">
                                <a:pos x="T6" y="T7"/>
                              </a:cxn>
                              <a:cxn ang="0">
                                <a:pos x="T8" y="T9"/>
                              </a:cxn>
                            </a:cxnLst>
                            <a:rect l="T10" t="T11" r="T12" b="T13"/>
                            <a:pathLst>
                              <a:path w="41148" h="9144">
                                <a:moveTo>
                                  <a:pt x="0" y="0"/>
                                </a:moveTo>
                                <a:lnTo>
                                  <a:pt x="41148" y="0"/>
                                </a:lnTo>
                                <a:lnTo>
                                  <a:pt x="41148"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35" name="Shape 85954"/>
                        <wps:cNvSpPr>
                          <a:spLocks/>
                        </wps:cNvSpPr>
                        <wps:spPr bwMode="auto">
                          <a:xfrm>
                            <a:off x="269749" y="719315"/>
                            <a:ext cx="41148" cy="9157"/>
                          </a:xfrm>
                          <a:custGeom>
                            <a:avLst/>
                            <a:gdLst>
                              <a:gd name="T0" fmla="*/ 0 w 41148"/>
                              <a:gd name="T1" fmla="*/ 0 h 9157"/>
                              <a:gd name="T2" fmla="*/ 41148 w 41148"/>
                              <a:gd name="T3" fmla="*/ 0 h 9157"/>
                              <a:gd name="T4" fmla="*/ 41148 w 41148"/>
                              <a:gd name="T5" fmla="*/ 9157 h 9157"/>
                              <a:gd name="T6" fmla="*/ 0 w 41148"/>
                              <a:gd name="T7" fmla="*/ 9157 h 9157"/>
                              <a:gd name="T8" fmla="*/ 0 w 41148"/>
                              <a:gd name="T9" fmla="*/ 0 h 9157"/>
                              <a:gd name="T10" fmla="*/ 0 w 41148"/>
                              <a:gd name="T11" fmla="*/ 0 h 9157"/>
                              <a:gd name="T12" fmla="*/ 41148 w 41148"/>
                              <a:gd name="T13" fmla="*/ 9157 h 9157"/>
                            </a:gdLst>
                            <a:ahLst/>
                            <a:cxnLst>
                              <a:cxn ang="0">
                                <a:pos x="T0" y="T1"/>
                              </a:cxn>
                              <a:cxn ang="0">
                                <a:pos x="T2" y="T3"/>
                              </a:cxn>
                              <a:cxn ang="0">
                                <a:pos x="T4" y="T5"/>
                              </a:cxn>
                              <a:cxn ang="0">
                                <a:pos x="T6" y="T7"/>
                              </a:cxn>
                              <a:cxn ang="0">
                                <a:pos x="T8" y="T9"/>
                              </a:cxn>
                            </a:cxnLst>
                            <a:rect l="T10" t="T11" r="T12" b="T13"/>
                            <a:pathLst>
                              <a:path w="41148" h="9157">
                                <a:moveTo>
                                  <a:pt x="0" y="0"/>
                                </a:moveTo>
                                <a:lnTo>
                                  <a:pt x="41148" y="0"/>
                                </a:lnTo>
                                <a:lnTo>
                                  <a:pt x="41148" y="9157"/>
                                </a:lnTo>
                                <a:lnTo>
                                  <a:pt x="0" y="9157"/>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36" name="Shape 85955"/>
                        <wps:cNvSpPr>
                          <a:spLocks/>
                        </wps:cNvSpPr>
                        <wps:spPr bwMode="auto">
                          <a:xfrm>
                            <a:off x="269749" y="455675"/>
                            <a:ext cx="41148" cy="9144"/>
                          </a:xfrm>
                          <a:custGeom>
                            <a:avLst/>
                            <a:gdLst>
                              <a:gd name="T0" fmla="*/ 0 w 41148"/>
                              <a:gd name="T1" fmla="*/ 0 h 9144"/>
                              <a:gd name="T2" fmla="*/ 41148 w 41148"/>
                              <a:gd name="T3" fmla="*/ 0 h 9144"/>
                              <a:gd name="T4" fmla="*/ 41148 w 41148"/>
                              <a:gd name="T5" fmla="*/ 9144 h 9144"/>
                              <a:gd name="T6" fmla="*/ 0 w 41148"/>
                              <a:gd name="T7" fmla="*/ 9144 h 9144"/>
                              <a:gd name="T8" fmla="*/ 0 w 41148"/>
                              <a:gd name="T9" fmla="*/ 0 h 9144"/>
                              <a:gd name="T10" fmla="*/ 0 w 41148"/>
                              <a:gd name="T11" fmla="*/ 0 h 9144"/>
                              <a:gd name="T12" fmla="*/ 41148 w 41148"/>
                              <a:gd name="T13" fmla="*/ 9144 h 9144"/>
                            </a:gdLst>
                            <a:ahLst/>
                            <a:cxnLst>
                              <a:cxn ang="0">
                                <a:pos x="T0" y="T1"/>
                              </a:cxn>
                              <a:cxn ang="0">
                                <a:pos x="T2" y="T3"/>
                              </a:cxn>
                              <a:cxn ang="0">
                                <a:pos x="T4" y="T5"/>
                              </a:cxn>
                              <a:cxn ang="0">
                                <a:pos x="T6" y="T7"/>
                              </a:cxn>
                              <a:cxn ang="0">
                                <a:pos x="T8" y="T9"/>
                              </a:cxn>
                            </a:cxnLst>
                            <a:rect l="T10" t="T11" r="T12" b="T13"/>
                            <a:pathLst>
                              <a:path w="41148" h="9144">
                                <a:moveTo>
                                  <a:pt x="0" y="0"/>
                                </a:moveTo>
                                <a:lnTo>
                                  <a:pt x="41148" y="0"/>
                                </a:lnTo>
                                <a:lnTo>
                                  <a:pt x="41148"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37" name="Shape 85956"/>
                        <wps:cNvSpPr>
                          <a:spLocks/>
                        </wps:cNvSpPr>
                        <wps:spPr bwMode="auto">
                          <a:xfrm>
                            <a:off x="310897" y="3084577"/>
                            <a:ext cx="1200913" cy="9144"/>
                          </a:xfrm>
                          <a:custGeom>
                            <a:avLst/>
                            <a:gdLst>
                              <a:gd name="T0" fmla="*/ 0 w 1200913"/>
                              <a:gd name="T1" fmla="*/ 0 h 9144"/>
                              <a:gd name="T2" fmla="*/ 1200913 w 1200913"/>
                              <a:gd name="T3" fmla="*/ 0 h 9144"/>
                              <a:gd name="T4" fmla="*/ 1200913 w 1200913"/>
                              <a:gd name="T5" fmla="*/ 9144 h 9144"/>
                              <a:gd name="T6" fmla="*/ 0 w 1200913"/>
                              <a:gd name="T7" fmla="*/ 9144 h 9144"/>
                              <a:gd name="T8" fmla="*/ 0 w 1200913"/>
                              <a:gd name="T9" fmla="*/ 0 h 9144"/>
                              <a:gd name="T10" fmla="*/ 0 w 1200913"/>
                              <a:gd name="T11" fmla="*/ 0 h 9144"/>
                              <a:gd name="T12" fmla="*/ 1200913 w 1200913"/>
                              <a:gd name="T13" fmla="*/ 9144 h 9144"/>
                            </a:gdLst>
                            <a:ahLst/>
                            <a:cxnLst>
                              <a:cxn ang="0">
                                <a:pos x="T0" y="T1"/>
                              </a:cxn>
                              <a:cxn ang="0">
                                <a:pos x="T2" y="T3"/>
                              </a:cxn>
                              <a:cxn ang="0">
                                <a:pos x="T4" y="T5"/>
                              </a:cxn>
                              <a:cxn ang="0">
                                <a:pos x="T6" y="T7"/>
                              </a:cxn>
                              <a:cxn ang="0">
                                <a:pos x="T8" y="T9"/>
                              </a:cxn>
                            </a:cxnLst>
                            <a:rect l="T10" t="T11" r="T12" b="T13"/>
                            <a:pathLst>
                              <a:path w="1200913" h="9144">
                                <a:moveTo>
                                  <a:pt x="0" y="0"/>
                                </a:moveTo>
                                <a:lnTo>
                                  <a:pt x="1200913" y="0"/>
                                </a:lnTo>
                                <a:lnTo>
                                  <a:pt x="1200913"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38" name="Shape 85957"/>
                        <wps:cNvSpPr>
                          <a:spLocks/>
                        </wps:cNvSpPr>
                        <wps:spPr bwMode="auto">
                          <a:xfrm>
                            <a:off x="1380745" y="3089135"/>
                            <a:ext cx="9144" cy="41160"/>
                          </a:xfrm>
                          <a:custGeom>
                            <a:avLst/>
                            <a:gdLst>
                              <a:gd name="T0" fmla="*/ 0 w 9144"/>
                              <a:gd name="T1" fmla="*/ 0 h 41160"/>
                              <a:gd name="T2" fmla="*/ 9144 w 9144"/>
                              <a:gd name="T3" fmla="*/ 0 h 41160"/>
                              <a:gd name="T4" fmla="*/ 9144 w 9144"/>
                              <a:gd name="T5" fmla="*/ 41160 h 41160"/>
                              <a:gd name="T6" fmla="*/ 0 w 9144"/>
                              <a:gd name="T7" fmla="*/ 41160 h 41160"/>
                              <a:gd name="T8" fmla="*/ 0 w 9144"/>
                              <a:gd name="T9" fmla="*/ 0 h 41160"/>
                              <a:gd name="T10" fmla="*/ 0 w 9144"/>
                              <a:gd name="T11" fmla="*/ 0 h 41160"/>
                              <a:gd name="T12" fmla="*/ 9144 w 9144"/>
                              <a:gd name="T13" fmla="*/ 41160 h 41160"/>
                            </a:gdLst>
                            <a:ahLst/>
                            <a:cxnLst>
                              <a:cxn ang="0">
                                <a:pos x="T0" y="T1"/>
                              </a:cxn>
                              <a:cxn ang="0">
                                <a:pos x="T2" y="T3"/>
                              </a:cxn>
                              <a:cxn ang="0">
                                <a:pos x="T4" y="T5"/>
                              </a:cxn>
                              <a:cxn ang="0">
                                <a:pos x="T6" y="T7"/>
                              </a:cxn>
                              <a:cxn ang="0">
                                <a:pos x="T8" y="T9"/>
                              </a:cxn>
                            </a:cxnLst>
                            <a:rect l="T10" t="T11" r="T12" b="T13"/>
                            <a:pathLst>
                              <a:path w="9144" h="41160">
                                <a:moveTo>
                                  <a:pt x="0" y="0"/>
                                </a:moveTo>
                                <a:lnTo>
                                  <a:pt x="9144" y="0"/>
                                </a:lnTo>
                                <a:lnTo>
                                  <a:pt x="9144" y="41160"/>
                                </a:lnTo>
                                <a:lnTo>
                                  <a:pt x="0" y="4116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39" name="Shape 85958"/>
                        <wps:cNvSpPr>
                          <a:spLocks/>
                        </wps:cNvSpPr>
                        <wps:spPr bwMode="auto">
                          <a:xfrm>
                            <a:off x="842773" y="3089135"/>
                            <a:ext cx="9144" cy="41160"/>
                          </a:xfrm>
                          <a:custGeom>
                            <a:avLst/>
                            <a:gdLst>
                              <a:gd name="T0" fmla="*/ 0 w 9144"/>
                              <a:gd name="T1" fmla="*/ 0 h 41160"/>
                              <a:gd name="T2" fmla="*/ 9144 w 9144"/>
                              <a:gd name="T3" fmla="*/ 0 h 41160"/>
                              <a:gd name="T4" fmla="*/ 9144 w 9144"/>
                              <a:gd name="T5" fmla="*/ 41160 h 41160"/>
                              <a:gd name="T6" fmla="*/ 0 w 9144"/>
                              <a:gd name="T7" fmla="*/ 41160 h 41160"/>
                              <a:gd name="T8" fmla="*/ 0 w 9144"/>
                              <a:gd name="T9" fmla="*/ 0 h 41160"/>
                              <a:gd name="T10" fmla="*/ 0 w 9144"/>
                              <a:gd name="T11" fmla="*/ 0 h 41160"/>
                              <a:gd name="T12" fmla="*/ 9144 w 9144"/>
                              <a:gd name="T13" fmla="*/ 41160 h 41160"/>
                            </a:gdLst>
                            <a:ahLst/>
                            <a:cxnLst>
                              <a:cxn ang="0">
                                <a:pos x="T0" y="T1"/>
                              </a:cxn>
                              <a:cxn ang="0">
                                <a:pos x="T2" y="T3"/>
                              </a:cxn>
                              <a:cxn ang="0">
                                <a:pos x="T4" y="T5"/>
                              </a:cxn>
                              <a:cxn ang="0">
                                <a:pos x="T6" y="T7"/>
                              </a:cxn>
                              <a:cxn ang="0">
                                <a:pos x="T8" y="T9"/>
                              </a:cxn>
                            </a:cxnLst>
                            <a:rect l="T10" t="T11" r="T12" b="T13"/>
                            <a:pathLst>
                              <a:path w="9144" h="41160">
                                <a:moveTo>
                                  <a:pt x="0" y="0"/>
                                </a:moveTo>
                                <a:lnTo>
                                  <a:pt x="9144" y="0"/>
                                </a:lnTo>
                                <a:lnTo>
                                  <a:pt x="9144" y="41160"/>
                                </a:lnTo>
                                <a:lnTo>
                                  <a:pt x="0" y="4116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40" name="Shape 85959"/>
                        <wps:cNvSpPr>
                          <a:spLocks/>
                        </wps:cNvSpPr>
                        <wps:spPr bwMode="auto">
                          <a:xfrm>
                            <a:off x="306325" y="3089135"/>
                            <a:ext cx="9144" cy="41160"/>
                          </a:xfrm>
                          <a:custGeom>
                            <a:avLst/>
                            <a:gdLst>
                              <a:gd name="T0" fmla="*/ 0 w 9144"/>
                              <a:gd name="T1" fmla="*/ 0 h 41160"/>
                              <a:gd name="T2" fmla="*/ 9144 w 9144"/>
                              <a:gd name="T3" fmla="*/ 0 h 41160"/>
                              <a:gd name="T4" fmla="*/ 9144 w 9144"/>
                              <a:gd name="T5" fmla="*/ 41160 h 41160"/>
                              <a:gd name="T6" fmla="*/ 0 w 9144"/>
                              <a:gd name="T7" fmla="*/ 41160 h 41160"/>
                              <a:gd name="T8" fmla="*/ 0 w 9144"/>
                              <a:gd name="T9" fmla="*/ 0 h 41160"/>
                              <a:gd name="T10" fmla="*/ 0 w 9144"/>
                              <a:gd name="T11" fmla="*/ 0 h 41160"/>
                              <a:gd name="T12" fmla="*/ 9144 w 9144"/>
                              <a:gd name="T13" fmla="*/ 41160 h 41160"/>
                            </a:gdLst>
                            <a:ahLst/>
                            <a:cxnLst>
                              <a:cxn ang="0">
                                <a:pos x="T0" y="T1"/>
                              </a:cxn>
                              <a:cxn ang="0">
                                <a:pos x="T2" y="T3"/>
                              </a:cxn>
                              <a:cxn ang="0">
                                <a:pos x="T4" y="T5"/>
                              </a:cxn>
                              <a:cxn ang="0">
                                <a:pos x="T6" y="T7"/>
                              </a:cxn>
                              <a:cxn ang="0">
                                <a:pos x="T8" y="T9"/>
                              </a:cxn>
                            </a:cxnLst>
                            <a:rect l="T10" t="T11" r="T12" b="T13"/>
                            <a:pathLst>
                              <a:path w="9144" h="41160">
                                <a:moveTo>
                                  <a:pt x="0" y="0"/>
                                </a:moveTo>
                                <a:lnTo>
                                  <a:pt x="9144" y="0"/>
                                </a:lnTo>
                                <a:lnTo>
                                  <a:pt x="9144" y="41160"/>
                                </a:lnTo>
                                <a:lnTo>
                                  <a:pt x="0" y="4116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41" name="Rectangle 12035"/>
                        <wps:cNvSpPr>
                          <a:spLocks noChangeArrowheads="1"/>
                        </wps:cNvSpPr>
                        <wps:spPr bwMode="auto">
                          <a:xfrm>
                            <a:off x="214309" y="2918963"/>
                            <a:ext cx="554181" cy="234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rFonts w:ascii="Calibri" w:eastAsia="Calibri" w:hAnsi="Calibri" w:cs="Calibri"/>
                                </w:rPr>
                                <w:t>306.96</w:t>
                              </w:r>
                            </w:p>
                          </w:txbxContent>
                        </wps:txbx>
                        <wps:bodyPr rot="0" vert="horz" wrap="square" lIns="0" tIns="0" rIns="0" bIns="0" anchor="t" anchorCtr="0" upright="1">
                          <a:noAutofit/>
                        </wps:bodyPr>
                      </wps:wsp>
                      <wps:wsp>
                        <wps:cNvPr id="53242" name="Rectangle 12036"/>
                        <wps:cNvSpPr>
                          <a:spLocks noChangeArrowheads="1"/>
                        </wps:cNvSpPr>
                        <wps:spPr bwMode="auto">
                          <a:xfrm>
                            <a:off x="702095" y="2882378"/>
                            <a:ext cx="554181" cy="27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rFonts w:ascii="Calibri" w:eastAsia="Calibri" w:hAnsi="Calibri" w:cs="Calibri"/>
                                </w:rPr>
                                <w:t>310.03</w:t>
                              </w:r>
                            </w:p>
                          </w:txbxContent>
                        </wps:txbx>
                        <wps:bodyPr rot="0" vert="horz" wrap="square" lIns="0" tIns="0" rIns="0" bIns="0" anchor="t" anchorCtr="0" upright="1">
                          <a:noAutofit/>
                        </wps:bodyPr>
                      </wps:wsp>
                      <wps:wsp>
                        <wps:cNvPr id="53243" name="Rectangle 12039"/>
                        <wps:cNvSpPr>
                          <a:spLocks noChangeArrowheads="1"/>
                        </wps:cNvSpPr>
                        <wps:spPr bwMode="auto">
                          <a:xfrm>
                            <a:off x="0" y="3043504"/>
                            <a:ext cx="255725"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rFonts w:ascii="Calibri" w:eastAsia="Calibri" w:hAnsi="Calibri" w:cs="Calibri"/>
                                </w:rPr>
                                <w:t>300</w:t>
                              </w:r>
                            </w:p>
                          </w:txbxContent>
                        </wps:txbx>
                        <wps:bodyPr rot="0" vert="horz" wrap="square" lIns="0" tIns="0" rIns="0" bIns="0" anchor="t" anchorCtr="0" upright="1">
                          <a:noAutofit/>
                        </wps:bodyPr>
                      </wps:wsp>
                      <wps:wsp>
                        <wps:cNvPr id="53244" name="Rectangle 12040"/>
                        <wps:cNvSpPr>
                          <a:spLocks noChangeArrowheads="1"/>
                        </wps:cNvSpPr>
                        <wps:spPr bwMode="auto">
                          <a:xfrm>
                            <a:off x="0" y="2779849"/>
                            <a:ext cx="255725"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rFonts w:ascii="Calibri" w:eastAsia="Calibri" w:hAnsi="Calibri" w:cs="Calibri"/>
                                </w:rPr>
                                <w:t>305</w:t>
                              </w:r>
                            </w:p>
                          </w:txbxContent>
                        </wps:txbx>
                        <wps:bodyPr rot="0" vert="horz" wrap="square" lIns="0" tIns="0" rIns="0" bIns="0" anchor="t" anchorCtr="0" upright="1">
                          <a:noAutofit/>
                        </wps:bodyPr>
                      </wps:wsp>
                      <wps:wsp>
                        <wps:cNvPr id="53245" name="Rectangle 12041"/>
                        <wps:cNvSpPr>
                          <a:spLocks noChangeArrowheads="1"/>
                        </wps:cNvSpPr>
                        <wps:spPr bwMode="auto">
                          <a:xfrm>
                            <a:off x="0" y="2517724"/>
                            <a:ext cx="255725"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rFonts w:ascii="Calibri" w:eastAsia="Calibri" w:hAnsi="Calibri" w:cs="Calibri"/>
                                </w:rPr>
                                <w:t>310</w:t>
                              </w:r>
                            </w:p>
                          </w:txbxContent>
                        </wps:txbx>
                        <wps:bodyPr rot="0" vert="horz" wrap="square" lIns="0" tIns="0" rIns="0" bIns="0" anchor="t" anchorCtr="0" upright="1">
                          <a:noAutofit/>
                        </wps:bodyPr>
                      </wps:wsp>
                      <wps:wsp>
                        <wps:cNvPr id="53246" name="Rectangle 12042"/>
                        <wps:cNvSpPr>
                          <a:spLocks noChangeArrowheads="1"/>
                        </wps:cNvSpPr>
                        <wps:spPr bwMode="auto">
                          <a:xfrm>
                            <a:off x="0" y="2254070"/>
                            <a:ext cx="255725"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rFonts w:ascii="Calibri" w:eastAsia="Calibri" w:hAnsi="Calibri" w:cs="Calibri"/>
                                </w:rPr>
                                <w:t>315</w:t>
                              </w:r>
                            </w:p>
                          </w:txbxContent>
                        </wps:txbx>
                        <wps:bodyPr rot="0" vert="horz" wrap="square" lIns="0" tIns="0" rIns="0" bIns="0" anchor="t" anchorCtr="0" upright="1">
                          <a:noAutofit/>
                        </wps:bodyPr>
                      </wps:wsp>
                      <wps:wsp>
                        <wps:cNvPr id="53247" name="Rectangle 12043"/>
                        <wps:cNvSpPr>
                          <a:spLocks noChangeArrowheads="1"/>
                        </wps:cNvSpPr>
                        <wps:spPr bwMode="auto">
                          <a:xfrm>
                            <a:off x="0" y="1991944"/>
                            <a:ext cx="255725"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rFonts w:ascii="Calibri" w:eastAsia="Calibri" w:hAnsi="Calibri" w:cs="Calibri"/>
                                </w:rPr>
                                <w:t>320</w:t>
                              </w:r>
                            </w:p>
                          </w:txbxContent>
                        </wps:txbx>
                        <wps:bodyPr rot="0" vert="horz" wrap="square" lIns="0" tIns="0" rIns="0" bIns="0" anchor="t" anchorCtr="0" upright="1">
                          <a:noAutofit/>
                        </wps:bodyPr>
                      </wps:wsp>
                      <wps:wsp>
                        <wps:cNvPr id="53248" name="Rectangle 12044"/>
                        <wps:cNvSpPr>
                          <a:spLocks noChangeArrowheads="1"/>
                        </wps:cNvSpPr>
                        <wps:spPr bwMode="auto">
                          <a:xfrm>
                            <a:off x="0" y="1728290"/>
                            <a:ext cx="255725"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rFonts w:ascii="Calibri" w:eastAsia="Calibri" w:hAnsi="Calibri" w:cs="Calibri"/>
                                </w:rPr>
                                <w:t>325</w:t>
                              </w:r>
                            </w:p>
                          </w:txbxContent>
                        </wps:txbx>
                        <wps:bodyPr rot="0" vert="horz" wrap="square" lIns="0" tIns="0" rIns="0" bIns="0" anchor="t" anchorCtr="0" upright="1">
                          <a:noAutofit/>
                        </wps:bodyPr>
                      </wps:wsp>
                      <wps:wsp>
                        <wps:cNvPr id="53249" name="Rectangle 12045"/>
                        <wps:cNvSpPr>
                          <a:spLocks noChangeArrowheads="1"/>
                        </wps:cNvSpPr>
                        <wps:spPr bwMode="auto">
                          <a:xfrm>
                            <a:off x="0" y="1464640"/>
                            <a:ext cx="255725"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rFonts w:ascii="Calibri" w:eastAsia="Calibri" w:hAnsi="Calibri" w:cs="Calibri"/>
                                </w:rPr>
                                <w:t>330</w:t>
                              </w:r>
                            </w:p>
                          </w:txbxContent>
                        </wps:txbx>
                        <wps:bodyPr rot="0" vert="horz" wrap="square" lIns="0" tIns="0" rIns="0" bIns="0" anchor="t" anchorCtr="0" upright="1">
                          <a:noAutofit/>
                        </wps:bodyPr>
                      </wps:wsp>
                      <wps:wsp>
                        <wps:cNvPr id="53250" name="Rectangle 12046"/>
                        <wps:cNvSpPr>
                          <a:spLocks noChangeArrowheads="1"/>
                        </wps:cNvSpPr>
                        <wps:spPr bwMode="auto">
                          <a:xfrm>
                            <a:off x="0" y="1202510"/>
                            <a:ext cx="255725"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rFonts w:ascii="Calibri" w:eastAsia="Calibri" w:hAnsi="Calibri" w:cs="Calibri"/>
                                </w:rPr>
                                <w:t>335</w:t>
                              </w:r>
                            </w:p>
                          </w:txbxContent>
                        </wps:txbx>
                        <wps:bodyPr rot="0" vert="horz" wrap="square" lIns="0" tIns="0" rIns="0" bIns="0" anchor="t" anchorCtr="0" upright="1">
                          <a:noAutofit/>
                        </wps:bodyPr>
                      </wps:wsp>
                      <wps:wsp>
                        <wps:cNvPr id="53251" name="Rectangle 12047"/>
                        <wps:cNvSpPr>
                          <a:spLocks noChangeArrowheads="1"/>
                        </wps:cNvSpPr>
                        <wps:spPr bwMode="auto">
                          <a:xfrm>
                            <a:off x="0" y="938798"/>
                            <a:ext cx="255725" cy="118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rFonts w:ascii="Calibri" w:eastAsia="Calibri" w:hAnsi="Calibri" w:cs="Calibri"/>
                                </w:rPr>
                                <w:t>340</w:t>
                              </w:r>
                            </w:p>
                          </w:txbxContent>
                        </wps:txbx>
                        <wps:bodyPr rot="0" vert="horz" wrap="square" lIns="0" tIns="0" rIns="0" bIns="0" anchor="t" anchorCtr="0" upright="1">
                          <a:noAutofit/>
                        </wps:bodyPr>
                      </wps:wsp>
                      <wps:wsp>
                        <wps:cNvPr id="53252" name="Rectangle 12048"/>
                        <wps:cNvSpPr>
                          <a:spLocks noChangeArrowheads="1"/>
                        </wps:cNvSpPr>
                        <wps:spPr bwMode="auto">
                          <a:xfrm>
                            <a:off x="0" y="676508"/>
                            <a:ext cx="255725" cy="16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rFonts w:ascii="Calibri" w:eastAsia="Calibri" w:hAnsi="Calibri" w:cs="Calibri"/>
                                </w:rPr>
                                <w:t>345</w:t>
                              </w:r>
                            </w:p>
                          </w:txbxContent>
                        </wps:txbx>
                        <wps:bodyPr rot="0" vert="horz" wrap="square" lIns="0" tIns="0" rIns="0" bIns="0" anchor="t" anchorCtr="0" upright="1">
                          <a:noAutofit/>
                        </wps:bodyPr>
                      </wps:wsp>
                      <wps:wsp>
                        <wps:cNvPr id="53253" name="Rectangle 12049"/>
                        <wps:cNvSpPr>
                          <a:spLocks noChangeArrowheads="1"/>
                        </wps:cNvSpPr>
                        <wps:spPr bwMode="auto">
                          <a:xfrm>
                            <a:off x="0" y="412876"/>
                            <a:ext cx="255725" cy="169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rFonts w:ascii="Calibri" w:eastAsia="Calibri" w:hAnsi="Calibri" w:cs="Calibri"/>
                                </w:rPr>
                                <w:t>350</w:t>
                              </w:r>
                            </w:p>
                          </w:txbxContent>
                        </wps:txbx>
                        <wps:bodyPr rot="0" vert="horz" wrap="square" lIns="0" tIns="0" rIns="0" bIns="0" anchor="t" anchorCtr="0" upright="1">
                          <a:noAutofit/>
                        </wps:bodyPr>
                      </wps:wsp>
                      <wps:wsp>
                        <wps:cNvPr id="53254" name="Rectangle 23825"/>
                        <wps:cNvSpPr>
                          <a:spLocks noChangeArrowheads="1"/>
                        </wps:cNvSpPr>
                        <wps:spPr bwMode="auto">
                          <a:xfrm>
                            <a:off x="181337" y="3245132"/>
                            <a:ext cx="340940" cy="221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rFonts w:ascii="Calibri" w:eastAsia="Calibri" w:hAnsi="Calibri" w:cs="Calibri"/>
                                </w:rPr>
                                <w:t>2019</w:t>
                              </w:r>
                            </w:p>
                          </w:txbxContent>
                        </wps:txbx>
                        <wps:bodyPr rot="0" vert="horz" wrap="square" lIns="0" tIns="0" rIns="0" bIns="0" anchor="t" anchorCtr="0" upright="1">
                          <a:noAutofit/>
                        </wps:bodyPr>
                      </wps:wsp>
                      <wps:wsp>
                        <wps:cNvPr id="53255" name="Rectangle 23826"/>
                        <wps:cNvSpPr>
                          <a:spLocks noChangeArrowheads="1"/>
                        </wps:cNvSpPr>
                        <wps:spPr bwMode="auto">
                          <a:xfrm>
                            <a:off x="719578" y="3246196"/>
                            <a:ext cx="340940"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rFonts w:ascii="Calibri" w:eastAsia="Calibri" w:hAnsi="Calibri" w:cs="Calibri"/>
                                </w:rPr>
                                <w:t>2020</w:t>
                              </w:r>
                            </w:p>
                          </w:txbxContent>
                        </wps:txbx>
                        <wps:bodyPr rot="0" vert="horz" wrap="square" lIns="0" tIns="0" rIns="0" bIns="0" anchor="t" anchorCtr="0" upright="1">
                          <a:noAutofit/>
                        </wps:bodyPr>
                      </wps:wsp>
                      <wps:wsp>
                        <wps:cNvPr id="53256" name="Rectangle 23827"/>
                        <wps:cNvSpPr>
                          <a:spLocks noChangeArrowheads="1"/>
                        </wps:cNvSpPr>
                        <wps:spPr bwMode="auto">
                          <a:xfrm>
                            <a:off x="1256276" y="3246196"/>
                            <a:ext cx="340939"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rFonts w:ascii="Calibri" w:eastAsia="Calibri" w:hAnsi="Calibri" w:cs="Calibri"/>
                                </w:rPr>
                                <w:t>2021</w:t>
                              </w:r>
                            </w:p>
                          </w:txbxContent>
                        </wps:txbx>
                        <wps:bodyPr rot="0" vert="horz" wrap="square" lIns="0" tIns="0" rIns="0" bIns="0" anchor="t" anchorCtr="0" upright="1">
                          <a:noAutofit/>
                        </wps:bodyPr>
                      </wps:wsp>
                      <wps:wsp>
                        <wps:cNvPr id="53257" name="Shape 85960"/>
                        <wps:cNvSpPr>
                          <a:spLocks/>
                        </wps:cNvSpPr>
                        <wps:spPr bwMode="auto">
                          <a:xfrm>
                            <a:off x="1511810" y="460235"/>
                            <a:ext cx="2732532" cy="2628900"/>
                          </a:xfrm>
                          <a:custGeom>
                            <a:avLst/>
                            <a:gdLst>
                              <a:gd name="T0" fmla="*/ 0 w 2732532"/>
                              <a:gd name="T1" fmla="*/ 0 h 2628900"/>
                              <a:gd name="T2" fmla="*/ 2732532 w 2732532"/>
                              <a:gd name="T3" fmla="*/ 0 h 2628900"/>
                              <a:gd name="T4" fmla="*/ 2732532 w 2732532"/>
                              <a:gd name="T5" fmla="*/ 2628900 h 2628900"/>
                              <a:gd name="T6" fmla="*/ 0 w 2732532"/>
                              <a:gd name="T7" fmla="*/ 2628900 h 2628900"/>
                              <a:gd name="T8" fmla="*/ 0 w 2732532"/>
                              <a:gd name="T9" fmla="*/ 0 h 2628900"/>
                              <a:gd name="T10" fmla="*/ 0 w 2732532"/>
                              <a:gd name="T11" fmla="*/ 0 h 2628900"/>
                              <a:gd name="T12" fmla="*/ 2732532 w 2732532"/>
                              <a:gd name="T13" fmla="*/ 2628900 h 2628900"/>
                            </a:gdLst>
                            <a:ahLst/>
                            <a:cxnLst>
                              <a:cxn ang="0">
                                <a:pos x="T0" y="T1"/>
                              </a:cxn>
                              <a:cxn ang="0">
                                <a:pos x="T2" y="T3"/>
                              </a:cxn>
                              <a:cxn ang="0">
                                <a:pos x="T4" y="T5"/>
                              </a:cxn>
                              <a:cxn ang="0">
                                <a:pos x="T6" y="T7"/>
                              </a:cxn>
                              <a:cxn ang="0">
                                <a:pos x="T8" y="T9"/>
                              </a:cxn>
                            </a:cxnLst>
                            <a:rect l="T10" t="T11" r="T12" b="T13"/>
                            <a:pathLst>
                              <a:path w="2732532" h="2628900">
                                <a:moveTo>
                                  <a:pt x="0" y="0"/>
                                </a:moveTo>
                                <a:lnTo>
                                  <a:pt x="2732532" y="0"/>
                                </a:lnTo>
                                <a:lnTo>
                                  <a:pt x="2732532" y="2628900"/>
                                </a:lnTo>
                                <a:lnTo>
                                  <a:pt x="0" y="2628900"/>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58" name="Shape 85961"/>
                        <wps:cNvSpPr>
                          <a:spLocks/>
                        </wps:cNvSpPr>
                        <wps:spPr bwMode="auto">
                          <a:xfrm>
                            <a:off x="1511810" y="2820924"/>
                            <a:ext cx="2732532" cy="9144"/>
                          </a:xfrm>
                          <a:custGeom>
                            <a:avLst/>
                            <a:gdLst>
                              <a:gd name="T0" fmla="*/ 0 w 2732532"/>
                              <a:gd name="T1" fmla="*/ 0 h 9144"/>
                              <a:gd name="T2" fmla="*/ 2732532 w 2732532"/>
                              <a:gd name="T3" fmla="*/ 0 h 9144"/>
                              <a:gd name="T4" fmla="*/ 2732532 w 2732532"/>
                              <a:gd name="T5" fmla="*/ 9144 h 9144"/>
                              <a:gd name="T6" fmla="*/ 0 w 2732532"/>
                              <a:gd name="T7" fmla="*/ 9144 h 9144"/>
                              <a:gd name="T8" fmla="*/ 0 w 2732532"/>
                              <a:gd name="T9" fmla="*/ 0 h 9144"/>
                              <a:gd name="T10" fmla="*/ 0 w 2732532"/>
                              <a:gd name="T11" fmla="*/ 0 h 9144"/>
                              <a:gd name="T12" fmla="*/ 2732532 w 2732532"/>
                              <a:gd name="T13" fmla="*/ 9144 h 9144"/>
                            </a:gdLst>
                            <a:ahLst/>
                            <a:cxnLst>
                              <a:cxn ang="0">
                                <a:pos x="T0" y="T1"/>
                              </a:cxn>
                              <a:cxn ang="0">
                                <a:pos x="T2" y="T3"/>
                              </a:cxn>
                              <a:cxn ang="0">
                                <a:pos x="T4" y="T5"/>
                              </a:cxn>
                              <a:cxn ang="0">
                                <a:pos x="T6" y="T7"/>
                              </a:cxn>
                              <a:cxn ang="0">
                                <a:pos x="T8" y="T9"/>
                              </a:cxn>
                            </a:cxnLst>
                            <a:rect l="T10" t="T11" r="T12" b="T13"/>
                            <a:pathLst>
                              <a:path w="2732532" h="9144">
                                <a:moveTo>
                                  <a:pt x="0" y="0"/>
                                </a:moveTo>
                                <a:lnTo>
                                  <a:pt x="2732532" y="0"/>
                                </a:lnTo>
                                <a:lnTo>
                                  <a:pt x="2732532"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59" name="Shape 85962"/>
                        <wps:cNvSpPr>
                          <a:spLocks/>
                        </wps:cNvSpPr>
                        <wps:spPr bwMode="auto">
                          <a:xfrm>
                            <a:off x="1511810" y="2558795"/>
                            <a:ext cx="2732532" cy="9144"/>
                          </a:xfrm>
                          <a:custGeom>
                            <a:avLst/>
                            <a:gdLst>
                              <a:gd name="T0" fmla="*/ 0 w 2732532"/>
                              <a:gd name="T1" fmla="*/ 0 h 9144"/>
                              <a:gd name="T2" fmla="*/ 2732532 w 2732532"/>
                              <a:gd name="T3" fmla="*/ 0 h 9144"/>
                              <a:gd name="T4" fmla="*/ 2732532 w 2732532"/>
                              <a:gd name="T5" fmla="*/ 9144 h 9144"/>
                              <a:gd name="T6" fmla="*/ 0 w 2732532"/>
                              <a:gd name="T7" fmla="*/ 9144 h 9144"/>
                              <a:gd name="T8" fmla="*/ 0 w 2732532"/>
                              <a:gd name="T9" fmla="*/ 0 h 9144"/>
                              <a:gd name="T10" fmla="*/ 0 w 2732532"/>
                              <a:gd name="T11" fmla="*/ 0 h 9144"/>
                              <a:gd name="T12" fmla="*/ 2732532 w 2732532"/>
                              <a:gd name="T13" fmla="*/ 9144 h 9144"/>
                            </a:gdLst>
                            <a:ahLst/>
                            <a:cxnLst>
                              <a:cxn ang="0">
                                <a:pos x="T0" y="T1"/>
                              </a:cxn>
                              <a:cxn ang="0">
                                <a:pos x="T2" y="T3"/>
                              </a:cxn>
                              <a:cxn ang="0">
                                <a:pos x="T4" y="T5"/>
                              </a:cxn>
                              <a:cxn ang="0">
                                <a:pos x="T6" y="T7"/>
                              </a:cxn>
                              <a:cxn ang="0">
                                <a:pos x="T8" y="T9"/>
                              </a:cxn>
                            </a:cxnLst>
                            <a:rect l="T10" t="T11" r="T12" b="T13"/>
                            <a:pathLst>
                              <a:path w="2732532" h="9144">
                                <a:moveTo>
                                  <a:pt x="0" y="0"/>
                                </a:moveTo>
                                <a:lnTo>
                                  <a:pt x="2732532" y="0"/>
                                </a:lnTo>
                                <a:lnTo>
                                  <a:pt x="2732532"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60" name="Shape 85963"/>
                        <wps:cNvSpPr>
                          <a:spLocks/>
                        </wps:cNvSpPr>
                        <wps:spPr bwMode="auto">
                          <a:xfrm>
                            <a:off x="1511810" y="2295144"/>
                            <a:ext cx="2732532" cy="9144"/>
                          </a:xfrm>
                          <a:custGeom>
                            <a:avLst/>
                            <a:gdLst>
                              <a:gd name="T0" fmla="*/ 0 w 2732532"/>
                              <a:gd name="T1" fmla="*/ 0 h 9144"/>
                              <a:gd name="T2" fmla="*/ 2732532 w 2732532"/>
                              <a:gd name="T3" fmla="*/ 0 h 9144"/>
                              <a:gd name="T4" fmla="*/ 2732532 w 2732532"/>
                              <a:gd name="T5" fmla="*/ 9144 h 9144"/>
                              <a:gd name="T6" fmla="*/ 0 w 2732532"/>
                              <a:gd name="T7" fmla="*/ 9144 h 9144"/>
                              <a:gd name="T8" fmla="*/ 0 w 2732532"/>
                              <a:gd name="T9" fmla="*/ 0 h 9144"/>
                              <a:gd name="T10" fmla="*/ 0 w 2732532"/>
                              <a:gd name="T11" fmla="*/ 0 h 9144"/>
                              <a:gd name="T12" fmla="*/ 2732532 w 2732532"/>
                              <a:gd name="T13" fmla="*/ 9144 h 9144"/>
                            </a:gdLst>
                            <a:ahLst/>
                            <a:cxnLst>
                              <a:cxn ang="0">
                                <a:pos x="T0" y="T1"/>
                              </a:cxn>
                              <a:cxn ang="0">
                                <a:pos x="T2" y="T3"/>
                              </a:cxn>
                              <a:cxn ang="0">
                                <a:pos x="T4" y="T5"/>
                              </a:cxn>
                              <a:cxn ang="0">
                                <a:pos x="T6" y="T7"/>
                              </a:cxn>
                              <a:cxn ang="0">
                                <a:pos x="T8" y="T9"/>
                              </a:cxn>
                            </a:cxnLst>
                            <a:rect l="T10" t="T11" r="T12" b="T13"/>
                            <a:pathLst>
                              <a:path w="2732532" h="9144">
                                <a:moveTo>
                                  <a:pt x="0" y="0"/>
                                </a:moveTo>
                                <a:lnTo>
                                  <a:pt x="2732532" y="0"/>
                                </a:lnTo>
                                <a:lnTo>
                                  <a:pt x="2732532"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61" name="Shape 85964"/>
                        <wps:cNvSpPr>
                          <a:spLocks/>
                        </wps:cNvSpPr>
                        <wps:spPr bwMode="auto">
                          <a:xfrm>
                            <a:off x="1511810" y="2033016"/>
                            <a:ext cx="2732532" cy="9144"/>
                          </a:xfrm>
                          <a:custGeom>
                            <a:avLst/>
                            <a:gdLst>
                              <a:gd name="T0" fmla="*/ 0 w 2732532"/>
                              <a:gd name="T1" fmla="*/ 0 h 9144"/>
                              <a:gd name="T2" fmla="*/ 2732532 w 2732532"/>
                              <a:gd name="T3" fmla="*/ 0 h 9144"/>
                              <a:gd name="T4" fmla="*/ 2732532 w 2732532"/>
                              <a:gd name="T5" fmla="*/ 9144 h 9144"/>
                              <a:gd name="T6" fmla="*/ 0 w 2732532"/>
                              <a:gd name="T7" fmla="*/ 9144 h 9144"/>
                              <a:gd name="T8" fmla="*/ 0 w 2732532"/>
                              <a:gd name="T9" fmla="*/ 0 h 9144"/>
                              <a:gd name="T10" fmla="*/ 0 w 2732532"/>
                              <a:gd name="T11" fmla="*/ 0 h 9144"/>
                              <a:gd name="T12" fmla="*/ 2732532 w 2732532"/>
                              <a:gd name="T13" fmla="*/ 9144 h 9144"/>
                            </a:gdLst>
                            <a:ahLst/>
                            <a:cxnLst>
                              <a:cxn ang="0">
                                <a:pos x="T0" y="T1"/>
                              </a:cxn>
                              <a:cxn ang="0">
                                <a:pos x="T2" y="T3"/>
                              </a:cxn>
                              <a:cxn ang="0">
                                <a:pos x="T4" y="T5"/>
                              </a:cxn>
                              <a:cxn ang="0">
                                <a:pos x="T6" y="T7"/>
                              </a:cxn>
                              <a:cxn ang="0">
                                <a:pos x="T8" y="T9"/>
                              </a:cxn>
                            </a:cxnLst>
                            <a:rect l="T10" t="T11" r="T12" b="T13"/>
                            <a:pathLst>
                              <a:path w="2732532" h="9144">
                                <a:moveTo>
                                  <a:pt x="0" y="0"/>
                                </a:moveTo>
                                <a:lnTo>
                                  <a:pt x="2732532" y="0"/>
                                </a:lnTo>
                                <a:lnTo>
                                  <a:pt x="2732532"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62" name="Shape 85965"/>
                        <wps:cNvSpPr>
                          <a:spLocks/>
                        </wps:cNvSpPr>
                        <wps:spPr bwMode="auto">
                          <a:xfrm>
                            <a:off x="1511810" y="1770875"/>
                            <a:ext cx="2732532" cy="9157"/>
                          </a:xfrm>
                          <a:custGeom>
                            <a:avLst/>
                            <a:gdLst>
                              <a:gd name="T0" fmla="*/ 0 w 2732532"/>
                              <a:gd name="T1" fmla="*/ 0 h 9157"/>
                              <a:gd name="T2" fmla="*/ 2732532 w 2732532"/>
                              <a:gd name="T3" fmla="*/ 0 h 9157"/>
                              <a:gd name="T4" fmla="*/ 2732532 w 2732532"/>
                              <a:gd name="T5" fmla="*/ 9157 h 9157"/>
                              <a:gd name="T6" fmla="*/ 0 w 2732532"/>
                              <a:gd name="T7" fmla="*/ 9157 h 9157"/>
                              <a:gd name="T8" fmla="*/ 0 w 2732532"/>
                              <a:gd name="T9" fmla="*/ 0 h 9157"/>
                              <a:gd name="T10" fmla="*/ 0 w 2732532"/>
                              <a:gd name="T11" fmla="*/ 0 h 9157"/>
                              <a:gd name="T12" fmla="*/ 2732532 w 2732532"/>
                              <a:gd name="T13" fmla="*/ 9157 h 9157"/>
                            </a:gdLst>
                            <a:ahLst/>
                            <a:cxnLst>
                              <a:cxn ang="0">
                                <a:pos x="T0" y="T1"/>
                              </a:cxn>
                              <a:cxn ang="0">
                                <a:pos x="T2" y="T3"/>
                              </a:cxn>
                              <a:cxn ang="0">
                                <a:pos x="T4" y="T5"/>
                              </a:cxn>
                              <a:cxn ang="0">
                                <a:pos x="T6" y="T7"/>
                              </a:cxn>
                              <a:cxn ang="0">
                                <a:pos x="T8" y="T9"/>
                              </a:cxn>
                            </a:cxnLst>
                            <a:rect l="T10" t="T11" r="T12" b="T13"/>
                            <a:pathLst>
                              <a:path w="2732532" h="9157">
                                <a:moveTo>
                                  <a:pt x="0" y="0"/>
                                </a:moveTo>
                                <a:lnTo>
                                  <a:pt x="2732532" y="0"/>
                                </a:lnTo>
                                <a:lnTo>
                                  <a:pt x="2732532" y="9157"/>
                                </a:lnTo>
                                <a:lnTo>
                                  <a:pt x="0" y="9157"/>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63" name="Shape 85966"/>
                        <wps:cNvSpPr>
                          <a:spLocks/>
                        </wps:cNvSpPr>
                        <wps:spPr bwMode="auto">
                          <a:xfrm>
                            <a:off x="1511810" y="1507236"/>
                            <a:ext cx="2732532" cy="9144"/>
                          </a:xfrm>
                          <a:custGeom>
                            <a:avLst/>
                            <a:gdLst>
                              <a:gd name="T0" fmla="*/ 0 w 2732532"/>
                              <a:gd name="T1" fmla="*/ 0 h 9144"/>
                              <a:gd name="T2" fmla="*/ 2732532 w 2732532"/>
                              <a:gd name="T3" fmla="*/ 0 h 9144"/>
                              <a:gd name="T4" fmla="*/ 2732532 w 2732532"/>
                              <a:gd name="T5" fmla="*/ 9144 h 9144"/>
                              <a:gd name="T6" fmla="*/ 0 w 2732532"/>
                              <a:gd name="T7" fmla="*/ 9144 h 9144"/>
                              <a:gd name="T8" fmla="*/ 0 w 2732532"/>
                              <a:gd name="T9" fmla="*/ 0 h 9144"/>
                              <a:gd name="T10" fmla="*/ 0 w 2732532"/>
                              <a:gd name="T11" fmla="*/ 0 h 9144"/>
                              <a:gd name="T12" fmla="*/ 2732532 w 2732532"/>
                              <a:gd name="T13" fmla="*/ 9144 h 9144"/>
                            </a:gdLst>
                            <a:ahLst/>
                            <a:cxnLst>
                              <a:cxn ang="0">
                                <a:pos x="T0" y="T1"/>
                              </a:cxn>
                              <a:cxn ang="0">
                                <a:pos x="T2" y="T3"/>
                              </a:cxn>
                              <a:cxn ang="0">
                                <a:pos x="T4" y="T5"/>
                              </a:cxn>
                              <a:cxn ang="0">
                                <a:pos x="T6" y="T7"/>
                              </a:cxn>
                              <a:cxn ang="0">
                                <a:pos x="T8" y="T9"/>
                              </a:cxn>
                            </a:cxnLst>
                            <a:rect l="T10" t="T11" r="T12" b="T13"/>
                            <a:pathLst>
                              <a:path w="2732532" h="9144">
                                <a:moveTo>
                                  <a:pt x="0" y="0"/>
                                </a:moveTo>
                                <a:lnTo>
                                  <a:pt x="2732532" y="0"/>
                                </a:lnTo>
                                <a:lnTo>
                                  <a:pt x="2732532"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64" name="Shape 85967"/>
                        <wps:cNvSpPr>
                          <a:spLocks/>
                        </wps:cNvSpPr>
                        <wps:spPr bwMode="auto">
                          <a:xfrm>
                            <a:off x="1511810" y="1245095"/>
                            <a:ext cx="2732532" cy="9157"/>
                          </a:xfrm>
                          <a:custGeom>
                            <a:avLst/>
                            <a:gdLst>
                              <a:gd name="T0" fmla="*/ 0 w 2732532"/>
                              <a:gd name="T1" fmla="*/ 0 h 9157"/>
                              <a:gd name="T2" fmla="*/ 2732532 w 2732532"/>
                              <a:gd name="T3" fmla="*/ 0 h 9157"/>
                              <a:gd name="T4" fmla="*/ 2732532 w 2732532"/>
                              <a:gd name="T5" fmla="*/ 9157 h 9157"/>
                              <a:gd name="T6" fmla="*/ 0 w 2732532"/>
                              <a:gd name="T7" fmla="*/ 9157 h 9157"/>
                              <a:gd name="T8" fmla="*/ 0 w 2732532"/>
                              <a:gd name="T9" fmla="*/ 0 h 9157"/>
                              <a:gd name="T10" fmla="*/ 0 w 2732532"/>
                              <a:gd name="T11" fmla="*/ 0 h 9157"/>
                              <a:gd name="T12" fmla="*/ 2732532 w 2732532"/>
                              <a:gd name="T13" fmla="*/ 9157 h 9157"/>
                            </a:gdLst>
                            <a:ahLst/>
                            <a:cxnLst>
                              <a:cxn ang="0">
                                <a:pos x="T0" y="T1"/>
                              </a:cxn>
                              <a:cxn ang="0">
                                <a:pos x="T2" y="T3"/>
                              </a:cxn>
                              <a:cxn ang="0">
                                <a:pos x="T4" y="T5"/>
                              </a:cxn>
                              <a:cxn ang="0">
                                <a:pos x="T6" y="T7"/>
                              </a:cxn>
                              <a:cxn ang="0">
                                <a:pos x="T8" y="T9"/>
                              </a:cxn>
                            </a:cxnLst>
                            <a:rect l="T10" t="T11" r="T12" b="T13"/>
                            <a:pathLst>
                              <a:path w="2732532" h="9157">
                                <a:moveTo>
                                  <a:pt x="0" y="0"/>
                                </a:moveTo>
                                <a:lnTo>
                                  <a:pt x="2732532" y="0"/>
                                </a:lnTo>
                                <a:lnTo>
                                  <a:pt x="2732532" y="9157"/>
                                </a:lnTo>
                                <a:lnTo>
                                  <a:pt x="0" y="9157"/>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65" name="Shape 85968"/>
                        <wps:cNvSpPr>
                          <a:spLocks/>
                        </wps:cNvSpPr>
                        <wps:spPr bwMode="auto">
                          <a:xfrm>
                            <a:off x="1511810" y="981456"/>
                            <a:ext cx="2732532" cy="9144"/>
                          </a:xfrm>
                          <a:custGeom>
                            <a:avLst/>
                            <a:gdLst>
                              <a:gd name="T0" fmla="*/ 0 w 2732532"/>
                              <a:gd name="T1" fmla="*/ 0 h 9144"/>
                              <a:gd name="T2" fmla="*/ 2732532 w 2732532"/>
                              <a:gd name="T3" fmla="*/ 0 h 9144"/>
                              <a:gd name="T4" fmla="*/ 2732532 w 2732532"/>
                              <a:gd name="T5" fmla="*/ 9144 h 9144"/>
                              <a:gd name="T6" fmla="*/ 0 w 2732532"/>
                              <a:gd name="T7" fmla="*/ 9144 h 9144"/>
                              <a:gd name="T8" fmla="*/ 0 w 2732532"/>
                              <a:gd name="T9" fmla="*/ 0 h 9144"/>
                              <a:gd name="T10" fmla="*/ 0 w 2732532"/>
                              <a:gd name="T11" fmla="*/ 0 h 9144"/>
                              <a:gd name="T12" fmla="*/ 2732532 w 2732532"/>
                              <a:gd name="T13" fmla="*/ 9144 h 9144"/>
                            </a:gdLst>
                            <a:ahLst/>
                            <a:cxnLst>
                              <a:cxn ang="0">
                                <a:pos x="T0" y="T1"/>
                              </a:cxn>
                              <a:cxn ang="0">
                                <a:pos x="T2" y="T3"/>
                              </a:cxn>
                              <a:cxn ang="0">
                                <a:pos x="T4" y="T5"/>
                              </a:cxn>
                              <a:cxn ang="0">
                                <a:pos x="T6" y="T7"/>
                              </a:cxn>
                              <a:cxn ang="0">
                                <a:pos x="T8" y="T9"/>
                              </a:cxn>
                            </a:cxnLst>
                            <a:rect l="T10" t="T11" r="T12" b="T13"/>
                            <a:pathLst>
                              <a:path w="2732532" h="9144">
                                <a:moveTo>
                                  <a:pt x="0" y="0"/>
                                </a:moveTo>
                                <a:lnTo>
                                  <a:pt x="2732532" y="0"/>
                                </a:lnTo>
                                <a:lnTo>
                                  <a:pt x="2732532"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66" name="Shape 85969"/>
                        <wps:cNvSpPr>
                          <a:spLocks/>
                        </wps:cNvSpPr>
                        <wps:spPr bwMode="auto">
                          <a:xfrm>
                            <a:off x="1511810" y="719315"/>
                            <a:ext cx="2732532" cy="9157"/>
                          </a:xfrm>
                          <a:custGeom>
                            <a:avLst/>
                            <a:gdLst>
                              <a:gd name="T0" fmla="*/ 0 w 2732532"/>
                              <a:gd name="T1" fmla="*/ 0 h 9157"/>
                              <a:gd name="T2" fmla="*/ 2732532 w 2732532"/>
                              <a:gd name="T3" fmla="*/ 0 h 9157"/>
                              <a:gd name="T4" fmla="*/ 2732532 w 2732532"/>
                              <a:gd name="T5" fmla="*/ 9157 h 9157"/>
                              <a:gd name="T6" fmla="*/ 0 w 2732532"/>
                              <a:gd name="T7" fmla="*/ 9157 h 9157"/>
                              <a:gd name="T8" fmla="*/ 0 w 2732532"/>
                              <a:gd name="T9" fmla="*/ 0 h 9157"/>
                              <a:gd name="T10" fmla="*/ 0 w 2732532"/>
                              <a:gd name="T11" fmla="*/ 0 h 9157"/>
                              <a:gd name="T12" fmla="*/ 2732532 w 2732532"/>
                              <a:gd name="T13" fmla="*/ 9157 h 9157"/>
                            </a:gdLst>
                            <a:ahLst/>
                            <a:cxnLst>
                              <a:cxn ang="0">
                                <a:pos x="T0" y="T1"/>
                              </a:cxn>
                              <a:cxn ang="0">
                                <a:pos x="T2" y="T3"/>
                              </a:cxn>
                              <a:cxn ang="0">
                                <a:pos x="T4" y="T5"/>
                              </a:cxn>
                              <a:cxn ang="0">
                                <a:pos x="T6" y="T7"/>
                              </a:cxn>
                              <a:cxn ang="0">
                                <a:pos x="T8" y="T9"/>
                              </a:cxn>
                            </a:cxnLst>
                            <a:rect l="T10" t="T11" r="T12" b="T13"/>
                            <a:pathLst>
                              <a:path w="2732532" h="9157">
                                <a:moveTo>
                                  <a:pt x="0" y="0"/>
                                </a:moveTo>
                                <a:lnTo>
                                  <a:pt x="2732532" y="0"/>
                                </a:lnTo>
                                <a:lnTo>
                                  <a:pt x="2732532" y="9157"/>
                                </a:lnTo>
                                <a:lnTo>
                                  <a:pt x="0" y="9157"/>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67" name="Shape 85970"/>
                        <wps:cNvSpPr>
                          <a:spLocks/>
                        </wps:cNvSpPr>
                        <wps:spPr bwMode="auto">
                          <a:xfrm>
                            <a:off x="1511810" y="455676"/>
                            <a:ext cx="2732532" cy="9144"/>
                          </a:xfrm>
                          <a:custGeom>
                            <a:avLst/>
                            <a:gdLst>
                              <a:gd name="T0" fmla="*/ 0 w 2732532"/>
                              <a:gd name="T1" fmla="*/ 0 h 9144"/>
                              <a:gd name="T2" fmla="*/ 2732532 w 2732532"/>
                              <a:gd name="T3" fmla="*/ 0 h 9144"/>
                              <a:gd name="T4" fmla="*/ 2732532 w 2732532"/>
                              <a:gd name="T5" fmla="*/ 9144 h 9144"/>
                              <a:gd name="T6" fmla="*/ 0 w 2732532"/>
                              <a:gd name="T7" fmla="*/ 9144 h 9144"/>
                              <a:gd name="T8" fmla="*/ 0 w 2732532"/>
                              <a:gd name="T9" fmla="*/ 0 h 9144"/>
                              <a:gd name="T10" fmla="*/ 0 w 2732532"/>
                              <a:gd name="T11" fmla="*/ 0 h 9144"/>
                              <a:gd name="T12" fmla="*/ 2732532 w 2732532"/>
                              <a:gd name="T13" fmla="*/ 9144 h 9144"/>
                            </a:gdLst>
                            <a:ahLst/>
                            <a:cxnLst>
                              <a:cxn ang="0">
                                <a:pos x="T0" y="T1"/>
                              </a:cxn>
                              <a:cxn ang="0">
                                <a:pos x="T2" y="T3"/>
                              </a:cxn>
                              <a:cxn ang="0">
                                <a:pos x="T4" y="T5"/>
                              </a:cxn>
                              <a:cxn ang="0">
                                <a:pos x="T6" y="T7"/>
                              </a:cxn>
                              <a:cxn ang="0">
                                <a:pos x="T8" y="T9"/>
                              </a:cxn>
                            </a:cxnLst>
                            <a:rect l="T10" t="T11" r="T12" b="T13"/>
                            <a:pathLst>
                              <a:path w="2732532" h="9144">
                                <a:moveTo>
                                  <a:pt x="0" y="0"/>
                                </a:moveTo>
                                <a:lnTo>
                                  <a:pt x="2732532" y="0"/>
                                </a:lnTo>
                                <a:lnTo>
                                  <a:pt x="2732532"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68" name="Shape 85971"/>
                        <wps:cNvSpPr>
                          <a:spLocks/>
                        </wps:cNvSpPr>
                        <wps:spPr bwMode="auto">
                          <a:xfrm>
                            <a:off x="4066033" y="460235"/>
                            <a:ext cx="9144" cy="2628900"/>
                          </a:xfrm>
                          <a:custGeom>
                            <a:avLst/>
                            <a:gdLst>
                              <a:gd name="T0" fmla="*/ 0 w 9144"/>
                              <a:gd name="T1" fmla="*/ 0 h 2628900"/>
                              <a:gd name="T2" fmla="*/ 9144 w 9144"/>
                              <a:gd name="T3" fmla="*/ 0 h 2628900"/>
                              <a:gd name="T4" fmla="*/ 9144 w 9144"/>
                              <a:gd name="T5" fmla="*/ 2628900 h 2628900"/>
                              <a:gd name="T6" fmla="*/ 0 w 9144"/>
                              <a:gd name="T7" fmla="*/ 2628900 h 2628900"/>
                              <a:gd name="T8" fmla="*/ 0 w 9144"/>
                              <a:gd name="T9" fmla="*/ 0 h 2628900"/>
                              <a:gd name="T10" fmla="*/ 0 w 9144"/>
                              <a:gd name="T11" fmla="*/ 0 h 2628900"/>
                              <a:gd name="T12" fmla="*/ 9144 w 9144"/>
                              <a:gd name="T13" fmla="*/ 2628900 h 2628900"/>
                            </a:gdLst>
                            <a:ahLst/>
                            <a:cxnLst>
                              <a:cxn ang="0">
                                <a:pos x="T0" y="T1"/>
                              </a:cxn>
                              <a:cxn ang="0">
                                <a:pos x="T2" y="T3"/>
                              </a:cxn>
                              <a:cxn ang="0">
                                <a:pos x="T4" y="T5"/>
                              </a:cxn>
                              <a:cxn ang="0">
                                <a:pos x="T6" y="T7"/>
                              </a:cxn>
                              <a:cxn ang="0">
                                <a:pos x="T8" y="T9"/>
                              </a:cxn>
                            </a:cxnLst>
                            <a:rect l="T10" t="T11" r="T12" b="T13"/>
                            <a:pathLst>
                              <a:path w="9144" h="2628900">
                                <a:moveTo>
                                  <a:pt x="0" y="0"/>
                                </a:moveTo>
                                <a:lnTo>
                                  <a:pt x="9144" y="0"/>
                                </a:lnTo>
                                <a:lnTo>
                                  <a:pt x="9144" y="2628900"/>
                                </a:lnTo>
                                <a:lnTo>
                                  <a:pt x="0" y="262890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69" name="Shape 85972"/>
                        <wps:cNvSpPr>
                          <a:spLocks/>
                        </wps:cNvSpPr>
                        <wps:spPr bwMode="auto">
                          <a:xfrm>
                            <a:off x="3528061" y="460235"/>
                            <a:ext cx="9144" cy="2628900"/>
                          </a:xfrm>
                          <a:custGeom>
                            <a:avLst/>
                            <a:gdLst>
                              <a:gd name="T0" fmla="*/ 0 w 9144"/>
                              <a:gd name="T1" fmla="*/ 0 h 2628900"/>
                              <a:gd name="T2" fmla="*/ 9144 w 9144"/>
                              <a:gd name="T3" fmla="*/ 0 h 2628900"/>
                              <a:gd name="T4" fmla="*/ 9144 w 9144"/>
                              <a:gd name="T5" fmla="*/ 2628900 h 2628900"/>
                              <a:gd name="T6" fmla="*/ 0 w 9144"/>
                              <a:gd name="T7" fmla="*/ 2628900 h 2628900"/>
                              <a:gd name="T8" fmla="*/ 0 w 9144"/>
                              <a:gd name="T9" fmla="*/ 0 h 2628900"/>
                              <a:gd name="T10" fmla="*/ 0 w 9144"/>
                              <a:gd name="T11" fmla="*/ 0 h 2628900"/>
                              <a:gd name="T12" fmla="*/ 9144 w 9144"/>
                              <a:gd name="T13" fmla="*/ 2628900 h 2628900"/>
                            </a:gdLst>
                            <a:ahLst/>
                            <a:cxnLst>
                              <a:cxn ang="0">
                                <a:pos x="T0" y="T1"/>
                              </a:cxn>
                              <a:cxn ang="0">
                                <a:pos x="T2" y="T3"/>
                              </a:cxn>
                              <a:cxn ang="0">
                                <a:pos x="T4" y="T5"/>
                              </a:cxn>
                              <a:cxn ang="0">
                                <a:pos x="T6" y="T7"/>
                              </a:cxn>
                              <a:cxn ang="0">
                                <a:pos x="T8" y="T9"/>
                              </a:cxn>
                            </a:cxnLst>
                            <a:rect l="T10" t="T11" r="T12" b="T13"/>
                            <a:pathLst>
                              <a:path w="9144" h="2628900">
                                <a:moveTo>
                                  <a:pt x="0" y="0"/>
                                </a:moveTo>
                                <a:lnTo>
                                  <a:pt x="9144" y="0"/>
                                </a:lnTo>
                                <a:lnTo>
                                  <a:pt x="9144" y="2628900"/>
                                </a:lnTo>
                                <a:lnTo>
                                  <a:pt x="0" y="262890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70" name="Shape 85973"/>
                        <wps:cNvSpPr>
                          <a:spLocks/>
                        </wps:cNvSpPr>
                        <wps:spPr bwMode="auto">
                          <a:xfrm>
                            <a:off x="2991613" y="460235"/>
                            <a:ext cx="9144" cy="2628900"/>
                          </a:xfrm>
                          <a:custGeom>
                            <a:avLst/>
                            <a:gdLst>
                              <a:gd name="T0" fmla="*/ 0 w 9144"/>
                              <a:gd name="T1" fmla="*/ 0 h 2628900"/>
                              <a:gd name="T2" fmla="*/ 9144 w 9144"/>
                              <a:gd name="T3" fmla="*/ 0 h 2628900"/>
                              <a:gd name="T4" fmla="*/ 9144 w 9144"/>
                              <a:gd name="T5" fmla="*/ 2628900 h 2628900"/>
                              <a:gd name="T6" fmla="*/ 0 w 9144"/>
                              <a:gd name="T7" fmla="*/ 2628900 h 2628900"/>
                              <a:gd name="T8" fmla="*/ 0 w 9144"/>
                              <a:gd name="T9" fmla="*/ 0 h 2628900"/>
                              <a:gd name="T10" fmla="*/ 0 w 9144"/>
                              <a:gd name="T11" fmla="*/ 0 h 2628900"/>
                              <a:gd name="T12" fmla="*/ 9144 w 9144"/>
                              <a:gd name="T13" fmla="*/ 2628900 h 2628900"/>
                            </a:gdLst>
                            <a:ahLst/>
                            <a:cxnLst>
                              <a:cxn ang="0">
                                <a:pos x="T0" y="T1"/>
                              </a:cxn>
                              <a:cxn ang="0">
                                <a:pos x="T2" y="T3"/>
                              </a:cxn>
                              <a:cxn ang="0">
                                <a:pos x="T4" y="T5"/>
                              </a:cxn>
                              <a:cxn ang="0">
                                <a:pos x="T6" y="T7"/>
                              </a:cxn>
                              <a:cxn ang="0">
                                <a:pos x="T8" y="T9"/>
                              </a:cxn>
                            </a:cxnLst>
                            <a:rect l="T10" t="T11" r="T12" b="T13"/>
                            <a:pathLst>
                              <a:path w="9144" h="2628900">
                                <a:moveTo>
                                  <a:pt x="0" y="0"/>
                                </a:moveTo>
                                <a:lnTo>
                                  <a:pt x="9144" y="0"/>
                                </a:lnTo>
                                <a:lnTo>
                                  <a:pt x="9144" y="2628900"/>
                                </a:lnTo>
                                <a:lnTo>
                                  <a:pt x="0" y="262890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71" name="Shape 85974"/>
                        <wps:cNvSpPr>
                          <a:spLocks/>
                        </wps:cNvSpPr>
                        <wps:spPr bwMode="auto">
                          <a:xfrm>
                            <a:off x="2455165" y="460235"/>
                            <a:ext cx="9144" cy="2628900"/>
                          </a:xfrm>
                          <a:custGeom>
                            <a:avLst/>
                            <a:gdLst>
                              <a:gd name="T0" fmla="*/ 0 w 9144"/>
                              <a:gd name="T1" fmla="*/ 0 h 2628900"/>
                              <a:gd name="T2" fmla="*/ 9144 w 9144"/>
                              <a:gd name="T3" fmla="*/ 0 h 2628900"/>
                              <a:gd name="T4" fmla="*/ 9144 w 9144"/>
                              <a:gd name="T5" fmla="*/ 2628900 h 2628900"/>
                              <a:gd name="T6" fmla="*/ 0 w 9144"/>
                              <a:gd name="T7" fmla="*/ 2628900 h 2628900"/>
                              <a:gd name="T8" fmla="*/ 0 w 9144"/>
                              <a:gd name="T9" fmla="*/ 0 h 2628900"/>
                              <a:gd name="T10" fmla="*/ 0 w 9144"/>
                              <a:gd name="T11" fmla="*/ 0 h 2628900"/>
                              <a:gd name="T12" fmla="*/ 9144 w 9144"/>
                              <a:gd name="T13" fmla="*/ 2628900 h 2628900"/>
                            </a:gdLst>
                            <a:ahLst/>
                            <a:cxnLst>
                              <a:cxn ang="0">
                                <a:pos x="T0" y="T1"/>
                              </a:cxn>
                              <a:cxn ang="0">
                                <a:pos x="T2" y="T3"/>
                              </a:cxn>
                              <a:cxn ang="0">
                                <a:pos x="T4" y="T5"/>
                              </a:cxn>
                              <a:cxn ang="0">
                                <a:pos x="T6" y="T7"/>
                              </a:cxn>
                              <a:cxn ang="0">
                                <a:pos x="T8" y="T9"/>
                              </a:cxn>
                            </a:cxnLst>
                            <a:rect l="T10" t="T11" r="T12" b="T13"/>
                            <a:pathLst>
                              <a:path w="9144" h="2628900">
                                <a:moveTo>
                                  <a:pt x="0" y="0"/>
                                </a:moveTo>
                                <a:lnTo>
                                  <a:pt x="9144" y="0"/>
                                </a:lnTo>
                                <a:lnTo>
                                  <a:pt x="9144" y="2628900"/>
                                </a:lnTo>
                                <a:lnTo>
                                  <a:pt x="0" y="262890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72" name="Shape 85975"/>
                        <wps:cNvSpPr>
                          <a:spLocks/>
                        </wps:cNvSpPr>
                        <wps:spPr bwMode="auto">
                          <a:xfrm>
                            <a:off x="1917193" y="460235"/>
                            <a:ext cx="9144" cy="2628900"/>
                          </a:xfrm>
                          <a:custGeom>
                            <a:avLst/>
                            <a:gdLst>
                              <a:gd name="T0" fmla="*/ 0 w 9144"/>
                              <a:gd name="T1" fmla="*/ 0 h 2628900"/>
                              <a:gd name="T2" fmla="*/ 9144 w 9144"/>
                              <a:gd name="T3" fmla="*/ 0 h 2628900"/>
                              <a:gd name="T4" fmla="*/ 9144 w 9144"/>
                              <a:gd name="T5" fmla="*/ 2628900 h 2628900"/>
                              <a:gd name="T6" fmla="*/ 0 w 9144"/>
                              <a:gd name="T7" fmla="*/ 2628900 h 2628900"/>
                              <a:gd name="T8" fmla="*/ 0 w 9144"/>
                              <a:gd name="T9" fmla="*/ 0 h 2628900"/>
                              <a:gd name="T10" fmla="*/ 0 w 9144"/>
                              <a:gd name="T11" fmla="*/ 0 h 2628900"/>
                              <a:gd name="T12" fmla="*/ 9144 w 9144"/>
                              <a:gd name="T13" fmla="*/ 2628900 h 2628900"/>
                            </a:gdLst>
                            <a:ahLst/>
                            <a:cxnLst>
                              <a:cxn ang="0">
                                <a:pos x="T0" y="T1"/>
                              </a:cxn>
                              <a:cxn ang="0">
                                <a:pos x="T2" y="T3"/>
                              </a:cxn>
                              <a:cxn ang="0">
                                <a:pos x="T4" y="T5"/>
                              </a:cxn>
                              <a:cxn ang="0">
                                <a:pos x="T6" y="T7"/>
                              </a:cxn>
                              <a:cxn ang="0">
                                <a:pos x="T8" y="T9"/>
                              </a:cxn>
                            </a:cxnLst>
                            <a:rect l="T10" t="T11" r="T12" b="T13"/>
                            <a:pathLst>
                              <a:path w="9144" h="2628900">
                                <a:moveTo>
                                  <a:pt x="0" y="0"/>
                                </a:moveTo>
                                <a:lnTo>
                                  <a:pt x="9144" y="0"/>
                                </a:lnTo>
                                <a:lnTo>
                                  <a:pt x="9144" y="2628900"/>
                                </a:lnTo>
                                <a:lnTo>
                                  <a:pt x="0" y="262890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73" name="Shape 85976"/>
                        <wps:cNvSpPr>
                          <a:spLocks/>
                        </wps:cNvSpPr>
                        <wps:spPr bwMode="auto">
                          <a:xfrm>
                            <a:off x="1511810" y="3084577"/>
                            <a:ext cx="2732532" cy="9144"/>
                          </a:xfrm>
                          <a:custGeom>
                            <a:avLst/>
                            <a:gdLst>
                              <a:gd name="T0" fmla="*/ 0 w 2732532"/>
                              <a:gd name="T1" fmla="*/ 0 h 9144"/>
                              <a:gd name="T2" fmla="*/ 2732532 w 2732532"/>
                              <a:gd name="T3" fmla="*/ 0 h 9144"/>
                              <a:gd name="T4" fmla="*/ 2732532 w 2732532"/>
                              <a:gd name="T5" fmla="*/ 9144 h 9144"/>
                              <a:gd name="T6" fmla="*/ 0 w 2732532"/>
                              <a:gd name="T7" fmla="*/ 9144 h 9144"/>
                              <a:gd name="T8" fmla="*/ 0 w 2732532"/>
                              <a:gd name="T9" fmla="*/ 0 h 9144"/>
                              <a:gd name="T10" fmla="*/ 0 w 2732532"/>
                              <a:gd name="T11" fmla="*/ 0 h 9144"/>
                              <a:gd name="T12" fmla="*/ 2732532 w 2732532"/>
                              <a:gd name="T13" fmla="*/ 9144 h 9144"/>
                            </a:gdLst>
                            <a:ahLst/>
                            <a:cxnLst>
                              <a:cxn ang="0">
                                <a:pos x="T0" y="T1"/>
                              </a:cxn>
                              <a:cxn ang="0">
                                <a:pos x="T2" y="T3"/>
                              </a:cxn>
                              <a:cxn ang="0">
                                <a:pos x="T4" y="T5"/>
                              </a:cxn>
                              <a:cxn ang="0">
                                <a:pos x="T6" y="T7"/>
                              </a:cxn>
                              <a:cxn ang="0">
                                <a:pos x="T8" y="T9"/>
                              </a:cxn>
                            </a:cxnLst>
                            <a:rect l="T10" t="T11" r="T12" b="T13"/>
                            <a:pathLst>
                              <a:path w="2732532" h="9144">
                                <a:moveTo>
                                  <a:pt x="0" y="0"/>
                                </a:moveTo>
                                <a:lnTo>
                                  <a:pt x="2732532" y="0"/>
                                </a:lnTo>
                                <a:lnTo>
                                  <a:pt x="2732532"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74" name="Shape 85977"/>
                        <wps:cNvSpPr>
                          <a:spLocks/>
                        </wps:cNvSpPr>
                        <wps:spPr bwMode="auto">
                          <a:xfrm>
                            <a:off x="4066033" y="3089135"/>
                            <a:ext cx="9144" cy="41160"/>
                          </a:xfrm>
                          <a:custGeom>
                            <a:avLst/>
                            <a:gdLst>
                              <a:gd name="T0" fmla="*/ 0 w 9144"/>
                              <a:gd name="T1" fmla="*/ 0 h 41160"/>
                              <a:gd name="T2" fmla="*/ 9144 w 9144"/>
                              <a:gd name="T3" fmla="*/ 0 h 41160"/>
                              <a:gd name="T4" fmla="*/ 9144 w 9144"/>
                              <a:gd name="T5" fmla="*/ 41160 h 41160"/>
                              <a:gd name="T6" fmla="*/ 0 w 9144"/>
                              <a:gd name="T7" fmla="*/ 41160 h 41160"/>
                              <a:gd name="T8" fmla="*/ 0 w 9144"/>
                              <a:gd name="T9" fmla="*/ 0 h 41160"/>
                              <a:gd name="T10" fmla="*/ 0 w 9144"/>
                              <a:gd name="T11" fmla="*/ 0 h 41160"/>
                              <a:gd name="T12" fmla="*/ 9144 w 9144"/>
                              <a:gd name="T13" fmla="*/ 41160 h 41160"/>
                            </a:gdLst>
                            <a:ahLst/>
                            <a:cxnLst>
                              <a:cxn ang="0">
                                <a:pos x="T0" y="T1"/>
                              </a:cxn>
                              <a:cxn ang="0">
                                <a:pos x="T2" y="T3"/>
                              </a:cxn>
                              <a:cxn ang="0">
                                <a:pos x="T4" y="T5"/>
                              </a:cxn>
                              <a:cxn ang="0">
                                <a:pos x="T6" y="T7"/>
                              </a:cxn>
                              <a:cxn ang="0">
                                <a:pos x="T8" y="T9"/>
                              </a:cxn>
                            </a:cxnLst>
                            <a:rect l="T10" t="T11" r="T12" b="T13"/>
                            <a:pathLst>
                              <a:path w="9144" h="41160">
                                <a:moveTo>
                                  <a:pt x="0" y="0"/>
                                </a:moveTo>
                                <a:lnTo>
                                  <a:pt x="9144" y="0"/>
                                </a:lnTo>
                                <a:lnTo>
                                  <a:pt x="9144" y="41160"/>
                                </a:lnTo>
                                <a:lnTo>
                                  <a:pt x="0" y="4116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75" name="Shape 85978"/>
                        <wps:cNvSpPr>
                          <a:spLocks/>
                        </wps:cNvSpPr>
                        <wps:spPr bwMode="auto">
                          <a:xfrm>
                            <a:off x="3528061" y="3089135"/>
                            <a:ext cx="9144" cy="41160"/>
                          </a:xfrm>
                          <a:custGeom>
                            <a:avLst/>
                            <a:gdLst>
                              <a:gd name="T0" fmla="*/ 0 w 9144"/>
                              <a:gd name="T1" fmla="*/ 0 h 41160"/>
                              <a:gd name="T2" fmla="*/ 9144 w 9144"/>
                              <a:gd name="T3" fmla="*/ 0 h 41160"/>
                              <a:gd name="T4" fmla="*/ 9144 w 9144"/>
                              <a:gd name="T5" fmla="*/ 41160 h 41160"/>
                              <a:gd name="T6" fmla="*/ 0 w 9144"/>
                              <a:gd name="T7" fmla="*/ 41160 h 41160"/>
                              <a:gd name="T8" fmla="*/ 0 w 9144"/>
                              <a:gd name="T9" fmla="*/ 0 h 41160"/>
                              <a:gd name="T10" fmla="*/ 0 w 9144"/>
                              <a:gd name="T11" fmla="*/ 0 h 41160"/>
                              <a:gd name="T12" fmla="*/ 9144 w 9144"/>
                              <a:gd name="T13" fmla="*/ 41160 h 41160"/>
                            </a:gdLst>
                            <a:ahLst/>
                            <a:cxnLst>
                              <a:cxn ang="0">
                                <a:pos x="T0" y="T1"/>
                              </a:cxn>
                              <a:cxn ang="0">
                                <a:pos x="T2" y="T3"/>
                              </a:cxn>
                              <a:cxn ang="0">
                                <a:pos x="T4" y="T5"/>
                              </a:cxn>
                              <a:cxn ang="0">
                                <a:pos x="T6" y="T7"/>
                              </a:cxn>
                              <a:cxn ang="0">
                                <a:pos x="T8" y="T9"/>
                              </a:cxn>
                            </a:cxnLst>
                            <a:rect l="T10" t="T11" r="T12" b="T13"/>
                            <a:pathLst>
                              <a:path w="9144" h="41160">
                                <a:moveTo>
                                  <a:pt x="0" y="0"/>
                                </a:moveTo>
                                <a:lnTo>
                                  <a:pt x="9144" y="0"/>
                                </a:lnTo>
                                <a:lnTo>
                                  <a:pt x="9144" y="41160"/>
                                </a:lnTo>
                                <a:lnTo>
                                  <a:pt x="0" y="4116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76" name="Shape 85979"/>
                        <wps:cNvSpPr>
                          <a:spLocks/>
                        </wps:cNvSpPr>
                        <wps:spPr bwMode="auto">
                          <a:xfrm>
                            <a:off x="2991613" y="3089135"/>
                            <a:ext cx="9144" cy="41160"/>
                          </a:xfrm>
                          <a:custGeom>
                            <a:avLst/>
                            <a:gdLst>
                              <a:gd name="T0" fmla="*/ 0 w 9144"/>
                              <a:gd name="T1" fmla="*/ 0 h 41160"/>
                              <a:gd name="T2" fmla="*/ 9144 w 9144"/>
                              <a:gd name="T3" fmla="*/ 0 h 41160"/>
                              <a:gd name="T4" fmla="*/ 9144 w 9144"/>
                              <a:gd name="T5" fmla="*/ 41160 h 41160"/>
                              <a:gd name="T6" fmla="*/ 0 w 9144"/>
                              <a:gd name="T7" fmla="*/ 41160 h 41160"/>
                              <a:gd name="T8" fmla="*/ 0 w 9144"/>
                              <a:gd name="T9" fmla="*/ 0 h 41160"/>
                              <a:gd name="T10" fmla="*/ 0 w 9144"/>
                              <a:gd name="T11" fmla="*/ 0 h 41160"/>
                              <a:gd name="T12" fmla="*/ 9144 w 9144"/>
                              <a:gd name="T13" fmla="*/ 41160 h 41160"/>
                            </a:gdLst>
                            <a:ahLst/>
                            <a:cxnLst>
                              <a:cxn ang="0">
                                <a:pos x="T0" y="T1"/>
                              </a:cxn>
                              <a:cxn ang="0">
                                <a:pos x="T2" y="T3"/>
                              </a:cxn>
                              <a:cxn ang="0">
                                <a:pos x="T4" y="T5"/>
                              </a:cxn>
                              <a:cxn ang="0">
                                <a:pos x="T6" y="T7"/>
                              </a:cxn>
                              <a:cxn ang="0">
                                <a:pos x="T8" y="T9"/>
                              </a:cxn>
                            </a:cxnLst>
                            <a:rect l="T10" t="T11" r="T12" b="T13"/>
                            <a:pathLst>
                              <a:path w="9144" h="41160">
                                <a:moveTo>
                                  <a:pt x="0" y="0"/>
                                </a:moveTo>
                                <a:lnTo>
                                  <a:pt x="9144" y="0"/>
                                </a:lnTo>
                                <a:lnTo>
                                  <a:pt x="9144" y="41160"/>
                                </a:lnTo>
                                <a:lnTo>
                                  <a:pt x="0" y="4116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77" name="Shape 85980"/>
                        <wps:cNvSpPr>
                          <a:spLocks/>
                        </wps:cNvSpPr>
                        <wps:spPr bwMode="auto">
                          <a:xfrm>
                            <a:off x="2455165" y="3089135"/>
                            <a:ext cx="9144" cy="41160"/>
                          </a:xfrm>
                          <a:custGeom>
                            <a:avLst/>
                            <a:gdLst>
                              <a:gd name="T0" fmla="*/ 0 w 9144"/>
                              <a:gd name="T1" fmla="*/ 0 h 41160"/>
                              <a:gd name="T2" fmla="*/ 9144 w 9144"/>
                              <a:gd name="T3" fmla="*/ 0 h 41160"/>
                              <a:gd name="T4" fmla="*/ 9144 w 9144"/>
                              <a:gd name="T5" fmla="*/ 41160 h 41160"/>
                              <a:gd name="T6" fmla="*/ 0 w 9144"/>
                              <a:gd name="T7" fmla="*/ 41160 h 41160"/>
                              <a:gd name="T8" fmla="*/ 0 w 9144"/>
                              <a:gd name="T9" fmla="*/ 0 h 41160"/>
                              <a:gd name="T10" fmla="*/ 0 w 9144"/>
                              <a:gd name="T11" fmla="*/ 0 h 41160"/>
                              <a:gd name="T12" fmla="*/ 9144 w 9144"/>
                              <a:gd name="T13" fmla="*/ 41160 h 41160"/>
                            </a:gdLst>
                            <a:ahLst/>
                            <a:cxnLst>
                              <a:cxn ang="0">
                                <a:pos x="T0" y="T1"/>
                              </a:cxn>
                              <a:cxn ang="0">
                                <a:pos x="T2" y="T3"/>
                              </a:cxn>
                              <a:cxn ang="0">
                                <a:pos x="T4" y="T5"/>
                              </a:cxn>
                              <a:cxn ang="0">
                                <a:pos x="T6" y="T7"/>
                              </a:cxn>
                              <a:cxn ang="0">
                                <a:pos x="T8" y="T9"/>
                              </a:cxn>
                            </a:cxnLst>
                            <a:rect l="T10" t="T11" r="T12" b="T13"/>
                            <a:pathLst>
                              <a:path w="9144" h="41160">
                                <a:moveTo>
                                  <a:pt x="0" y="0"/>
                                </a:moveTo>
                                <a:lnTo>
                                  <a:pt x="9144" y="0"/>
                                </a:lnTo>
                                <a:lnTo>
                                  <a:pt x="9144" y="41160"/>
                                </a:lnTo>
                                <a:lnTo>
                                  <a:pt x="0" y="4116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78" name="Shape 85981"/>
                        <wps:cNvSpPr>
                          <a:spLocks/>
                        </wps:cNvSpPr>
                        <wps:spPr bwMode="auto">
                          <a:xfrm>
                            <a:off x="1917193" y="3089135"/>
                            <a:ext cx="9144" cy="41160"/>
                          </a:xfrm>
                          <a:custGeom>
                            <a:avLst/>
                            <a:gdLst>
                              <a:gd name="T0" fmla="*/ 0 w 9144"/>
                              <a:gd name="T1" fmla="*/ 0 h 41160"/>
                              <a:gd name="T2" fmla="*/ 9144 w 9144"/>
                              <a:gd name="T3" fmla="*/ 0 h 41160"/>
                              <a:gd name="T4" fmla="*/ 9144 w 9144"/>
                              <a:gd name="T5" fmla="*/ 41160 h 41160"/>
                              <a:gd name="T6" fmla="*/ 0 w 9144"/>
                              <a:gd name="T7" fmla="*/ 41160 h 41160"/>
                              <a:gd name="T8" fmla="*/ 0 w 9144"/>
                              <a:gd name="T9" fmla="*/ 0 h 41160"/>
                              <a:gd name="T10" fmla="*/ 0 w 9144"/>
                              <a:gd name="T11" fmla="*/ 0 h 41160"/>
                              <a:gd name="T12" fmla="*/ 9144 w 9144"/>
                              <a:gd name="T13" fmla="*/ 41160 h 41160"/>
                            </a:gdLst>
                            <a:ahLst/>
                            <a:cxnLst>
                              <a:cxn ang="0">
                                <a:pos x="T0" y="T1"/>
                              </a:cxn>
                              <a:cxn ang="0">
                                <a:pos x="T2" y="T3"/>
                              </a:cxn>
                              <a:cxn ang="0">
                                <a:pos x="T4" y="T5"/>
                              </a:cxn>
                              <a:cxn ang="0">
                                <a:pos x="T6" y="T7"/>
                              </a:cxn>
                              <a:cxn ang="0">
                                <a:pos x="T8" y="T9"/>
                              </a:cxn>
                            </a:cxnLst>
                            <a:rect l="T10" t="T11" r="T12" b="T13"/>
                            <a:pathLst>
                              <a:path w="9144" h="41160">
                                <a:moveTo>
                                  <a:pt x="0" y="0"/>
                                </a:moveTo>
                                <a:lnTo>
                                  <a:pt x="9144" y="0"/>
                                </a:lnTo>
                                <a:lnTo>
                                  <a:pt x="9144" y="41160"/>
                                </a:lnTo>
                                <a:lnTo>
                                  <a:pt x="0" y="4116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79" name="Rectangle 12118"/>
                        <wps:cNvSpPr>
                          <a:spLocks noChangeArrowheads="1"/>
                        </wps:cNvSpPr>
                        <wps:spPr bwMode="auto">
                          <a:xfrm>
                            <a:off x="1493521" y="2423237"/>
                            <a:ext cx="554180"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p>
                          </w:txbxContent>
                        </wps:txbx>
                        <wps:bodyPr rot="0" vert="horz" wrap="square" lIns="0" tIns="0" rIns="0" bIns="0" anchor="t" anchorCtr="0" upright="1">
                          <a:noAutofit/>
                        </wps:bodyPr>
                      </wps:wsp>
                      <wps:wsp>
                        <wps:cNvPr id="53280" name="Rectangle 12119"/>
                        <wps:cNvSpPr>
                          <a:spLocks noChangeArrowheads="1"/>
                        </wps:cNvSpPr>
                        <wps:spPr bwMode="auto">
                          <a:xfrm>
                            <a:off x="2119885" y="2148915"/>
                            <a:ext cx="554180"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p>
                          </w:txbxContent>
                        </wps:txbx>
                        <wps:bodyPr rot="0" vert="horz" wrap="square" lIns="0" tIns="0" rIns="0" bIns="0" anchor="t" anchorCtr="0" upright="1">
                          <a:noAutofit/>
                        </wps:bodyPr>
                      </wps:wsp>
                      <wps:wsp>
                        <wps:cNvPr id="53281" name="Rectangle 12120"/>
                        <wps:cNvSpPr>
                          <a:spLocks noChangeArrowheads="1"/>
                        </wps:cNvSpPr>
                        <wps:spPr bwMode="auto">
                          <a:xfrm>
                            <a:off x="2621288" y="1930986"/>
                            <a:ext cx="554180"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p>
                          </w:txbxContent>
                        </wps:txbx>
                        <wps:bodyPr rot="0" vert="horz" wrap="square" lIns="0" tIns="0" rIns="0" bIns="0" anchor="t" anchorCtr="0" upright="1">
                          <a:noAutofit/>
                        </wps:bodyPr>
                      </wps:wsp>
                      <wps:wsp>
                        <wps:cNvPr id="53282" name="Rectangle 12121"/>
                        <wps:cNvSpPr>
                          <a:spLocks noChangeArrowheads="1"/>
                        </wps:cNvSpPr>
                        <wps:spPr bwMode="auto">
                          <a:xfrm>
                            <a:off x="3113537" y="1841069"/>
                            <a:ext cx="554180"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p>
                          </w:txbxContent>
                        </wps:txbx>
                        <wps:bodyPr rot="0" vert="horz" wrap="square" lIns="0" tIns="0" rIns="0" bIns="0" anchor="t" anchorCtr="0" upright="1">
                          <a:noAutofit/>
                        </wps:bodyPr>
                      </wps:wsp>
                      <wps:wsp>
                        <wps:cNvPr id="53283" name="Rectangle 12122"/>
                        <wps:cNvSpPr>
                          <a:spLocks noChangeArrowheads="1"/>
                        </wps:cNvSpPr>
                        <wps:spPr bwMode="auto">
                          <a:xfrm>
                            <a:off x="3642368" y="1585040"/>
                            <a:ext cx="554180"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p>
                          </w:txbxContent>
                        </wps:txbx>
                        <wps:bodyPr rot="0" vert="horz" wrap="square" lIns="0" tIns="0" rIns="0" bIns="0" anchor="t" anchorCtr="0" upright="1">
                          <a:noAutofit/>
                        </wps:bodyPr>
                      </wps:wsp>
                      <wps:wsp>
                        <wps:cNvPr id="53284" name="Rectangle 23832"/>
                        <wps:cNvSpPr>
                          <a:spLocks noChangeArrowheads="1"/>
                        </wps:cNvSpPr>
                        <wps:spPr bwMode="auto">
                          <a:xfrm>
                            <a:off x="3943584" y="3246195"/>
                            <a:ext cx="340940"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rFonts w:ascii="Calibri" w:eastAsia="Calibri" w:hAnsi="Calibri" w:cs="Calibri"/>
                                </w:rPr>
                                <w:t>2026</w:t>
                              </w:r>
                            </w:p>
                          </w:txbxContent>
                        </wps:txbx>
                        <wps:bodyPr rot="0" vert="horz" wrap="square" lIns="0" tIns="0" rIns="0" bIns="0" anchor="t" anchorCtr="0" upright="1">
                          <a:noAutofit/>
                        </wps:bodyPr>
                      </wps:wsp>
                      <wps:wsp>
                        <wps:cNvPr id="53285" name="Rectangle 23831"/>
                        <wps:cNvSpPr>
                          <a:spLocks noChangeArrowheads="1"/>
                        </wps:cNvSpPr>
                        <wps:spPr bwMode="auto">
                          <a:xfrm>
                            <a:off x="3405364" y="3246195"/>
                            <a:ext cx="340939"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rFonts w:ascii="Calibri" w:eastAsia="Calibri" w:hAnsi="Calibri" w:cs="Calibri"/>
                                </w:rPr>
                                <w:t>2025</w:t>
                              </w:r>
                            </w:p>
                          </w:txbxContent>
                        </wps:txbx>
                        <wps:bodyPr rot="0" vert="horz" wrap="square" lIns="0" tIns="0" rIns="0" bIns="0" anchor="t" anchorCtr="0" upright="1">
                          <a:noAutofit/>
                        </wps:bodyPr>
                      </wps:wsp>
                      <wps:wsp>
                        <wps:cNvPr id="53286" name="Rectangle 23830"/>
                        <wps:cNvSpPr>
                          <a:spLocks noChangeArrowheads="1"/>
                        </wps:cNvSpPr>
                        <wps:spPr bwMode="auto">
                          <a:xfrm>
                            <a:off x="2868666" y="3246195"/>
                            <a:ext cx="340940"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rFonts w:ascii="Calibri" w:eastAsia="Calibri" w:hAnsi="Calibri" w:cs="Calibri"/>
                                </w:rPr>
                                <w:t>2024</w:t>
                              </w:r>
                            </w:p>
                          </w:txbxContent>
                        </wps:txbx>
                        <wps:bodyPr rot="0" vert="horz" wrap="square" lIns="0" tIns="0" rIns="0" bIns="0" anchor="t" anchorCtr="0" upright="1">
                          <a:noAutofit/>
                        </wps:bodyPr>
                      </wps:wsp>
                      <wps:wsp>
                        <wps:cNvPr id="53287" name="Rectangle 23829"/>
                        <wps:cNvSpPr>
                          <a:spLocks noChangeArrowheads="1"/>
                        </wps:cNvSpPr>
                        <wps:spPr bwMode="auto">
                          <a:xfrm>
                            <a:off x="2330447" y="3246195"/>
                            <a:ext cx="340939"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rFonts w:ascii="Calibri" w:eastAsia="Calibri" w:hAnsi="Calibri" w:cs="Calibri"/>
                                </w:rPr>
                                <w:t>2023</w:t>
                              </w:r>
                            </w:p>
                          </w:txbxContent>
                        </wps:txbx>
                        <wps:bodyPr rot="0" vert="horz" wrap="square" lIns="0" tIns="0" rIns="0" bIns="0" anchor="t" anchorCtr="0" upright="1">
                          <a:noAutofit/>
                        </wps:bodyPr>
                      </wps:wsp>
                      <wps:wsp>
                        <wps:cNvPr id="53288" name="Rectangle 23828"/>
                        <wps:cNvSpPr>
                          <a:spLocks noChangeArrowheads="1"/>
                        </wps:cNvSpPr>
                        <wps:spPr bwMode="auto">
                          <a:xfrm>
                            <a:off x="1793749" y="3246195"/>
                            <a:ext cx="340939"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rFonts w:ascii="Calibri" w:eastAsia="Calibri" w:hAnsi="Calibri" w:cs="Calibri"/>
                                </w:rPr>
                                <w:t>2022</w:t>
                              </w:r>
                            </w:p>
                          </w:txbxContent>
                        </wps:txbx>
                        <wps:bodyPr rot="0" vert="horz" wrap="square" lIns="0" tIns="0" rIns="0" bIns="0" anchor="t" anchorCtr="0" upright="1">
                          <a:noAutofit/>
                        </wps:bodyPr>
                      </wps:wsp>
                      <wps:wsp>
                        <wps:cNvPr id="53289" name="Rectangle 12205"/>
                        <wps:cNvSpPr>
                          <a:spLocks noChangeArrowheads="1"/>
                        </wps:cNvSpPr>
                        <wps:spPr bwMode="auto">
                          <a:xfrm>
                            <a:off x="1399033" y="106546"/>
                            <a:ext cx="3723145" cy="25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b/>
                                </w:rPr>
                                <w:t>График увеличения расхода по годам</w:t>
                              </w:r>
                            </w:p>
                          </w:txbxContent>
                        </wps:txbx>
                        <wps:bodyPr rot="0" vert="horz" wrap="square" lIns="0" tIns="0" rIns="0" bIns="0" anchor="t" anchorCtr="0" upright="1">
                          <a:noAutofit/>
                        </wps:bodyPr>
                      </wps:wsp>
                      <wps:wsp>
                        <wps:cNvPr id="53290" name="Rectangle 12135"/>
                        <wps:cNvSpPr>
                          <a:spLocks noChangeArrowheads="1"/>
                        </wps:cNvSpPr>
                        <wps:spPr bwMode="auto">
                          <a:xfrm>
                            <a:off x="5955794" y="3348110"/>
                            <a:ext cx="59254" cy="259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t xml:space="preserve"> </w:t>
                              </w:r>
                            </w:p>
                          </w:txbxContent>
                        </wps:txbx>
                        <wps:bodyPr rot="0" vert="horz" wrap="square" lIns="0" tIns="0" rIns="0" bIns="0" anchor="t" anchorCtr="0" upright="1">
                          <a:noAutofit/>
                        </wps:bodyPr>
                      </wps:wsp>
                      <wps:wsp>
                        <wps:cNvPr id="53291" name="Shape 85982"/>
                        <wps:cNvSpPr>
                          <a:spLocks/>
                        </wps:cNvSpPr>
                        <wps:spPr bwMode="auto">
                          <a:xfrm>
                            <a:off x="4630104" y="-80962"/>
                            <a:ext cx="1705356" cy="3502152"/>
                          </a:xfrm>
                          <a:custGeom>
                            <a:avLst/>
                            <a:gdLst>
                              <a:gd name="T0" fmla="*/ 0 w 1705356"/>
                              <a:gd name="T1" fmla="*/ 0 h 3502152"/>
                              <a:gd name="T2" fmla="*/ 1705356 w 1705356"/>
                              <a:gd name="T3" fmla="*/ 0 h 3502152"/>
                              <a:gd name="T4" fmla="*/ 1705356 w 1705356"/>
                              <a:gd name="T5" fmla="*/ 3502152 h 3502152"/>
                              <a:gd name="T6" fmla="*/ 0 w 1705356"/>
                              <a:gd name="T7" fmla="*/ 3502152 h 3502152"/>
                              <a:gd name="T8" fmla="*/ 0 w 1705356"/>
                              <a:gd name="T9" fmla="*/ 0 h 3502152"/>
                              <a:gd name="T10" fmla="*/ 0 w 1705356"/>
                              <a:gd name="T11" fmla="*/ 0 h 3502152"/>
                              <a:gd name="T12" fmla="*/ 1705356 w 1705356"/>
                              <a:gd name="T13" fmla="*/ 3502152 h 3502152"/>
                            </a:gdLst>
                            <a:ahLst/>
                            <a:cxnLst>
                              <a:cxn ang="0">
                                <a:pos x="T0" y="T1"/>
                              </a:cxn>
                              <a:cxn ang="0">
                                <a:pos x="T2" y="T3"/>
                              </a:cxn>
                              <a:cxn ang="0">
                                <a:pos x="T4" y="T5"/>
                              </a:cxn>
                              <a:cxn ang="0">
                                <a:pos x="T6" y="T7"/>
                              </a:cxn>
                              <a:cxn ang="0">
                                <a:pos x="T8" y="T9"/>
                              </a:cxn>
                            </a:cxnLst>
                            <a:rect l="T10" t="T11" r="T12" b="T13"/>
                            <a:pathLst>
                              <a:path w="1705356" h="3502152">
                                <a:moveTo>
                                  <a:pt x="0" y="0"/>
                                </a:moveTo>
                                <a:lnTo>
                                  <a:pt x="1705356" y="0"/>
                                </a:lnTo>
                                <a:lnTo>
                                  <a:pt x="1705356" y="3502152"/>
                                </a:lnTo>
                                <a:lnTo>
                                  <a:pt x="0" y="3502152"/>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92" name="Shape 85983"/>
                        <wps:cNvSpPr>
                          <a:spLocks/>
                        </wps:cNvSpPr>
                        <wps:spPr bwMode="auto">
                          <a:xfrm>
                            <a:off x="4244111" y="460160"/>
                            <a:ext cx="1437131" cy="154203"/>
                          </a:xfrm>
                          <a:custGeom>
                            <a:avLst/>
                            <a:gdLst>
                              <a:gd name="T0" fmla="*/ 0 w 1437131"/>
                              <a:gd name="T1" fmla="*/ 0 h 2628900"/>
                              <a:gd name="T2" fmla="*/ 1437131 w 1437131"/>
                              <a:gd name="T3" fmla="*/ 0 h 2628900"/>
                              <a:gd name="T4" fmla="*/ 1437131 w 1437131"/>
                              <a:gd name="T5" fmla="*/ 2628900 h 2628900"/>
                              <a:gd name="T6" fmla="*/ 0 w 1437131"/>
                              <a:gd name="T7" fmla="*/ 2628900 h 2628900"/>
                              <a:gd name="T8" fmla="*/ 0 w 1437131"/>
                              <a:gd name="T9" fmla="*/ 0 h 2628900"/>
                              <a:gd name="T10" fmla="*/ 0 w 1437131"/>
                              <a:gd name="T11" fmla="*/ 0 h 2628900"/>
                              <a:gd name="T12" fmla="*/ 1437131 w 1437131"/>
                              <a:gd name="T13" fmla="*/ 2628900 h 2628900"/>
                            </a:gdLst>
                            <a:ahLst/>
                            <a:cxnLst>
                              <a:cxn ang="0">
                                <a:pos x="T0" y="T1"/>
                              </a:cxn>
                              <a:cxn ang="0">
                                <a:pos x="T2" y="T3"/>
                              </a:cxn>
                              <a:cxn ang="0">
                                <a:pos x="T4" y="T5"/>
                              </a:cxn>
                              <a:cxn ang="0">
                                <a:pos x="T6" y="T7"/>
                              </a:cxn>
                              <a:cxn ang="0">
                                <a:pos x="T8" y="T9"/>
                              </a:cxn>
                            </a:cxnLst>
                            <a:rect l="T10" t="T11" r="T12" b="T13"/>
                            <a:pathLst>
                              <a:path w="1437131" h="2628900">
                                <a:moveTo>
                                  <a:pt x="0" y="0"/>
                                </a:moveTo>
                                <a:lnTo>
                                  <a:pt x="1437131" y="0"/>
                                </a:lnTo>
                                <a:lnTo>
                                  <a:pt x="1437131" y="2628900"/>
                                </a:lnTo>
                                <a:lnTo>
                                  <a:pt x="0" y="2628900"/>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93" name="Shape 85984"/>
                        <wps:cNvSpPr>
                          <a:spLocks/>
                        </wps:cNvSpPr>
                        <wps:spPr bwMode="auto">
                          <a:xfrm>
                            <a:off x="4244342" y="2820924"/>
                            <a:ext cx="1437131" cy="9144"/>
                          </a:xfrm>
                          <a:custGeom>
                            <a:avLst/>
                            <a:gdLst>
                              <a:gd name="T0" fmla="*/ 0 w 1437131"/>
                              <a:gd name="T1" fmla="*/ 0 h 9144"/>
                              <a:gd name="T2" fmla="*/ 1437131 w 1437131"/>
                              <a:gd name="T3" fmla="*/ 0 h 9144"/>
                              <a:gd name="T4" fmla="*/ 1437131 w 1437131"/>
                              <a:gd name="T5" fmla="*/ 9144 h 9144"/>
                              <a:gd name="T6" fmla="*/ 0 w 1437131"/>
                              <a:gd name="T7" fmla="*/ 9144 h 9144"/>
                              <a:gd name="T8" fmla="*/ 0 w 1437131"/>
                              <a:gd name="T9" fmla="*/ 0 h 9144"/>
                              <a:gd name="T10" fmla="*/ 0 w 1437131"/>
                              <a:gd name="T11" fmla="*/ 0 h 9144"/>
                              <a:gd name="T12" fmla="*/ 1437131 w 1437131"/>
                              <a:gd name="T13" fmla="*/ 9144 h 9144"/>
                            </a:gdLst>
                            <a:ahLst/>
                            <a:cxnLst>
                              <a:cxn ang="0">
                                <a:pos x="T0" y="T1"/>
                              </a:cxn>
                              <a:cxn ang="0">
                                <a:pos x="T2" y="T3"/>
                              </a:cxn>
                              <a:cxn ang="0">
                                <a:pos x="T4" y="T5"/>
                              </a:cxn>
                              <a:cxn ang="0">
                                <a:pos x="T6" y="T7"/>
                              </a:cxn>
                              <a:cxn ang="0">
                                <a:pos x="T8" y="T9"/>
                              </a:cxn>
                            </a:cxnLst>
                            <a:rect l="T10" t="T11" r="T12" b="T13"/>
                            <a:pathLst>
                              <a:path w="1437131" h="9144">
                                <a:moveTo>
                                  <a:pt x="0" y="0"/>
                                </a:moveTo>
                                <a:lnTo>
                                  <a:pt x="1437131" y="0"/>
                                </a:lnTo>
                                <a:lnTo>
                                  <a:pt x="1437131"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94" name="Shape 85985"/>
                        <wps:cNvSpPr>
                          <a:spLocks/>
                        </wps:cNvSpPr>
                        <wps:spPr bwMode="auto">
                          <a:xfrm>
                            <a:off x="4244342" y="2558795"/>
                            <a:ext cx="1437131" cy="9144"/>
                          </a:xfrm>
                          <a:custGeom>
                            <a:avLst/>
                            <a:gdLst>
                              <a:gd name="T0" fmla="*/ 0 w 1437131"/>
                              <a:gd name="T1" fmla="*/ 0 h 9144"/>
                              <a:gd name="T2" fmla="*/ 1437131 w 1437131"/>
                              <a:gd name="T3" fmla="*/ 0 h 9144"/>
                              <a:gd name="T4" fmla="*/ 1437131 w 1437131"/>
                              <a:gd name="T5" fmla="*/ 9144 h 9144"/>
                              <a:gd name="T6" fmla="*/ 0 w 1437131"/>
                              <a:gd name="T7" fmla="*/ 9144 h 9144"/>
                              <a:gd name="T8" fmla="*/ 0 w 1437131"/>
                              <a:gd name="T9" fmla="*/ 0 h 9144"/>
                              <a:gd name="T10" fmla="*/ 0 w 1437131"/>
                              <a:gd name="T11" fmla="*/ 0 h 9144"/>
                              <a:gd name="T12" fmla="*/ 1437131 w 1437131"/>
                              <a:gd name="T13" fmla="*/ 9144 h 9144"/>
                            </a:gdLst>
                            <a:ahLst/>
                            <a:cxnLst>
                              <a:cxn ang="0">
                                <a:pos x="T0" y="T1"/>
                              </a:cxn>
                              <a:cxn ang="0">
                                <a:pos x="T2" y="T3"/>
                              </a:cxn>
                              <a:cxn ang="0">
                                <a:pos x="T4" y="T5"/>
                              </a:cxn>
                              <a:cxn ang="0">
                                <a:pos x="T6" y="T7"/>
                              </a:cxn>
                              <a:cxn ang="0">
                                <a:pos x="T8" y="T9"/>
                              </a:cxn>
                            </a:cxnLst>
                            <a:rect l="T10" t="T11" r="T12" b="T13"/>
                            <a:pathLst>
                              <a:path w="1437131" h="9144">
                                <a:moveTo>
                                  <a:pt x="0" y="0"/>
                                </a:moveTo>
                                <a:lnTo>
                                  <a:pt x="1437131" y="0"/>
                                </a:lnTo>
                                <a:lnTo>
                                  <a:pt x="1437131"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95" name="Shape 85986"/>
                        <wps:cNvSpPr>
                          <a:spLocks/>
                        </wps:cNvSpPr>
                        <wps:spPr bwMode="auto">
                          <a:xfrm>
                            <a:off x="4244342" y="2295144"/>
                            <a:ext cx="1437131" cy="9144"/>
                          </a:xfrm>
                          <a:custGeom>
                            <a:avLst/>
                            <a:gdLst>
                              <a:gd name="T0" fmla="*/ 0 w 1437131"/>
                              <a:gd name="T1" fmla="*/ 0 h 9144"/>
                              <a:gd name="T2" fmla="*/ 1437131 w 1437131"/>
                              <a:gd name="T3" fmla="*/ 0 h 9144"/>
                              <a:gd name="T4" fmla="*/ 1437131 w 1437131"/>
                              <a:gd name="T5" fmla="*/ 9144 h 9144"/>
                              <a:gd name="T6" fmla="*/ 0 w 1437131"/>
                              <a:gd name="T7" fmla="*/ 9144 h 9144"/>
                              <a:gd name="T8" fmla="*/ 0 w 1437131"/>
                              <a:gd name="T9" fmla="*/ 0 h 9144"/>
                              <a:gd name="T10" fmla="*/ 0 w 1437131"/>
                              <a:gd name="T11" fmla="*/ 0 h 9144"/>
                              <a:gd name="T12" fmla="*/ 1437131 w 1437131"/>
                              <a:gd name="T13" fmla="*/ 9144 h 9144"/>
                            </a:gdLst>
                            <a:ahLst/>
                            <a:cxnLst>
                              <a:cxn ang="0">
                                <a:pos x="T0" y="T1"/>
                              </a:cxn>
                              <a:cxn ang="0">
                                <a:pos x="T2" y="T3"/>
                              </a:cxn>
                              <a:cxn ang="0">
                                <a:pos x="T4" y="T5"/>
                              </a:cxn>
                              <a:cxn ang="0">
                                <a:pos x="T6" y="T7"/>
                              </a:cxn>
                              <a:cxn ang="0">
                                <a:pos x="T8" y="T9"/>
                              </a:cxn>
                            </a:cxnLst>
                            <a:rect l="T10" t="T11" r="T12" b="T13"/>
                            <a:pathLst>
                              <a:path w="1437131" h="9144">
                                <a:moveTo>
                                  <a:pt x="0" y="0"/>
                                </a:moveTo>
                                <a:lnTo>
                                  <a:pt x="1437131" y="0"/>
                                </a:lnTo>
                                <a:lnTo>
                                  <a:pt x="1437131"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96" name="Shape 85987"/>
                        <wps:cNvSpPr>
                          <a:spLocks/>
                        </wps:cNvSpPr>
                        <wps:spPr bwMode="auto">
                          <a:xfrm>
                            <a:off x="4244342" y="2033016"/>
                            <a:ext cx="1437131" cy="9144"/>
                          </a:xfrm>
                          <a:custGeom>
                            <a:avLst/>
                            <a:gdLst>
                              <a:gd name="T0" fmla="*/ 0 w 1437131"/>
                              <a:gd name="T1" fmla="*/ 0 h 9144"/>
                              <a:gd name="T2" fmla="*/ 1437131 w 1437131"/>
                              <a:gd name="T3" fmla="*/ 0 h 9144"/>
                              <a:gd name="T4" fmla="*/ 1437131 w 1437131"/>
                              <a:gd name="T5" fmla="*/ 9144 h 9144"/>
                              <a:gd name="T6" fmla="*/ 0 w 1437131"/>
                              <a:gd name="T7" fmla="*/ 9144 h 9144"/>
                              <a:gd name="T8" fmla="*/ 0 w 1437131"/>
                              <a:gd name="T9" fmla="*/ 0 h 9144"/>
                              <a:gd name="T10" fmla="*/ 0 w 1437131"/>
                              <a:gd name="T11" fmla="*/ 0 h 9144"/>
                              <a:gd name="T12" fmla="*/ 1437131 w 1437131"/>
                              <a:gd name="T13" fmla="*/ 9144 h 9144"/>
                            </a:gdLst>
                            <a:ahLst/>
                            <a:cxnLst>
                              <a:cxn ang="0">
                                <a:pos x="T0" y="T1"/>
                              </a:cxn>
                              <a:cxn ang="0">
                                <a:pos x="T2" y="T3"/>
                              </a:cxn>
                              <a:cxn ang="0">
                                <a:pos x="T4" y="T5"/>
                              </a:cxn>
                              <a:cxn ang="0">
                                <a:pos x="T6" y="T7"/>
                              </a:cxn>
                              <a:cxn ang="0">
                                <a:pos x="T8" y="T9"/>
                              </a:cxn>
                            </a:cxnLst>
                            <a:rect l="T10" t="T11" r="T12" b="T13"/>
                            <a:pathLst>
                              <a:path w="1437131" h="9144">
                                <a:moveTo>
                                  <a:pt x="0" y="0"/>
                                </a:moveTo>
                                <a:lnTo>
                                  <a:pt x="1437131" y="0"/>
                                </a:lnTo>
                                <a:lnTo>
                                  <a:pt x="1437131"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97" name="Shape 85988"/>
                        <wps:cNvSpPr>
                          <a:spLocks/>
                        </wps:cNvSpPr>
                        <wps:spPr bwMode="auto">
                          <a:xfrm>
                            <a:off x="4244342" y="1770875"/>
                            <a:ext cx="1437131" cy="9157"/>
                          </a:xfrm>
                          <a:custGeom>
                            <a:avLst/>
                            <a:gdLst>
                              <a:gd name="T0" fmla="*/ 0 w 1437131"/>
                              <a:gd name="T1" fmla="*/ 0 h 9157"/>
                              <a:gd name="T2" fmla="*/ 1437131 w 1437131"/>
                              <a:gd name="T3" fmla="*/ 0 h 9157"/>
                              <a:gd name="T4" fmla="*/ 1437131 w 1437131"/>
                              <a:gd name="T5" fmla="*/ 9157 h 9157"/>
                              <a:gd name="T6" fmla="*/ 0 w 1437131"/>
                              <a:gd name="T7" fmla="*/ 9157 h 9157"/>
                              <a:gd name="T8" fmla="*/ 0 w 1437131"/>
                              <a:gd name="T9" fmla="*/ 0 h 9157"/>
                              <a:gd name="T10" fmla="*/ 0 w 1437131"/>
                              <a:gd name="T11" fmla="*/ 0 h 9157"/>
                              <a:gd name="T12" fmla="*/ 1437131 w 1437131"/>
                              <a:gd name="T13" fmla="*/ 9157 h 9157"/>
                            </a:gdLst>
                            <a:ahLst/>
                            <a:cxnLst>
                              <a:cxn ang="0">
                                <a:pos x="T0" y="T1"/>
                              </a:cxn>
                              <a:cxn ang="0">
                                <a:pos x="T2" y="T3"/>
                              </a:cxn>
                              <a:cxn ang="0">
                                <a:pos x="T4" y="T5"/>
                              </a:cxn>
                              <a:cxn ang="0">
                                <a:pos x="T6" y="T7"/>
                              </a:cxn>
                              <a:cxn ang="0">
                                <a:pos x="T8" y="T9"/>
                              </a:cxn>
                            </a:cxnLst>
                            <a:rect l="T10" t="T11" r="T12" b="T13"/>
                            <a:pathLst>
                              <a:path w="1437131" h="9157">
                                <a:moveTo>
                                  <a:pt x="0" y="0"/>
                                </a:moveTo>
                                <a:lnTo>
                                  <a:pt x="1437131" y="0"/>
                                </a:lnTo>
                                <a:lnTo>
                                  <a:pt x="1437131" y="9157"/>
                                </a:lnTo>
                                <a:lnTo>
                                  <a:pt x="0" y="9157"/>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98" name="Shape 85989"/>
                        <wps:cNvSpPr>
                          <a:spLocks/>
                        </wps:cNvSpPr>
                        <wps:spPr bwMode="auto">
                          <a:xfrm>
                            <a:off x="4244342" y="1507236"/>
                            <a:ext cx="1437131" cy="9144"/>
                          </a:xfrm>
                          <a:custGeom>
                            <a:avLst/>
                            <a:gdLst>
                              <a:gd name="T0" fmla="*/ 0 w 1437131"/>
                              <a:gd name="T1" fmla="*/ 0 h 9144"/>
                              <a:gd name="T2" fmla="*/ 1437131 w 1437131"/>
                              <a:gd name="T3" fmla="*/ 0 h 9144"/>
                              <a:gd name="T4" fmla="*/ 1437131 w 1437131"/>
                              <a:gd name="T5" fmla="*/ 9144 h 9144"/>
                              <a:gd name="T6" fmla="*/ 0 w 1437131"/>
                              <a:gd name="T7" fmla="*/ 9144 h 9144"/>
                              <a:gd name="T8" fmla="*/ 0 w 1437131"/>
                              <a:gd name="T9" fmla="*/ 0 h 9144"/>
                              <a:gd name="T10" fmla="*/ 0 w 1437131"/>
                              <a:gd name="T11" fmla="*/ 0 h 9144"/>
                              <a:gd name="T12" fmla="*/ 1437131 w 1437131"/>
                              <a:gd name="T13" fmla="*/ 9144 h 9144"/>
                            </a:gdLst>
                            <a:ahLst/>
                            <a:cxnLst>
                              <a:cxn ang="0">
                                <a:pos x="T0" y="T1"/>
                              </a:cxn>
                              <a:cxn ang="0">
                                <a:pos x="T2" y="T3"/>
                              </a:cxn>
                              <a:cxn ang="0">
                                <a:pos x="T4" y="T5"/>
                              </a:cxn>
                              <a:cxn ang="0">
                                <a:pos x="T6" y="T7"/>
                              </a:cxn>
                              <a:cxn ang="0">
                                <a:pos x="T8" y="T9"/>
                              </a:cxn>
                            </a:cxnLst>
                            <a:rect l="T10" t="T11" r="T12" b="T13"/>
                            <a:pathLst>
                              <a:path w="1437131" h="9144">
                                <a:moveTo>
                                  <a:pt x="0" y="0"/>
                                </a:moveTo>
                                <a:lnTo>
                                  <a:pt x="1437131" y="0"/>
                                </a:lnTo>
                                <a:lnTo>
                                  <a:pt x="1437131"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299" name="Shape 85990"/>
                        <wps:cNvSpPr>
                          <a:spLocks/>
                        </wps:cNvSpPr>
                        <wps:spPr bwMode="auto">
                          <a:xfrm>
                            <a:off x="4244342" y="1245095"/>
                            <a:ext cx="1437131" cy="9157"/>
                          </a:xfrm>
                          <a:custGeom>
                            <a:avLst/>
                            <a:gdLst>
                              <a:gd name="T0" fmla="*/ 0 w 1437131"/>
                              <a:gd name="T1" fmla="*/ 0 h 9157"/>
                              <a:gd name="T2" fmla="*/ 1437131 w 1437131"/>
                              <a:gd name="T3" fmla="*/ 0 h 9157"/>
                              <a:gd name="T4" fmla="*/ 1437131 w 1437131"/>
                              <a:gd name="T5" fmla="*/ 9157 h 9157"/>
                              <a:gd name="T6" fmla="*/ 0 w 1437131"/>
                              <a:gd name="T7" fmla="*/ 9157 h 9157"/>
                              <a:gd name="T8" fmla="*/ 0 w 1437131"/>
                              <a:gd name="T9" fmla="*/ 0 h 9157"/>
                              <a:gd name="T10" fmla="*/ 0 w 1437131"/>
                              <a:gd name="T11" fmla="*/ 0 h 9157"/>
                              <a:gd name="T12" fmla="*/ 1437131 w 1437131"/>
                              <a:gd name="T13" fmla="*/ 9157 h 9157"/>
                            </a:gdLst>
                            <a:ahLst/>
                            <a:cxnLst>
                              <a:cxn ang="0">
                                <a:pos x="T0" y="T1"/>
                              </a:cxn>
                              <a:cxn ang="0">
                                <a:pos x="T2" y="T3"/>
                              </a:cxn>
                              <a:cxn ang="0">
                                <a:pos x="T4" y="T5"/>
                              </a:cxn>
                              <a:cxn ang="0">
                                <a:pos x="T6" y="T7"/>
                              </a:cxn>
                              <a:cxn ang="0">
                                <a:pos x="T8" y="T9"/>
                              </a:cxn>
                            </a:cxnLst>
                            <a:rect l="T10" t="T11" r="T12" b="T13"/>
                            <a:pathLst>
                              <a:path w="1437131" h="9157">
                                <a:moveTo>
                                  <a:pt x="0" y="0"/>
                                </a:moveTo>
                                <a:lnTo>
                                  <a:pt x="1437131" y="0"/>
                                </a:lnTo>
                                <a:lnTo>
                                  <a:pt x="1437131" y="9157"/>
                                </a:lnTo>
                                <a:lnTo>
                                  <a:pt x="0" y="9157"/>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300" name="Shape 85991"/>
                        <wps:cNvSpPr>
                          <a:spLocks/>
                        </wps:cNvSpPr>
                        <wps:spPr bwMode="auto">
                          <a:xfrm>
                            <a:off x="4244342" y="981456"/>
                            <a:ext cx="1437131" cy="9144"/>
                          </a:xfrm>
                          <a:custGeom>
                            <a:avLst/>
                            <a:gdLst>
                              <a:gd name="T0" fmla="*/ 0 w 1437131"/>
                              <a:gd name="T1" fmla="*/ 0 h 9144"/>
                              <a:gd name="T2" fmla="*/ 1437131 w 1437131"/>
                              <a:gd name="T3" fmla="*/ 0 h 9144"/>
                              <a:gd name="T4" fmla="*/ 1437131 w 1437131"/>
                              <a:gd name="T5" fmla="*/ 9144 h 9144"/>
                              <a:gd name="T6" fmla="*/ 0 w 1437131"/>
                              <a:gd name="T7" fmla="*/ 9144 h 9144"/>
                              <a:gd name="T8" fmla="*/ 0 w 1437131"/>
                              <a:gd name="T9" fmla="*/ 0 h 9144"/>
                              <a:gd name="T10" fmla="*/ 0 w 1437131"/>
                              <a:gd name="T11" fmla="*/ 0 h 9144"/>
                              <a:gd name="T12" fmla="*/ 1437131 w 1437131"/>
                              <a:gd name="T13" fmla="*/ 9144 h 9144"/>
                            </a:gdLst>
                            <a:ahLst/>
                            <a:cxnLst>
                              <a:cxn ang="0">
                                <a:pos x="T0" y="T1"/>
                              </a:cxn>
                              <a:cxn ang="0">
                                <a:pos x="T2" y="T3"/>
                              </a:cxn>
                              <a:cxn ang="0">
                                <a:pos x="T4" y="T5"/>
                              </a:cxn>
                              <a:cxn ang="0">
                                <a:pos x="T6" y="T7"/>
                              </a:cxn>
                              <a:cxn ang="0">
                                <a:pos x="T8" y="T9"/>
                              </a:cxn>
                            </a:cxnLst>
                            <a:rect l="T10" t="T11" r="T12" b="T13"/>
                            <a:pathLst>
                              <a:path w="1437131" h="9144">
                                <a:moveTo>
                                  <a:pt x="0" y="0"/>
                                </a:moveTo>
                                <a:lnTo>
                                  <a:pt x="1437131" y="0"/>
                                </a:lnTo>
                                <a:lnTo>
                                  <a:pt x="1437131"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301" name="Shape 85992"/>
                        <wps:cNvSpPr>
                          <a:spLocks/>
                        </wps:cNvSpPr>
                        <wps:spPr bwMode="auto">
                          <a:xfrm>
                            <a:off x="4244342" y="719315"/>
                            <a:ext cx="1437131" cy="9157"/>
                          </a:xfrm>
                          <a:custGeom>
                            <a:avLst/>
                            <a:gdLst>
                              <a:gd name="T0" fmla="*/ 0 w 1437131"/>
                              <a:gd name="T1" fmla="*/ 0 h 9157"/>
                              <a:gd name="T2" fmla="*/ 1437131 w 1437131"/>
                              <a:gd name="T3" fmla="*/ 0 h 9157"/>
                              <a:gd name="T4" fmla="*/ 1437131 w 1437131"/>
                              <a:gd name="T5" fmla="*/ 9157 h 9157"/>
                              <a:gd name="T6" fmla="*/ 0 w 1437131"/>
                              <a:gd name="T7" fmla="*/ 9157 h 9157"/>
                              <a:gd name="T8" fmla="*/ 0 w 1437131"/>
                              <a:gd name="T9" fmla="*/ 0 h 9157"/>
                              <a:gd name="T10" fmla="*/ 0 w 1437131"/>
                              <a:gd name="T11" fmla="*/ 0 h 9157"/>
                              <a:gd name="T12" fmla="*/ 1437131 w 1437131"/>
                              <a:gd name="T13" fmla="*/ 9157 h 9157"/>
                            </a:gdLst>
                            <a:ahLst/>
                            <a:cxnLst>
                              <a:cxn ang="0">
                                <a:pos x="T0" y="T1"/>
                              </a:cxn>
                              <a:cxn ang="0">
                                <a:pos x="T2" y="T3"/>
                              </a:cxn>
                              <a:cxn ang="0">
                                <a:pos x="T4" y="T5"/>
                              </a:cxn>
                              <a:cxn ang="0">
                                <a:pos x="T6" y="T7"/>
                              </a:cxn>
                              <a:cxn ang="0">
                                <a:pos x="T8" y="T9"/>
                              </a:cxn>
                            </a:cxnLst>
                            <a:rect l="T10" t="T11" r="T12" b="T13"/>
                            <a:pathLst>
                              <a:path w="1437131" h="9157">
                                <a:moveTo>
                                  <a:pt x="0" y="0"/>
                                </a:moveTo>
                                <a:lnTo>
                                  <a:pt x="1437131" y="0"/>
                                </a:lnTo>
                                <a:lnTo>
                                  <a:pt x="1437131" y="9157"/>
                                </a:lnTo>
                                <a:lnTo>
                                  <a:pt x="0" y="9157"/>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302" name="Shape 85993"/>
                        <wps:cNvSpPr>
                          <a:spLocks/>
                        </wps:cNvSpPr>
                        <wps:spPr bwMode="auto">
                          <a:xfrm>
                            <a:off x="4244342" y="455676"/>
                            <a:ext cx="1437131" cy="9144"/>
                          </a:xfrm>
                          <a:custGeom>
                            <a:avLst/>
                            <a:gdLst>
                              <a:gd name="T0" fmla="*/ 0 w 1437131"/>
                              <a:gd name="T1" fmla="*/ 0 h 9144"/>
                              <a:gd name="T2" fmla="*/ 1437131 w 1437131"/>
                              <a:gd name="T3" fmla="*/ 0 h 9144"/>
                              <a:gd name="T4" fmla="*/ 1437131 w 1437131"/>
                              <a:gd name="T5" fmla="*/ 9144 h 9144"/>
                              <a:gd name="T6" fmla="*/ 0 w 1437131"/>
                              <a:gd name="T7" fmla="*/ 9144 h 9144"/>
                              <a:gd name="T8" fmla="*/ 0 w 1437131"/>
                              <a:gd name="T9" fmla="*/ 0 h 9144"/>
                              <a:gd name="T10" fmla="*/ 0 w 1437131"/>
                              <a:gd name="T11" fmla="*/ 0 h 9144"/>
                              <a:gd name="T12" fmla="*/ 1437131 w 1437131"/>
                              <a:gd name="T13" fmla="*/ 9144 h 9144"/>
                            </a:gdLst>
                            <a:ahLst/>
                            <a:cxnLst>
                              <a:cxn ang="0">
                                <a:pos x="T0" y="T1"/>
                              </a:cxn>
                              <a:cxn ang="0">
                                <a:pos x="T2" y="T3"/>
                              </a:cxn>
                              <a:cxn ang="0">
                                <a:pos x="T4" y="T5"/>
                              </a:cxn>
                              <a:cxn ang="0">
                                <a:pos x="T6" y="T7"/>
                              </a:cxn>
                              <a:cxn ang="0">
                                <a:pos x="T8" y="T9"/>
                              </a:cxn>
                            </a:cxnLst>
                            <a:rect l="T10" t="T11" r="T12" b="T13"/>
                            <a:pathLst>
                              <a:path w="1437131" h="9144">
                                <a:moveTo>
                                  <a:pt x="0" y="0"/>
                                </a:moveTo>
                                <a:lnTo>
                                  <a:pt x="1437131" y="0"/>
                                </a:lnTo>
                                <a:lnTo>
                                  <a:pt x="1437131"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303" name="Shape 85994"/>
                        <wps:cNvSpPr>
                          <a:spLocks/>
                        </wps:cNvSpPr>
                        <wps:spPr bwMode="auto">
                          <a:xfrm>
                            <a:off x="5676901" y="460235"/>
                            <a:ext cx="9144" cy="2628900"/>
                          </a:xfrm>
                          <a:custGeom>
                            <a:avLst/>
                            <a:gdLst>
                              <a:gd name="T0" fmla="*/ 0 w 9144"/>
                              <a:gd name="T1" fmla="*/ 0 h 2628900"/>
                              <a:gd name="T2" fmla="*/ 9144 w 9144"/>
                              <a:gd name="T3" fmla="*/ 0 h 2628900"/>
                              <a:gd name="T4" fmla="*/ 9144 w 9144"/>
                              <a:gd name="T5" fmla="*/ 2628900 h 2628900"/>
                              <a:gd name="T6" fmla="*/ 0 w 9144"/>
                              <a:gd name="T7" fmla="*/ 2628900 h 2628900"/>
                              <a:gd name="T8" fmla="*/ 0 w 9144"/>
                              <a:gd name="T9" fmla="*/ 0 h 2628900"/>
                              <a:gd name="T10" fmla="*/ 0 w 9144"/>
                              <a:gd name="T11" fmla="*/ 0 h 2628900"/>
                              <a:gd name="T12" fmla="*/ 9144 w 9144"/>
                              <a:gd name="T13" fmla="*/ 2628900 h 2628900"/>
                            </a:gdLst>
                            <a:ahLst/>
                            <a:cxnLst>
                              <a:cxn ang="0">
                                <a:pos x="T0" y="T1"/>
                              </a:cxn>
                              <a:cxn ang="0">
                                <a:pos x="T2" y="T3"/>
                              </a:cxn>
                              <a:cxn ang="0">
                                <a:pos x="T4" y="T5"/>
                              </a:cxn>
                              <a:cxn ang="0">
                                <a:pos x="T6" y="T7"/>
                              </a:cxn>
                              <a:cxn ang="0">
                                <a:pos x="T8" y="T9"/>
                              </a:cxn>
                            </a:cxnLst>
                            <a:rect l="T10" t="T11" r="T12" b="T13"/>
                            <a:pathLst>
                              <a:path w="9144" h="2628900">
                                <a:moveTo>
                                  <a:pt x="0" y="0"/>
                                </a:moveTo>
                                <a:lnTo>
                                  <a:pt x="9144" y="0"/>
                                </a:lnTo>
                                <a:lnTo>
                                  <a:pt x="9144" y="2628900"/>
                                </a:lnTo>
                                <a:lnTo>
                                  <a:pt x="0" y="262890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304" name="Shape 85995"/>
                        <wps:cNvSpPr>
                          <a:spLocks/>
                        </wps:cNvSpPr>
                        <wps:spPr bwMode="auto">
                          <a:xfrm>
                            <a:off x="5140453" y="460235"/>
                            <a:ext cx="9144" cy="2628900"/>
                          </a:xfrm>
                          <a:custGeom>
                            <a:avLst/>
                            <a:gdLst>
                              <a:gd name="T0" fmla="*/ 0 w 9144"/>
                              <a:gd name="T1" fmla="*/ 0 h 2628900"/>
                              <a:gd name="T2" fmla="*/ 9144 w 9144"/>
                              <a:gd name="T3" fmla="*/ 0 h 2628900"/>
                              <a:gd name="T4" fmla="*/ 9144 w 9144"/>
                              <a:gd name="T5" fmla="*/ 2628900 h 2628900"/>
                              <a:gd name="T6" fmla="*/ 0 w 9144"/>
                              <a:gd name="T7" fmla="*/ 2628900 h 2628900"/>
                              <a:gd name="T8" fmla="*/ 0 w 9144"/>
                              <a:gd name="T9" fmla="*/ 0 h 2628900"/>
                              <a:gd name="T10" fmla="*/ 0 w 9144"/>
                              <a:gd name="T11" fmla="*/ 0 h 2628900"/>
                              <a:gd name="T12" fmla="*/ 9144 w 9144"/>
                              <a:gd name="T13" fmla="*/ 2628900 h 2628900"/>
                            </a:gdLst>
                            <a:ahLst/>
                            <a:cxnLst>
                              <a:cxn ang="0">
                                <a:pos x="T0" y="T1"/>
                              </a:cxn>
                              <a:cxn ang="0">
                                <a:pos x="T2" y="T3"/>
                              </a:cxn>
                              <a:cxn ang="0">
                                <a:pos x="T4" y="T5"/>
                              </a:cxn>
                              <a:cxn ang="0">
                                <a:pos x="T6" y="T7"/>
                              </a:cxn>
                              <a:cxn ang="0">
                                <a:pos x="T8" y="T9"/>
                              </a:cxn>
                            </a:cxnLst>
                            <a:rect l="T10" t="T11" r="T12" b="T13"/>
                            <a:pathLst>
                              <a:path w="9144" h="2628900">
                                <a:moveTo>
                                  <a:pt x="0" y="0"/>
                                </a:moveTo>
                                <a:lnTo>
                                  <a:pt x="9144" y="0"/>
                                </a:lnTo>
                                <a:lnTo>
                                  <a:pt x="9144" y="2628900"/>
                                </a:lnTo>
                                <a:lnTo>
                                  <a:pt x="0" y="262890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305" name="Shape 85996"/>
                        <wps:cNvSpPr>
                          <a:spLocks/>
                        </wps:cNvSpPr>
                        <wps:spPr bwMode="auto">
                          <a:xfrm>
                            <a:off x="4602481" y="460235"/>
                            <a:ext cx="9144" cy="2628900"/>
                          </a:xfrm>
                          <a:custGeom>
                            <a:avLst/>
                            <a:gdLst>
                              <a:gd name="T0" fmla="*/ 0 w 9144"/>
                              <a:gd name="T1" fmla="*/ 0 h 2628900"/>
                              <a:gd name="T2" fmla="*/ 9144 w 9144"/>
                              <a:gd name="T3" fmla="*/ 0 h 2628900"/>
                              <a:gd name="T4" fmla="*/ 9144 w 9144"/>
                              <a:gd name="T5" fmla="*/ 2628900 h 2628900"/>
                              <a:gd name="T6" fmla="*/ 0 w 9144"/>
                              <a:gd name="T7" fmla="*/ 2628900 h 2628900"/>
                              <a:gd name="T8" fmla="*/ 0 w 9144"/>
                              <a:gd name="T9" fmla="*/ 0 h 2628900"/>
                              <a:gd name="T10" fmla="*/ 0 w 9144"/>
                              <a:gd name="T11" fmla="*/ 0 h 2628900"/>
                              <a:gd name="T12" fmla="*/ 9144 w 9144"/>
                              <a:gd name="T13" fmla="*/ 2628900 h 2628900"/>
                            </a:gdLst>
                            <a:ahLst/>
                            <a:cxnLst>
                              <a:cxn ang="0">
                                <a:pos x="T0" y="T1"/>
                              </a:cxn>
                              <a:cxn ang="0">
                                <a:pos x="T2" y="T3"/>
                              </a:cxn>
                              <a:cxn ang="0">
                                <a:pos x="T4" y="T5"/>
                              </a:cxn>
                              <a:cxn ang="0">
                                <a:pos x="T6" y="T7"/>
                              </a:cxn>
                              <a:cxn ang="0">
                                <a:pos x="T8" y="T9"/>
                              </a:cxn>
                            </a:cxnLst>
                            <a:rect l="T10" t="T11" r="T12" b="T13"/>
                            <a:pathLst>
                              <a:path w="9144" h="2628900">
                                <a:moveTo>
                                  <a:pt x="0" y="0"/>
                                </a:moveTo>
                                <a:lnTo>
                                  <a:pt x="9144" y="0"/>
                                </a:lnTo>
                                <a:lnTo>
                                  <a:pt x="9144" y="2628900"/>
                                </a:lnTo>
                                <a:lnTo>
                                  <a:pt x="0" y="262890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306" name="Shape 85997"/>
                        <wps:cNvSpPr>
                          <a:spLocks/>
                        </wps:cNvSpPr>
                        <wps:spPr bwMode="auto">
                          <a:xfrm>
                            <a:off x="4244342" y="3084577"/>
                            <a:ext cx="1437131" cy="9144"/>
                          </a:xfrm>
                          <a:custGeom>
                            <a:avLst/>
                            <a:gdLst>
                              <a:gd name="T0" fmla="*/ 0 w 1437131"/>
                              <a:gd name="T1" fmla="*/ 0 h 9144"/>
                              <a:gd name="T2" fmla="*/ 1437131 w 1437131"/>
                              <a:gd name="T3" fmla="*/ 0 h 9144"/>
                              <a:gd name="T4" fmla="*/ 1437131 w 1437131"/>
                              <a:gd name="T5" fmla="*/ 9144 h 9144"/>
                              <a:gd name="T6" fmla="*/ 0 w 1437131"/>
                              <a:gd name="T7" fmla="*/ 9144 h 9144"/>
                              <a:gd name="T8" fmla="*/ 0 w 1437131"/>
                              <a:gd name="T9" fmla="*/ 0 h 9144"/>
                              <a:gd name="T10" fmla="*/ 0 w 1437131"/>
                              <a:gd name="T11" fmla="*/ 0 h 9144"/>
                              <a:gd name="T12" fmla="*/ 1437131 w 1437131"/>
                              <a:gd name="T13" fmla="*/ 9144 h 9144"/>
                            </a:gdLst>
                            <a:ahLst/>
                            <a:cxnLst>
                              <a:cxn ang="0">
                                <a:pos x="T0" y="T1"/>
                              </a:cxn>
                              <a:cxn ang="0">
                                <a:pos x="T2" y="T3"/>
                              </a:cxn>
                              <a:cxn ang="0">
                                <a:pos x="T4" y="T5"/>
                              </a:cxn>
                              <a:cxn ang="0">
                                <a:pos x="T6" y="T7"/>
                              </a:cxn>
                              <a:cxn ang="0">
                                <a:pos x="T8" y="T9"/>
                              </a:cxn>
                            </a:cxnLst>
                            <a:rect l="T10" t="T11" r="T12" b="T13"/>
                            <a:pathLst>
                              <a:path w="1437131" h="9144">
                                <a:moveTo>
                                  <a:pt x="0" y="0"/>
                                </a:moveTo>
                                <a:lnTo>
                                  <a:pt x="1437131" y="0"/>
                                </a:lnTo>
                                <a:lnTo>
                                  <a:pt x="1437131"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307" name="Shape 85998"/>
                        <wps:cNvSpPr>
                          <a:spLocks/>
                        </wps:cNvSpPr>
                        <wps:spPr bwMode="auto">
                          <a:xfrm>
                            <a:off x="5676901" y="3089135"/>
                            <a:ext cx="9144" cy="41160"/>
                          </a:xfrm>
                          <a:custGeom>
                            <a:avLst/>
                            <a:gdLst>
                              <a:gd name="T0" fmla="*/ 0 w 9144"/>
                              <a:gd name="T1" fmla="*/ 0 h 41160"/>
                              <a:gd name="T2" fmla="*/ 9144 w 9144"/>
                              <a:gd name="T3" fmla="*/ 0 h 41160"/>
                              <a:gd name="T4" fmla="*/ 9144 w 9144"/>
                              <a:gd name="T5" fmla="*/ 41160 h 41160"/>
                              <a:gd name="T6" fmla="*/ 0 w 9144"/>
                              <a:gd name="T7" fmla="*/ 41160 h 41160"/>
                              <a:gd name="T8" fmla="*/ 0 w 9144"/>
                              <a:gd name="T9" fmla="*/ 0 h 41160"/>
                              <a:gd name="T10" fmla="*/ 0 w 9144"/>
                              <a:gd name="T11" fmla="*/ 0 h 41160"/>
                              <a:gd name="T12" fmla="*/ 9144 w 9144"/>
                              <a:gd name="T13" fmla="*/ 41160 h 41160"/>
                            </a:gdLst>
                            <a:ahLst/>
                            <a:cxnLst>
                              <a:cxn ang="0">
                                <a:pos x="T0" y="T1"/>
                              </a:cxn>
                              <a:cxn ang="0">
                                <a:pos x="T2" y="T3"/>
                              </a:cxn>
                              <a:cxn ang="0">
                                <a:pos x="T4" y="T5"/>
                              </a:cxn>
                              <a:cxn ang="0">
                                <a:pos x="T6" y="T7"/>
                              </a:cxn>
                              <a:cxn ang="0">
                                <a:pos x="T8" y="T9"/>
                              </a:cxn>
                            </a:cxnLst>
                            <a:rect l="T10" t="T11" r="T12" b="T13"/>
                            <a:pathLst>
                              <a:path w="9144" h="41160">
                                <a:moveTo>
                                  <a:pt x="0" y="0"/>
                                </a:moveTo>
                                <a:lnTo>
                                  <a:pt x="9144" y="0"/>
                                </a:lnTo>
                                <a:lnTo>
                                  <a:pt x="9144" y="41160"/>
                                </a:lnTo>
                                <a:lnTo>
                                  <a:pt x="0" y="4116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308" name="Shape 85999"/>
                        <wps:cNvSpPr>
                          <a:spLocks/>
                        </wps:cNvSpPr>
                        <wps:spPr bwMode="auto">
                          <a:xfrm>
                            <a:off x="5140453" y="3089135"/>
                            <a:ext cx="9144" cy="41160"/>
                          </a:xfrm>
                          <a:custGeom>
                            <a:avLst/>
                            <a:gdLst>
                              <a:gd name="T0" fmla="*/ 0 w 9144"/>
                              <a:gd name="T1" fmla="*/ 0 h 41160"/>
                              <a:gd name="T2" fmla="*/ 9144 w 9144"/>
                              <a:gd name="T3" fmla="*/ 0 h 41160"/>
                              <a:gd name="T4" fmla="*/ 9144 w 9144"/>
                              <a:gd name="T5" fmla="*/ 41160 h 41160"/>
                              <a:gd name="T6" fmla="*/ 0 w 9144"/>
                              <a:gd name="T7" fmla="*/ 41160 h 41160"/>
                              <a:gd name="T8" fmla="*/ 0 w 9144"/>
                              <a:gd name="T9" fmla="*/ 0 h 41160"/>
                              <a:gd name="T10" fmla="*/ 0 w 9144"/>
                              <a:gd name="T11" fmla="*/ 0 h 41160"/>
                              <a:gd name="T12" fmla="*/ 9144 w 9144"/>
                              <a:gd name="T13" fmla="*/ 41160 h 41160"/>
                            </a:gdLst>
                            <a:ahLst/>
                            <a:cxnLst>
                              <a:cxn ang="0">
                                <a:pos x="T0" y="T1"/>
                              </a:cxn>
                              <a:cxn ang="0">
                                <a:pos x="T2" y="T3"/>
                              </a:cxn>
                              <a:cxn ang="0">
                                <a:pos x="T4" y="T5"/>
                              </a:cxn>
                              <a:cxn ang="0">
                                <a:pos x="T6" y="T7"/>
                              </a:cxn>
                              <a:cxn ang="0">
                                <a:pos x="T8" y="T9"/>
                              </a:cxn>
                            </a:cxnLst>
                            <a:rect l="T10" t="T11" r="T12" b="T13"/>
                            <a:pathLst>
                              <a:path w="9144" h="41160">
                                <a:moveTo>
                                  <a:pt x="0" y="0"/>
                                </a:moveTo>
                                <a:lnTo>
                                  <a:pt x="9144" y="0"/>
                                </a:lnTo>
                                <a:lnTo>
                                  <a:pt x="9144" y="41160"/>
                                </a:lnTo>
                                <a:lnTo>
                                  <a:pt x="0" y="4116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309" name="Shape 86000"/>
                        <wps:cNvSpPr>
                          <a:spLocks/>
                        </wps:cNvSpPr>
                        <wps:spPr bwMode="auto">
                          <a:xfrm>
                            <a:off x="4602481" y="3089135"/>
                            <a:ext cx="9144" cy="41160"/>
                          </a:xfrm>
                          <a:custGeom>
                            <a:avLst/>
                            <a:gdLst>
                              <a:gd name="T0" fmla="*/ 0 w 9144"/>
                              <a:gd name="T1" fmla="*/ 0 h 41160"/>
                              <a:gd name="T2" fmla="*/ 9144 w 9144"/>
                              <a:gd name="T3" fmla="*/ 0 h 41160"/>
                              <a:gd name="T4" fmla="*/ 9144 w 9144"/>
                              <a:gd name="T5" fmla="*/ 41160 h 41160"/>
                              <a:gd name="T6" fmla="*/ 0 w 9144"/>
                              <a:gd name="T7" fmla="*/ 41160 h 41160"/>
                              <a:gd name="T8" fmla="*/ 0 w 9144"/>
                              <a:gd name="T9" fmla="*/ 0 h 41160"/>
                              <a:gd name="T10" fmla="*/ 0 w 9144"/>
                              <a:gd name="T11" fmla="*/ 0 h 41160"/>
                              <a:gd name="T12" fmla="*/ 9144 w 9144"/>
                              <a:gd name="T13" fmla="*/ 41160 h 41160"/>
                            </a:gdLst>
                            <a:ahLst/>
                            <a:cxnLst>
                              <a:cxn ang="0">
                                <a:pos x="T0" y="T1"/>
                              </a:cxn>
                              <a:cxn ang="0">
                                <a:pos x="T2" y="T3"/>
                              </a:cxn>
                              <a:cxn ang="0">
                                <a:pos x="T4" y="T5"/>
                              </a:cxn>
                              <a:cxn ang="0">
                                <a:pos x="T6" y="T7"/>
                              </a:cxn>
                              <a:cxn ang="0">
                                <a:pos x="T8" y="T9"/>
                              </a:cxn>
                            </a:cxnLst>
                            <a:rect l="T10" t="T11" r="T12" b="T13"/>
                            <a:pathLst>
                              <a:path w="9144" h="41160">
                                <a:moveTo>
                                  <a:pt x="0" y="0"/>
                                </a:moveTo>
                                <a:lnTo>
                                  <a:pt x="9144" y="0"/>
                                </a:lnTo>
                                <a:lnTo>
                                  <a:pt x="9144" y="41160"/>
                                </a:lnTo>
                                <a:lnTo>
                                  <a:pt x="0" y="4116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53310" name="Rectangle 12181"/>
                        <wps:cNvSpPr>
                          <a:spLocks noChangeArrowheads="1"/>
                        </wps:cNvSpPr>
                        <wps:spPr bwMode="auto">
                          <a:xfrm>
                            <a:off x="4187953" y="1339673"/>
                            <a:ext cx="554180"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p>
                          </w:txbxContent>
                        </wps:txbx>
                        <wps:bodyPr rot="0" vert="horz" wrap="square" lIns="0" tIns="0" rIns="0" bIns="0" anchor="t" anchorCtr="0" upright="1">
                          <a:noAutofit/>
                        </wps:bodyPr>
                      </wps:wsp>
                      <wps:wsp>
                        <wps:cNvPr id="53311" name="Rectangle 12182"/>
                        <wps:cNvSpPr>
                          <a:spLocks noChangeArrowheads="1"/>
                        </wps:cNvSpPr>
                        <wps:spPr bwMode="auto">
                          <a:xfrm>
                            <a:off x="4768598" y="1123263"/>
                            <a:ext cx="554180"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p>
                          </w:txbxContent>
                        </wps:txbx>
                        <wps:bodyPr rot="0" vert="horz" wrap="square" lIns="0" tIns="0" rIns="0" bIns="0" anchor="t" anchorCtr="0" upright="1">
                          <a:noAutofit/>
                        </wps:bodyPr>
                      </wps:wsp>
                      <wps:wsp>
                        <wps:cNvPr id="53312" name="Rectangle 12183"/>
                        <wps:cNvSpPr>
                          <a:spLocks noChangeArrowheads="1"/>
                        </wps:cNvSpPr>
                        <wps:spPr bwMode="auto">
                          <a:xfrm>
                            <a:off x="5350763" y="876378"/>
                            <a:ext cx="553713"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p>
                          </w:txbxContent>
                        </wps:txbx>
                        <wps:bodyPr rot="0" vert="horz" wrap="square" lIns="0" tIns="0" rIns="0" bIns="0" anchor="t" anchorCtr="0" upright="1">
                          <a:noAutofit/>
                        </wps:bodyPr>
                      </wps:wsp>
                      <wps:wsp>
                        <wps:cNvPr id="53313" name="Rectangle 12184"/>
                        <wps:cNvSpPr>
                          <a:spLocks noChangeArrowheads="1"/>
                        </wps:cNvSpPr>
                        <wps:spPr bwMode="auto">
                          <a:xfrm>
                            <a:off x="5474408" y="2428783"/>
                            <a:ext cx="553714"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rFonts w:ascii="Calibri" w:eastAsia="Calibri" w:hAnsi="Calibri" w:cs="Calibri"/>
                                </w:rPr>
                                <w:t>337.67</w:t>
                              </w:r>
                            </w:p>
                          </w:txbxContent>
                        </wps:txbx>
                        <wps:bodyPr rot="0" vert="horz" wrap="square" lIns="0" tIns="0" rIns="0" bIns="0" anchor="t" anchorCtr="0" upright="1">
                          <a:noAutofit/>
                        </wps:bodyPr>
                      </wps:wsp>
                      <wps:wsp>
                        <wps:cNvPr id="53314" name="Rectangle 23834"/>
                        <wps:cNvSpPr>
                          <a:spLocks noChangeArrowheads="1"/>
                        </wps:cNvSpPr>
                        <wps:spPr bwMode="auto">
                          <a:xfrm>
                            <a:off x="5015729" y="3246195"/>
                            <a:ext cx="340940"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rFonts w:ascii="Calibri" w:eastAsia="Calibri" w:hAnsi="Calibri" w:cs="Calibri"/>
                                </w:rPr>
                                <w:t>2028</w:t>
                              </w:r>
                            </w:p>
                          </w:txbxContent>
                        </wps:txbx>
                        <wps:bodyPr rot="0" vert="horz" wrap="square" lIns="0" tIns="0" rIns="0" bIns="0" anchor="t" anchorCtr="0" upright="1">
                          <a:noAutofit/>
                        </wps:bodyPr>
                      </wps:wsp>
                      <wps:wsp>
                        <wps:cNvPr id="53315" name="Rectangle 23835"/>
                        <wps:cNvSpPr>
                          <a:spLocks noChangeArrowheads="1"/>
                        </wps:cNvSpPr>
                        <wps:spPr bwMode="auto">
                          <a:xfrm>
                            <a:off x="5553948" y="3246195"/>
                            <a:ext cx="340940"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rFonts w:ascii="Calibri" w:eastAsia="Calibri" w:hAnsi="Calibri" w:cs="Calibri"/>
                                </w:rPr>
                                <w:t>2029</w:t>
                              </w:r>
                            </w:p>
                          </w:txbxContent>
                        </wps:txbx>
                        <wps:bodyPr rot="0" vert="horz" wrap="square" lIns="0" tIns="0" rIns="0" bIns="0" anchor="t" anchorCtr="0" upright="1">
                          <a:noAutofit/>
                        </wps:bodyPr>
                      </wps:wsp>
                      <wps:wsp>
                        <wps:cNvPr id="53316" name="Rectangle 23833"/>
                        <wps:cNvSpPr>
                          <a:spLocks noChangeArrowheads="1"/>
                        </wps:cNvSpPr>
                        <wps:spPr bwMode="auto">
                          <a:xfrm>
                            <a:off x="4479032" y="3246195"/>
                            <a:ext cx="340939"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rFonts w:ascii="Calibri" w:eastAsia="Calibri" w:hAnsi="Calibri" w:cs="Calibri"/>
                                </w:rPr>
                                <w:t>2027</w:t>
                              </w:r>
                            </w:p>
                          </w:txbxContent>
                        </wps:txbx>
                        <wps:bodyPr rot="0" vert="horz" wrap="square" lIns="0" tIns="0" rIns="0" bIns="0" anchor="t" anchorCtr="0" upright="1">
                          <a:noAutofit/>
                        </wps:bodyPr>
                      </wps:wsp>
                      <wps:wsp>
                        <wps:cNvPr id="53317" name="Rectangle 12187"/>
                        <wps:cNvSpPr>
                          <a:spLocks noChangeArrowheads="1"/>
                        </wps:cNvSpPr>
                        <wps:spPr bwMode="auto">
                          <a:xfrm>
                            <a:off x="4198416" y="106546"/>
                            <a:ext cx="281088" cy="25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p>
                          </w:txbxContent>
                        </wps:txbx>
                        <wps:bodyPr rot="0" vert="horz" wrap="square" lIns="0" tIns="0" rIns="0" bIns="0" anchor="t" anchorCtr="0" upright="1">
                          <a:noAutofit/>
                        </wps:bodyPr>
                      </wps:wsp>
                      <wps:wsp>
                        <wps:cNvPr id="53318" name="Rectangle 12036"/>
                        <wps:cNvSpPr>
                          <a:spLocks noChangeArrowheads="1"/>
                        </wps:cNvSpPr>
                        <wps:spPr bwMode="auto">
                          <a:xfrm>
                            <a:off x="1210240" y="2859111"/>
                            <a:ext cx="554181" cy="27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rFonts w:ascii="Calibri" w:eastAsia="Calibri" w:hAnsi="Calibri" w:cs="Calibri"/>
                                </w:rPr>
                                <w:t>313.1</w:t>
                              </w:r>
                            </w:p>
                          </w:txbxContent>
                        </wps:txbx>
                        <wps:bodyPr rot="0" vert="horz" wrap="square" lIns="0" tIns="0" rIns="0" bIns="0" anchor="t" anchorCtr="0" upright="1">
                          <a:noAutofit/>
                        </wps:bodyPr>
                      </wps:wsp>
                      <wps:wsp>
                        <wps:cNvPr id="53319" name="Rectangle 12036"/>
                        <wps:cNvSpPr>
                          <a:spLocks noChangeArrowheads="1"/>
                        </wps:cNvSpPr>
                        <wps:spPr bwMode="auto">
                          <a:xfrm>
                            <a:off x="2256259" y="2779825"/>
                            <a:ext cx="554181" cy="27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rFonts w:ascii="Calibri" w:eastAsia="Calibri" w:hAnsi="Calibri" w:cs="Calibri"/>
                                </w:rPr>
                                <w:t>319.24</w:t>
                              </w:r>
                            </w:p>
                          </w:txbxContent>
                        </wps:txbx>
                        <wps:bodyPr rot="0" vert="horz" wrap="square" lIns="0" tIns="0" rIns="0" bIns="0" anchor="t" anchorCtr="0" upright="1">
                          <a:noAutofit/>
                        </wps:bodyPr>
                      </wps:wsp>
                      <wps:wsp>
                        <wps:cNvPr id="53320" name="Rectangle 12036"/>
                        <wps:cNvSpPr>
                          <a:spLocks noChangeArrowheads="1"/>
                        </wps:cNvSpPr>
                        <wps:spPr bwMode="auto">
                          <a:xfrm>
                            <a:off x="1737696" y="2813391"/>
                            <a:ext cx="554181" cy="27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rFonts w:ascii="Calibri" w:eastAsia="Calibri" w:hAnsi="Calibri" w:cs="Calibri"/>
                                </w:rPr>
                                <w:t>316.17</w:t>
                              </w:r>
                            </w:p>
                          </w:txbxContent>
                        </wps:txbx>
                        <wps:bodyPr rot="0" vert="horz" wrap="square" lIns="0" tIns="0" rIns="0" bIns="0" anchor="t" anchorCtr="0" upright="1">
                          <a:noAutofit/>
                        </wps:bodyPr>
                      </wps:wsp>
                      <wps:wsp>
                        <wps:cNvPr id="53321" name="Rectangle 12036"/>
                        <wps:cNvSpPr>
                          <a:spLocks noChangeArrowheads="1"/>
                        </wps:cNvSpPr>
                        <wps:spPr bwMode="auto">
                          <a:xfrm>
                            <a:off x="2810439" y="2719059"/>
                            <a:ext cx="554181" cy="27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rFonts w:ascii="Calibri" w:eastAsia="Calibri" w:hAnsi="Calibri" w:cs="Calibri"/>
                                </w:rPr>
                                <w:t>322.31</w:t>
                              </w:r>
                            </w:p>
                          </w:txbxContent>
                        </wps:txbx>
                        <wps:bodyPr rot="0" vert="horz" wrap="square" lIns="0" tIns="0" rIns="0" bIns="0" anchor="t" anchorCtr="0" upright="1">
                          <a:noAutofit/>
                        </wps:bodyPr>
                      </wps:wsp>
                      <wps:wsp>
                        <wps:cNvPr id="53322" name="Rectangle 12036"/>
                        <wps:cNvSpPr>
                          <a:spLocks noChangeArrowheads="1"/>
                        </wps:cNvSpPr>
                        <wps:spPr bwMode="auto">
                          <a:xfrm>
                            <a:off x="3358127" y="2641949"/>
                            <a:ext cx="554181" cy="27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rFonts w:ascii="Calibri" w:eastAsia="Calibri" w:hAnsi="Calibri" w:cs="Calibri"/>
                                </w:rPr>
                                <w:t>325.38</w:t>
                              </w:r>
                            </w:p>
                          </w:txbxContent>
                        </wps:txbx>
                        <wps:bodyPr rot="0" vert="horz" wrap="square" lIns="0" tIns="0" rIns="0" bIns="0" anchor="t" anchorCtr="0" upright="1">
                          <a:noAutofit/>
                        </wps:bodyPr>
                      </wps:wsp>
                      <wps:wsp>
                        <wps:cNvPr id="53323" name="Rectangle 12036"/>
                        <wps:cNvSpPr>
                          <a:spLocks noChangeArrowheads="1"/>
                        </wps:cNvSpPr>
                        <wps:spPr bwMode="auto">
                          <a:xfrm>
                            <a:off x="3896289" y="2567919"/>
                            <a:ext cx="554181" cy="27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rFonts w:ascii="Calibri" w:eastAsia="Calibri" w:hAnsi="Calibri" w:cs="Calibri"/>
                                </w:rPr>
                                <w:t>328.45</w:t>
                              </w:r>
                            </w:p>
                          </w:txbxContent>
                        </wps:txbx>
                        <wps:bodyPr rot="0" vert="horz" wrap="square" lIns="0" tIns="0" rIns="0" bIns="0" anchor="t" anchorCtr="0" upright="1">
                          <a:noAutofit/>
                        </wps:bodyPr>
                      </wps:wsp>
                      <wps:wsp>
                        <wps:cNvPr id="53324" name="Rectangle 12036"/>
                        <wps:cNvSpPr>
                          <a:spLocks noChangeArrowheads="1"/>
                        </wps:cNvSpPr>
                        <wps:spPr bwMode="auto">
                          <a:xfrm>
                            <a:off x="4920227" y="2494967"/>
                            <a:ext cx="554181" cy="27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rFonts w:ascii="Calibri" w:eastAsia="Calibri" w:hAnsi="Calibri" w:cs="Calibri"/>
                                </w:rPr>
                                <w:t>334.59</w:t>
                              </w:r>
                            </w:p>
                          </w:txbxContent>
                        </wps:txbx>
                        <wps:bodyPr rot="0" vert="horz" wrap="square" lIns="0" tIns="0" rIns="0" bIns="0" anchor="t" anchorCtr="0" upright="1">
                          <a:noAutofit/>
                        </wps:bodyPr>
                      </wps:wsp>
                      <wps:wsp>
                        <wps:cNvPr id="53325" name="Rectangle 12036"/>
                        <wps:cNvSpPr>
                          <a:spLocks noChangeArrowheads="1"/>
                        </wps:cNvSpPr>
                        <wps:spPr bwMode="auto">
                          <a:xfrm>
                            <a:off x="4450470" y="2549731"/>
                            <a:ext cx="554181" cy="27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4B61E4">
                              <w:pPr>
                                <w:spacing w:after="160" w:line="259" w:lineRule="auto"/>
                              </w:pPr>
                              <w:r>
                                <w:rPr>
                                  <w:rFonts w:ascii="Calibri" w:eastAsia="Calibri" w:hAnsi="Calibri" w:cs="Calibri"/>
                                </w:rPr>
                                <w:t>331.52</w:t>
                              </w:r>
                            </w:p>
                          </w:txbxContent>
                        </wps:txbx>
                        <wps:bodyPr rot="0" vert="horz" wrap="square" lIns="0" tIns="0" rIns="0" bIns="0" anchor="t" anchorCtr="0" upright="1">
                          <a:noAutofit/>
                        </wps:bodyPr>
                      </wps:wsp>
                    </wpg:wgp>
                  </a:graphicData>
                </a:graphic>
              </wp:inline>
            </w:drawing>
          </mc:Choice>
          <mc:Fallback>
            <w:pict>
              <v:group id="Группа 53212" o:spid="_x0000_s1026" style="width:486.4pt;height:279.35pt;mso-position-horizontal-relative:char;mso-position-vertical-relative:line" coordorigin=",-809" coordsize="63354,36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">
                <v:shape id="Shape 85932" o:spid="_x0000_s1027" style="position:absolute;left:3108;top:28209;width:12010;height:91;visibility:visible;mso-wrap-style:square;v-text-anchor:top" coordsize="1200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aYccA&#10;AADeAAAADwAAAGRycy9kb3ducmV2LnhtbESPzWsCMRTE7wX/h/AEL0WzH/WD1SitUJDear14e2ye&#10;u4ubl+0mNdv/3hQKHoeZ+Q2z2Q2mFTfqXWNZQTpLQBCXVjdcKTh9vU9XIJxH1thaJgW/5GC3HT1t&#10;sNA28Cfdjr4SEcKuQAW1910hpStrMuhmtiOO3sX2Bn2UfSV1jyHCTSuzJFlIgw3HhRo72tdUXo8/&#10;RkGm82b1sgzhYp7Pi+spfL/N0w+lJuPhdQ3C0+Af4f/2QSuY51maw9+deAXk9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6mmHHAAAA3gAAAA8AAAAAAAAAAAAAAAAAmAIAAGRy&#10;cy9kb3ducmV2LnhtbFBLBQYAAAAABAAEAPUAAACMAwAAAAA=&#10;" path="m,l1200913,r,9144l,9144,,e" fillcolor="#868686" stroked="f" strokeweight="0">
                  <v:stroke miterlimit="83231f" joinstyle="miter"/>
                  <v:path arrowok="t" o:connecttype="custom" o:connectlocs="0,0;1200913,0;1200913,9144;0,9144;0,0" o:connectangles="0,0,0,0,0" textboxrect="0,0,1200913,9144"/>
                </v:shape>
                <v:shape id="Shape 85933" o:spid="_x0000_s1028" style="position:absolute;left:3108;top:25587;width:12010;height:92;visibility:visible;mso-wrap-style:square;v-text-anchor:top" coordsize="1200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CFccA&#10;AADeAAAADwAAAGRycy9kb3ducmV2LnhtbESPzWvCQBTE7wX/h+UVvBTdJH5UUlepBUF68+PS2yP7&#10;TILZtzG7ddP/3hUKHoeZ+Q2zXPemETfqXG1ZQTpOQBAXVtdcKjgdt6MFCOeRNTaWScEfOVivBi9L&#10;zLUNvKfbwZciQtjlqKDyvs2ldEVFBt3YtsTRO9vOoI+yK6XuMES4aWSWJHNpsOa4UGFLXxUVl8Ov&#10;UZDpSb2YvodwNm8/88spXDez9Fup4Wv/+QHCU++f4f/2TiuYTbJ0Co878Qr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TAhXHAAAA3gAAAA8AAAAAAAAAAAAAAAAAmAIAAGRy&#10;cy9kb3ducmV2LnhtbFBLBQYAAAAABAAEAPUAAACMAwAAAAA=&#10;" path="m,l1200913,r,9144l,9144,,e" fillcolor="#868686" stroked="f" strokeweight="0">
                  <v:stroke miterlimit="83231f" joinstyle="miter"/>
                  <v:path arrowok="t" o:connecttype="custom" o:connectlocs="0,0;1200913,0;1200913,9144;0,9144;0,0" o:connectangles="0,0,0,0,0" textboxrect="0,0,1200913,9144"/>
                </v:shape>
                <v:shape id="Shape 85934" o:spid="_x0000_s1029" style="position:absolute;left:3108;top:22951;width:12010;height:91;visibility:visible;mso-wrap-style:square;v-text-anchor:top" coordsize="1200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njscA&#10;AADeAAAADwAAAGRycy9kb3ducmV2LnhtbESPQWvCQBSE7wX/w/KEXopuEo1KdJW2UBBvtV68PbLP&#10;JJh9m2a3bvrv3ULB4zAz3zCb3WBacaPeNZYVpNMEBHFpdcOVgtPXx2QFwnlkja1lUvBLDnbb0dMG&#10;C20Df9Lt6CsRIewKVFB73xVSurImg25qO+LoXWxv0EfZV1L3GCLctDJLkoU02HBcqLGj95rK6/HH&#10;KMj0rFnNlyFczMt5cT2F77c8PSj1PB5e1yA8Df4R/m/vtYJ8lqU5/N2JV0B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fp47HAAAA3gAAAA8AAAAAAAAAAAAAAAAAmAIAAGRy&#10;cy9kb3ducmV2LnhtbFBLBQYAAAAABAAEAPUAAACMAwAAAAA=&#10;" path="m,l1200913,r,9144l,9144,,e" fillcolor="#868686" stroked="f" strokeweight="0">
                  <v:stroke miterlimit="83231f" joinstyle="miter"/>
                  <v:path arrowok="t" o:connecttype="custom" o:connectlocs="0,0;1200913,0;1200913,9144;0,9144;0,0" o:connectangles="0,0,0,0,0" textboxrect="0,0,1200913,9144"/>
                </v:shape>
                <v:shape id="Shape 85935" o:spid="_x0000_s1030" style="position:absolute;left:3108;top:20330;width:12010;height:91;visibility:visible;mso-wrap-style:square;v-text-anchor:top" coordsize="1200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05+ccA&#10;AADeAAAADwAAAGRycy9kb3ducmV2LnhtbESPQWvCQBSE7wX/w/IEL0U3iTVKdJVWEEpvtV68PbLP&#10;JJh9m2a3bvz33ULB4zAz3zCb3WBacaPeNZYVpLMEBHFpdcOVgtPXYboC4TyyxtYyKbiTg9129LTB&#10;QtvAn3Q7+kpECLsCFdTed4WUrqzJoJvZjjh6F9sb9FH2ldQ9hgg3rcySJJcGG44LNXa0r6m8Hn+M&#10;gkzPm9XLMoSLeT7n11P4flukH0pNxsPrGoSnwT/C/+13rWAxz9Ic/u7EK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NOfnHAAAA3gAAAA8AAAAAAAAAAAAAAAAAmAIAAGRy&#10;cy9kb3ducmV2LnhtbFBLBQYAAAAABAAEAPUAAACMAwAAAAA=&#10;" path="m,l1200913,r,9144l,9144,,e" fillcolor="#868686" stroked="f" strokeweight="0">
                  <v:stroke miterlimit="83231f" joinstyle="miter"/>
                  <v:path arrowok="t" o:connecttype="custom" o:connectlocs="0,0;1200913,0;1200913,9144;0,9144;0,0" o:connectangles="0,0,0,0,0" textboxrect="0,0,1200913,9144"/>
                </v:shape>
                <v:shape id="Shape 85936" o:spid="_x0000_s1031" style="position:absolute;left:3108;top:17708;width:12010;height:92;visibility:visible;mso-wrap-style:square;v-text-anchor:top" coordsize="120091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aJMMA&#10;AADeAAAADwAAAGRycy9kb3ducmV2LnhtbESPUWsCMRCE3wv9D2EF32pOxbacRjkEQeiT1h+wJOvd&#10;4WVzJls9/31TKPg4zMw3zGoz+E7dKKY2sIHppABFbINruTZw+t69fYJKguywC0wGHpRgs359WWHp&#10;wp0PdDtKrTKEU4kGGpG+1DrZhjymSeiJs3cO0aNkGWvtIt4z3Hd6VhTv2mPLeaHBnrYN2cvxx2fK&#10;tfu6WL+bx2rxKLZpSJWINWY8GqolKKFBnuH/9t4ZWMxn0w/4u5Ov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xaJMMAAADeAAAADwAAAAAAAAAAAAAAAACYAgAAZHJzL2Rv&#10;d25yZXYueG1sUEsFBgAAAAAEAAQA9QAAAIgDAAAAAA==&#10;" path="m,l1200913,r,9157l,9157,,e" fillcolor="#868686" stroked="f" strokeweight="0">
                  <v:stroke miterlimit="83231f" joinstyle="miter"/>
                  <v:path arrowok="t" o:connecttype="custom" o:connectlocs="0,0;1200913,0;1200913,9157;0,9157;0,0" o:connectangles="0,0,0,0,0" textboxrect="0,0,1200913,9157"/>
                </v:shape>
                <v:shape id="Shape 85937" o:spid="_x0000_s1032" style="position:absolute;left:3108;top:15072;width:12010;height:91;visibility:visible;mso-wrap-style:square;v-text-anchor:top" coordsize="1200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4IEMQA&#10;AADeAAAADwAAAGRycy9kb3ducmV2LnhtbERPyWrDMBC9B/oPYgq9hEa2sxknSkgKhZJb01x6G6zx&#10;QqyRYymR+/fVodDj4+3b/Wg68aDBtZYVpLMEBHFpdcu1gsvX+2sOwnlkjZ1lUvBDDva7p8kWC20D&#10;f9Lj7GsRQ9gVqKDxvi+kdGVDBt3M9sSRq+xg0Ec41FIPGGK46WSWJCtpsOXY0GBPbw2V1/PdKMj0&#10;vM0X6xAqM/1eXS/hdlymJ6VensfDBoSn0f+L/9wfWsFynqVxb7wTr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eCBDEAAAA3gAAAA8AAAAAAAAAAAAAAAAAmAIAAGRycy9k&#10;b3ducmV2LnhtbFBLBQYAAAAABAAEAPUAAACJAwAAAAA=&#10;" path="m,l1200913,r,9144l,9144,,e" fillcolor="#868686" stroked="f" strokeweight="0">
                  <v:stroke miterlimit="83231f" joinstyle="miter"/>
                  <v:path arrowok="t" o:connecttype="custom" o:connectlocs="0,0;1200913,0;1200913,9144;0,9144;0,0" o:connectangles="0,0,0,0,0" textboxrect="0,0,1200913,9144"/>
                </v:shape>
                <v:shape id="Shape 85938" o:spid="_x0000_s1033" style="position:absolute;left:3108;top:12450;width:12010;height:92;visibility:visible;mso-wrap-style:square;v-text-anchor:top" coordsize="120091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rzcMA&#10;AADeAAAADwAAAGRycy9kb3ducmV2LnhtbESPUWsCMRCE3wv9D2EF32pOxdKeRjkEQeiT1h+wJOvd&#10;4WVzJls9/31TKPg4zMw3zGoz+E7dKKY2sIHppABFbINruTZw+t69fYBKguywC0wGHpRgs359WWHp&#10;wp0PdDtKrTKEU4kGGpG+1DrZhjymSeiJs3cO0aNkGWvtIt4z3Hd6VhTv2mPLeaHBnrYN2cvxx2fK&#10;tfu6WL+bx2rxKLZpSJWINWY8GqolKKFBnuH/9t4ZWMxn00/4u5Ov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rzcMAAADeAAAADwAAAAAAAAAAAAAAAACYAgAAZHJzL2Rv&#10;d25yZXYueG1sUEsFBgAAAAAEAAQA9QAAAIgDAAAAAA==&#10;" path="m,l1200913,r,9157l,9157,,e" fillcolor="#868686" stroked="f" strokeweight="0">
                  <v:stroke miterlimit="83231f" joinstyle="miter"/>
                  <v:path arrowok="t" o:connecttype="custom" o:connectlocs="0,0;1200913,0;1200913,9157;0,9157;0,0" o:connectangles="0,0,0,0,0" textboxrect="0,0,1200913,9157"/>
                </v:shape>
                <v:shape id="Shape 85939" o:spid="_x0000_s1034" style="position:absolute;left:3108;top:9814;width:12010;height:92;visibility:visible;mso-wrap-style:square;v-text-anchor:top" coordsize="1200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Oq8QA&#10;AADeAAAADwAAAGRycy9kb3ducmV2LnhtbESPy4rCMBSG98K8QzgDbkRT65VqlBlhQNx52bg7NMe2&#10;2Jx0mozpvL1ZCC5//hvfetuZWjyodZVlBeNRAoI4t7riQsHl/DNcgnAeWWNtmRT8k4Pt5qO3xkzb&#10;wEd6nHwh4gi7DBWU3jeZlC4vyaAb2YY4ejfbGvRRtoXULYY4bmqZJslcGqw4PpTY0K6k/H76MwpS&#10;PamW00UINzO4zu+X8Ps9Gx+U6n92XysQnjr/Dr/ae61gNknTCBBxIgr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EzqvEAAAA3gAAAA8AAAAAAAAAAAAAAAAAmAIAAGRycy9k&#10;b3ducmV2LnhtbFBLBQYAAAAABAAEAPUAAACJAwAAAAA=&#10;" path="m,l1200913,r,9144l,9144,,e" fillcolor="#868686" stroked="f" strokeweight="0">
                  <v:stroke miterlimit="83231f" joinstyle="miter"/>
                  <v:path arrowok="t" o:connecttype="custom" o:connectlocs="0,0;1200913,0;1200913,9144;0,9144;0,0" o:connectangles="0,0,0,0,0" textboxrect="0,0,1200913,9144"/>
                </v:shape>
                <v:shape id="Shape 85940" o:spid="_x0000_s1035" style="position:absolute;left:3108;top:7193;width:12010;height:91;visibility:visible;mso-wrap-style:square;v-text-anchor:top" coordsize="120091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tdsMA&#10;AADeAAAADwAAAGRycy9kb3ducmV2LnhtbESPUWsCMRCE3wv+h7BC32rOE6WcRjkEodCnqj9gSbZ3&#10;h5fNmWz1/PdNoeDjMDPfMJvd6Ht1o5i6wAbmswIUsQ2u48bA+XR4eweVBNlhH5gMPCjBbjt52WDl&#10;wp2/6HaURmUIpwoNtCJDpXWyLXlMszAQZ+87RI+SZWy0i3jPcN/rsihW2mPHeaHFgfYt2cvxx2fK&#10;tf+8WH9YxHr5KPZpTLWINeZ1OtZrUEKjPMP/7Q9nYLkoyzn83clX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WtdsMAAADeAAAADwAAAAAAAAAAAAAAAACYAgAAZHJzL2Rv&#10;d25yZXYueG1sUEsFBgAAAAAEAAQA9QAAAIgDAAAAAA==&#10;" path="m,l1200913,r,9157l,9157,,e" fillcolor="#868686" stroked="f" strokeweight="0">
                  <v:stroke miterlimit="83231f" joinstyle="miter"/>
                  <v:path arrowok="t" o:connecttype="custom" o:connectlocs="0,0;1200913,0;1200913,9157;0,9157;0,0" o:connectangles="0,0,0,0,0" textboxrect="0,0,1200913,9157"/>
                </v:shape>
                <v:shape id="Shape 85941" o:spid="_x0000_s1036" style="position:absolute;left:3108;top:4556;width:12010;height:92;visibility:visible;mso-wrap-style:square;v-text-anchor:top" coordsize="1200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1R8cA&#10;AADeAAAADwAAAGRycy9kb3ducmV2LnhtbESPT2sCMRTE7wW/Q3iCl6JZY/3DapRWEEpvtV68PTbP&#10;3cXNy3aTmvXbN4WCx2FmfsNsdr1txI06XzvWMJ1kIIgLZ2ouNZy+DuMVCB+QDTaOScOdPOy2g6cN&#10;5sZF/qTbMZQiQdjnqKEKoc2l9EVFFv3EtcTJu7jOYkiyK6XpMCa4baTKsoW0WHNaqLClfUXF9fhj&#10;NSgzq1cvyxgv9vm8uJ7i99t8+qH1aNi/rkEE6sMj/N9+NxrmM6UU/N1JV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a9UfHAAAA3gAAAA8AAAAAAAAAAAAAAAAAmAIAAGRy&#10;cy9kb3ducmV2LnhtbFBLBQYAAAAABAAEAPUAAACMAwAAAAA=&#10;" path="m,l1200913,r,9144l,9144,,e" fillcolor="#868686" stroked="f" strokeweight="0">
                  <v:stroke miterlimit="83231f" joinstyle="miter"/>
                  <v:path arrowok="t" o:connecttype="custom" o:connectlocs="0,0;1200913,0;1200913,9144;0,9144;0,0" o:connectangles="0,0,0,0,0" textboxrect="0,0,1200913,9144"/>
                </v:shape>
                <v:shape id="Shape 85942" o:spid="_x0000_s1037" style="position:absolute;left:13807;top:4602;width:91;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kMcA&#10;AADeAAAADwAAAGRycy9kb3ducmV2LnhtbESPQWvCQBSE7wX/w/IEL1I3Rio1zSqiFAraQ9WLt9fs&#10;MxvMvg3Zjab/visUehxm5hsmX/W2FjdqfeVYwXSSgCAunK64VHA6vj+/gvABWWPtmBT8kIfVcvCU&#10;Y6bdnb/odgiliBD2GSowITSZlL4wZNFPXEMcvYtrLYYo21LqFu8RbmuZJslcWqw4LhhsaGOouB46&#10;q6BrqvNe+28tT+Ptov9c71Iz3ik1GvbrNxCB+vAf/mt/aAUvszSdweN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1u5DHAAAA3gAAAA8AAAAAAAAAAAAAAAAAmAIAAGRy&#10;cy9kb3ducmV2LnhtbFBLBQYAAAAABAAEAPUAAACMAwAAAAA=&#10;" path="m,l9144,r,2628900l,2628900,,e" fillcolor="#868686" stroked="f" strokeweight="0">
                  <v:stroke miterlimit="83231f" joinstyle="miter"/>
                  <v:path arrowok="t" o:connecttype="custom" o:connectlocs="0,0;9144,0;9144,2628900;0,2628900;0,0" o:connectangles="0,0,0,0,0" textboxrect="0,0,9144,2628900"/>
                </v:shape>
                <v:shape id="Shape 85943" o:spid="_x0000_s1038" style="position:absolute;left:8427;top:4602;width:92;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j5MgA&#10;AADeAAAADwAAAGRycy9kb3ducmV2LnhtbESPT2vCQBTE7wW/w/IKvUjdmGqx0U0QS0GwPfjn0tsz&#10;+5oNZt+G7Krx23cLQo/DzPyGWRS9bcSFOl87VjAeJSCIS6drrhQc9h/PMxA+IGtsHJOCG3ko8sHD&#10;AjPtrrylyy5UIkLYZ6jAhNBmUvrSkEU/ci1x9H5cZzFE2VVSd3iNcNvINElepcWa44LBllaGytPu&#10;bBWc2/r7U/ujlofh+1v/tdykZrhR6umxX85BBOrDf/jeXmsF05c0ncDfnXgFZP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HCPkyAAAAN4AAAAPAAAAAAAAAAAAAAAAAJgCAABk&#10;cnMvZG93bnJldi54bWxQSwUGAAAAAAQABAD1AAAAjQMAAAAA&#10;" path="m,l9144,r,2628900l,2628900,,e" fillcolor="#868686" stroked="f" strokeweight="0">
                  <v:stroke miterlimit="83231f" joinstyle="miter"/>
                  <v:path arrowok="t" o:connecttype="custom" o:connectlocs="0,0;9144,0;9144,2628900;0,2628900;0,0" o:connectangles="0,0,0,0,0" textboxrect="0,0,9144,2628900"/>
                </v:shape>
                <v:shape id="Shape 85944" o:spid="_x0000_s1039" style="position:absolute;left:3063;top:4602;width:91;height:26289;visibility:visible;mso-wrap-style:square;v-text-anchor:top" coordsize="9148,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UASMcA&#10;AADeAAAADwAAAGRycy9kb3ducmV2LnhtbESPQWvCQBSE7wX/w/IEb3XTFItEVylCQYgUG4VeX7PP&#10;TTD7NmZXTf59t1DwOMzMN8xy3dtG3KjztWMFL9MEBHHpdM1GwfHw8TwH4QOyxsYxKRjIw3o1elpi&#10;pt2dv+hWBCMihH2GCqoQ2kxKX1Zk0U9dSxy9k+sshig7I3WH9wi3jUyT5E1arDkuVNjSpqLyXFyt&#10;gvM1P7rPPt9/74ttPjQ/ZjdcjFKTcf++ABGoD4/wf3urFcxe03QGf3fi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1AEjHAAAA3gAAAA8AAAAAAAAAAAAAAAAAmAIAAGRy&#10;cy9kb3ducmV2LnhtbFBLBQYAAAAABAAEAPUAAACMAwAAAAA=&#10;" path="m,l9148,r,2628900l,2628900,,e" fillcolor="#868686" stroked="f" strokeweight="0">
                  <v:stroke miterlimit="83231f" joinstyle="miter"/>
                  <v:path arrowok="t" o:connecttype="custom" o:connectlocs="0,0;9148,0;9148,2628900;0,2628900;0,0" o:connectangles="0,0,0,0,0" textboxrect="0,0,9148,2628900"/>
                </v:shape>
                <v:shape id="Shape 85945" o:spid="_x0000_s1040" style="position:absolute;left:2697;top:30845;width:411;height:92;visibility:visible;mso-wrap-style:square;v-text-anchor:top" coordsize="41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YdscA&#10;AADeAAAADwAAAGRycy9kb3ducmV2LnhtbESPwW7CMBBE75X4B2uRuIFNUCkEDKqqVkp7K3DhtoqX&#10;OG28TmM3pH9fV0LqcTQzbzTb/eAa0VMXas8a5jMFgrj0puZKw+n4Ml2BCBHZYOOZNPxQgP1udLfF&#10;3Pgrv1N/iJVIEA45arAxtrmUobTkMMx8S5y8i+8cxiS7SpoOrwnuGpkptZQOa04LFlt6slR+Hr6d&#10;ho9i1cu3uSpb+7V+tutCnV8fTlpPxsPjBkSkIf6Hb+3CaLhfZNkS/u6kK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TmHbHAAAA3gAAAA8AAAAAAAAAAAAAAAAAmAIAAGRy&#10;cy9kb3ducmV2LnhtbFBLBQYAAAAABAAEAPUAAACMAwAAAAA=&#10;" path="m,l41148,r,9144l,9144,,e" fillcolor="#868686" stroked="f" strokeweight="0">
                  <v:stroke miterlimit="83231f" joinstyle="miter"/>
                  <v:path arrowok="t" o:connecttype="custom" o:connectlocs="0,0;41148,0;41148,9144;0,9144;0,0" o:connectangles="0,0,0,0,0" textboxrect="0,0,41148,9144"/>
                </v:shape>
                <v:shape id="Shape 85946" o:spid="_x0000_s1041" style="position:absolute;left:2697;top:28209;width:411;height:91;visibility:visible;mso-wrap-style:square;v-text-anchor:top" coordsize="41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97ccA&#10;AADeAAAADwAAAGRycy9kb3ducmV2LnhtbESPzU7DMBCE70h9B2sr9UbtpqI/ad0KIZACN9peelvF&#10;2zgQr0Ns0vD2GKkSx9HMfKPZ7gfXiJ66UHvWMJsqEMSlNzVXGk7Hl/sViBCRDTaeScMPBdjvRndb&#10;zI2/8jv1h1iJBOGQowYbY5tLGUpLDsPUt8TJu/jOYUyyq6Tp8JrgrpGZUgvpsOa0YLGlJ0vl5+Hb&#10;afgoVr18m6mytV/rZ7su1Pl1edJ6Mh4eNyAiDfE/fGsXRsPDPMuW8HcnXQG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fPe3HAAAA3gAAAA8AAAAAAAAAAAAAAAAAmAIAAGRy&#10;cy9kb3ducmV2LnhtbFBLBQYAAAAABAAEAPUAAACMAwAAAAA=&#10;" path="m,l41148,r,9144l,9144,,e" fillcolor="#868686" stroked="f" strokeweight="0">
                  <v:stroke miterlimit="83231f" joinstyle="miter"/>
                  <v:path arrowok="t" o:connecttype="custom" o:connectlocs="0,0;41148,0;41148,9144;0,9144;0,0" o:connectangles="0,0,0,0,0" textboxrect="0,0,41148,9144"/>
                </v:shape>
                <v:shape id="Shape 85947" o:spid="_x0000_s1042" style="position:absolute;left:2697;top:25587;width:411;height:92;visibility:visible;mso-wrap-style:square;v-text-anchor:top" coordsize="41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pn8MA&#10;AADeAAAADwAAAGRycy9kb3ducmV2LnhtbERPPW/CMBDdK/EfrEPqBjapoJBiEEJUSruVsnQ7xdc4&#10;EJ9D7Ibw7+uhUsen973eDq4RPXWh9qxhNlUgiEtvaq40nD5fJ0sQISIbbDyThjsF2G5GD2vMjb/x&#10;B/XHWIkUwiFHDTbGNpcylJYchqlviRP37TuHMcGukqbDWwp3jcyUWkiHNacGiy3tLZWX44/TcC6W&#10;vXyfqbK119XBrgr19fZ80vpxPOxeQEQa4r/4z10YDfOnLEt70510B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Cpn8MAAADeAAAADwAAAAAAAAAAAAAAAACYAgAAZHJzL2Rv&#10;d25yZXYueG1sUEsFBgAAAAAEAAQA9QAAAIgDAAAAAA==&#10;" path="m,l41148,r,9144l,9144,,e" fillcolor="#868686" stroked="f" strokeweight="0">
                  <v:stroke miterlimit="83231f" joinstyle="miter"/>
                  <v:path arrowok="t" o:connecttype="custom" o:connectlocs="0,0;41148,0;41148,9144;0,9144;0,0" o:connectangles="0,0,0,0,0" textboxrect="0,0,41148,9144"/>
                </v:shape>
                <v:shape id="Shape 85948" o:spid="_x0000_s1043" style="position:absolute;left:2697;top:22951;width:411;height:91;visibility:visible;mso-wrap-style:square;v-text-anchor:top" coordsize="41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MBMcA&#10;AADeAAAADwAAAGRycy9kb3ducmV2LnhtbESPwU7DMBBE70j8g7VIvVG7qYAmrVshVKTAraWX3lbx&#10;Nk6J1yF20/D3GAmJ42hm3mhWm9G1YqA+NJ41zKYKBHHlTcO1hsPH6/0CRIjIBlvPpOGbAmzWtzcr&#10;LIy/8o6GfaxFgnAoUIONsSukDJUlh2HqO+LknXzvMCbZ19L0eE1w18pMqUfpsOG0YLGjF0vV5/7i&#10;NJzLxSDfZ6rq7Fe+tXmpjm9PB60nd+PzEkSkMf6H/9ql0fAwz7Icfu+k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MDATHAAAA3gAAAA8AAAAAAAAAAAAAAAAAmAIAAGRy&#10;cy9kb3ducmV2LnhtbFBLBQYAAAAABAAEAPUAAACMAwAAAAA=&#10;" path="m,l41148,r,9144l,9144,,e" fillcolor="#868686" stroked="f" strokeweight="0">
                  <v:stroke miterlimit="83231f" joinstyle="miter"/>
                  <v:path arrowok="t" o:connecttype="custom" o:connectlocs="0,0;41148,0;41148,9144;0,9144;0,0" o:connectangles="0,0,0,0,0" textboxrect="0,0,41148,9144"/>
                </v:shape>
                <v:shape id="Shape 85949" o:spid="_x0000_s1044" style="position:absolute;left:2697;top:20330;width:411;height:91;visibility:visible;mso-wrap-style:square;v-text-anchor:top" coordsize="41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8zRMUA&#10;AADeAAAADwAAAGRycy9kb3ducmV2LnhtbESPy27CMBBF95X4B2uQ2IENiFeKQaiiUtodj013o3ga&#10;p8TjNHZD+Pt6UanLq/vS2e57V4uO2lB51jCdKBDEhTcVlxqul9fxGkSIyAZrz6ThQQH2u8HTFjPj&#10;73yi7hxLkUY4ZKjBxthkUobCksMw8Q1x8j596zAm2ZbStHhP466WM6WW0mHF6cFiQy+Witv5x2n4&#10;ytedfJ+qorHfm6Pd5OrjbXXVejTsD88gIvXxP/zXzo2GxXw2TwAJJ6G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zNExQAAAN4AAAAPAAAAAAAAAAAAAAAAAJgCAABkcnMv&#10;ZG93bnJldi54bWxQSwUGAAAAAAQABAD1AAAAigMAAAAA&#10;" path="m,l41148,r,9144l,9144,,e" fillcolor="#868686" stroked="f" strokeweight="0">
                  <v:stroke miterlimit="83231f" joinstyle="miter"/>
                  <v:path arrowok="t" o:connecttype="custom" o:connectlocs="0,0;41148,0;41148,9144;0,9144;0,0" o:connectangles="0,0,0,0,0" textboxrect="0,0,41148,9144"/>
                </v:shape>
                <v:shape id="Shape 85950" o:spid="_x0000_s1045" style="position:absolute;left:2697;top:17708;width:411;height:92;visibility:visible;mso-wrap-style:square;v-text-anchor:top" coordsize="41148,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Y7MgA&#10;AADeAAAADwAAAGRycy9kb3ducmV2LnhtbESP3WrCQBSE7wt9h+UIvSl1E6OtRFeRQEEExT96fcge&#10;k2D2bMhuNfr03YLg5TAz3zDTeWdqcaHWVZYVxP0IBHFudcWFguPh+2MMwnlkjbVlUnAjB/PZ68sU&#10;U22vvKPL3hciQNilqKD0vkmldHlJBl3fNsTBO9nWoA+yLaRu8RrgppaDKPqUBisOCyU2lJWUn/e/&#10;RkGWbNcLje/jn+19tc6GX7si3nRKvfW6xQSEp84/w4/2UisYJYMkhv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YdjsyAAAAN4AAAAPAAAAAAAAAAAAAAAAAJgCAABk&#10;cnMvZG93bnJldi54bWxQSwUGAAAAAAQABAD1AAAAjQMAAAAA&#10;" path="m,l41148,r,9157l,9157,,e" fillcolor="#868686" stroked="f" strokeweight="0">
                  <v:stroke miterlimit="83231f" joinstyle="miter"/>
                  <v:path arrowok="t" o:connecttype="custom" o:connectlocs="0,0;41148,0;41148,9157;0,9157;0,0" o:connectangles="0,0,0,0,0" textboxrect="0,0,41148,9157"/>
                </v:shape>
                <v:shape id="Shape 85951" o:spid="_x0000_s1046" style="position:absolute;left:2697;top:15072;width:411;height:91;visibility:visible;mso-wrap-style:square;v-text-anchor:top" coordsize="41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EIqMcA&#10;AADeAAAADwAAAGRycy9kb3ducmV2LnhtbESPwW7CMBBE75X4B2uRegOboLYQMKhCVEp7K3DhtoqX&#10;OG28TmM3pH9fV0LqcTQzbzTr7eAa0VMXas8aZlMFgrj0puZKw+n4MlmACBHZYOOZNPxQgO1mdLfG&#10;3Pgrv1N/iJVIEA45arAxtrmUobTkMEx9S5y8i+8cxiS7SpoOrwnuGpkp9Sgd1pwWLLa0s1R+Hr6d&#10;ho9i0cu3mSpb+7Xc22Whzq9PJ63vx8PzCkSkIf6Hb+3CaHiYZ/MM/u6kK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xCKjHAAAA3gAAAA8AAAAAAAAAAAAAAAAAmAIAAGRy&#10;cy9kb3ducmV2LnhtbFBLBQYAAAAABAAEAPUAAACMAwAAAAA=&#10;" path="m,l41148,r,9144l,9144,,e" fillcolor="#868686" stroked="f" strokeweight="0">
                  <v:stroke miterlimit="83231f" joinstyle="miter"/>
                  <v:path arrowok="t" o:connecttype="custom" o:connectlocs="0,0;41148,0;41148,9144;0,9144;0,0" o:connectangles="0,0,0,0,0" textboxrect="0,0,41148,9144"/>
                </v:shape>
                <v:shape id="Shape 85952" o:spid="_x0000_s1047" style="position:absolute;left:2697;top:12450;width:411;height:92;visibility:visible;mso-wrap-style:square;v-text-anchor:top" coordsize="41148,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jAMgA&#10;AADeAAAADwAAAGRycy9kb3ducmV2LnhtbESP3WrCQBSE7wXfYTmCN9JsNP2RNKtIoCCCorb0+pA9&#10;TYLZsyG71ejTu0Khl8PMfMNky9404kydqy0rmEYxCOLC6ppLBV+fH09zEM4ja2wsk4IrOVguhoMM&#10;U20vfKDz0ZciQNilqKDyvk2ldEVFBl1kW+Lg/djOoA+yK6Xu8BLgppGzOH6VBmsOCxW2lFdUnI6/&#10;RkGe7LcrjZP59/622ebPb4dyuuuVGo/61TsIT73/D/+111rBSzJLEnjcCVd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MAyAAAAN4AAAAPAAAAAAAAAAAAAAAAAJgCAABk&#10;cnMvZG93bnJldi54bWxQSwUGAAAAAAQABAD1AAAAjQMAAAAA&#10;" path="m,l41148,r,9157l,9157,,e" fillcolor="#868686" stroked="f" strokeweight="0">
                  <v:stroke miterlimit="83231f" joinstyle="miter"/>
                  <v:path arrowok="t" o:connecttype="custom" o:connectlocs="0,0;41148,0;41148,9157;0,9157;0,0" o:connectangles="0,0,0,0,0" textboxrect="0,0,41148,9157"/>
                </v:shape>
                <v:shape id="Shape 85953" o:spid="_x0000_s1048" style="position:absolute;left:2697;top:9814;width:411;height:91;visibility:visible;mso-wrap-style:square;v-text-anchor:top" coordsize="41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1R8cA&#10;AADeAAAADwAAAGRycy9kb3ducmV2LnhtbESPzW7CMBCE75X6DtZW6g1sflogYFBVtVLKrcCF2ype&#10;4tB4ncZuCG9fV0LqcTQz32hWm97VoqM2VJ41jIYKBHHhTcWlhsP+fTAHESKywdozabhSgM36/m6F&#10;mfEX/qRuF0uRIBwy1GBjbDIpQ2HJYRj6hjh5J986jEm2pTQtXhLc1XKs1LN0WHFasNjQq6Xia/fj&#10;NJzzeSe3I1U09nvxZhe5On7MDlo/PvQvSxCR+vgfvrVzo+FpMp5M4e9Ou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UNUfHAAAA3gAAAA8AAAAAAAAAAAAAAAAAmAIAAGRy&#10;cy9kb3ducmV2LnhtbFBLBQYAAAAABAAEAPUAAACMAwAAAAA=&#10;" path="m,l41148,r,9144l,9144,,e" fillcolor="#868686" stroked="f" strokeweight="0">
                  <v:stroke miterlimit="83231f" joinstyle="miter"/>
                  <v:path arrowok="t" o:connecttype="custom" o:connectlocs="0,0;41148,0;41148,9144;0,9144;0,0" o:connectangles="0,0,0,0,0" textboxrect="0,0,41148,9144"/>
                </v:shape>
                <v:shape id="Shape 85954" o:spid="_x0000_s1049" style="position:absolute;left:2697;top:7193;width:411;height:91;visibility:visible;mso-wrap-style:square;v-text-anchor:top" coordsize="41148,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e78gA&#10;AADeAAAADwAAAGRycy9kb3ducmV2LnhtbESPQWvCQBSE7wX/w/IKXopuNI2VmI1IQCiCRW3p+ZF9&#10;JqHZtyG7auqv7xYKPQ4z8w2TrQfTiiv1rrGsYDaNQBCXVjdcKfh4306WIJxH1thaJgXf5GCdjx4y&#10;TLW98ZGuJ1+JAGGXooLa+y6V0pU1GXRT2xEH72x7gz7IvpK6x1uAm1bOo2ghDTYcFmrsqKip/Dpd&#10;jIIiPuw3Gp+Wn4f7bl88vxyr2dug1Phx2KxAeBr8f/iv/aoVJPE8TuD3TrgC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Wt7vyAAAAN4AAAAPAAAAAAAAAAAAAAAAAJgCAABk&#10;cnMvZG93bnJldi54bWxQSwUGAAAAAAQABAD1AAAAjQMAAAAA&#10;" path="m,l41148,r,9157l,9157,,e" fillcolor="#868686" stroked="f" strokeweight="0">
                  <v:stroke miterlimit="83231f" joinstyle="miter"/>
                  <v:path arrowok="t" o:connecttype="custom" o:connectlocs="0,0;41148,0;41148,9157;0,9157;0,0" o:connectangles="0,0,0,0,0" textboxrect="0,0,41148,9157"/>
                </v:shape>
                <v:shape id="Shape 85955" o:spid="_x0000_s1050" style="position:absolute;left:2697;top:4556;width:411;height:92;visibility:visible;mso-wrap-style:square;v-text-anchor:top" coordsize="41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Oq8YA&#10;AADeAAAADwAAAGRycy9kb3ducmV2LnhtbESPQWsCMRSE74X+h/CE3mqiUqurUUqpsPam9eLtsXlu&#10;Vjcv201ct//eFAo9DjPzDbNc964WHbWh8qxhNFQgiAtvKi41HL42zzMQISIbrD2Thh8KsF49Piwx&#10;M/7GO+r2sRQJwiFDDTbGJpMyFJYchqFviJN38q3DmGRbStPiLcFdLcdKTaXDitOCxYbeLRWX/dVp&#10;OOezTn6OVNHY7/mHnefquH09aP006N8WICL18T/8186NhpfJeDKF3zvpCs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oOq8YAAADeAAAADwAAAAAAAAAAAAAAAACYAgAAZHJz&#10;L2Rvd25yZXYueG1sUEsFBgAAAAAEAAQA9QAAAIsDAAAAAA==&#10;" path="m,l41148,r,9144l,9144,,e" fillcolor="#868686" stroked="f" strokeweight="0">
                  <v:stroke miterlimit="83231f" joinstyle="miter"/>
                  <v:path arrowok="t" o:connecttype="custom" o:connectlocs="0,0;41148,0;41148,9144;0,9144;0,0" o:connectangles="0,0,0,0,0" textboxrect="0,0,41148,9144"/>
                </v:shape>
                <v:shape id="Shape 85956" o:spid="_x0000_s1051" style="position:absolute;left:3108;top:30845;width:12010;height:92;visibility:visible;mso-wrap-style:square;v-text-anchor:top" coordsize="1200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AAscA&#10;AADeAAAADwAAAGRycy9kb3ducmV2LnhtbESPT2vCQBTE74V+h+UVvJS6MfEfqatUQRBvtV56e2Sf&#10;STD7Ns2ubvz2riD0OMzMb5jFqjeNuFLnassKRsMEBHFhdc2lguPP9mMOwnlkjY1lUnAjB6vl68sC&#10;c20Df9P14EsRIexyVFB53+ZSuqIig25oW+LonWxn0EfZlVJ3GCLcNDJNkqk0WHNcqLClTUXF+XAx&#10;ClKd1fPxLISTef+dno/hbz0Z7ZUavPVfnyA89f4//GzvtIJJlmYzeNyJV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0wALHAAAA3gAAAA8AAAAAAAAAAAAAAAAAmAIAAGRy&#10;cy9kb3ducmV2LnhtbFBLBQYAAAAABAAEAPUAAACMAwAAAAA=&#10;" path="m,l1200913,r,9144l,9144,,e" fillcolor="#868686" stroked="f" strokeweight="0">
                  <v:stroke miterlimit="83231f" joinstyle="miter"/>
                  <v:path arrowok="t" o:connecttype="custom" o:connectlocs="0,0;1200913,0;1200913,9144;0,9144;0,0" o:connectangles="0,0,0,0,0" textboxrect="0,0,1200913,9144"/>
                </v:shape>
                <v:shape id="Shape 85957" o:spid="_x0000_s1052" style="position:absolute;left:13807;top:30891;width:91;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278EA&#10;AADeAAAADwAAAGRycy9kb3ducmV2LnhtbERPy2oCMRTdC/2HcAvdaUbFIqNRRKkUV/XxAZfJNRmc&#10;3AxJOjP+fbMouDyc93o7uEZ0FGLtWcF0UoAgrryu2Si4Xb/GSxAxIWtsPJOCJ0XYbt5Gayy17/lM&#10;3SUZkUM4lqjAptSWUsbKksM48S1x5u4+OEwZBiN1wD6Hu0bOiuJTOqw5N1hsaW+pelx+nQIdTlYe&#10;wvPnOEzbY3c+GUm9UerjfditQCQa0kv87/7WChbz2TzvzXfyF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n9u/BAAAA3gAAAA8AAAAAAAAAAAAAAAAAmAIAAGRycy9kb3du&#10;cmV2LnhtbFBLBQYAAAAABAAEAPUAAACGAwAAAAA=&#10;" path="m,l9144,r,41160l,41160,,e" fillcolor="#868686" stroked="f" strokeweight="0">
                  <v:stroke miterlimit="83231f" joinstyle="miter"/>
                  <v:path arrowok="t" o:connecttype="custom" o:connectlocs="0,0;9144,0;9144,41160;0,41160;0,0" o:connectangles="0,0,0,0,0" textboxrect="0,0,9144,41160"/>
                </v:shape>
                <v:shape id="Shape 85958" o:spid="_x0000_s1053" style="position:absolute;left:8427;top:30891;width:92;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TdMQA&#10;AADeAAAADwAAAGRycy9kb3ducmV2LnhtbESP0WoCMRRE34X+Q7iFvmlWpUVXo5RKRXyqth9w2VyT&#10;xc3NksTd9e9NodDHYWbOMOvt4BrRUYi1ZwXTSQGCuPK6ZqPg5/tzvAARE7LGxjMpuFOE7eZptMZS&#10;+55P1J2TERnCsUQFNqW2lDJWlhzGiW+Js3fxwWHKMhipA/YZ7ho5K4o36bDmvGCxpQ9L1fV8cwp0&#10;OFq5C/ev/TBt993paCT1RqmX5+F9BSLRkP7Df+2DVvA6n82X8HsnXw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rU3TEAAAA3gAAAA8AAAAAAAAAAAAAAAAAmAIAAGRycy9k&#10;b3ducmV2LnhtbFBLBQYAAAAABAAEAPUAAACJAwAAAAA=&#10;" path="m,l9144,r,41160l,41160,,e" fillcolor="#868686" stroked="f" strokeweight="0">
                  <v:stroke miterlimit="83231f" joinstyle="miter"/>
                  <v:path arrowok="t" o:connecttype="custom" o:connectlocs="0,0;9144,0;9144,41160;0,41160;0,0" o:connectangles="0,0,0,0,0" textboxrect="0,0,9144,41160"/>
                </v:shape>
                <v:shape id="Shape 85959" o:spid="_x0000_s1054" style="position:absolute;left:3063;top:30891;width:91;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eJlMMA&#10;AADeAAAADwAAAGRycy9kb3ducmV2LnhtbESPzWoCMRSF94LvEK7QnWa0VWQ0SmmpFFdq+wCXyTUZ&#10;nNwMSTozvn2zEFwezh/fdj+4RnQUYu1ZwXxWgCCuvK7ZKPj9+ZquQcSErLHxTAruFGG/G4+2WGrf&#10;85m6SzIij3AsUYFNqS2ljJUlh3HmW+LsXX1wmLIMRuqAfR53jVwUxUo6rDk/WGzpw1J1u/w5BToc&#10;rfwM99NhmLeH7nw0knqj1MtkeN+ASDSkZ/jR/tYKlq+LtwyQcTIK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eJlMMAAADeAAAADwAAAAAAAAAAAAAAAACYAgAAZHJzL2Rv&#10;d25yZXYueG1sUEsFBgAAAAAEAAQA9QAAAIgDAAAAAA==&#10;" path="m,l9144,r,41160l,41160,,e" fillcolor="#868686" stroked="f" strokeweight="0">
                  <v:stroke miterlimit="83231f" joinstyle="miter"/>
                  <v:path arrowok="t" o:connecttype="custom" o:connectlocs="0,0;9144,0;9144,41160;0,41160;0,0" o:connectangles="0,0,0,0,0" textboxrect="0,0,9144,41160"/>
                </v:shape>
                <v:rect id="Rectangle 12035" o:spid="_x0000_s1055" style="position:absolute;left:2143;top:29189;width:5541;height:2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GUscA&#10;AADeAAAADwAAAGRycy9kb3ducmV2LnhtbESPQWvCQBSE74X+h+UJvdWNVouJriJa0WOrQvT2yD6T&#10;0OzbkN2a6K/vFoQeh5n5hpktOlOJKzWutKxg0I9AEGdWl5wrOB42rxMQziNrrCyTghs5WMyfn2aY&#10;aNvyF133PhcBwi5BBYX3dSKlywoy6Pq2Jg7exTYGfZBNLnWDbYCbSg6j6F0aLDksFFjTqqDse/9j&#10;FGwn9fK0s/c2rz7O2/QzjdeH2Cv10uuWUxCeOv8ffrR3WsH4bTgawN+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thlLHAAAA3gAAAA8AAAAAAAAAAAAAAAAAmAIAAGRy&#10;cy9kb3ducmV2LnhtbFBLBQYAAAAABAAEAPUAAACMAwAAAAA=&#10;" filled="f" stroked="f">
                  <v:textbox inset="0,0,0,0">
                    <w:txbxContent>
                      <w:p w:rsidR="00DA5333" w:rsidRDefault="00DA5333" w:rsidP="004B61E4">
                        <w:pPr>
                          <w:spacing w:after="160" w:line="259" w:lineRule="auto"/>
                        </w:pPr>
                        <w:r>
                          <w:rPr>
                            <w:rFonts w:ascii="Calibri" w:eastAsia="Calibri" w:hAnsi="Calibri" w:cs="Calibri"/>
                          </w:rPr>
                          <w:t>306.96</w:t>
                        </w:r>
                      </w:p>
                    </w:txbxContent>
                  </v:textbox>
                </v:rect>
                <v:rect id="Rectangle 12036" o:spid="_x0000_s1056" style="position:absolute;left:7020;top:28823;width:5542;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8YJccA&#10;AADeAAAADwAAAGRycy9kb3ducmV2LnhtbESPT2vCQBTE70K/w/IKvemmqRaNriL+QY9WC7a3R/aZ&#10;hGbfhuxqop/eFYQeh5n5DTOZtaYUF6pdYVnBey8CQZxaXXCm4Puw7g5BOI+ssbRMCq7kYDZ96Uww&#10;0bbhL7rsfSYChF2CCnLvq0RKl+Zk0PVsRRy8k60N+iDrTOoamwA3pYyj6FMaLDgs5FjRIqf0b382&#10;CjbDav6ztbcmK1e/m+PuOFoeRl6pt9d2PgbhqfX/4Wd7qxUMPuJ+DI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GCXHAAAA3gAAAA8AAAAAAAAAAAAAAAAAmAIAAGRy&#10;cy9kb3ducmV2LnhtbFBLBQYAAAAABAAEAPUAAACMAwAAAAA=&#10;" filled="f" stroked="f">
                  <v:textbox inset="0,0,0,0">
                    <w:txbxContent>
                      <w:p w:rsidR="00DA5333" w:rsidRDefault="00DA5333" w:rsidP="004B61E4">
                        <w:pPr>
                          <w:spacing w:after="160" w:line="259" w:lineRule="auto"/>
                        </w:pPr>
                        <w:r>
                          <w:rPr>
                            <w:rFonts w:ascii="Calibri" w:eastAsia="Calibri" w:hAnsi="Calibri" w:cs="Calibri"/>
                          </w:rPr>
                          <w:t>310.03</w:t>
                        </w:r>
                      </w:p>
                    </w:txbxContent>
                  </v:textbox>
                </v:rect>
                <v:rect id="Rectangle 12039" o:spid="_x0000_s1057" style="position:absolute;top:30435;width:2557;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9vsgA&#10;AADeAAAADwAAAGRycy9kb3ducmV2LnhtbESPQWvCQBSE74L/YXlCb7qptmKiq0hr0aPGQurtkX1N&#10;QrNvQ3Y1aX99t1DwOMzMN8xq05ta3Kh1lWUFj5MIBHFudcWFgvfz23gBwnlkjbVlUvBNDjbr4WCF&#10;ibYdn+iW+kIECLsEFZTeN4mULi/JoJvYhjh4n7Y16INsC6lb7ALc1HIaRXNpsOKwUGJDLyXlX+nV&#10;KNgvmu3Hwf50Rb277LNjFr+eY6/Uw6jfLkF46v09/N8+aAXPs+nTD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c72+yAAAAN4AAAAPAAAAAAAAAAAAAAAAAJgCAABk&#10;cnMvZG93bnJldi54bWxQSwUGAAAAAAQABAD1AAAAjQMAAAAA&#10;" filled="f" stroked="f">
                  <v:textbox inset="0,0,0,0">
                    <w:txbxContent>
                      <w:p w:rsidR="00DA5333" w:rsidRDefault="00DA5333" w:rsidP="004B61E4">
                        <w:pPr>
                          <w:spacing w:after="160" w:line="259" w:lineRule="auto"/>
                        </w:pPr>
                        <w:r>
                          <w:rPr>
                            <w:rFonts w:ascii="Calibri" w:eastAsia="Calibri" w:hAnsi="Calibri" w:cs="Calibri"/>
                          </w:rPr>
                          <w:t>300</w:t>
                        </w:r>
                      </w:p>
                    </w:txbxContent>
                  </v:textbox>
                </v:rect>
                <v:rect id="Rectangle 12040" o:spid="_x0000_s1058" style="position:absolute;top:27798;width:2557;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olysgA&#10;AADeAAAADwAAAGRycy9kb3ducmV2LnhtbESPQWvCQBSE74L/YXlCb7qpWjHRVaS26FFjIfX2yL4m&#10;odm3Ibs1aX99t1DwOMzMN8x625ta3Kh1lWUFj5MIBHFudcWFgrfL63gJwnlkjbVlUvBNDrab4WCN&#10;ibYdn+mW+kIECLsEFZTeN4mULi/JoJvYhjh4H7Y16INsC6lb7ALc1HIaRQtpsOKwUGJDzyXln+mX&#10;UXBYNrv3o/3pivrleshOWby/xF6ph1G/W4Hw1Pt7+L991AqeZtP5H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miXKyAAAAN4AAAAPAAAAAAAAAAAAAAAAAJgCAABk&#10;cnMvZG93bnJldi54bWxQSwUGAAAAAAQABAD1AAAAjQMAAAAA&#10;" filled="f" stroked="f">
                  <v:textbox inset="0,0,0,0">
                    <w:txbxContent>
                      <w:p w:rsidR="00DA5333" w:rsidRDefault="00DA5333" w:rsidP="004B61E4">
                        <w:pPr>
                          <w:spacing w:after="160" w:line="259" w:lineRule="auto"/>
                        </w:pPr>
                        <w:r>
                          <w:rPr>
                            <w:rFonts w:ascii="Calibri" w:eastAsia="Calibri" w:hAnsi="Calibri" w:cs="Calibri"/>
                          </w:rPr>
                          <w:t>305</w:t>
                        </w:r>
                      </w:p>
                    </w:txbxContent>
                  </v:textbox>
                </v:rect>
                <v:rect id="Rectangle 12041" o:spid="_x0000_s1059" style="position:absolute;top:25177;width:2557;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AUcgA&#10;AADeAAAADwAAAGRycy9kb3ducmV2LnhtbESPQWvCQBSE7wX/w/KE3uqmWsVEV5Gq6FFjIfX2yL4m&#10;odm3Ibs1aX99t1DwOMzMN8xy3Zta3Kh1lWUFz6MIBHFudcWFgrfL/mkOwnlkjbVlUvBNDtarwcMS&#10;E207PtMt9YUIEHYJKii9bxIpXV6SQTeyDXHwPmxr0AfZFlK32AW4qeU4imbSYMVhocSGXkvKP9Mv&#10;o+AwbzbvR/vTFfXueshOWby9xF6px2G/WYDw1Pt7+L991Aqmk/HLF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1oBRyAAAAN4AAAAPAAAAAAAAAAAAAAAAAJgCAABk&#10;cnMvZG93bnJldi54bWxQSwUGAAAAAAQABAD1AAAAjQMAAAAA&#10;" filled="f" stroked="f">
                  <v:textbox inset="0,0,0,0">
                    <w:txbxContent>
                      <w:p w:rsidR="00DA5333" w:rsidRDefault="00DA5333" w:rsidP="004B61E4">
                        <w:pPr>
                          <w:spacing w:after="160" w:line="259" w:lineRule="auto"/>
                        </w:pPr>
                        <w:r>
                          <w:rPr>
                            <w:rFonts w:ascii="Calibri" w:eastAsia="Calibri" w:hAnsi="Calibri" w:cs="Calibri"/>
                          </w:rPr>
                          <w:t>310</w:t>
                        </w:r>
                      </w:p>
                    </w:txbxContent>
                  </v:textbox>
                </v:rect>
                <v:rect id="Rectangle 12042" o:spid="_x0000_s1060" style="position:absolute;top:22540;width:2557;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eJsgA&#10;AADeAAAADwAAAGRycy9kb3ducmV2LnhtbESPQWvCQBSE74L/YXlCb7qptmKiq0ht0aPGQurtkX1N&#10;QrNvQ3Zr0v76bkHwOMzMN8xq05taXKl1lWUFj5MIBHFudcWFgvfz23gBwnlkjbVlUvBDDjbr4WCF&#10;ibYdn+ia+kIECLsEFZTeN4mULi/JoJvYhjh4n7Y16INsC6lb7ALc1HIaRXNpsOKwUGJDLyXlX+m3&#10;UbBfNNuPg/3tivr1ss+OWbw7x16ph1G/XYLw1Pt7+NY+aAXPs+nTH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BB4myAAAAN4AAAAPAAAAAAAAAAAAAAAAAJgCAABk&#10;cnMvZG93bnJldi54bWxQSwUGAAAAAAQABAD1AAAAjQMAAAAA&#10;" filled="f" stroked="f">
                  <v:textbox inset="0,0,0,0">
                    <w:txbxContent>
                      <w:p w:rsidR="00DA5333" w:rsidRDefault="00DA5333" w:rsidP="004B61E4">
                        <w:pPr>
                          <w:spacing w:after="160" w:line="259" w:lineRule="auto"/>
                        </w:pPr>
                        <w:r>
                          <w:rPr>
                            <w:rFonts w:ascii="Calibri" w:eastAsia="Calibri" w:hAnsi="Calibri" w:cs="Calibri"/>
                          </w:rPr>
                          <w:t>315</w:t>
                        </w:r>
                      </w:p>
                    </w:txbxContent>
                  </v:textbox>
                </v:rect>
                <v:rect id="Rectangle 12043" o:spid="_x0000_s1061" style="position:absolute;top:19919;width:2557;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7vccA&#10;AADeAAAADwAAAGRycy9kb3ducmV2LnhtbESPT2vCQBTE74V+h+UVvNWNWqtGV5Fa0aP/QL09ss8k&#10;NPs2ZFcT++ndgtDjMDO/YSazxhTiRpXLLSvotCMQxInVOacKDvvl+xCE88gaC8uk4E4OZtPXlwnG&#10;2ta8pdvOpyJA2MWoIPO+jKV0SUYGXduWxMG72MqgD7JKpa6wDnBTyG4UfUqDOYeFDEv6yij52V2N&#10;gtWwnJ/W9rdOi+/z6rg5jhb7kVeq9dbMxyA8Nf4//GyvtYJ+r/sxgL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Iu73HAAAA3gAAAA8AAAAAAAAAAAAAAAAAmAIAAGRy&#10;cy9kb3ducmV2LnhtbFBLBQYAAAAABAAEAPUAAACMAwAAAAA=&#10;" filled="f" stroked="f">
                  <v:textbox inset="0,0,0,0">
                    <w:txbxContent>
                      <w:p w:rsidR="00DA5333" w:rsidRDefault="00DA5333" w:rsidP="004B61E4">
                        <w:pPr>
                          <w:spacing w:after="160" w:line="259" w:lineRule="auto"/>
                        </w:pPr>
                        <w:r>
                          <w:rPr>
                            <w:rFonts w:ascii="Calibri" w:eastAsia="Calibri" w:hAnsi="Calibri" w:cs="Calibri"/>
                          </w:rPr>
                          <w:t>320</w:t>
                        </w:r>
                      </w:p>
                    </w:txbxContent>
                  </v:textbox>
                </v:rect>
                <v:rect id="Rectangle 12044" o:spid="_x0000_s1062" style="position:absolute;top:17282;width:2557;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cvz8QA&#10;AADeAAAADwAAAGRycy9kb3ducmV2LnhtbERPy4rCMBTdD/gP4QruxlQdRatRRGfQ5fgAdXdprm2x&#10;uSlNtB2/3iyEWR7Oe7ZoTCEeVLncsoJeNwJBnFidc6rgePj5HINwHlljYZkU/JGDxbz1McNY25p3&#10;9Nj7VIQQdjEqyLwvYyldkpFB17UlceCutjLoA6xSqSusQ7gpZD+KRtJgzqEhw5JWGSW3/d0o2IzL&#10;5Xlrn3VafF82p9/TZH2YeKU67WY5BeGp8f/it3urFQwH/a+wN9wJV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L8/EAAAA3gAAAA8AAAAAAAAAAAAAAAAAmAIAAGRycy9k&#10;b3ducmV2LnhtbFBLBQYAAAAABAAEAPUAAACJAwAAAAA=&#10;" filled="f" stroked="f">
                  <v:textbox inset="0,0,0,0">
                    <w:txbxContent>
                      <w:p w:rsidR="00DA5333" w:rsidRDefault="00DA5333" w:rsidP="004B61E4">
                        <w:pPr>
                          <w:spacing w:after="160" w:line="259" w:lineRule="auto"/>
                        </w:pPr>
                        <w:r>
                          <w:rPr>
                            <w:rFonts w:ascii="Calibri" w:eastAsia="Calibri" w:hAnsi="Calibri" w:cs="Calibri"/>
                          </w:rPr>
                          <w:t>325</w:t>
                        </w:r>
                      </w:p>
                    </w:txbxContent>
                  </v:textbox>
                </v:rect>
                <v:rect id="Rectangle 12045" o:spid="_x0000_s1063" style="position:absolute;top:14646;width:2557;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KVMgA&#10;AADeAAAADwAAAGRycy9kb3ducmV2LnhtbESPW2vCQBSE34X+h+UIvunGWzGpq4gX9NFqwfbtkD1N&#10;QrNnQ3Y10V/fLQh9HGbmG2a+bE0pblS7wrKC4SACQZxaXXCm4OO8689AOI+ssbRMCu7kYLl46cwx&#10;0bbhd7qdfCYChF2CCnLvq0RKl+Zk0A1sRRy8b1sb9EHWmdQ1NgFuSjmKoldpsOCwkGNF65zSn9PV&#10;KNjPqtXnwT6arNx+7S/HS7w5x16pXrddvYHw1Pr/8LN90Aqm49Ekh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m4pUyAAAAN4AAAAPAAAAAAAAAAAAAAAAAJgCAABk&#10;cnMvZG93bnJldi54bWxQSwUGAAAAAAQABAD1AAAAjQMAAAAA&#10;" filled="f" stroked="f">
                  <v:textbox inset="0,0,0,0">
                    <w:txbxContent>
                      <w:p w:rsidR="00DA5333" w:rsidRDefault="00DA5333" w:rsidP="004B61E4">
                        <w:pPr>
                          <w:spacing w:after="160" w:line="259" w:lineRule="auto"/>
                        </w:pPr>
                        <w:r>
                          <w:rPr>
                            <w:rFonts w:ascii="Calibri" w:eastAsia="Calibri" w:hAnsi="Calibri" w:cs="Calibri"/>
                          </w:rPr>
                          <w:t>330</w:t>
                        </w:r>
                      </w:p>
                    </w:txbxContent>
                  </v:textbox>
                </v:rect>
                <v:rect id="Rectangle 12046" o:spid="_x0000_s1064" style="position:absolute;top:12025;width:2557;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1FMUA&#10;AADeAAAADwAAAGRycy9kb3ducmV2LnhtbESPy4rCMBSG9wO+QziCuzFVcdBqFPGCLp0qqLtDc2yL&#10;zUlpou3M05vFwCx//hvffNmaUryodoVlBYN+BII4tbrgTMH5tPucgHAeWWNpmRT8kIPlovMxx1jb&#10;hr/plfhMhBF2MSrIva9iKV2ak0HXtxVx8O62NuiDrDOpa2zCuCnlMIq+pMGCw0OOFa1zSh/J0yjY&#10;T6rV9WB/m6zc3vaX42W6OU29Ur1uu5qB8NT6//Bf+6AVjEfDcQAIOAE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LUUxQAAAN4AAAAPAAAAAAAAAAAAAAAAAJgCAABkcnMv&#10;ZG93bnJldi54bWxQSwUGAAAAAAQABAD1AAAAigMAAAAA&#10;" filled="f" stroked="f">
                  <v:textbox inset="0,0,0,0">
                    <w:txbxContent>
                      <w:p w:rsidR="00DA5333" w:rsidRDefault="00DA5333" w:rsidP="004B61E4">
                        <w:pPr>
                          <w:spacing w:after="160" w:line="259" w:lineRule="auto"/>
                        </w:pPr>
                        <w:r>
                          <w:rPr>
                            <w:rFonts w:ascii="Calibri" w:eastAsia="Calibri" w:hAnsi="Calibri" w:cs="Calibri"/>
                          </w:rPr>
                          <w:t>335</w:t>
                        </w:r>
                      </w:p>
                    </w:txbxContent>
                  </v:textbox>
                </v:rect>
                <v:rect id="Rectangle 12047" o:spid="_x0000_s1065" style="position:absolute;top:9387;width:2557;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Qj8gA&#10;AADeAAAADwAAAGRycy9kb3ducmV2LnhtbESPQWvCQBSE70L/w/IKvenGiEWjq4TWEo+tCurtkX0m&#10;wezbkN0maX99t1DocZiZb5j1djC16Kh1lWUF00kEgji3uuJCwen4Nl6AcB5ZY22ZFHyRg+3mYbTG&#10;RNueP6g7+EIECLsEFZTeN4mULi/JoJvYhjh4N9sa9EG2hdQt9gFuahlH0bM0WHFYKLGhl5Ly++HT&#10;KMgWTXrZ2+++qHfX7Px+Xr4el16pp8chXYHwNPj/8F97rxXMZ/F8C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NBCPyAAAAN4AAAAPAAAAAAAAAAAAAAAAAJgCAABk&#10;cnMvZG93bnJldi54bWxQSwUGAAAAAAQABAD1AAAAjQMAAAAA&#10;" filled="f" stroked="f">
                  <v:textbox inset="0,0,0,0">
                    <w:txbxContent>
                      <w:p w:rsidR="00DA5333" w:rsidRDefault="00DA5333" w:rsidP="004B61E4">
                        <w:pPr>
                          <w:spacing w:after="160" w:line="259" w:lineRule="auto"/>
                        </w:pPr>
                        <w:r>
                          <w:rPr>
                            <w:rFonts w:ascii="Calibri" w:eastAsia="Calibri" w:hAnsi="Calibri" w:cs="Calibri"/>
                          </w:rPr>
                          <w:t>340</w:t>
                        </w:r>
                      </w:p>
                    </w:txbxContent>
                  </v:textbox>
                </v:rect>
                <v:rect id="Rectangle 12048" o:spid="_x0000_s1066" style="position:absolute;top:6765;width:2557;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MgA&#10;AADeAAAADwAAAGRycy9kb3ducmV2LnhtbESPT2vCQBTE7wW/w/KE3urGlJSYZhXRFj36D2xvj+xr&#10;Esy+DdmtSfvpu0LB4zAzv2HyxWAacaXO1ZYVTCcRCOLC6ppLBafj+1MKwnlkjY1lUvBDDhbz0UOO&#10;mbY97+l68KUIEHYZKqi8bzMpXVGRQTexLXHwvmxn0AfZlVJ32Ae4aWQcRS/SYM1hocKWVhUVl8O3&#10;UbBJ2+XH1v72ZfP2uTnvzrP1ceaVehwPy1cQngZ/D/+3t1pB8hwnM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5o74yAAAAN4AAAAPAAAAAAAAAAAAAAAAAJgCAABk&#10;cnMvZG93bnJldi54bWxQSwUGAAAAAAQABAD1AAAAjQMAAAAA&#10;" filled="f" stroked="f">
                  <v:textbox inset="0,0,0,0">
                    <w:txbxContent>
                      <w:p w:rsidR="00DA5333" w:rsidRDefault="00DA5333" w:rsidP="004B61E4">
                        <w:pPr>
                          <w:spacing w:after="160" w:line="259" w:lineRule="auto"/>
                        </w:pPr>
                        <w:r>
                          <w:rPr>
                            <w:rFonts w:ascii="Calibri" w:eastAsia="Calibri" w:hAnsi="Calibri" w:cs="Calibri"/>
                          </w:rPr>
                          <w:t>345</w:t>
                        </w:r>
                      </w:p>
                    </w:txbxContent>
                  </v:textbox>
                </v:rect>
                <v:rect id="Rectangle 12049" o:spid="_x0000_s1067" style="position:absolute;top:4128;width:2557;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orY8cA&#10;AADeAAAADwAAAGRycy9kb3ducmV2LnhtbESPT4vCMBTE78J+h/AWvGm6iqLVKLIqevTPguvt0bxt&#10;yzYvpYm2+umNIHgcZuY3zHTemEJcqXK5ZQVf3QgEcWJ1zqmCn+O6MwLhPLLGwjIpuJGD+eyjNcVY&#10;25r3dD34VAQIuxgVZN6XsZQuycig69qSOHh/tjLog6xSqSusA9wUshdFQ2kw57CQYUnfGSX/h4tR&#10;sBmVi9+tvddpsTpvTrvTeHkce6Xan81iAsJT49/hV3urFQz6vUEf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qK2PHAAAA3gAAAA8AAAAAAAAAAAAAAAAAmAIAAGRy&#10;cy9kb3ducmV2LnhtbFBLBQYAAAAABAAEAPUAAACMAwAAAAA=&#10;" filled="f" stroked="f">
                  <v:textbox inset="0,0,0,0">
                    <w:txbxContent>
                      <w:p w:rsidR="00DA5333" w:rsidRDefault="00DA5333" w:rsidP="004B61E4">
                        <w:pPr>
                          <w:spacing w:after="160" w:line="259" w:lineRule="auto"/>
                        </w:pPr>
                        <w:r>
                          <w:rPr>
                            <w:rFonts w:ascii="Calibri" w:eastAsia="Calibri" w:hAnsi="Calibri" w:cs="Calibri"/>
                          </w:rPr>
                          <w:t>350</w:t>
                        </w:r>
                      </w:p>
                    </w:txbxContent>
                  </v:textbox>
                </v:rect>
                <v:rect id="Rectangle 23825" o:spid="_x0000_s1068" style="position:absolute;left:1813;top:32451;width:3409;height: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OzF8gA&#10;AADeAAAADwAAAGRycy9kb3ducmV2LnhtbESPQWvCQBSE7wX/w/KE3uqmWsVEV5Gq6FFjIfX2yL4m&#10;odm3Ibs1aX99t1DwOMzMN8xy3Zta3Kh1lWUFz6MIBHFudcWFgrfL/mkOwnlkjbVlUvBNDtarwcMS&#10;E207PtMt9YUIEHYJKii9bxIpXV6SQTeyDXHwPmxr0AfZFlK32AW4qeU4imbSYMVhocSGXkvKP9Mv&#10;o+AwbzbvR/vTFfXueshOWby9xF6px2G/WYDw1Pt7+L991Aqmk/H0Bf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Q7MXyAAAAN4AAAAPAAAAAAAAAAAAAAAAAJgCAABk&#10;cnMvZG93bnJldi54bWxQSwUGAAAAAAQABAD1AAAAjQMAAAAA&#10;" filled="f" stroked="f">
                  <v:textbox inset="0,0,0,0">
                    <w:txbxContent>
                      <w:p w:rsidR="00DA5333" w:rsidRDefault="00DA5333" w:rsidP="004B61E4">
                        <w:pPr>
                          <w:spacing w:after="160" w:line="259" w:lineRule="auto"/>
                        </w:pPr>
                        <w:r>
                          <w:rPr>
                            <w:rFonts w:ascii="Calibri" w:eastAsia="Calibri" w:hAnsi="Calibri" w:cs="Calibri"/>
                          </w:rPr>
                          <w:t>2019</w:t>
                        </w:r>
                      </w:p>
                    </w:txbxContent>
                  </v:textbox>
                </v:rect>
                <v:rect id="Rectangle 23826" o:spid="_x0000_s1069" style="position:absolute;left:7195;top:32461;width:3410;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8WjMgA&#10;AADeAAAADwAAAGRycy9kb3ducmV2LnhtbESPT2vCQBTE7wW/w/KE3upGS4rGbES0RY/1D6i3R/aZ&#10;BLNvQ3Zr0n76bqHgcZiZ3zDpoje1uFPrKssKxqMIBHFudcWFguPh42UKwnlkjbVlUvBNDhbZ4CnF&#10;RNuOd3Tf+0IECLsEFZTeN4mULi/JoBvZhjh4V9sa9EG2hdQtdgFuajmJojdpsOKwUGJDq5Ly2/7L&#10;KNhMm+V5a3+6on6/bE6fp9n6MPNKPQ/75RyEp94/wv/trVYQv07i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DxaMyAAAAN4AAAAPAAAAAAAAAAAAAAAAAJgCAABk&#10;cnMvZG93bnJldi54bWxQSwUGAAAAAAQABAD1AAAAjQMAAAAA&#10;" filled="f" stroked="f">
                  <v:textbox inset="0,0,0,0">
                    <w:txbxContent>
                      <w:p w:rsidR="00DA5333" w:rsidRDefault="00DA5333" w:rsidP="004B61E4">
                        <w:pPr>
                          <w:spacing w:after="160" w:line="259" w:lineRule="auto"/>
                        </w:pPr>
                        <w:r>
                          <w:rPr>
                            <w:rFonts w:ascii="Calibri" w:eastAsia="Calibri" w:hAnsi="Calibri" w:cs="Calibri"/>
                          </w:rPr>
                          <w:t>2020</w:t>
                        </w:r>
                      </w:p>
                    </w:txbxContent>
                  </v:textbox>
                </v:rect>
                <v:rect id="Rectangle 23827" o:spid="_x0000_s1070" style="position:absolute;left:12562;top:32461;width:3410;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2I+8gA&#10;AADeAAAADwAAAGRycy9kb3ducmV2LnhtbESPQWvCQBSE7wX/w/KE3upGi0Gjawi2xRxbFdTbI/ua&#10;hGbfhuzWRH99t1DocZiZb5h1OphGXKlztWUF00kEgriwuuZSwfHw9rQA4TyyxsYyKbiRg3Qzelhj&#10;om3PH3Td+1IECLsEFVTet4mUrqjIoJvYljh4n7Yz6IPsSqk77APcNHIWRbE0WHNYqLClbUXF1/7b&#10;KNgt2uyc23tfNq+X3en9tHw5LL1Sj+MhW4HwNPj/8F871wrmz7N5DL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3Yj7yAAAAN4AAAAPAAAAAAAAAAAAAAAAAJgCAABk&#10;cnMvZG93bnJldi54bWxQSwUGAAAAAAQABAD1AAAAjQMAAAAA&#10;" filled="f" stroked="f">
                  <v:textbox inset="0,0,0,0">
                    <w:txbxContent>
                      <w:p w:rsidR="00DA5333" w:rsidRDefault="00DA5333" w:rsidP="004B61E4">
                        <w:pPr>
                          <w:spacing w:after="160" w:line="259" w:lineRule="auto"/>
                        </w:pPr>
                        <w:r>
                          <w:rPr>
                            <w:rFonts w:ascii="Calibri" w:eastAsia="Calibri" w:hAnsi="Calibri" w:cs="Calibri"/>
                          </w:rPr>
                          <w:t>2021</w:t>
                        </w:r>
                      </w:p>
                    </w:txbxContent>
                  </v:textbox>
                </v:rect>
                <v:shape id="Shape 85960" o:spid="_x0000_s1071" style="position:absolute;left:15118;top:4602;width:27325;height:26289;visibility:visible;mso-wrap-style:square;v-text-anchor:top" coordsize="2732532,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GwscA&#10;AADeAAAADwAAAGRycy9kb3ducmV2LnhtbESPW2vCQBSE3wv+h+UIfSm6aby10VVKqSjoixd8PmSP&#10;2WD2bMhuTfz33UKhj8PMfMMsVp2txJ0aXzpW8DpMQBDnTpdcKDif1oM3ED4ga6wck4IHeVgte08L&#10;zLRr+UD3YyhEhLDPUIEJoc6k9Lkhi37oauLoXV1jMUTZFFI32Ea4rWSaJFNpseS4YLCmT0P57fht&#10;FYw2xXj9ckm33ZW+/L6VZvd4Pyj13O8+5iACdeE//NfeagWTUTqZwe+de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BsLHAAAA3gAAAA8AAAAAAAAAAAAAAAAAmAIAAGRy&#10;cy9kb3ducmV2LnhtbFBLBQYAAAAABAAEAPUAAACMAwAAAAA=&#10;" path="m,l2732532,r,2628900l,2628900,,e" stroked="f" strokeweight="0">
                  <v:stroke miterlimit="83231f" joinstyle="miter"/>
                  <v:path arrowok="t" o:connecttype="custom" o:connectlocs="0,0;2732532,0;2732532,2628900;0,2628900;0,0" o:connectangles="0,0,0,0,0" textboxrect="0,0,2732532,2628900"/>
                </v:shape>
                <v:shape id="Shape 85961" o:spid="_x0000_s1072" style="position:absolute;left:15118;top:28209;width:27325;height:91;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yF8MA&#10;AADeAAAADwAAAGRycy9kb3ducmV2LnhtbERPXWvCMBR9F/Yfwh3sTdM51NEZZRQmA0HQzfdLc03L&#10;kpu2iW33782D4OPhfK+3o7Oipy7UnhW8zjIQxKXXNRsFvz9f03cQISJrtJ5JwT8F2G6eJmvMtR/4&#10;SP0pGpFCOOSooIqxyaUMZUUOw8w3xIm7+M5hTLAzUnc4pHBn5TzLltJhzamhwoaKisq/09Up6A+X&#10;1X5ldrY4jLuhv9bntrVnpV6ex88PEJHG+BDf3d9aweJtvkh70510Be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wyF8MAAADeAAAADwAAAAAAAAAAAAAAAACYAgAAZHJzL2Rv&#10;d25yZXYueG1sUEsFBgAAAAAEAAQA9QAAAIgDAAAAAA==&#10;" path="m,l2732532,r,9144l,9144,,e" fillcolor="#868686" stroked="f" strokeweight="0">
                  <v:stroke miterlimit="83231f" joinstyle="miter"/>
                  <v:path arrowok="t" o:connecttype="custom" o:connectlocs="0,0;2732532,0;2732532,9144;0,9144;0,0" o:connectangles="0,0,0,0,0" textboxrect="0,0,2732532,9144"/>
                </v:shape>
                <v:shape id="Shape 85962" o:spid="_x0000_s1073" style="position:absolute;left:15118;top:25587;width:27325;height:92;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XjMYA&#10;AADeAAAADwAAAGRycy9kb3ducmV2LnhtbESP3WrCQBSE7wu+w3IE7+pGi1Wjq4hQEQpC/bk/ZI9J&#10;cPdszK5JfHu3UOjlMDPfMMt1Z41oqPalYwWjYQKCOHO65FzB+fT1PgPhA7JG45gUPMnDetV7W2Kq&#10;Xcs/1BxDLiKEfYoKihCqVEqfFWTRD11FHL2rqy2GKOtc6hrbCLdGjpPkU1osOS4UWNG2oOx2fFgF&#10;zeE6/Z7mO7M9dLu2eZSX+91clBr0u80CRKAu/If/2nutYPIxnszh9068AnL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CXjMYAAADeAAAADwAAAAAAAAAAAAAAAACYAgAAZHJz&#10;L2Rvd25yZXYueG1sUEsFBgAAAAAEAAQA9QAAAIsDAAAAAA==&#10;" path="m,l2732532,r,9144l,9144,,e" fillcolor="#868686" stroked="f" strokeweight="0">
                  <v:stroke miterlimit="83231f" joinstyle="miter"/>
                  <v:path arrowok="t" o:connecttype="custom" o:connectlocs="0,0;2732532,0;2732532,9144;0,9144;0,0" o:connectangles="0,0,0,0,0" textboxrect="0,0,2732532,9144"/>
                </v:shape>
                <v:shape id="Shape 85963" o:spid="_x0000_s1074" style="position:absolute;left:15118;top:22951;width:27325;height:91;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0rMUA&#10;AADeAAAADwAAAGRycy9kb3ducmV2LnhtbESPXWvCMBSG7wf+h3AE72Y6ZSrVKFJQBgNhbt4fmmNa&#10;lpy0TWy7f79cDHb58n7x7A6js6KnLtSeFbzMMxDEpdc1GwVfn6fnDYgQkTVaz6TghwIc9pOnHeba&#10;D/xB/TUakUY45KigirHJpQxlRQ7D3DfEybv7zmFMsjNSdzikcWflIstW0mHN6aHChoqKyu/rwyno&#10;L/f1+9qcbXEZz0P/qG9ta29KzabjcQsi0hj/w3/tN63gdblYJYCEk1BA7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5vSsxQAAAN4AAAAPAAAAAAAAAAAAAAAAAJgCAABkcnMv&#10;ZG93bnJldi54bWxQSwUGAAAAAAQABAD1AAAAigMAAAAA&#10;" path="m,l2732532,r,9144l,9144,,e" fillcolor="#868686" stroked="f" strokeweight="0">
                  <v:stroke miterlimit="83231f" joinstyle="miter"/>
                  <v:path arrowok="t" o:connecttype="custom" o:connectlocs="0,0;2732532,0;2732532,9144;0,9144;0,0" o:connectangles="0,0,0,0,0" textboxrect="0,0,2732532,9144"/>
                </v:shape>
                <v:shape id="Shape 85964" o:spid="_x0000_s1075" style="position:absolute;left:15118;top:20330;width:27325;height:91;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RN8UA&#10;AADeAAAADwAAAGRycy9kb3ducmV2LnhtbESPQYvCMBSE74L/ITzBm6a6rEo1iggrwoKw7np/NM+2&#10;mLzUJrb13xtB2OMwM98wq01njWio9qVjBZNxAoI4c7rkXMHf79doAcIHZI3GMSl4kIfNut9bYapd&#10;yz/UnEIuIoR9igqKEKpUSp8VZNGPXUUcvYurLYYo61zqGtsIt0ZOk2QmLZYcFwqsaFdQdj3drYLm&#10;eJl/z/O92R27fdvcy/PtZs5KDQfddgkiUBf+w+/2QSv4/JjOJvC6E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lE3xQAAAN4AAAAPAAAAAAAAAAAAAAAAAJgCAABkcnMv&#10;ZG93bnJldi54bWxQSwUGAAAAAAQABAD1AAAAigMAAAAA&#10;" path="m,l2732532,r,9144l,9144,,e" fillcolor="#868686" stroked="f" strokeweight="0">
                  <v:stroke miterlimit="83231f" joinstyle="miter"/>
                  <v:path arrowok="t" o:connecttype="custom" o:connectlocs="0,0;2732532,0;2732532,9144;0,9144;0,0" o:connectangles="0,0,0,0,0" textboxrect="0,0,2732532,9144"/>
                </v:shape>
                <v:shape id="Shape 85965" o:spid="_x0000_s1076" style="position:absolute;left:15118;top:17708;width:27325;height:92;visibility:visible;mso-wrap-style:square;v-text-anchor:top" coordsize="2732532,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n/scA&#10;AADeAAAADwAAAGRycy9kb3ducmV2LnhtbESPQWvCQBSE70L/w/IK3nSTFKVEVykFab1YmrbQ42P3&#10;uQlm38bsNsZ/7xYKPQ4z8w2z3o6uFQP1ofGsIJ9nIIi1Nw1bBZ8fu9kjiBCRDbaeScGVAmw3d5M1&#10;lsZf+J2GKlqRIBxKVFDH2JVSBl2TwzD3HXHyjr53GJPsrTQ9XhLctbLIsqV02HBaqLGj55r0qfpx&#10;CrKvU/4tD9dcF/rt5TzYva2qhVLT+/FpBSLSGP/Df+1Xo2DxUCwL+L2TroD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7p/7HAAAA3gAAAA8AAAAAAAAAAAAAAAAAmAIAAGRy&#10;cy9kb3ducmV2LnhtbFBLBQYAAAAABAAEAPUAAACMAwAAAAA=&#10;" path="m,l2732532,r,9157l,9157,,e" fillcolor="#868686" stroked="f" strokeweight="0">
                  <v:stroke miterlimit="83231f" joinstyle="miter"/>
                  <v:path arrowok="t" o:connecttype="custom" o:connectlocs="0,0;2732532,0;2732532,9157;0,9157;0,0" o:connectangles="0,0,0,0,0" textboxrect="0,0,2732532,9157"/>
                </v:shape>
                <v:shape id="Shape 85966" o:spid="_x0000_s1077" style="position:absolute;left:15118;top:15072;width:27325;height:91;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q28UA&#10;AADeAAAADwAAAGRycy9kb3ducmV2LnhtbESPQYvCMBSE74L/ITzBm6Yqq1KNIoIiLAjrrvdH82yL&#10;yUttYlv/vVlY2OMwM98w621njWio9qVjBZNxAoI4c7rkXMHP92G0BOEDskbjmBS8yMN20++tMdWu&#10;5S9qLiEXEcI+RQVFCFUqpc8KsujHriKO3s3VFkOUdS51jW2EWyOnSTKXFkuOCwVWtC8ou1+eVkFz&#10;vi0+F/nR7M/dsW2e5fXxMFelhoNutwIRqAv/4b/2SSv4mE3nM/i9E6+A3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GrbxQAAAN4AAAAPAAAAAAAAAAAAAAAAAJgCAABkcnMv&#10;ZG93bnJldi54bWxQSwUGAAAAAAQABAD1AAAAigMAAAAA&#10;" path="m,l2732532,r,9144l,9144,,e" fillcolor="#868686" stroked="f" strokeweight="0">
                  <v:stroke miterlimit="83231f" joinstyle="miter"/>
                  <v:path arrowok="t" o:connecttype="custom" o:connectlocs="0,0;2732532,0;2732532,9144;0,9144;0,0" o:connectangles="0,0,0,0,0" textboxrect="0,0,2732532,9144"/>
                </v:shape>
                <v:shape id="Shape 85967" o:spid="_x0000_s1078" style="position:absolute;left:15118;top:12450;width:27325;height:92;visibility:visible;mso-wrap-style:square;v-text-anchor:top" coordsize="2732532,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6aEccA&#10;AADeAAAADwAAAGRycy9kb3ducmV2LnhtbESPQUvDQBSE7wX/w/IEb+0m0ZYSuy0iFPVSMVbw+Nh9&#10;bkKzb9Psmqb/3i0IPQ4z8w2z2oyuFQP1ofGsIJ9lIIi1Nw1bBfvP7XQJIkRkg61nUnCmAJv1zWSF&#10;pfEn/qChilYkCIcSFdQxdqWUQdfkMMx8R5y8H987jEn2VpoeTwnuWllk2UI6bDgt1NjRc036UP06&#10;BdnXIf+Wu3OuC/3+chzsm62quVJ3t+PTI4hIY7yG/9uvRsH8vlg8wOVOu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emhHHAAAA3gAAAA8AAAAAAAAAAAAAAAAAmAIAAGRy&#10;cy9kb3ducmV2LnhtbFBLBQYAAAAABAAEAPUAAACMAwAAAAA=&#10;" path="m,l2732532,r,9157l,9157,,e" fillcolor="#868686" stroked="f" strokeweight="0">
                  <v:stroke miterlimit="83231f" joinstyle="miter"/>
                  <v:path arrowok="t" o:connecttype="custom" o:connectlocs="0,0;2732532,0;2732532,9157;0,9157;0,0" o:connectangles="0,0,0,0,0" textboxrect="0,0,2732532,9157"/>
                </v:shape>
                <v:shape id="Shape 85968" o:spid="_x0000_s1079" style="position:absolute;left:15118;top:9814;width:27325;height:92;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XNMUA&#10;AADeAAAADwAAAGRycy9kb3ducmV2LnhtbESP3YrCMBSE7xd8h3AE79ZUxR+qUURQhAVBd70/NMe2&#10;mJzUJrb17TcLC14OM/MNs9p01oiGal86VjAaJiCIM6dLzhX8fO8/FyB8QNZoHJOCF3nYrHsfK0y1&#10;a/lMzSXkIkLYp6igCKFKpfRZQRb90FXE0bu52mKIss6lrrGNcGvkOElm0mLJcaHAinYFZffL0ypo&#10;Trf51zw/mN2pO7TNs7w+Huaq1KDfbZcgAnXhHf5vH7WC6WQ8m8LfnXg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Vc0xQAAAN4AAAAPAAAAAAAAAAAAAAAAAJgCAABkcnMv&#10;ZG93bnJldi54bWxQSwUGAAAAAAQABAD1AAAAigMAAAAA&#10;" path="m,l2732532,r,9144l,9144,,e" fillcolor="#868686" stroked="f" strokeweight="0">
                  <v:stroke miterlimit="83231f" joinstyle="miter"/>
                  <v:path arrowok="t" o:connecttype="custom" o:connectlocs="0,0;2732532,0;2732532,9144;0,9144;0,0" o:connectangles="0,0,0,0,0" textboxrect="0,0,2732532,9144"/>
                </v:shape>
                <v:shape id="Shape 85969" o:spid="_x0000_s1080" style="position:absolute;left:15118;top:7193;width:27325;height:91;visibility:visible;mso-wrap-style:square;v-text-anchor:top" coordsize="2732532,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h/ccA&#10;AADeAAAADwAAAGRycy9kb3ducmV2LnhtbESPQUvDQBSE74L/YXmCN7tJpEFit0WEol5aTBU8Pnaf&#10;m9Ds2zS7pum/7xaEHoeZ+YZZrCbXiZGG0HpWkM8yEMTam5atgq/d+uEJRIjIBjvPpOBEAVbL25sF&#10;VsYf+ZPGOlqRIBwqVNDE2FdSBt2QwzDzPXHyfv3gMCY5WGkGPCa462SRZaV02HJaaLCn14b0vv5z&#10;CrLvff4jN6dcF3r7dhjth63ruVL3d9PLM4hIU7yG/9vvRsH8sShLuNxJV0Au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Aof3HAAAA3gAAAA8AAAAAAAAAAAAAAAAAmAIAAGRy&#10;cy9kb3ducmV2LnhtbFBLBQYAAAAABAAEAPUAAACMAwAAAAA=&#10;" path="m,l2732532,r,9157l,9157,,e" fillcolor="#868686" stroked="f" strokeweight="0">
                  <v:stroke miterlimit="83231f" joinstyle="miter"/>
                  <v:path arrowok="t" o:connecttype="custom" o:connectlocs="0,0;2732532,0;2732532,9157;0,9157;0,0" o:connectangles="0,0,0,0,0" textboxrect="0,0,2732532,9157"/>
                </v:shape>
                <v:shape id="Shape 85970" o:spid="_x0000_s1081" style="position:absolute;left:15118;top:4556;width:27325;height:92;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s2MYA&#10;AADeAAAADwAAAGRycy9kb3ducmV2LnhtbESP3WrCQBSE7wXfYTkF73RTS42kriJCRSgI9ef+kD0m&#10;obtnY3ZN4tu7gtDLYWa+YRar3hrRUuMrxwreJwkI4tzpigsFp+P3eA7CB2SNxjEpuJOH1XI4WGCm&#10;Xce/1B5CISKEfYYKyhDqTEqfl2TRT1xNHL2LayyGKJtC6ga7CLdGTpNkJi1WHBdKrGlTUv53uFkF&#10;7f6S/qTF1mz2/bZrb9X5ejVnpUZv/foLRKA+/Idf7Z1W8PkxnaXwvBOv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9s2MYAAADeAAAADwAAAAAAAAAAAAAAAACYAgAAZHJz&#10;L2Rvd25yZXYueG1sUEsFBgAAAAAEAAQA9QAAAIsDAAAAAA==&#10;" path="m,l2732532,r,9144l,9144,,e" fillcolor="#868686" stroked="f" strokeweight="0">
                  <v:stroke miterlimit="83231f" joinstyle="miter"/>
                  <v:path arrowok="t" o:connecttype="custom" o:connectlocs="0,0;2732532,0;2732532,9144;0,9144;0,0" o:connectangles="0,0,0,0,0" textboxrect="0,0,2732532,9144"/>
                </v:shape>
                <v:shape id="Shape 85971" o:spid="_x0000_s1082" style="position:absolute;left:40660;top:4602;width:91;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uQIcMA&#10;AADeAAAADwAAAGRycy9kb3ducmV2LnhtbERPTYvCMBC9C/6HMMJeRFMrilajiIsgqId1vXgbm9mm&#10;bDMpTdT67zeHBY+P971ct7YSD2p86VjBaJiAIM6dLrlQcPneDWYgfEDWWDkmBS/ysF51O0vMtHvy&#10;Fz3OoRAxhH2GCkwIdSalzw1Z9ENXE0fuxzUWQ4RNIXWDzxhuK5kmyVRaLDk2GKxpayj/Pd+tgntd&#10;Xo/a37S89D/n7WlzSE3/oNRHr90sQARqw1v8795rBZNxOo174514B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uQIcMAAADeAAAADwAAAAAAAAAAAAAAAACYAgAAZHJzL2Rv&#10;d25yZXYueG1sUEsFBgAAAAAEAAQA9QAAAIgDAAAAAA==&#10;" path="m,l9144,r,2628900l,2628900,,e" fillcolor="#868686" stroked="f" strokeweight="0">
                  <v:stroke miterlimit="83231f" joinstyle="miter"/>
                  <v:path arrowok="t" o:connecttype="custom" o:connectlocs="0,0;9144,0;9144,2628900;0,2628900;0,0" o:connectangles="0,0,0,0,0" textboxrect="0,0,9144,2628900"/>
                </v:shape>
                <v:shape id="Shape 85972" o:spid="_x0000_s1083" style="position:absolute;left:35280;top:4602;width:92;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1usgA&#10;AADeAAAADwAAAGRycy9kb3ducmV2LnhtbESPQWvCQBSE7wX/w/IKvYjZmGIwqauIUihYD7VeenvN&#10;vmZDs29DdtX4792C0OMwM98wi9VgW3Gm3jeOFUyTFARx5XTDtYLj5+tkDsIHZI2tY1JwJQ+r5ehh&#10;gaV2F/6g8yHUIkLYl6jAhNCVUvrKkEWfuI44ej+utxii7Gupe7xEuG1llqa5tNhwXDDY0cZQ9Xs4&#10;WQWnrvl61/5by+N4Wwz79S4z451ST4/D+gVEoCH8h+/tN61g9pzlBfzdi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dzW6yAAAAN4AAAAPAAAAAAAAAAAAAAAAAJgCAABk&#10;cnMvZG93bnJldi54bWxQSwUGAAAAAAQABAD1AAAAjQMAAAAA&#10;" path="m,l9144,r,2628900l,2628900,,e" fillcolor="#868686" stroked="f" strokeweight="0">
                  <v:stroke miterlimit="83231f" joinstyle="miter"/>
                  <v:path arrowok="t" o:connecttype="custom" o:connectlocs="0,0;9144,0;9144,2628900;0,2628900;0,0" o:connectangles="0,0,0,0,0" textboxrect="0,0,9144,2628900"/>
                </v:shape>
                <v:shape id="Shape 85973" o:spid="_x0000_s1084" style="position:absolute;left:29916;top:4602;width:91;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K+sYA&#10;AADeAAAADwAAAGRycy9kb3ducmV2LnhtbESPy2rCQBSG9wXfYThCN6KTpniLjiIVoaAuvGzcHTPH&#10;TGjmTMiMmr59ZyF0+fPf+ObL1lbiQY0vHSv4GCQgiHOnSy4UnE+b/gSED8gaK8ek4Jc8LBedtzlm&#10;2j35QI9jKEQcYZ+hAhNCnUnpc0MW/cDVxNG7ucZiiLIppG7wGcdtJdMkGUmLJccHgzV9Gcp/jner&#10;4F6Xl532Vy3PvfW03a+2qeltlXrvtqsZiEBt+A+/2t9awfAzHUeAiBNR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QK+sYAAADeAAAADwAAAAAAAAAAAAAAAACYAgAAZHJz&#10;L2Rvd25yZXYueG1sUEsFBgAAAAAEAAQA9QAAAIsDAAAAAA==&#10;" path="m,l9144,r,2628900l,2628900,,e" fillcolor="#868686" stroked="f" strokeweight="0">
                  <v:stroke miterlimit="83231f" joinstyle="miter"/>
                  <v:path arrowok="t" o:connecttype="custom" o:connectlocs="0,0;9144,0;9144,2628900;0,2628900;0,0" o:connectangles="0,0,0,0,0" textboxrect="0,0,9144,2628900"/>
                </v:shape>
                <v:shape id="Shape 85974" o:spid="_x0000_s1085" style="position:absolute;left:24551;top:4602;width:92;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ivYcgA&#10;AADeAAAADwAAAGRycy9kb3ducmV2LnhtbESPT2sCMRTE7wW/Q3iCF9GsK612NYooQkF78M/F2+vm&#10;uVncvCybqNtv3xQKPQ4z8xtmvmxtJR7U+NKxgtEwAUGcO11yoeB82g6mIHxA1lg5JgXf5GG56LzM&#10;MdPuyQd6HEMhIoR9hgpMCHUmpc8NWfRDVxNH7+oaiyHKppC6wWeE20qmSfImLZYcFwzWtDaU3453&#10;q+Bel5e99l9anvub9/ZztUtNf6dUr9uuZiACteE//Nf+0Apex+lkBL934hW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2K9hyAAAAN4AAAAPAAAAAAAAAAAAAAAAAJgCAABk&#10;cnMvZG93bnJldi54bWxQSwUGAAAAAAQABAD1AAAAjQMAAAAA&#10;" path="m,l9144,r,2628900l,2628900,,e" fillcolor="#868686" stroked="f" strokeweight="0">
                  <v:stroke miterlimit="83231f" joinstyle="miter"/>
                  <v:path arrowok="t" o:connecttype="custom" o:connectlocs="0,0;9144,0;9144,2628900;0,2628900;0,0" o:connectangles="0,0,0,0,0" textboxrect="0,0,9144,2628900"/>
                </v:shape>
                <v:shape id="Shape 85975" o:spid="_x0000_s1086" style="position:absolute;left:19171;top:4602;width:92;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oxFsgA&#10;AADeAAAADwAAAGRycy9kb3ducmV2LnhtbESPT2vCQBTE7wW/w/IKvUjdmKK10U0QS0GwPfjn0tsz&#10;+5oNZt+G7Krx23cLQo/DzPyGWRS9bcSFOl87VjAeJSCIS6drrhQc9h/PMxA+IGtsHJOCG3ko8sHD&#10;AjPtrrylyy5UIkLYZ6jAhNBmUvrSkEU/ci1x9H5cZzFE2VVSd3iNcNvINEmm0mLNccFgSytD5Wl3&#10;tgrObf39qf1Ry8Pw/a3/Wm5SM9wo9fTYL+cgAvXhP3xvr7WCyUv6msLfnXgFZP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CjEWyAAAAN4AAAAPAAAAAAAAAAAAAAAAAJgCAABk&#10;cnMvZG93bnJldi54bWxQSwUGAAAAAAQABAD1AAAAjQMAAAAA&#10;" path="m,l9144,r,2628900l,2628900,,e" fillcolor="#868686" stroked="f" strokeweight="0">
                  <v:stroke miterlimit="83231f" joinstyle="miter"/>
                  <v:path arrowok="t" o:connecttype="custom" o:connectlocs="0,0;9144,0;9144,2628900;0,2628900;0,0" o:connectangles="0,0,0,0,0" textboxrect="0,0,9144,2628900"/>
                </v:shape>
                <v:shape id="Shape 85976" o:spid="_x0000_s1087" style="position:absolute;left:15118;top:30845;width:27325;height:92;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8BsYA&#10;AADeAAAADwAAAGRycy9kb3ducmV2LnhtbESP3WrCQBSE7wu+w3IKvaubKhpJXUWEilAQ/Ls/ZI9J&#10;6O7ZmF2T+PZdQfBymJlvmPmyt0a01PjKsYKvYQKCOHe64kLB6fjzOQPhA7JG45gU3MnDcjF4m2Om&#10;Xcd7ag+hEBHCPkMFZQh1JqXPS7Loh64mjt7FNRZDlE0hdYNdhFsjR0kylRYrjgsl1rQuKf873KyC&#10;dndJf9NiY9a7ftO1t+p8vZqzUh/v/eobRKA+vMLP9lYrmIxH6Rged+IV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38BsYAAADeAAAADwAAAAAAAAAAAAAAAACYAgAAZHJz&#10;L2Rvd25yZXYueG1sUEsFBgAAAAAEAAQA9QAAAIsDAAAAAA==&#10;" path="m,l2732532,r,9144l,9144,,e" fillcolor="#868686" stroked="f" strokeweight="0">
                  <v:stroke miterlimit="83231f" joinstyle="miter"/>
                  <v:path arrowok="t" o:connecttype="custom" o:connectlocs="0,0;2732532,0;2732532,9144;0,9144;0,0" o:connectangles="0,0,0,0,0" textboxrect="0,0,2732532,9144"/>
                </v:shape>
                <v:shape id="Shape 85977" o:spid="_x0000_s1088" style="position:absolute;left:40660;top:30891;width:91;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FKsUA&#10;AADeAAAADwAAAGRycy9kb3ducmV2LnhtbESP3WoCMRSE74W+QziF3mlW+6OsRiktFfFKrQ9w2ByT&#10;xc3JkqS769s3BaGXw8x8w6w2g2tERyHWnhVMJwUI4srrmo2C8/fXeAEiJmSNjWdScKMIm/XDaIWl&#10;9j0fqTslIzKEY4kKbEptKWWsLDmME98SZ+/ig8OUZTBSB+wz3DVyVhRv0mHNecFiSx+WquvpxynQ&#10;YW/lZ7gdtsO03XbHvZHUG6WeHof3JYhEQ/oP39s7reD1eTZ/gb87+Qr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EUqxQAAAN4AAAAPAAAAAAAAAAAAAAAAAJgCAABkcnMv&#10;ZG93bnJldi54bWxQSwUGAAAAAAQABAD1AAAAigMAAAAA&#10;" path="m,l9144,r,41160l,41160,,e" fillcolor="#868686" stroked="f" strokeweight="0">
                  <v:stroke miterlimit="83231f" joinstyle="miter"/>
                  <v:path arrowok="t" o:connecttype="custom" o:connectlocs="0,0;9144,0;9144,41160;0,41160;0,0" o:connectangles="0,0,0,0,0" textboxrect="0,0,9144,41160"/>
                </v:shape>
                <v:shape id="Shape 85978" o:spid="_x0000_s1089" style="position:absolute;left:35280;top:30891;width:92;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gscQA&#10;AADeAAAADwAAAGRycy9kb3ducmV2LnhtbESP0WoCMRRE34X+Q7iFvmlWi1VWo5RKpfhUbT/gsrkm&#10;i5ubJYm76983BcHHYWbOMOvt4BrRUYi1ZwXTSQGCuPK6ZqPg9+dzvAQRE7LGxjMpuFGE7eZptMZS&#10;+56P1J2SERnCsUQFNqW2lDJWlhzGiW+Js3f2wWHKMhipA/YZ7ho5K4o36bDmvGCxpQ9L1eV0dQp0&#10;OFi5C7fv/TBt993xYCT1RqmX5+F9BSLRkB7he/tLK5i/zhZz+L+Tr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M4LHEAAAA3gAAAA8AAAAAAAAAAAAAAAAAmAIAAGRycy9k&#10;b3ducmV2LnhtbFBLBQYAAAAABAAEAPUAAACJAwAAAAA=&#10;" path="m,l9144,r,41160l,41160,,e" fillcolor="#868686" stroked="f" strokeweight="0">
                  <v:stroke miterlimit="83231f" joinstyle="miter"/>
                  <v:path arrowok="t" o:connecttype="custom" o:connectlocs="0,0;9144,0;9144,41160;0,41160;0,0" o:connectangles="0,0,0,0,0" textboxrect="0,0,9144,41160"/>
                </v:shape>
                <v:shape id="Shape 85979" o:spid="_x0000_s1090" style="position:absolute;left:29916;top:30891;width:91;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5+xsQA&#10;AADeAAAADwAAAGRycy9kb3ducmV2LnhtbESP0WoCMRRE3wv9h3ALfatZlWrZGqVUlOKT2n7AZXNN&#10;Fjc3SxJ3179vBMHHYWbOMIvV4BrRUYi1ZwXjUQGCuPK6ZqPg73fz9gEiJmSNjWdScKUIq+Xz0wJL&#10;7Xs+UHdMRmQIxxIV2JTaUspYWXIYR74lzt7JB4cpy2CkDthnuGvkpChm0mHNecFiS9+WqvPx4hTo&#10;sLNyHa777TBut91hZyT1RqnXl+HrE0SiIT3C9/aPVvA+ncxncLuTr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efsbEAAAA3gAAAA8AAAAAAAAAAAAAAAAAmAIAAGRycy9k&#10;b3ducmV2LnhtbFBLBQYAAAAABAAEAPUAAACJAwAAAAA=&#10;" path="m,l9144,r,41160l,41160,,e" fillcolor="#868686" stroked="f" strokeweight="0">
                  <v:stroke miterlimit="83231f" joinstyle="miter"/>
                  <v:path arrowok="t" o:connecttype="custom" o:connectlocs="0,0;9144,0;9144,41160;0,41160;0,0" o:connectangles="0,0,0,0,0" textboxrect="0,0,9144,41160"/>
                </v:shape>
                <v:shape id="Shape 85980" o:spid="_x0000_s1091" style="position:absolute;left:24551;top:30891;width:92;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bXcQA&#10;AADeAAAADwAAAGRycy9kb3ducmV2LnhtbESP3WoCMRSE7wu+QzhC72pWS6usRpGKUryqPw9w2ByT&#10;xc3JkqS769s3hUIvh5n5hlltBteIjkKsPSuYTgoQxJXXNRsF18v+ZQEiJmSNjWdS8KAIm/XoaYWl&#10;9j2fqDsnIzKEY4kKbEptKWWsLDmME98SZ+/mg8OUZTBSB+wz3DVyVhTv0mHNecFiSx+Wqvv52ynQ&#10;4WjlLjy+DsO0PXSno5HUG6Wex8N2CSLRkP7Df+1PreDtdTafw++dfAX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S213EAAAA3gAAAA8AAAAAAAAAAAAAAAAAmAIAAGRycy9k&#10;b3ducmV2LnhtbFBLBQYAAAAABAAEAPUAAACJAwAAAAA=&#10;" path="m,l9144,r,41160l,41160,,e" fillcolor="#868686" stroked="f" strokeweight="0">
                  <v:stroke miterlimit="83231f" joinstyle="miter"/>
                  <v:path arrowok="t" o:connecttype="custom" o:connectlocs="0,0;9144,0;9144,41160;0,41160;0,0" o:connectangles="0,0,0,0,0" textboxrect="0,0,9144,41160"/>
                </v:shape>
                <v:shape id="Shape 85981" o:spid="_x0000_s1092" style="position:absolute;left:19171;top:30891;width:92;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1PL8EA&#10;AADeAAAADwAAAGRycy9kb3ducmV2LnhtbERPzWoCMRC+C75DGKE3zWqpymqU0lIpntT2AYbNmCxu&#10;JkuS7q5v3xwEjx/f/3Y/uEZ0FGLtWcF8VoAgrryu2Sj4/fmarkHEhKyx8UwK7hRhvxuPtlhq3/OZ&#10;uksyIodwLFGBTaktpYyVJYdx5lvizF19cJgyDEbqgH0Od41cFMVSOqw5N1hs6cNSdbv8OQU6HK38&#10;DPfTYZi3h+58NJJ6o9TLZHjfgEg0pKf44f7WCt5eF6u8N9/JV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NTy/BAAAA3gAAAA8AAAAAAAAAAAAAAAAAmAIAAGRycy9kb3du&#10;cmV2LnhtbFBLBQYAAAAABAAEAPUAAACGAwAAAAA=&#10;" path="m,l9144,r,41160l,41160,,e" fillcolor="#868686" stroked="f" strokeweight="0">
                  <v:stroke miterlimit="83231f" joinstyle="miter"/>
                  <v:path arrowok="t" o:connecttype="custom" o:connectlocs="0,0;9144,0;9144,41160;0,41160;0,0" o:connectangles="0,0,0,0,0" textboxrect="0,0,9144,41160"/>
                </v:shape>
                <v:rect id="Rectangle 12118" o:spid="_x0000_s1093" style="position:absolute;left:14935;top:24232;width:5542;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A6ccA&#10;AADeAAAADwAAAGRycy9kb3ducmV2LnhtbESPT2vCQBTE70K/w/IEb7pR0ZrUVcQ/6NFqwfb2yL4m&#10;odm3Ibua6KfvFoQeh5n5DTNftqYUN6pdYVnBcBCBIE6tLjhT8HHe9WcgnEfWWFomBXdysFy8dOaY&#10;aNvwO91OPhMBwi5BBbn3VSKlS3My6Aa2Ig7et60N+iDrTOoamwA3pRxF0VQaLDgs5FjROqf053Q1&#10;CvazavV5sI8mK7df+8vxEm/OsVeq121XbyA8tf4//GwftILJePQa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3QOnHAAAA3gAAAA8AAAAAAAAAAAAAAAAAmAIAAGRy&#10;cy9kb3ducmV2LnhtbFBLBQYAAAAABAAEAPUAAACMAwAAAAA=&#10;" filled="f" stroked="f">
                  <v:textbox inset="0,0,0,0">
                    <w:txbxContent>
                      <w:p w:rsidR="00DA5333" w:rsidRDefault="00DA5333" w:rsidP="004B61E4">
                        <w:pPr>
                          <w:spacing w:after="160" w:line="259" w:lineRule="auto"/>
                        </w:pPr>
                      </w:p>
                    </w:txbxContent>
                  </v:textbox>
                </v:rect>
                <v:rect id="Rectangle 12119" o:spid="_x0000_s1094" style="position:absolute;left:21198;top:21489;width:5542;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ZU8cA&#10;AADeAAAADwAAAGRycy9kb3ducmV2LnhtbESPzWrCQBSF9wXfYbhCd3VSpSVGRxG1xGVNBNvdJXNN&#10;QjN3QmaapH36zqLg8nD++Nbb0TSip87VlhU8zyIQxIXVNZcKLvnbUwzCeWSNjWVS8EMOtpvJwxoT&#10;bQc+U5/5UoQRdgkqqLxvEyldUZFBN7MtcfButjPog+xKqTscwrhp5DyKXqXBmsNDhS3tKyq+sm+j&#10;II3b3cfJ/g5lc/xMr+/X5SFfeqUep+NuBcLT6O/h//ZJK3hZzOM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YmVPHAAAA3gAAAA8AAAAAAAAAAAAAAAAAmAIAAGRy&#10;cy9kb3ducmV2LnhtbFBLBQYAAAAABAAEAPUAAACMAwAAAAA=&#10;" filled="f" stroked="f">
                  <v:textbox inset="0,0,0,0">
                    <w:txbxContent>
                      <w:p w:rsidR="00DA5333" w:rsidRDefault="00DA5333" w:rsidP="004B61E4">
                        <w:pPr>
                          <w:spacing w:after="160" w:line="259" w:lineRule="auto"/>
                        </w:pPr>
                      </w:p>
                    </w:txbxContent>
                  </v:textbox>
                </v:rect>
                <v:rect id="Rectangle 12120" o:spid="_x0000_s1095" style="position:absolute;left:26212;top:19309;width:5542;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8yMcA&#10;AADeAAAADwAAAGRycy9kb3ducmV2LnhtbESPT2vCQBTE74LfYXmCN92oVGLqKmIreqx/wPb2yL4m&#10;wezbkF1N6qd3C4LHYWZ+w8yXrSnFjWpXWFYwGkYgiFOrC84UnI6bQQzCeWSNpWVS8EcOlotuZ46J&#10;tg3v6XbwmQgQdgkqyL2vEildmpNBN7QVcfB+bW3QB1lnUtfYBLgp5TiKptJgwWEhx4rWOaWXw9Uo&#10;2MbV6ntn701Wfv5sz1/n2cdx5pXq99rVOwhPrX+Fn+2dVvA2Gcc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UPMjHAAAA3gAAAA8AAAAAAAAAAAAAAAAAmAIAAGRy&#10;cy9kb3ducmV2LnhtbFBLBQYAAAAABAAEAPUAAACMAwAAAAA=&#10;" filled="f" stroked="f">
                  <v:textbox inset="0,0,0,0">
                    <w:txbxContent>
                      <w:p w:rsidR="00DA5333" w:rsidRDefault="00DA5333" w:rsidP="004B61E4">
                        <w:pPr>
                          <w:spacing w:after="160" w:line="259" w:lineRule="auto"/>
                        </w:pPr>
                      </w:p>
                    </w:txbxContent>
                  </v:textbox>
                </v:rect>
                <v:rect id="Rectangle 12121" o:spid="_x0000_s1096" style="position:absolute;left:31135;top:18410;width:5542;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aiv8cA&#10;AADeAAAADwAAAGRycy9kb3ducmV2LnhtbESPT2vCQBTE74LfYXlCb7oxRYmpq4ha9Oifgu3tkX1N&#10;QrNvQ3ZrYj99VxA8DjPzG2a+7EwlrtS40rKC8SgCQZxZXXKu4OP8PkxAOI+ssbJMCm7kYLno9+aY&#10;atvyka4nn4sAYZeigsL7OpXSZQUZdCNbEwfv2zYGfZBNLnWDbYCbSsZRNJUGSw4LBda0Lij7Of0a&#10;BbukXn3u7V+bV9uv3eVwmW3OM6/Uy6BbvYHw1Pln+NHeawWT1ziJ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Gor/HAAAA3gAAAA8AAAAAAAAAAAAAAAAAmAIAAGRy&#10;cy9kb3ducmV2LnhtbFBLBQYAAAAABAAEAPUAAACMAwAAAAA=&#10;" filled="f" stroked="f">
                  <v:textbox inset="0,0,0,0">
                    <w:txbxContent>
                      <w:p w:rsidR="00DA5333" w:rsidRDefault="00DA5333" w:rsidP="004B61E4">
                        <w:pPr>
                          <w:spacing w:after="160" w:line="259" w:lineRule="auto"/>
                        </w:pPr>
                      </w:p>
                    </w:txbxContent>
                  </v:textbox>
                </v:rect>
                <v:rect id="Rectangle 12122" o:spid="_x0000_s1097" style="position:absolute;left:36423;top:15850;width:5542;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HJMgA&#10;AADeAAAADwAAAGRycy9kb3ducmV2LnhtbESPT2vCQBTE7wW/w/KE3upGpSXGbES0RY/1D6i3R/aZ&#10;BLNvQ3Zr0n76bqHgcZiZ3zDpoje1uFPrKssKxqMIBHFudcWFguPh4yUG4TyyxtoyKfgmB4ts8JRi&#10;om3HO7rvfSEChF2CCkrvm0RKl5dk0I1sQxy8q20N+iDbQuoWuwA3tZxE0Zs0WHFYKLGhVUn5bf9l&#10;FGziZnne2p+uqN8vm9PnabY+zLxSz8N+OQfhqfeP8H97qxW8Tifx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ygckyAAAAN4AAAAPAAAAAAAAAAAAAAAAAJgCAABk&#10;cnMvZG93bnJldi54bWxQSwUGAAAAAAQABAD1AAAAjQMAAAAA&#10;" filled="f" stroked="f">
                  <v:textbox inset="0,0,0,0">
                    <w:txbxContent>
                      <w:p w:rsidR="00DA5333" w:rsidRDefault="00DA5333" w:rsidP="004B61E4">
                        <w:pPr>
                          <w:spacing w:after="160" w:line="259" w:lineRule="auto"/>
                        </w:pPr>
                      </w:p>
                    </w:txbxContent>
                  </v:textbox>
                </v:rect>
                <v:rect id="Rectangle 23832" o:spid="_x0000_s1098" style="position:absolute;left:39435;top:32461;width:3410;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fUMgA&#10;AADeAAAADwAAAGRycy9kb3ducmV2LnhtbESPW2vCQBSE34X+h+UIvunGW4mpq4gX9NFqwfbtkD1N&#10;QrNnQ3Y10V/fLQh9HGbmG2a+bE0pblS7wrKC4SACQZxaXXCm4OO868cgnEfWWFomBXdysFy8dOaY&#10;aNvwO91OPhMBwi5BBbn3VSKlS3My6Aa2Ig7et60N+iDrTOoamwA3pRxF0as0WHBYyLGidU7pz+lq&#10;FOzjavV5sI8mK7df+8vxMtucZ16pXrddvYHw1Pr/8LN90Aqm41E8g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I59QyAAAAN4AAAAPAAAAAAAAAAAAAAAAAJgCAABk&#10;cnMvZG93bnJldi54bWxQSwUGAAAAAAQABAD1AAAAjQMAAAAA&#10;" filled="f" stroked="f">
                  <v:textbox inset="0,0,0,0">
                    <w:txbxContent>
                      <w:p w:rsidR="00DA5333" w:rsidRDefault="00DA5333" w:rsidP="004B61E4">
                        <w:pPr>
                          <w:spacing w:after="160" w:line="259" w:lineRule="auto"/>
                        </w:pPr>
                        <w:r>
                          <w:rPr>
                            <w:rFonts w:ascii="Calibri" w:eastAsia="Calibri" w:hAnsi="Calibri" w:cs="Calibri"/>
                          </w:rPr>
                          <w:t>2026</w:t>
                        </w:r>
                      </w:p>
                    </w:txbxContent>
                  </v:textbox>
                </v:rect>
                <v:rect id="Rectangle 23831" o:spid="_x0000_s1099" style="position:absolute;left:34053;top:32461;width:3410;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86y8gA&#10;AADeAAAADwAAAGRycy9kb3ducmV2LnhtbESPT2vCQBTE7wW/w/KE3upGiyXGbES0RY/1D6i3R/aZ&#10;BLNvQ3Zr0n76bqHgcZiZ3zDpoje1uFPrKssKxqMIBHFudcWFguPh4yUG4TyyxtoyKfgmB4ts8JRi&#10;om3HO7rvfSEChF2CCkrvm0RKl5dk0I1sQxy8q20N+iDbQuoWuwA3tZxE0Zs0WHFYKLGhVUn5bf9l&#10;FGziZnne2p+uqN8vm9PnabY+zLxSz8N+OQfhqfeP8H97qxVMXyfx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bzrLyAAAAN4AAAAPAAAAAAAAAAAAAAAAAJgCAABk&#10;cnMvZG93bnJldi54bWxQSwUGAAAAAAQABAD1AAAAjQMAAAAA&#10;" filled="f" stroked="f">
                  <v:textbox inset="0,0,0,0">
                    <w:txbxContent>
                      <w:p w:rsidR="00DA5333" w:rsidRDefault="00DA5333" w:rsidP="004B61E4">
                        <w:pPr>
                          <w:spacing w:after="160" w:line="259" w:lineRule="auto"/>
                        </w:pPr>
                        <w:r>
                          <w:rPr>
                            <w:rFonts w:ascii="Calibri" w:eastAsia="Calibri" w:hAnsi="Calibri" w:cs="Calibri"/>
                          </w:rPr>
                          <w:t>2025</w:t>
                        </w:r>
                      </w:p>
                    </w:txbxContent>
                  </v:textbox>
                </v:rect>
                <v:rect id="Rectangle 23830" o:spid="_x0000_s1100" style="position:absolute;left:28686;top:32461;width:3410;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2kvMgA&#10;AADeAAAADwAAAGRycy9kb3ducmV2LnhtbESPQWvCQBSE7wX/w/KE3upGSyWmriLakhw1Fmxvj+xr&#10;Esy+DdmtSfvrXUHocZiZb5jlejCNuFDnassKppMIBHFhdc2lgo/j+1MMwnlkjY1lUvBLDtar0cMS&#10;E217PtAl96UIEHYJKqi8bxMpXVGRQTexLXHwvm1n0AfZlVJ32Ae4aeQsiubSYM1hocKWthUV5/zH&#10;KEjjdvOZ2b++bN6+0tP+tNgdF16px/GweQXhafD/4Xs70wpenmfxH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vaS8yAAAAN4AAAAPAAAAAAAAAAAAAAAAAJgCAABk&#10;cnMvZG93bnJldi54bWxQSwUGAAAAAAQABAD1AAAAjQMAAAAA&#10;" filled="f" stroked="f">
                  <v:textbox inset="0,0,0,0">
                    <w:txbxContent>
                      <w:p w:rsidR="00DA5333" w:rsidRDefault="00DA5333" w:rsidP="004B61E4">
                        <w:pPr>
                          <w:spacing w:after="160" w:line="259" w:lineRule="auto"/>
                        </w:pPr>
                        <w:r>
                          <w:rPr>
                            <w:rFonts w:ascii="Calibri" w:eastAsia="Calibri" w:hAnsi="Calibri" w:cs="Calibri"/>
                          </w:rPr>
                          <w:t>2024</w:t>
                        </w:r>
                      </w:p>
                    </w:txbxContent>
                  </v:textbox>
                </v:rect>
                <v:rect id="Rectangle 23829" o:spid="_x0000_s1101" style="position:absolute;left:23304;top:32461;width:3409;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BJ8cA&#10;AADeAAAADwAAAGRycy9kb3ducmV2LnhtbESPT2vCQBTE70K/w/IEb7pR0cbUVcQ/6NFqwfb2yL4m&#10;odm3Ibua6KfvFoQeh5n5DTNftqYUN6pdYVnBcBCBIE6tLjhT8HHe9WMQziNrLC2Tgjs5WC5eOnNM&#10;tG34nW4nn4kAYZeggtz7KpHSpTkZdANbEQfv29YGfZB1JnWNTYCbUo6iaCoNFhwWcqxonVP6c7oa&#10;Bfu4Wn0e7KPJyu3X/nK8zDbnmVeq121XbyA8tf4//GwftILJeBS/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xASfHAAAA3gAAAA8AAAAAAAAAAAAAAAAAmAIAAGRy&#10;cy9kb3ducmV2LnhtbFBLBQYAAAAABAAEAPUAAACMAwAAAAA=&#10;" filled="f" stroked="f">
                  <v:textbox inset="0,0,0,0">
                    <w:txbxContent>
                      <w:p w:rsidR="00DA5333" w:rsidRDefault="00DA5333" w:rsidP="004B61E4">
                        <w:pPr>
                          <w:spacing w:after="160" w:line="259" w:lineRule="auto"/>
                        </w:pPr>
                        <w:r>
                          <w:rPr>
                            <w:rFonts w:ascii="Calibri" w:eastAsia="Calibri" w:hAnsi="Calibri" w:cs="Calibri"/>
                          </w:rPr>
                          <w:t>2023</w:t>
                        </w:r>
                      </w:p>
                    </w:txbxContent>
                  </v:textbox>
                </v:rect>
                <v:rect id="Rectangle 23828" o:spid="_x0000_s1102" style="position:absolute;left:17937;top:32461;width:3409;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6VVcUA&#10;AADeAAAADwAAAGRycy9kb3ducmV2LnhtbERPTWvCQBC9F/wPywi91U2VlhhdRdQSjzURbG9DdkxC&#10;s7Mhu03S/vruoeDx8b7X29E0oqfO1ZYVPM8iEMSF1TWXCi7521MMwnlkjY1lUvBDDrabycMaE20H&#10;PlOf+VKEEHYJKqi8bxMpXVGRQTezLXHgbrYz6APsSqk7HEK4aeQ8il6lwZpDQ4Ut7SsqvrJvoyCN&#10;293Hyf4OZXP8TK/v1+UhX3qlHqfjbgXC0+jv4n/3SSt4Wczj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bpVVxQAAAN4AAAAPAAAAAAAAAAAAAAAAAJgCAABkcnMv&#10;ZG93bnJldi54bWxQSwUGAAAAAAQABAD1AAAAigMAAAAA&#10;" filled="f" stroked="f">
                  <v:textbox inset="0,0,0,0">
                    <w:txbxContent>
                      <w:p w:rsidR="00DA5333" w:rsidRDefault="00DA5333" w:rsidP="004B61E4">
                        <w:pPr>
                          <w:spacing w:after="160" w:line="259" w:lineRule="auto"/>
                        </w:pPr>
                        <w:r>
                          <w:rPr>
                            <w:rFonts w:ascii="Calibri" w:eastAsia="Calibri" w:hAnsi="Calibri" w:cs="Calibri"/>
                          </w:rPr>
                          <w:t>2022</w:t>
                        </w:r>
                      </w:p>
                    </w:txbxContent>
                  </v:textbox>
                </v:rect>
                <v:rect id="Rectangle 12205" o:spid="_x0000_s1103" style="position:absolute;left:13990;top:1065;width:37231;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zscA&#10;AADeAAAADwAAAGRycy9kb3ducmV2LnhtbESPQWvCQBSE74L/YXmCN92oVJLUVcRW9NiqoL09sq9J&#10;aPZtyK4m9de7BaHHYWa+YRarzlTiRo0rLSuYjCMQxJnVJecKTsftKAbhPLLGyjIp+CUHq2W/t8BU&#10;25Y/6XbwuQgQdikqKLyvUyldVpBBN7Y1cfC+bWPQB9nkUjfYBrip5DSK5tJgyWGhwJo2BWU/h6tR&#10;sIvr9WVv721evX/tzh/n5O2YeKWGg279CsJT5//Dz/ZeK3iZTeM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iMM7HAAAA3gAAAA8AAAAAAAAAAAAAAAAAmAIAAGRy&#10;cy9kb3ducmV2LnhtbFBLBQYAAAAABAAEAPUAAACMAwAAAAA=&#10;" filled="f" stroked="f">
                  <v:textbox inset="0,0,0,0">
                    <w:txbxContent>
                      <w:p w:rsidR="00DA5333" w:rsidRDefault="00DA5333" w:rsidP="004B61E4">
                        <w:pPr>
                          <w:spacing w:after="160" w:line="259" w:lineRule="auto"/>
                        </w:pPr>
                        <w:r>
                          <w:rPr>
                            <w:b/>
                          </w:rPr>
                          <w:t>График увеличения расхода по годам</w:t>
                        </w:r>
                      </w:p>
                    </w:txbxContent>
                  </v:textbox>
                </v:rect>
                <v:rect id="Rectangle 12135" o:spid="_x0000_s1104" style="position:absolute;left:59557;top:33481;width:593;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EPjsUA&#10;AADeAAAADwAAAGRycy9kb3ducmV2LnhtbESPy4rCMBSG98K8QzgD7jQdRbHVKOIFXY4XcGZ3aI5t&#10;meakNNFWn36yEFz+/De+2aI1pbhT7QrLCr76EQji1OqCMwXn07Y3AeE8ssbSMil4kIPF/KMzw0Tb&#10;hg90P/pMhBF2CSrIva8SKV2ak0HXtxVx8K62NuiDrDOpa2zCuCnlIIrG0mDB4SHHilY5pX/Hm1Gw&#10;m1TLn719Nlm5+d1dvi/x+hR7pbqf7XIKwlPr3+FXe68VjIaDOAAEnIA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Q+OxQAAAN4AAAAPAAAAAAAAAAAAAAAAAJgCAABkcnMv&#10;ZG93bnJldi54bWxQSwUGAAAAAAQABAD1AAAAigMAAAAA&#10;" filled="f" stroked="f">
                  <v:textbox inset="0,0,0,0">
                    <w:txbxContent>
                      <w:p w:rsidR="00DA5333" w:rsidRDefault="00DA5333" w:rsidP="004B61E4">
                        <w:pPr>
                          <w:spacing w:after="160" w:line="259" w:lineRule="auto"/>
                        </w:pPr>
                        <w:r>
                          <w:t xml:space="preserve"> </w:t>
                        </w:r>
                      </w:p>
                    </w:txbxContent>
                  </v:textbox>
                </v:rect>
                <v:shape id="Shape 85982" o:spid="_x0000_s1105" style="position:absolute;left:46301;top:-809;width:17053;height:35020;visibility:visible;mso-wrap-style:square;v-text-anchor:top" coordsize="1705356,350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mxMcA&#10;AADeAAAADwAAAGRycy9kb3ducmV2LnhtbESPQWvCQBSE70L/w/KEXkQ3KhabukpVAiJeTLXnR/Y1&#10;CWbfptk1pv/eLQgeh5lvhlmsOlOJlhpXWlYwHkUgiDOrS84VnL6S4RyE88gaK8uk4I8crJYvvQXG&#10;2t74SG3qcxFK2MWooPC+jqV0WUEG3cjWxMH7sY1BH2STS93gLZSbSk6i6E0aLDksFFjTpqDskl6N&#10;gtlg0CWH6WHTnn8zvd/P1t/bZK3Ua7/7/ADhqfPP8IPe6cBNJ+9j+L8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EpsTHAAAA3gAAAA8AAAAAAAAAAAAAAAAAmAIAAGRy&#10;cy9kb3ducmV2LnhtbFBLBQYAAAAABAAEAPUAAACMAwAAAAA=&#10;" path="m,l1705356,r,3502152l,3502152,,e" stroked="f" strokeweight="0">
                  <v:stroke miterlimit="83231f" joinstyle="miter"/>
                  <v:path arrowok="t" o:connecttype="custom" o:connectlocs="0,0;1705356,0;1705356,3502152;0,3502152;0,0" o:connectangles="0,0,0,0,0" textboxrect="0,0,1705356,3502152"/>
                </v:shape>
                <v:shape id="Shape 85983" o:spid="_x0000_s1106" style="position:absolute;left:42441;top:4601;width:14371;height:1542;visibility:visible;mso-wrap-style:square;v-text-anchor:top" coordsize="1437131,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qav8cA&#10;AADeAAAADwAAAGRycy9kb3ducmV2LnhtbESPQWsCMRSE7wX/Q3hCbzVrSqvdGkUFaS+i1WJ7fGxe&#10;d1c3L2GT6vbfN0Khx2FmvmEms8424kxtqB1rGA4yEMSFMzWXGt73q7sxiBCRDTaOScMPBZhNezcT&#10;zI278Budd7EUCcIhRw1VjD6XMhQVWQwD54mT9+VaizHJtpSmxUuC20aqLHuUFmtOCxV6WlZUnHbf&#10;VkP4HMnDi/Lrj+Nqozw15rDYGq1v+938GUSkLv6H/9qvRsPDvXpScL2TroC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amr/HAAAA3gAAAA8AAAAAAAAAAAAAAAAAmAIAAGRy&#10;cy9kb3ducmV2LnhtbFBLBQYAAAAABAAEAPUAAACMAwAAAAA=&#10;" path="m,l1437131,r,2628900l,2628900,,e" stroked="f" strokeweight="0">
                  <v:stroke miterlimit="83231f" joinstyle="miter"/>
                  <v:path arrowok="t" o:connecttype="custom" o:connectlocs="0,0;1437131,0;1437131,154203;0,154203;0,0" o:connectangles="0,0,0,0,0" textboxrect="0,0,1437131,2628900"/>
                </v:shape>
                <v:shape id="Shape 85984" o:spid="_x0000_s1107" style="position:absolute;left:42443;top:28209;width:14371;height:91;visibility:visible;mso-wrap-style:square;v-text-anchor:top" coordsize="14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lsgA&#10;AADeAAAADwAAAGRycy9kb3ducmV2LnhtbESPQUvDQBSE70L/w/IEL2I3TVDSmE0parUejQp6e2Sf&#10;SWj2bdhd2/TfdwuCx2FmvmHK1WQGsSfne8sKFvMEBHFjdc+tgo/3zU0OwgdkjYNlUnAkD6tqdlFi&#10;oe2B32hfh1ZECPsCFXQhjIWUvunIoJ/bkTh6P9YZDFG6VmqHhwg3g0yT5E4a7DkudDjSQ0fNrv41&#10;Ctzjy/f2K2myp+X155i/pibfuGelri6n9T2IQFP4D/+1t1rBbZYuMzjfiVdAVi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D5mWyAAAAN4AAAAPAAAAAAAAAAAAAAAAAJgCAABk&#10;cnMvZG93bnJldi54bWxQSwUGAAAAAAQABAD1AAAAjQMAAAAA&#10;" path="m,l1437131,r,9144l,9144,,e" fillcolor="#868686" stroked="f" strokeweight="0">
                  <v:stroke miterlimit="83231f" joinstyle="miter"/>
                  <v:path arrowok="t" o:connecttype="custom" o:connectlocs="0,0;1437131,0;1437131,9144;0,9144;0,0" o:connectangles="0,0,0,0,0" textboxrect="0,0,1437131,9144"/>
                </v:shape>
                <v:shape id="Shape 85985" o:spid="_x0000_s1108" style="position:absolute;left:42443;top:25587;width:14371;height:92;visibility:visible;mso-wrap-style:square;v-text-anchor:top" coordsize="14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4sgA&#10;AADeAAAADwAAAGRycy9kb3ducmV2LnhtbESPT2vCQBTE7wW/w/KEXopujK3E6Cql1dYe/Qft7ZF9&#10;JsHs27C71fjtu4VCj8PM/IaZLzvTiAs5X1tWMBomIIgLq2suFRz260EGwgdkjY1lUnAjD8tF726O&#10;ubZX3tJlF0oRIexzVFCF0OZS+qIig35oW+LonawzGKJ0pdQOrxFuGpkmyUQarDkuVNjSS0XFefdt&#10;FLjX96/NZ1KMV9OHY5t9pCZbuzel7vvd8wxEoC78h//aG63gaZxOH+H3Trw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5gHiyAAAAN4AAAAPAAAAAAAAAAAAAAAAAJgCAABk&#10;cnMvZG93bnJldi54bWxQSwUGAAAAAAQABAD1AAAAjQMAAAAA&#10;" path="m,l1437131,r,9144l,9144,,e" fillcolor="#868686" stroked="f" strokeweight="0">
                  <v:stroke miterlimit="83231f" joinstyle="miter"/>
                  <v:path arrowok="t" o:connecttype="custom" o:connectlocs="0,0;1437131,0;1437131,9144;0,9144;0,0" o:connectangles="0,0,0,0,0" textboxrect="0,0,1437131,9144"/>
                </v:shape>
                <v:shape id="Shape 85986" o:spid="_x0000_s1109" style="position:absolute;left:42443;top:22951;width:14371;height:91;visibility:visible;mso-wrap-style:square;v-text-anchor:top" coordsize="14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kecgA&#10;AADeAAAADwAAAGRycy9kb3ducmV2LnhtbESPQWvCQBSE70L/w/IKvZS6aUSJqauUVq0etQp6e2Rf&#10;k9Ds27C7avz3XaHgcZiZb5jJrDONOJPztWUFr/0EBHFhdc2lgt334iUD4QOyxsYyKbiSh9n0oTfB&#10;XNsLb+i8DaWIEPY5KqhCaHMpfVGRQd+3LXH0fqwzGKJ0pdQOLxFuGpkmyUgarDkuVNjSR0XF7/Zk&#10;FLjPr+PqkBSD+fh532br1GQLt1Tq6bF7fwMRqAv38H97pRUMB+l4CLc78Qr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qqR5yAAAAN4AAAAPAAAAAAAAAAAAAAAAAJgCAABk&#10;cnMvZG93bnJldi54bWxQSwUGAAAAAAQABAD1AAAAjQMAAAAA&#10;" path="m,l1437131,r,9144l,9144,,e" fillcolor="#868686" stroked="f" strokeweight="0">
                  <v:stroke miterlimit="83231f" joinstyle="miter"/>
                  <v:path arrowok="t" o:connecttype="custom" o:connectlocs="0,0;1437131,0;1437131,9144;0,9144;0,0" o:connectangles="0,0,0,0,0" textboxrect="0,0,1437131,9144"/>
                </v:shape>
                <v:shape id="Shape 85987" o:spid="_x0000_s1110" style="position:absolute;left:42443;top:20330;width:14371;height:91;visibility:visible;mso-wrap-style:square;v-text-anchor:top" coordsize="14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6DsgA&#10;AADeAAAADwAAAGRycy9kb3ducmV2LnhtbESPQWvCQBSE74X+h+UVeil1Y6QSU1cpVq0etQp6e2Rf&#10;k9Ds27C7avz3XaHgcZiZb5jxtDONOJPztWUF/V4CgriwuuZSwe578ZqB8AFZY2OZFFzJw3Ty+DDG&#10;XNsLb+i8DaWIEPY5KqhCaHMpfVGRQd+zLXH0fqwzGKJ0pdQOLxFuGpkmyVAarDkuVNjSrKLid3sy&#10;Ctzn13F1SIrBfPSyb7N1arKFWyr1/NR9vIMI1IV7+L+90greBuloCLc78Qr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eDoOyAAAAN4AAAAPAAAAAAAAAAAAAAAAAJgCAABk&#10;cnMvZG93bnJldi54bWxQSwUGAAAAAAQABAD1AAAAjQMAAAAA&#10;" path="m,l1437131,r,9144l,9144,,e" fillcolor="#868686" stroked="f" strokeweight="0">
                  <v:stroke miterlimit="83231f" joinstyle="miter"/>
                  <v:path arrowok="t" o:connecttype="custom" o:connectlocs="0,0;1437131,0;1437131,9144;0,9144;0,0" o:connectangles="0,0,0,0,0" textboxrect="0,0,1437131,9144"/>
                </v:shape>
                <v:shape id="Shape 85988" o:spid="_x0000_s1111" style="position:absolute;left:42443;top:17708;width:14371;height:92;visibility:visible;mso-wrap-style:square;v-text-anchor:top" coordsize="1437131,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accA&#10;AADeAAAADwAAAGRycy9kb3ducmV2LnhtbESPQWvCQBSE74L/YXlCb7qp1arRVUpF8ODFxJYcH9ln&#10;Epp9G7KrRn99tyD0OMzMN8xq05laXKl1lWUFr6MIBHFudcWFglO6G85BOI+ssbZMCu7kYLPu91YY&#10;a3vjI10TX4gAYRejgtL7JpbS5SUZdCPbEAfvbFuDPsi2kLrFW4CbWo6j6F0arDgslNjQZ0n5T3Ix&#10;CqLHY/p90LMkS0+X7a5Ks4n9ypR6GXQfSxCeOv8ffrb3WsH0bbyYwd+dc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vhGnHAAAA3gAAAA8AAAAAAAAAAAAAAAAAmAIAAGRy&#10;cy9kb3ducmV2LnhtbFBLBQYAAAAABAAEAPUAAACMAwAAAAA=&#10;" path="m,l1437131,r,9157l,9157,,e" fillcolor="#868686" stroked="f" strokeweight="0">
                  <v:stroke miterlimit="83231f" joinstyle="miter"/>
                  <v:path arrowok="t" o:connecttype="custom" o:connectlocs="0,0;1437131,0;1437131,9157;0,9157;0,0" o:connectangles="0,0,0,0,0" textboxrect="0,0,1437131,9157"/>
                </v:shape>
                <v:shape id="Shape 85989" o:spid="_x0000_s1112" style="position:absolute;left:42443;top:15072;width:14371;height:91;visibility:visible;mso-wrap-style:square;v-text-anchor:top" coordsize="14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L58UA&#10;AADeAAAADwAAAGRycy9kb3ducmV2LnhtbERPz2vCMBS+C/4P4QlexkxX2aidUWTqdMd1G+jt0by1&#10;xealJFG7/94cBh4/vt/zZW9acSHnG8sKniYJCOLS6oYrBd9f28cMhA/IGlvLpOCPPCwXw8Ecc22v&#10;/EmXIlQihrDPUUEdQpdL6cuaDPqJ7Ygj92udwRChq6R2eI3hppVpkrxIgw3Hhho7equpPBVno8Ct&#10;d8f9ISmnm9nDT5d9pCbbunelxqN+9QoiUB/u4n/3Xit4nqazuDfeiV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wvnxQAAAN4AAAAPAAAAAAAAAAAAAAAAAJgCAABkcnMv&#10;ZG93bnJldi54bWxQSwUGAAAAAAQABAD1AAAAigMAAAAA&#10;" path="m,l1437131,r,9144l,9144,,e" fillcolor="#868686" stroked="f" strokeweight="0">
                  <v:stroke miterlimit="83231f" joinstyle="miter"/>
                  <v:path arrowok="t" o:connecttype="custom" o:connectlocs="0,0;1437131,0;1437131,9144;0,9144;0,0" o:connectangles="0,0,0,0,0" textboxrect="0,0,1437131,9144"/>
                </v:shape>
                <v:shape id="Shape 85990" o:spid="_x0000_s1113" style="position:absolute;left:42443;top:12450;width:14371;height:92;visibility:visible;mso-wrap-style:square;v-text-anchor:top" coordsize="1437131,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1gMcA&#10;AADeAAAADwAAAGRycy9kb3ducmV2LnhtbESPQWvCQBSE74L/YXlCb7qp1Vajq5SK4MGLiZUcH9ln&#10;Epp9G7KrRn99tyD0OMzMN8xy3ZlaXKl1lWUFr6MIBHFudcWFgmO6Hc5AOI+ssbZMCu7kYL3q95YY&#10;a3vjA10TX4gAYRejgtL7JpbS5SUZdCPbEAfvbFuDPsi2kLrFW4CbWo6j6F0arDgslNjQV0n5T3Ix&#10;CqLHY3ra648kS4+XzbZKs4n9zpR6GXSfCxCeOv8ffrZ3WsH0bTyfw9+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8tYDHAAAA3gAAAA8AAAAAAAAAAAAAAAAAmAIAAGRy&#10;cy9kb3ducmV2LnhtbFBLBQYAAAAABAAEAPUAAACMAwAAAAA=&#10;" path="m,l1437131,r,9157l,9157,,e" fillcolor="#868686" stroked="f" strokeweight="0">
                  <v:stroke miterlimit="83231f" joinstyle="miter"/>
                  <v:path arrowok="t" o:connecttype="custom" o:connectlocs="0,0;1437131,0;1437131,9157;0,9157;0,0" o:connectangles="0,0,0,0,0" textboxrect="0,0,1437131,9157"/>
                </v:shape>
                <v:shape id="Shape 85991" o:spid="_x0000_s1114" style="position:absolute;left:42443;top:9814;width:14371;height:92;visibility:visible;mso-wrap-style:square;v-text-anchor:top" coordsize="14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d+8cA&#10;AADeAAAADwAAAGRycy9kb3ducmV2LnhtbESPy2oCMRSG9wXfIRzBjdSkDpbp1Cil1kuXtS3o7jA5&#10;nRk6ORmSVMe3Nwuhy5//xjdf9rYVJ/KhcazhYaJAEJfONFxp+Ppc3+cgQkQ22DomDRcKsFwM7uZY&#10;GHfmDzrtYyXSCIcCNdQxdoWUoazJYpi4jjh5P85bjEn6ShqP5zRuWzlV6lFabDg91NjRa03l7/7P&#10;avCr7XF3UGX29jT+7vL3qc3XfqP1aNi/PIOI1Mf/8K29MxpmWaYSQMJJKC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2nfvHAAAA3gAAAA8AAAAAAAAAAAAAAAAAmAIAAGRy&#10;cy9kb3ducmV2LnhtbFBLBQYAAAAABAAEAPUAAACMAwAAAAA=&#10;" path="m,l1437131,r,9144l,9144,,e" fillcolor="#868686" stroked="f" strokeweight="0">
                  <v:stroke miterlimit="83231f" joinstyle="miter"/>
                  <v:path arrowok="t" o:connecttype="custom" o:connectlocs="0,0;1437131,0;1437131,9144;0,9144;0,0" o:connectangles="0,0,0,0,0" textboxrect="0,0,1437131,9144"/>
                </v:shape>
                <v:shape id="Shape 85992" o:spid="_x0000_s1115" style="position:absolute;left:42443;top:7193;width:14371;height:91;visibility:visible;mso-wrap-style:square;v-text-anchor:top" coordsize="1437131,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jnMgA&#10;AADeAAAADwAAAGRycy9kb3ducmV2LnhtbESPzWrDMBCE74W+g9hAbo2Uv7a4UUJJCPTQS2y3+LhY&#10;W9vEWhlLSdw8fVQI9DjMzDfMajPYVpyp941jDdOJAkFcOtNwpSHP9k+vIHxANtg6Jg2/5GGzfnxY&#10;YWLchQ90TkMlIoR9ghrqELpESl/WZNFPXEccvR/XWwxR9pU0PV4i3LZyptSztNhwXKixo21N5TE9&#10;WQ3qel1+f5qXtMjy027fZMXCfRVaj0fD+xuIQEP4D9/bH0bDcj5XU/i7E6+AX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YSOcyAAAAN4AAAAPAAAAAAAAAAAAAAAAAJgCAABk&#10;cnMvZG93bnJldi54bWxQSwUGAAAAAAQABAD1AAAAjQMAAAAA&#10;" path="m,l1437131,r,9157l,9157,,e" fillcolor="#868686" stroked="f" strokeweight="0">
                  <v:stroke miterlimit="83231f" joinstyle="miter"/>
                  <v:path arrowok="t" o:connecttype="custom" o:connectlocs="0,0;1437131,0;1437131,9157;0,9157;0,0" o:connectangles="0,0,0,0,0" textboxrect="0,0,1437131,9157"/>
                </v:shape>
                <v:shape id="Shape 85993" o:spid="_x0000_s1116" style="position:absolute;left:42443;top:4556;width:14371;height:92;visibility:visible;mso-wrap-style:square;v-text-anchor:top" coordsize="14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mF8gA&#10;AADeAAAADwAAAGRycy9kb3ducmV2LnhtbESPQUsDMRSE74L/IbyCF2kTd1G226ZFWqv1aFvB3h6b&#10;193FzcuSxHb990YQPA4z8w0zXw62E2fyoXWs4W6iQBBXzrRcazjsN+MCRIjIBjvHpOGbAiwX11dz&#10;LI278Budd7EWCcKhRA1NjH0pZagashgmridO3sl5izFJX0vj8ZLgtpOZUg/SYstpocGeVg1Vn7sv&#10;q8GvX47bD1XlT9Pb9754zWyx8c9a34yGxxmISEP8D/+1t0bDfZ6rDH7vpCs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qKYXyAAAAN4AAAAPAAAAAAAAAAAAAAAAAJgCAABk&#10;cnMvZG93bnJldi54bWxQSwUGAAAAAAQABAD1AAAAjQMAAAAA&#10;" path="m,l1437131,r,9144l,9144,,e" fillcolor="#868686" stroked="f" strokeweight="0">
                  <v:stroke miterlimit="83231f" joinstyle="miter"/>
                  <v:path arrowok="t" o:connecttype="custom" o:connectlocs="0,0;1437131,0;1437131,9144;0,9144;0,0" o:connectangles="0,0,0,0,0" textboxrect="0,0,1437131,9144"/>
                </v:shape>
                <v:shape id="Shape 85994" o:spid="_x0000_s1117" style="position:absolute;left:56769;top:4602;width:91;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obccA&#10;AADeAAAADwAAAGRycy9kb3ducmV2LnhtbESPQWvCQBSE7wX/w/KEXkQ3Giwas4pYBMH2UOvF2zP7&#10;mg3Nvg3Zjab/vlsQehxm5hsm3/S2FjdqfeVYwXSSgCAunK64VHD+3I8XIHxA1lg7JgU/5GGzHjzl&#10;mGl35w+6nUIpIoR9hgpMCE0mpS8MWfQT1xBH78u1FkOUbSl1i/cIt7WcJcmLtFhxXDDY0M5Q8X3q&#10;rIKuqS5v2l+1PI9el/379jgzo6NSz8N+uwIRqA//4Uf7oBXM0zRJ4e9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h6G3HAAAA3gAAAA8AAAAAAAAAAAAAAAAAmAIAAGRy&#10;cy9kb3ducmV2LnhtbFBLBQYAAAAABAAEAPUAAACMAwAAAAA=&#10;" path="m,l9144,r,2628900l,2628900,,e" fillcolor="#868686" stroked="f" strokeweight="0">
                  <v:stroke miterlimit="83231f" joinstyle="miter"/>
                  <v:path arrowok="t" o:connecttype="custom" o:connectlocs="0,0;9144,0;9144,2628900;0,2628900;0,0" o:connectangles="0,0,0,0,0" textboxrect="0,0,9144,2628900"/>
                </v:shape>
                <v:shape id="Shape 85995" o:spid="_x0000_s1118" style="position:absolute;left:51404;top:4602;width:91;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wGccA&#10;AADeAAAADwAAAGRycy9kb3ducmV2LnhtbESPT2sCMRTE74V+h/AKXkSzahW7GkUUoaAe/HPx9rp5&#10;bhY3L8sm6vbbG6HQ4zAzv2Gm88aW4k61Lxwr6HUTEMSZ0wXnCk7HdWcMwgdkjaVjUvBLHuaz97cp&#10;pto9eE/3Q8hFhLBPUYEJoUql9Jkhi77rKuLoXVxtMURZ51LX+IhwW8p+koykxYLjgsGKloay6+Fm&#10;Fdyq4rzV/kfLU3v11ewWm75pb5RqfTSLCYhATfgP/7W/tYLhYJB8wutOvAJy9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IcBnHAAAA3gAAAA8AAAAAAAAAAAAAAAAAmAIAAGRy&#10;cy9kb3ducmV2LnhtbFBLBQYAAAAABAAEAPUAAACMAwAAAAA=&#10;" path="m,l9144,r,2628900l,2628900,,e" fillcolor="#868686" stroked="f" strokeweight="0">
                  <v:stroke miterlimit="83231f" joinstyle="miter"/>
                  <v:path arrowok="t" o:connecttype="custom" o:connectlocs="0,0;9144,0;9144,2628900;0,2628900;0,0" o:connectangles="0,0,0,0,0" textboxrect="0,0,9144,2628900"/>
                </v:shape>
                <v:shape id="Shape 85996" o:spid="_x0000_s1119" style="position:absolute;left:46024;top:4602;width:92;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VgsgA&#10;AADeAAAADwAAAGRycy9kb3ducmV2LnhtbESPQWvCQBSE7wX/w/IKvYhujFja6BpCS6GgHmq9eHvN&#10;PrOh2bchu8b037uC0OMwM98wq3ywjeip87VjBbNpAoK4dLrmSsHh+2PyAsIHZI2NY1LwRx7y9ehh&#10;hZl2F/6ifh8qESHsM1RgQmgzKX1pyKKfupY4eifXWQxRdpXUHV4i3DYyTZJnabHmuGCwpTdD5e/+&#10;bBWc2/q41f5Hy8P4/XXYFZvUjDdKPT0OxRJEoCH8h+/tT61gMZ8nC7jdiVdAr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BNWCyAAAAN4AAAAPAAAAAAAAAAAAAAAAAJgCAABk&#10;cnMvZG93bnJldi54bWxQSwUGAAAAAAQABAD1AAAAjQMAAAAA&#10;" path="m,l9144,r,2628900l,2628900,,e" fillcolor="#868686" stroked="f" strokeweight="0">
                  <v:stroke miterlimit="83231f" joinstyle="miter"/>
                  <v:path arrowok="t" o:connecttype="custom" o:connectlocs="0,0;9144,0;9144,2628900;0,2628900;0,0" o:connectangles="0,0,0,0,0" textboxrect="0,0,9144,2628900"/>
                </v:shape>
                <v:shape id="Shape 85997" o:spid="_x0000_s1120" style="position:absolute;left:42443;top:30845;width:14371;height:92;visibility:visible;mso-wrap-style:square;v-text-anchor:top" coordsize="14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gFMgA&#10;AADeAAAADwAAAGRycy9kb3ducmV2LnhtbESPT0sDMRTE74LfITyhF2kTu1i2a9NSrNV67D/Q22Pz&#10;3F26eVmS2K7f3hQEj8PM/IaZLXrbijP50DjW8DBSIIhLZxquNBz262EOIkRkg61j0vBDARbz25sZ&#10;FsZdeEvnXaxEgnAoUEMdY1dIGcqaLIaR64iT9+W8xZikr6TxeElw28qxUhNpseG0UGNHzzWVp923&#10;1eBXb5+bD1VmL9P7Y5e/j22+9q9aD+765ROISH38D/+1N0bDY5apCVzvp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k6AUyAAAAN4AAAAPAAAAAAAAAAAAAAAAAJgCAABk&#10;cnMvZG93bnJldi54bWxQSwUGAAAAAAQABAD1AAAAjQMAAAAA&#10;" path="m,l1437131,r,9144l,9144,,e" fillcolor="#868686" stroked="f" strokeweight="0">
                  <v:stroke miterlimit="83231f" joinstyle="miter"/>
                  <v:path arrowok="t" o:connecttype="custom" o:connectlocs="0,0;1437131,0;1437131,9144;0,9144;0,0" o:connectangles="0,0,0,0,0" textboxrect="0,0,1437131,9144"/>
                </v:shape>
                <v:shape id="Shape 85998" o:spid="_x0000_s1121" style="position:absolute;left:56769;top:30891;width:91;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WnvcQA&#10;AADeAAAADwAAAGRycy9kb3ducmV2LnhtbESP3WoCMRSE7wu+QziCdzWr0h+2RhFFKV5V2wc4bE6T&#10;xc3JksTd9e2bguDlMDPfMMv14BrRUYi1ZwWzaQGCuPK6ZqPg53v//A4iJmSNjWdScKMI69XoaYml&#10;9j2fqDsnIzKEY4kKbEptKWWsLDmMU98SZ+/XB4cpy2CkDthnuGvkvChepcOa84LFlraWqsv56hTo&#10;cLRyF25fh2HWHrrT0UjqjVKT8bD5AJFoSI/wvf2pFbwsFsUb/N/JV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1p73EAAAA3gAAAA8AAAAAAAAAAAAAAAAAmAIAAGRycy9k&#10;b3ducmV2LnhtbFBLBQYAAAAABAAEAPUAAACJAwAAAAA=&#10;" path="m,l9144,r,41160l,41160,,e" fillcolor="#868686" stroked="f" strokeweight="0">
                  <v:stroke miterlimit="83231f" joinstyle="miter"/>
                  <v:path arrowok="t" o:connecttype="custom" o:connectlocs="0,0;9144,0;9144,41160;0,41160;0,0" o:connectangles="0,0,0,0,0" textboxrect="0,0,9144,41160"/>
                </v:shape>
                <v:shape id="Shape 85999" o:spid="_x0000_s1122" style="position:absolute;left:51404;top:30891;width:91;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zz8EA&#10;AADeAAAADwAAAGRycy9kb3ducmV2LnhtbERP3WrCMBS+H/gO4Qy8m6mTyeiMMhyKeKXdHuDQHJNi&#10;c1KS2Na3NxfCLj++/9VmdK3oKcTGs4L5rABBXHvdsFHw97t7+wQRE7LG1jMpuFOEzXryssJS+4HP&#10;1FfJiBzCsUQFNqWulDLWlhzGme+IM3fxwWHKMBipAw453LXyvSiW0mHDucFiR1tL9bW6OQU6HK38&#10;CffTfpx3+/58NJIGo9T0dfz+ApFoTP/ip/ugFXwsFkXem+/kK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qM8/BAAAA3gAAAA8AAAAAAAAAAAAAAAAAmAIAAGRycy9kb3du&#10;cmV2LnhtbFBLBQYAAAAABAAEAPUAAACGAwAAAAA=&#10;" path="m,l9144,r,41160l,41160,,e" fillcolor="#868686" stroked="f" strokeweight="0">
                  <v:stroke miterlimit="83231f" joinstyle="miter"/>
                  <v:path arrowok="t" o:connecttype="custom" o:connectlocs="0,0;9144,0;9144,41160;0,41160;0,0" o:connectangles="0,0,0,0,0" textboxrect="0,0,9144,41160"/>
                </v:shape>
                <v:shape id="Shape 86000" o:spid="_x0000_s1123" style="position:absolute;left:46024;top:30891;width:92;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WVMQA&#10;AADeAAAADwAAAGRycy9kb3ducmV2LnhtbESP0WoCMRRE3wv+Q7iCbzWr0tJujSKKUnyqth9w2dwm&#10;i5ubJYm76983BcHHYWbOMMv14BrRUYi1ZwWzaQGCuPK6ZqPg53v//AYiJmSNjWdScKMI69XoaYml&#10;9j2fqDsnIzKEY4kKbEptKWWsLDmMU98SZ+/XB4cpy2CkDthnuGvkvChepcOa84LFlraWqsv56hTo&#10;cLRyF25fh2HWHrrT0UjqjVKT8bD5AJFoSI/wvf2pFbwsFsU7/N/JV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llTEAAAA3gAAAA8AAAAAAAAAAAAAAAAAmAIAAGRycy9k&#10;b3ducmV2LnhtbFBLBQYAAAAABAAEAPUAAACJAwAAAAA=&#10;" path="m,l9144,r,41160l,41160,,e" fillcolor="#868686" stroked="f" strokeweight="0">
                  <v:stroke miterlimit="83231f" joinstyle="miter"/>
                  <v:path arrowok="t" o:connecttype="custom" o:connectlocs="0,0;9144,0;9144,41160;0,41160;0,0" o:connectangles="0,0,0,0,0" textboxrect="0,0,9144,41160"/>
                </v:shape>
                <v:rect id="Rectangle 12181" o:spid="_x0000_s1124" style="position:absolute;left:41879;top:13396;width:5542;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MDScUA&#10;AADeAAAADwAAAGRycy9kb3ducmV2LnhtbESPzYrCMBSF9wO+Q7iCuzFVUbQaRZwRXTpVUHeX5toW&#10;m5vSRNuZpzcLYZaH88e3WLWmFE+qXWFZwaAfgSBOrS44U3A6bj+nIJxH1lhaJgW/5GC17HwsMNa2&#10;4R96Jj4TYYRdjApy76tYSpfmZND1bUUcvJutDfog60zqGpswbko5jKKJNFhweMixok1O6T15GAW7&#10;abW+7O1fk5Xf1935cJ59HWdeqV63Xc9BeGr9f/jd3msF49FoEAACTkA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8wNJxQAAAN4AAAAPAAAAAAAAAAAAAAAAAJgCAABkcnMv&#10;ZG93bnJldi54bWxQSwUGAAAAAAQABAD1AAAAigMAAAAA&#10;" filled="f" stroked="f">
                  <v:textbox inset="0,0,0,0">
                    <w:txbxContent>
                      <w:p w:rsidR="00DA5333" w:rsidRDefault="00DA5333" w:rsidP="004B61E4">
                        <w:pPr>
                          <w:spacing w:after="160" w:line="259" w:lineRule="auto"/>
                        </w:pPr>
                      </w:p>
                    </w:txbxContent>
                  </v:textbox>
                </v:rect>
                <v:rect id="Rectangle 12182" o:spid="_x0000_s1125" style="position:absolute;left:47685;top:11232;width:5542;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0sgA&#10;AADeAAAADwAAAGRycy9kb3ducmV2LnhtbESPT2vCQBTE7wW/w/KE3uomlRaN2YjYFj3WP6DeHtln&#10;Esy+DdmtSf30bqHgcZiZ3zDpvDe1uFLrKssK4lEEgji3uuJCwX739TIB4TyyxtoyKfglB/Ns8JRi&#10;om3HG7pufSEChF2CCkrvm0RKl5dk0I1sQxy8s20N+iDbQuoWuwA3tXyNondpsOKwUGJDy5Lyy/bH&#10;KFhNmsVxbW9dUX+eVofvw/RjN/VKPQ/7xQyEp94/wv/ttVbwNh7H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v6bSyAAAAN4AAAAPAAAAAAAAAAAAAAAAAJgCAABk&#10;cnMvZG93bnJldi54bWxQSwUGAAAAAAQABAD1AAAAjQMAAAAA&#10;" filled="f" stroked="f">
                  <v:textbox inset="0,0,0,0">
                    <w:txbxContent>
                      <w:p w:rsidR="00DA5333" w:rsidRDefault="00DA5333" w:rsidP="004B61E4">
                        <w:pPr>
                          <w:spacing w:after="160" w:line="259" w:lineRule="auto"/>
                        </w:pPr>
                      </w:p>
                    </w:txbxContent>
                  </v:textbox>
                </v:rect>
                <v:rect id="Rectangle 12183" o:spid="_x0000_s1126" style="position:absolute;left:53507;top:8763;width:5537;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04pccA&#10;AADeAAAADwAAAGRycy9kb3ducmV2LnhtbESPT4vCMBTE74LfITzBm6Yqu2g1iqiLHtc/oN4ezbMt&#10;Ni+lydqun94sLHgcZuY3zGzRmEI8qHK5ZQWDfgSCOLE651TB6fjVG4NwHlljYZkU/JKDxbzdmmGs&#10;bc17ehx8KgKEXYwKMu/LWEqXZGTQ9W1JHLybrQz6IKtU6grrADeFHEbRpzSYc1jIsKRVRsn98GMU&#10;bMfl8rKzzzotNtft+fs8WR8nXqlup1lOQXhq/Dv8395pBR+j0WAI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tOKXHAAAA3gAAAA8AAAAAAAAAAAAAAAAAmAIAAGRy&#10;cy9kb3ducmV2LnhtbFBLBQYAAAAABAAEAPUAAACMAwAAAAA=&#10;" filled="f" stroked="f">
                  <v:textbox inset="0,0,0,0">
                    <w:txbxContent>
                      <w:p w:rsidR="00DA5333" w:rsidRDefault="00DA5333" w:rsidP="004B61E4">
                        <w:pPr>
                          <w:spacing w:after="160" w:line="259" w:lineRule="auto"/>
                        </w:pPr>
                      </w:p>
                    </w:txbxContent>
                  </v:textbox>
                </v:rect>
                <v:rect id="Rectangle 12184" o:spid="_x0000_s1127" style="position:absolute;left:54744;top:24287;width:5537;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dPsgA&#10;AADeAAAADwAAAGRycy9kb3ducmV2LnhtbESPT2vCQBTE7wW/w/KE3upGQ0tMsxHRFj3WP2B7e2Rf&#10;k2D2bchuTeqndwsFj8PM/IbJFoNpxIU6V1tWMJ1EIIgLq2suFRwP708JCOeRNTaWScEvOVjko4cM&#10;U2173tFl70sRIOxSVFB536ZSuqIig25iW+LgfdvOoA+yK6XusA9w08hZFL1IgzWHhQpbWlVUnPc/&#10;RsEmaZefW3vty+bta3P6OM3Xh7lX6nE8LF9BeBr8Pfzf3moFz3E8jeH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IZ0+yAAAAN4AAAAPAAAAAAAAAAAAAAAAAJgCAABk&#10;cnMvZG93bnJldi54bWxQSwUGAAAAAAQABAD1AAAAjQMAAAAA&#10;" filled="f" stroked="f">
                  <v:textbox inset="0,0,0,0">
                    <w:txbxContent>
                      <w:p w:rsidR="00DA5333" w:rsidRDefault="00DA5333" w:rsidP="004B61E4">
                        <w:pPr>
                          <w:spacing w:after="160" w:line="259" w:lineRule="auto"/>
                        </w:pPr>
                        <w:r>
                          <w:rPr>
                            <w:rFonts w:ascii="Calibri" w:eastAsia="Calibri" w:hAnsi="Calibri" w:cs="Calibri"/>
                          </w:rPr>
                          <w:t>337.67</w:t>
                        </w:r>
                      </w:p>
                    </w:txbxContent>
                  </v:textbox>
                </v:rect>
                <v:rect id="Rectangle 23834" o:spid="_x0000_s1128" style="position:absolute;left:50157;top:32461;width:3409;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gFSsgA&#10;AADeAAAADwAAAGRycy9kb3ducmV2LnhtbESPT2vCQBTE74V+h+UJvdWN/4qJriK2osdWhejtkX0m&#10;odm3Ibs10U/fLQg9DjPzG2a+7EwlrtS40rKCQT8CQZxZXXKu4HjYvE5BOI+ssbJMCm7kYLl4fppj&#10;om3LX3Td+1wECLsEFRTe14mULivIoOvbmjh4F9sY9EE2udQNtgFuKjmMojdpsOSwUGBN64Ky7/2P&#10;UbCd1qvTzt7bvPo4b9PPNH4/xF6pl163moHw1Pn/8KO90womo9FgD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yAVKyAAAAN4AAAAPAAAAAAAAAAAAAAAAAJgCAABk&#10;cnMvZG93bnJldi54bWxQSwUGAAAAAAQABAD1AAAAjQMAAAAA&#10;" filled="f" stroked="f">
                  <v:textbox inset="0,0,0,0">
                    <w:txbxContent>
                      <w:p w:rsidR="00DA5333" w:rsidRDefault="00DA5333" w:rsidP="004B61E4">
                        <w:pPr>
                          <w:spacing w:after="160" w:line="259" w:lineRule="auto"/>
                        </w:pPr>
                        <w:r>
                          <w:rPr>
                            <w:rFonts w:ascii="Calibri" w:eastAsia="Calibri" w:hAnsi="Calibri" w:cs="Calibri"/>
                          </w:rPr>
                          <w:t>2028</w:t>
                        </w:r>
                      </w:p>
                    </w:txbxContent>
                  </v:textbox>
                </v:rect>
                <v:rect id="Rectangle 23835" o:spid="_x0000_s1129" style="position:absolute;left:55539;top:32461;width:3409;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Sg0cgA&#10;AADeAAAADwAAAGRycy9kb3ducmV2LnhtbESPT2vCQBTE70K/w/IK3nRjg0Wjq4T+IR5bFdTbI/tM&#10;gtm3IbsmaT99t1DocZiZ3zDr7WBq0VHrKssKZtMIBHFudcWFguPhfbIA4TyyxtoyKfgiB9vNw2iN&#10;ibY9f1K394UIEHYJKii9bxIpXV6SQTe1DXHwrrY16INsC6lb7APc1PIpip6lwYrDQokNvZSU3/Z3&#10;oyBbNOl5Z7/7on67ZKeP0/L1sPRKjR+HdAXC0+D/w3/tnVYwj+PZH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hKDRyAAAAN4AAAAPAAAAAAAAAAAAAAAAAJgCAABk&#10;cnMvZG93bnJldi54bWxQSwUGAAAAAAQABAD1AAAAjQMAAAAA&#10;" filled="f" stroked="f">
                  <v:textbox inset="0,0,0,0">
                    <w:txbxContent>
                      <w:p w:rsidR="00DA5333" w:rsidRDefault="00DA5333" w:rsidP="004B61E4">
                        <w:pPr>
                          <w:spacing w:after="160" w:line="259" w:lineRule="auto"/>
                        </w:pPr>
                        <w:r>
                          <w:rPr>
                            <w:rFonts w:ascii="Calibri" w:eastAsia="Calibri" w:hAnsi="Calibri" w:cs="Calibri"/>
                          </w:rPr>
                          <w:t>2029</w:t>
                        </w:r>
                      </w:p>
                    </w:txbxContent>
                  </v:textbox>
                </v:rect>
                <v:rect id="Rectangle 23833" o:spid="_x0000_s1130" style="position:absolute;left:44790;top:32461;width:3409;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Y+psYA&#10;AADeAAAADwAAAGRycy9kb3ducmV2LnhtbESPQYvCMBSE7wv+h/AEb2uqsqLVKKIuetxVQb09mmdb&#10;bF5KE2311xthYY/DzHzDTOeNKcSdKpdbVtDrRiCIE6tzThUc9t+fIxDOI2ssLJOCBzmYz1ofU4y1&#10;rfmX7jufigBhF6OCzPsyltIlGRl0XVsSB+9iK4M+yCqVusI6wE0h+1E0lAZzDgsZlrTMKLnubkbB&#10;ZlQuTlv7rNNifd4cf47j1X7sleq0m8UEhKfG/4f/2lut4Gsw6A3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Y+psYAAADeAAAADwAAAAAAAAAAAAAAAACYAgAAZHJz&#10;L2Rvd25yZXYueG1sUEsFBgAAAAAEAAQA9QAAAIsDAAAAAA==&#10;" filled="f" stroked="f">
                  <v:textbox inset="0,0,0,0">
                    <w:txbxContent>
                      <w:p w:rsidR="00DA5333" w:rsidRDefault="00DA5333" w:rsidP="004B61E4">
                        <w:pPr>
                          <w:spacing w:after="160" w:line="259" w:lineRule="auto"/>
                        </w:pPr>
                        <w:r>
                          <w:rPr>
                            <w:rFonts w:ascii="Calibri" w:eastAsia="Calibri" w:hAnsi="Calibri" w:cs="Calibri"/>
                          </w:rPr>
                          <w:t>2027</w:t>
                        </w:r>
                      </w:p>
                    </w:txbxContent>
                  </v:textbox>
                </v:rect>
                <v:rect id="Rectangle 12187" o:spid="_x0000_s1131" style="position:absolute;left:41984;top:1065;width:2811;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bPccA&#10;AADeAAAADwAAAGRycy9kb3ducmV2LnhtbESPQWvCQBSE74X+h+UJvdWNitZEVxFb0WOrQvT2yD6T&#10;0OzbkN2a6K/vFoQeh5n5hpkvO1OJKzWutKxg0I9AEGdWl5wrOB42r1MQziNrrCyTghs5WC6en+aY&#10;aNvyF133PhcBwi5BBYX3dSKlywoy6Pq2Jg7exTYGfZBNLnWDbYCbSg6jaCINlhwWCqxpXVD2vf8x&#10;CrbTenXa2XubVx/nbfqZxu+H2Cv10utWMxCeOv8ffrR3WsF4NBq8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amz3HAAAA3gAAAA8AAAAAAAAAAAAAAAAAmAIAAGRy&#10;cy9kb3ducmV2LnhtbFBLBQYAAAAABAAEAPUAAACMAwAAAAA=&#10;" filled="f" stroked="f">
                  <v:textbox inset="0,0,0,0">
                    <w:txbxContent>
                      <w:p w:rsidR="00DA5333" w:rsidRDefault="00DA5333" w:rsidP="004B61E4">
                        <w:pPr>
                          <w:spacing w:after="160" w:line="259" w:lineRule="auto"/>
                        </w:pPr>
                      </w:p>
                    </w:txbxContent>
                  </v:textbox>
                </v:rect>
                <v:rect id="Rectangle 12036" o:spid="_x0000_s1132" style="position:absolute;left:12102;top:28591;width:5542;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PT8MA&#10;AADeAAAADwAAAGRycy9kb3ducmV2LnhtbERPTYvCMBC9L/gfwgje1lRF0WoUcVf06FZBvQ3N2Bab&#10;SWmi7e6vNwdhj4/3vVi1phRPql1hWcGgH4EgTq0uOFNwOm4/pyCcR9ZYWiYFv+Rgtex8LDDWtuEf&#10;eiY+EyGEXYwKcu+rWEqX5mTQ9W1FHLibrQ36AOtM6hqbEG5KOYyiiTRYcGjIsaJNTuk9eRgFu2m1&#10;vuztX5OV39fd+XCefR1nXqlet13PQXhq/b/47d5rBePRaBD2hjvhCs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UPT8MAAADeAAAADwAAAAAAAAAAAAAAAACYAgAAZHJzL2Rv&#10;d25yZXYueG1sUEsFBgAAAAAEAAQA9QAAAIgDAAAAAA==&#10;" filled="f" stroked="f">
                  <v:textbox inset="0,0,0,0">
                    <w:txbxContent>
                      <w:p w:rsidR="00DA5333" w:rsidRDefault="00DA5333" w:rsidP="004B61E4">
                        <w:pPr>
                          <w:spacing w:after="160" w:line="259" w:lineRule="auto"/>
                        </w:pPr>
                        <w:r>
                          <w:rPr>
                            <w:rFonts w:ascii="Calibri" w:eastAsia="Calibri" w:hAnsi="Calibri" w:cs="Calibri"/>
                          </w:rPr>
                          <w:t>313.1</w:t>
                        </w:r>
                      </w:p>
                    </w:txbxContent>
                  </v:textbox>
                </v:rect>
                <v:rect id="Rectangle 12036" o:spid="_x0000_s1133" style="position:absolute;left:22562;top:27798;width:5542;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q1MgA&#10;AADeAAAADwAAAGRycy9kb3ducmV2LnhtbESPT2vCQBTE7wW/w/KE3urGSouJboLYFj3WP6DeHtln&#10;Esy+DdmtSf30bqHgcZiZ3zDzrDe1uFLrKssKxqMIBHFudcWFgv3u62UKwnlkjbVlUvBLDrJ08DTH&#10;RNuON3Td+kIECLsEFZTeN4mULi/JoBvZhjh4Z9sa9EG2hdQtdgFuavkaRe/SYMVhocSGliXll+2P&#10;UbCaNovj2t66ov48rQ7fh/hjF3ulnof9YgbCU+8f4f/2Wit4m0zG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yarUyAAAAN4AAAAPAAAAAAAAAAAAAAAAAJgCAABk&#10;cnMvZG93bnJldi54bWxQSwUGAAAAAAQABAD1AAAAjQMAAAAA&#10;" filled="f" stroked="f">
                  <v:textbox inset="0,0,0,0">
                    <w:txbxContent>
                      <w:p w:rsidR="00DA5333" w:rsidRDefault="00DA5333" w:rsidP="004B61E4">
                        <w:pPr>
                          <w:spacing w:after="160" w:line="259" w:lineRule="auto"/>
                        </w:pPr>
                        <w:r>
                          <w:rPr>
                            <w:rFonts w:ascii="Calibri" w:eastAsia="Calibri" w:hAnsi="Calibri" w:cs="Calibri"/>
                          </w:rPr>
                          <w:t>319.24</w:t>
                        </w:r>
                      </w:p>
                    </w:txbxContent>
                  </v:textbox>
                </v:rect>
                <v:rect id="Rectangle 12036" o:spid="_x0000_s1134" style="position:absolute;left:17376;top:28133;width:5542;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9McA&#10;AADeAAAADwAAAGRycy9kb3ducmV2LnhtbESPzWrCQBSF9wXfYbhCd3Wi0mKio4ha4tImBevukrlN&#10;QjN3QmaapH16Z1Ho8nD++Da70TSip87VlhXMZxEI4sLqmksF7/nr0wqE88gaG8uk4Icc7LaThw0m&#10;2g78Rn3mSxFG2CWooPK+TaR0RUUG3cy2xMH7tJ1BH2RXSt3hEMZNIxdR9CIN1hweKmzpUFHxlX0b&#10;Bemq3X+c7e9QNqdber1c42Mee6Uep+N+DcLT6P/Df+2zVvC8XC4CQMAJKC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fyfTHAAAA3gAAAA8AAAAAAAAAAAAAAAAAmAIAAGRy&#10;cy9kb3ducmV2LnhtbFBLBQYAAAAABAAEAPUAAACMAwAAAAA=&#10;" filled="f" stroked="f">
                  <v:textbox inset="0,0,0,0">
                    <w:txbxContent>
                      <w:p w:rsidR="00DA5333" w:rsidRDefault="00DA5333" w:rsidP="004B61E4">
                        <w:pPr>
                          <w:spacing w:after="160" w:line="259" w:lineRule="auto"/>
                        </w:pPr>
                        <w:r>
                          <w:rPr>
                            <w:rFonts w:ascii="Calibri" w:eastAsia="Calibri" w:hAnsi="Calibri" w:cs="Calibri"/>
                          </w:rPr>
                          <w:t>316.17</w:t>
                        </w:r>
                      </w:p>
                    </w:txbxContent>
                  </v:textbox>
                </v:rect>
                <v:rect id="Rectangle 12036" o:spid="_x0000_s1135" style="position:absolute;left:28104;top:27190;width:5542;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Nsb8cA&#10;AADeAAAADwAAAGRycy9kb3ducmV2LnhtbESPT4vCMBTE74LfITzBm6Yqu2g1iqiLHtc/oN4ezbMt&#10;Ni+lydqun94sLHgcZuY3zGzRmEI8qHK5ZQWDfgSCOLE651TB6fjVG4NwHlljYZkU/JKDxbzdmmGs&#10;bc17ehx8KgKEXYwKMu/LWEqXZGTQ9W1JHLybrQz6IKtU6grrADeFHEbRpzSYc1jIsKRVRsn98GMU&#10;bMfl8rKzzzotNtft+fs8WR8nXqlup1lOQXhq/Dv8395pBR+j0XAA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TbG/HAAAA3gAAAA8AAAAAAAAAAAAAAAAAmAIAAGRy&#10;cy9kb3ducmV2LnhtbFBLBQYAAAAABAAEAPUAAACMAwAAAAA=&#10;" filled="f" stroked="f">
                  <v:textbox inset="0,0,0,0">
                    <w:txbxContent>
                      <w:p w:rsidR="00DA5333" w:rsidRDefault="00DA5333" w:rsidP="004B61E4">
                        <w:pPr>
                          <w:spacing w:after="160" w:line="259" w:lineRule="auto"/>
                        </w:pPr>
                        <w:r>
                          <w:rPr>
                            <w:rFonts w:ascii="Calibri" w:eastAsia="Calibri" w:hAnsi="Calibri" w:cs="Calibri"/>
                          </w:rPr>
                          <w:t>322.31</w:t>
                        </w:r>
                      </w:p>
                    </w:txbxContent>
                  </v:textbox>
                </v:rect>
                <v:rect id="Rectangle 12036" o:spid="_x0000_s1136" style="position:absolute;left:33581;top:26419;width:5542;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yGMcA&#10;AADeAAAADwAAAGRycy9kb3ducmV2LnhtbESPT2vCQBTE70K/w/IK3nTTiCVGV5HWokf/gXp7ZJ9J&#10;aPZtyG5N7KfvCgWPw8z8hpktOlOJGzWutKzgbRiBIM6sLjlXcDx8DRIQziNrrCyTgjs5WMxfejNM&#10;tW15R7e9z0WAsEtRQeF9nUrpsoIMuqGtiYN3tY1BH2STS91gG+CmknEUvUuDJYeFAmv6KCj73v8Y&#10;BeukXp439rfNq9VlfdqeJp+HiVeq/9otpyA8df4Z/m9vtILxaBTH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B8hjHAAAA3gAAAA8AAAAAAAAAAAAAAAAAmAIAAGRy&#10;cy9kb3ducmV2LnhtbFBLBQYAAAAABAAEAPUAAACMAwAAAAA=&#10;" filled="f" stroked="f">
                  <v:textbox inset="0,0,0,0">
                    <w:txbxContent>
                      <w:p w:rsidR="00DA5333" w:rsidRDefault="00DA5333" w:rsidP="004B61E4">
                        <w:pPr>
                          <w:spacing w:after="160" w:line="259" w:lineRule="auto"/>
                        </w:pPr>
                        <w:r>
                          <w:rPr>
                            <w:rFonts w:ascii="Calibri" w:eastAsia="Calibri" w:hAnsi="Calibri" w:cs="Calibri"/>
                          </w:rPr>
                          <w:t>325.38</w:t>
                        </w:r>
                      </w:p>
                    </w:txbxContent>
                  </v:textbox>
                </v:rect>
                <v:rect id="Rectangle 12036" o:spid="_x0000_s1137" style="position:absolute;left:38962;top:25679;width:5542;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1Xg8cA&#10;AADeAAAADwAAAGRycy9kb3ducmV2LnhtbESPQWvCQBSE74L/YXlCb7rRUNE0GxFt0WPVgu3tkX1N&#10;gtm3Ibs1qb/eLQg9DjPzDZOuelOLK7WusqxgOolAEOdWV1wo+Di9jRcgnEfWWFsmBb/kYJUNBykm&#10;2nZ8oOvRFyJA2CWooPS+SaR0eUkG3cQ2xMH7tq1BH2RbSN1iF+CmlrMomkuDFYeFEhvalJRfjj9G&#10;wW7RrD/39tYV9evX7vx+Xm5PS6/U06hfv4Dw1Pv/8KO91wqe43gW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NV4PHAAAA3gAAAA8AAAAAAAAAAAAAAAAAmAIAAGRy&#10;cy9kb3ducmV2LnhtbFBLBQYAAAAABAAEAPUAAACMAwAAAAA=&#10;" filled="f" stroked="f">
                  <v:textbox inset="0,0,0,0">
                    <w:txbxContent>
                      <w:p w:rsidR="00DA5333" w:rsidRDefault="00DA5333" w:rsidP="004B61E4">
                        <w:pPr>
                          <w:spacing w:after="160" w:line="259" w:lineRule="auto"/>
                        </w:pPr>
                        <w:r>
                          <w:rPr>
                            <w:rFonts w:ascii="Calibri" w:eastAsia="Calibri" w:hAnsi="Calibri" w:cs="Calibri"/>
                          </w:rPr>
                          <w:t>328.45</w:t>
                        </w:r>
                      </w:p>
                    </w:txbxContent>
                  </v:textbox>
                </v:rect>
                <v:rect id="Rectangle 12036" o:spid="_x0000_s1138" style="position:absolute;left:49202;top:24949;width:5542;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P98gA&#10;AADeAAAADwAAAGRycy9kb3ducmV2LnhtbESPQWvCQBSE74L/YXlCb7qptmKiq0hr0aPGQurtkX1N&#10;QrNvQ3Y1aX99t1DwOMzMN8xq05ta3Kh1lWUFj5MIBHFudcWFgvfz23gBwnlkjbVlUvBNDjbr4WCF&#10;ibYdn+iW+kIECLsEFZTeN4mULi/JoJvYhjh4n7Y16INsC6lb7ALc1HIaRXNpsOKwUGJDLyXlX+nV&#10;KNgvmu3Hwf50Rb277LNjFr+eY6/Uw6jfLkF46v09/N8+aAXPs9n0Cf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pM/3yAAAAN4AAAAPAAAAAAAAAAAAAAAAAJgCAABk&#10;cnMvZG93bnJldi54bWxQSwUGAAAAAAQABAD1AAAAjQMAAAAA&#10;" filled="f" stroked="f">
                  <v:textbox inset="0,0,0,0">
                    <w:txbxContent>
                      <w:p w:rsidR="00DA5333" w:rsidRDefault="00DA5333" w:rsidP="004B61E4">
                        <w:pPr>
                          <w:spacing w:after="160" w:line="259" w:lineRule="auto"/>
                        </w:pPr>
                        <w:r>
                          <w:rPr>
                            <w:rFonts w:ascii="Calibri" w:eastAsia="Calibri" w:hAnsi="Calibri" w:cs="Calibri"/>
                          </w:rPr>
                          <w:t>334.59</w:t>
                        </w:r>
                      </w:p>
                    </w:txbxContent>
                  </v:textbox>
                </v:rect>
                <v:rect id="Rectangle 12036" o:spid="_x0000_s1139" style="position:absolute;left:44504;top:25497;width:5542;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qbMcA&#10;AADeAAAADwAAAGRycy9kb3ducmV2LnhtbESPT4vCMBTE78J+h/AWvGm6iqLVKLIqevTPguvt0bxt&#10;yzYvpYm2+umNIHgcZuY3zHTemEJcqXK5ZQVf3QgEcWJ1zqmCn+O6MwLhPLLGwjIpuJGD+eyjNcVY&#10;25r3dD34VAQIuxgVZN6XsZQuycig69qSOHh/tjLog6xSqSusA9wUshdFQ2kw57CQYUnfGSX/h4tR&#10;sBmVi9+tvddpsTpvTrvTeHkce6Xan81iAsJT49/hV3urFQz6/d4A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oamzHAAAA3gAAAA8AAAAAAAAAAAAAAAAAmAIAAGRy&#10;cy9kb3ducmV2LnhtbFBLBQYAAAAABAAEAPUAAACMAwAAAAA=&#10;" filled="f" stroked="f">
                  <v:textbox inset="0,0,0,0">
                    <w:txbxContent>
                      <w:p w:rsidR="00DA5333" w:rsidRDefault="00DA5333" w:rsidP="004B61E4">
                        <w:pPr>
                          <w:spacing w:after="160" w:line="259" w:lineRule="auto"/>
                        </w:pPr>
                        <w:r>
                          <w:rPr>
                            <w:rFonts w:ascii="Calibri" w:eastAsia="Calibri" w:hAnsi="Calibri" w:cs="Calibri"/>
                          </w:rPr>
                          <w:t>331.52</w:t>
                        </w:r>
                      </w:p>
                    </w:txbxContent>
                  </v:textbox>
                </v:rect>
                <w10:anchorlock/>
              </v:group>
            </w:pict>
          </mc:Fallback>
        </mc:AlternateContent>
      </w:r>
    </w:p>
    <w:p w:rsidR="004B61E4" w:rsidRDefault="004B61E4" w:rsidP="004B61E4">
      <w:pPr>
        <w:spacing w:after="129" w:line="259" w:lineRule="auto"/>
        <w:ind w:left="375"/>
      </w:pPr>
    </w:p>
    <w:p w:rsidR="004B61E4" w:rsidRDefault="004B61E4" w:rsidP="004B61E4">
      <w:pPr>
        <w:spacing w:after="129" w:line="259" w:lineRule="auto"/>
        <w:ind w:left="375"/>
      </w:pPr>
    </w:p>
    <w:p w:rsidR="004B61E4" w:rsidRDefault="004B61E4" w:rsidP="004B61E4">
      <w:pPr>
        <w:spacing w:after="129" w:line="259" w:lineRule="auto"/>
        <w:ind w:left="375"/>
      </w:pPr>
    </w:p>
    <w:p w:rsidR="004B61E4" w:rsidRDefault="004B61E4" w:rsidP="004B61E4">
      <w:pPr>
        <w:spacing w:after="129" w:line="259" w:lineRule="auto"/>
        <w:ind w:left="375"/>
      </w:pPr>
    </w:p>
    <w:p w:rsidR="004B61E4" w:rsidRDefault="004B61E4" w:rsidP="004B61E4">
      <w:pPr>
        <w:spacing w:after="129" w:line="259" w:lineRule="auto"/>
        <w:ind w:left="375"/>
      </w:pPr>
    </w:p>
    <w:p w:rsidR="004B61E4" w:rsidRDefault="004B61E4" w:rsidP="004B61E4">
      <w:pPr>
        <w:spacing w:after="129" w:line="259" w:lineRule="auto"/>
        <w:ind w:left="375"/>
      </w:pPr>
    </w:p>
    <w:p w:rsidR="004B61E4" w:rsidRDefault="004B61E4" w:rsidP="004B61E4">
      <w:pPr>
        <w:spacing w:after="129" w:line="259" w:lineRule="auto"/>
        <w:ind w:left="375"/>
      </w:pPr>
    </w:p>
    <w:p w:rsidR="004B61E4" w:rsidRPr="00616FC1" w:rsidRDefault="004B61E4" w:rsidP="004B61E4">
      <w:pPr>
        <w:spacing w:after="129" w:line="259" w:lineRule="auto"/>
        <w:ind w:left="375"/>
      </w:pPr>
    </w:p>
    <w:p w:rsidR="004B61E4" w:rsidRPr="00AB7309" w:rsidRDefault="004B61E4" w:rsidP="004B61E4">
      <w:pPr>
        <w:numPr>
          <w:ilvl w:val="1"/>
          <w:numId w:val="25"/>
        </w:numPr>
        <w:spacing w:after="129" w:line="259" w:lineRule="auto"/>
      </w:pPr>
      <w:r>
        <w:rPr>
          <w:b/>
        </w:rPr>
        <w:t xml:space="preserve">. </w:t>
      </w:r>
      <w:r w:rsidRPr="00AB7309">
        <w:rPr>
          <w:b/>
        </w:rPr>
        <w:t xml:space="preserve">ПРЕДЛОЖЕНИЯ ПО СТРОИТЕЛЬСТВУ, РЕКОНСТРУКЦИИ И </w:t>
      </w:r>
    </w:p>
    <w:p w:rsidR="004B61E4" w:rsidRPr="00AB7309" w:rsidRDefault="004B61E4" w:rsidP="004B61E4">
      <w:pPr>
        <w:pStyle w:val="1"/>
        <w:numPr>
          <w:ilvl w:val="0"/>
          <w:numId w:val="0"/>
        </w:numPr>
        <w:ind w:left="-5"/>
        <w:jc w:val="left"/>
        <w:rPr>
          <w:rFonts w:ascii="Times New Roman" w:hAnsi="Times New Roman"/>
        </w:rPr>
      </w:pPr>
      <w:r w:rsidRPr="00AB7309">
        <w:rPr>
          <w:rFonts w:ascii="Times New Roman" w:hAnsi="Times New Roman"/>
        </w:rPr>
        <w:t xml:space="preserve"> МОДЕРНИЗАЦИИ ОБЪЕКТОВ СИСТЕМ ВОДОСНАБЖЕНИЯ </w:t>
      </w:r>
    </w:p>
    <w:p w:rsidR="004B61E4" w:rsidRDefault="004B61E4" w:rsidP="004B61E4">
      <w:pPr>
        <w:spacing w:after="122" w:line="267" w:lineRule="auto"/>
        <w:ind w:left="293"/>
      </w:pPr>
      <w:r>
        <w:rPr>
          <w:u w:val="single" w:color="000000"/>
        </w:rPr>
        <w:t>Основные проблемы  в системе водоснабжения п. Бажановский:</w:t>
      </w:r>
      <w:r>
        <w:t xml:space="preserve"> </w:t>
      </w:r>
    </w:p>
    <w:p w:rsidR="004B61E4" w:rsidRDefault="004B61E4" w:rsidP="004B61E4">
      <w:pPr>
        <w:numPr>
          <w:ilvl w:val="0"/>
          <w:numId w:val="20"/>
        </w:numPr>
        <w:spacing w:line="365" w:lineRule="auto"/>
        <w:ind w:right="70" w:hanging="353"/>
        <w:jc w:val="both"/>
      </w:pPr>
      <w:r>
        <w:t xml:space="preserve">Металлические трубопроводы водоснабжения характеризуются высоким износом, вследствие чего наблюдается замутнение воды от коррозионных процессов в распределительной сети. </w:t>
      </w:r>
    </w:p>
    <w:p w:rsidR="004B61E4" w:rsidRDefault="004B61E4" w:rsidP="004B61E4">
      <w:pPr>
        <w:numPr>
          <w:ilvl w:val="0"/>
          <w:numId w:val="20"/>
        </w:numPr>
        <w:spacing w:after="4" w:line="365" w:lineRule="auto"/>
        <w:ind w:right="70" w:hanging="353"/>
        <w:jc w:val="both"/>
      </w:pPr>
      <w:r>
        <w:t xml:space="preserve">Вторичное загрязнение и ухудшение качества воды вследствие внутренней коррозии металлических трубопроводов. </w:t>
      </w:r>
    </w:p>
    <w:p w:rsidR="004B61E4" w:rsidRPr="00AB7309" w:rsidRDefault="004B61E4" w:rsidP="004B61E4">
      <w:pPr>
        <w:spacing w:line="259" w:lineRule="auto"/>
        <w:ind w:right="146"/>
        <w:jc w:val="center"/>
      </w:pPr>
      <w:r w:rsidRPr="00AB7309">
        <w:rPr>
          <w:b/>
        </w:rPr>
        <w:t xml:space="preserve">Сравнение протяженности трубопроводов </w:t>
      </w:r>
      <w:proofErr w:type="gramStart"/>
      <w:r w:rsidRPr="00AB7309">
        <w:rPr>
          <w:b/>
        </w:rPr>
        <w:t>из</w:t>
      </w:r>
      <w:proofErr w:type="gramEnd"/>
      <w:r w:rsidRPr="00AB7309">
        <w:rPr>
          <w:b/>
        </w:rPr>
        <w:t xml:space="preserve"> разных </w:t>
      </w:r>
    </w:p>
    <w:p w:rsidR="004B61E4" w:rsidRDefault="004B61E4" w:rsidP="004B61E4">
      <w:pPr>
        <w:pStyle w:val="1"/>
        <w:numPr>
          <w:ilvl w:val="0"/>
          <w:numId w:val="0"/>
        </w:numPr>
        <w:spacing w:after="85"/>
        <w:ind w:left="142"/>
      </w:pPr>
      <w:r w:rsidRPr="00AB7309">
        <w:rPr>
          <w:rFonts w:ascii="Times New Roman" w:hAnsi="Times New Roman"/>
        </w:rPr>
        <w:t xml:space="preserve">                                                            материалов</w:t>
      </w:r>
      <w:r w:rsidRPr="00AB7309">
        <w:t xml:space="preserve"> </w:t>
      </w:r>
    </w:p>
    <w:p w:rsidR="004B61E4" w:rsidRDefault="004B61E4" w:rsidP="004B61E4">
      <w:pPr>
        <w:pStyle w:val="1"/>
        <w:numPr>
          <w:ilvl w:val="0"/>
          <w:numId w:val="0"/>
        </w:numPr>
        <w:spacing w:after="85"/>
        <w:ind w:left="142"/>
        <w:rPr>
          <w:noProof/>
        </w:rPr>
      </w:pPr>
      <w:r>
        <w:rPr>
          <w:noProof/>
        </w:rPr>
        <w:t xml:space="preserve">              </w:t>
      </w:r>
      <w:r>
        <w:rPr>
          <w:rFonts w:ascii="Times New Roman" w:hAnsi="Times New Roman"/>
          <w:noProof/>
          <w:lang w:eastAsia="ru-RU"/>
        </w:rPr>
        <w:drawing>
          <wp:inline distT="0" distB="0" distL="0" distR="0">
            <wp:extent cx="4568825" cy="2740025"/>
            <wp:effectExtent l="0" t="0" r="22225" b="22225"/>
            <wp:docPr id="53210" name="Диаграмма 532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B61E4" w:rsidRDefault="004B61E4" w:rsidP="004B61E4">
      <w:pPr>
        <w:numPr>
          <w:ilvl w:val="0"/>
          <w:numId w:val="21"/>
        </w:numPr>
        <w:spacing w:after="311" w:line="259" w:lineRule="auto"/>
        <w:ind w:right="70" w:hanging="353"/>
        <w:jc w:val="both"/>
      </w:pPr>
      <w:r>
        <w:t xml:space="preserve">Низкое качество запорной арматуры. </w:t>
      </w:r>
    </w:p>
    <w:p w:rsidR="004B61E4" w:rsidRDefault="004B61E4" w:rsidP="004B61E4">
      <w:pPr>
        <w:numPr>
          <w:ilvl w:val="0"/>
          <w:numId w:val="21"/>
        </w:numPr>
        <w:spacing w:after="209" w:line="365" w:lineRule="auto"/>
        <w:ind w:right="70" w:hanging="353"/>
        <w:jc w:val="both"/>
      </w:pPr>
      <w:r>
        <w:t xml:space="preserve">Наличие </w:t>
      </w:r>
      <w:proofErr w:type="gramStart"/>
      <w:r>
        <w:t>тупиковых</w:t>
      </w:r>
      <w:proofErr w:type="gramEnd"/>
      <w:r>
        <w:t xml:space="preserve"> линии в системе водоснабжения. </w:t>
      </w:r>
      <w:r>
        <w:rPr>
          <w:rFonts w:ascii="Calibri" w:eastAsia="Calibri" w:hAnsi="Calibri" w:cs="Calibri"/>
          <w:sz w:val="40"/>
          <w:vertAlign w:val="subscript"/>
        </w:rPr>
        <w:t>Э</w:t>
      </w:r>
      <w:r>
        <w:t xml:space="preserve">ксплуатация тупиковых сетей влечет за собой снижение надежности системы. </w:t>
      </w:r>
    </w:p>
    <w:p w:rsidR="004B61E4" w:rsidRDefault="004B61E4" w:rsidP="004B61E4">
      <w:pPr>
        <w:numPr>
          <w:ilvl w:val="0"/>
          <w:numId w:val="21"/>
        </w:numPr>
        <w:spacing w:after="209" w:line="365" w:lineRule="auto"/>
        <w:ind w:right="70" w:hanging="353"/>
        <w:jc w:val="both"/>
      </w:pPr>
      <w:r>
        <w:t xml:space="preserve">Износ и несоответствие насосного оборудования современным требованиям по надежности и электропотреблению. </w:t>
      </w:r>
    </w:p>
    <w:p w:rsidR="004B61E4" w:rsidRDefault="004B61E4" w:rsidP="004B61E4">
      <w:pPr>
        <w:numPr>
          <w:ilvl w:val="0"/>
          <w:numId w:val="21"/>
        </w:numPr>
        <w:spacing w:after="188" w:line="365" w:lineRule="auto"/>
        <w:ind w:right="70" w:hanging="353"/>
        <w:jc w:val="both"/>
      </w:pPr>
      <w:r>
        <w:t xml:space="preserve">Большие затраты на ремонтно-восстановительные работы вызванные износом трубопроводов и отсутствием дублирования магистралей. </w:t>
      </w:r>
    </w:p>
    <w:p w:rsidR="004B61E4" w:rsidRDefault="004B61E4" w:rsidP="004B61E4">
      <w:pPr>
        <w:spacing w:line="356" w:lineRule="auto"/>
        <w:ind w:left="3973" w:hanging="3910"/>
      </w:pPr>
      <w:r w:rsidRPr="00AB7309">
        <w:br w:type="page"/>
      </w:r>
      <w:r w:rsidRPr="00AB7309">
        <w:rPr>
          <w:rFonts w:ascii="Arial" w:hAnsi="Arial" w:cs="Arial"/>
          <w:szCs w:val="28"/>
        </w:rPr>
        <w:lastRenderedPageBreak/>
        <w:t xml:space="preserve"> </w:t>
      </w:r>
      <w:r>
        <w:rPr>
          <w:u w:val="single" w:color="000000"/>
        </w:rPr>
        <w:t>Существующая схема водоснабжения с указанием участков, нуждающихся в</w:t>
      </w:r>
      <w:r>
        <w:t xml:space="preserve"> </w:t>
      </w:r>
      <w:r>
        <w:rPr>
          <w:u w:val="single" w:color="000000"/>
        </w:rPr>
        <w:t>перекладке.</w:t>
      </w:r>
      <w:r>
        <w:t xml:space="preserve"> </w:t>
      </w:r>
    </w:p>
    <w:p w:rsidR="004B61E4" w:rsidRPr="00AB7309" w:rsidRDefault="004B61E4" w:rsidP="004B61E4">
      <w:pPr>
        <w:pStyle w:val="1"/>
        <w:numPr>
          <w:ilvl w:val="0"/>
          <w:numId w:val="0"/>
        </w:numPr>
        <w:spacing w:after="85"/>
        <w:ind w:left="142"/>
      </w:pPr>
    </w:p>
    <w:p w:rsidR="004B61E4" w:rsidRPr="00EB2EFA" w:rsidRDefault="004B61E4" w:rsidP="004B61E4">
      <w:pPr>
        <w:spacing w:line="360" w:lineRule="auto"/>
        <w:jc w:val="right"/>
        <w:rPr>
          <w:rFonts w:ascii="Arial" w:hAnsi="Arial" w:cs="Arial"/>
          <w:szCs w:val="28"/>
        </w:rPr>
      </w:pPr>
    </w:p>
    <w:p w:rsidR="004B61E4" w:rsidRDefault="004B61E4" w:rsidP="004B61E4">
      <w:pPr>
        <w:spacing w:line="360" w:lineRule="auto"/>
        <w:jc w:val="right"/>
        <w:rPr>
          <w:rFonts w:ascii="Arial" w:hAnsi="Arial" w:cs="Arial"/>
          <w:szCs w:val="28"/>
        </w:rPr>
      </w:pPr>
      <w:r>
        <w:rPr>
          <w:noProof/>
          <w:szCs w:val="28"/>
        </w:rPr>
        <w:drawing>
          <wp:inline distT="0" distB="0" distL="0" distR="0">
            <wp:extent cx="5667375" cy="8020050"/>
            <wp:effectExtent l="0" t="0" r="9525" b="0"/>
            <wp:docPr id="53209" name="Рисунок 5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CD5B75" w:rsidRDefault="00CD5B75" w:rsidP="004B61E4">
      <w:pPr>
        <w:spacing w:after="122" w:line="360" w:lineRule="auto"/>
        <w:rPr>
          <w:u w:val="single" w:color="000000"/>
        </w:rPr>
      </w:pPr>
    </w:p>
    <w:p w:rsidR="00CD5B75" w:rsidRDefault="00CD5B75" w:rsidP="004B61E4">
      <w:pPr>
        <w:spacing w:after="122" w:line="360" w:lineRule="auto"/>
        <w:rPr>
          <w:u w:val="single" w:color="000000"/>
        </w:rPr>
      </w:pPr>
    </w:p>
    <w:p w:rsidR="00CD5B75" w:rsidRDefault="00CD5B75" w:rsidP="004B61E4">
      <w:pPr>
        <w:spacing w:after="122" w:line="360" w:lineRule="auto"/>
        <w:rPr>
          <w:u w:val="single" w:color="000000"/>
        </w:rPr>
      </w:pPr>
    </w:p>
    <w:p w:rsidR="00CD5B75" w:rsidRDefault="00CD5B75" w:rsidP="004B61E4">
      <w:pPr>
        <w:spacing w:after="122" w:line="360" w:lineRule="auto"/>
        <w:rPr>
          <w:u w:val="single" w:color="000000"/>
        </w:rPr>
      </w:pPr>
    </w:p>
    <w:p w:rsidR="004B61E4" w:rsidRPr="00BD4A28" w:rsidRDefault="004B61E4" w:rsidP="004B61E4">
      <w:pPr>
        <w:spacing w:after="122" w:line="360" w:lineRule="auto"/>
      </w:pPr>
      <w:r w:rsidRPr="00BD4A28">
        <w:rPr>
          <w:u w:val="single" w:color="000000"/>
        </w:rPr>
        <w:lastRenderedPageBreak/>
        <w:t>Перспективная схема водоснабжения п. Бажановский:</w:t>
      </w:r>
      <w:r w:rsidRPr="00BD4A28">
        <w:t xml:space="preserve"> </w:t>
      </w:r>
    </w:p>
    <w:p w:rsidR="004B61E4" w:rsidRPr="00BD4A28" w:rsidRDefault="004B61E4" w:rsidP="004B61E4">
      <w:pPr>
        <w:spacing w:line="360" w:lineRule="auto"/>
        <w:ind w:left="-15" w:right="565" w:firstLine="142"/>
      </w:pPr>
      <w:r w:rsidRPr="00BD4A28">
        <w:t xml:space="preserve">Перспективная схема водоснабжения п. Бажановский принципиально сохраняет существующий вид.  </w:t>
      </w:r>
    </w:p>
    <w:p w:rsidR="004B61E4" w:rsidRPr="00BD4A28" w:rsidRDefault="004B61E4" w:rsidP="004B61E4">
      <w:pPr>
        <w:spacing w:line="360" w:lineRule="auto"/>
        <w:ind w:left="-15" w:right="565" w:firstLine="142"/>
      </w:pPr>
      <w:r w:rsidRPr="00BD4A28">
        <w:t xml:space="preserve">Перспективная система водоснабжения принята централизованной, кольцевой. Хозяйственно-питьевой водопровод объединен с </w:t>
      </w:r>
      <w:proofErr w:type="gramStart"/>
      <w:r w:rsidRPr="00BD4A28">
        <w:t>противопожарным</w:t>
      </w:r>
      <w:proofErr w:type="gramEnd"/>
      <w:r w:rsidRPr="00BD4A28">
        <w:t xml:space="preserve">. Водопровод обеспечивает хозяйственно-питьевое водопотребление в жилых и общественных зданиях, а также тушение пожаров, обеспечивает питьевой водой население.  </w:t>
      </w:r>
    </w:p>
    <w:p w:rsidR="004B61E4" w:rsidRPr="00BD4A28" w:rsidRDefault="004B61E4" w:rsidP="004B61E4">
      <w:pPr>
        <w:spacing w:line="360" w:lineRule="auto"/>
        <w:ind w:left="-15" w:right="565" w:firstLine="142"/>
      </w:pPr>
      <w:r w:rsidRPr="00BD4A28">
        <w:t xml:space="preserve">В соответствии со СНиП 2.04.02-84* и этажностью проектируемой застройки свободные напоры в сети принимаются: для малоэтажной застройки 10-14 м. Потребные напоры будут обеспечиваться насосной станцией II </w:t>
      </w:r>
      <w:proofErr w:type="spellStart"/>
      <w:r w:rsidRPr="00BD4A28">
        <w:t>подьема</w:t>
      </w:r>
      <w:proofErr w:type="spellEnd"/>
      <w:r w:rsidRPr="00BD4A28">
        <w:t xml:space="preserve">. </w:t>
      </w:r>
    </w:p>
    <w:p w:rsidR="004B61E4" w:rsidRPr="00BD4A28" w:rsidRDefault="004B61E4" w:rsidP="004B61E4">
      <w:pPr>
        <w:spacing w:line="360" w:lineRule="auto"/>
        <w:ind w:left="-15" w:right="565" w:firstLine="142"/>
      </w:pPr>
      <w:r w:rsidRPr="00BD4A28">
        <w:t xml:space="preserve">Повышение надежности системы водоснабжения будет достигаться за счет обустройства водозаборных сооружений новым оборудованием и приборами учета воды в точках </w:t>
      </w:r>
      <w:proofErr w:type="spellStart"/>
      <w:r w:rsidRPr="00BD4A28">
        <w:t>водоразбора</w:t>
      </w:r>
      <w:proofErr w:type="spellEnd"/>
      <w:r w:rsidRPr="00BD4A28">
        <w:t>. Новые участки сетей и участки, подлежащие реконструкции, надлежит укладывать из полиэтиленовых труб ПЭ100-1</w:t>
      </w:r>
      <w:r>
        <w:t>6</w:t>
      </w:r>
      <w:r w:rsidRPr="00BD4A28">
        <w:t xml:space="preserve">0мм ГОСТ 18599-2001. На проектируемых водопроводных сетях должны быть установлены водопроводные колодцы и камеры с арматурой для впуска и выпуска воздуха, для выделения ремонтных участков, для сброса воды при опорожнении трубопроводов. В связи с тем, что существующие водопроводные сети имеют сверхнормативный износ и недостаточную пропускную способность, необходимо выполнение работ по реконструкции и перекладке практически всех сетей водопровода. </w:t>
      </w:r>
    </w:p>
    <w:p w:rsidR="004B61E4" w:rsidRPr="00BD4A28" w:rsidRDefault="004B61E4" w:rsidP="004B61E4">
      <w:pPr>
        <w:spacing w:after="1" w:line="360" w:lineRule="auto"/>
        <w:ind w:left="-15" w:right="864" w:firstLine="142"/>
      </w:pPr>
      <w:r w:rsidRPr="00BD4A28">
        <w:t xml:space="preserve">Мероприятия по рациональному использованию воды, ее экономии:  </w:t>
      </w:r>
    </w:p>
    <w:p w:rsidR="004B61E4" w:rsidRPr="00BD4A28" w:rsidRDefault="004B61E4" w:rsidP="004B61E4">
      <w:pPr>
        <w:numPr>
          <w:ilvl w:val="0"/>
          <w:numId w:val="22"/>
        </w:numPr>
        <w:spacing w:after="1" w:line="360" w:lineRule="auto"/>
        <w:ind w:right="1061" w:firstLine="142"/>
      </w:pPr>
      <w:r w:rsidRPr="00BD4A28">
        <w:t xml:space="preserve">установка датчиков на сетях, регистрирующих утечки и порывы сетей; </w:t>
      </w:r>
    </w:p>
    <w:p w:rsidR="004B61E4" w:rsidRPr="00BD4A28" w:rsidRDefault="004B61E4" w:rsidP="004B61E4">
      <w:pPr>
        <w:numPr>
          <w:ilvl w:val="0"/>
          <w:numId w:val="22"/>
        </w:numPr>
        <w:spacing w:after="1" w:line="360" w:lineRule="auto"/>
        <w:ind w:right="1061" w:firstLine="142"/>
      </w:pPr>
      <w:r w:rsidRPr="00BD4A28">
        <w:t xml:space="preserve">установка счетчиков для водопользователей с оплатой по фактическому потреблению для снижения потерь воды, связанных с нерациональным ее использованием; </w:t>
      </w:r>
    </w:p>
    <w:p w:rsidR="004B61E4" w:rsidRPr="00BD4A28" w:rsidRDefault="004B61E4" w:rsidP="004B61E4">
      <w:pPr>
        <w:numPr>
          <w:ilvl w:val="0"/>
          <w:numId w:val="22"/>
        </w:numPr>
        <w:spacing w:after="1" w:line="360" w:lineRule="auto"/>
        <w:ind w:right="1061" w:firstLine="142"/>
      </w:pPr>
      <w:r w:rsidRPr="00BD4A28">
        <w:t xml:space="preserve">установка </w:t>
      </w:r>
      <w:proofErr w:type="spellStart"/>
      <w:r w:rsidRPr="00BD4A28">
        <w:t>водосберегающей</w:t>
      </w:r>
      <w:proofErr w:type="spellEnd"/>
      <w:r w:rsidRPr="00BD4A28">
        <w:t xml:space="preserve"> сантехнической арматуры;</w:t>
      </w:r>
    </w:p>
    <w:p w:rsidR="004B61E4" w:rsidRPr="00BD4A28" w:rsidRDefault="004B61E4" w:rsidP="004B61E4">
      <w:pPr>
        <w:numPr>
          <w:ilvl w:val="0"/>
          <w:numId w:val="22"/>
        </w:numPr>
        <w:spacing w:after="1" w:line="360" w:lineRule="auto"/>
        <w:ind w:right="1061" w:firstLine="142"/>
      </w:pPr>
      <w:r w:rsidRPr="00BD4A28">
        <w:t xml:space="preserve"> своевременный контроль состояния сетей и оборудования </w:t>
      </w:r>
      <w:proofErr w:type="spellStart"/>
      <w:r w:rsidRPr="00BD4A28">
        <w:t>водораспределения</w:t>
      </w:r>
      <w:proofErr w:type="spellEnd"/>
      <w:r w:rsidRPr="00BD4A28">
        <w:t xml:space="preserve"> и их ремонт. </w:t>
      </w:r>
    </w:p>
    <w:p w:rsidR="004B61E4" w:rsidRPr="00BD4A28" w:rsidRDefault="004B61E4" w:rsidP="004B61E4">
      <w:pPr>
        <w:spacing w:line="360" w:lineRule="auto"/>
        <w:ind w:left="-15" w:right="565" w:firstLine="142"/>
      </w:pPr>
      <w:r w:rsidRPr="00BD4A28">
        <w:t xml:space="preserve">Для обеспечения указанной потребности в воде с учетом 100% подключения всех потребителей к централизованной системе водоснабжения предлагаются мероприятия  поэтапного освоения мощностей в соответствии с этапами жилищного строительства и освоения выделяемых площадок под застройку производственных, социально-культурных и рекреационных объектов. </w:t>
      </w:r>
    </w:p>
    <w:p w:rsidR="004B61E4" w:rsidRPr="00BD4A28" w:rsidRDefault="004B61E4" w:rsidP="004B61E4">
      <w:pPr>
        <w:spacing w:line="360" w:lineRule="auto"/>
        <w:ind w:left="-15" w:right="565" w:firstLine="142"/>
      </w:pPr>
      <w:r w:rsidRPr="00BD4A28">
        <w:t xml:space="preserve">Схема будет реализована в период с 2019 по 2029 годы. В проекте выделяются 3 этапа, на каждом из которых планируется реконструкция и строительство новых производственных мощностей коммунальной инфраструктуры: </w:t>
      </w:r>
    </w:p>
    <w:p w:rsidR="004B61E4" w:rsidRPr="00BD4A28" w:rsidRDefault="004B61E4" w:rsidP="004B61E4">
      <w:pPr>
        <w:spacing w:after="122" w:line="360" w:lineRule="auto"/>
        <w:ind w:left="703" w:firstLine="142"/>
      </w:pPr>
      <w:r w:rsidRPr="00BD4A28">
        <w:rPr>
          <w:u w:val="single" w:color="000000"/>
        </w:rPr>
        <w:t>Первый этап строительства- 2019-2021 годы.</w:t>
      </w:r>
      <w:r w:rsidRPr="00BD4A28">
        <w:t xml:space="preserve"> </w:t>
      </w:r>
    </w:p>
    <w:p w:rsidR="004B61E4" w:rsidRPr="00BD4A28" w:rsidRDefault="004B61E4" w:rsidP="004B61E4">
      <w:pPr>
        <w:spacing w:line="360" w:lineRule="auto"/>
        <w:ind w:left="-15" w:right="565" w:firstLine="142"/>
      </w:pPr>
      <w:r w:rsidRPr="00BD4A28">
        <w:t xml:space="preserve">На этот период для обеспечения жителей поселка питьевого качества в системе хозяйственно-питьевого водоснабжения необходимо выполнить следующие мероприятия: </w:t>
      </w:r>
    </w:p>
    <w:p w:rsidR="004B61E4" w:rsidRPr="00BD4A28" w:rsidRDefault="004B61E4" w:rsidP="004B61E4">
      <w:pPr>
        <w:spacing w:after="131" w:line="360" w:lineRule="auto"/>
        <w:ind w:left="718" w:right="565" w:firstLine="142"/>
      </w:pPr>
      <w:r w:rsidRPr="00BD4A28">
        <w:t xml:space="preserve">-Составление проектно-сметной документации наружного водопровода п. </w:t>
      </w:r>
      <w:r>
        <w:t>Бажановский</w:t>
      </w:r>
      <w:r w:rsidRPr="00BD4A28">
        <w:t xml:space="preserve"> </w:t>
      </w:r>
      <w:proofErr w:type="gramStart"/>
      <w:r w:rsidRPr="00BD4A28">
        <w:t>согласно</w:t>
      </w:r>
      <w:proofErr w:type="gramEnd"/>
      <w:r w:rsidRPr="00BD4A28">
        <w:t xml:space="preserve"> действующих строительных норм и правил. </w:t>
      </w:r>
    </w:p>
    <w:p w:rsidR="004B61E4" w:rsidRPr="00BD4A28" w:rsidRDefault="004B61E4" w:rsidP="004B61E4">
      <w:pPr>
        <w:spacing w:line="360" w:lineRule="auto"/>
        <w:ind w:left="-15" w:right="565" w:firstLine="142"/>
      </w:pPr>
      <w:r w:rsidRPr="00BD4A28">
        <w:t xml:space="preserve">-Получение лицензии на право пользования недрами (так как существующая лицензия действует до 25 февраля 2019года).  </w:t>
      </w:r>
    </w:p>
    <w:p w:rsidR="004B61E4" w:rsidRPr="00BD4A28" w:rsidRDefault="004B61E4" w:rsidP="004B61E4">
      <w:pPr>
        <w:spacing w:after="122" w:line="360" w:lineRule="auto"/>
        <w:ind w:left="703" w:firstLine="142"/>
      </w:pPr>
      <w:r w:rsidRPr="00BD4A28">
        <w:rPr>
          <w:u w:val="single" w:color="000000"/>
        </w:rPr>
        <w:t>Второй этап строительства- 2022-2025 годы.</w:t>
      </w:r>
      <w:r w:rsidRPr="00BD4A28">
        <w:t xml:space="preserve"> </w:t>
      </w:r>
    </w:p>
    <w:p w:rsidR="004B61E4" w:rsidRPr="00BD4A28" w:rsidRDefault="004B61E4" w:rsidP="004B61E4">
      <w:pPr>
        <w:spacing w:line="360" w:lineRule="auto"/>
        <w:ind w:left="-15" w:right="565" w:firstLine="142"/>
      </w:pPr>
      <w:r w:rsidRPr="00BD4A28">
        <w:t xml:space="preserve">На этот период для обеспечения жителей поселка питьевого качества в системе хозяйственно-питьевого водоснабжения необходимо выполнить следующие мероприятия: </w:t>
      </w:r>
    </w:p>
    <w:p w:rsidR="004B61E4" w:rsidRPr="00BD4A28" w:rsidRDefault="004B61E4" w:rsidP="004B61E4">
      <w:pPr>
        <w:spacing w:line="360" w:lineRule="auto"/>
        <w:ind w:left="-15" w:right="565" w:firstLine="142"/>
      </w:pPr>
      <w:r w:rsidRPr="00BD4A28">
        <w:t>-Демонтаж существующих чугунных и стальных трубопроводов диаметром 100-</w:t>
      </w:r>
      <w:r>
        <w:t>15</w:t>
      </w:r>
      <w:r w:rsidRPr="00BD4A28">
        <w:t xml:space="preserve">0мм. </w:t>
      </w:r>
    </w:p>
    <w:p w:rsidR="004B61E4" w:rsidRPr="00BD4A28" w:rsidRDefault="004B61E4" w:rsidP="004B61E4">
      <w:pPr>
        <w:spacing w:line="360" w:lineRule="auto"/>
        <w:ind w:left="-15" w:right="565" w:firstLine="142"/>
      </w:pPr>
      <w:r w:rsidRPr="00BD4A28">
        <w:t>Строительство водопровода из полиэтиленовых труб по ГОСТ 185992001 диаметром 1</w:t>
      </w:r>
      <w:r>
        <w:t>6</w:t>
      </w:r>
      <w:r w:rsidRPr="00BD4A28">
        <w:t>0 мм.</w:t>
      </w:r>
    </w:p>
    <w:p w:rsidR="004B61E4" w:rsidRPr="00BD4A28" w:rsidRDefault="004B61E4" w:rsidP="004B61E4">
      <w:pPr>
        <w:spacing w:line="360" w:lineRule="auto"/>
        <w:ind w:left="-15" w:right="565" w:firstLine="142"/>
      </w:pPr>
      <w:r w:rsidRPr="00BD4A28">
        <w:t xml:space="preserve">-Подключить часть существующей и первоочередную планируемую застройку к централизованным системам водоснабжения,  проложив водопроводные сети диаметром </w:t>
      </w:r>
      <w:r>
        <w:t>160</w:t>
      </w:r>
      <w:r w:rsidRPr="00BD4A28">
        <w:t xml:space="preserve">мм. </w:t>
      </w:r>
    </w:p>
    <w:p w:rsidR="004B61E4" w:rsidRPr="00BD4A28" w:rsidRDefault="004B61E4" w:rsidP="004B61E4">
      <w:pPr>
        <w:spacing w:after="122" w:line="360" w:lineRule="auto"/>
        <w:ind w:left="703" w:firstLine="142"/>
      </w:pPr>
      <w:r w:rsidRPr="00BD4A28">
        <w:rPr>
          <w:u w:val="single" w:color="000000"/>
        </w:rPr>
        <w:t>Третий этап строительства -2026-2029 (расчетный срок):</w:t>
      </w:r>
      <w:r w:rsidRPr="00BD4A28">
        <w:t xml:space="preserve"> </w:t>
      </w:r>
    </w:p>
    <w:p w:rsidR="004B61E4" w:rsidRPr="00BD4A28" w:rsidRDefault="004B61E4" w:rsidP="004B61E4">
      <w:pPr>
        <w:spacing w:line="360" w:lineRule="auto"/>
        <w:ind w:left="703" w:firstLine="142"/>
      </w:pPr>
      <w:r w:rsidRPr="00BD4A28">
        <w:lastRenderedPageBreak/>
        <w:t xml:space="preserve">На этот период для обеспечения жителей поселка питьевого качества в системе хозяйственно-питьевого водоснабжения необходимо выполнить следующие мероприятия: </w:t>
      </w:r>
    </w:p>
    <w:p w:rsidR="004B61E4" w:rsidRPr="00BD4A28" w:rsidRDefault="004B61E4" w:rsidP="004B61E4">
      <w:pPr>
        <w:spacing w:line="360" w:lineRule="auto"/>
        <w:ind w:left="-15" w:right="565" w:firstLine="142"/>
      </w:pPr>
      <w:r w:rsidRPr="00BD4A28">
        <w:t xml:space="preserve">-Подключить оставшуюся часть жителей к централизованной системе водоснабжения. </w:t>
      </w:r>
    </w:p>
    <w:p w:rsidR="004B61E4" w:rsidRPr="00BD4A28" w:rsidRDefault="004B61E4" w:rsidP="004B61E4">
      <w:pPr>
        <w:spacing w:line="360" w:lineRule="auto"/>
        <w:ind w:left="-15" w:right="565" w:firstLine="142"/>
      </w:pPr>
      <w:r w:rsidRPr="00BD4A28">
        <w:t xml:space="preserve">-Капитальный ремонт водозаборных сооружений с устройством установок обезжелезивания и обеззараживания, для улучшения органолептических свойств питьевой воды. </w:t>
      </w:r>
    </w:p>
    <w:p w:rsidR="004B61E4" w:rsidRPr="00BD4A28" w:rsidRDefault="004B61E4" w:rsidP="004B61E4">
      <w:pPr>
        <w:spacing w:line="360" w:lineRule="auto"/>
        <w:ind w:left="-15" w:right="565" w:firstLine="142"/>
      </w:pPr>
      <w:r w:rsidRPr="00BD4A28">
        <w:t xml:space="preserve">-Реконструкция артезианской скважины с заменой оборудования, выработавшего свой амортизационный срок. </w:t>
      </w:r>
    </w:p>
    <w:p w:rsidR="004B61E4" w:rsidRDefault="004B61E4" w:rsidP="004B61E4">
      <w:pPr>
        <w:pStyle w:val="1"/>
        <w:numPr>
          <w:ilvl w:val="0"/>
          <w:numId w:val="0"/>
        </w:numPr>
        <w:ind w:left="142" w:firstLine="142"/>
        <w:jc w:val="left"/>
        <w:rPr>
          <w:rFonts w:ascii="Times New Roman" w:hAnsi="Times New Roman"/>
        </w:rPr>
      </w:pPr>
      <w:r>
        <w:rPr>
          <w:rFonts w:ascii="Times New Roman" w:hAnsi="Times New Roman"/>
        </w:rPr>
        <w:t xml:space="preserve"> </w:t>
      </w:r>
    </w:p>
    <w:p w:rsidR="004B61E4" w:rsidRPr="00BD4A28" w:rsidRDefault="004B61E4" w:rsidP="004B61E4">
      <w:pPr>
        <w:pStyle w:val="1"/>
        <w:numPr>
          <w:ilvl w:val="0"/>
          <w:numId w:val="0"/>
        </w:numPr>
        <w:ind w:left="142" w:firstLine="142"/>
        <w:jc w:val="left"/>
        <w:rPr>
          <w:rFonts w:ascii="Times New Roman" w:hAnsi="Times New Roman"/>
        </w:rPr>
      </w:pPr>
      <w:r w:rsidRPr="00BD4A28">
        <w:rPr>
          <w:rFonts w:ascii="Times New Roman" w:hAnsi="Times New Roman"/>
        </w:rPr>
        <w:t>3</w:t>
      </w:r>
      <w:r>
        <w:rPr>
          <w:rFonts w:ascii="Times New Roman" w:hAnsi="Times New Roman"/>
        </w:rPr>
        <w:t>.</w:t>
      </w:r>
      <w:r w:rsidRPr="00BD4A28">
        <w:rPr>
          <w:rFonts w:ascii="Times New Roman" w:hAnsi="Times New Roman"/>
        </w:rPr>
        <w:t xml:space="preserve"> КОНТРОЛЬ КАЧЕСТВА ЗАБИРАЕМЫХ ВОД  </w:t>
      </w:r>
    </w:p>
    <w:p w:rsidR="004B61E4" w:rsidRPr="00BD4A28" w:rsidRDefault="004B61E4" w:rsidP="004B61E4">
      <w:pPr>
        <w:tabs>
          <w:tab w:val="center" w:pos="802"/>
          <w:tab w:val="center" w:pos="2091"/>
          <w:tab w:val="center" w:pos="3348"/>
          <w:tab w:val="center" w:pos="4644"/>
          <w:tab w:val="center" w:pos="6384"/>
          <w:tab w:val="center" w:pos="7463"/>
          <w:tab w:val="center" w:pos="8697"/>
        </w:tabs>
        <w:spacing w:line="360" w:lineRule="auto"/>
        <w:ind w:firstLine="142"/>
      </w:pPr>
      <w:r w:rsidRPr="00BD4A28">
        <w:rPr>
          <w:rFonts w:eastAsia="Calibri"/>
          <w:sz w:val="22"/>
        </w:rPr>
        <w:tab/>
      </w:r>
      <w:r w:rsidRPr="00BD4A28">
        <w:t xml:space="preserve">В </w:t>
      </w:r>
      <w:r w:rsidRPr="00BD4A28">
        <w:tab/>
        <w:t xml:space="preserve">соответствии </w:t>
      </w:r>
      <w:r w:rsidRPr="00BD4A28">
        <w:tab/>
        <w:t xml:space="preserve">с </w:t>
      </w:r>
      <w:r w:rsidRPr="00BD4A28">
        <w:tab/>
        <w:t xml:space="preserve">Федеральным </w:t>
      </w:r>
      <w:r w:rsidRPr="00BD4A28">
        <w:tab/>
        <w:t xml:space="preserve">Законом </w:t>
      </w:r>
      <w:r w:rsidRPr="00BD4A28">
        <w:tab/>
        <w:t>«</w:t>
      </w:r>
      <w:proofErr w:type="gramStart"/>
      <w:r w:rsidRPr="00BD4A28">
        <w:t>О</w:t>
      </w:r>
      <w:proofErr w:type="gramEnd"/>
      <w:r w:rsidRPr="00BD4A28">
        <w:t xml:space="preserve"> </w:t>
      </w:r>
      <w:r w:rsidRPr="00BD4A28">
        <w:tab/>
        <w:t>санитарно-</w:t>
      </w:r>
    </w:p>
    <w:p w:rsidR="004B61E4" w:rsidRPr="00BD4A28" w:rsidRDefault="004B61E4" w:rsidP="004B61E4">
      <w:pPr>
        <w:spacing w:line="360" w:lineRule="auto"/>
        <w:ind w:left="-5" w:right="565" w:firstLine="142"/>
      </w:pPr>
      <w:r w:rsidRPr="00BD4A28">
        <w:t xml:space="preserve">эпидемиологическом </w:t>
      </w:r>
      <w:proofErr w:type="gramStart"/>
      <w:r w:rsidRPr="00BD4A28">
        <w:t>благополучии</w:t>
      </w:r>
      <w:proofErr w:type="gramEnd"/>
      <w:r w:rsidRPr="00BD4A28">
        <w:t xml:space="preserve"> населения» за качеством питьевой воды осуществляется производственный контроль, государственный и ведомственный санитарно-эпидемиологический надзор. </w:t>
      </w:r>
    </w:p>
    <w:p w:rsidR="004B61E4" w:rsidRPr="00BD4A28" w:rsidRDefault="004B61E4" w:rsidP="004B61E4">
      <w:pPr>
        <w:spacing w:line="360" w:lineRule="auto"/>
        <w:ind w:left="-15" w:right="565" w:firstLine="142"/>
      </w:pPr>
      <w:r w:rsidRPr="00BD4A28">
        <w:t xml:space="preserve">Контроль качества подаваемой населению воды необходимо  осуществлять по договору ЖКХ п. Бажановский с лабораторией ФГУЗ «Центр гигиены и эпидемиологии в Саратовской области». </w:t>
      </w:r>
    </w:p>
    <w:p w:rsidR="004B61E4" w:rsidRDefault="004B61E4" w:rsidP="004B61E4">
      <w:pPr>
        <w:spacing w:after="131" w:line="360" w:lineRule="auto"/>
      </w:pPr>
      <w:r>
        <w:rPr>
          <w:b/>
        </w:rPr>
        <w:t xml:space="preserve"> </w:t>
      </w:r>
    </w:p>
    <w:p w:rsidR="004B61E4" w:rsidRPr="00DE5B78" w:rsidRDefault="004B61E4" w:rsidP="004B61E4">
      <w:pPr>
        <w:pStyle w:val="1"/>
        <w:numPr>
          <w:ilvl w:val="0"/>
          <w:numId w:val="0"/>
        </w:numPr>
        <w:ind w:left="-5"/>
        <w:jc w:val="left"/>
        <w:rPr>
          <w:rFonts w:ascii="Times New Roman" w:hAnsi="Times New Roman"/>
        </w:rPr>
      </w:pPr>
      <w:r w:rsidRPr="00DE5B78">
        <w:rPr>
          <w:rFonts w:ascii="Times New Roman" w:hAnsi="Times New Roman"/>
        </w:rPr>
        <w:t xml:space="preserve">   4</w:t>
      </w:r>
      <w:r>
        <w:rPr>
          <w:rFonts w:ascii="Times New Roman" w:hAnsi="Times New Roman"/>
        </w:rPr>
        <w:t>.</w:t>
      </w:r>
      <w:r w:rsidRPr="00DE5B78">
        <w:rPr>
          <w:rFonts w:ascii="Times New Roman" w:hAnsi="Times New Roman"/>
        </w:rPr>
        <w:t xml:space="preserve"> ЭКОЛОГИЧЕСКИЕ АСПЕКТЫ МЕРОПРИЯТИЙ ПО СТРОИТЕЛЬСТВУ И РЕКОНСТРУКЦИИ ОБЪЕКТОВ ЦЕНТРАЛИЗОВАННОЙ СИСТЕМЫ ВОДОСНАБЖЕНИЯ </w:t>
      </w:r>
    </w:p>
    <w:p w:rsidR="004B61E4" w:rsidRDefault="004B61E4" w:rsidP="004B61E4">
      <w:pPr>
        <w:spacing w:line="360" w:lineRule="auto"/>
        <w:ind w:left="-15" w:right="565" w:firstLine="708"/>
      </w:pPr>
      <w:r>
        <w:t xml:space="preserve">Эффективная работа системы водоснабжения является важнейшей составляющей санитарного и экологического благополучия поселения. В условиях экономии воды и ежегодного сокращения объемов водопотребления приоритетными направлениями развития системы водоснабжения являются повышение качества воды и надежности работы сетей и сооружений. Замена ветхих и аварийных  водоводов позволит сократить объемы потерь воды, что повлечет за собой более рациональное использование водных ресурсов.   </w:t>
      </w:r>
    </w:p>
    <w:p w:rsidR="004B61E4" w:rsidRDefault="004B61E4" w:rsidP="004B61E4">
      <w:pPr>
        <w:spacing w:line="360" w:lineRule="auto"/>
        <w:ind w:left="-15" w:right="565" w:firstLine="708"/>
      </w:pPr>
      <w:r>
        <w:t xml:space="preserve"> Реализация мероприятий по строительству и реконструкции объектов централизованной системы водоснабжения оперативно и эффективно снижает водохозяйственную обстановку и позволяет обеспечить население района доброкачественной питьевой водой, улучшить экологическую обстановку. </w:t>
      </w:r>
    </w:p>
    <w:p w:rsidR="004B61E4" w:rsidRPr="00DE5B78" w:rsidRDefault="004B61E4" w:rsidP="004B61E4">
      <w:pPr>
        <w:spacing w:after="131" w:line="360" w:lineRule="auto"/>
        <w:ind w:left="708"/>
      </w:pPr>
      <w:r w:rsidRPr="00DE5B78">
        <w:t xml:space="preserve"> </w:t>
      </w:r>
    </w:p>
    <w:p w:rsidR="004B61E4" w:rsidRPr="00DE5B78" w:rsidRDefault="004B61E4" w:rsidP="004B61E4">
      <w:pPr>
        <w:pStyle w:val="1"/>
        <w:numPr>
          <w:ilvl w:val="0"/>
          <w:numId w:val="0"/>
        </w:numPr>
        <w:ind w:left="-5"/>
        <w:jc w:val="left"/>
        <w:rPr>
          <w:rFonts w:ascii="Times New Roman" w:hAnsi="Times New Roman"/>
        </w:rPr>
      </w:pPr>
      <w:r w:rsidRPr="00DE5B78">
        <w:rPr>
          <w:rFonts w:ascii="Times New Roman" w:hAnsi="Times New Roman"/>
        </w:rPr>
        <w:t xml:space="preserve"> 5</w:t>
      </w:r>
      <w:r>
        <w:rPr>
          <w:rFonts w:ascii="Times New Roman" w:hAnsi="Times New Roman"/>
        </w:rPr>
        <w:t>.</w:t>
      </w:r>
      <w:r w:rsidRPr="00DE5B78">
        <w:rPr>
          <w:rFonts w:ascii="Times New Roman" w:hAnsi="Times New Roman"/>
        </w:rPr>
        <w:t xml:space="preserve"> ФИНАНСОВЫЕ ПОТРЕБНОСТИ ДЛЯ РЕАЛИЗАЦИИ ПРОГРАММЫ </w:t>
      </w:r>
    </w:p>
    <w:p w:rsidR="004B61E4" w:rsidRDefault="004B61E4" w:rsidP="004B61E4">
      <w:pPr>
        <w:spacing w:line="360" w:lineRule="auto"/>
        <w:ind w:left="-15" w:right="565" w:firstLine="708"/>
      </w:pPr>
      <w:r>
        <w:t xml:space="preserve">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 связанных с проведением этих мероприятий. К таким расходам относятся: </w:t>
      </w:r>
    </w:p>
    <w:p w:rsidR="004B61E4" w:rsidRDefault="004B61E4" w:rsidP="004B61E4">
      <w:pPr>
        <w:spacing w:after="131" w:line="360" w:lineRule="auto"/>
        <w:ind w:left="293" w:right="565"/>
      </w:pPr>
      <w:r>
        <w:t xml:space="preserve">-проектно-изыскательские работы; </w:t>
      </w:r>
    </w:p>
    <w:p w:rsidR="004B61E4" w:rsidRDefault="004B61E4" w:rsidP="004B61E4">
      <w:pPr>
        <w:spacing w:after="133" w:line="360" w:lineRule="auto"/>
        <w:ind w:left="293" w:right="565"/>
      </w:pPr>
      <w:r>
        <w:t xml:space="preserve">-строительно-монтажные работы; </w:t>
      </w:r>
    </w:p>
    <w:p w:rsidR="004B61E4" w:rsidRDefault="004B61E4" w:rsidP="004B61E4">
      <w:pPr>
        <w:spacing w:line="360" w:lineRule="auto"/>
        <w:ind w:left="293" w:right="565"/>
      </w:pPr>
      <w:r>
        <w:t xml:space="preserve">-работы по замене оборудования с улучшением технико-экономических характеристик; </w:t>
      </w:r>
    </w:p>
    <w:p w:rsidR="004B61E4" w:rsidRDefault="004B61E4" w:rsidP="004B61E4">
      <w:pPr>
        <w:spacing w:after="131" w:line="360" w:lineRule="auto"/>
        <w:ind w:left="293" w:right="565"/>
      </w:pPr>
      <w:r>
        <w:t xml:space="preserve">-приобретение материалов и оборудования; </w:t>
      </w:r>
    </w:p>
    <w:p w:rsidR="004B61E4" w:rsidRDefault="004B61E4" w:rsidP="004B61E4">
      <w:pPr>
        <w:spacing w:after="133" w:line="360" w:lineRule="auto"/>
        <w:ind w:left="293" w:right="565"/>
      </w:pPr>
      <w:r>
        <w:t xml:space="preserve">-пусконаладочные работы; </w:t>
      </w:r>
    </w:p>
    <w:p w:rsidR="004B61E4" w:rsidRDefault="004B61E4" w:rsidP="004B61E4">
      <w:pPr>
        <w:spacing w:line="360" w:lineRule="auto"/>
        <w:ind w:left="293" w:right="565"/>
      </w:pPr>
      <w:r>
        <w:t xml:space="preserve">-расходы, не относимые на стоимость основных средств (аренда земли на срок строительства и т.п.); </w:t>
      </w:r>
    </w:p>
    <w:p w:rsidR="004B61E4" w:rsidRDefault="004B61E4" w:rsidP="004B61E4">
      <w:pPr>
        <w:spacing w:line="360" w:lineRule="auto"/>
        <w:ind w:left="-15" w:right="565" w:firstLine="708"/>
      </w:pPr>
      <w:r>
        <w:t xml:space="preserve">- дополнительные налоговые платежи, возникающие от увеличения выручки в связи с реализацией программы. </w:t>
      </w:r>
    </w:p>
    <w:p w:rsidR="004B61E4" w:rsidRDefault="004B61E4" w:rsidP="004B61E4">
      <w:pPr>
        <w:spacing w:line="360" w:lineRule="auto"/>
        <w:ind w:left="-15" w:right="565" w:firstLine="708"/>
      </w:pPr>
      <w:r>
        <w:t xml:space="preserve">Таким образом, финансовые потребности включают в себя сметную стоимость реконструкции и строительства производственных объектов централизованных систем водоснабжения и водоотведения. Кроме того,  финансовые потребности включают в себя добавочную стоимость, учитывающую инфляцию, налог на прибыль, необходимые суммы кредитов. </w:t>
      </w:r>
    </w:p>
    <w:p w:rsidR="004B61E4" w:rsidRDefault="004B61E4" w:rsidP="004B61E4">
      <w:pPr>
        <w:spacing w:line="360" w:lineRule="auto"/>
        <w:ind w:left="-15" w:right="565" w:firstLine="708"/>
      </w:pPr>
      <w:r>
        <w:lastRenderedPageBreak/>
        <w:t xml:space="preserve">Сметная стоимость в текущих ценах - это стоимость мероприятия в ценах того года, в котором планируется его проведение, и складывается из всех затрат на строительство с учетом всех вышеперечисленных составляющих. </w:t>
      </w:r>
    </w:p>
    <w:p w:rsidR="004B61E4" w:rsidRDefault="004B61E4" w:rsidP="004B61E4">
      <w:pPr>
        <w:spacing w:line="360" w:lineRule="auto"/>
        <w:ind w:left="-15" w:right="565" w:firstLine="708"/>
      </w:pPr>
      <w:r>
        <w:t xml:space="preserve">Сметная стоимость строительства и реконструкции объектов определена в ценах 2013 года. </w:t>
      </w:r>
      <w:proofErr w:type="gramStart"/>
      <w:r>
        <w:t xml:space="preserve">За основу принимаются сметы по имеющейся проектно-сметной документации и сметы-аналоги мероприятий (объектов), аналогичных приведенным в программе с учетом пересчитывающих коэффициентов. </w:t>
      </w:r>
      <w:proofErr w:type="gramEnd"/>
    </w:p>
    <w:p w:rsidR="004B61E4" w:rsidRPr="00BD4A28" w:rsidRDefault="004B61E4" w:rsidP="004B61E4">
      <w:pPr>
        <w:pStyle w:val="1"/>
        <w:numPr>
          <w:ilvl w:val="0"/>
          <w:numId w:val="0"/>
        </w:numPr>
        <w:ind w:left="142" w:firstLine="142"/>
        <w:jc w:val="left"/>
        <w:rPr>
          <w:rFonts w:ascii="Times New Roman" w:hAnsi="Times New Roman"/>
        </w:rPr>
      </w:pPr>
      <w:r w:rsidRPr="00BD4A28">
        <w:rPr>
          <w:rFonts w:ascii="Times New Roman" w:hAnsi="Times New Roman"/>
        </w:rPr>
        <w:t>6</w:t>
      </w:r>
      <w:r>
        <w:rPr>
          <w:rFonts w:ascii="Times New Roman" w:hAnsi="Times New Roman"/>
        </w:rPr>
        <w:t>.</w:t>
      </w:r>
      <w:r w:rsidRPr="00BD4A28">
        <w:rPr>
          <w:rFonts w:ascii="Times New Roman" w:hAnsi="Times New Roman"/>
        </w:rPr>
        <w:t xml:space="preserve"> ОСНОВНЫЕ ФИНАНСОВЫЕ ПОКАЗАТЕЛИ </w:t>
      </w:r>
    </w:p>
    <w:p w:rsidR="004B61E4" w:rsidRPr="00BD4A28" w:rsidRDefault="004B61E4" w:rsidP="004B61E4">
      <w:pPr>
        <w:spacing w:line="360" w:lineRule="auto"/>
        <w:ind w:left="-15" w:right="565" w:firstLine="142"/>
      </w:pPr>
      <w:r w:rsidRPr="00BD4A28">
        <w:t xml:space="preserve">Реализация мероприятий программы предполагается не только за счет средств организации коммунального комплекса, полученных в виде платы за подключение, но и за счет средств внебюджетных источников (частные инвесторы, кредитные средства, личные средства граждан). </w:t>
      </w:r>
    </w:p>
    <w:p w:rsidR="004B61E4" w:rsidRPr="00BD4A28" w:rsidRDefault="004B61E4" w:rsidP="004B61E4">
      <w:pPr>
        <w:spacing w:line="360" w:lineRule="auto"/>
        <w:ind w:left="-15" w:right="565" w:firstLine="142"/>
      </w:pPr>
      <w:r w:rsidRPr="00BD4A28">
        <w:t xml:space="preserve">Общий объем финансирования программы развития схемы водоснабжения в 2019-2029 годах составляет: </w:t>
      </w:r>
    </w:p>
    <w:p w:rsidR="004B61E4" w:rsidRPr="007B1C38" w:rsidRDefault="004B61E4" w:rsidP="004B61E4">
      <w:pPr>
        <w:spacing w:line="360" w:lineRule="auto"/>
        <w:ind w:left="718" w:right="1699" w:firstLine="142"/>
      </w:pPr>
      <w:r w:rsidRPr="007B1C38">
        <w:t xml:space="preserve">всего </w:t>
      </w:r>
      <w:r w:rsidRPr="007B1C38">
        <w:tab/>
        <w:t xml:space="preserve"> </w:t>
      </w:r>
      <w:r w:rsidRPr="007B1C38">
        <w:tab/>
        <w:t xml:space="preserve"> </w:t>
      </w:r>
      <w:r w:rsidRPr="007B1C38">
        <w:tab/>
        <w:t xml:space="preserve"> </w:t>
      </w:r>
      <w:r w:rsidRPr="007B1C38">
        <w:tab/>
        <w:t xml:space="preserve"> </w:t>
      </w:r>
      <w:r w:rsidRPr="007B1C38">
        <w:tab/>
        <w:t xml:space="preserve">44810,42 тыс. рублей </w:t>
      </w:r>
    </w:p>
    <w:p w:rsidR="004B61E4" w:rsidRPr="00BD4A28" w:rsidRDefault="004B61E4" w:rsidP="004B61E4">
      <w:pPr>
        <w:spacing w:after="138" w:line="360" w:lineRule="auto"/>
        <w:ind w:left="708" w:firstLine="142"/>
      </w:pPr>
      <w:r w:rsidRPr="00BD4A28">
        <w:t xml:space="preserve"> </w:t>
      </w:r>
    </w:p>
    <w:p w:rsidR="004B61E4" w:rsidRPr="00BD4A28" w:rsidRDefault="004B61E4" w:rsidP="004B61E4">
      <w:pPr>
        <w:spacing w:after="131" w:line="360" w:lineRule="auto"/>
        <w:ind w:firstLine="142"/>
      </w:pPr>
      <w:r w:rsidRPr="00BD4A28">
        <w:rPr>
          <w:b/>
        </w:rPr>
        <w:t xml:space="preserve"> 7</w:t>
      </w:r>
      <w:r>
        <w:rPr>
          <w:b/>
        </w:rPr>
        <w:t>.</w:t>
      </w:r>
      <w:r w:rsidRPr="00BD4A28">
        <w:rPr>
          <w:b/>
        </w:rPr>
        <w:t xml:space="preserve"> ОЖИДАЕМЫЕ РЕЗУЛЬТАТЫ ПРИ РЕАЛИЗАЦИИ МЕРОПРИЯТИЙ </w:t>
      </w:r>
    </w:p>
    <w:p w:rsidR="004B61E4" w:rsidRPr="00BD4A28" w:rsidRDefault="004B61E4" w:rsidP="004B61E4">
      <w:pPr>
        <w:pStyle w:val="1"/>
        <w:numPr>
          <w:ilvl w:val="0"/>
          <w:numId w:val="0"/>
        </w:numPr>
        <w:ind w:left="137"/>
        <w:jc w:val="left"/>
        <w:rPr>
          <w:rFonts w:ascii="Times New Roman" w:hAnsi="Times New Roman"/>
        </w:rPr>
      </w:pPr>
      <w:r w:rsidRPr="00BD4A28">
        <w:rPr>
          <w:rFonts w:ascii="Times New Roman" w:hAnsi="Times New Roman"/>
        </w:rPr>
        <w:t xml:space="preserve">ПРОГРАММЫ </w:t>
      </w:r>
    </w:p>
    <w:p w:rsidR="004B61E4" w:rsidRPr="00BD4A28" w:rsidRDefault="004B61E4" w:rsidP="004B61E4">
      <w:pPr>
        <w:spacing w:after="131" w:line="360" w:lineRule="auto"/>
        <w:ind w:left="718" w:right="565" w:firstLine="142"/>
      </w:pPr>
      <w:r w:rsidRPr="00BD4A28">
        <w:t xml:space="preserve">В результате реализации настоящей программы: </w:t>
      </w:r>
    </w:p>
    <w:p w:rsidR="004B61E4" w:rsidRPr="00BD4A28" w:rsidRDefault="004B61E4" w:rsidP="004B61E4">
      <w:pPr>
        <w:numPr>
          <w:ilvl w:val="0"/>
          <w:numId w:val="23"/>
        </w:numPr>
        <w:spacing w:after="4" w:line="360" w:lineRule="auto"/>
        <w:ind w:right="565" w:firstLine="142"/>
      </w:pPr>
      <w:r w:rsidRPr="00BD4A28">
        <w:t xml:space="preserve">потребители будут обеспечены коммунальными услугами централизованного водоснабжения; </w:t>
      </w:r>
    </w:p>
    <w:p w:rsidR="004B61E4" w:rsidRPr="00BD4A28" w:rsidRDefault="004B61E4" w:rsidP="004B61E4">
      <w:pPr>
        <w:numPr>
          <w:ilvl w:val="0"/>
          <w:numId w:val="23"/>
        </w:numPr>
        <w:spacing w:after="4" w:line="360" w:lineRule="auto"/>
        <w:ind w:right="565" w:firstLine="142"/>
      </w:pPr>
      <w:r w:rsidRPr="00BD4A28">
        <w:t xml:space="preserve">будет достигнуто повышение надежности и качества предоставления коммунальных услуг; </w:t>
      </w:r>
    </w:p>
    <w:p w:rsidR="004B61E4" w:rsidRPr="00BD4A28" w:rsidRDefault="004B61E4" w:rsidP="004B61E4">
      <w:pPr>
        <w:numPr>
          <w:ilvl w:val="0"/>
          <w:numId w:val="23"/>
        </w:numPr>
        <w:spacing w:after="133" w:line="360" w:lineRule="auto"/>
        <w:ind w:right="565" w:firstLine="142"/>
      </w:pPr>
      <w:r w:rsidRPr="00BD4A28">
        <w:t xml:space="preserve">будет улучшена экологическая ситуация. </w:t>
      </w:r>
    </w:p>
    <w:p w:rsidR="004B61E4" w:rsidRDefault="004B61E4" w:rsidP="004B61E4">
      <w:pPr>
        <w:spacing w:line="360" w:lineRule="auto"/>
        <w:ind w:left="-15" w:right="565" w:firstLine="142"/>
      </w:pPr>
      <w:r w:rsidRPr="00BD4A28">
        <w:t xml:space="preserve">Реализация программы направлена на увеличение мощности по водоснабжению для обеспечения подключения строящихся и существующих объектов п. Бажановский в необходимых объемах и необходимой точке присоединения на период 2019 - 2029 </w:t>
      </w:r>
      <w:proofErr w:type="spellStart"/>
      <w:r w:rsidRPr="00BD4A28">
        <w:t>г.г</w:t>
      </w:r>
      <w:proofErr w:type="spellEnd"/>
      <w:r w:rsidRPr="00BD4A28">
        <w:t xml:space="preserve">. согласно техническому заданию. </w:t>
      </w:r>
    </w:p>
    <w:p w:rsidR="004B61E4" w:rsidRDefault="004B61E4" w:rsidP="004B61E4">
      <w:pPr>
        <w:spacing w:line="360" w:lineRule="auto"/>
        <w:ind w:left="-15" w:right="565" w:firstLine="142"/>
      </w:pPr>
    </w:p>
    <w:p w:rsidR="004B61E4" w:rsidRDefault="004B61E4" w:rsidP="004B61E4">
      <w:pPr>
        <w:spacing w:line="360" w:lineRule="auto"/>
        <w:ind w:left="-15" w:right="565" w:firstLine="142"/>
      </w:pPr>
    </w:p>
    <w:p w:rsidR="004B61E4" w:rsidRDefault="004B61E4" w:rsidP="004B61E4">
      <w:pPr>
        <w:spacing w:line="360" w:lineRule="auto"/>
        <w:ind w:left="-15" w:right="565" w:firstLine="142"/>
      </w:pPr>
    </w:p>
    <w:p w:rsidR="004B61E4" w:rsidRDefault="004B61E4" w:rsidP="004B61E4">
      <w:pPr>
        <w:spacing w:line="360" w:lineRule="auto"/>
        <w:ind w:left="-15" w:right="565" w:firstLine="142"/>
      </w:pPr>
    </w:p>
    <w:p w:rsidR="004B61E4" w:rsidRDefault="004B61E4" w:rsidP="004B61E4">
      <w:pPr>
        <w:spacing w:line="360" w:lineRule="auto"/>
        <w:ind w:left="-15" w:right="565" w:firstLine="142"/>
      </w:pPr>
    </w:p>
    <w:p w:rsidR="004B61E4" w:rsidRDefault="004B61E4" w:rsidP="004B61E4">
      <w:pPr>
        <w:spacing w:line="360" w:lineRule="auto"/>
        <w:ind w:left="-15" w:right="565" w:firstLine="142"/>
      </w:pPr>
    </w:p>
    <w:p w:rsidR="004B61E4" w:rsidRDefault="004B61E4" w:rsidP="004B61E4">
      <w:pPr>
        <w:spacing w:line="360" w:lineRule="auto"/>
        <w:ind w:left="-15" w:right="565" w:firstLine="142"/>
      </w:pPr>
    </w:p>
    <w:p w:rsidR="004B61E4" w:rsidRDefault="004B61E4" w:rsidP="004B61E4">
      <w:pPr>
        <w:spacing w:line="360" w:lineRule="auto"/>
        <w:ind w:left="-15" w:right="565" w:firstLine="142"/>
      </w:pPr>
    </w:p>
    <w:p w:rsidR="004B61E4" w:rsidRDefault="004B61E4" w:rsidP="004B61E4">
      <w:pPr>
        <w:spacing w:line="360" w:lineRule="auto"/>
        <w:ind w:left="-15" w:right="565" w:firstLine="142"/>
      </w:pPr>
    </w:p>
    <w:p w:rsidR="004B61E4" w:rsidRDefault="004B61E4" w:rsidP="004B61E4">
      <w:pPr>
        <w:spacing w:line="360" w:lineRule="auto"/>
        <w:ind w:left="-15" w:right="565" w:firstLine="142"/>
      </w:pPr>
    </w:p>
    <w:p w:rsidR="004B61E4" w:rsidRDefault="004B61E4" w:rsidP="004B61E4">
      <w:pPr>
        <w:spacing w:line="360" w:lineRule="auto"/>
        <w:ind w:left="-15" w:right="565" w:firstLine="142"/>
      </w:pPr>
    </w:p>
    <w:p w:rsidR="004B61E4" w:rsidRDefault="004B61E4" w:rsidP="004B61E4">
      <w:pPr>
        <w:spacing w:line="360" w:lineRule="auto"/>
        <w:ind w:left="-15" w:right="565" w:firstLine="142"/>
      </w:pPr>
    </w:p>
    <w:p w:rsidR="004B61E4" w:rsidRDefault="004B61E4" w:rsidP="004B61E4">
      <w:pPr>
        <w:spacing w:line="360" w:lineRule="auto"/>
        <w:ind w:left="-15" w:right="565" w:firstLine="142"/>
      </w:pPr>
    </w:p>
    <w:p w:rsidR="004B61E4" w:rsidRDefault="004B61E4" w:rsidP="004B61E4">
      <w:pPr>
        <w:spacing w:line="360" w:lineRule="auto"/>
        <w:ind w:left="-15" w:right="565" w:firstLine="142"/>
      </w:pPr>
    </w:p>
    <w:p w:rsidR="004B61E4" w:rsidRDefault="004B61E4" w:rsidP="004B61E4">
      <w:pPr>
        <w:spacing w:line="360" w:lineRule="auto"/>
        <w:ind w:left="-15" w:right="565" w:firstLine="142"/>
      </w:pPr>
    </w:p>
    <w:p w:rsidR="004B61E4" w:rsidRDefault="004B61E4" w:rsidP="004B61E4">
      <w:pPr>
        <w:spacing w:line="360" w:lineRule="auto"/>
        <w:ind w:left="-15" w:right="565" w:firstLine="142"/>
      </w:pPr>
    </w:p>
    <w:p w:rsidR="004B61E4" w:rsidRDefault="004B61E4" w:rsidP="004B61E4">
      <w:pPr>
        <w:spacing w:line="360" w:lineRule="auto"/>
        <w:ind w:left="-15" w:right="565" w:firstLine="142"/>
      </w:pPr>
    </w:p>
    <w:p w:rsidR="004B61E4" w:rsidRDefault="004B61E4" w:rsidP="004B61E4">
      <w:pPr>
        <w:spacing w:line="360" w:lineRule="auto"/>
        <w:ind w:left="-15" w:right="565" w:firstLine="142"/>
      </w:pPr>
    </w:p>
    <w:p w:rsidR="004B61E4" w:rsidRDefault="004B61E4" w:rsidP="004B61E4">
      <w:pPr>
        <w:spacing w:line="360" w:lineRule="auto"/>
        <w:ind w:left="-15" w:right="565" w:firstLine="142"/>
      </w:pPr>
    </w:p>
    <w:p w:rsidR="004B61E4" w:rsidRDefault="004B61E4" w:rsidP="004B61E4">
      <w:pPr>
        <w:spacing w:line="360" w:lineRule="auto"/>
        <w:ind w:left="-15" w:right="565" w:firstLine="142"/>
      </w:pPr>
    </w:p>
    <w:p w:rsidR="004B61E4" w:rsidRDefault="004B61E4" w:rsidP="004B61E4">
      <w:pPr>
        <w:spacing w:line="360" w:lineRule="auto"/>
        <w:ind w:left="-15" w:right="565" w:firstLine="142"/>
      </w:pPr>
      <w:r>
        <w:lastRenderedPageBreak/>
        <w:t>Приложение</w:t>
      </w:r>
      <w:proofErr w:type="gramStart"/>
      <w:r>
        <w:t xml:space="preserve"> А</w:t>
      </w:r>
      <w:proofErr w:type="gramEnd"/>
    </w:p>
    <w:p w:rsidR="004B61E4" w:rsidRDefault="004B61E4" w:rsidP="004B61E4">
      <w:pPr>
        <w:spacing w:line="360" w:lineRule="auto"/>
        <w:ind w:left="-15" w:right="565" w:firstLine="142"/>
      </w:pPr>
      <w:r>
        <w:rPr>
          <w:noProof/>
        </w:rPr>
        <w:drawing>
          <wp:inline distT="0" distB="0" distL="0" distR="0">
            <wp:extent cx="5667375" cy="8020050"/>
            <wp:effectExtent l="0" t="0" r="9525" b="0"/>
            <wp:docPr id="53208" name="Рисунок 5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4B61E4" w:rsidRDefault="004B61E4" w:rsidP="004B61E4">
      <w:pPr>
        <w:spacing w:line="360" w:lineRule="auto"/>
        <w:ind w:left="-15" w:right="565" w:firstLine="142"/>
      </w:pPr>
    </w:p>
    <w:p w:rsidR="004B61E4" w:rsidRDefault="004B61E4" w:rsidP="004B61E4">
      <w:pPr>
        <w:spacing w:line="360" w:lineRule="auto"/>
        <w:ind w:left="-15" w:right="565" w:firstLine="142"/>
      </w:pPr>
    </w:p>
    <w:p w:rsidR="004B61E4" w:rsidRDefault="004B61E4" w:rsidP="004B61E4">
      <w:pPr>
        <w:spacing w:line="360" w:lineRule="auto"/>
        <w:ind w:left="-15" w:right="565" w:firstLine="142"/>
      </w:pPr>
    </w:p>
    <w:p w:rsidR="004B61E4" w:rsidRDefault="004B61E4" w:rsidP="004B61E4">
      <w:pPr>
        <w:spacing w:line="360" w:lineRule="auto"/>
        <w:ind w:left="-15" w:right="565" w:firstLine="142"/>
      </w:pPr>
    </w:p>
    <w:p w:rsidR="004B61E4" w:rsidRDefault="004B61E4" w:rsidP="004B61E4">
      <w:pPr>
        <w:spacing w:line="360" w:lineRule="auto"/>
        <w:ind w:left="-15" w:right="565" w:firstLine="142"/>
      </w:pPr>
    </w:p>
    <w:p w:rsidR="004B61E4" w:rsidRDefault="004B61E4" w:rsidP="004B61E4">
      <w:pPr>
        <w:spacing w:line="360" w:lineRule="auto"/>
        <w:ind w:left="-15" w:right="565" w:firstLine="142"/>
      </w:pPr>
    </w:p>
    <w:p w:rsidR="004B61E4" w:rsidRDefault="004B61E4" w:rsidP="004B61E4">
      <w:pPr>
        <w:spacing w:line="360" w:lineRule="auto"/>
        <w:ind w:left="-15" w:right="565" w:firstLine="142"/>
      </w:pPr>
    </w:p>
    <w:p w:rsidR="004B61E4" w:rsidRDefault="004B61E4" w:rsidP="004B61E4">
      <w:pPr>
        <w:pStyle w:val="a9"/>
        <w:rPr>
          <w:rFonts w:ascii="Times New Roman" w:hAnsi="Times New Roman"/>
          <w:color w:val="auto"/>
          <w:sz w:val="20"/>
          <w:szCs w:val="20"/>
        </w:rPr>
      </w:pPr>
    </w:p>
    <w:p w:rsidR="00D20D20" w:rsidRPr="0011736E" w:rsidRDefault="00D20D20" w:rsidP="00D20D20">
      <w:pPr>
        <w:pStyle w:val="ab"/>
        <w:spacing w:line="276" w:lineRule="auto"/>
        <w:ind w:right="-1"/>
        <w:rPr>
          <w:rFonts w:ascii="Arial" w:hAnsi="Arial" w:cs="Arial"/>
          <w:spacing w:val="-10"/>
          <w:szCs w:val="28"/>
        </w:rPr>
      </w:pPr>
      <w:r w:rsidRPr="0011736E">
        <w:rPr>
          <w:rFonts w:ascii="Arial" w:hAnsi="Arial" w:cs="Arial"/>
          <w:spacing w:val="-10"/>
          <w:szCs w:val="28"/>
        </w:rPr>
        <w:t>ОБЩЕСТВО С ОГРАНИЧЕННОЙ ОТВЕТСТВЕННОСТЬЮ</w:t>
      </w:r>
    </w:p>
    <w:p w:rsidR="00D20D20" w:rsidRPr="0011736E" w:rsidRDefault="00D20D20" w:rsidP="00D20D20">
      <w:pPr>
        <w:pStyle w:val="ab"/>
        <w:spacing w:after="240" w:line="276" w:lineRule="auto"/>
        <w:ind w:right="-1"/>
        <w:rPr>
          <w:rFonts w:ascii="Arial" w:hAnsi="Arial" w:cs="Arial"/>
          <w:spacing w:val="-10"/>
          <w:szCs w:val="28"/>
        </w:rPr>
      </w:pPr>
      <w:r w:rsidRPr="0011736E">
        <w:rPr>
          <w:rFonts w:ascii="Arial" w:hAnsi="Arial" w:cs="Arial"/>
          <w:spacing w:val="-10"/>
          <w:szCs w:val="28"/>
        </w:rPr>
        <w:t>ТАПМ «САРАТОВАРХПРОЕКТ»</w:t>
      </w:r>
    </w:p>
    <w:p w:rsidR="00D20D20" w:rsidRPr="0011736E" w:rsidRDefault="00D20D20" w:rsidP="00D20D20">
      <w:pPr>
        <w:spacing w:line="276" w:lineRule="auto"/>
        <w:ind w:right="283"/>
        <w:rPr>
          <w:rFonts w:ascii="Arial" w:hAnsi="Arial" w:cs="Arial"/>
          <w:sz w:val="24"/>
          <w:szCs w:val="24"/>
        </w:rPr>
      </w:pPr>
      <w:r w:rsidRPr="0011736E">
        <w:rPr>
          <w:rFonts w:ascii="Arial" w:hAnsi="Arial" w:cs="Arial"/>
          <w:sz w:val="24"/>
          <w:szCs w:val="24"/>
        </w:rPr>
        <w:t>Свидетельство: №</w:t>
      </w:r>
      <w:r>
        <w:rPr>
          <w:rFonts w:ascii="Arial" w:hAnsi="Arial" w:cs="Arial"/>
          <w:sz w:val="24"/>
          <w:szCs w:val="24"/>
        </w:rPr>
        <w:t xml:space="preserve"> </w:t>
      </w:r>
      <w:r w:rsidRPr="0011736E">
        <w:rPr>
          <w:rFonts w:ascii="Arial" w:hAnsi="Arial" w:cs="Arial"/>
          <w:sz w:val="24"/>
          <w:szCs w:val="24"/>
        </w:rPr>
        <w:t>2062 от 8 августа 2016 г.</w:t>
      </w:r>
    </w:p>
    <w:p w:rsidR="00D20D20" w:rsidRDefault="00D20D20" w:rsidP="00D20D20">
      <w:pPr>
        <w:spacing w:after="240" w:line="276" w:lineRule="auto"/>
        <w:ind w:right="283"/>
        <w:rPr>
          <w:rFonts w:ascii="Arial" w:hAnsi="Arial" w:cs="Arial"/>
          <w:bCs/>
          <w:color w:val="000000"/>
          <w:sz w:val="24"/>
          <w:szCs w:val="24"/>
          <w:shd w:val="clear" w:color="auto" w:fill="FFFFFF"/>
        </w:rPr>
      </w:pPr>
      <w:r w:rsidRPr="0011736E">
        <w:rPr>
          <w:rFonts w:ascii="Arial" w:hAnsi="Arial" w:cs="Arial"/>
          <w:bCs/>
          <w:color w:val="000000"/>
          <w:sz w:val="24"/>
          <w:szCs w:val="24"/>
          <w:shd w:val="clear" w:color="auto" w:fill="FFFFFF"/>
        </w:rPr>
        <w:t xml:space="preserve">Заказчик: </w:t>
      </w:r>
      <w:r w:rsidRPr="009B3346">
        <w:rPr>
          <w:rFonts w:ascii="Arial" w:hAnsi="Arial" w:cs="Arial"/>
          <w:bCs/>
          <w:color w:val="000000"/>
          <w:sz w:val="24"/>
          <w:szCs w:val="24"/>
          <w:shd w:val="clear" w:color="auto" w:fill="FFFFFF"/>
        </w:rPr>
        <w:t>Администрация Краснореченского муниципального образования Пугачевского муниципального района Саратовской области</w:t>
      </w:r>
    </w:p>
    <w:p w:rsidR="00D20D20" w:rsidRDefault="00D20D20" w:rsidP="00D20D20">
      <w:pPr>
        <w:spacing w:after="240" w:line="276" w:lineRule="auto"/>
        <w:ind w:right="283"/>
        <w:rPr>
          <w:rFonts w:ascii="Arial" w:hAnsi="Arial" w:cs="Arial"/>
          <w:bCs/>
          <w:color w:val="000000"/>
          <w:sz w:val="24"/>
          <w:szCs w:val="24"/>
          <w:shd w:val="clear" w:color="auto" w:fill="FFFFFF"/>
        </w:rPr>
      </w:pPr>
    </w:p>
    <w:p w:rsidR="00D20D20" w:rsidRDefault="00D20D20" w:rsidP="00D20D20">
      <w:pPr>
        <w:spacing w:after="240" w:line="276" w:lineRule="auto"/>
        <w:ind w:right="283"/>
        <w:rPr>
          <w:rFonts w:ascii="Arial" w:hAnsi="Arial" w:cs="Arial"/>
          <w:bCs/>
          <w:color w:val="000000"/>
          <w:sz w:val="24"/>
          <w:szCs w:val="24"/>
          <w:shd w:val="clear" w:color="auto" w:fill="FFFFFF"/>
        </w:rPr>
      </w:pPr>
    </w:p>
    <w:p w:rsidR="00D20D20" w:rsidRPr="009B3346" w:rsidRDefault="00D20D20" w:rsidP="00D20D20">
      <w:pPr>
        <w:spacing w:after="240" w:line="276" w:lineRule="auto"/>
        <w:ind w:right="-1"/>
        <w:jc w:val="center"/>
        <w:rPr>
          <w:rFonts w:ascii="Arial" w:hAnsi="Arial" w:cs="Arial"/>
          <w:b/>
          <w:bCs/>
          <w:color w:val="000000"/>
          <w:sz w:val="32"/>
          <w:szCs w:val="32"/>
          <w:shd w:val="clear" w:color="auto" w:fill="FFFFFF"/>
        </w:rPr>
      </w:pPr>
      <w:r w:rsidRPr="009B3346">
        <w:rPr>
          <w:rFonts w:ascii="Arial" w:hAnsi="Arial" w:cs="Arial"/>
          <w:b/>
          <w:bCs/>
          <w:color w:val="000000"/>
          <w:sz w:val="32"/>
          <w:szCs w:val="32"/>
          <w:shd w:val="clear" w:color="auto" w:fill="FFFFFF"/>
        </w:rPr>
        <w:t xml:space="preserve">Генеральная схема </w:t>
      </w:r>
      <w:r>
        <w:rPr>
          <w:rFonts w:ascii="Arial" w:hAnsi="Arial" w:cs="Arial"/>
          <w:b/>
          <w:bCs/>
          <w:color w:val="000000"/>
          <w:sz w:val="32"/>
          <w:szCs w:val="32"/>
          <w:shd w:val="clear" w:color="auto" w:fill="FFFFFF"/>
        </w:rPr>
        <w:t xml:space="preserve">водоотведения </w:t>
      </w:r>
      <w:r w:rsidRPr="009B3346">
        <w:rPr>
          <w:rFonts w:ascii="Arial" w:hAnsi="Arial" w:cs="Arial"/>
          <w:b/>
          <w:bCs/>
          <w:color w:val="000000"/>
          <w:sz w:val="32"/>
          <w:szCs w:val="32"/>
          <w:shd w:val="clear" w:color="auto" w:fill="FFFFFF"/>
        </w:rPr>
        <w:t>села Красная Речка Пугачевского района Саратовской области</w:t>
      </w:r>
    </w:p>
    <w:p w:rsidR="00D20D20" w:rsidRDefault="00D20D20" w:rsidP="00D20D20">
      <w:pPr>
        <w:ind w:right="-1"/>
        <w:jc w:val="center"/>
        <w:rPr>
          <w:rFonts w:ascii="Arial" w:hAnsi="Arial" w:cs="Arial"/>
          <w:b/>
          <w:szCs w:val="28"/>
        </w:rPr>
      </w:pPr>
    </w:p>
    <w:p w:rsidR="00D20D20" w:rsidRDefault="00D20D20" w:rsidP="00D20D20">
      <w:pPr>
        <w:ind w:right="-1"/>
        <w:jc w:val="center"/>
        <w:rPr>
          <w:rFonts w:ascii="Arial" w:hAnsi="Arial" w:cs="Arial"/>
          <w:b/>
          <w:szCs w:val="28"/>
        </w:rPr>
      </w:pPr>
    </w:p>
    <w:p w:rsidR="00D20D20" w:rsidRDefault="00D20D20" w:rsidP="00D20D20">
      <w:pPr>
        <w:ind w:right="-1"/>
        <w:jc w:val="center"/>
        <w:rPr>
          <w:rFonts w:ascii="Arial" w:hAnsi="Arial" w:cs="Arial"/>
          <w:b/>
          <w:szCs w:val="28"/>
        </w:rPr>
      </w:pPr>
    </w:p>
    <w:p w:rsidR="00D20D20" w:rsidRDefault="00D20D20" w:rsidP="00D20D20">
      <w:pPr>
        <w:ind w:right="-1"/>
        <w:jc w:val="center"/>
        <w:rPr>
          <w:rFonts w:ascii="Arial" w:hAnsi="Arial" w:cs="Arial"/>
          <w:b/>
          <w:szCs w:val="28"/>
        </w:rPr>
      </w:pPr>
    </w:p>
    <w:p w:rsidR="00D20D20" w:rsidRDefault="00D20D20" w:rsidP="00D20D20">
      <w:pPr>
        <w:ind w:right="-1"/>
        <w:jc w:val="center"/>
        <w:rPr>
          <w:rFonts w:ascii="Arial" w:hAnsi="Arial" w:cs="Arial"/>
          <w:b/>
          <w:szCs w:val="28"/>
        </w:rPr>
      </w:pPr>
    </w:p>
    <w:p w:rsidR="00D20D20" w:rsidRDefault="00D20D20" w:rsidP="00D20D20">
      <w:pPr>
        <w:ind w:right="-1"/>
        <w:jc w:val="center"/>
        <w:rPr>
          <w:rFonts w:ascii="Arial" w:hAnsi="Arial" w:cs="Arial"/>
          <w:b/>
          <w:szCs w:val="28"/>
        </w:rPr>
      </w:pPr>
    </w:p>
    <w:p w:rsidR="00D20D20" w:rsidRDefault="00D20D20" w:rsidP="00D20D20">
      <w:pPr>
        <w:ind w:right="-1"/>
        <w:jc w:val="center"/>
        <w:rPr>
          <w:rFonts w:ascii="Arial" w:hAnsi="Arial" w:cs="Arial"/>
          <w:b/>
          <w:szCs w:val="28"/>
        </w:rPr>
      </w:pPr>
    </w:p>
    <w:p w:rsidR="00D20D20" w:rsidRDefault="00D20D20" w:rsidP="00D20D20">
      <w:pPr>
        <w:ind w:right="-1"/>
        <w:jc w:val="center"/>
        <w:rPr>
          <w:rFonts w:ascii="Arial" w:hAnsi="Arial" w:cs="Arial"/>
          <w:b/>
          <w:szCs w:val="28"/>
        </w:rPr>
      </w:pPr>
    </w:p>
    <w:p w:rsidR="00D20D20" w:rsidRDefault="00D20D20" w:rsidP="00D20D20">
      <w:pPr>
        <w:ind w:right="-1"/>
        <w:jc w:val="center"/>
        <w:rPr>
          <w:rFonts w:ascii="Arial" w:hAnsi="Arial" w:cs="Arial"/>
          <w:b/>
          <w:szCs w:val="28"/>
        </w:rPr>
      </w:pPr>
    </w:p>
    <w:p w:rsidR="00D20D20" w:rsidRDefault="00D20D20" w:rsidP="00D20D20">
      <w:pPr>
        <w:ind w:right="-1"/>
        <w:jc w:val="center"/>
        <w:rPr>
          <w:rFonts w:ascii="Arial" w:hAnsi="Arial" w:cs="Arial"/>
          <w:b/>
          <w:szCs w:val="28"/>
        </w:rPr>
      </w:pPr>
    </w:p>
    <w:p w:rsidR="00D20D20" w:rsidRDefault="00D20D20" w:rsidP="00D20D20">
      <w:pPr>
        <w:ind w:right="-1"/>
        <w:jc w:val="center"/>
        <w:rPr>
          <w:rFonts w:ascii="Arial" w:hAnsi="Arial" w:cs="Arial"/>
          <w:b/>
          <w:szCs w:val="28"/>
        </w:rPr>
      </w:pPr>
    </w:p>
    <w:p w:rsidR="00D20D20" w:rsidRDefault="00D20D20" w:rsidP="00D20D20">
      <w:pPr>
        <w:ind w:right="-1"/>
        <w:jc w:val="center"/>
        <w:rPr>
          <w:rFonts w:ascii="Arial" w:hAnsi="Arial" w:cs="Arial"/>
          <w:b/>
          <w:szCs w:val="28"/>
        </w:rPr>
      </w:pPr>
    </w:p>
    <w:p w:rsidR="00D20D20" w:rsidRDefault="00D20D20" w:rsidP="00D20D20">
      <w:pPr>
        <w:ind w:right="-1"/>
        <w:jc w:val="center"/>
        <w:rPr>
          <w:rFonts w:ascii="Arial" w:hAnsi="Arial" w:cs="Arial"/>
          <w:b/>
          <w:szCs w:val="28"/>
        </w:rPr>
      </w:pPr>
    </w:p>
    <w:p w:rsidR="00D20D20" w:rsidRDefault="00D20D20" w:rsidP="00D20D20">
      <w:pPr>
        <w:ind w:right="-1"/>
        <w:jc w:val="center"/>
        <w:rPr>
          <w:rFonts w:ascii="Arial" w:hAnsi="Arial" w:cs="Arial"/>
          <w:b/>
          <w:szCs w:val="28"/>
        </w:rPr>
      </w:pPr>
    </w:p>
    <w:p w:rsidR="00D20D20" w:rsidRDefault="00D20D20" w:rsidP="00D20D20">
      <w:pPr>
        <w:ind w:right="-1"/>
        <w:jc w:val="center"/>
        <w:rPr>
          <w:rFonts w:ascii="Arial" w:hAnsi="Arial" w:cs="Arial"/>
          <w:b/>
          <w:szCs w:val="28"/>
        </w:rPr>
      </w:pPr>
    </w:p>
    <w:p w:rsidR="00D20D20" w:rsidRDefault="00D20D20" w:rsidP="00D20D20">
      <w:pPr>
        <w:ind w:right="-1"/>
        <w:jc w:val="center"/>
        <w:rPr>
          <w:rFonts w:ascii="Arial" w:hAnsi="Arial" w:cs="Arial"/>
          <w:b/>
          <w:szCs w:val="28"/>
        </w:rPr>
      </w:pPr>
    </w:p>
    <w:p w:rsidR="00D20D20" w:rsidRDefault="00D20D20" w:rsidP="00D20D20">
      <w:pPr>
        <w:ind w:right="-1"/>
        <w:jc w:val="center"/>
        <w:rPr>
          <w:rFonts w:ascii="Arial" w:hAnsi="Arial" w:cs="Arial"/>
          <w:b/>
          <w:szCs w:val="28"/>
        </w:rPr>
      </w:pPr>
    </w:p>
    <w:p w:rsidR="00D20D20" w:rsidRDefault="00D20D20" w:rsidP="00D20D20">
      <w:pPr>
        <w:ind w:right="-1"/>
        <w:jc w:val="center"/>
        <w:rPr>
          <w:rFonts w:ascii="Arial" w:hAnsi="Arial" w:cs="Arial"/>
          <w:b/>
          <w:szCs w:val="28"/>
        </w:rPr>
      </w:pPr>
    </w:p>
    <w:p w:rsidR="00D20D20" w:rsidRDefault="00D20D20" w:rsidP="00D20D20">
      <w:pPr>
        <w:ind w:right="-1"/>
        <w:jc w:val="center"/>
        <w:rPr>
          <w:rFonts w:ascii="Arial" w:hAnsi="Arial" w:cs="Arial"/>
          <w:b/>
          <w:szCs w:val="28"/>
        </w:rPr>
      </w:pPr>
    </w:p>
    <w:p w:rsidR="00D20D20" w:rsidRDefault="00D20D20" w:rsidP="00D20D20">
      <w:pPr>
        <w:ind w:right="-1"/>
        <w:jc w:val="center"/>
        <w:rPr>
          <w:rFonts w:ascii="Arial" w:hAnsi="Arial" w:cs="Arial"/>
          <w:b/>
          <w:szCs w:val="28"/>
        </w:rPr>
      </w:pPr>
    </w:p>
    <w:p w:rsidR="00D20D20" w:rsidRDefault="00D20D20" w:rsidP="00D20D20">
      <w:pPr>
        <w:ind w:right="-1"/>
        <w:jc w:val="center"/>
        <w:rPr>
          <w:rFonts w:ascii="Arial" w:hAnsi="Arial" w:cs="Arial"/>
          <w:b/>
          <w:szCs w:val="28"/>
        </w:rPr>
      </w:pPr>
    </w:p>
    <w:p w:rsidR="00D20D20" w:rsidRDefault="00D20D20" w:rsidP="00D20D20">
      <w:pPr>
        <w:ind w:right="-1"/>
        <w:jc w:val="center"/>
        <w:rPr>
          <w:rFonts w:ascii="Arial" w:hAnsi="Arial" w:cs="Arial"/>
          <w:b/>
          <w:szCs w:val="28"/>
        </w:rPr>
      </w:pPr>
    </w:p>
    <w:p w:rsidR="00D20D20" w:rsidRDefault="00D20D20" w:rsidP="00D20D20">
      <w:pPr>
        <w:ind w:right="-1"/>
        <w:jc w:val="center"/>
        <w:rPr>
          <w:rFonts w:ascii="Arial" w:hAnsi="Arial" w:cs="Arial"/>
          <w:b/>
          <w:szCs w:val="28"/>
        </w:rPr>
      </w:pPr>
    </w:p>
    <w:p w:rsidR="00D20D20" w:rsidRPr="0011736E" w:rsidRDefault="00D20D20" w:rsidP="00D20D20">
      <w:pPr>
        <w:ind w:right="-1"/>
        <w:jc w:val="center"/>
        <w:rPr>
          <w:rFonts w:ascii="Arial" w:hAnsi="Arial" w:cs="Arial"/>
          <w:b/>
          <w:szCs w:val="28"/>
        </w:rPr>
      </w:pPr>
    </w:p>
    <w:p w:rsidR="00D20D20" w:rsidRPr="0011736E" w:rsidRDefault="00D20D20" w:rsidP="00D20D20">
      <w:pPr>
        <w:ind w:right="-1"/>
        <w:jc w:val="center"/>
        <w:rPr>
          <w:rFonts w:ascii="Arial" w:hAnsi="Arial" w:cs="Arial"/>
          <w:b/>
          <w:szCs w:val="28"/>
        </w:rPr>
      </w:pPr>
    </w:p>
    <w:p w:rsidR="00D20D20" w:rsidRPr="000710D6" w:rsidRDefault="00D20D20" w:rsidP="00D20D20">
      <w:pPr>
        <w:ind w:right="-1"/>
        <w:jc w:val="center"/>
        <w:rPr>
          <w:rFonts w:ascii="Arial" w:hAnsi="Arial" w:cs="Arial"/>
          <w:b/>
          <w:szCs w:val="28"/>
        </w:rPr>
      </w:pPr>
      <w:r w:rsidRPr="0011736E">
        <w:rPr>
          <w:rFonts w:ascii="Arial" w:hAnsi="Arial" w:cs="Arial"/>
          <w:b/>
          <w:szCs w:val="28"/>
        </w:rPr>
        <w:t>Саратов 201</w:t>
      </w:r>
      <w:r w:rsidRPr="000710D6">
        <w:rPr>
          <w:rFonts w:ascii="Arial" w:hAnsi="Arial" w:cs="Arial"/>
          <w:b/>
          <w:szCs w:val="28"/>
        </w:rPr>
        <w:t>9</w:t>
      </w:r>
    </w:p>
    <w:p w:rsidR="00D20D20" w:rsidRPr="00D1159E" w:rsidRDefault="00D20D20" w:rsidP="00D20D20">
      <w:pPr>
        <w:rPr>
          <w:rFonts w:ascii="Arial" w:hAnsi="Arial" w:cs="Arial"/>
          <w:b/>
          <w:bCs/>
          <w:szCs w:val="28"/>
        </w:rPr>
        <w:sectPr w:rsidR="00D20D20" w:rsidRPr="00D1159E" w:rsidSect="00D20D20">
          <w:footerReference w:type="even" r:id="rId60"/>
          <w:footerReference w:type="default" r:id="rId61"/>
          <w:headerReference w:type="first" r:id="rId62"/>
          <w:footerReference w:type="first" r:id="rId63"/>
          <w:pgSz w:w="11906" w:h="16838"/>
          <w:pgMar w:top="426" w:right="566" w:bottom="567" w:left="851" w:header="426" w:footer="103" w:gutter="0"/>
          <w:cols w:space="720"/>
          <w:titlePg/>
          <w:docGrid w:linePitch="360"/>
        </w:sectPr>
      </w:pPr>
    </w:p>
    <w:p w:rsidR="00D20D20" w:rsidRPr="0011736E" w:rsidRDefault="00D20D20" w:rsidP="00D20D20">
      <w:pPr>
        <w:pStyle w:val="ab"/>
        <w:spacing w:line="276" w:lineRule="auto"/>
        <w:ind w:right="-1"/>
        <w:rPr>
          <w:rFonts w:ascii="Arial" w:hAnsi="Arial" w:cs="Arial"/>
          <w:spacing w:val="-10"/>
          <w:szCs w:val="28"/>
        </w:rPr>
      </w:pPr>
      <w:r w:rsidRPr="0011736E">
        <w:rPr>
          <w:rFonts w:ascii="Arial" w:hAnsi="Arial" w:cs="Arial"/>
          <w:spacing w:val="-10"/>
          <w:szCs w:val="28"/>
        </w:rPr>
        <w:lastRenderedPageBreak/>
        <w:t>ОБЩЕСТВО С ОГРАНИЧЕННОЙ ОТВЕТСТВЕННОСТЬЮ</w:t>
      </w:r>
    </w:p>
    <w:p w:rsidR="00D20D20" w:rsidRPr="0011736E" w:rsidRDefault="00D20D20" w:rsidP="00D20D20">
      <w:pPr>
        <w:pStyle w:val="ab"/>
        <w:spacing w:after="240" w:line="276" w:lineRule="auto"/>
        <w:ind w:right="-1"/>
        <w:rPr>
          <w:rFonts w:ascii="Arial" w:hAnsi="Arial" w:cs="Arial"/>
          <w:spacing w:val="-10"/>
          <w:szCs w:val="28"/>
        </w:rPr>
      </w:pPr>
      <w:r w:rsidRPr="0011736E">
        <w:rPr>
          <w:rFonts w:ascii="Arial" w:hAnsi="Arial" w:cs="Arial"/>
          <w:spacing w:val="-10"/>
          <w:szCs w:val="28"/>
        </w:rPr>
        <w:t>ТАПМ «САРАТОВАРХПРОЕКТ»</w:t>
      </w:r>
    </w:p>
    <w:p w:rsidR="00D20D20" w:rsidRPr="009B3346" w:rsidRDefault="00D20D20" w:rsidP="00D20D20">
      <w:pPr>
        <w:spacing w:after="240" w:line="276" w:lineRule="auto"/>
        <w:ind w:right="283"/>
        <w:rPr>
          <w:rFonts w:ascii="Arial" w:hAnsi="Arial" w:cs="Arial"/>
          <w:bCs/>
          <w:sz w:val="24"/>
          <w:szCs w:val="24"/>
        </w:rPr>
      </w:pPr>
      <w:r w:rsidRPr="009B3346">
        <w:rPr>
          <w:rFonts w:ascii="Arial" w:hAnsi="Arial" w:cs="Arial"/>
          <w:bCs/>
          <w:sz w:val="24"/>
          <w:szCs w:val="24"/>
        </w:rPr>
        <w:t>Заказчик: Администрация Краснореченского муниципального образования Пугачевского муниципального района Саратовской области</w:t>
      </w:r>
    </w:p>
    <w:p w:rsidR="00D20D20" w:rsidRDefault="00D20D20" w:rsidP="00D20D20">
      <w:pPr>
        <w:spacing w:after="240" w:line="276" w:lineRule="auto"/>
        <w:ind w:right="283"/>
        <w:rPr>
          <w:rFonts w:ascii="Arial" w:hAnsi="Arial" w:cs="Arial"/>
          <w:bCs/>
          <w:color w:val="000000"/>
          <w:sz w:val="24"/>
          <w:szCs w:val="24"/>
          <w:shd w:val="clear" w:color="auto" w:fill="FFFFFF"/>
        </w:rPr>
      </w:pPr>
    </w:p>
    <w:p w:rsidR="00D20D20" w:rsidRDefault="00D20D20" w:rsidP="00D20D20">
      <w:pPr>
        <w:spacing w:after="240" w:line="276" w:lineRule="auto"/>
        <w:ind w:right="283"/>
        <w:rPr>
          <w:rFonts w:ascii="Arial" w:hAnsi="Arial" w:cs="Arial"/>
          <w:bCs/>
          <w:color w:val="000000"/>
          <w:sz w:val="24"/>
          <w:szCs w:val="24"/>
          <w:shd w:val="clear" w:color="auto" w:fill="FFFFFF"/>
        </w:rPr>
      </w:pPr>
    </w:p>
    <w:p w:rsidR="00D20D20" w:rsidRDefault="00D20D20" w:rsidP="00D20D20">
      <w:pPr>
        <w:spacing w:after="240" w:line="276" w:lineRule="auto"/>
        <w:ind w:right="283"/>
        <w:rPr>
          <w:rFonts w:ascii="Arial" w:hAnsi="Arial" w:cs="Arial"/>
          <w:bCs/>
          <w:color w:val="000000"/>
          <w:sz w:val="24"/>
          <w:szCs w:val="24"/>
          <w:shd w:val="clear" w:color="auto" w:fill="FFFFFF"/>
        </w:rPr>
      </w:pPr>
    </w:p>
    <w:p w:rsidR="00D20D20" w:rsidRPr="007170CE" w:rsidRDefault="00D20D20" w:rsidP="00D20D20">
      <w:pPr>
        <w:spacing w:after="240" w:line="276" w:lineRule="auto"/>
        <w:ind w:right="283"/>
        <w:rPr>
          <w:rFonts w:ascii="Arial" w:hAnsi="Arial" w:cs="Arial"/>
          <w:bCs/>
          <w:color w:val="000000"/>
          <w:sz w:val="24"/>
          <w:szCs w:val="24"/>
          <w:shd w:val="clear" w:color="auto" w:fill="FFFFFF"/>
        </w:rPr>
      </w:pPr>
    </w:p>
    <w:p w:rsidR="00D20D20" w:rsidRPr="009B3346" w:rsidRDefault="00D20D20" w:rsidP="00D20D20">
      <w:pPr>
        <w:spacing w:before="240" w:line="276" w:lineRule="auto"/>
        <w:ind w:right="-1"/>
        <w:jc w:val="center"/>
        <w:rPr>
          <w:rFonts w:ascii="Arial" w:hAnsi="Arial" w:cs="Arial"/>
          <w:b/>
          <w:bCs/>
          <w:color w:val="000000"/>
          <w:sz w:val="32"/>
          <w:szCs w:val="32"/>
          <w:shd w:val="clear" w:color="auto" w:fill="FFFFFF"/>
        </w:rPr>
      </w:pPr>
      <w:r w:rsidRPr="009B3346">
        <w:rPr>
          <w:rFonts w:ascii="Arial" w:hAnsi="Arial" w:cs="Arial"/>
          <w:b/>
          <w:bCs/>
          <w:color w:val="000000"/>
          <w:sz w:val="32"/>
          <w:szCs w:val="32"/>
          <w:shd w:val="clear" w:color="auto" w:fill="FFFFFF"/>
        </w:rPr>
        <w:t xml:space="preserve">Генеральная схема </w:t>
      </w:r>
      <w:r>
        <w:rPr>
          <w:rFonts w:ascii="Arial" w:hAnsi="Arial" w:cs="Arial"/>
          <w:b/>
          <w:bCs/>
          <w:color w:val="000000"/>
          <w:sz w:val="32"/>
          <w:szCs w:val="32"/>
          <w:shd w:val="clear" w:color="auto" w:fill="FFFFFF"/>
        </w:rPr>
        <w:t xml:space="preserve">водоотведения </w:t>
      </w:r>
      <w:r w:rsidRPr="009B3346">
        <w:rPr>
          <w:rFonts w:ascii="Arial" w:hAnsi="Arial" w:cs="Arial"/>
          <w:b/>
          <w:bCs/>
          <w:color w:val="000000"/>
          <w:sz w:val="32"/>
          <w:szCs w:val="32"/>
          <w:shd w:val="clear" w:color="auto" w:fill="FFFFFF"/>
        </w:rPr>
        <w:t xml:space="preserve">села Красная Речка Пугачевского района Саратовской области </w:t>
      </w:r>
    </w:p>
    <w:p w:rsidR="00D20D20" w:rsidRDefault="00D20D20" w:rsidP="00D20D20">
      <w:pPr>
        <w:ind w:right="283"/>
        <w:jc w:val="center"/>
        <w:rPr>
          <w:rFonts w:ascii="Arial" w:hAnsi="Arial" w:cs="Arial"/>
          <w:b/>
          <w:szCs w:val="28"/>
        </w:rPr>
      </w:pPr>
    </w:p>
    <w:p w:rsidR="00D20D20" w:rsidRDefault="00D20D20" w:rsidP="00D20D20">
      <w:pPr>
        <w:ind w:right="283"/>
        <w:jc w:val="center"/>
        <w:rPr>
          <w:rFonts w:ascii="Arial" w:hAnsi="Arial" w:cs="Arial"/>
          <w:b/>
          <w:szCs w:val="28"/>
        </w:rPr>
      </w:pPr>
      <w:r>
        <w:rPr>
          <w:rFonts w:ascii="Arial" w:hAnsi="Arial" w:cs="Arial"/>
          <w:b/>
          <w:szCs w:val="28"/>
        </w:rPr>
        <w:t>01-03-19-НК</w:t>
      </w:r>
    </w:p>
    <w:p w:rsidR="00D20D20" w:rsidRDefault="00D20D20" w:rsidP="00D20D20">
      <w:pPr>
        <w:ind w:right="283"/>
        <w:jc w:val="center"/>
        <w:rPr>
          <w:rFonts w:ascii="Arial" w:hAnsi="Arial" w:cs="Arial"/>
          <w:b/>
          <w:szCs w:val="28"/>
        </w:rPr>
      </w:pPr>
    </w:p>
    <w:p w:rsidR="00D20D20" w:rsidRDefault="00D20D20" w:rsidP="00D20D20">
      <w:pPr>
        <w:ind w:right="283"/>
        <w:jc w:val="center"/>
        <w:rPr>
          <w:rFonts w:ascii="Arial" w:hAnsi="Arial" w:cs="Arial"/>
          <w:b/>
          <w:szCs w:val="28"/>
        </w:rPr>
      </w:pPr>
    </w:p>
    <w:p w:rsidR="00D20D20" w:rsidRDefault="00D20D20" w:rsidP="00D20D20">
      <w:pPr>
        <w:ind w:right="283"/>
        <w:jc w:val="center"/>
        <w:rPr>
          <w:rFonts w:ascii="Arial" w:hAnsi="Arial" w:cs="Arial"/>
          <w:b/>
          <w:szCs w:val="28"/>
        </w:rPr>
      </w:pPr>
    </w:p>
    <w:p w:rsidR="00D20D20" w:rsidRDefault="00D20D20" w:rsidP="00D20D20">
      <w:pPr>
        <w:ind w:right="283"/>
        <w:jc w:val="center"/>
        <w:rPr>
          <w:rFonts w:ascii="Arial" w:hAnsi="Arial" w:cs="Arial"/>
          <w:b/>
          <w:szCs w:val="28"/>
        </w:rPr>
      </w:pPr>
    </w:p>
    <w:p w:rsidR="00D20D20" w:rsidRPr="0011736E" w:rsidRDefault="00D20D20" w:rsidP="00D20D20">
      <w:pPr>
        <w:ind w:right="283"/>
        <w:jc w:val="center"/>
        <w:rPr>
          <w:rFonts w:ascii="Arial" w:hAnsi="Arial" w:cs="Arial"/>
          <w:b/>
          <w:szCs w:val="28"/>
        </w:rPr>
      </w:pPr>
    </w:p>
    <w:p w:rsidR="00D20D20" w:rsidRPr="0011736E" w:rsidRDefault="00D20D20" w:rsidP="00D20D20">
      <w:pPr>
        <w:ind w:right="283"/>
        <w:jc w:val="center"/>
        <w:rPr>
          <w:rFonts w:ascii="Arial" w:hAnsi="Arial" w:cs="Arial"/>
          <w:b/>
          <w:szCs w:val="28"/>
        </w:rPr>
      </w:pPr>
    </w:p>
    <w:p w:rsidR="00D20D20" w:rsidRPr="0011736E" w:rsidRDefault="00D20D20" w:rsidP="00D20D20">
      <w:pPr>
        <w:ind w:right="283"/>
        <w:jc w:val="center"/>
        <w:rPr>
          <w:rFonts w:ascii="Arial" w:hAnsi="Arial" w:cs="Arial"/>
          <w:b/>
          <w:szCs w:val="28"/>
        </w:rPr>
      </w:pPr>
    </w:p>
    <w:p w:rsidR="00D20D20" w:rsidRPr="0011736E" w:rsidRDefault="00D20D20" w:rsidP="00D20D20">
      <w:pPr>
        <w:ind w:right="283"/>
        <w:jc w:val="center"/>
        <w:rPr>
          <w:rFonts w:ascii="Arial" w:hAnsi="Arial" w:cs="Arial"/>
          <w:b/>
          <w:szCs w:val="28"/>
        </w:rPr>
      </w:pPr>
    </w:p>
    <w:p w:rsidR="00D20D20" w:rsidRPr="0011736E" w:rsidRDefault="00D20D20" w:rsidP="00D20D20">
      <w:pPr>
        <w:ind w:right="283"/>
        <w:jc w:val="center"/>
        <w:rPr>
          <w:rFonts w:ascii="Arial" w:hAnsi="Arial" w:cs="Arial"/>
          <w:b/>
          <w:szCs w:val="28"/>
        </w:rPr>
      </w:pPr>
    </w:p>
    <w:p w:rsidR="00D20D20" w:rsidRPr="0011736E" w:rsidRDefault="00D20D20" w:rsidP="00D20D20">
      <w:pPr>
        <w:pStyle w:val="a3"/>
        <w:tabs>
          <w:tab w:val="left" w:pos="3030"/>
        </w:tabs>
        <w:ind w:left="1134" w:right="-143"/>
        <w:jc w:val="left"/>
        <w:outlineLvl w:val="0"/>
        <w:rPr>
          <w:rFonts w:ascii="Arial" w:hAnsi="Arial" w:cs="Arial"/>
          <w:b/>
          <w:spacing w:val="-10"/>
          <w:sz w:val="28"/>
          <w:szCs w:val="28"/>
        </w:rPr>
      </w:pPr>
      <w:r w:rsidRPr="0011736E">
        <w:rPr>
          <w:rFonts w:ascii="Arial" w:hAnsi="Arial" w:cs="Arial"/>
          <w:b/>
          <w:spacing w:val="-10"/>
          <w:sz w:val="28"/>
          <w:szCs w:val="28"/>
        </w:rPr>
        <w:t>Директор</w:t>
      </w:r>
      <w:r w:rsidRPr="0011736E">
        <w:rPr>
          <w:rFonts w:ascii="Arial" w:hAnsi="Arial" w:cs="Arial"/>
          <w:b/>
          <w:spacing w:val="-10"/>
          <w:sz w:val="28"/>
          <w:szCs w:val="28"/>
        </w:rPr>
        <w:tab/>
      </w:r>
      <w:r w:rsidRPr="0011736E">
        <w:rPr>
          <w:rFonts w:ascii="Arial" w:hAnsi="Arial" w:cs="Arial"/>
          <w:b/>
          <w:spacing w:val="-10"/>
          <w:sz w:val="28"/>
          <w:szCs w:val="28"/>
        </w:rPr>
        <w:tab/>
      </w:r>
      <w:r w:rsidRPr="0011736E">
        <w:rPr>
          <w:rFonts w:ascii="Arial" w:hAnsi="Arial" w:cs="Arial"/>
          <w:b/>
          <w:spacing w:val="-10"/>
          <w:sz w:val="28"/>
          <w:szCs w:val="28"/>
        </w:rPr>
        <w:tab/>
      </w:r>
      <w:r w:rsidRPr="0011736E">
        <w:rPr>
          <w:rFonts w:ascii="Arial" w:hAnsi="Arial" w:cs="Arial"/>
          <w:b/>
          <w:spacing w:val="-10"/>
          <w:sz w:val="28"/>
          <w:szCs w:val="28"/>
        </w:rPr>
        <w:tab/>
      </w:r>
      <w:r w:rsidRPr="0011736E">
        <w:rPr>
          <w:rFonts w:ascii="Arial" w:hAnsi="Arial" w:cs="Arial"/>
          <w:b/>
          <w:spacing w:val="-10"/>
          <w:sz w:val="28"/>
          <w:szCs w:val="28"/>
        </w:rPr>
        <w:tab/>
      </w:r>
      <w:r w:rsidRPr="0011736E">
        <w:rPr>
          <w:rFonts w:ascii="Arial" w:hAnsi="Arial" w:cs="Arial"/>
          <w:b/>
          <w:spacing w:val="-10"/>
          <w:sz w:val="28"/>
          <w:szCs w:val="28"/>
        </w:rPr>
        <w:tab/>
      </w:r>
      <w:r w:rsidRPr="0011736E">
        <w:rPr>
          <w:rFonts w:ascii="Arial" w:hAnsi="Arial" w:cs="Arial"/>
          <w:b/>
          <w:spacing w:val="-10"/>
          <w:sz w:val="28"/>
          <w:szCs w:val="28"/>
        </w:rPr>
        <w:tab/>
      </w:r>
      <w:r>
        <w:rPr>
          <w:rFonts w:ascii="Arial" w:hAnsi="Arial" w:cs="Arial"/>
          <w:b/>
          <w:spacing w:val="-10"/>
          <w:sz w:val="28"/>
          <w:szCs w:val="28"/>
        </w:rPr>
        <w:t xml:space="preserve">          </w:t>
      </w:r>
      <w:r w:rsidRPr="0011736E">
        <w:rPr>
          <w:rFonts w:ascii="Arial" w:hAnsi="Arial" w:cs="Arial"/>
          <w:b/>
          <w:spacing w:val="-10"/>
          <w:sz w:val="28"/>
          <w:szCs w:val="28"/>
        </w:rPr>
        <w:t xml:space="preserve">С.А. </w:t>
      </w:r>
      <w:proofErr w:type="spellStart"/>
      <w:r w:rsidRPr="0011736E">
        <w:rPr>
          <w:rFonts w:ascii="Arial" w:hAnsi="Arial" w:cs="Arial"/>
          <w:b/>
          <w:spacing w:val="-10"/>
          <w:sz w:val="28"/>
          <w:szCs w:val="28"/>
        </w:rPr>
        <w:t>Шкурин</w:t>
      </w:r>
      <w:proofErr w:type="spellEnd"/>
    </w:p>
    <w:p w:rsidR="00D20D20" w:rsidRPr="0011736E" w:rsidRDefault="00D20D20" w:rsidP="00D20D20">
      <w:pPr>
        <w:ind w:left="1134" w:right="283"/>
        <w:rPr>
          <w:rFonts w:ascii="Arial" w:hAnsi="Arial" w:cs="Arial"/>
          <w:b/>
          <w:szCs w:val="28"/>
        </w:rPr>
      </w:pPr>
    </w:p>
    <w:p w:rsidR="00D20D20" w:rsidRPr="0011736E" w:rsidRDefault="00D20D20" w:rsidP="00D20D20">
      <w:pPr>
        <w:ind w:left="1134" w:right="283"/>
        <w:rPr>
          <w:rFonts w:ascii="Arial" w:hAnsi="Arial" w:cs="Arial"/>
          <w:b/>
          <w:szCs w:val="28"/>
        </w:rPr>
      </w:pPr>
    </w:p>
    <w:p w:rsidR="00D20D20" w:rsidRDefault="00D20D20" w:rsidP="00D20D20">
      <w:pPr>
        <w:ind w:left="1134" w:right="283"/>
        <w:rPr>
          <w:rFonts w:ascii="Arial" w:hAnsi="Arial" w:cs="Arial"/>
          <w:b/>
          <w:szCs w:val="28"/>
        </w:rPr>
      </w:pPr>
    </w:p>
    <w:p w:rsidR="00D20D20" w:rsidRPr="0011736E" w:rsidRDefault="00D20D20" w:rsidP="00D20D20">
      <w:pPr>
        <w:ind w:left="1134" w:right="283"/>
        <w:rPr>
          <w:rFonts w:ascii="Arial" w:hAnsi="Arial" w:cs="Arial"/>
          <w:b/>
          <w:szCs w:val="28"/>
        </w:rPr>
      </w:pPr>
    </w:p>
    <w:p w:rsidR="00D20D20" w:rsidRPr="0011736E" w:rsidRDefault="00D20D20" w:rsidP="00D20D20">
      <w:pPr>
        <w:ind w:left="1134" w:right="283"/>
        <w:rPr>
          <w:rFonts w:ascii="Arial" w:hAnsi="Arial" w:cs="Arial"/>
          <w:b/>
          <w:szCs w:val="28"/>
        </w:rPr>
      </w:pPr>
    </w:p>
    <w:p w:rsidR="00D20D20" w:rsidRPr="0011736E" w:rsidRDefault="00D20D20" w:rsidP="00D20D20">
      <w:pPr>
        <w:pStyle w:val="a3"/>
        <w:tabs>
          <w:tab w:val="left" w:pos="3030"/>
        </w:tabs>
        <w:ind w:left="1134" w:right="-143"/>
        <w:jc w:val="left"/>
        <w:outlineLvl w:val="0"/>
        <w:rPr>
          <w:rFonts w:ascii="Arial" w:hAnsi="Arial" w:cs="Arial"/>
          <w:b/>
          <w:sz w:val="28"/>
          <w:szCs w:val="28"/>
        </w:rPr>
      </w:pPr>
      <w:r w:rsidRPr="0011736E">
        <w:rPr>
          <w:rFonts w:ascii="Arial" w:hAnsi="Arial" w:cs="Arial"/>
          <w:b/>
          <w:spacing w:val="-10"/>
          <w:sz w:val="28"/>
          <w:szCs w:val="28"/>
        </w:rPr>
        <w:t>Главный инженер проекта</w:t>
      </w:r>
      <w:r w:rsidRPr="0011736E">
        <w:rPr>
          <w:rFonts w:ascii="Arial" w:hAnsi="Arial" w:cs="Arial"/>
          <w:b/>
          <w:sz w:val="28"/>
          <w:szCs w:val="28"/>
        </w:rPr>
        <w:tab/>
      </w:r>
      <w:r w:rsidRPr="0011736E">
        <w:rPr>
          <w:rFonts w:ascii="Arial" w:hAnsi="Arial" w:cs="Arial"/>
          <w:b/>
          <w:sz w:val="28"/>
          <w:szCs w:val="28"/>
        </w:rPr>
        <w:tab/>
      </w:r>
      <w:r w:rsidRPr="0011736E">
        <w:rPr>
          <w:rFonts w:ascii="Arial" w:hAnsi="Arial" w:cs="Arial"/>
          <w:b/>
          <w:sz w:val="28"/>
          <w:szCs w:val="28"/>
        </w:rPr>
        <w:tab/>
      </w:r>
      <w:r w:rsidRPr="0011736E">
        <w:rPr>
          <w:rFonts w:ascii="Arial" w:hAnsi="Arial" w:cs="Arial"/>
          <w:b/>
          <w:sz w:val="28"/>
          <w:szCs w:val="28"/>
        </w:rPr>
        <w:tab/>
      </w:r>
      <w:r w:rsidRPr="0011736E">
        <w:rPr>
          <w:rFonts w:ascii="Arial" w:hAnsi="Arial" w:cs="Arial"/>
          <w:b/>
          <w:sz w:val="28"/>
          <w:szCs w:val="28"/>
        </w:rPr>
        <w:tab/>
        <w:t>Е.А. Фалалеев</w:t>
      </w:r>
    </w:p>
    <w:p w:rsidR="00D20D20" w:rsidRPr="0011736E" w:rsidRDefault="00D20D20" w:rsidP="00D20D20">
      <w:pPr>
        <w:ind w:right="283"/>
        <w:jc w:val="center"/>
        <w:rPr>
          <w:rFonts w:ascii="Arial" w:hAnsi="Arial" w:cs="Arial"/>
          <w:b/>
          <w:szCs w:val="28"/>
        </w:rPr>
      </w:pPr>
    </w:p>
    <w:p w:rsidR="00D20D20" w:rsidRPr="0011736E" w:rsidRDefault="00D20D20" w:rsidP="00D20D20">
      <w:pPr>
        <w:ind w:right="283"/>
        <w:jc w:val="center"/>
        <w:rPr>
          <w:rFonts w:ascii="Arial" w:hAnsi="Arial" w:cs="Arial"/>
          <w:b/>
          <w:szCs w:val="28"/>
        </w:rPr>
      </w:pPr>
    </w:p>
    <w:p w:rsidR="00D20D20" w:rsidRPr="0011736E" w:rsidRDefault="00D20D20" w:rsidP="00D20D20">
      <w:pPr>
        <w:ind w:right="283"/>
        <w:rPr>
          <w:rFonts w:ascii="Arial" w:hAnsi="Arial" w:cs="Arial"/>
          <w:b/>
          <w:szCs w:val="28"/>
        </w:rPr>
      </w:pPr>
    </w:p>
    <w:p w:rsidR="00D20D20" w:rsidRPr="0011736E" w:rsidRDefault="00D20D20" w:rsidP="00D20D20">
      <w:pPr>
        <w:ind w:right="283"/>
        <w:rPr>
          <w:rFonts w:ascii="Arial" w:hAnsi="Arial" w:cs="Arial"/>
          <w:b/>
          <w:szCs w:val="28"/>
        </w:rPr>
      </w:pPr>
    </w:p>
    <w:p w:rsidR="00D20D20" w:rsidRPr="0011736E" w:rsidRDefault="00D20D20" w:rsidP="00D20D20">
      <w:pPr>
        <w:ind w:right="283"/>
        <w:jc w:val="center"/>
        <w:rPr>
          <w:rFonts w:ascii="Arial" w:hAnsi="Arial" w:cs="Arial"/>
          <w:b/>
          <w:szCs w:val="28"/>
        </w:rPr>
      </w:pPr>
    </w:p>
    <w:p w:rsidR="00D20D20" w:rsidRDefault="00D20D20" w:rsidP="00CD5B75">
      <w:pPr>
        <w:pStyle w:val="a3"/>
        <w:tabs>
          <w:tab w:val="left" w:pos="3030"/>
        </w:tabs>
        <w:ind w:right="-143"/>
        <w:jc w:val="center"/>
        <w:outlineLvl w:val="0"/>
        <w:rPr>
          <w:rFonts w:ascii="Arial" w:hAnsi="Arial" w:cs="Arial"/>
          <w:b/>
          <w:sz w:val="28"/>
          <w:szCs w:val="28"/>
        </w:rPr>
      </w:pPr>
      <w:r w:rsidRPr="0011736E">
        <w:rPr>
          <w:rFonts w:ascii="Arial" w:hAnsi="Arial" w:cs="Arial"/>
          <w:b/>
          <w:sz w:val="28"/>
          <w:szCs w:val="28"/>
        </w:rPr>
        <w:t>Саратов 201</w:t>
      </w:r>
      <w:r w:rsidRPr="00D20D20">
        <w:rPr>
          <w:rFonts w:ascii="Arial" w:hAnsi="Arial" w:cs="Arial"/>
          <w:b/>
          <w:sz w:val="28"/>
          <w:szCs w:val="28"/>
        </w:rPr>
        <w:t>9</w:t>
      </w:r>
    </w:p>
    <w:p w:rsidR="00D20D20" w:rsidRPr="00755B0C" w:rsidRDefault="00D20D20" w:rsidP="00D20D20">
      <w:pPr>
        <w:pStyle w:val="a3"/>
        <w:tabs>
          <w:tab w:val="left" w:pos="3030"/>
        </w:tabs>
        <w:ind w:right="-143"/>
        <w:outlineLvl w:val="0"/>
        <w:rPr>
          <w:rFonts w:ascii="Arial" w:hAnsi="Arial" w:cs="Arial"/>
          <w:b/>
          <w:bCs/>
          <w:sz w:val="28"/>
          <w:szCs w:val="28"/>
        </w:rPr>
      </w:pPr>
    </w:p>
    <w:p w:rsidR="00CD5B75" w:rsidRDefault="00CD5B75" w:rsidP="00D20D20">
      <w:pPr>
        <w:spacing w:after="232" w:line="259" w:lineRule="auto"/>
        <w:ind w:left="564" w:hanging="10"/>
        <w:rPr>
          <w:color w:val="000000"/>
          <w:sz w:val="24"/>
          <w:szCs w:val="22"/>
        </w:rPr>
      </w:pPr>
    </w:p>
    <w:p w:rsidR="00CD5B75" w:rsidRDefault="00CD5B75" w:rsidP="00D20D20">
      <w:pPr>
        <w:spacing w:after="232" w:line="259" w:lineRule="auto"/>
        <w:ind w:left="564" w:hanging="10"/>
        <w:rPr>
          <w:color w:val="000000"/>
          <w:sz w:val="24"/>
          <w:szCs w:val="22"/>
        </w:rPr>
      </w:pPr>
    </w:p>
    <w:p w:rsidR="00CD5B75" w:rsidRDefault="00CD5B75" w:rsidP="00D20D20">
      <w:pPr>
        <w:spacing w:after="232" w:line="259" w:lineRule="auto"/>
        <w:ind w:left="564" w:hanging="10"/>
        <w:rPr>
          <w:color w:val="000000"/>
          <w:sz w:val="24"/>
          <w:szCs w:val="22"/>
        </w:rPr>
      </w:pPr>
    </w:p>
    <w:p w:rsidR="00CD5B75" w:rsidRDefault="00CD5B75" w:rsidP="00D20D20">
      <w:pPr>
        <w:spacing w:after="232" w:line="259" w:lineRule="auto"/>
        <w:ind w:left="564" w:hanging="10"/>
        <w:rPr>
          <w:color w:val="000000"/>
          <w:sz w:val="24"/>
          <w:szCs w:val="22"/>
        </w:rPr>
      </w:pPr>
    </w:p>
    <w:p w:rsidR="00D20D20" w:rsidRPr="009E3280" w:rsidRDefault="00D20D20" w:rsidP="00D20D20">
      <w:pPr>
        <w:spacing w:after="232" w:line="259" w:lineRule="auto"/>
        <w:ind w:left="564" w:hanging="10"/>
        <w:rPr>
          <w:color w:val="000000"/>
          <w:szCs w:val="22"/>
        </w:rPr>
      </w:pPr>
      <w:r w:rsidRPr="009E3280">
        <w:rPr>
          <w:color w:val="000000"/>
          <w:sz w:val="24"/>
          <w:szCs w:val="22"/>
        </w:rPr>
        <w:lastRenderedPageBreak/>
        <w:t>ВВЕДЕНИЕ……………………………………………………………………………………..</w:t>
      </w:r>
      <w:r>
        <w:rPr>
          <w:color w:val="000000"/>
          <w:sz w:val="24"/>
          <w:szCs w:val="22"/>
        </w:rPr>
        <w:t>2</w:t>
      </w:r>
      <w:r w:rsidRPr="009E3280">
        <w:rPr>
          <w:color w:val="000000"/>
          <w:sz w:val="24"/>
          <w:szCs w:val="22"/>
        </w:rPr>
        <w:t xml:space="preserve"> </w:t>
      </w:r>
    </w:p>
    <w:p w:rsidR="00D20D20" w:rsidRDefault="00D20D20" w:rsidP="00D20D20">
      <w:pPr>
        <w:keepNext/>
        <w:keepLines/>
        <w:spacing w:line="358" w:lineRule="auto"/>
        <w:ind w:left="564"/>
        <w:outlineLvl w:val="0"/>
        <w:rPr>
          <w:color w:val="000000"/>
          <w:sz w:val="24"/>
          <w:szCs w:val="22"/>
        </w:rPr>
      </w:pPr>
      <w:r w:rsidRPr="009E3280">
        <w:rPr>
          <w:color w:val="000000"/>
          <w:sz w:val="24"/>
          <w:szCs w:val="22"/>
        </w:rPr>
        <w:t>НОРМАТИВНО-ТЕХНИЧЕСКИЕ ДОКУМЕНТЫ…………………………………..…........</w:t>
      </w:r>
      <w:r>
        <w:rPr>
          <w:color w:val="000000"/>
          <w:sz w:val="24"/>
          <w:szCs w:val="22"/>
        </w:rPr>
        <w:t>6</w:t>
      </w:r>
    </w:p>
    <w:p w:rsidR="00D20D20" w:rsidRDefault="00D20D20" w:rsidP="00D20D20">
      <w:pPr>
        <w:keepNext/>
        <w:keepLines/>
        <w:spacing w:line="358" w:lineRule="auto"/>
        <w:ind w:left="564"/>
        <w:outlineLvl w:val="0"/>
        <w:rPr>
          <w:color w:val="000000"/>
          <w:sz w:val="24"/>
          <w:szCs w:val="22"/>
        </w:rPr>
      </w:pPr>
      <w:r w:rsidRPr="009E3280">
        <w:rPr>
          <w:color w:val="000000"/>
          <w:sz w:val="24"/>
          <w:szCs w:val="22"/>
        </w:rPr>
        <w:t>СИСТЕМА ВОДООТВЕДЕНИЯ……………………………………………………….….......</w:t>
      </w:r>
      <w:r>
        <w:rPr>
          <w:color w:val="000000"/>
          <w:sz w:val="24"/>
          <w:szCs w:val="22"/>
        </w:rPr>
        <w:t>7</w:t>
      </w:r>
    </w:p>
    <w:p w:rsidR="00D20D20" w:rsidRPr="009E3280" w:rsidRDefault="00D20D20" w:rsidP="00D20D20">
      <w:pPr>
        <w:keepNext/>
        <w:keepLines/>
        <w:spacing w:line="358" w:lineRule="auto"/>
        <w:ind w:left="564"/>
        <w:outlineLvl w:val="0"/>
        <w:rPr>
          <w:b/>
          <w:color w:val="000000"/>
          <w:szCs w:val="22"/>
        </w:rPr>
      </w:pPr>
      <w:r w:rsidRPr="009E3280">
        <w:rPr>
          <w:color w:val="000000"/>
          <w:sz w:val="24"/>
          <w:szCs w:val="22"/>
        </w:rPr>
        <w:t xml:space="preserve"> 1 СУЩЕСТВУЮЩЕЕ ПОЛОЖЕНИЕ В СФЕРЕ ВОДООТВЕДЕНИЯ МУНИЦИПАЛЬНОГО ОБРАЗОВАНИЯ…………………………………………………</w:t>
      </w:r>
      <w:r>
        <w:rPr>
          <w:color w:val="000000"/>
          <w:sz w:val="24"/>
          <w:szCs w:val="22"/>
        </w:rPr>
        <w:t>…………………….</w:t>
      </w:r>
      <w:r w:rsidRPr="009E3280">
        <w:rPr>
          <w:color w:val="000000"/>
          <w:sz w:val="24"/>
          <w:szCs w:val="22"/>
        </w:rPr>
        <w:t>......</w:t>
      </w:r>
      <w:r>
        <w:rPr>
          <w:color w:val="000000"/>
          <w:sz w:val="24"/>
          <w:szCs w:val="22"/>
        </w:rPr>
        <w:t>7</w:t>
      </w:r>
      <w:r w:rsidRPr="009E3280">
        <w:rPr>
          <w:color w:val="000000"/>
          <w:sz w:val="24"/>
          <w:szCs w:val="22"/>
        </w:rPr>
        <w:t xml:space="preserve"> </w:t>
      </w:r>
    </w:p>
    <w:p w:rsidR="00D20D20" w:rsidRDefault="00D20D20" w:rsidP="00D20D20">
      <w:pPr>
        <w:spacing w:after="116" w:line="259" w:lineRule="auto"/>
        <w:ind w:left="564" w:hanging="10"/>
        <w:rPr>
          <w:color w:val="000000"/>
          <w:sz w:val="24"/>
          <w:szCs w:val="22"/>
        </w:rPr>
      </w:pPr>
      <w:r w:rsidRPr="009E3280">
        <w:rPr>
          <w:color w:val="000000"/>
          <w:sz w:val="24"/>
          <w:szCs w:val="22"/>
        </w:rPr>
        <w:t>1.1  ОБЩАЯ ХАРАКТЕРИСТИКА ТЕРРИТОРИИ  ПОСЕЛКА</w:t>
      </w:r>
      <w:r w:rsidRPr="00852036">
        <w:t xml:space="preserve"> </w:t>
      </w:r>
      <w:r w:rsidRPr="00852036">
        <w:rPr>
          <w:color w:val="000000"/>
          <w:sz w:val="24"/>
          <w:szCs w:val="22"/>
        </w:rPr>
        <w:t>СЕЛА КРАСНАЯ РЕЧКА</w:t>
      </w:r>
      <w:r w:rsidRPr="009E3280">
        <w:rPr>
          <w:color w:val="000000"/>
          <w:sz w:val="24"/>
          <w:szCs w:val="22"/>
        </w:rPr>
        <w:t xml:space="preserve"> И СВОРЕМЕННАЯ  ПЛАНИРОВОЧНАЯ </w:t>
      </w:r>
      <w:r>
        <w:rPr>
          <w:color w:val="000000"/>
          <w:sz w:val="24"/>
          <w:szCs w:val="22"/>
        </w:rPr>
        <w:t>СИТУАЦИЯ</w:t>
      </w:r>
      <w:r w:rsidRPr="009E3280">
        <w:rPr>
          <w:color w:val="000000"/>
          <w:sz w:val="24"/>
          <w:szCs w:val="22"/>
        </w:rPr>
        <w:t>……………………………………………………...…</w:t>
      </w:r>
      <w:r>
        <w:rPr>
          <w:color w:val="000000"/>
          <w:sz w:val="24"/>
          <w:szCs w:val="22"/>
        </w:rPr>
        <w:t>……………………………….</w:t>
      </w:r>
      <w:r w:rsidRPr="009E3280">
        <w:rPr>
          <w:color w:val="000000"/>
          <w:sz w:val="24"/>
          <w:szCs w:val="22"/>
        </w:rPr>
        <w:t>…..</w:t>
      </w:r>
      <w:r>
        <w:rPr>
          <w:color w:val="000000"/>
          <w:sz w:val="24"/>
          <w:szCs w:val="22"/>
        </w:rPr>
        <w:t>7</w:t>
      </w:r>
    </w:p>
    <w:p w:rsidR="00D20D20" w:rsidRDefault="00D20D20" w:rsidP="00D20D20">
      <w:pPr>
        <w:keepNext/>
        <w:keepLines/>
        <w:spacing w:after="116" w:line="356" w:lineRule="auto"/>
        <w:ind w:left="564"/>
        <w:outlineLvl w:val="0"/>
        <w:rPr>
          <w:color w:val="000000"/>
          <w:sz w:val="24"/>
          <w:szCs w:val="22"/>
        </w:rPr>
      </w:pPr>
      <w:r w:rsidRPr="009E3280">
        <w:rPr>
          <w:color w:val="000000"/>
          <w:sz w:val="24"/>
          <w:szCs w:val="22"/>
        </w:rPr>
        <w:t>1.2 СУЩЕСТВУЮЩАЯ СИСТЕМА ВОДООТВЕДЕНИЯ……………………………...…</w:t>
      </w:r>
      <w:r>
        <w:rPr>
          <w:color w:val="000000"/>
          <w:sz w:val="24"/>
          <w:szCs w:val="22"/>
        </w:rPr>
        <w:t>8</w:t>
      </w:r>
    </w:p>
    <w:p w:rsidR="00D20D20" w:rsidRPr="009E3280" w:rsidRDefault="00D20D20" w:rsidP="00D20D20">
      <w:pPr>
        <w:keepNext/>
        <w:keepLines/>
        <w:spacing w:after="116" w:line="356" w:lineRule="auto"/>
        <w:ind w:left="564"/>
        <w:outlineLvl w:val="0"/>
        <w:rPr>
          <w:b/>
          <w:color w:val="000000"/>
          <w:szCs w:val="22"/>
        </w:rPr>
      </w:pPr>
      <w:r w:rsidRPr="009E3280">
        <w:rPr>
          <w:color w:val="000000"/>
          <w:sz w:val="24"/>
          <w:szCs w:val="22"/>
        </w:rPr>
        <w:t xml:space="preserve"> 2</w:t>
      </w:r>
      <w:r>
        <w:rPr>
          <w:color w:val="000000"/>
          <w:sz w:val="24"/>
          <w:szCs w:val="22"/>
        </w:rPr>
        <w:t>.</w:t>
      </w:r>
      <w:r w:rsidRPr="009E3280">
        <w:rPr>
          <w:color w:val="000000"/>
          <w:sz w:val="24"/>
          <w:szCs w:val="22"/>
        </w:rPr>
        <w:t xml:space="preserve"> ПЕРЕСПЕКТИВНАЯ СХЕМА СИСТЕМЫ ВОДООТВЕДЕНИЯ……………………</w:t>
      </w:r>
      <w:r>
        <w:rPr>
          <w:color w:val="000000"/>
          <w:sz w:val="24"/>
          <w:szCs w:val="22"/>
        </w:rPr>
        <w:t>10</w:t>
      </w:r>
    </w:p>
    <w:p w:rsidR="00D20D20" w:rsidRPr="009E3280" w:rsidRDefault="00D20D20" w:rsidP="00D20D20">
      <w:pPr>
        <w:spacing w:line="358" w:lineRule="auto"/>
        <w:ind w:left="564" w:hanging="10"/>
        <w:rPr>
          <w:color w:val="000000"/>
          <w:szCs w:val="22"/>
        </w:rPr>
      </w:pPr>
      <w:r w:rsidRPr="009E3280">
        <w:rPr>
          <w:color w:val="000000"/>
          <w:sz w:val="24"/>
          <w:szCs w:val="22"/>
        </w:rPr>
        <w:t xml:space="preserve">2.1  БАЛАНСЫ  ПРОИЗВОДИТЕЛЬНОСТИ  СООРУЖЕНИЙ СИСТЕМЫ ВОДОСНАБЖЕНИЯ И ПОТРЕБЛЕНИЯ ВОДЫ В ЗОНАХ ДЕЙСТВИЯ ИСТОЧНИКОВ </w:t>
      </w:r>
    </w:p>
    <w:p w:rsidR="00D20D20" w:rsidRPr="009E3280" w:rsidRDefault="00D20D20" w:rsidP="00D20D20">
      <w:pPr>
        <w:keepNext/>
        <w:keepLines/>
        <w:spacing w:after="116" w:line="259" w:lineRule="auto"/>
        <w:ind w:left="564"/>
        <w:outlineLvl w:val="0"/>
        <w:rPr>
          <w:b/>
          <w:color w:val="000000"/>
          <w:szCs w:val="22"/>
        </w:rPr>
      </w:pPr>
      <w:r w:rsidRPr="009E3280">
        <w:rPr>
          <w:color w:val="000000"/>
          <w:sz w:val="24"/>
          <w:szCs w:val="22"/>
        </w:rPr>
        <w:t>ВОДОСНАБЖЕНИЯ …………………………………………………………………………</w:t>
      </w:r>
      <w:r>
        <w:rPr>
          <w:color w:val="000000"/>
          <w:sz w:val="24"/>
          <w:szCs w:val="22"/>
        </w:rPr>
        <w:t>10</w:t>
      </w:r>
      <w:r w:rsidRPr="009E3280">
        <w:rPr>
          <w:color w:val="000000"/>
          <w:sz w:val="24"/>
          <w:szCs w:val="22"/>
        </w:rPr>
        <w:t xml:space="preserve"> </w:t>
      </w:r>
    </w:p>
    <w:p w:rsidR="00D20D20" w:rsidRPr="009E3280" w:rsidRDefault="00D20D20" w:rsidP="00D20D20">
      <w:pPr>
        <w:spacing w:after="2" w:line="356" w:lineRule="auto"/>
        <w:ind w:left="564" w:hanging="10"/>
        <w:rPr>
          <w:color w:val="000000"/>
          <w:szCs w:val="22"/>
        </w:rPr>
      </w:pPr>
      <w:r w:rsidRPr="009E3280">
        <w:rPr>
          <w:color w:val="000000"/>
          <w:sz w:val="24"/>
          <w:szCs w:val="22"/>
        </w:rPr>
        <w:t>2.2 ПРЕДЛОЖЕНИЯ ПО СТРОИТЕЛЬСТВУ, РЕКОНСТРУКЦИИ И МОДЕРНИЗАЦИИ ОБЪЕКТОВ СИСТЕМ ВОДООТВЕДЕНИЯ……………………………………………..….</w:t>
      </w:r>
      <w:r>
        <w:rPr>
          <w:color w:val="000000"/>
          <w:sz w:val="24"/>
          <w:szCs w:val="22"/>
        </w:rPr>
        <w:t>12</w:t>
      </w:r>
      <w:r w:rsidRPr="009E3280">
        <w:rPr>
          <w:color w:val="000000"/>
          <w:sz w:val="24"/>
          <w:szCs w:val="22"/>
        </w:rPr>
        <w:t xml:space="preserve"> </w:t>
      </w:r>
    </w:p>
    <w:p w:rsidR="00D20D20" w:rsidRPr="009E3280" w:rsidRDefault="00D20D20" w:rsidP="00D20D20">
      <w:pPr>
        <w:spacing w:after="153" w:line="259" w:lineRule="auto"/>
        <w:ind w:left="564" w:hanging="10"/>
        <w:rPr>
          <w:color w:val="000000"/>
          <w:szCs w:val="22"/>
        </w:rPr>
      </w:pPr>
      <w:r>
        <w:rPr>
          <w:color w:val="000000"/>
          <w:sz w:val="24"/>
          <w:szCs w:val="22"/>
        </w:rPr>
        <w:t>3.</w:t>
      </w:r>
      <w:r w:rsidRPr="009E3280">
        <w:rPr>
          <w:color w:val="000000"/>
          <w:sz w:val="24"/>
          <w:szCs w:val="22"/>
        </w:rPr>
        <w:t xml:space="preserve"> ПРИЛОЖЕНИ</w:t>
      </w:r>
      <w:r>
        <w:rPr>
          <w:color w:val="000000"/>
          <w:sz w:val="24"/>
          <w:szCs w:val="22"/>
        </w:rPr>
        <w:t>Е А</w:t>
      </w:r>
      <w:r w:rsidRPr="009E3280">
        <w:rPr>
          <w:color w:val="000000"/>
          <w:sz w:val="24"/>
          <w:szCs w:val="22"/>
        </w:rPr>
        <w:t>…………………………………………………………………………....</w:t>
      </w:r>
      <w:r>
        <w:rPr>
          <w:color w:val="000000"/>
          <w:sz w:val="24"/>
          <w:szCs w:val="22"/>
        </w:rPr>
        <w:t>15</w:t>
      </w:r>
      <w:r w:rsidRPr="009E3280">
        <w:rPr>
          <w:color w:val="000000"/>
          <w:sz w:val="24"/>
          <w:szCs w:val="22"/>
        </w:rPr>
        <w:t xml:space="preserve"> </w:t>
      </w:r>
    </w:p>
    <w:p w:rsidR="00D20D20" w:rsidRPr="00EB2EFA" w:rsidRDefault="00D20D20" w:rsidP="00D20D20">
      <w:pPr>
        <w:spacing w:line="276" w:lineRule="auto"/>
        <w:ind w:left="567" w:hanging="283"/>
        <w:rPr>
          <w:rFonts w:ascii="Arial" w:hAnsi="Arial" w:cs="Arial"/>
          <w:highlight w:val="yellow"/>
        </w:rPr>
        <w:sectPr w:rsidR="00D20D20" w:rsidRPr="00EB2EFA" w:rsidSect="00D20D20">
          <w:headerReference w:type="even" r:id="rId64"/>
          <w:headerReference w:type="default" r:id="rId65"/>
          <w:footerReference w:type="even" r:id="rId66"/>
          <w:footerReference w:type="default" r:id="rId67"/>
          <w:headerReference w:type="first" r:id="rId68"/>
          <w:footerReference w:type="first" r:id="rId69"/>
          <w:pgSz w:w="11906" w:h="16838" w:code="9"/>
          <w:pgMar w:top="851" w:right="424" w:bottom="2552" w:left="1418" w:header="340" w:footer="340" w:gutter="0"/>
          <w:pgNumType w:start="5"/>
          <w:cols w:space="720"/>
        </w:sectPr>
      </w:pPr>
    </w:p>
    <w:p w:rsidR="00D20D20" w:rsidRPr="009E3280" w:rsidRDefault="00D20D20" w:rsidP="00D20D20">
      <w:pPr>
        <w:keepNext/>
        <w:keepLines/>
        <w:spacing w:after="85" w:line="259" w:lineRule="auto"/>
        <w:ind w:left="703"/>
        <w:outlineLvl w:val="0"/>
        <w:rPr>
          <w:b/>
          <w:color w:val="000000"/>
          <w:szCs w:val="22"/>
        </w:rPr>
      </w:pPr>
      <w:bookmarkStart w:id="14" w:name="_Toc194491477"/>
      <w:bookmarkStart w:id="15" w:name="_Toc278436329"/>
      <w:bookmarkStart w:id="16" w:name="_Toc350262218"/>
      <w:bookmarkStart w:id="17" w:name="_Toc356986680"/>
      <w:bookmarkStart w:id="18" w:name="_Toc362333453"/>
      <w:r w:rsidRPr="009E3280">
        <w:rPr>
          <w:b/>
          <w:color w:val="000000"/>
          <w:szCs w:val="22"/>
        </w:rPr>
        <w:lastRenderedPageBreak/>
        <w:t xml:space="preserve">ВВЕДЕНИЕ </w:t>
      </w:r>
    </w:p>
    <w:p w:rsidR="00D20D20" w:rsidRPr="009E3280" w:rsidRDefault="00D20D20" w:rsidP="00D20D20">
      <w:pPr>
        <w:spacing w:after="4" w:line="365" w:lineRule="auto"/>
        <w:ind w:left="-15" w:right="346" w:firstLine="708"/>
        <w:rPr>
          <w:color w:val="000000"/>
          <w:szCs w:val="22"/>
        </w:rPr>
      </w:pPr>
      <w:r w:rsidRPr="009E3280">
        <w:rPr>
          <w:color w:val="000000"/>
          <w:szCs w:val="22"/>
        </w:rPr>
        <w:t>Сх</w:t>
      </w:r>
      <w:r>
        <w:rPr>
          <w:color w:val="000000"/>
          <w:szCs w:val="22"/>
        </w:rPr>
        <w:t>ема водоотведения села Красная Р</w:t>
      </w:r>
      <w:r w:rsidRPr="009E3280">
        <w:rPr>
          <w:color w:val="000000"/>
          <w:szCs w:val="22"/>
        </w:rPr>
        <w:t xml:space="preserve">ечка - документ, содержащий материалы по обоснованию эффективного и безопасного функционирования систем водоотведения, их развития с учетом правового регулирования в области энергосбережения и повышения энергетической эффективности, санитарной и экологической безопасности. </w:t>
      </w:r>
    </w:p>
    <w:p w:rsidR="00D20D20" w:rsidRPr="009E3280" w:rsidRDefault="00D20D20" w:rsidP="00D20D20">
      <w:pPr>
        <w:spacing w:after="4" w:line="365" w:lineRule="auto"/>
        <w:ind w:left="-15" w:right="346" w:firstLine="708"/>
        <w:rPr>
          <w:color w:val="000000"/>
          <w:szCs w:val="22"/>
        </w:rPr>
      </w:pPr>
      <w:r w:rsidRPr="009E3280">
        <w:rPr>
          <w:color w:val="000000"/>
          <w:szCs w:val="22"/>
        </w:rPr>
        <w:t xml:space="preserve">Разработка схемы водоотведения представляет собой комплексную проблему, от правильного решения которой во многом зависят  масштабы необходимых капитальных вложений в эту схему. </w:t>
      </w:r>
    </w:p>
    <w:p w:rsidR="00D20D20" w:rsidRPr="009E3280" w:rsidRDefault="00D20D20" w:rsidP="00D20D20">
      <w:pPr>
        <w:spacing w:after="132" w:line="259" w:lineRule="auto"/>
        <w:ind w:left="10" w:right="349" w:hanging="10"/>
        <w:jc w:val="right"/>
        <w:rPr>
          <w:color w:val="000000"/>
          <w:szCs w:val="22"/>
        </w:rPr>
      </w:pPr>
      <w:r w:rsidRPr="009E3280">
        <w:rPr>
          <w:color w:val="000000"/>
          <w:szCs w:val="22"/>
        </w:rPr>
        <w:t>Генеральная сх</w:t>
      </w:r>
      <w:r>
        <w:rPr>
          <w:color w:val="000000"/>
          <w:szCs w:val="22"/>
        </w:rPr>
        <w:t>ема водоотведения села Красная Р</w:t>
      </w:r>
      <w:r w:rsidRPr="009E3280">
        <w:rPr>
          <w:color w:val="000000"/>
          <w:szCs w:val="22"/>
        </w:rPr>
        <w:t xml:space="preserve">ечка, Краснореченского </w:t>
      </w:r>
    </w:p>
    <w:p w:rsidR="00D20D20" w:rsidRPr="009E3280" w:rsidRDefault="00D20D20" w:rsidP="00D20D20">
      <w:pPr>
        <w:tabs>
          <w:tab w:val="center" w:pos="3217"/>
          <w:tab w:val="center" w:pos="5041"/>
          <w:tab w:val="center" w:pos="7123"/>
          <w:tab w:val="center" w:pos="8941"/>
        </w:tabs>
        <w:spacing w:after="139" w:line="259" w:lineRule="auto"/>
        <w:ind w:left="-15"/>
        <w:rPr>
          <w:color w:val="000000"/>
          <w:szCs w:val="22"/>
        </w:rPr>
      </w:pPr>
      <w:r w:rsidRPr="009E3280">
        <w:rPr>
          <w:color w:val="000000"/>
          <w:szCs w:val="22"/>
        </w:rPr>
        <w:t xml:space="preserve">Муниципального </w:t>
      </w:r>
      <w:r w:rsidRPr="009E3280">
        <w:rPr>
          <w:color w:val="000000"/>
          <w:szCs w:val="22"/>
        </w:rPr>
        <w:tab/>
        <w:t xml:space="preserve">образования </w:t>
      </w:r>
      <w:r w:rsidRPr="009E3280">
        <w:rPr>
          <w:color w:val="000000"/>
          <w:szCs w:val="22"/>
        </w:rPr>
        <w:tab/>
        <w:t xml:space="preserve">Пугачевского </w:t>
      </w:r>
      <w:r w:rsidRPr="009E3280">
        <w:rPr>
          <w:color w:val="000000"/>
          <w:szCs w:val="22"/>
        </w:rPr>
        <w:tab/>
        <w:t xml:space="preserve">муниципального </w:t>
      </w:r>
      <w:r w:rsidRPr="009E3280">
        <w:rPr>
          <w:color w:val="000000"/>
          <w:szCs w:val="22"/>
        </w:rPr>
        <w:tab/>
        <w:t xml:space="preserve">района </w:t>
      </w:r>
    </w:p>
    <w:p w:rsidR="00D20D20" w:rsidRPr="009E3280" w:rsidRDefault="00D20D20" w:rsidP="00D20D20">
      <w:pPr>
        <w:spacing w:after="4" w:line="365" w:lineRule="auto"/>
        <w:ind w:left="-5" w:right="346" w:hanging="10"/>
        <w:rPr>
          <w:color w:val="000000"/>
          <w:szCs w:val="22"/>
        </w:rPr>
      </w:pPr>
      <w:r w:rsidRPr="009E3280">
        <w:rPr>
          <w:color w:val="000000"/>
          <w:szCs w:val="22"/>
        </w:rPr>
        <w:t>Саратовской области является документом, разработанным в соответствии с Градостроительным кодексом Российской Федерации. Генеральная схема водоотведения разработана творческой архитектурно-проектной мастерской «</w:t>
      </w:r>
      <w:proofErr w:type="spellStart"/>
      <w:r w:rsidRPr="009E3280">
        <w:rPr>
          <w:color w:val="000000"/>
          <w:szCs w:val="22"/>
        </w:rPr>
        <w:t>Саратовархпроект</w:t>
      </w:r>
      <w:proofErr w:type="spellEnd"/>
      <w:r w:rsidRPr="009E3280">
        <w:rPr>
          <w:color w:val="000000"/>
          <w:szCs w:val="22"/>
        </w:rPr>
        <w:t xml:space="preserve">» по заказу Администрации Краснореченского муниципального образования Пугачевского муниципального района Саратовской области. </w:t>
      </w:r>
    </w:p>
    <w:p w:rsidR="00D20D20" w:rsidRPr="009E3280" w:rsidRDefault="00D20D20" w:rsidP="00D20D20">
      <w:pPr>
        <w:spacing w:after="154" w:line="259" w:lineRule="auto"/>
        <w:ind w:left="-5" w:right="346" w:hanging="10"/>
        <w:rPr>
          <w:color w:val="000000"/>
          <w:szCs w:val="22"/>
        </w:rPr>
      </w:pPr>
      <w:r w:rsidRPr="009E3280">
        <w:rPr>
          <w:color w:val="000000"/>
          <w:szCs w:val="22"/>
        </w:rPr>
        <w:t xml:space="preserve">Основанием для разработки генерального плана послужили: </w:t>
      </w:r>
    </w:p>
    <w:p w:rsidR="00D20D20" w:rsidRPr="009E3280" w:rsidRDefault="00D20D20" w:rsidP="00D20D20">
      <w:pPr>
        <w:numPr>
          <w:ilvl w:val="0"/>
          <w:numId w:val="27"/>
        </w:numPr>
        <w:spacing w:after="4" w:line="365" w:lineRule="auto"/>
        <w:ind w:right="346" w:firstLine="720"/>
        <w:jc w:val="both"/>
        <w:rPr>
          <w:color w:val="000000"/>
          <w:szCs w:val="22"/>
        </w:rPr>
      </w:pPr>
      <w:r w:rsidRPr="009E3280">
        <w:rPr>
          <w:color w:val="000000"/>
          <w:szCs w:val="22"/>
        </w:rPr>
        <w:t xml:space="preserve">Положение статьи 38, ФЗ от 07.12.2011 №416 «О водоснабжении и водоотведении»; </w:t>
      </w:r>
    </w:p>
    <w:p w:rsidR="00D20D20" w:rsidRPr="009E3280" w:rsidRDefault="00D20D20" w:rsidP="00D20D20">
      <w:pPr>
        <w:numPr>
          <w:ilvl w:val="0"/>
          <w:numId w:val="27"/>
        </w:numPr>
        <w:spacing w:after="90" w:line="259" w:lineRule="auto"/>
        <w:ind w:right="346" w:firstLine="720"/>
        <w:jc w:val="both"/>
        <w:rPr>
          <w:color w:val="000000"/>
          <w:szCs w:val="22"/>
        </w:rPr>
      </w:pPr>
      <w:proofErr w:type="gramStart"/>
      <w:r w:rsidRPr="009E3280">
        <w:rPr>
          <w:color w:val="000000"/>
          <w:szCs w:val="22"/>
        </w:rPr>
        <w:t xml:space="preserve">Положения статьи 9 Градостроительного кодекса РФ (ФЗ-190 от </w:t>
      </w:r>
      <w:proofErr w:type="gramEnd"/>
    </w:p>
    <w:p w:rsidR="00D20D20" w:rsidRPr="009E3280" w:rsidRDefault="00D20D20" w:rsidP="00D20D20">
      <w:pPr>
        <w:spacing w:after="152" w:line="259" w:lineRule="auto"/>
        <w:ind w:left="-5" w:right="346" w:hanging="10"/>
        <w:rPr>
          <w:color w:val="000000"/>
          <w:szCs w:val="22"/>
        </w:rPr>
      </w:pPr>
      <w:proofErr w:type="gramStart"/>
      <w:r w:rsidRPr="009E3280">
        <w:rPr>
          <w:color w:val="000000"/>
          <w:szCs w:val="22"/>
        </w:rPr>
        <w:t xml:space="preserve">29.12.2004г.); </w:t>
      </w:r>
      <w:proofErr w:type="gramEnd"/>
    </w:p>
    <w:p w:rsidR="00D20D20" w:rsidRPr="009E3280" w:rsidRDefault="00D20D20" w:rsidP="00D20D20">
      <w:pPr>
        <w:numPr>
          <w:ilvl w:val="0"/>
          <w:numId w:val="28"/>
        </w:numPr>
        <w:spacing w:after="4" w:line="365" w:lineRule="auto"/>
        <w:ind w:right="346" w:firstLine="720"/>
        <w:jc w:val="both"/>
        <w:rPr>
          <w:color w:val="000000"/>
          <w:szCs w:val="22"/>
        </w:rPr>
      </w:pPr>
      <w:r w:rsidRPr="009E3280">
        <w:rPr>
          <w:color w:val="000000"/>
          <w:szCs w:val="22"/>
        </w:rPr>
        <w:t xml:space="preserve">Положения закона «Об общих принципах организации местного самоуправления в Российской Федерации» от 06.10.2003г. №131-ФЗ; </w:t>
      </w:r>
      <w:r w:rsidRPr="009E3280">
        <w:rPr>
          <w:rFonts w:ascii="Segoe UI Symbol" w:eastAsia="Segoe UI Symbol" w:hAnsi="Segoe UI Symbol" w:cs="Segoe UI Symbol"/>
          <w:color w:val="000000"/>
          <w:szCs w:val="22"/>
        </w:rPr>
        <w:t>•</w:t>
      </w:r>
      <w:r w:rsidRPr="009E3280">
        <w:rPr>
          <w:rFonts w:ascii="Arial" w:eastAsia="Arial" w:hAnsi="Arial" w:cs="Arial"/>
          <w:color w:val="000000"/>
          <w:szCs w:val="22"/>
        </w:rPr>
        <w:t xml:space="preserve"> </w:t>
      </w:r>
      <w:r w:rsidRPr="009E3280">
        <w:rPr>
          <w:color w:val="000000"/>
          <w:szCs w:val="22"/>
        </w:rPr>
        <w:t xml:space="preserve">Градостроительный Кодекс Российской Федерации, введённый в действие Федеральным Законом №191-ФЗ от 29.12.2004 г.; </w:t>
      </w:r>
    </w:p>
    <w:p w:rsidR="00D20D20" w:rsidRPr="009E3280" w:rsidRDefault="00D20D20" w:rsidP="00D20D20">
      <w:pPr>
        <w:numPr>
          <w:ilvl w:val="0"/>
          <w:numId w:val="28"/>
        </w:numPr>
        <w:spacing w:after="4" w:line="365" w:lineRule="auto"/>
        <w:ind w:right="346" w:firstLine="720"/>
        <w:jc w:val="both"/>
        <w:rPr>
          <w:color w:val="000000"/>
          <w:szCs w:val="22"/>
        </w:rPr>
      </w:pPr>
      <w:r w:rsidRPr="009E3280">
        <w:rPr>
          <w:color w:val="000000"/>
          <w:szCs w:val="22"/>
        </w:rPr>
        <w:t xml:space="preserve">Положения закона Саратовской области «О регулировании градостроительной деятельности»; </w:t>
      </w:r>
    </w:p>
    <w:p w:rsidR="00D20D20" w:rsidRPr="0022174B" w:rsidRDefault="00D20D20" w:rsidP="00D20D20">
      <w:pPr>
        <w:numPr>
          <w:ilvl w:val="0"/>
          <w:numId w:val="13"/>
        </w:numPr>
        <w:spacing w:after="152" w:line="259" w:lineRule="auto"/>
        <w:ind w:left="-5" w:right="565" w:hanging="10"/>
        <w:jc w:val="both"/>
        <w:rPr>
          <w:color w:val="000000"/>
          <w:szCs w:val="22"/>
        </w:rPr>
      </w:pPr>
      <w:r w:rsidRPr="0022174B">
        <w:rPr>
          <w:color w:val="000000"/>
          <w:szCs w:val="22"/>
        </w:rPr>
        <w:t xml:space="preserve">Закон </w:t>
      </w:r>
      <w:r w:rsidRPr="0022174B">
        <w:rPr>
          <w:color w:val="000000"/>
          <w:szCs w:val="22"/>
        </w:rPr>
        <w:tab/>
        <w:t xml:space="preserve">Саратовской </w:t>
      </w:r>
      <w:r w:rsidRPr="0022174B">
        <w:rPr>
          <w:color w:val="000000"/>
          <w:szCs w:val="22"/>
        </w:rPr>
        <w:tab/>
        <w:t xml:space="preserve">области </w:t>
      </w:r>
      <w:r w:rsidRPr="0022174B">
        <w:rPr>
          <w:color w:val="000000"/>
          <w:szCs w:val="22"/>
        </w:rPr>
        <w:tab/>
        <w:t xml:space="preserve">№78-ЗСО </w:t>
      </w:r>
      <w:r w:rsidRPr="0022174B">
        <w:rPr>
          <w:color w:val="000000"/>
          <w:szCs w:val="22"/>
        </w:rPr>
        <w:tab/>
        <w:t xml:space="preserve">от </w:t>
      </w:r>
      <w:r w:rsidRPr="0022174B">
        <w:rPr>
          <w:color w:val="000000"/>
          <w:szCs w:val="22"/>
        </w:rPr>
        <w:tab/>
        <w:t xml:space="preserve">23.12.2004 г. «О муниципальных районах»; </w:t>
      </w:r>
    </w:p>
    <w:p w:rsidR="00D20D20" w:rsidRPr="0022174B" w:rsidRDefault="00D20D20" w:rsidP="00D20D20">
      <w:pPr>
        <w:numPr>
          <w:ilvl w:val="0"/>
          <w:numId w:val="13"/>
        </w:numPr>
        <w:spacing w:after="289" w:line="259" w:lineRule="auto"/>
        <w:ind w:right="565" w:hanging="708"/>
        <w:jc w:val="both"/>
        <w:rPr>
          <w:color w:val="000000"/>
          <w:szCs w:val="22"/>
        </w:rPr>
      </w:pPr>
      <w:r w:rsidRPr="0022174B">
        <w:rPr>
          <w:color w:val="000000"/>
          <w:szCs w:val="22"/>
        </w:rPr>
        <w:t>Техническое задание – приложение к муниципальному контракту.</w:t>
      </w:r>
      <w:r w:rsidRPr="0022174B">
        <w:rPr>
          <w:color w:val="FF0000"/>
          <w:szCs w:val="22"/>
        </w:rPr>
        <w:t xml:space="preserve"> </w:t>
      </w:r>
    </w:p>
    <w:p w:rsidR="00D20D20" w:rsidRPr="009E3280" w:rsidRDefault="00D20D20" w:rsidP="00D20D20">
      <w:pPr>
        <w:numPr>
          <w:ilvl w:val="0"/>
          <w:numId w:val="29"/>
        </w:numPr>
        <w:spacing w:after="4" w:line="365" w:lineRule="auto"/>
        <w:ind w:right="753"/>
        <w:jc w:val="both"/>
        <w:rPr>
          <w:color w:val="000000"/>
          <w:szCs w:val="22"/>
        </w:rPr>
      </w:pPr>
      <w:r w:rsidRPr="009E3280">
        <w:rPr>
          <w:color w:val="000000"/>
          <w:szCs w:val="22"/>
        </w:rPr>
        <w:t xml:space="preserve">Земельный Кодекс Российской Федерации, введённый в действие Федеральным Законом №137-ФЗ от 25.10.2001 г.; </w:t>
      </w:r>
    </w:p>
    <w:p w:rsidR="00D20D20" w:rsidRPr="009E3280" w:rsidRDefault="00D20D20" w:rsidP="00D20D20">
      <w:pPr>
        <w:numPr>
          <w:ilvl w:val="0"/>
          <w:numId w:val="29"/>
        </w:numPr>
        <w:spacing w:after="4" w:line="365" w:lineRule="auto"/>
        <w:ind w:left="-15" w:right="753" w:firstLine="1008"/>
        <w:jc w:val="both"/>
        <w:rPr>
          <w:color w:val="000000"/>
          <w:szCs w:val="22"/>
        </w:rPr>
      </w:pPr>
      <w:r w:rsidRPr="009E3280">
        <w:rPr>
          <w:color w:val="000000"/>
          <w:szCs w:val="22"/>
        </w:rPr>
        <w:t xml:space="preserve"> Закон </w:t>
      </w:r>
      <w:r w:rsidRPr="009E3280">
        <w:rPr>
          <w:color w:val="000000"/>
          <w:szCs w:val="22"/>
        </w:rPr>
        <w:tab/>
        <w:t xml:space="preserve">Саратовской </w:t>
      </w:r>
      <w:r w:rsidRPr="009E3280">
        <w:rPr>
          <w:color w:val="000000"/>
          <w:szCs w:val="22"/>
        </w:rPr>
        <w:tab/>
        <w:t xml:space="preserve">области </w:t>
      </w:r>
      <w:r w:rsidRPr="009E3280">
        <w:rPr>
          <w:color w:val="000000"/>
          <w:szCs w:val="22"/>
        </w:rPr>
        <w:tab/>
        <w:t xml:space="preserve">№78-ЗСО </w:t>
      </w:r>
      <w:r w:rsidRPr="009E3280">
        <w:rPr>
          <w:color w:val="000000"/>
          <w:szCs w:val="22"/>
        </w:rPr>
        <w:tab/>
        <w:t xml:space="preserve">от </w:t>
      </w:r>
      <w:r w:rsidRPr="009E3280">
        <w:rPr>
          <w:color w:val="000000"/>
          <w:szCs w:val="22"/>
        </w:rPr>
        <w:tab/>
        <w:t xml:space="preserve">23.12.2004 г. «О муниципальных районах»; </w:t>
      </w:r>
    </w:p>
    <w:p w:rsidR="00D20D20" w:rsidRPr="009E3280" w:rsidRDefault="00D20D20" w:rsidP="00D20D20">
      <w:pPr>
        <w:numPr>
          <w:ilvl w:val="0"/>
          <w:numId w:val="30"/>
        </w:numPr>
        <w:spacing w:after="4" w:line="365" w:lineRule="auto"/>
        <w:ind w:right="753"/>
        <w:jc w:val="both"/>
        <w:rPr>
          <w:color w:val="000000"/>
          <w:szCs w:val="22"/>
        </w:rPr>
      </w:pPr>
      <w:r w:rsidRPr="009E3280">
        <w:rPr>
          <w:color w:val="000000"/>
          <w:szCs w:val="22"/>
        </w:rPr>
        <w:t xml:space="preserve">Техническое задание – приложение к муниципальному контракту. </w:t>
      </w:r>
    </w:p>
    <w:p w:rsidR="00D20D20" w:rsidRPr="009E3280" w:rsidRDefault="00D20D20" w:rsidP="00D20D20">
      <w:pPr>
        <w:spacing w:after="4" w:line="365" w:lineRule="auto"/>
        <w:ind w:left="-15" w:right="753"/>
        <w:rPr>
          <w:color w:val="000000"/>
          <w:szCs w:val="22"/>
        </w:rPr>
      </w:pPr>
      <w:proofErr w:type="gramStart"/>
      <w:r w:rsidRPr="009E3280">
        <w:rPr>
          <w:color w:val="000000"/>
          <w:szCs w:val="22"/>
        </w:rPr>
        <w:t>Цель разработки перспективной схемы водоотведения состоит определении основных направлений развития сист</w:t>
      </w:r>
      <w:r>
        <w:rPr>
          <w:color w:val="000000"/>
          <w:szCs w:val="22"/>
        </w:rPr>
        <w:t>емы водоотведения села Красная Р</w:t>
      </w:r>
      <w:r w:rsidRPr="009E3280">
        <w:rPr>
          <w:color w:val="000000"/>
          <w:szCs w:val="22"/>
        </w:rPr>
        <w:t xml:space="preserve">ечка, Краснореченского Муниципального </w:t>
      </w:r>
      <w:r w:rsidRPr="009E3280">
        <w:rPr>
          <w:color w:val="000000"/>
          <w:szCs w:val="22"/>
        </w:rPr>
        <w:tab/>
        <w:t xml:space="preserve">образования </w:t>
      </w:r>
      <w:r w:rsidRPr="009E3280">
        <w:rPr>
          <w:color w:val="000000"/>
          <w:szCs w:val="22"/>
        </w:rPr>
        <w:tab/>
        <w:t xml:space="preserve">Пугачевского </w:t>
      </w:r>
      <w:r w:rsidRPr="009E3280">
        <w:rPr>
          <w:color w:val="000000"/>
          <w:szCs w:val="22"/>
        </w:rPr>
        <w:tab/>
        <w:t xml:space="preserve">муниципального </w:t>
      </w:r>
      <w:r w:rsidRPr="009E3280">
        <w:rPr>
          <w:color w:val="000000"/>
          <w:szCs w:val="22"/>
        </w:rPr>
        <w:tab/>
        <w:t xml:space="preserve">района Саратовской области в соответствии с показателями генерального плана, разработке рекомендаций по оптимизации состава сооружений и сетей. </w:t>
      </w:r>
      <w:proofErr w:type="gramEnd"/>
    </w:p>
    <w:p w:rsidR="00D20D20" w:rsidRPr="009E3280" w:rsidRDefault="00D20D20" w:rsidP="00D20D20">
      <w:pPr>
        <w:spacing w:after="4" w:line="365" w:lineRule="auto"/>
        <w:ind w:left="-15" w:right="753"/>
        <w:rPr>
          <w:color w:val="000000"/>
          <w:szCs w:val="22"/>
        </w:rPr>
      </w:pPr>
      <w:r w:rsidRPr="009E3280">
        <w:rPr>
          <w:color w:val="000000"/>
          <w:szCs w:val="22"/>
        </w:rPr>
        <w:t xml:space="preserve">Отчет содержит составленный на основе анализа существующего положения, прогноза спроса и данных моделирования перечень мероприятий на перспективу до 2029г. и технико-экономические показатели развития </w:t>
      </w:r>
      <w:r w:rsidRPr="009E3280">
        <w:rPr>
          <w:color w:val="000000"/>
          <w:szCs w:val="22"/>
        </w:rPr>
        <w:lastRenderedPageBreak/>
        <w:t xml:space="preserve">системы водоотведения, включая величину потребных инвестиций на реализацию и эффекты от реализации этих мероприятий. </w:t>
      </w:r>
    </w:p>
    <w:p w:rsidR="00D20D20" w:rsidRPr="009E3280" w:rsidRDefault="00D20D20" w:rsidP="00D20D20">
      <w:pPr>
        <w:spacing w:after="4" w:line="365" w:lineRule="auto"/>
        <w:ind w:left="-15" w:right="753"/>
        <w:rPr>
          <w:color w:val="000000"/>
          <w:szCs w:val="22"/>
        </w:rPr>
      </w:pPr>
      <w:r w:rsidRPr="009E3280">
        <w:rPr>
          <w:color w:val="000000"/>
          <w:szCs w:val="22"/>
        </w:rPr>
        <w:t xml:space="preserve">Величина потребных инвестиций рассчитана с учетом обеспечения нормативного объема и качества коммунальных услуг для абонентов, пользующихся услугами водоотведения. </w:t>
      </w:r>
    </w:p>
    <w:p w:rsidR="00D20D20" w:rsidRPr="009E3280" w:rsidRDefault="00D20D20" w:rsidP="00D20D20">
      <w:pPr>
        <w:spacing w:after="4" w:line="365" w:lineRule="auto"/>
        <w:ind w:left="-15" w:right="753"/>
        <w:rPr>
          <w:color w:val="000000"/>
          <w:szCs w:val="22"/>
        </w:rPr>
      </w:pPr>
      <w:r w:rsidRPr="009E3280">
        <w:rPr>
          <w:color w:val="000000"/>
          <w:szCs w:val="22"/>
        </w:rPr>
        <w:t xml:space="preserve">Эффекты от реализации мероприятий определены на основании действующих тарифов на энергоносители и услуги, платы за подключение и стоимости мероприятий по охране окружающей среды. При расчете эффектов не учтены социальные, санитарно-гигиенические и иные положительные последствия намечаемых мероприятий, утвержденные методики расчета которых отсутствуют. </w:t>
      </w:r>
    </w:p>
    <w:p w:rsidR="00D20D20" w:rsidRPr="009E3280" w:rsidRDefault="00D20D20" w:rsidP="00D20D20">
      <w:pPr>
        <w:spacing w:after="4" w:line="365" w:lineRule="auto"/>
        <w:ind w:left="-15" w:right="753"/>
        <w:rPr>
          <w:color w:val="000000"/>
          <w:szCs w:val="22"/>
        </w:rPr>
      </w:pPr>
      <w:r w:rsidRPr="009E3280">
        <w:rPr>
          <w:color w:val="000000"/>
          <w:szCs w:val="22"/>
        </w:rPr>
        <w:t xml:space="preserve">Уровень подробности отчетных материалов достаточен для разработки на их основе проектно-сметной документации. </w:t>
      </w:r>
    </w:p>
    <w:p w:rsidR="00D20D20" w:rsidRPr="009E3280" w:rsidRDefault="00D20D20" w:rsidP="00D20D20">
      <w:pPr>
        <w:spacing w:after="4" w:line="365" w:lineRule="auto"/>
        <w:ind w:left="-15" w:right="753"/>
        <w:rPr>
          <w:color w:val="000000"/>
          <w:szCs w:val="22"/>
        </w:rPr>
      </w:pPr>
      <w:r w:rsidRPr="009E3280">
        <w:rPr>
          <w:color w:val="000000"/>
          <w:szCs w:val="22"/>
        </w:rPr>
        <w:t xml:space="preserve">Задачи разработки генеральной схемы водоотведения: </w:t>
      </w:r>
    </w:p>
    <w:p w:rsidR="00D20D20" w:rsidRPr="009E3280" w:rsidRDefault="00D20D20" w:rsidP="00D20D20">
      <w:pPr>
        <w:numPr>
          <w:ilvl w:val="0"/>
          <w:numId w:val="31"/>
        </w:numPr>
        <w:spacing w:after="139" w:line="259" w:lineRule="auto"/>
        <w:ind w:right="346" w:firstLine="720"/>
        <w:jc w:val="both"/>
        <w:rPr>
          <w:color w:val="000000"/>
          <w:szCs w:val="22"/>
        </w:rPr>
      </w:pPr>
      <w:r w:rsidRPr="009E3280">
        <w:rPr>
          <w:color w:val="000000"/>
          <w:szCs w:val="22"/>
        </w:rPr>
        <w:t xml:space="preserve">Проанализировать существующее положение территории; </w:t>
      </w:r>
    </w:p>
    <w:p w:rsidR="00D20D20" w:rsidRPr="009E3280" w:rsidRDefault="00D20D20" w:rsidP="00D20D20">
      <w:pPr>
        <w:numPr>
          <w:ilvl w:val="0"/>
          <w:numId w:val="31"/>
        </w:numPr>
        <w:spacing w:after="139" w:line="259" w:lineRule="auto"/>
        <w:ind w:right="346" w:firstLine="720"/>
        <w:jc w:val="both"/>
        <w:rPr>
          <w:color w:val="000000"/>
          <w:szCs w:val="22"/>
        </w:rPr>
      </w:pPr>
      <w:r w:rsidRPr="009E3280">
        <w:rPr>
          <w:color w:val="000000"/>
          <w:szCs w:val="22"/>
        </w:rPr>
        <w:t xml:space="preserve">Выявить сильные и слабые стороны территории; </w:t>
      </w:r>
    </w:p>
    <w:p w:rsidR="00D20D20" w:rsidRPr="009E3280" w:rsidRDefault="00D20D20" w:rsidP="00D20D20">
      <w:pPr>
        <w:numPr>
          <w:ilvl w:val="0"/>
          <w:numId w:val="31"/>
        </w:numPr>
        <w:spacing w:after="141" w:line="259" w:lineRule="auto"/>
        <w:ind w:right="346" w:firstLine="720"/>
        <w:jc w:val="both"/>
        <w:rPr>
          <w:color w:val="000000"/>
          <w:szCs w:val="22"/>
        </w:rPr>
      </w:pPr>
      <w:r w:rsidRPr="009E3280">
        <w:rPr>
          <w:color w:val="000000"/>
          <w:szCs w:val="22"/>
        </w:rPr>
        <w:t xml:space="preserve">Разработать прогноз развития территории; </w:t>
      </w:r>
    </w:p>
    <w:p w:rsidR="00D20D20" w:rsidRPr="009E3280" w:rsidRDefault="00D20D20" w:rsidP="00D20D20">
      <w:pPr>
        <w:numPr>
          <w:ilvl w:val="0"/>
          <w:numId w:val="31"/>
        </w:numPr>
        <w:spacing w:after="4" w:line="365" w:lineRule="auto"/>
        <w:ind w:right="346" w:firstLine="720"/>
        <w:jc w:val="both"/>
        <w:rPr>
          <w:color w:val="000000"/>
          <w:szCs w:val="22"/>
        </w:rPr>
      </w:pPr>
      <w:r w:rsidRPr="009E3280">
        <w:rPr>
          <w:color w:val="000000"/>
          <w:szCs w:val="22"/>
        </w:rPr>
        <w:t xml:space="preserve">Разработать рекомендации и предложения по улучшению системы водоотведения. </w:t>
      </w:r>
    </w:p>
    <w:p w:rsidR="00D20D20" w:rsidRPr="009E3280" w:rsidRDefault="00D20D20" w:rsidP="00D20D20">
      <w:pPr>
        <w:spacing w:after="4" w:line="365" w:lineRule="auto"/>
        <w:ind w:left="-15" w:right="535"/>
        <w:rPr>
          <w:color w:val="000000"/>
          <w:szCs w:val="22"/>
        </w:rPr>
      </w:pPr>
      <w:r w:rsidRPr="009E3280">
        <w:rPr>
          <w:color w:val="000000"/>
          <w:szCs w:val="22"/>
        </w:rPr>
        <w:t xml:space="preserve">Технические решения, принятые в настоящем проекте, соответствуют требованиям экологических, санитарно-гигиенических, противопожарных и других норм, действующих на территории Российской Федерации, и обеспечивает безопасную для жизни и здоровья людей эксплуатацию объекта при соблюдении предусмотренных мероприятий. </w:t>
      </w:r>
    </w:p>
    <w:p w:rsidR="00D20D20" w:rsidRPr="009E3280" w:rsidRDefault="00D20D20" w:rsidP="00D20D20">
      <w:pPr>
        <w:spacing w:after="4" w:line="365" w:lineRule="auto"/>
        <w:ind w:left="-15" w:right="535"/>
        <w:rPr>
          <w:color w:val="000000"/>
          <w:szCs w:val="22"/>
        </w:rPr>
      </w:pPr>
      <w:r w:rsidRPr="009E3280">
        <w:rPr>
          <w:color w:val="000000"/>
          <w:szCs w:val="22"/>
        </w:rPr>
        <w:t xml:space="preserve">Схема включает первоочередные мероприятия по созданию и развитию системы водоотведения, повышению надежности функционирования этой системы и обеспечивающие комфортные и безопасные условия для проживания людей поселка. </w:t>
      </w:r>
    </w:p>
    <w:p w:rsidR="00D20D20" w:rsidRPr="009E3280" w:rsidRDefault="00D20D20" w:rsidP="00D20D20">
      <w:pPr>
        <w:spacing w:after="4" w:line="365" w:lineRule="auto"/>
        <w:ind w:left="-15" w:right="346"/>
        <w:rPr>
          <w:color w:val="000000"/>
          <w:szCs w:val="22"/>
        </w:rPr>
      </w:pPr>
      <w:r w:rsidRPr="009E3280">
        <w:rPr>
          <w:color w:val="000000"/>
          <w:szCs w:val="22"/>
        </w:rPr>
        <w:t xml:space="preserve">Мероприятия охватывают следующие объекты системы коммунальной инфраструктуры: </w:t>
      </w:r>
    </w:p>
    <w:p w:rsidR="00D20D20" w:rsidRPr="009E3280" w:rsidRDefault="00D20D20" w:rsidP="00D20D20">
      <w:pPr>
        <w:numPr>
          <w:ilvl w:val="0"/>
          <w:numId w:val="32"/>
        </w:numPr>
        <w:spacing w:after="4" w:line="365" w:lineRule="auto"/>
        <w:ind w:right="346" w:firstLine="720"/>
        <w:jc w:val="both"/>
        <w:rPr>
          <w:color w:val="000000"/>
          <w:szCs w:val="22"/>
        </w:rPr>
      </w:pPr>
      <w:r w:rsidRPr="009E3280">
        <w:rPr>
          <w:color w:val="000000"/>
          <w:szCs w:val="22"/>
        </w:rPr>
        <w:t xml:space="preserve">в системе водоотведения – магистральные сети водоотведения, канализационные сети. </w:t>
      </w:r>
    </w:p>
    <w:p w:rsidR="00D20D20" w:rsidRPr="009E3280" w:rsidRDefault="00D20D20" w:rsidP="00D20D20">
      <w:pPr>
        <w:spacing w:after="131" w:line="259" w:lineRule="auto"/>
        <w:ind w:left="720"/>
        <w:rPr>
          <w:color w:val="000000"/>
          <w:szCs w:val="22"/>
        </w:rPr>
      </w:pPr>
      <w:r w:rsidRPr="009E3280">
        <w:rPr>
          <w:b/>
          <w:color w:val="000000"/>
          <w:szCs w:val="22"/>
        </w:rPr>
        <w:t xml:space="preserve">  </w:t>
      </w:r>
    </w:p>
    <w:p w:rsidR="00D20D20" w:rsidRPr="009E3280" w:rsidRDefault="00D20D20" w:rsidP="00D20D20">
      <w:pPr>
        <w:spacing w:after="131" w:line="259" w:lineRule="auto"/>
        <w:ind w:left="720"/>
        <w:rPr>
          <w:color w:val="000000"/>
          <w:szCs w:val="22"/>
        </w:rPr>
      </w:pPr>
      <w:r w:rsidRPr="009E3280">
        <w:rPr>
          <w:b/>
          <w:color w:val="000000"/>
          <w:szCs w:val="22"/>
        </w:rPr>
        <w:t xml:space="preserve"> </w:t>
      </w:r>
      <w:r w:rsidRPr="009E3280">
        <w:rPr>
          <w:b/>
          <w:color w:val="000000"/>
          <w:szCs w:val="22"/>
          <w:u w:val="single" w:color="000000"/>
        </w:rPr>
        <w:t>Цели схемы:</w:t>
      </w:r>
      <w:r w:rsidRPr="009E3280">
        <w:rPr>
          <w:b/>
          <w:color w:val="000000"/>
          <w:szCs w:val="22"/>
        </w:rPr>
        <w:t xml:space="preserve"> </w:t>
      </w:r>
    </w:p>
    <w:p w:rsidR="00D20D20" w:rsidRPr="009E3280" w:rsidRDefault="00D20D20" w:rsidP="00D20D20">
      <w:pPr>
        <w:numPr>
          <w:ilvl w:val="0"/>
          <w:numId w:val="32"/>
        </w:numPr>
        <w:spacing w:after="4" w:line="365" w:lineRule="auto"/>
        <w:ind w:right="346" w:firstLine="720"/>
        <w:jc w:val="both"/>
        <w:rPr>
          <w:color w:val="000000"/>
          <w:szCs w:val="22"/>
        </w:rPr>
      </w:pPr>
      <w:r w:rsidRPr="009E3280">
        <w:rPr>
          <w:color w:val="000000"/>
          <w:szCs w:val="22"/>
        </w:rPr>
        <w:t xml:space="preserve">обеспечение развития системы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до 2029 года; </w:t>
      </w:r>
    </w:p>
    <w:p w:rsidR="00D20D20" w:rsidRPr="009E3280" w:rsidRDefault="00D20D20" w:rsidP="00D20D20">
      <w:pPr>
        <w:numPr>
          <w:ilvl w:val="0"/>
          <w:numId w:val="32"/>
        </w:numPr>
        <w:spacing w:after="4" w:line="365" w:lineRule="auto"/>
        <w:ind w:right="346" w:firstLine="720"/>
        <w:jc w:val="both"/>
        <w:rPr>
          <w:color w:val="000000"/>
          <w:szCs w:val="22"/>
        </w:rPr>
      </w:pPr>
      <w:r w:rsidRPr="009E3280">
        <w:rPr>
          <w:color w:val="000000"/>
          <w:szCs w:val="22"/>
        </w:rPr>
        <w:t xml:space="preserve">увеличение объемов производства коммунальной продукции (оказание услуг) по и водоотведению при повышении качества и сохранении приемлемости действующей ценовой политики; </w:t>
      </w:r>
    </w:p>
    <w:p w:rsidR="00D20D20" w:rsidRPr="009E3280" w:rsidRDefault="00D20D20" w:rsidP="00D20D20">
      <w:pPr>
        <w:numPr>
          <w:ilvl w:val="0"/>
          <w:numId w:val="32"/>
        </w:numPr>
        <w:spacing w:after="131" w:line="259" w:lineRule="auto"/>
        <w:ind w:right="346" w:firstLine="720"/>
        <w:jc w:val="both"/>
        <w:rPr>
          <w:color w:val="000000"/>
          <w:szCs w:val="22"/>
        </w:rPr>
      </w:pPr>
      <w:r w:rsidRPr="009E3280">
        <w:rPr>
          <w:color w:val="000000"/>
          <w:szCs w:val="22"/>
        </w:rPr>
        <w:t xml:space="preserve">улучшение работы систем водоотведения; </w:t>
      </w:r>
    </w:p>
    <w:p w:rsidR="00D20D20" w:rsidRPr="009E3280" w:rsidRDefault="00D20D20" w:rsidP="00D20D20">
      <w:pPr>
        <w:numPr>
          <w:ilvl w:val="0"/>
          <w:numId w:val="32"/>
        </w:numPr>
        <w:spacing w:after="4" w:line="365" w:lineRule="auto"/>
        <w:ind w:right="346" w:firstLine="720"/>
        <w:jc w:val="both"/>
        <w:rPr>
          <w:color w:val="000000"/>
          <w:szCs w:val="22"/>
        </w:rPr>
      </w:pPr>
      <w:r w:rsidRPr="009E3280">
        <w:rPr>
          <w:color w:val="000000"/>
          <w:szCs w:val="22"/>
        </w:rPr>
        <w:t xml:space="preserve">обеспечение надежного централизованного и экологически безопасного отведения стоков, </w:t>
      </w:r>
      <w:proofErr w:type="gramStart"/>
      <w:r w:rsidRPr="009E3280">
        <w:rPr>
          <w:color w:val="000000"/>
          <w:szCs w:val="22"/>
        </w:rPr>
        <w:t>соответствующую</w:t>
      </w:r>
      <w:proofErr w:type="gramEnd"/>
      <w:r w:rsidRPr="009E3280">
        <w:rPr>
          <w:color w:val="000000"/>
          <w:szCs w:val="22"/>
        </w:rPr>
        <w:t xml:space="preserve"> экологическим нормативам; </w:t>
      </w:r>
    </w:p>
    <w:p w:rsidR="00D20D20" w:rsidRPr="009E3280" w:rsidRDefault="00D20D20" w:rsidP="00D20D20">
      <w:pPr>
        <w:numPr>
          <w:ilvl w:val="0"/>
          <w:numId w:val="32"/>
        </w:numPr>
        <w:spacing w:after="136" w:line="259" w:lineRule="auto"/>
        <w:ind w:right="346" w:firstLine="720"/>
        <w:jc w:val="both"/>
        <w:rPr>
          <w:color w:val="000000"/>
          <w:szCs w:val="22"/>
        </w:rPr>
      </w:pPr>
      <w:r w:rsidRPr="009E3280">
        <w:rPr>
          <w:color w:val="000000"/>
          <w:szCs w:val="22"/>
        </w:rPr>
        <w:t xml:space="preserve">снижение вредного воздействия на окружающую среду. </w:t>
      </w:r>
    </w:p>
    <w:p w:rsidR="00D20D20" w:rsidRPr="009E3280" w:rsidRDefault="00D20D20" w:rsidP="00D20D20">
      <w:pPr>
        <w:spacing w:after="131" w:line="259" w:lineRule="auto"/>
        <w:ind w:left="720"/>
        <w:rPr>
          <w:color w:val="000000"/>
          <w:szCs w:val="22"/>
        </w:rPr>
      </w:pPr>
      <w:r w:rsidRPr="009E3280">
        <w:rPr>
          <w:b/>
          <w:color w:val="000000"/>
          <w:szCs w:val="22"/>
        </w:rPr>
        <w:t xml:space="preserve"> </w:t>
      </w:r>
    </w:p>
    <w:p w:rsidR="00D20D20" w:rsidRPr="009E3280" w:rsidRDefault="00D20D20" w:rsidP="00D20D20">
      <w:pPr>
        <w:spacing w:after="126" w:line="259" w:lineRule="auto"/>
        <w:ind w:left="715" w:hanging="10"/>
        <w:rPr>
          <w:color w:val="000000"/>
          <w:szCs w:val="22"/>
        </w:rPr>
      </w:pPr>
      <w:r w:rsidRPr="009E3280">
        <w:rPr>
          <w:b/>
          <w:color w:val="000000"/>
          <w:szCs w:val="22"/>
          <w:u w:val="single" w:color="000000"/>
        </w:rPr>
        <w:t>Способ достижения цели:</w:t>
      </w:r>
      <w:r w:rsidRPr="009E3280">
        <w:rPr>
          <w:b/>
          <w:color w:val="000000"/>
          <w:szCs w:val="22"/>
        </w:rPr>
        <w:t xml:space="preserve"> </w:t>
      </w:r>
    </w:p>
    <w:p w:rsidR="00D20D20" w:rsidRPr="009E3280" w:rsidRDefault="00D20D20" w:rsidP="00D20D20">
      <w:pPr>
        <w:numPr>
          <w:ilvl w:val="0"/>
          <w:numId w:val="32"/>
        </w:numPr>
        <w:spacing w:after="4" w:line="365" w:lineRule="auto"/>
        <w:ind w:right="346" w:firstLine="720"/>
        <w:jc w:val="both"/>
        <w:rPr>
          <w:color w:val="000000"/>
          <w:szCs w:val="22"/>
        </w:rPr>
      </w:pPr>
      <w:r w:rsidRPr="009E3280">
        <w:rPr>
          <w:color w:val="000000"/>
          <w:szCs w:val="22"/>
        </w:rPr>
        <w:t xml:space="preserve">строительство сетей водоотведения </w:t>
      </w:r>
    </w:p>
    <w:p w:rsidR="00D20D20" w:rsidRPr="009E3280" w:rsidRDefault="00D20D20" w:rsidP="00D20D20">
      <w:pPr>
        <w:numPr>
          <w:ilvl w:val="0"/>
          <w:numId w:val="32"/>
        </w:numPr>
        <w:spacing w:after="4" w:line="365" w:lineRule="auto"/>
        <w:ind w:right="346" w:firstLine="720"/>
        <w:jc w:val="both"/>
        <w:rPr>
          <w:color w:val="000000"/>
          <w:szCs w:val="22"/>
        </w:rPr>
      </w:pPr>
      <w:r w:rsidRPr="009E3280">
        <w:rPr>
          <w:color w:val="000000"/>
          <w:szCs w:val="22"/>
        </w:rPr>
        <w:t xml:space="preserve">модернизация объектов инженерной инфраструктуры путем внедрения </w:t>
      </w:r>
      <w:proofErr w:type="spellStart"/>
      <w:r w:rsidRPr="009E3280">
        <w:rPr>
          <w:color w:val="000000"/>
          <w:szCs w:val="22"/>
        </w:rPr>
        <w:t>ресурсо</w:t>
      </w:r>
      <w:proofErr w:type="spellEnd"/>
      <w:r w:rsidRPr="009E3280">
        <w:rPr>
          <w:color w:val="000000"/>
          <w:szCs w:val="22"/>
        </w:rPr>
        <w:t xml:space="preserve">- и энергосберегающих технологий; </w:t>
      </w:r>
    </w:p>
    <w:p w:rsidR="00D20D20" w:rsidRDefault="00D20D20" w:rsidP="00D20D20">
      <w:pPr>
        <w:numPr>
          <w:ilvl w:val="0"/>
          <w:numId w:val="32"/>
        </w:numPr>
        <w:spacing w:after="1" w:line="356" w:lineRule="auto"/>
        <w:ind w:right="346" w:firstLine="720"/>
        <w:jc w:val="both"/>
        <w:rPr>
          <w:color w:val="000000"/>
          <w:szCs w:val="22"/>
        </w:rPr>
      </w:pPr>
      <w:r w:rsidRPr="009E3280">
        <w:rPr>
          <w:color w:val="000000"/>
          <w:szCs w:val="22"/>
        </w:rPr>
        <w:lastRenderedPageBreak/>
        <w:t xml:space="preserve">обеспечение подключения вновь строящихся (реконструируемых) объектов недвижимости к системам водоотведения с гарантированным объемом заявленных мощностей в конкретной точке на существующем трубопроводе необходимого диаметра. </w:t>
      </w:r>
    </w:p>
    <w:p w:rsidR="00D20D20" w:rsidRPr="00960863" w:rsidRDefault="00D20D20" w:rsidP="00D20D20">
      <w:pPr>
        <w:spacing w:after="1" w:line="356" w:lineRule="auto"/>
        <w:ind w:left="720" w:right="346"/>
        <w:rPr>
          <w:b/>
          <w:color w:val="000000"/>
          <w:szCs w:val="22"/>
          <w:u w:val="single"/>
        </w:rPr>
      </w:pPr>
      <w:r w:rsidRPr="00960863">
        <w:rPr>
          <w:b/>
          <w:color w:val="000000"/>
          <w:szCs w:val="22"/>
          <w:u w:val="single"/>
        </w:rPr>
        <w:t>Список принятых сокращений:</w:t>
      </w:r>
    </w:p>
    <w:p w:rsidR="00D20D20" w:rsidRPr="00960863" w:rsidRDefault="00D20D20" w:rsidP="00D20D20">
      <w:pPr>
        <w:spacing w:after="1" w:line="356" w:lineRule="auto"/>
        <w:ind w:left="720" w:right="346"/>
        <w:rPr>
          <w:color w:val="000000"/>
          <w:szCs w:val="22"/>
        </w:rPr>
      </w:pPr>
      <w:r w:rsidRPr="00960863">
        <w:rPr>
          <w:color w:val="000000"/>
          <w:szCs w:val="22"/>
        </w:rPr>
        <w:t xml:space="preserve">МО  </w:t>
      </w:r>
      <w:r w:rsidRPr="00960863">
        <w:rPr>
          <w:color w:val="000000"/>
          <w:szCs w:val="22"/>
        </w:rPr>
        <w:tab/>
        <w:t>муниципальное образование</w:t>
      </w:r>
    </w:p>
    <w:p w:rsidR="00D20D20" w:rsidRPr="00960863" w:rsidRDefault="00D20D20" w:rsidP="00D20D20">
      <w:pPr>
        <w:spacing w:after="1" w:line="356" w:lineRule="auto"/>
        <w:ind w:left="720" w:right="346"/>
        <w:rPr>
          <w:color w:val="000000"/>
          <w:szCs w:val="22"/>
        </w:rPr>
      </w:pPr>
      <w:r w:rsidRPr="00960863">
        <w:rPr>
          <w:color w:val="000000"/>
          <w:szCs w:val="22"/>
        </w:rPr>
        <w:t xml:space="preserve">ДДУ  </w:t>
      </w:r>
      <w:r w:rsidRPr="00960863">
        <w:rPr>
          <w:color w:val="000000"/>
          <w:szCs w:val="22"/>
        </w:rPr>
        <w:tab/>
        <w:t>детское дошкольное учреждение</w:t>
      </w:r>
    </w:p>
    <w:p w:rsidR="00D20D20" w:rsidRPr="00960863" w:rsidRDefault="00D20D20" w:rsidP="00D20D20">
      <w:pPr>
        <w:spacing w:after="1" w:line="356" w:lineRule="auto"/>
        <w:ind w:left="720" w:right="346"/>
        <w:rPr>
          <w:color w:val="000000"/>
          <w:szCs w:val="22"/>
        </w:rPr>
      </w:pPr>
      <w:r w:rsidRPr="00960863">
        <w:rPr>
          <w:color w:val="000000"/>
          <w:szCs w:val="22"/>
        </w:rPr>
        <w:t xml:space="preserve">ДОУ  </w:t>
      </w:r>
      <w:r w:rsidRPr="00960863">
        <w:rPr>
          <w:color w:val="000000"/>
          <w:szCs w:val="22"/>
        </w:rPr>
        <w:tab/>
        <w:t>детское образовательное учреждение</w:t>
      </w:r>
    </w:p>
    <w:p w:rsidR="00D20D20" w:rsidRPr="00960863" w:rsidRDefault="00D20D20" w:rsidP="00D20D20">
      <w:pPr>
        <w:spacing w:after="1" w:line="356" w:lineRule="auto"/>
        <w:ind w:left="720" w:right="346"/>
        <w:rPr>
          <w:color w:val="000000"/>
          <w:szCs w:val="22"/>
        </w:rPr>
      </w:pPr>
      <w:r w:rsidRPr="00960863">
        <w:rPr>
          <w:color w:val="000000"/>
          <w:szCs w:val="22"/>
        </w:rPr>
        <w:t xml:space="preserve">МДОУ </w:t>
      </w:r>
      <w:r w:rsidRPr="00960863">
        <w:rPr>
          <w:color w:val="000000"/>
          <w:szCs w:val="22"/>
        </w:rPr>
        <w:tab/>
        <w:t>муниципальное дошкольное образовательное учреждение</w:t>
      </w:r>
    </w:p>
    <w:p w:rsidR="00D20D20" w:rsidRPr="00960863" w:rsidRDefault="00D20D20" w:rsidP="00D20D20">
      <w:pPr>
        <w:spacing w:after="1" w:line="356" w:lineRule="auto"/>
        <w:ind w:left="720" w:right="346"/>
        <w:rPr>
          <w:color w:val="000000"/>
          <w:szCs w:val="22"/>
        </w:rPr>
      </w:pPr>
      <w:r w:rsidRPr="00960863">
        <w:rPr>
          <w:color w:val="000000"/>
          <w:szCs w:val="22"/>
        </w:rPr>
        <w:t xml:space="preserve">МОУ  </w:t>
      </w:r>
      <w:r w:rsidRPr="00960863">
        <w:rPr>
          <w:color w:val="000000"/>
          <w:szCs w:val="22"/>
        </w:rPr>
        <w:tab/>
        <w:t>муниципальное образовательное учреждение</w:t>
      </w:r>
    </w:p>
    <w:p w:rsidR="00D20D20" w:rsidRPr="00960863" w:rsidRDefault="00D20D20" w:rsidP="00D20D20">
      <w:pPr>
        <w:spacing w:after="1" w:line="356" w:lineRule="auto"/>
        <w:ind w:left="720" w:right="346"/>
        <w:rPr>
          <w:color w:val="000000"/>
          <w:szCs w:val="22"/>
        </w:rPr>
      </w:pPr>
      <w:r w:rsidRPr="00960863">
        <w:rPr>
          <w:color w:val="000000"/>
          <w:szCs w:val="22"/>
        </w:rPr>
        <w:t xml:space="preserve">СОШ  </w:t>
      </w:r>
      <w:r w:rsidRPr="00960863">
        <w:rPr>
          <w:color w:val="000000"/>
          <w:szCs w:val="22"/>
        </w:rPr>
        <w:tab/>
        <w:t>средняя общеобразовательная школа</w:t>
      </w:r>
    </w:p>
    <w:p w:rsidR="00D20D20" w:rsidRPr="00960863" w:rsidRDefault="00D20D20" w:rsidP="00D20D20">
      <w:pPr>
        <w:spacing w:after="1" w:line="356" w:lineRule="auto"/>
        <w:ind w:left="720" w:right="346"/>
        <w:rPr>
          <w:color w:val="000000"/>
          <w:szCs w:val="22"/>
        </w:rPr>
      </w:pPr>
      <w:r w:rsidRPr="00960863">
        <w:rPr>
          <w:color w:val="000000"/>
          <w:szCs w:val="22"/>
        </w:rPr>
        <w:t>ООШ</w:t>
      </w:r>
      <w:r w:rsidRPr="00960863">
        <w:rPr>
          <w:color w:val="000000"/>
          <w:szCs w:val="22"/>
        </w:rPr>
        <w:tab/>
        <w:t xml:space="preserve"> общая общеобразовательная школа</w:t>
      </w:r>
    </w:p>
    <w:p w:rsidR="00D20D20" w:rsidRPr="00960863" w:rsidRDefault="00D20D20" w:rsidP="00D20D20">
      <w:pPr>
        <w:spacing w:after="1" w:line="356" w:lineRule="auto"/>
        <w:ind w:left="720" w:right="346"/>
        <w:rPr>
          <w:color w:val="000000"/>
          <w:szCs w:val="22"/>
        </w:rPr>
      </w:pPr>
      <w:r w:rsidRPr="00960863">
        <w:rPr>
          <w:color w:val="000000"/>
          <w:szCs w:val="22"/>
        </w:rPr>
        <w:t xml:space="preserve">СТП  </w:t>
      </w:r>
      <w:r w:rsidRPr="00960863">
        <w:rPr>
          <w:color w:val="000000"/>
          <w:szCs w:val="22"/>
        </w:rPr>
        <w:tab/>
        <w:t>схема территориального планирования</w:t>
      </w:r>
    </w:p>
    <w:p w:rsidR="00D20D20" w:rsidRPr="00960863" w:rsidRDefault="00D20D20" w:rsidP="00D20D20">
      <w:pPr>
        <w:spacing w:after="1" w:line="356" w:lineRule="auto"/>
        <w:ind w:left="720" w:right="346"/>
        <w:rPr>
          <w:color w:val="000000"/>
          <w:szCs w:val="22"/>
        </w:rPr>
      </w:pPr>
      <w:r w:rsidRPr="00960863">
        <w:rPr>
          <w:color w:val="000000"/>
          <w:szCs w:val="22"/>
        </w:rPr>
        <w:t xml:space="preserve">ЦРБ  </w:t>
      </w:r>
      <w:r w:rsidRPr="00960863">
        <w:rPr>
          <w:color w:val="000000"/>
          <w:szCs w:val="22"/>
        </w:rPr>
        <w:tab/>
        <w:t>центральная районная больница</w:t>
      </w:r>
    </w:p>
    <w:p w:rsidR="00D20D20" w:rsidRPr="00960863" w:rsidRDefault="00D20D20" w:rsidP="00D20D20">
      <w:pPr>
        <w:spacing w:after="1" w:line="356" w:lineRule="auto"/>
        <w:ind w:left="720" w:right="346"/>
        <w:rPr>
          <w:color w:val="000000"/>
          <w:szCs w:val="22"/>
        </w:rPr>
      </w:pPr>
      <w:r w:rsidRPr="00960863">
        <w:rPr>
          <w:color w:val="000000"/>
          <w:szCs w:val="22"/>
        </w:rPr>
        <w:t xml:space="preserve">ФАП  </w:t>
      </w:r>
      <w:r w:rsidRPr="00960863">
        <w:rPr>
          <w:color w:val="000000"/>
          <w:szCs w:val="22"/>
        </w:rPr>
        <w:tab/>
        <w:t>фельдшерский пункт</w:t>
      </w:r>
    </w:p>
    <w:p w:rsidR="00D20D20" w:rsidRPr="00960863" w:rsidRDefault="00D20D20" w:rsidP="00D20D20">
      <w:pPr>
        <w:spacing w:after="1" w:line="356" w:lineRule="auto"/>
        <w:ind w:left="720" w:right="346"/>
        <w:rPr>
          <w:color w:val="000000"/>
          <w:szCs w:val="22"/>
        </w:rPr>
      </w:pPr>
      <w:r w:rsidRPr="00960863">
        <w:rPr>
          <w:color w:val="000000"/>
          <w:szCs w:val="22"/>
        </w:rPr>
        <w:t xml:space="preserve">СДК  </w:t>
      </w:r>
      <w:r w:rsidRPr="00960863">
        <w:rPr>
          <w:color w:val="000000"/>
          <w:szCs w:val="22"/>
        </w:rPr>
        <w:tab/>
        <w:t>сельский дом культуры</w:t>
      </w:r>
    </w:p>
    <w:p w:rsidR="00D20D20" w:rsidRPr="00960863" w:rsidRDefault="00D20D20" w:rsidP="00D20D20">
      <w:pPr>
        <w:spacing w:after="1" w:line="356" w:lineRule="auto"/>
        <w:ind w:left="720" w:right="346"/>
        <w:rPr>
          <w:color w:val="000000"/>
          <w:szCs w:val="22"/>
        </w:rPr>
      </w:pPr>
      <w:r w:rsidRPr="00960863">
        <w:rPr>
          <w:color w:val="000000"/>
          <w:szCs w:val="22"/>
        </w:rPr>
        <w:t xml:space="preserve">ПИР  </w:t>
      </w:r>
      <w:r w:rsidRPr="00960863">
        <w:rPr>
          <w:color w:val="000000"/>
          <w:szCs w:val="22"/>
        </w:rPr>
        <w:tab/>
        <w:t>проектно-изыскательские работы</w:t>
      </w:r>
    </w:p>
    <w:p w:rsidR="00D20D20" w:rsidRPr="00960863" w:rsidRDefault="00D20D20" w:rsidP="00D20D20">
      <w:pPr>
        <w:spacing w:after="1" w:line="356" w:lineRule="auto"/>
        <w:ind w:left="720" w:right="346"/>
        <w:rPr>
          <w:color w:val="000000"/>
          <w:szCs w:val="22"/>
        </w:rPr>
      </w:pPr>
      <w:r w:rsidRPr="00960863">
        <w:rPr>
          <w:color w:val="000000"/>
          <w:szCs w:val="22"/>
        </w:rPr>
        <w:t xml:space="preserve">НТД   </w:t>
      </w:r>
      <w:r w:rsidRPr="00960863">
        <w:rPr>
          <w:color w:val="000000"/>
          <w:szCs w:val="22"/>
        </w:rPr>
        <w:tab/>
        <w:t xml:space="preserve"> нормативно-техническая документация</w:t>
      </w:r>
    </w:p>
    <w:p w:rsidR="00D20D20" w:rsidRDefault="00D20D20" w:rsidP="00D20D20">
      <w:pPr>
        <w:spacing w:after="1" w:line="356" w:lineRule="auto"/>
        <w:ind w:left="720" w:right="346"/>
        <w:rPr>
          <w:color w:val="000000"/>
          <w:szCs w:val="22"/>
        </w:rPr>
      </w:pPr>
      <w:r w:rsidRPr="00960863">
        <w:rPr>
          <w:color w:val="000000"/>
          <w:szCs w:val="22"/>
        </w:rPr>
        <w:t>ЗСО    зона санитарной охраны</w:t>
      </w:r>
    </w:p>
    <w:p w:rsidR="00D20D20" w:rsidRDefault="00D20D20" w:rsidP="00D20D20">
      <w:pPr>
        <w:spacing w:after="1" w:line="356" w:lineRule="auto"/>
        <w:ind w:left="720" w:right="346"/>
        <w:rPr>
          <w:color w:val="000000"/>
          <w:szCs w:val="22"/>
        </w:rPr>
      </w:pPr>
    </w:p>
    <w:p w:rsidR="00D20D20" w:rsidRDefault="00D20D20" w:rsidP="00D20D20">
      <w:pPr>
        <w:spacing w:after="1" w:line="356" w:lineRule="auto"/>
        <w:ind w:left="720" w:right="346"/>
        <w:rPr>
          <w:color w:val="000000"/>
          <w:szCs w:val="22"/>
        </w:rPr>
      </w:pPr>
    </w:p>
    <w:p w:rsidR="00D20D20" w:rsidRDefault="00D20D20" w:rsidP="00D20D20">
      <w:pPr>
        <w:spacing w:after="1" w:line="356" w:lineRule="auto"/>
        <w:ind w:left="720" w:right="346"/>
        <w:rPr>
          <w:color w:val="000000"/>
          <w:szCs w:val="22"/>
        </w:rPr>
      </w:pPr>
    </w:p>
    <w:p w:rsidR="00D20D20" w:rsidRDefault="00D20D20" w:rsidP="00D20D20">
      <w:pPr>
        <w:spacing w:after="1" w:line="356" w:lineRule="auto"/>
        <w:ind w:left="720" w:right="346"/>
        <w:rPr>
          <w:color w:val="000000"/>
          <w:szCs w:val="22"/>
        </w:rPr>
      </w:pPr>
    </w:p>
    <w:p w:rsidR="00D20D20" w:rsidRPr="009E3280" w:rsidRDefault="00D20D20" w:rsidP="00D20D20">
      <w:pPr>
        <w:spacing w:after="1" w:line="356" w:lineRule="auto"/>
        <w:ind w:left="720" w:right="346"/>
        <w:rPr>
          <w:color w:val="000000"/>
          <w:szCs w:val="22"/>
        </w:rPr>
      </w:pPr>
    </w:p>
    <w:p w:rsidR="00D20D20" w:rsidRPr="009E3280" w:rsidRDefault="00D20D20" w:rsidP="00D20D20">
      <w:pPr>
        <w:spacing w:after="131" w:line="259" w:lineRule="auto"/>
        <w:rPr>
          <w:b/>
          <w:color w:val="000000"/>
          <w:szCs w:val="22"/>
        </w:rPr>
      </w:pPr>
      <w:r w:rsidRPr="009E3280">
        <w:rPr>
          <w:color w:val="000000"/>
          <w:szCs w:val="22"/>
        </w:rPr>
        <w:t xml:space="preserve"> </w:t>
      </w:r>
      <w:bookmarkEnd w:id="14"/>
      <w:bookmarkEnd w:id="15"/>
      <w:bookmarkEnd w:id="16"/>
      <w:bookmarkEnd w:id="17"/>
      <w:bookmarkEnd w:id="18"/>
      <w:r w:rsidRPr="009E3280">
        <w:rPr>
          <w:b/>
          <w:color w:val="000000"/>
          <w:szCs w:val="22"/>
        </w:rPr>
        <w:t xml:space="preserve">НОРМАТИВНО-ТЕХНИЧЕСКИЕ ДОКУМЕНТЫ </w:t>
      </w:r>
    </w:p>
    <w:p w:rsidR="00D20D20" w:rsidRPr="009E3280" w:rsidRDefault="00D20D20" w:rsidP="00D20D20">
      <w:pPr>
        <w:spacing w:after="131" w:line="259" w:lineRule="auto"/>
        <w:rPr>
          <w:color w:val="000000"/>
          <w:szCs w:val="22"/>
        </w:rPr>
      </w:pPr>
      <w:r w:rsidRPr="009E3280">
        <w:rPr>
          <w:color w:val="000000"/>
          <w:szCs w:val="22"/>
        </w:rPr>
        <w:t xml:space="preserve">1. Федеральный закон от 7 декабря 2011 года № 416-ФЗ «О водоснабжении и водоотведении» </w:t>
      </w:r>
    </w:p>
    <w:p w:rsidR="00D20D20" w:rsidRPr="009E3280" w:rsidRDefault="00D20D20" w:rsidP="00D20D20">
      <w:pPr>
        <w:numPr>
          <w:ilvl w:val="0"/>
          <w:numId w:val="33"/>
        </w:numPr>
        <w:spacing w:after="131" w:line="259" w:lineRule="auto"/>
        <w:ind w:firstLine="720"/>
        <w:rPr>
          <w:color w:val="000000"/>
          <w:szCs w:val="22"/>
        </w:rPr>
      </w:pPr>
      <w:r w:rsidRPr="009E3280">
        <w:rPr>
          <w:color w:val="000000"/>
          <w:szCs w:val="22"/>
        </w:rPr>
        <w:t xml:space="preserve">Федеральный закон от 30 декабря 2004 года № 210-ФЗ «Об основах регулирования тарифов организаций коммунального комплекса»; </w:t>
      </w:r>
    </w:p>
    <w:p w:rsidR="00D20D20" w:rsidRPr="009E3280" w:rsidRDefault="00D20D20" w:rsidP="00D20D20">
      <w:pPr>
        <w:numPr>
          <w:ilvl w:val="0"/>
          <w:numId w:val="33"/>
        </w:numPr>
        <w:spacing w:after="131" w:line="259" w:lineRule="auto"/>
        <w:ind w:firstLine="720"/>
        <w:rPr>
          <w:color w:val="000000"/>
          <w:szCs w:val="22"/>
        </w:rPr>
      </w:pPr>
      <w:r w:rsidRPr="009E3280">
        <w:rPr>
          <w:color w:val="000000"/>
          <w:szCs w:val="22"/>
        </w:rPr>
        <w:t xml:space="preserve">Водный кодекс Российской Федерации. </w:t>
      </w:r>
    </w:p>
    <w:p w:rsidR="00D20D20" w:rsidRPr="009E3280" w:rsidRDefault="00D20D20" w:rsidP="00D20D20">
      <w:pPr>
        <w:numPr>
          <w:ilvl w:val="0"/>
          <w:numId w:val="33"/>
        </w:numPr>
        <w:spacing w:after="131" w:line="259" w:lineRule="auto"/>
        <w:ind w:firstLine="720"/>
        <w:rPr>
          <w:color w:val="000000"/>
          <w:szCs w:val="22"/>
        </w:rPr>
      </w:pPr>
      <w:r w:rsidRPr="009E3280">
        <w:rPr>
          <w:color w:val="000000"/>
          <w:szCs w:val="22"/>
        </w:rPr>
        <w:t xml:space="preserve">Постановление Правительства Российской Федерации от 16.02.2008г. № 87 «О составе разделов проектной документации и требованиях к их содержанию» </w:t>
      </w:r>
    </w:p>
    <w:p w:rsidR="00D20D20" w:rsidRPr="009E3280" w:rsidRDefault="00D20D20" w:rsidP="00D20D20">
      <w:pPr>
        <w:numPr>
          <w:ilvl w:val="0"/>
          <w:numId w:val="33"/>
        </w:numPr>
        <w:spacing w:after="131" w:line="259" w:lineRule="auto"/>
        <w:ind w:firstLine="720"/>
        <w:rPr>
          <w:color w:val="000000"/>
          <w:szCs w:val="22"/>
        </w:rPr>
      </w:pPr>
      <w:r w:rsidRPr="009E3280">
        <w:rPr>
          <w:color w:val="000000"/>
          <w:szCs w:val="22"/>
        </w:rPr>
        <w:t xml:space="preserve">СНиП 1.04.03-85. Нормы продолжительности строительства и задела в строительстве предприятий, зданий и сооружений </w:t>
      </w:r>
    </w:p>
    <w:p w:rsidR="00D20D20" w:rsidRPr="009E3280" w:rsidRDefault="00D20D20" w:rsidP="00D20D20">
      <w:pPr>
        <w:numPr>
          <w:ilvl w:val="0"/>
          <w:numId w:val="33"/>
        </w:numPr>
        <w:spacing w:after="131" w:line="259" w:lineRule="auto"/>
        <w:ind w:firstLine="720"/>
        <w:rPr>
          <w:color w:val="000000"/>
          <w:szCs w:val="22"/>
        </w:rPr>
      </w:pPr>
      <w:r w:rsidRPr="009E3280">
        <w:rPr>
          <w:color w:val="000000"/>
          <w:szCs w:val="22"/>
        </w:rPr>
        <w:t xml:space="preserve">СНиП 12-01-2004. Организация строительства. Часть 2 </w:t>
      </w:r>
    </w:p>
    <w:p w:rsidR="00D20D20" w:rsidRPr="009E3280" w:rsidRDefault="00D20D20" w:rsidP="00D20D20">
      <w:pPr>
        <w:numPr>
          <w:ilvl w:val="0"/>
          <w:numId w:val="34"/>
        </w:numPr>
        <w:spacing w:after="131" w:line="259" w:lineRule="auto"/>
        <w:ind w:firstLine="720"/>
        <w:rPr>
          <w:color w:val="000000"/>
          <w:szCs w:val="22"/>
        </w:rPr>
      </w:pPr>
      <w:r w:rsidRPr="009E3280">
        <w:rPr>
          <w:color w:val="000000"/>
          <w:szCs w:val="22"/>
        </w:rPr>
        <w:t xml:space="preserve">СНиП 12-03-2001 Безопасность труда в строительстве. Часть 1: Общие требования </w:t>
      </w:r>
    </w:p>
    <w:p w:rsidR="00D20D20" w:rsidRPr="009E3280" w:rsidRDefault="00D20D20" w:rsidP="00D20D20">
      <w:pPr>
        <w:numPr>
          <w:ilvl w:val="0"/>
          <w:numId w:val="34"/>
        </w:numPr>
        <w:spacing w:after="131" w:line="259" w:lineRule="auto"/>
        <w:ind w:firstLine="720"/>
        <w:rPr>
          <w:color w:val="000000"/>
          <w:szCs w:val="22"/>
        </w:rPr>
      </w:pPr>
      <w:r w:rsidRPr="009E3280">
        <w:rPr>
          <w:color w:val="000000"/>
          <w:szCs w:val="22"/>
        </w:rPr>
        <w:t xml:space="preserve">СНиП 12-04-2002 Безопасность труда в строительстве. Часть 2: Строительное производство </w:t>
      </w:r>
    </w:p>
    <w:p w:rsidR="00D20D20" w:rsidRPr="009E3280" w:rsidRDefault="00D20D20" w:rsidP="00D20D20">
      <w:pPr>
        <w:numPr>
          <w:ilvl w:val="0"/>
          <w:numId w:val="34"/>
        </w:numPr>
        <w:spacing w:after="131" w:line="259" w:lineRule="auto"/>
        <w:ind w:firstLine="720"/>
        <w:rPr>
          <w:color w:val="000000"/>
          <w:szCs w:val="22"/>
        </w:rPr>
      </w:pPr>
      <w:r w:rsidRPr="009E3280">
        <w:rPr>
          <w:color w:val="000000"/>
          <w:szCs w:val="22"/>
        </w:rPr>
        <w:t xml:space="preserve">СП 32.13330.2012 Наружные сети и сооружения водоснабжения и канализации </w:t>
      </w:r>
    </w:p>
    <w:p w:rsidR="00D20D20" w:rsidRPr="009E3280" w:rsidRDefault="00D20D20" w:rsidP="00D20D20">
      <w:pPr>
        <w:numPr>
          <w:ilvl w:val="0"/>
          <w:numId w:val="34"/>
        </w:numPr>
        <w:spacing w:after="131" w:line="259" w:lineRule="auto"/>
        <w:ind w:firstLine="720"/>
        <w:rPr>
          <w:color w:val="000000"/>
          <w:szCs w:val="22"/>
        </w:rPr>
      </w:pPr>
      <w:r w:rsidRPr="009E3280">
        <w:rPr>
          <w:color w:val="000000"/>
          <w:szCs w:val="22"/>
        </w:rPr>
        <w:t xml:space="preserve">Расчетные нормативы для составления проектов организации строительства. – М.: ЦНИИОМТП, 1985 </w:t>
      </w:r>
    </w:p>
    <w:p w:rsidR="00D20D20" w:rsidRPr="009E3280" w:rsidRDefault="00D20D20" w:rsidP="00D20D20">
      <w:pPr>
        <w:numPr>
          <w:ilvl w:val="0"/>
          <w:numId w:val="34"/>
        </w:numPr>
        <w:spacing w:after="131" w:line="259" w:lineRule="auto"/>
        <w:ind w:firstLine="720"/>
        <w:rPr>
          <w:color w:val="000000"/>
          <w:szCs w:val="22"/>
        </w:rPr>
      </w:pPr>
      <w:r w:rsidRPr="009E3280">
        <w:rPr>
          <w:color w:val="000000"/>
          <w:szCs w:val="22"/>
        </w:rPr>
        <w:t xml:space="preserve">Методическое пособие по разработке решений по экологической безопасности строительства в составе </w:t>
      </w:r>
      <w:proofErr w:type="gramStart"/>
      <w:r w:rsidRPr="009E3280">
        <w:rPr>
          <w:color w:val="000000"/>
          <w:szCs w:val="22"/>
        </w:rPr>
        <w:t>ПОС</w:t>
      </w:r>
      <w:proofErr w:type="gramEnd"/>
      <w:r w:rsidRPr="009E3280">
        <w:rPr>
          <w:color w:val="000000"/>
          <w:szCs w:val="22"/>
        </w:rPr>
        <w:t xml:space="preserve"> и ППР.– М.: ОАО </w:t>
      </w:r>
    </w:p>
    <w:p w:rsidR="00D20D20" w:rsidRPr="009E3280" w:rsidRDefault="00D20D20" w:rsidP="00D20D20">
      <w:pPr>
        <w:spacing w:after="131" w:line="259" w:lineRule="auto"/>
        <w:rPr>
          <w:color w:val="000000"/>
          <w:szCs w:val="22"/>
        </w:rPr>
      </w:pPr>
      <w:proofErr w:type="spellStart"/>
      <w:r w:rsidRPr="009E3280">
        <w:rPr>
          <w:color w:val="000000"/>
          <w:szCs w:val="22"/>
        </w:rPr>
        <w:t>ПКТИпромстрой</w:t>
      </w:r>
      <w:proofErr w:type="spellEnd"/>
      <w:r w:rsidRPr="009E3280">
        <w:rPr>
          <w:color w:val="000000"/>
          <w:szCs w:val="22"/>
        </w:rPr>
        <w:t xml:space="preserve">, 2007 </w:t>
      </w:r>
    </w:p>
    <w:p w:rsidR="00D20D20" w:rsidRPr="009E3280" w:rsidRDefault="00D20D20" w:rsidP="00D20D20">
      <w:pPr>
        <w:pStyle w:val="1"/>
        <w:numPr>
          <w:ilvl w:val="0"/>
          <w:numId w:val="0"/>
        </w:numPr>
        <w:ind w:left="703"/>
        <w:rPr>
          <w:rFonts w:ascii="Times New Roman" w:hAnsi="Times New Roman"/>
          <w:color w:val="000000"/>
          <w:szCs w:val="22"/>
        </w:rPr>
      </w:pPr>
      <w:r>
        <w:br w:type="page"/>
      </w:r>
      <w:r w:rsidRPr="009E3280">
        <w:rPr>
          <w:rFonts w:ascii="Times New Roman" w:hAnsi="Times New Roman"/>
          <w:color w:val="000000"/>
          <w:szCs w:val="22"/>
        </w:rPr>
        <w:lastRenderedPageBreak/>
        <w:t xml:space="preserve">СИСТЕМА ВОДООТВЕДЕНИЯ </w:t>
      </w:r>
    </w:p>
    <w:p w:rsidR="00D20D20" w:rsidRPr="009E3280" w:rsidRDefault="00D20D20" w:rsidP="00D20D20">
      <w:pPr>
        <w:spacing w:after="4" w:line="365" w:lineRule="auto"/>
        <w:ind w:left="142" w:right="503" w:firstLine="566"/>
        <w:rPr>
          <w:color w:val="000000"/>
          <w:szCs w:val="22"/>
        </w:rPr>
      </w:pPr>
      <w:r w:rsidRPr="009E3280">
        <w:rPr>
          <w:color w:val="000000"/>
          <w:szCs w:val="22"/>
        </w:rPr>
        <w:t xml:space="preserve">Водоотведение, как отрасль играет огромную роль в обеспечении жизнедеятельности села Красная </w:t>
      </w:r>
      <w:r>
        <w:rPr>
          <w:color w:val="000000"/>
          <w:szCs w:val="22"/>
        </w:rPr>
        <w:t>Речка</w:t>
      </w:r>
      <w:r w:rsidRPr="009E3280">
        <w:rPr>
          <w:color w:val="000000"/>
          <w:szCs w:val="22"/>
        </w:rPr>
        <w:t xml:space="preserve"> и требует целенаправленных мероприятий по развитию надежной системы отвода бытовых и производственных стоков. </w:t>
      </w:r>
    </w:p>
    <w:p w:rsidR="00D20D20" w:rsidRPr="009E3280" w:rsidRDefault="00D20D20" w:rsidP="00D20D20">
      <w:pPr>
        <w:spacing w:after="107" w:line="259" w:lineRule="auto"/>
        <w:ind w:left="142"/>
        <w:rPr>
          <w:color w:val="000000"/>
          <w:szCs w:val="22"/>
        </w:rPr>
      </w:pPr>
      <w:r w:rsidRPr="009E3280">
        <w:rPr>
          <w:color w:val="000000"/>
          <w:szCs w:val="22"/>
        </w:rPr>
        <w:t xml:space="preserve"> </w:t>
      </w:r>
    </w:p>
    <w:p w:rsidR="00D20D20" w:rsidRPr="009E3280" w:rsidRDefault="00D20D20" w:rsidP="00D20D20">
      <w:pPr>
        <w:spacing w:after="129" w:line="259" w:lineRule="auto"/>
        <w:ind w:left="152" w:hanging="10"/>
        <w:rPr>
          <w:color w:val="000000"/>
          <w:szCs w:val="22"/>
        </w:rPr>
      </w:pPr>
      <w:r w:rsidRPr="009E3280">
        <w:rPr>
          <w:b/>
          <w:color w:val="000000"/>
          <w:szCs w:val="22"/>
        </w:rPr>
        <w:t xml:space="preserve">1 СУЩЕСТВУЮЩЕЕ ПОЛОЖЕНИЕ В СФЕРЕ ВОДООТВЕДЕНИЯ </w:t>
      </w:r>
    </w:p>
    <w:p w:rsidR="00D20D20" w:rsidRPr="009E3280" w:rsidRDefault="00D20D20" w:rsidP="00D20D20">
      <w:pPr>
        <w:keepNext/>
        <w:keepLines/>
        <w:spacing w:after="129" w:line="259" w:lineRule="auto"/>
        <w:ind w:left="152"/>
        <w:outlineLvl w:val="0"/>
        <w:rPr>
          <w:b/>
          <w:color w:val="000000"/>
          <w:szCs w:val="22"/>
        </w:rPr>
      </w:pPr>
      <w:r w:rsidRPr="009E3280">
        <w:rPr>
          <w:b/>
          <w:color w:val="000000"/>
          <w:szCs w:val="22"/>
        </w:rPr>
        <w:t xml:space="preserve">МУНИЦИПАЛЬНОГО ОБРАЗОВАНИЯ </w:t>
      </w:r>
    </w:p>
    <w:p w:rsidR="00D20D20" w:rsidRPr="0022174B" w:rsidRDefault="00D20D20" w:rsidP="00D20D20">
      <w:pPr>
        <w:pStyle w:val="1"/>
        <w:numPr>
          <w:ilvl w:val="0"/>
          <w:numId w:val="0"/>
        </w:numPr>
        <w:ind w:left="1571"/>
        <w:rPr>
          <w:color w:val="000000"/>
          <w:szCs w:val="22"/>
        </w:rPr>
      </w:pPr>
      <w:r w:rsidRPr="0022174B">
        <w:rPr>
          <w:color w:val="000000"/>
          <w:szCs w:val="22"/>
        </w:rPr>
        <w:t xml:space="preserve">  </w:t>
      </w:r>
    </w:p>
    <w:p w:rsidR="00D20D20" w:rsidRPr="0022174B" w:rsidRDefault="00D20D20" w:rsidP="00D20D20">
      <w:pPr>
        <w:spacing w:line="356" w:lineRule="auto"/>
        <w:ind w:left="152" w:hanging="10"/>
        <w:rPr>
          <w:color w:val="000000"/>
          <w:szCs w:val="22"/>
        </w:rPr>
      </w:pPr>
      <w:r w:rsidRPr="0022174B">
        <w:rPr>
          <w:b/>
          <w:color w:val="000000"/>
          <w:szCs w:val="22"/>
        </w:rPr>
        <w:t>1.1 ОБЩАЯ ХАРАКТЕРИСТИКА ТЕРРИТОРИИ  С</w:t>
      </w:r>
      <w:r>
        <w:rPr>
          <w:b/>
          <w:color w:val="000000"/>
          <w:szCs w:val="22"/>
        </w:rPr>
        <w:t>ЕЛА</w:t>
      </w:r>
      <w:r w:rsidRPr="0022174B">
        <w:rPr>
          <w:b/>
          <w:color w:val="000000"/>
          <w:szCs w:val="22"/>
        </w:rPr>
        <w:t xml:space="preserve"> КРАСНАЯ РЕЧКА И СОВРЕМЕННАЯ  ПЛАНИРОВОЧНАЯ СИТУАЦИЯ. </w:t>
      </w:r>
    </w:p>
    <w:p w:rsidR="00D20D20" w:rsidRPr="0022174B" w:rsidRDefault="00D20D20" w:rsidP="00D20D20">
      <w:pPr>
        <w:spacing w:after="4" w:line="365" w:lineRule="auto"/>
        <w:ind w:left="-142" w:right="565" w:firstLine="142"/>
        <w:rPr>
          <w:color w:val="000000"/>
          <w:szCs w:val="22"/>
        </w:rPr>
      </w:pPr>
      <w:r>
        <w:rPr>
          <w:noProof/>
          <w:color w:val="000000"/>
          <w:szCs w:val="22"/>
        </w:rPr>
        <w:drawing>
          <wp:inline distT="0" distB="0" distL="0" distR="0">
            <wp:extent cx="1657350" cy="2105025"/>
            <wp:effectExtent l="0" t="0" r="0" b="9525"/>
            <wp:docPr id="53483" name="Рисунок 53483" descr="Описание: D:\Работа\Схемы водоснабжения\Тургеневский Красная Речка\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Работа\Схемы водоснабжения\Тургеневский Красная Речка\im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350" cy="2105025"/>
                    </a:xfrm>
                    <a:prstGeom prst="rect">
                      <a:avLst/>
                    </a:prstGeom>
                    <a:noFill/>
                    <a:ln>
                      <a:noFill/>
                    </a:ln>
                  </pic:spPr>
                </pic:pic>
              </a:graphicData>
            </a:graphic>
          </wp:inline>
        </w:drawing>
      </w:r>
      <w:r w:rsidRPr="0022174B">
        <w:rPr>
          <w:color w:val="000000"/>
          <w:szCs w:val="22"/>
        </w:rPr>
        <w:t xml:space="preserve"> </w:t>
      </w:r>
    </w:p>
    <w:p w:rsidR="00D20D20" w:rsidRPr="0022174B" w:rsidRDefault="00D20D20" w:rsidP="00D20D20">
      <w:pPr>
        <w:spacing w:after="4" w:line="365" w:lineRule="auto"/>
        <w:ind w:right="865" w:firstLine="709"/>
        <w:rPr>
          <w:color w:val="000000"/>
          <w:szCs w:val="22"/>
        </w:rPr>
      </w:pPr>
      <w:r w:rsidRPr="0022174B">
        <w:rPr>
          <w:color w:val="000000"/>
          <w:szCs w:val="22"/>
        </w:rPr>
        <w:t xml:space="preserve">Красная Речка – село в северо-западной части Пугачевского района Саратовской области. Расположено у истока реки Красной (левого притока р. Малый Иргиз), в 17 км к северо-западу от районного центра – города Пугачева, в 230 км к северо-востоку от областного центра – города Саратова. </w:t>
      </w:r>
    </w:p>
    <w:p w:rsidR="00D20D20" w:rsidRPr="0022174B" w:rsidRDefault="00D20D20" w:rsidP="00D20D20">
      <w:pPr>
        <w:spacing w:after="4" w:line="365" w:lineRule="auto"/>
        <w:ind w:left="147" w:right="565" w:firstLine="566"/>
        <w:rPr>
          <w:color w:val="000000"/>
          <w:szCs w:val="22"/>
        </w:rPr>
      </w:pPr>
      <w:r w:rsidRPr="00625356">
        <w:rPr>
          <w:color w:val="000000"/>
          <w:szCs w:val="22"/>
        </w:rPr>
        <w:t>Село Красная Речка является административным центром Краснореченского муниципального образования</w:t>
      </w:r>
      <w:r w:rsidRPr="0022174B">
        <w:rPr>
          <w:color w:val="000000"/>
          <w:szCs w:val="22"/>
        </w:rPr>
        <w:t>.</w:t>
      </w:r>
    </w:p>
    <w:p w:rsidR="00D20D20" w:rsidRPr="0022174B" w:rsidRDefault="00D20D20" w:rsidP="00D20D20">
      <w:pPr>
        <w:spacing w:after="4" w:line="365" w:lineRule="auto"/>
        <w:ind w:left="152" w:right="722" w:hanging="10"/>
        <w:rPr>
          <w:color w:val="000000"/>
          <w:szCs w:val="22"/>
        </w:rPr>
      </w:pPr>
      <w:r w:rsidRPr="0022174B">
        <w:rPr>
          <w:color w:val="000000"/>
          <w:szCs w:val="22"/>
        </w:rPr>
        <w:t xml:space="preserve">Число населённых пунктов — 6,  население  села Красная Речка – 529 человек. </w:t>
      </w:r>
    </w:p>
    <w:p w:rsidR="00D20D20" w:rsidRPr="0022174B" w:rsidRDefault="00D20D20" w:rsidP="00D20D20">
      <w:pPr>
        <w:spacing w:after="4" w:line="365" w:lineRule="auto"/>
        <w:ind w:left="142" w:right="719" w:firstLine="566"/>
        <w:rPr>
          <w:color w:val="000000"/>
          <w:szCs w:val="22"/>
        </w:rPr>
      </w:pPr>
      <w:r w:rsidRPr="0022174B">
        <w:rPr>
          <w:color w:val="000000"/>
          <w:szCs w:val="22"/>
        </w:rPr>
        <w:t>Село находится в Заволжье, на реке Красной, среди крайних юго-восточных отрогов Каменного Сырта. Высота центра населённого пункта - 63 метра над уровнем моря. Почвы - чернозёмы южные.</w:t>
      </w:r>
    </w:p>
    <w:p w:rsidR="00D20D20" w:rsidRPr="0022174B" w:rsidRDefault="00D20D20" w:rsidP="00D20D20">
      <w:pPr>
        <w:spacing w:after="4" w:line="365" w:lineRule="auto"/>
        <w:ind w:left="142" w:right="719" w:firstLine="566"/>
        <w:rPr>
          <w:color w:val="000000"/>
          <w:szCs w:val="22"/>
        </w:rPr>
      </w:pPr>
      <w:proofErr w:type="gramStart"/>
      <w:r w:rsidRPr="0022174B">
        <w:rPr>
          <w:color w:val="000000"/>
          <w:szCs w:val="22"/>
        </w:rPr>
        <w:t>Село расположено примерно в 17 км по прямой в северо-западном направлении от районного центра города Пугачёв.</w:t>
      </w:r>
      <w:proofErr w:type="gramEnd"/>
      <w:r w:rsidRPr="0022174B">
        <w:rPr>
          <w:color w:val="000000"/>
          <w:szCs w:val="22"/>
        </w:rPr>
        <w:t xml:space="preserve"> По автомобильным дорогам расстояние до районного центра составляет 21 км, до областного центра города Саратов - 250 км, до Самары - 200 км.</w:t>
      </w:r>
    </w:p>
    <w:p w:rsidR="00D20D20" w:rsidRPr="00EB2EFA" w:rsidRDefault="00D20D20" w:rsidP="00D20D20">
      <w:pPr>
        <w:pStyle w:val="1"/>
        <w:numPr>
          <w:ilvl w:val="0"/>
          <w:numId w:val="0"/>
        </w:numPr>
      </w:pPr>
      <w:r w:rsidRPr="0022174B">
        <w:rPr>
          <w:rFonts w:ascii="Times New Roman" w:hAnsi="Times New Roman"/>
          <w:b w:val="0"/>
          <w:color w:val="000000"/>
          <w:szCs w:val="22"/>
        </w:rPr>
        <w:t xml:space="preserve">С районным центром, где находится ближайшая железнодорожная станция, село связано асфальтированной дорогой и рейсовым автобусом. </w:t>
      </w:r>
      <w:r w:rsidRPr="00EB2EFA">
        <w:t xml:space="preserve"> </w:t>
      </w:r>
    </w:p>
    <w:p w:rsidR="00D20D20" w:rsidRPr="0022174B" w:rsidRDefault="00D20D20" w:rsidP="00D20D20">
      <w:pPr>
        <w:spacing w:after="4" w:line="365" w:lineRule="auto"/>
        <w:ind w:left="142" w:right="719" w:firstLine="566"/>
        <w:rPr>
          <w:color w:val="000000"/>
          <w:szCs w:val="22"/>
        </w:rPr>
      </w:pPr>
      <w:r w:rsidRPr="0022174B">
        <w:rPr>
          <w:color w:val="000000"/>
          <w:szCs w:val="22"/>
        </w:rPr>
        <w:t>Со всех сторон село окружено сельскохозяйственными полями, на востоке протекает речка Красная.</w:t>
      </w:r>
    </w:p>
    <w:p w:rsidR="00D20D20" w:rsidRPr="0022174B" w:rsidRDefault="00D20D20" w:rsidP="00D20D20">
      <w:pPr>
        <w:spacing w:after="4" w:line="365" w:lineRule="auto"/>
        <w:ind w:left="142" w:right="719" w:firstLine="566"/>
        <w:rPr>
          <w:szCs w:val="22"/>
        </w:rPr>
      </w:pPr>
      <w:r w:rsidRPr="0022174B">
        <w:rPr>
          <w:szCs w:val="22"/>
        </w:rPr>
        <w:t>Уличная сеть поселка построена прямолинейными перпендикулярно-пересекающимися линиями  и проездами.</w:t>
      </w:r>
    </w:p>
    <w:p w:rsidR="00D20D20" w:rsidRPr="0022174B" w:rsidRDefault="00D20D20" w:rsidP="00D20D20">
      <w:pPr>
        <w:spacing w:after="4" w:line="365" w:lineRule="auto"/>
        <w:ind w:left="142" w:right="565" w:firstLine="566"/>
        <w:rPr>
          <w:szCs w:val="22"/>
        </w:rPr>
      </w:pPr>
      <w:r w:rsidRPr="0022174B">
        <w:rPr>
          <w:szCs w:val="22"/>
        </w:rPr>
        <w:t xml:space="preserve">В посёлке нет крупных промышленных предприятий, существующие небольшие предприятия ведут незначительное жилищное строительство.  </w:t>
      </w:r>
    </w:p>
    <w:p w:rsidR="00D20D20" w:rsidRPr="0022174B" w:rsidRDefault="00D20D20" w:rsidP="00D20D20">
      <w:pPr>
        <w:spacing w:after="4" w:line="365" w:lineRule="auto"/>
        <w:ind w:left="142" w:right="565" w:firstLine="566"/>
        <w:rPr>
          <w:szCs w:val="22"/>
        </w:rPr>
      </w:pPr>
      <w:r w:rsidRPr="0022174B">
        <w:rPr>
          <w:szCs w:val="22"/>
        </w:rPr>
        <w:t>Застроен поселок, в основном, одноэтажными</w:t>
      </w:r>
      <w:r>
        <w:rPr>
          <w:szCs w:val="22"/>
        </w:rPr>
        <w:t xml:space="preserve"> и двухэтажными</w:t>
      </w:r>
      <w:r w:rsidRPr="0022174B">
        <w:rPr>
          <w:szCs w:val="22"/>
        </w:rPr>
        <w:t xml:space="preserve"> жилыми домами. Материал стен – кирпичный, деревянный и смешанный. </w:t>
      </w:r>
    </w:p>
    <w:p w:rsidR="00D20D20" w:rsidRDefault="00D20D20" w:rsidP="00D20D20">
      <w:pPr>
        <w:spacing w:after="4" w:line="365" w:lineRule="auto"/>
        <w:ind w:left="142" w:right="719" w:firstLine="566"/>
        <w:rPr>
          <w:szCs w:val="22"/>
        </w:rPr>
      </w:pPr>
      <w:r w:rsidRPr="0022174B">
        <w:rPr>
          <w:szCs w:val="22"/>
        </w:rPr>
        <w:t>За последние годы строят, в основном,  одноэтажные жилые дома кирпичные кот</w:t>
      </w:r>
      <w:r>
        <w:rPr>
          <w:szCs w:val="22"/>
        </w:rPr>
        <w:t>теджного типа.  В селе Красная Р</w:t>
      </w:r>
      <w:r w:rsidRPr="0022174B">
        <w:rPr>
          <w:szCs w:val="22"/>
        </w:rPr>
        <w:t>ечка имеются социальные объекты: дом культуры, школа, медпункт, библиотека</w:t>
      </w:r>
      <w:r>
        <w:rPr>
          <w:szCs w:val="22"/>
        </w:rPr>
        <w:t>, детский сад.</w:t>
      </w:r>
      <w:r w:rsidRPr="0022174B">
        <w:rPr>
          <w:szCs w:val="22"/>
        </w:rPr>
        <w:t xml:space="preserve"> </w:t>
      </w:r>
    </w:p>
    <w:p w:rsidR="00D20D20" w:rsidRPr="0022174B" w:rsidRDefault="00D20D20" w:rsidP="00D20D20">
      <w:pPr>
        <w:spacing w:after="4" w:line="365" w:lineRule="auto"/>
        <w:ind w:left="142" w:right="719" w:firstLine="566"/>
        <w:rPr>
          <w:szCs w:val="22"/>
        </w:rPr>
      </w:pPr>
    </w:p>
    <w:p w:rsidR="00D20D20" w:rsidRPr="00F801D6" w:rsidRDefault="00D20D20" w:rsidP="00D20D20">
      <w:pPr>
        <w:keepNext/>
        <w:keepLines/>
        <w:spacing w:after="129" w:line="259" w:lineRule="auto"/>
        <w:ind w:left="703" w:right="361"/>
        <w:outlineLvl w:val="1"/>
        <w:rPr>
          <w:b/>
          <w:color w:val="000000"/>
          <w:szCs w:val="22"/>
        </w:rPr>
      </w:pPr>
      <w:r w:rsidRPr="00F801D6">
        <w:rPr>
          <w:b/>
          <w:color w:val="000000"/>
          <w:szCs w:val="22"/>
        </w:rPr>
        <w:lastRenderedPageBreak/>
        <w:t xml:space="preserve">1.2 СУЩЕСТВУЮЩАЯ СИСТЕМА ВОДООТВЕДЕНИЯ </w:t>
      </w:r>
    </w:p>
    <w:p w:rsidR="00D20D20" w:rsidRPr="00F801D6" w:rsidRDefault="00D20D20" w:rsidP="00D20D20">
      <w:pPr>
        <w:spacing w:after="4" w:line="365" w:lineRule="auto"/>
        <w:ind w:left="-15" w:right="346"/>
        <w:rPr>
          <w:color w:val="000000"/>
          <w:szCs w:val="22"/>
        </w:rPr>
      </w:pPr>
      <w:r w:rsidRPr="00F801D6">
        <w:rPr>
          <w:color w:val="000000"/>
          <w:szCs w:val="22"/>
        </w:rPr>
        <w:t xml:space="preserve">По данным администрации в селе Красная </w:t>
      </w:r>
      <w:r>
        <w:rPr>
          <w:color w:val="000000"/>
          <w:szCs w:val="22"/>
        </w:rPr>
        <w:t>Р</w:t>
      </w:r>
      <w:r w:rsidRPr="00F801D6">
        <w:rPr>
          <w:color w:val="000000"/>
          <w:szCs w:val="22"/>
        </w:rPr>
        <w:t xml:space="preserve">ечка нет централизованной системы водоотведения и сооружений для их очистки.  </w:t>
      </w:r>
    </w:p>
    <w:p w:rsidR="00D20D20" w:rsidRPr="00F801D6" w:rsidRDefault="00D20D20" w:rsidP="00D20D20">
      <w:pPr>
        <w:spacing w:after="132" w:line="259" w:lineRule="auto"/>
        <w:ind w:left="10" w:right="538" w:hanging="10"/>
        <w:jc w:val="right"/>
        <w:rPr>
          <w:color w:val="000000"/>
          <w:szCs w:val="22"/>
        </w:rPr>
      </w:pPr>
      <w:r w:rsidRPr="00F801D6">
        <w:rPr>
          <w:color w:val="000000"/>
          <w:szCs w:val="22"/>
        </w:rPr>
        <w:t>Основными источниками хоз</w:t>
      </w:r>
      <w:proofErr w:type="gramStart"/>
      <w:r w:rsidRPr="00F801D6">
        <w:rPr>
          <w:color w:val="000000"/>
          <w:szCs w:val="22"/>
        </w:rPr>
        <w:t>.-</w:t>
      </w:r>
      <w:proofErr w:type="gramEnd"/>
      <w:r w:rsidRPr="00F801D6">
        <w:rPr>
          <w:color w:val="000000"/>
          <w:szCs w:val="22"/>
        </w:rPr>
        <w:t xml:space="preserve">бытовых  и производственных стоков в </w:t>
      </w:r>
    </w:p>
    <w:p w:rsidR="00D20D20" w:rsidRPr="00F801D6" w:rsidRDefault="00D20D20" w:rsidP="00D20D20">
      <w:pPr>
        <w:spacing w:after="133" w:line="259" w:lineRule="auto"/>
        <w:ind w:left="-5" w:right="346" w:hanging="10"/>
        <w:rPr>
          <w:color w:val="000000"/>
          <w:szCs w:val="22"/>
        </w:rPr>
      </w:pPr>
      <w:proofErr w:type="gramStart"/>
      <w:r w:rsidRPr="00F801D6">
        <w:rPr>
          <w:color w:val="000000"/>
          <w:szCs w:val="22"/>
        </w:rPr>
        <w:t>селе</w:t>
      </w:r>
      <w:proofErr w:type="gramEnd"/>
      <w:r w:rsidRPr="00F801D6">
        <w:rPr>
          <w:color w:val="000000"/>
          <w:szCs w:val="22"/>
        </w:rPr>
        <w:t xml:space="preserve"> Красная </w:t>
      </w:r>
      <w:r>
        <w:rPr>
          <w:color w:val="000000"/>
          <w:szCs w:val="22"/>
        </w:rPr>
        <w:t>Р</w:t>
      </w:r>
      <w:r w:rsidRPr="00F801D6">
        <w:rPr>
          <w:color w:val="000000"/>
          <w:szCs w:val="22"/>
        </w:rPr>
        <w:t xml:space="preserve">ечка является жилой сектор. </w:t>
      </w:r>
    </w:p>
    <w:p w:rsidR="00D20D20" w:rsidRPr="00F801D6" w:rsidRDefault="00D20D20" w:rsidP="00D20D20">
      <w:pPr>
        <w:spacing w:after="4" w:line="365" w:lineRule="auto"/>
        <w:ind w:left="-15" w:right="565"/>
        <w:rPr>
          <w:color w:val="000000"/>
          <w:szCs w:val="22"/>
        </w:rPr>
      </w:pPr>
      <w:r w:rsidRPr="00F801D6">
        <w:rPr>
          <w:color w:val="000000"/>
          <w:szCs w:val="22"/>
        </w:rPr>
        <w:t xml:space="preserve">На территории села находятся следующие социальные объекты: </w:t>
      </w:r>
    </w:p>
    <w:p w:rsidR="00D20D20" w:rsidRPr="00F801D6" w:rsidRDefault="00D20D20" w:rsidP="00D20D20">
      <w:pPr>
        <w:numPr>
          <w:ilvl w:val="0"/>
          <w:numId w:val="26"/>
        </w:numPr>
        <w:spacing w:after="38" w:line="365" w:lineRule="auto"/>
        <w:ind w:right="753" w:firstLine="720"/>
        <w:jc w:val="both"/>
        <w:rPr>
          <w:color w:val="000000"/>
          <w:szCs w:val="22"/>
        </w:rPr>
      </w:pPr>
      <w:r w:rsidRPr="00F801D6">
        <w:rPr>
          <w:color w:val="000000"/>
          <w:szCs w:val="22"/>
        </w:rPr>
        <w:t xml:space="preserve">МОУ </w:t>
      </w:r>
      <w:r>
        <w:rPr>
          <w:color w:val="000000"/>
          <w:szCs w:val="22"/>
        </w:rPr>
        <w:t>«О</w:t>
      </w:r>
      <w:r w:rsidRPr="00F801D6">
        <w:rPr>
          <w:color w:val="000000"/>
          <w:szCs w:val="22"/>
        </w:rPr>
        <w:t xml:space="preserve">ОШ </w:t>
      </w:r>
      <w:proofErr w:type="gramStart"/>
      <w:r>
        <w:rPr>
          <w:color w:val="000000"/>
          <w:szCs w:val="22"/>
        </w:rPr>
        <w:t>с</w:t>
      </w:r>
      <w:proofErr w:type="gramEnd"/>
      <w:r>
        <w:rPr>
          <w:color w:val="000000"/>
          <w:szCs w:val="22"/>
        </w:rPr>
        <w:t xml:space="preserve">. </w:t>
      </w:r>
      <w:proofErr w:type="gramStart"/>
      <w:r>
        <w:rPr>
          <w:color w:val="000000"/>
          <w:szCs w:val="22"/>
        </w:rPr>
        <w:t>Красная</w:t>
      </w:r>
      <w:proofErr w:type="gramEnd"/>
      <w:r>
        <w:rPr>
          <w:color w:val="000000"/>
          <w:szCs w:val="22"/>
        </w:rPr>
        <w:t xml:space="preserve"> Речка</w:t>
      </w:r>
      <w:r w:rsidRPr="00F801D6">
        <w:rPr>
          <w:color w:val="000000"/>
          <w:szCs w:val="22"/>
        </w:rPr>
        <w:t>», этажность здания – 2</w:t>
      </w:r>
      <w:r>
        <w:rPr>
          <w:color w:val="000000"/>
          <w:szCs w:val="22"/>
        </w:rPr>
        <w:t>, имеет отдельный вход</w:t>
      </w:r>
      <w:r w:rsidRPr="00F801D6">
        <w:rPr>
          <w:color w:val="000000"/>
          <w:szCs w:val="22"/>
        </w:rPr>
        <w:t xml:space="preserve">; </w:t>
      </w:r>
    </w:p>
    <w:p w:rsidR="00D20D20" w:rsidRPr="00F801D6" w:rsidRDefault="00D20D20" w:rsidP="00D20D20">
      <w:pPr>
        <w:numPr>
          <w:ilvl w:val="0"/>
          <w:numId w:val="26"/>
        </w:numPr>
        <w:spacing w:after="37" w:line="365" w:lineRule="auto"/>
        <w:ind w:right="753" w:firstLine="720"/>
        <w:jc w:val="both"/>
        <w:rPr>
          <w:color w:val="000000"/>
          <w:szCs w:val="22"/>
        </w:rPr>
      </w:pPr>
      <w:r>
        <w:rPr>
          <w:color w:val="000000"/>
          <w:szCs w:val="22"/>
        </w:rPr>
        <w:t xml:space="preserve">СДК </w:t>
      </w:r>
      <w:r w:rsidRPr="00F801D6">
        <w:rPr>
          <w:color w:val="000000"/>
          <w:szCs w:val="22"/>
        </w:rPr>
        <w:t>«Дом культуры</w:t>
      </w:r>
      <w:r>
        <w:rPr>
          <w:color w:val="000000"/>
          <w:szCs w:val="22"/>
        </w:rPr>
        <w:t xml:space="preserve"> с. Красная Речка</w:t>
      </w:r>
      <w:r w:rsidRPr="00F801D6">
        <w:rPr>
          <w:color w:val="000000"/>
          <w:szCs w:val="22"/>
        </w:rPr>
        <w:t xml:space="preserve">», этажность здания </w:t>
      </w:r>
      <w:r>
        <w:rPr>
          <w:color w:val="000000"/>
          <w:szCs w:val="22"/>
        </w:rPr>
        <w:t>– 2, имеет отдельный вход</w:t>
      </w:r>
      <w:proofErr w:type="gramStart"/>
      <w:r w:rsidRPr="00F801D6">
        <w:rPr>
          <w:color w:val="000000"/>
          <w:szCs w:val="22"/>
        </w:rPr>
        <w:t xml:space="preserve"> ;</w:t>
      </w:r>
      <w:proofErr w:type="gramEnd"/>
    </w:p>
    <w:p w:rsidR="00D20D20" w:rsidRPr="00F801D6" w:rsidRDefault="00D20D20" w:rsidP="00D20D20">
      <w:pPr>
        <w:numPr>
          <w:ilvl w:val="0"/>
          <w:numId w:val="26"/>
        </w:numPr>
        <w:spacing w:after="37" w:line="365" w:lineRule="auto"/>
        <w:ind w:right="753" w:firstLine="720"/>
        <w:jc w:val="both"/>
        <w:rPr>
          <w:color w:val="000000"/>
          <w:szCs w:val="22"/>
        </w:rPr>
      </w:pPr>
      <w:r>
        <w:rPr>
          <w:color w:val="000000"/>
          <w:szCs w:val="22"/>
        </w:rPr>
        <w:t xml:space="preserve">ФАП с. Красная Речка, </w:t>
      </w:r>
      <w:r w:rsidRPr="00F801D6">
        <w:rPr>
          <w:color w:val="000000"/>
          <w:szCs w:val="22"/>
        </w:rPr>
        <w:t xml:space="preserve">этажность здания </w:t>
      </w:r>
      <w:r>
        <w:rPr>
          <w:color w:val="000000"/>
          <w:szCs w:val="22"/>
        </w:rPr>
        <w:t>–</w:t>
      </w:r>
      <w:r w:rsidRPr="00F801D6">
        <w:rPr>
          <w:color w:val="000000"/>
          <w:szCs w:val="22"/>
        </w:rPr>
        <w:t xml:space="preserve"> </w:t>
      </w:r>
      <w:r>
        <w:rPr>
          <w:color w:val="000000"/>
          <w:szCs w:val="22"/>
        </w:rPr>
        <w:t>1, имеет отдельный вход</w:t>
      </w:r>
      <w:proofErr w:type="gramStart"/>
      <w:r w:rsidRPr="00F801D6">
        <w:rPr>
          <w:color w:val="000000"/>
          <w:szCs w:val="22"/>
        </w:rPr>
        <w:t xml:space="preserve"> ;</w:t>
      </w:r>
      <w:proofErr w:type="gramEnd"/>
    </w:p>
    <w:p w:rsidR="00D20D20" w:rsidRPr="00F801D6" w:rsidRDefault="00D20D20" w:rsidP="00D20D20">
      <w:pPr>
        <w:numPr>
          <w:ilvl w:val="0"/>
          <w:numId w:val="26"/>
        </w:numPr>
        <w:spacing w:after="37" w:line="365" w:lineRule="auto"/>
        <w:ind w:right="753" w:firstLine="720"/>
        <w:jc w:val="both"/>
        <w:rPr>
          <w:color w:val="000000"/>
          <w:szCs w:val="22"/>
        </w:rPr>
      </w:pPr>
      <w:r w:rsidRPr="00F801D6">
        <w:rPr>
          <w:color w:val="000000"/>
          <w:szCs w:val="22"/>
        </w:rPr>
        <w:t>Библиотека</w:t>
      </w:r>
      <w:r>
        <w:rPr>
          <w:color w:val="000000"/>
          <w:szCs w:val="22"/>
        </w:rPr>
        <w:t xml:space="preserve">, </w:t>
      </w:r>
      <w:r w:rsidRPr="00F801D6">
        <w:rPr>
          <w:color w:val="000000"/>
          <w:szCs w:val="22"/>
        </w:rPr>
        <w:t xml:space="preserve">этажность здания </w:t>
      </w:r>
      <w:r>
        <w:rPr>
          <w:color w:val="000000"/>
          <w:szCs w:val="22"/>
        </w:rPr>
        <w:t>–</w:t>
      </w:r>
      <w:r w:rsidRPr="00F801D6">
        <w:rPr>
          <w:color w:val="000000"/>
          <w:szCs w:val="22"/>
        </w:rPr>
        <w:t xml:space="preserve"> </w:t>
      </w:r>
      <w:r>
        <w:rPr>
          <w:color w:val="000000"/>
          <w:szCs w:val="22"/>
        </w:rPr>
        <w:t>1, не имеет отдельный вход</w:t>
      </w:r>
      <w:proofErr w:type="gramStart"/>
      <w:r w:rsidRPr="00F801D6">
        <w:rPr>
          <w:color w:val="000000"/>
          <w:szCs w:val="22"/>
        </w:rPr>
        <w:t xml:space="preserve"> ;</w:t>
      </w:r>
      <w:proofErr w:type="gramEnd"/>
    </w:p>
    <w:p w:rsidR="00D20D20" w:rsidRPr="00F801D6" w:rsidRDefault="00D20D20" w:rsidP="00D20D20">
      <w:pPr>
        <w:numPr>
          <w:ilvl w:val="0"/>
          <w:numId w:val="26"/>
        </w:numPr>
        <w:spacing w:after="37" w:line="365" w:lineRule="auto"/>
        <w:ind w:right="753" w:firstLine="720"/>
        <w:jc w:val="both"/>
        <w:rPr>
          <w:color w:val="000000"/>
          <w:szCs w:val="22"/>
        </w:rPr>
      </w:pPr>
      <w:r>
        <w:rPr>
          <w:color w:val="000000"/>
          <w:szCs w:val="22"/>
        </w:rPr>
        <w:t xml:space="preserve">МДОУ «Детский сад </w:t>
      </w:r>
      <w:proofErr w:type="gramStart"/>
      <w:r>
        <w:rPr>
          <w:color w:val="000000"/>
          <w:szCs w:val="22"/>
        </w:rPr>
        <w:t>с</w:t>
      </w:r>
      <w:proofErr w:type="gramEnd"/>
      <w:r>
        <w:rPr>
          <w:color w:val="000000"/>
          <w:szCs w:val="22"/>
        </w:rPr>
        <w:t xml:space="preserve">. </w:t>
      </w:r>
      <w:proofErr w:type="gramStart"/>
      <w:r>
        <w:rPr>
          <w:color w:val="000000"/>
          <w:szCs w:val="22"/>
        </w:rPr>
        <w:t>Красная</w:t>
      </w:r>
      <w:proofErr w:type="gramEnd"/>
      <w:r>
        <w:rPr>
          <w:color w:val="000000"/>
          <w:szCs w:val="22"/>
        </w:rPr>
        <w:t xml:space="preserve"> Речка» </w:t>
      </w:r>
      <w:r w:rsidRPr="00F801D6">
        <w:rPr>
          <w:color w:val="000000"/>
          <w:szCs w:val="22"/>
        </w:rPr>
        <w:t xml:space="preserve">этажность здания </w:t>
      </w:r>
      <w:r>
        <w:rPr>
          <w:color w:val="000000"/>
          <w:szCs w:val="22"/>
        </w:rPr>
        <w:t>–</w:t>
      </w:r>
      <w:r w:rsidRPr="00F801D6">
        <w:rPr>
          <w:color w:val="000000"/>
          <w:szCs w:val="22"/>
        </w:rPr>
        <w:t xml:space="preserve"> </w:t>
      </w:r>
      <w:r>
        <w:rPr>
          <w:color w:val="000000"/>
          <w:szCs w:val="22"/>
        </w:rPr>
        <w:t>1, имеет отдельный вход.</w:t>
      </w:r>
    </w:p>
    <w:p w:rsidR="00D20D20" w:rsidRPr="00F801D6" w:rsidRDefault="00D20D20" w:rsidP="00D20D20">
      <w:pPr>
        <w:spacing w:after="4" w:line="365" w:lineRule="auto"/>
        <w:ind w:left="-15" w:right="535"/>
        <w:rPr>
          <w:color w:val="000000"/>
          <w:szCs w:val="22"/>
        </w:rPr>
      </w:pPr>
      <w:r w:rsidRPr="00F801D6">
        <w:rPr>
          <w:color w:val="000000"/>
          <w:szCs w:val="22"/>
        </w:rPr>
        <w:t xml:space="preserve">На территории  села хозяйственно-бытовые  стоки сливаются в выгребные ямы для накопления и хранения и откачиваются по мере заполнения с помощью ассенизационных машин,  затем вывозятся на сливную станцию. </w:t>
      </w:r>
    </w:p>
    <w:p w:rsidR="00D20D20" w:rsidRDefault="00D20D20" w:rsidP="00D20D20">
      <w:pPr>
        <w:spacing w:after="4" w:line="365" w:lineRule="auto"/>
        <w:ind w:left="-15" w:right="537"/>
        <w:rPr>
          <w:color w:val="000000"/>
          <w:szCs w:val="22"/>
        </w:rPr>
      </w:pPr>
      <w:r w:rsidRPr="00F801D6">
        <w:rPr>
          <w:color w:val="000000"/>
          <w:szCs w:val="22"/>
        </w:rPr>
        <w:t xml:space="preserve">Жители пользуются септиками, выгребными ямами или надворными уборными, которые имеют недостаточную степень гидроизоляции, что приводит к загрязнению территории. </w:t>
      </w:r>
    </w:p>
    <w:p w:rsidR="00D20D20" w:rsidRPr="00F801D6" w:rsidRDefault="00D20D20" w:rsidP="00D20D20">
      <w:pPr>
        <w:spacing w:after="66" w:line="259" w:lineRule="auto"/>
        <w:ind w:right="492"/>
        <w:jc w:val="right"/>
        <w:rPr>
          <w:color w:val="000000"/>
          <w:szCs w:val="22"/>
        </w:rPr>
      </w:pPr>
      <w:r>
        <w:rPr>
          <w:noProof/>
        </w:rPr>
        <mc:AlternateContent>
          <mc:Choice Requires="wpg">
            <w:drawing>
              <wp:inline distT="0" distB="0" distL="0" distR="0">
                <wp:extent cx="5775960" cy="3421380"/>
                <wp:effectExtent l="0" t="0" r="0" b="7620"/>
                <wp:docPr id="53484" name="Группа 53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5960" cy="3421380"/>
                          <a:chOff x="0" y="0"/>
                          <a:chExt cx="5775960" cy="3421380"/>
                        </a:xfrm>
                      </wpg:grpSpPr>
                      <pic:pic xmlns:pic="http://schemas.openxmlformats.org/drawingml/2006/picture">
                        <pic:nvPicPr>
                          <pic:cNvPr id="53485" name="Picture 839"/>
                          <pic:cNvPicPr/>
                        </pic:nvPicPr>
                        <pic:blipFill>
                          <a:blip r:embed="rId19"/>
                          <a:stretch>
                            <a:fillRect/>
                          </a:stretch>
                        </pic:blipFill>
                        <pic:spPr>
                          <a:xfrm>
                            <a:off x="0" y="0"/>
                            <a:ext cx="5775960" cy="289560"/>
                          </a:xfrm>
                          <a:prstGeom prst="rect">
                            <a:avLst/>
                          </a:prstGeom>
                        </pic:spPr>
                      </pic:pic>
                      <pic:pic xmlns:pic="http://schemas.openxmlformats.org/drawingml/2006/picture">
                        <pic:nvPicPr>
                          <pic:cNvPr id="53486" name="Picture 841"/>
                          <pic:cNvPicPr/>
                        </pic:nvPicPr>
                        <pic:blipFill>
                          <a:blip r:embed="rId20"/>
                          <a:stretch>
                            <a:fillRect/>
                          </a:stretch>
                        </pic:blipFill>
                        <pic:spPr>
                          <a:xfrm>
                            <a:off x="0" y="289560"/>
                            <a:ext cx="5775960" cy="289560"/>
                          </a:xfrm>
                          <a:prstGeom prst="rect">
                            <a:avLst/>
                          </a:prstGeom>
                        </pic:spPr>
                      </pic:pic>
                      <pic:pic xmlns:pic="http://schemas.openxmlformats.org/drawingml/2006/picture">
                        <pic:nvPicPr>
                          <pic:cNvPr id="53487" name="Picture 843"/>
                          <pic:cNvPicPr/>
                        </pic:nvPicPr>
                        <pic:blipFill>
                          <a:blip r:embed="rId21"/>
                          <a:stretch>
                            <a:fillRect/>
                          </a:stretch>
                        </pic:blipFill>
                        <pic:spPr>
                          <a:xfrm>
                            <a:off x="0" y="579120"/>
                            <a:ext cx="5775960" cy="289560"/>
                          </a:xfrm>
                          <a:prstGeom prst="rect">
                            <a:avLst/>
                          </a:prstGeom>
                        </pic:spPr>
                      </pic:pic>
                      <pic:pic xmlns:pic="http://schemas.openxmlformats.org/drawingml/2006/picture">
                        <pic:nvPicPr>
                          <pic:cNvPr id="53488" name="Picture 845"/>
                          <pic:cNvPicPr/>
                        </pic:nvPicPr>
                        <pic:blipFill>
                          <a:blip r:embed="rId22"/>
                          <a:stretch>
                            <a:fillRect/>
                          </a:stretch>
                        </pic:blipFill>
                        <pic:spPr>
                          <a:xfrm>
                            <a:off x="0" y="868680"/>
                            <a:ext cx="5775960" cy="289560"/>
                          </a:xfrm>
                          <a:prstGeom prst="rect">
                            <a:avLst/>
                          </a:prstGeom>
                        </pic:spPr>
                      </pic:pic>
                      <pic:pic xmlns:pic="http://schemas.openxmlformats.org/drawingml/2006/picture">
                        <pic:nvPicPr>
                          <pic:cNvPr id="53489" name="Picture 847"/>
                          <pic:cNvPicPr/>
                        </pic:nvPicPr>
                        <pic:blipFill>
                          <a:blip r:embed="rId23"/>
                          <a:stretch>
                            <a:fillRect/>
                          </a:stretch>
                        </pic:blipFill>
                        <pic:spPr>
                          <a:xfrm>
                            <a:off x="0" y="1158240"/>
                            <a:ext cx="5775960" cy="289560"/>
                          </a:xfrm>
                          <a:prstGeom prst="rect">
                            <a:avLst/>
                          </a:prstGeom>
                        </pic:spPr>
                      </pic:pic>
                      <pic:pic xmlns:pic="http://schemas.openxmlformats.org/drawingml/2006/picture">
                        <pic:nvPicPr>
                          <pic:cNvPr id="53490" name="Picture 849"/>
                          <pic:cNvPicPr/>
                        </pic:nvPicPr>
                        <pic:blipFill>
                          <a:blip r:embed="rId24"/>
                          <a:stretch>
                            <a:fillRect/>
                          </a:stretch>
                        </pic:blipFill>
                        <pic:spPr>
                          <a:xfrm>
                            <a:off x="0" y="1447800"/>
                            <a:ext cx="5775960" cy="289560"/>
                          </a:xfrm>
                          <a:prstGeom prst="rect">
                            <a:avLst/>
                          </a:prstGeom>
                        </pic:spPr>
                      </pic:pic>
                      <pic:pic xmlns:pic="http://schemas.openxmlformats.org/drawingml/2006/picture">
                        <pic:nvPicPr>
                          <pic:cNvPr id="53491" name="Picture 851"/>
                          <pic:cNvPicPr/>
                        </pic:nvPicPr>
                        <pic:blipFill>
                          <a:blip r:embed="rId25"/>
                          <a:stretch>
                            <a:fillRect/>
                          </a:stretch>
                        </pic:blipFill>
                        <pic:spPr>
                          <a:xfrm>
                            <a:off x="0" y="1737360"/>
                            <a:ext cx="5775960" cy="289560"/>
                          </a:xfrm>
                          <a:prstGeom prst="rect">
                            <a:avLst/>
                          </a:prstGeom>
                        </pic:spPr>
                      </pic:pic>
                      <pic:pic xmlns:pic="http://schemas.openxmlformats.org/drawingml/2006/picture">
                        <pic:nvPicPr>
                          <pic:cNvPr id="53492" name="Picture 853"/>
                          <pic:cNvPicPr/>
                        </pic:nvPicPr>
                        <pic:blipFill>
                          <a:blip r:embed="rId26"/>
                          <a:stretch>
                            <a:fillRect/>
                          </a:stretch>
                        </pic:blipFill>
                        <pic:spPr>
                          <a:xfrm>
                            <a:off x="0" y="2026920"/>
                            <a:ext cx="5775960" cy="289560"/>
                          </a:xfrm>
                          <a:prstGeom prst="rect">
                            <a:avLst/>
                          </a:prstGeom>
                        </pic:spPr>
                      </pic:pic>
                      <pic:pic xmlns:pic="http://schemas.openxmlformats.org/drawingml/2006/picture">
                        <pic:nvPicPr>
                          <pic:cNvPr id="53493" name="Picture 855"/>
                          <pic:cNvPicPr/>
                        </pic:nvPicPr>
                        <pic:blipFill>
                          <a:blip r:embed="rId27"/>
                          <a:stretch>
                            <a:fillRect/>
                          </a:stretch>
                        </pic:blipFill>
                        <pic:spPr>
                          <a:xfrm>
                            <a:off x="0" y="2316480"/>
                            <a:ext cx="5775960" cy="289560"/>
                          </a:xfrm>
                          <a:prstGeom prst="rect">
                            <a:avLst/>
                          </a:prstGeom>
                        </pic:spPr>
                      </pic:pic>
                      <pic:pic xmlns:pic="http://schemas.openxmlformats.org/drawingml/2006/picture">
                        <pic:nvPicPr>
                          <pic:cNvPr id="53494" name="Picture 857"/>
                          <pic:cNvPicPr/>
                        </pic:nvPicPr>
                        <pic:blipFill>
                          <a:blip r:embed="rId28"/>
                          <a:stretch>
                            <a:fillRect/>
                          </a:stretch>
                        </pic:blipFill>
                        <pic:spPr>
                          <a:xfrm>
                            <a:off x="0" y="2606041"/>
                            <a:ext cx="5775960" cy="289560"/>
                          </a:xfrm>
                          <a:prstGeom prst="rect">
                            <a:avLst/>
                          </a:prstGeom>
                        </pic:spPr>
                      </pic:pic>
                      <pic:pic xmlns:pic="http://schemas.openxmlformats.org/drawingml/2006/picture">
                        <pic:nvPicPr>
                          <pic:cNvPr id="53495" name="Picture 859"/>
                          <pic:cNvPicPr/>
                        </pic:nvPicPr>
                        <pic:blipFill>
                          <a:blip r:embed="rId29"/>
                          <a:stretch>
                            <a:fillRect/>
                          </a:stretch>
                        </pic:blipFill>
                        <pic:spPr>
                          <a:xfrm>
                            <a:off x="0" y="2895601"/>
                            <a:ext cx="5775960" cy="289560"/>
                          </a:xfrm>
                          <a:prstGeom prst="rect">
                            <a:avLst/>
                          </a:prstGeom>
                        </pic:spPr>
                      </pic:pic>
                      <pic:pic xmlns:pic="http://schemas.openxmlformats.org/drawingml/2006/picture">
                        <pic:nvPicPr>
                          <pic:cNvPr id="53496" name="Picture 861"/>
                          <pic:cNvPicPr/>
                        </pic:nvPicPr>
                        <pic:blipFill>
                          <a:blip r:embed="rId30"/>
                          <a:stretch>
                            <a:fillRect/>
                          </a:stretch>
                        </pic:blipFill>
                        <pic:spPr>
                          <a:xfrm>
                            <a:off x="0" y="3185160"/>
                            <a:ext cx="5775959" cy="236220"/>
                          </a:xfrm>
                          <a:prstGeom prst="rect">
                            <a:avLst/>
                          </a:prstGeom>
                        </pic:spPr>
                      </pic:pic>
                    </wpg:wgp>
                  </a:graphicData>
                </a:graphic>
              </wp:inline>
            </w:drawing>
          </mc:Choice>
          <mc:Fallback>
            <w:pict>
              <v:group id="Группа 53484" o:spid="_x0000_s1026" style="width:454.8pt;height:269.4pt;mso-position-horizontal-relative:char;mso-position-vertical-relative:line" coordsize="57759,34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">
                <v:shape id="Picture 839" o:spid="_x0000_s1027" type="#_x0000_t75" style="position:absolute;width:57759;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71p3GAAAA3gAAAA8AAABkcnMvZG93bnJldi54bWxEj81qwzAQhO+FvoPYQG+17LQ2wY0S2kCh&#10;hx7yd8hxsba2ibVyLdlR3r4qBHIcZuYbZrkOphMTDa61rCBLUhDEldUt1wqOh8/nBQjnkTV2lknB&#10;lRysV48PSyy1vfCOpr2vRYSwK1FB431fSumqhgy6xPbE0fuxg0Ef5VBLPeAlwk0n52laSIMtx4UG&#10;e9o0VJ33o1HQZ78VjduPNs2uMg/hYL+pOCn1NAvvbyA8BX8P39pfWkH+8rrI4f9OvAJy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PvWncYAAADeAAAADwAAAAAAAAAAAAAA&#10;AACfAgAAZHJzL2Rvd25yZXYueG1sUEsFBgAAAAAEAAQA9wAAAJIDAAAAAA==&#10;">
                  <v:imagedata r:id="rId33" o:title=""/>
                </v:shape>
                <v:shape id="Picture 841" o:spid="_x0000_s1028" type="#_x0000_t75" style="position:absolute;top:2895;width:57759;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AcOvIAAAA3gAAAA8AAABkcnMvZG93bnJldi54bWxEj0FrwkAUhO8F/8PyBC+lbow2SOoqtqAU&#10;b7W99PaafSah2bdrdqOxv94VhB6HmfmGWax604gTtb62rGAyTkAQF1bXXCr4+tw8zUH4gKyxsUwK&#10;LuRhtRw8LDDX9swfdNqHUkQI+xwVVCG4XEpfVGTQj60jjt7BtgZDlG0pdYvnCDeNTJMkkwZrjgsV&#10;OnqrqPjdd0aBcelj95Ph4fVvd9zMsvR7ve2cUqNhv34BEagP/+F7+10reJ7O5hnc7sQrIJ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ZAHDryAAAAN4AAAAPAAAAAAAAAAAA&#10;AAAAAJ8CAABkcnMvZG93bnJldi54bWxQSwUGAAAAAAQABAD3AAAAlAMAAAAA&#10;">
                  <v:imagedata r:id="rId34" o:title=""/>
                </v:shape>
                <v:shape id="Picture 843" o:spid="_x0000_s1029" type="#_x0000_t75" style="position:absolute;top:5791;width:57759;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oJyvFAAAA3gAAAA8AAABkcnMvZG93bnJldi54bWxEj0FrAjEUhO+F/ofwCr3V7FqrshqlCKVe&#10;LLiWnh+b525o8hI2Ubf/vhEEj8PMN8Ms14Oz4kx9NJ4VlKMCBHHjteFWwffh42UOIiZkjdYzKfij&#10;COvV48MSK+0vvKdznVqRSzhWqKBLKVRSxqYjh3HkA3H2jr53mLLsW6l7vORyZ+W4KKbSoeG80GGg&#10;TUfNb31yCt6+5KSst3ZmdukQymDGn9H+KPX8NLwvQCQa0j18o7c6c6+T+Qyud/IV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KCcrxQAAAN4AAAAPAAAAAAAAAAAAAAAA&#10;AJ8CAABkcnMvZG93bnJldi54bWxQSwUGAAAAAAQABAD3AAAAkQMAAAAA&#10;">
                  <v:imagedata r:id="rId35" o:title=""/>
                </v:shape>
                <v:shape id="Picture 845" o:spid="_x0000_s1030" type="#_x0000_t75" style="position:absolute;top:8686;width:57759;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WNTDFAAAA3gAAAA8AAABkcnMvZG93bnJldi54bWxET8tqwkAU3Rf6D8MtuKuT+igxOkopLa0L&#10;C/GB20vmmkmbuRMy0xj/3lkILg/nvVj1thYdtb5yrOBlmIAgLpyuuFSw330+pyB8QNZYOyYFF/Kw&#10;Wj4+LDDT7sw5ddtQihjCPkMFJoQmk9IXhiz6oWuII3dyrcUQYVtK3eI5httajpLkVVqsODYYbOjd&#10;UPG3/bcKZpujoZ/D73qS1tMO/dfHKLd7pQZP/dscRKA+3MU397dWMB1P0rg33olXQ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ljUwxQAAAN4AAAAPAAAAAAAAAAAAAAAA&#10;AJ8CAABkcnMvZG93bnJldi54bWxQSwUGAAAAAAQABAD3AAAAkQMAAAAA&#10;">
                  <v:imagedata r:id="rId36" o:title=""/>
                </v:shape>
                <v:shape id="Picture 847" o:spid="_x0000_s1031" type="#_x0000_t75" style="position:absolute;top:11582;width:57759;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J2RbJAAAA3gAAAA8AAABkcnMvZG93bnJldi54bWxEj91Kw0AUhO8LfYflFLxrN7U/xNhtqYrS&#10;QgVbFW+P2dMkNXs27K5p+vauIHg5zMw3zGLVmVq05HxlWcF4lIAgzq2uuFDw9vo4TEH4gKyxtkwK&#10;LuRhtez3Fphpe+Y9tYdQiAhhn6GCMoQmk9LnJRn0I9sQR+9oncEQpSukdniOcFPL6ySZS4MVx4US&#10;G7ovKf86fBsFL9v3zUk+7J/dbpo27efH3eyJOqWuBt36FkSgLvyH/9obrWA2maY38HsnXgG5/A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knZFskAAADeAAAADwAAAAAAAAAA&#10;AAAAAACfAgAAZHJzL2Rvd25yZXYueG1sUEsFBgAAAAAEAAQA9wAAAJUDAAAAAA==&#10;">
                  <v:imagedata r:id="rId37" o:title=""/>
                </v:shape>
                <v:shape id="Picture 849" o:spid="_x0000_s1032" type="#_x0000_t75" style="position:absolute;top:14478;width:57759;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hUJvHAAAA3gAAAA8AAABkcnMvZG93bnJldi54bWxEj8tqwkAUhvdC32E4BTeik1qVmjqRorQU&#10;d94o7g6Z0yQkcyZmRhP79J2F4PLnv/Etlp2pxJUaV1hW8DKKQBCnVhecKTjsP4dvIJxH1lhZJgU3&#10;crBMnnoLjLVteUvXnc9EGGEXo4Lc+zqW0qU5GXQjWxMH79c2Bn2QTSZ1g20YN5UcR9FMGiw4PORY&#10;0yqntNxdjAJzW9VRsZaD9HTmwVdbbv5+jmel+s/dxzsIT51/hO/tb61g+jqZB4CAE1BAJ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ChUJvHAAAA3gAAAA8AAAAAAAAAAAAA&#10;AAAAnwIAAGRycy9kb3ducmV2LnhtbFBLBQYAAAAABAAEAPcAAACTAwAAAAA=&#10;">
                  <v:imagedata r:id="rId38" o:title=""/>
                </v:shape>
                <v:shape id="Picture 851" o:spid="_x0000_s1033" type="#_x0000_t75" style="position:absolute;top:17373;width:57759;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0SUzHAAAA3gAAAA8AAABkcnMvZG93bnJldi54bWxEj0FrwkAQhe+C/2GZQi+lbkzb0MZsRCxF&#10;T5aqkOuQHZPQ7GzMrhr/vVsoeHy8ed+bl80H04oz9a6xrGA6iUAQl1Y3XCnY776e30E4j6yxtUwK&#10;ruRgno9HGabaXviHzltfiQBhl6KC2vsuldKVNRl0E9sRB+9ge4M+yL6SusdLgJtWxlGUSIMNh4Ya&#10;O1rWVP5uTya8EVs8HX2RrEyxiI+fBX1v9JNSjw/DYgbC0+Dvx//ptVbw9vL6MYW/OYEBMr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A0SUzHAAAA3gAAAA8AAAAAAAAAAAAA&#10;AAAAnwIAAGRycy9kb3ducmV2LnhtbFBLBQYAAAAABAAEAPcAAACTAwAAAAA=&#10;">
                  <v:imagedata r:id="rId39" o:title=""/>
                </v:shape>
                <v:shape id="Picture 853" o:spid="_x0000_s1034" type="#_x0000_t75" style="position:absolute;top:20269;width:57759;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UPQ/IAAAA3gAAAA8AAABkcnMvZG93bnJldi54bWxEj09rwkAUxO9Cv8PyBG91Y/yDpq7SSrWC&#10;h9a0l94e2WcSmn27ZLcav71bKHgcZuY3zHLdmUacqfW1ZQWjYQKCuLC65lLB1+f2cQ7CB2SNjWVS&#10;cCUP69VDb4mZthc+0jkPpYgQ9hkqqEJwmZS+qMigH1pHHL2TbQ2GKNtS6hYvEW4amSbJTBqsOS5U&#10;6GhTUfGT/xoFrx+bt6mcuLlP3cs3p/J9d8hPSg363fMTiEBduIf/23utYDqeLFL4uxOvgFz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nVD0PyAAAAN4AAAAPAAAAAAAAAAAA&#10;AAAAAJ8CAABkcnMvZG93bnJldi54bWxQSwUGAAAAAAQABAD3AAAAlAMAAAAA&#10;">
                  <v:imagedata r:id="rId40" o:title=""/>
                </v:shape>
                <v:shape id="Picture 855" o:spid="_x0000_s1035" type="#_x0000_t75" style="position:absolute;top:23164;width:57759;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53SDHAAAA3gAAAA8AAABkcnMvZG93bnJldi54bWxEj0FrwkAUhO+F/oflCb0Us0lNpcasUqRC&#10;6U3rweNr9iUbzL4N2VXTf98VhB6HmfmGKdej7cSFBt86VpAlKQjiyumWGwWH7+30DYQPyBo7x6Tg&#10;lzysV48PJRbaXXlHl31oRISwL1CBCaEvpPSVIYs+cT1x9Go3WAxRDo3UA14j3HbyJU3n0mLLccFg&#10;TxtD1Wl/tgq+zibv6+efzcLmWf3BWb71p6NST5PxfQki0Bj+w/f2p1bwOssXM7jdiVdArv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053SDHAAAA3gAAAA8AAAAAAAAAAAAA&#10;AAAAnwIAAGRycy9kb3ducmV2LnhtbFBLBQYAAAAABAAEAPcAAACTAwAAAAA=&#10;">
                  <v:imagedata r:id="rId41" o:title=""/>
                </v:shape>
                <v:shape id="Picture 857" o:spid="_x0000_s1036" type="#_x0000_t75" style="position:absolute;top:26060;width:57759;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8WQjGAAAA3gAAAA8AAABkcnMvZG93bnJldi54bWxEj1FrwkAQhN8L/Q/HCn3TizYWTT2lFgq+&#10;iJj6A9bcmoTm9kJuq6m/3hOEPg4z8w2zWPWuUWfqQu3ZwHiUgCIuvK25NHD4/hrOQAVBtth4JgN/&#10;FGC1fH5aYGb9hfd0zqVUEcIhQwOVSJtpHYqKHIaRb4mjd/KdQ4myK7Xt8BLhrtGTJHnTDmuOCxW2&#10;9FlR8ZP/OgN5nR+3cl2Lnsx6t9te02mx9sa8DPqPd1BCvfyHH+2NNTB9Tecp3O/EK6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xZCMYAAADeAAAADwAAAAAAAAAAAAAA&#10;AACfAgAAZHJzL2Rvd25yZXYueG1sUEsFBgAAAAAEAAQA9wAAAJIDAAAAAA==&#10;">
                  <v:imagedata r:id="rId42" o:title=""/>
                </v:shape>
                <v:shape id="Picture 859" o:spid="_x0000_s1037" type="#_x0000_t75" style="position:absolute;top:28956;width:57759;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rZv/HAAAA3gAAAA8AAABkcnMvZG93bnJldi54bWxEj09rwkAUxO8Fv8PyBC+lbrRNqambINpC&#10;jybW+yP78qdm34bsqvHbu4VCj8PM/IZZZ6PpxIUG11pWsJhHIIhLq1uuFXwfPp/eQDiPrLGzTApu&#10;5CBLJw9rTLS9ck6XwtciQNglqKDxvk+kdGVDBt3c9sTBq+xg0Ac51FIPeA1w08llFL1Kgy2HhQZ7&#10;2jZUnoqzUcDbj7jeL39Oi8Nu71b5sauqx6NSs+m4eQfhafT/4b/2l1YQP7+sYvi9E66ATO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qrZv/HAAAA3gAAAA8AAAAAAAAAAAAA&#10;AAAAnwIAAGRycy9kb3ducmV2LnhtbFBLBQYAAAAABAAEAPcAAACTAwAAAAA=&#10;">
                  <v:imagedata r:id="rId43" o:title=""/>
                </v:shape>
                <v:shape id="Picture 861" o:spid="_x0000_s1038" type="#_x0000_t75" style="position:absolute;top:31851;width:57759;height:2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kSLXJAAAA3gAAAA8AAABkcnMvZG93bnJldi54bWxEj91KAzEUhO+FvkM4Be/cbKtddG1apNSf&#10;QqlYC94eN6ebrcnJsont+vamIHg5zMw3zHTeOyuO1IXGs4JRloMgrrxuuFawe3+8ugURIrJG65kU&#10;/FCA+WxwMcVS+xO/0XEba5EgHEpUYGJsSylDZchhyHxLnLy97xzGJLta6g5PCe6sHOd5IR02nBYM&#10;trQwVH1tv52C18/DZL1ZfgTcPS+qp5WxhXUjpS6H/cM9iEh9/A//tV+0gsn1zV0B5zvpCsjZ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SuRItckAAADeAAAADwAAAAAAAAAA&#10;AAAAAACfAgAAZHJzL2Rvd25yZXYueG1sUEsFBgAAAAAEAAQA9wAAAJUDAAAAAA==&#10;">
                  <v:imagedata r:id="rId44" o:title=""/>
                </v:shape>
                <w10:anchorlock/>
              </v:group>
            </w:pict>
          </mc:Fallback>
        </mc:AlternateContent>
      </w:r>
      <w:r w:rsidRPr="00F801D6">
        <w:rPr>
          <w:color w:val="000000"/>
          <w:szCs w:val="22"/>
        </w:rPr>
        <w:t xml:space="preserve"> </w:t>
      </w:r>
    </w:p>
    <w:p w:rsidR="00D20D20" w:rsidRPr="00F801D6" w:rsidRDefault="00D20D20" w:rsidP="00D20D20">
      <w:pPr>
        <w:spacing w:after="131" w:line="259" w:lineRule="auto"/>
        <w:ind w:left="2470" w:right="346" w:hanging="10"/>
        <w:rPr>
          <w:color w:val="000000"/>
          <w:szCs w:val="22"/>
        </w:rPr>
      </w:pPr>
      <w:r w:rsidRPr="00F801D6">
        <w:rPr>
          <w:color w:val="000000"/>
          <w:szCs w:val="22"/>
        </w:rPr>
        <w:t xml:space="preserve">Рис.1.1 Схема устройства выгребной ямы </w:t>
      </w:r>
    </w:p>
    <w:p w:rsidR="00D20D20" w:rsidRPr="00F801D6" w:rsidRDefault="00D20D20" w:rsidP="00D20D20">
      <w:pPr>
        <w:spacing w:after="4" w:line="365" w:lineRule="auto"/>
        <w:ind w:left="-15" w:right="536"/>
        <w:rPr>
          <w:color w:val="000000"/>
          <w:szCs w:val="22"/>
        </w:rPr>
      </w:pPr>
      <w:r w:rsidRPr="00F801D6">
        <w:rPr>
          <w:color w:val="000000"/>
          <w:szCs w:val="22"/>
        </w:rPr>
        <w:t xml:space="preserve">Выгребные ямы должны состоят из герметичной емкости,  материал - оштукатуренный кирпич,  коммунальные службы должны периодично  откачивать  хозяйственно-бытовые  стоки, места расположения  выгребных ям должны быть определены из условия рельефа, заполнение грунтовой и атмосферной водой не допускается, к выгребу каждого дома должен быть обеспечен  подъезд ассенизационной машины. </w:t>
      </w:r>
    </w:p>
    <w:p w:rsidR="00D20D20" w:rsidRPr="00F801D6" w:rsidRDefault="00D20D20" w:rsidP="00D20D20">
      <w:pPr>
        <w:spacing w:after="4" w:line="365" w:lineRule="auto"/>
        <w:ind w:left="-15" w:right="535"/>
        <w:rPr>
          <w:color w:val="000000"/>
          <w:szCs w:val="22"/>
        </w:rPr>
      </w:pPr>
      <w:r w:rsidRPr="00F801D6">
        <w:rPr>
          <w:color w:val="000000"/>
          <w:szCs w:val="22"/>
        </w:rPr>
        <w:t xml:space="preserve">Ввиду постоянного возрастания требований к качеству стоков, сбрасываемых после очистки в водные объекты </w:t>
      </w:r>
      <w:proofErr w:type="spellStart"/>
      <w:r w:rsidRPr="00F801D6">
        <w:rPr>
          <w:color w:val="000000"/>
          <w:szCs w:val="22"/>
        </w:rPr>
        <w:t>рыбохозяйственного</w:t>
      </w:r>
      <w:proofErr w:type="spellEnd"/>
      <w:r w:rsidRPr="00F801D6">
        <w:rPr>
          <w:color w:val="000000"/>
          <w:szCs w:val="22"/>
        </w:rPr>
        <w:t xml:space="preserve"> назначения, необходимо внедрение устройство выгребных ям в соответствии с действующими нормами и требованиями СЭС.  </w:t>
      </w:r>
    </w:p>
    <w:p w:rsidR="00D20D20" w:rsidRPr="00F801D6" w:rsidRDefault="00D20D20" w:rsidP="00D20D20">
      <w:pPr>
        <w:spacing w:after="131" w:line="259" w:lineRule="auto"/>
        <w:ind w:left="4589"/>
        <w:rPr>
          <w:color w:val="000000"/>
          <w:szCs w:val="22"/>
        </w:rPr>
      </w:pPr>
      <w:r w:rsidRPr="00F801D6">
        <w:rPr>
          <w:color w:val="000000"/>
          <w:szCs w:val="22"/>
        </w:rPr>
        <w:t xml:space="preserve"> </w:t>
      </w:r>
    </w:p>
    <w:p w:rsidR="00D20D20" w:rsidRPr="00F801D6" w:rsidRDefault="00D20D20" w:rsidP="00D20D20">
      <w:pPr>
        <w:keepNext/>
        <w:keepLines/>
        <w:numPr>
          <w:ilvl w:val="0"/>
          <w:numId w:val="36"/>
        </w:numPr>
        <w:spacing w:after="129" w:line="259" w:lineRule="auto"/>
        <w:outlineLvl w:val="0"/>
        <w:rPr>
          <w:b/>
          <w:color w:val="000000"/>
          <w:szCs w:val="22"/>
        </w:rPr>
      </w:pPr>
      <w:r w:rsidRPr="00F801D6">
        <w:rPr>
          <w:b/>
          <w:color w:val="000000"/>
          <w:szCs w:val="22"/>
        </w:rPr>
        <w:t xml:space="preserve">ПЕРЕСПЕКТИВНАЯ СХЕМА СИСТЕМЫ ВОДООТВЕДЕНИЯ </w:t>
      </w:r>
    </w:p>
    <w:p w:rsidR="00D20D20" w:rsidRPr="00F801D6" w:rsidRDefault="00D20D20" w:rsidP="00D20D20">
      <w:pPr>
        <w:spacing w:after="129" w:line="259" w:lineRule="auto"/>
        <w:ind w:left="703" w:hanging="10"/>
        <w:rPr>
          <w:color w:val="000000"/>
          <w:szCs w:val="22"/>
        </w:rPr>
      </w:pPr>
      <w:r w:rsidRPr="00F801D6">
        <w:rPr>
          <w:b/>
          <w:color w:val="000000"/>
          <w:szCs w:val="22"/>
        </w:rPr>
        <w:t xml:space="preserve">2.1  БАЛАНСЫ  ПРОИЗВОДИТЕЛЬНОСТИ  СООРУЖЕНИЙ </w:t>
      </w:r>
    </w:p>
    <w:p w:rsidR="00D20D20" w:rsidRPr="00F801D6" w:rsidRDefault="00D20D20" w:rsidP="00D20D20">
      <w:pPr>
        <w:keepNext/>
        <w:keepLines/>
        <w:spacing w:after="129" w:line="259" w:lineRule="auto"/>
        <w:ind w:left="703"/>
        <w:outlineLvl w:val="0"/>
        <w:rPr>
          <w:b/>
          <w:color w:val="000000"/>
          <w:szCs w:val="22"/>
        </w:rPr>
      </w:pPr>
      <w:r w:rsidRPr="00F801D6">
        <w:rPr>
          <w:b/>
          <w:color w:val="000000"/>
          <w:szCs w:val="22"/>
        </w:rPr>
        <w:lastRenderedPageBreak/>
        <w:t xml:space="preserve">СИСТЕМЫ ВОДОСНАБЖЕНИЯ И ПОТРЕБЛЕНИЯ ВОДЫ В ЗОНАХ ДЕЙСТВИЯ ИСТОЧНИКОВ ВОДОСНАБЖЕНИЯ  </w:t>
      </w:r>
    </w:p>
    <w:p w:rsidR="00D20D20" w:rsidRPr="00F801D6" w:rsidRDefault="00D20D20" w:rsidP="00D20D20">
      <w:pPr>
        <w:spacing w:after="133" w:line="259" w:lineRule="auto"/>
        <w:ind w:left="718" w:right="346" w:hanging="10"/>
        <w:rPr>
          <w:color w:val="000000"/>
          <w:szCs w:val="22"/>
        </w:rPr>
      </w:pPr>
      <w:r w:rsidRPr="00F801D6">
        <w:rPr>
          <w:color w:val="000000"/>
          <w:szCs w:val="22"/>
        </w:rPr>
        <w:t xml:space="preserve">Нормы водопотребления приняты в соответствии с требованиями таблиц №№ 1-5 </w:t>
      </w:r>
      <w:r w:rsidRPr="00F801D6">
        <w:rPr>
          <w:color w:val="000000"/>
          <w:szCs w:val="22"/>
        </w:rPr>
        <w:tab/>
        <w:t>СП 31.13330.2012 «Водоснабжение. Наружные сети и сооружения»</w:t>
      </w:r>
    </w:p>
    <w:p w:rsidR="00D20D20" w:rsidRPr="00F801D6" w:rsidRDefault="00D20D20" w:rsidP="00D20D20">
      <w:pPr>
        <w:spacing w:after="122" w:line="356" w:lineRule="auto"/>
        <w:ind w:left="-15" w:right="599" w:firstLine="708"/>
        <w:rPr>
          <w:color w:val="000000"/>
          <w:szCs w:val="22"/>
        </w:rPr>
      </w:pPr>
      <w:r w:rsidRPr="00F801D6">
        <w:rPr>
          <w:color w:val="000000"/>
          <w:szCs w:val="22"/>
        </w:rPr>
        <w:t xml:space="preserve">Исходные данные:  </w:t>
      </w:r>
    </w:p>
    <w:p w:rsidR="00D20D20" w:rsidRPr="00F801D6" w:rsidRDefault="00D20D20" w:rsidP="00D20D20">
      <w:pPr>
        <w:spacing w:after="122" w:line="267" w:lineRule="auto"/>
        <w:ind w:left="703" w:hanging="10"/>
        <w:rPr>
          <w:color w:val="000000"/>
          <w:szCs w:val="22"/>
        </w:rPr>
      </w:pPr>
      <w:r w:rsidRPr="00F801D6">
        <w:rPr>
          <w:color w:val="000000"/>
          <w:szCs w:val="22"/>
          <w:u w:val="single" w:color="000000"/>
        </w:rPr>
        <w:t>На 2019г.:</w:t>
      </w:r>
      <w:r w:rsidRPr="00F801D6">
        <w:rPr>
          <w:color w:val="000000"/>
          <w:szCs w:val="22"/>
        </w:rPr>
        <w:t xml:space="preserve"> </w:t>
      </w:r>
    </w:p>
    <w:p w:rsidR="00D20D20" w:rsidRPr="00F801D6" w:rsidRDefault="00D20D20" w:rsidP="00D20D20">
      <w:pPr>
        <w:tabs>
          <w:tab w:val="center" w:pos="1423"/>
          <w:tab w:val="center" w:pos="3346"/>
          <w:tab w:val="center" w:pos="4622"/>
          <w:tab w:val="center" w:pos="5405"/>
          <w:tab w:val="center" w:pos="6188"/>
          <w:tab w:val="center" w:pos="7615"/>
          <w:tab w:val="center" w:pos="9110"/>
        </w:tabs>
        <w:spacing w:after="151" w:line="259" w:lineRule="auto"/>
        <w:rPr>
          <w:color w:val="000000"/>
          <w:szCs w:val="22"/>
        </w:rPr>
      </w:pPr>
      <w:r w:rsidRPr="00F801D6">
        <w:rPr>
          <w:rFonts w:ascii="Calibri" w:eastAsia="Calibri" w:hAnsi="Calibri" w:cs="Calibri"/>
          <w:color w:val="000000"/>
          <w:sz w:val="22"/>
          <w:szCs w:val="22"/>
        </w:rPr>
        <w:tab/>
      </w:r>
      <w:r w:rsidRPr="00F801D6">
        <w:rPr>
          <w:color w:val="000000"/>
          <w:szCs w:val="22"/>
        </w:rPr>
        <w:t xml:space="preserve">-Население, </w:t>
      </w:r>
      <w:r w:rsidRPr="00F801D6">
        <w:rPr>
          <w:color w:val="000000"/>
          <w:szCs w:val="22"/>
        </w:rPr>
        <w:tab/>
        <w:t xml:space="preserve">проживающее </w:t>
      </w:r>
      <w:r w:rsidRPr="00F801D6">
        <w:rPr>
          <w:color w:val="000000"/>
          <w:szCs w:val="22"/>
        </w:rPr>
        <w:tab/>
        <w:t xml:space="preserve">в </w:t>
      </w:r>
      <w:r w:rsidRPr="00F801D6">
        <w:rPr>
          <w:color w:val="000000"/>
          <w:szCs w:val="22"/>
        </w:rPr>
        <w:tab/>
        <w:t xml:space="preserve">домах </w:t>
      </w:r>
      <w:r w:rsidRPr="00F801D6">
        <w:rPr>
          <w:color w:val="000000"/>
          <w:szCs w:val="22"/>
        </w:rPr>
        <w:tab/>
        <w:t xml:space="preserve">с </w:t>
      </w:r>
      <w:r w:rsidRPr="00F801D6">
        <w:rPr>
          <w:color w:val="000000"/>
          <w:szCs w:val="22"/>
        </w:rPr>
        <w:tab/>
        <w:t xml:space="preserve">водоснабжением </w:t>
      </w:r>
      <w:r w:rsidRPr="00F801D6">
        <w:rPr>
          <w:color w:val="000000"/>
          <w:szCs w:val="22"/>
        </w:rPr>
        <w:tab/>
      </w:r>
      <w:proofErr w:type="gramStart"/>
      <w:r w:rsidRPr="00F801D6">
        <w:rPr>
          <w:color w:val="000000"/>
          <w:szCs w:val="22"/>
        </w:rPr>
        <w:t>из</w:t>
      </w:r>
      <w:proofErr w:type="gramEnd"/>
      <w:r w:rsidRPr="00F801D6">
        <w:rPr>
          <w:color w:val="000000"/>
          <w:szCs w:val="22"/>
        </w:rPr>
        <w:t xml:space="preserve"> </w:t>
      </w:r>
    </w:p>
    <w:p w:rsidR="00D20D20" w:rsidRPr="00F801D6" w:rsidRDefault="00D20D20" w:rsidP="00D20D20">
      <w:pPr>
        <w:spacing w:after="133" w:line="259" w:lineRule="auto"/>
        <w:ind w:left="-5" w:right="565" w:hanging="10"/>
        <w:rPr>
          <w:color w:val="000000"/>
          <w:szCs w:val="22"/>
        </w:rPr>
      </w:pPr>
      <w:r w:rsidRPr="00F801D6">
        <w:rPr>
          <w:color w:val="000000"/>
          <w:szCs w:val="22"/>
        </w:rPr>
        <w:t xml:space="preserve">водоразборных колонок – </w:t>
      </w:r>
      <w:r w:rsidRPr="00F801D6">
        <w:rPr>
          <w:i/>
          <w:color w:val="000000"/>
          <w:szCs w:val="22"/>
          <w:u w:val="single" w:color="000000"/>
        </w:rPr>
        <w:t>529 чел</w:t>
      </w:r>
      <w:r w:rsidRPr="00F801D6">
        <w:rPr>
          <w:color w:val="000000"/>
          <w:szCs w:val="22"/>
        </w:rPr>
        <w:t xml:space="preserve">; </w:t>
      </w:r>
    </w:p>
    <w:p w:rsidR="00D20D20" w:rsidRPr="00F801D6" w:rsidRDefault="00D20D20" w:rsidP="00D20D20">
      <w:pPr>
        <w:spacing w:after="122" w:line="267" w:lineRule="auto"/>
        <w:ind w:left="703" w:right="5492" w:hanging="10"/>
        <w:rPr>
          <w:color w:val="000000"/>
          <w:szCs w:val="22"/>
          <w:u w:val="single" w:color="000000"/>
        </w:rPr>
      </w:pPr>
      <w:r w:rsidRPr="00F801D6">
        <w:rPr>
          <w:color w:val="000000"/>
          <w:szCs w:val="22"/>
          <w:u w:val="single" w:color="000000"/>
        </w:rPr>
        <w:t>Перспектива развития (1,1):</w:t>
      </w:r>
    </w:p>
    <w:p w:rsidR="00D20D20" w:rsidRPr="00F801D6" w:rsidRDefault="00D20D20" w:rsidP="00D20D20">
      <w:pPr>
        <w:spacing w:after="122" w:line="267" w:lineRule="auto"/>
        <w:ind w:left="703" w:right="5492" w:hanging="10"/>
        <w:rPr>
          <w:color w:val="000000"/>
          <w:szCs w:val="22"/>
        </w:rPr>
      </w:pPr>
      <w:r w:rsidRPr="00F801D6">
        <w:rPr>
          <w:color w:val="000000"/>
          <w:szCs w:val="22"/>
        </w:rPr>
        <w:t xml:space="preserve"> </w:t>
      </w:r>
      <w:r w:rsidRPr="00F801D6">
        <w:rPr>
          <w:color w:val="000000"/>
          <w:szCs w:val="22"/>
          <w:u w:val="single" w:color="000000"/>
        </w:rPr>
        <w:t>На 2029г.:</w:t>
      </w:r>
      <w:r w:rsidRPr="00F801D6">
        <w:rPr>
          <w:color w:val="000000"/>
          <w:szCs w:val="22"/>
        </w:rPr>
        <w:t xml:space="preserve"> </w:t>
      </w:r>
    </w:p>
    <w:p w:rsidR="00D20D20" w:rsidRPr="00F801D6" w:rsidRDefault="00D20D20" w:rsidP="00D20D20">
      <w:pPr>
        <w:tabs>
          <w:tab w:val="center" w:pos="1423"/>
          <w:tab w:val="center" w:pos="3346"/>
          <w:tab w:val="center" w:pos="4622"/>
          <w:tab w:val="center" w:pos="5405"/>
          <w:tab w:val="center" w:pos="6188"/>
          <w:tab w:val="center" w:pos="7615"/>
          <w:tab w:val="center" w:pos="9110"/>
        </w:tabs>
        <w:spacing w:after="151" w:line="259" w:lineRule="auto"/>
        <w:rPr>
          <w:color w:val="000000"/>
          <w:szCs w:val="22"/>
        </w:rPr>
      </w:pPr>
      <w:r w:rsidRPr="00F801D6">
        <w:rPr>
          <w:rFonts w:ascii="Calibri" w:eastAsia="Calibri" w:hAnsi="Calibri" w:cs="Calibri"/>
          <w:color w:val="000000"/>
          <w:sz w:val="22"/>
          <w:szCs w:val="22"/>
        </w:rPr>
        <w:tab/>
      </w:r>
      <w:r w:rsidRPr="00F801D6">
        <w:rPr>
          <w:color w:val="000000"/>
          <w:szCs w:val="22"/>
        </w:rPr>
        <w:t xml:space="preserve">-Население, </w:t>
      </w:r>
      <w:r w:rsidRPr="00F801D6">
        <w:rPr>
          <w:color w:val="000000"/>
          <w:szCs w:val="22"/>
        </w:rPr>
        <w:tab/>
        <w:t xml:space="preserve">проживающее </w:t>
      </w:r>
      <w:r w:rsidRPr="00F801D6">
        <w:rPr>
          <w:color w:val="000000"/>
          <w:szCs w:val="22"/>
        </w:rPr>
        <w:tab/>
        <w:t xml:space="preserve">в </w:t>
      </w:r>
      <w:r w:rsidRPr="00F801D6">
        <w:rPr>
          <w:color w:val="000000"/>
          <w:szCs w:val="22"/>
        </w:rPr>
        <w:tab/>
        <w:t xml:space="preserve">домах </w:t>
      </w:r>
      <w:r w:rsidRPr="00F801D6">
        <w:rPr>
          <w:color w:val="000000"/>
          <w:szCs w:val="22"/>
        </w:rPr>
        <w:tab/>
        <w:t xml:space="preserve">с </w:t>
      </w:r>
      <w:r w:rsidRPr="00F801D6">
        <w:rPr>
          <w:color w:val="000000"/>
          <w:szCs w:val="22"/>
        </w:rPr>
        <w:tab/>
        <w:t xml:space="preserve">водоснабжением </w:t>
      </w:r>
      <w:r w:rsidRPr="00F801D6">
        <w:rPr>
          <w:color w:val="000000"/>
          <w:szCs w:val="22"/>
        </w:rPr>
        <w:tab/>
      </w:r>
      <w:proofErr w:type="gramStart"/>
      <w:r w:rsidRPr="00F801D6">
        <w:rPr>
          <w:color w:val="000000"/>
          <w:szCs w:val="22"/>
        </w:rPr>
        <w:t>из</w:t>
      </w:r>
      <w:proofErr w:type="gramEnd"/>
      <w:r w:rsidRPr="00F801D6">
        <w:rPr>
          <w:color w:val="000000"/>
          <w:szCs w:val="22"/>
        </w:rPr>
        <w:t xml:space="preserve"> </w:t>
      </w:r>
    </w:p>
    <w:p w:rsidR="00D20D20" w:rsidRPr="00F801D6" w:rsidRDefault="00D20D20" w:rsidP="00D20D20">
      <w:pPr>
        <w:tabs>
          <w:tab w:val="center" w:pos="1423"/>
          <w:tab w:val="center" w:pos="3346"/>
          <w:tab w:val="center" w:pos="4622"/>
          <w:tab w:val="center" w:pos="5405"/>
          <w:tab w:val="center" w:pos="6188"/>
          <w:tab w:val="center" w:pos="7615"/>
          <w:tab w:val="center" w:pos="9110"/>
        </w:tabs>
        <w:spacing w:after="151" w:line="259" w:lineRule="auto"/>
        <w:rPr>
          <w:color w:val="000000"/>
          <w:szCs w:val="22"/>
        </w:rPr>
      </w:pPr>
      <w:r w:rsidRPr="00F801D6">
        <w:rPr>
          <w:color w:val="000000"/>
          <w:szCs w:val="22"/>
        </w:rPr>
        <w:t xml:space="preserve">водоразборных колонок – 582 чел; </w:t>
      </w:r>
    </w:p>
    <w:p w:rsidR="00D20D20" w:rsidRPr="00F801D6" w:rsidRDefault="00D20D20" w:rsidP="00D20D20">
      <w:pPr>
        <w:tabs>
          <w:tab w:val="center" w:pos="1423"/>
          <w:tab w:val="center" w:pos="3346"/>
          <w:tab w:val="center" w:pos="4622"/>
          <w:tab w:val="center" w:pos="5405"/>
          <w:tab w:val="center" w:pos="6188"/>
          <w:tab w:val="center" w:pos="7615"/>
          <w:tab w:val="center" w:pos="9110"/>
        </w:tabs>
        <w:spacing w:after="151" w:line="360" w:lineRule="auto"/>
        <w:rPr>
          <w:color w:val="000000"/>
          <w:szCs w:val="22"/>
        </w:rPr>
      </w:pPr>
      <w:r w:rsidRPr="00F801D6">
        <w:rPr>
          <w:color w:val="000000"/>
          <w:szCs w:val="22"/>
        </w:rPr>
        <w:t xml:space="preserve">Расчетный (средний за год) суточный расход воды </w:t>
      </w:r>
      <w:proofErr w:type="spellStart"/>
      <w:proofErr w:type="gramStart"/>
      <w:r w:rsidRPr="00F801D6">
        <w:rPr>
          <w:color w:val="000000"/>
          <w:szCs w:val="22"/>
        </w:rPr>
        <w:t>Q</w:t>
      </w:r>
      <w:proofErr w:type="gramEnd"/>
      <w:r w:rsidRPr="00F801D6">
        <w:rPr>
          <w:color w:val="000000"/>
          <w:szCs w:val="22"/>
        </w:rPr>
        <w:t>сут.m</w:t>
      </w:r>
      <w:proofErr w:type="spellEnd"/>
      <w:r w:rsidRPr="00F801D6">
        <w:rPr>
          <w:color w:val="000000"/>
          <w:szCs w:val="22"/>
        </w:rPr>
        <w:t>, м</w:t>
      </w:r>
      <w:r w:rsidRPr="00F801D6">
        <w:rPr>
          <w:color w:val="000000"/>
          <w:szCs w:val="22"/>
          <w:vertAlign w:val="superscript"/>
        </w:rPr>
        <w:t>3</w:t>
      </w:r>
      <w:r w:rsidRPr="00F801D6">
        <w:rPr>
          <w:color w:val="000000"/>
          <w:szCs w:val="22"/>
        </w:rPr>
        <w:t>/</w:t>
      </w:r>
      <w:proofErr w:type="spellStart"/>
      <w:r w:rsidRPr="00F801D6">
        <w:rPr>
          <w:color w:val="000000"/>
          <w:szCs w:val="22"/>
        </w:rPr>
        <w:t>сут</w:t>
      </w:r>
      <w:proofErr w:type="spellEnd"/>
      <w:r w:rsidRPr="00F801D6">
        <w:rPr>
          <w:color w:val="000000"/>
          <w:szCs w:val="22"/>
        </w:rPr>
        <w:t xml:space="preserve">, на хозяйственно-питьевые нужды в населенном пункте следует определять по формуле:  </w:t>
      </w:r>
    </w:p>
    <w:p w:rsidR="00D20D20" w:rsidRPr="00F801D6" w:rsidRDefault="00D20D20" w:rsidP="00D20D20">
      <w:pPr>
        <w:spacing w:after="103" w:line="259" w:lineRule="auto"/>
        <w:ind w:left="135" w:right="119" w:hanging="10"/>
        <w:jc w:val="center"/>
        <w:rPr>
          <w:color w:val="000000"/>
          <w:szCs w:val="22"/>
        </w:rPr>
      </w:pPr>
      <w:proofErr w:type="spellStart"/>
      <w:proofErr w:type="gramStart"/>
      <w:r w:rsidRPr="00F801D6">
        <w:rPr>
          <w:color w:val="000000"/>
          <w:szCs w:val="22"/>
        </w:rPr>
        <w:t>Q</w:t>
      </w:r>
      <w:proofErr w:type="gramEnd"/>
      <w:r w:rsidRPr="00F801D6">
        <w:rPr>
          <w:color w:val="000000"/>
          <w:sz w:val="18"/>
          <w:szCs w:val="22"/>
        </w:rPr>
        <w:t>сут.m</w:t>
      </w:r>
      <w:proofErr w:type="spellEnd"/>
      <w:r w:rsidRPr="00F801D6">
        <w:rPr>
          <w:color w:val="000000"/>
          <w:szCs w:val="22"/>
        </w:rPr>
        <w:t xml:space="preserve"> = </w:t>
      </w:r>
      <w:proofErr w:type="spellStart"/>
      <w:r w:rsidRPr="00F801D6">
        <w:rPr>
          <w:rFonts w:ascii="Calibri" w:eastAsia="Segoe UI Symbol" w:hAnsi="Calibri" w:cs="Calibri"/>
          <w:color w:val="000000"/>
          <w:szCs w:val="22"/>
        </w:rPr>
        <w:t>Σ</w:t>
      </w:r>
      <w:r w:rsidRPr="00F801D6">
        <w:rPr>
          <w:color w:val="000000"/>
          <w:szCs w:val="22"/>
        </w:rPr>
        <w:t>q</w:t>
      </w:r>
      <w:r w:rsidRPr="00F801D6">
        <w:rPr>
          <w:color w:val="000000"/>
          <w:sz w:val="18"/>
          <w:szCs w:val="22"/>
        </w:rPr>
        <w:t>ж</w:t>
      </w:r>
      <w:r w:rsidRPr="00F801D6">
        <w:rPr>
          <w:color w:val="000000"/>
          <w:szCs w:val="22"/>
        </w:rPr>
        <w:t>N</w:t>
      </w:r>
      <w:r w:rsidRPr="00F801D6">
        <w:rPr>
          <w:color w:val="000000"/>
          <w:sz w:val="18"/>
          <w:szCs w:val="22"/>
        </w:rPr>
        <w:t>ж</w:t>
      </w:r>
      <w:proofErr w:type="spellEnd"/>
      <w:r w:rsidRPr="00F801D6">
        <w:rPr>
          <w:color w:val="000000"/>
          <w:szCs w:val="22"/>
        </w:rPr>
        <w:t xml:space="preserve">/1000 </w:t>
      </w:r>
    </w:p>
    <w:p w:rsidR="00D20D20" w:rsidRPr="00F801D6" w:rsidRDefault="00D20D20" w:rsidP="00D20D20">
      <w:pPr>
        <w:spacing w:after="140" w:line="259" w:lineRule="auto"/>
        <w:ind w:left="718" w:right="565" w:hanging="10"/>
        <w:rPr>
          <w:color w:val="000000"/>
          <w:szCs w:val="22"/>
        </w:rPr>
      </w:pPr>
      <w:r w:rsidRPr="00F801D6">
        <w:rPr>
          <w:color w:val="000000"/>
          <w:szCs w:val="22"/>
        </w:rPr>
        <w:t xml:space="preserve">где </w:t>
      </w:r>
      <w:proofErr w:type="spellStart"/>
      <w:proofErr w:type="gramStart"/>
      <w:r w:rsidRPr="00F801D6">
        <w:rPr>
          <w:color w:val="000000"/>
          <w:szCs w:val="22"/>
        </w:rPr>
        <w:t>q</w:t>
      </w:r>
      <w:proofErr w:type="gramEnd"/>
      <w:r w:rsidRPr="00F801D6">
        <w:rPr>
          <w:color w:val="000000"/>
          <w:szCs w:val="22"/>
          <w:vertAlign w:val="subscript"/>
        </w:rPr>
        <w:t>ж</w:t>
      </w:r>
      <w:proofErr w:type="spellEnd"/>
      <w:r w:rsidRPr="00F801D6">
        <w:rPr>
          <w:color w:val="000000"/>
          <w:szCs w:val="22"/>
        </w:rPr>
        <w:t xml:space="preserve"> — удельное водопотребление, принимаемое по табл. 1 и равно:                </w:t>
      </w:r>
    </w:p>
    <w:p w:rsidR="00D20D20" w:rsidRPr="00F801D6" w:rsidRDefault="00D20D20" w:rsidP="00D20D20">
      <w:pPr>
        <w:spacing w:after="4" w:line="365" w:lineRule="auto"/>
        <w:ind w:left="-15" w:right="565" w:firstLine="708"/>
        <w:rPr>
          <w:color w:val="000000"/>
          <w:szCs w:val="22"/>
        </w:rPr>
      </w:pPr>
      <w:r w:rsidRPr="00F801D6">
        <w:rPr>
          <w:color w:val="000000"/>
          <w:szCs w:val="22"/>
        </w:rPr>
        <w:t>50 л/</w:t>
      </w:r>
      <w:proofErr w:type="spellStart"/>
      <w:r w:rsidRPr="00F801D6">
        <w:rPr>
          <w:color w:val="000000"/>
          <w:szCs w:val="22"/>
        </w:rPr>
        <w:t>сут</w:t>
      </w:r>
      <w:proofErr w:type="spellEnd"/>
      <w:r w:rsidRPr="00F801D6">
        <w:rPr>
          <w:color w:val="000000"/>
          <w:szCs w:val="22"/>
        </w:rPr>
        <w:t xml:space="preserve"> – Для населения, проживающего в домах с водоснабжением из водоразборных колонок </w:t>
      </w:r>
    </w:p>
    <w:p w:rsidR="00D20D20" w:rsidRPr="00F801D6" w:rsidRDefault="00D20D20" w:rsidP="00D20D20">
      <w:pPr>
        <w:spacing w:after="4" w:line="365" w:lineRule="auto"/>
        <w:ind w:left="-15" w:right="565" w:firstLine="708"/>
        <w:rPr>
          <w:color w:val="000000"/>
          <w:szCs w:val="22"/>
        </w:rPr>
      </w:pPr>
      <w:proofErr w:type="spellStart"/>
      <w:proofErr w:type="gramStart"/>
      <w:r w:rsidRPr="00F801D6">
        <w:rPr>
          <w:color w:val="000000"/>
          <w:szCs w:val="22"/>
        </w:rPr>
        <w:t>N</w:t>
      </w:r>
      <w:proofErr w:type="gramEnd"/>
      <w:r w:rsidRPr="00F801D6">
        <w:rPr>
          <w:color w:val="000000"/>
          <w:szCs w:val="22"/>
          <w:vertAlign w:val="subscript"/>
        </w:rPr>
        <w:t>ж</w:t>
      </w:r>
      <w:proofErr w:type="spellEnd"/>
      <w:r w:rsidRPr="00F801D6">
        <w:rPr>
          <w:color w:val="000000"/>
          <w:szCs w:val="22"/>
        </w:rPr>
        <w:t xml:space="preserve"> — расчетное число жителей в районах жилой застройки сельской местности. </w:t>
      </w:r>
    </w:p>
    <w:p w:rsidR="00D20D20" w:rsidRPr="00F801D6" w:rsidRDefault="00D20D20" w:rsidP="00D20D20">
      <w:pPr>
        <w:spacing w:after="122" w:line="267" w:lineRule="auto"/>
        <w:ind w:left="703" w:hanging="10"/>
        <w:rPr>
          <w:color w:val="000000"/>
          <w:szCs w:val="22"/>
        </w:rPr>
      </w:pPr>
      <w:r w:rsidRPr="00F801D6">
        <w:rPr>
          <w:color w:val="000000"/>
          <w:szCs w:val="22"/>
          <w:u w:val="single" w:color="000000"/>
        </w:rPr>
        <w:t>На 2019г:</w:t>
      </w:r>
      <w:r w:rsidRPr="00F801D6">
        <w:rPr>
          <w:color w:val="000000"/>
          <w:szCs w:val="22"/>
        </w:rPr>
        <w:t xml:space="preserve">      </w:t>
      </w:r>
    </w:p>
    <w:p w:rsidR="00D20D20" w:rsidRPr="00F801D6" w:rsidRDefault="00D20D20" w:rsidP="00D20D20">
      <w:pPr>
        <w:spacing w:after="143" w:line="259" w:lineRule="auto"/>
        <w:ind w:left="1395" w:right="565" w:hanging="10"/>
        <w:rPr>
          <w:color w:val="000000"/>
          <w:szCs w:val="22"/>
        </w:rPr>
      </w:pPr>
      <w:proofErr w:type="spellStart"/>
      <w:proofErr w:type="gramStart"/>
      <w:r w:rsidRPr="00F801D6">
        <w:rPr>
          <w:color w:val="000000"/>
          <w:szCs w:val="22"/>
        </w:rPr>
        <w:t>Q</w:t>
      </w:r>
      <w:proofErr w:type="gramEnd"/>
      <w:r w:rsidRPr="00F801D6">
        <w:rPr>
          <w:color w:val="000000"/>
          <w:szCs w:val="22"/>
          <w:vertAlign w:val="subscript"/>
        </w:rPr>
        <w:t>сут.m</w:t>
      </w:r>
      <w:proofErr w:type="spellEnd"/>
      <w:r w:rsidRPr="00F801D6">
        <w:rPr>
          <w:color w:val="000000"/>
          <w:szCs w:val="22"/>
        </w:rPr>
        <w:t xml:space="preserve"> = 529*50/1000= 26,45 м</w:t>
      </w:r>
      <w:r w:rsidRPr="00F801D6">
        <w:rPr>
          <w:color w:val="000000"/>
          <w:szCs w:val="22"/>
          <w:vertAlign w:val="superscript"/>
        </w:rPr>
        <w:t>3</w:t>
      </w:r>
      <w:r w:rsidRPr="00F801D6">
        <w:rPr>
          <w:color w:val="000000"/>
          <w:szCs w:val="22"/>
        </w:rPr>
        <w:t>/</w:t>
      </w:r>
      <w:proofErr w:type="spellStart"/>
      <w:r w:rsidRPr="00F801D6">
        <w:rPr>
          <w:color w:val="000000"/>
          <w:szCs w:val="22"/>
        </w:rPr>
        <w:t>сут</w:t>
      </w:r>
      <w:proofErr w:type="spellEnd"/>
    </w:p>
    <w:p w:rsidR="00D20D20" w:rsidRPr="00F801D6" w:rsidRDefault="00D20D20" w:rsidP="00D20D20">
      <w:pPr>
        <w:spacing w:after="143" w:line="259" w:lineRule="auto"/>
        <w:ind w:left="1395" w:right="565" w:hanging="10"/>
        <w:rPr>
          <w:color w:val="000000"/>
          <w:szCs w:val="22"/>
        </w:rPr>
      </w:pPr>
      <w:r w:rsidRPr="00F801D6">
        <w:rPr>
          <w:color w:val="000000"/>
          <w:szCs w:val="22"/>
        </w:rPr>
        <w:t xml:space="preserve"> </w:t>
      </w:r>
      <w:r w:rsidRPr="00F801D6">
        <w:rPr>
          <w:color w:val="000000"/>
          <w:szCs w:val="22"/>
          <w:u w:val="single" w:color="000000"/>
        </w:rPr>
        <w:t>Перспектива развития:</w:t>
      </w:r>
      <w:r w:rsidRPr="00F801D6">
        <w:rPr>
          <w:color w:val="000000"/>
          <w:szCs w:val="22"/>
        </w:rPr>
        <w:t xml:space="preserve"> </w:t>
      </w:r>
    </w:p>
    <w:p w:rsidR="00D20D20" w:rsidRPr="00F801D6" w:rsidRDefault="00D20D20" w:rsidP="00D20D20">
      <w:pPr>
        <w:spacing w:after="143" w:line="259" w:lineRule="auto"/>
        <w:ind w:left="1395" w:right="565" w:hanging="10"/>
        <w:rPr>
          <w:color w:val="000000"/>
          <w:szCs w:val="22"/>
        </w:rPr>
      </w:pPr>
      <w:proofErr w:type="spellStart"/>
      <w:proofErr w:type="gramStart"/>
      <w:r w:rsidRPr="00F801D6">
        <w:rPr>
          <w:color w:val="000000"/>
          <w:szCs w:val="22"/>
        </w:rPr>
        <w:t>Q</w:t>
      </w:r>
      <w:proofErr w:type="gramEnd"/>
      <w:r w:rsidRPr="00F801D6">
        <w:rPr>
          <w:color w:val="000000"/>
          <w:szCs w:val="22"/>
          <w:vertAlign w:val="subscript"/>
        </w:rPr>
        <w:t>сут.m</w:t>
      </w:r>
      <w:proofErr w:type="spellEnd"/>
      <w:r w:rsidRPr="00F801D6">
        <w:rPr>
          <w:color w:val="000000"/>
          <w:szCs w:val="22"/>
        </w:rPr>
        <w:t xml:space="preserve"> = 582*50/1000= 29,1 м</w:t>
      </w:r>
      <w:r w:rsidRPr="00F801D6">
        <w:rPr>
          <w:color w:val="000000"/>
          <w:szCs w:val="22"/>
          <w:vertAlign w:val="superscript"/>
        </w:rPr>
        <w:t>3</w:t>
      </w:r>
      <w:r w:rsidRPr="00F801D6">
        <w:rPr>
          <w:color w:val="000000"/>
          <w:szCs w:val="22"/>
        </w:rPr>
        <w:t>/</w:t>
      </w:r>
      <w:proofErr w:type="spellStart"/>
      <w:r w:rsidRPr="00F801D6">
        <w:rPr>
          <w:color w:val="000000"/>
          <w:szCs w:val="22"/>
        </w:rPr>
        <w:t>сут</w:t>
      </w:r>
      <w:proofErr w:type="spellEnd"/>
    </w:p>
    <w:p w:rsidR="00D20D20" w:rsidRPr="00F801D6" w:rsidRDefault="00D20D20" w:rsidP="00D20D20">
      <w:pPr>
        <w:spacing w:after="131" w:line="365" w:lineRule="auto"/>
        <w:ind w:left="-15" w:right="565" w:firstLine="708"/>
        <w:rPr>
          <w:color w:val="000000"/>
          <w:szCs w:val="22"/>
        </w:rPr>
      </w:pPr>
      <w:r w:rsidRPr="00F801D6">
        <w:rPr>
          <w:color w:val="000000"/>
          <w:szCs w:val="22"/>
        </w:rPr>
        <w:t xml:space="preserve">Расчетные расходы воды в сутки наибольшего и наименьшего водопотребления </w:t>
      </w:r>
      <w:proofErr w:type="spellStart"/>
      <w:proofErr w:type="gramStart"/>
      <w:r w:rsidRPr="00F801D6">
        <w:rPr>
          <w:color w:val="000000"/>
          <w:szCs w:val="22"/>
        </w:rPr>
        <w:t>Q</w:t>
      </w:r>
      <w:proofErr w:type="gramEnd"/>
      <w:r w:rsidRPr="00F801D6">
        <w:rPr>
          <w:color w:val="000000"/>
          <w:szCs w:val="22"/>
          <w:vertAlign w:val="subscript"/>
        </w:rPr>
        <w:t>сут.m</w:t>
      </w:r>
      <w:proofErr w:type="spellEnd"/>
      <w:r w:rsidRPr="00F801D6">
        <w:rPr>
          <w:color w:val="000000"/>
          <w:szCs w:val="22"/>
        </w:rPr>
        <w:t>, м</w:t>
      </w:r>
      <w:r w:rsidRPr="00F801D6">
        <w:rPr>
          <w:color w:val="000000"/>
          <w:szCs w:val="22"/>
          <w:vertAlign w:val="superscript"/>
        </w:rPr>
        <w:t>3</w:t>
      </w:r>
      <w:r w:rsidRPr="00F801D6">
        <w:rPr>
          <w:color w:val="000000"/>
          <w:szCs w:val="22"/>
        </w:rPr>
        <w:t>/</w:t>
      </w:r>
      <w:proofErr w:type="spellStart"/>
      <w:r w:rsidRPr="00F801D6">
        <w:rPr>
          <w:color w:val="000000"/>
          <w:szCs w:val="22"/>
        </w:rPr>
        <w:t>сут</w:t>
      </w:r>
      <w:proofErr w:type="spellEnd"/>
      <w:r w:rsidRPr="00F801D6">
        <w:rPr>
          <w:color w:val="000000"/>
          <w:szCs w:val="22"/>
        </w:rPr>
        <w:t xml:space="preserve">, надлежит определять: </w:t>
      </w:r>
    </w:p>
    <w:p w:rsidR="00D20D20" w:rsidRPr="00F801D6" w:rsidRDefault="00D20D20" w:rsidP="00D20D20">
      <w:pPr>
        <w:spacing w:after="4" w:line="365" w:lineRule="auto"/>
        <w:ind w:left="-15" w:right="537"/>
        <w:rPr>
          <w:color w:val="000000"/>
          <w:szCs w:val="22"/>
        </w:rPr>
      </w:pPr>
    </w:p>
    <w:p w:rsidR="00D20D20" w:rsidRPr="00F801D6" w:rsidRDefault="00D20D20" w:rsidP="00D20D20">
      <w:pPr>
        <w:spacing w:after="130" w:line="259" w:lineRule="auto"/>
        <w:ind w:left="18" w:right="3" w:hanging="10"/>
        <w:jc w:val="center"/>
        <w:rPr>
          <w:color w:val="000000"/>
          <w:szCs w:val="22"/>
        </w:rPr>
      </w:pPr>
      <w:proofErr w:type="spellStart"/>
      <w:proofErr w:type="gramStart"/>
      <w:r w:rsidRPr="00F801D6">
        <w:rPr>
          <w:color w:val="000000"/>
          <w:szCs w:val="22"/>
        </w:rPr>
        <w:t>Q</w:t>
      </w:r>
      <w:proofErr w:type="gramEnd"/>
      <w:r w:rsidRPr="00F801D6">
        <w:rPr>
          <w:color w:val="000000"/>
          <w:sz w:val="18"/>
          <w:szCs w:val="22"/>
        </w:rPr>
        <w:t>сут.mах</w:t>
      </w:r>
      <w:proofErr w:type="spellEnd"/>
      <w:r w:rsidRPr="00F801D6">
        <w:rPr>
          <w:color w:val="000000"/>
          <w:szCs w:val="22"/>
        </w:rPr>
        <w:t xml:space="preserve"> = </w:t>
      </w:r>
      <w:proofErr w:type="spellStart"/>
      <w:r w:rsidRPr="00F801D6">
        <w:rPr>
          <w:color w:val="000000"/>
          <w:szCs w:val="22"/>
        </w:rPr>
        <w:t>К</w:t>
      </w:r>
      <w:r w:rsidRPr="00F801D6">
        <w:rPr>
          <w:color w:val="000000"/>
          <w:sz w:val="18"/>
          <w:szCs w:val="22"/>
        </w:rPr>
        <w:t>сут.max</w:t>
      </w:r>
      <w:r w:rsidRPr="00F801D6">
        <w:rPr>
          <w:color w:val="000000"/>
          <w:szCs w:val="22"/>
        </w:rPr>
        <w:t>Q</w:t>
      </w:r>
      <w:r w:rsidRPr="00F801D6">
        <w:rPr>
          <w:color w:val="000000"/>
          <w:sz w:val="18"/>
          <w:szCs w:val="22"/>
        </w:rPr>
        <w:t>сут</w:t>
      </w:r>
      <w:proofErr w:type="spellEnd"/>
      <w:r w:rsidRPr="00F801D6">
        <w:rPr>
          <w:color w:val="000000"/>
          <w:sz w:val="18"/>
          <w:szCs w:val="22"/>
        </w:rPr>
        <w:t xml:space="preserve">. m </w:t>
      </w:r>
    </w:p>
    <w:p w:rsidR="00D20D20" w:rsidRPr="00F801D6" w:rsidRDefault="00D20D20" w:rsidP="00D20D20">
      <w:pPr>
        <w:spacing w:after="69" w:line="356" w:lineRule="auto"/>
        <w:ind w:left="-15" w:right="599" w:firstLine="708"/>
        <w:rPr>
          <w:color w:val="000000"/>
          <w:szCs w:val="22"/>
        </w:rPr>
      </w:pPr>
      <w:r w:rsidRPr="00F801D6">
        <w:rPr>
          <w:color w:val="000000"/>
          <w:szCs w:val="22"/>
        </w:rPr>
        <w:t xml:space="preserve">Коэффициент суточной неравномерности водопотребления </w:t>
      </w:r>
      <w:proofErr w:type="spellStart"/>
      <w:r w:rsidRPr="00F801D6">
        <w:rPr>
          <w:color w:val="000000"/>
          <w:szCs w:val="22"/>
        </w:rPr>
        <w:t>К</w:t>
      </w:r>
      <w:r w:rsidRPr="00F801D6">
        <w:rPr>
          <w:color w:val="000000"/>
          <w:szCs w:val="22"/>
          <w:vertAlign w:val="subscript"/>
        </w:rPr>
        <w:t>сут</w:t>
      </w:r>
      <w:proofErr w:type="spellEnd"/>
      <w:r w:rsidRPr="00F801D6">
        <w:rPr>
          <w:color w:val="000000"/>
          <w:szCs w:val="22"/>
        </w:rPr>
        <w:t xml:space="preserve">, учитывающий уклад жизни населения, режим работы предприятий, степень благоустройства зданий, изменения водопотребления по сезонам года и дням недели, надлежит принимать равным:  </w:t>
      </w:r>
    </w:p>
    <w:p w:rsidR="00D20D20" w:rsidRPr="00F801D6" w:rsidRDefault="00D20D20" w:rsidP="00D20D20">
      <w:pPr>
        <w:spacing w:line="356" w:lineRule="auto"/>
        <w:ind w:left="703" w:right="7534" w:hanging="10"/>
        <w:rPr>
          <w:color w:val="000000"/>
          <w:szCs w:val="22"/>
        </w:rPr>
      </w:pPr>
      <w:proofErr w:type="spellStart"/>
      <w:r w:rsidRPr="00F801D6">
        <w:rPr>
          <w:color w:val="000000"/>
          <w:szCs w:val="22"/>
        </w:rPr>
        <w:t>К</w:t>
      </w:r>
      <w:r w:rsidRPr="00F801D6">
        <w:rPr>
          <w:color w:val="000000"/>
          <w:szCs w:val="22"/>
          <w:vertAlign w:val="subscript"/>
        </w:rPr>
        <w:t>сут.max</w:t>
      </w:r>
      <w:proofErr w:type="spellEnd"/>
      <w:r w:rsidRPr="00F801D6">
        <w:rPr>
          <w:color w:val="000000"/>
          <w:szCs w:val="22"/>
        </w:rPr>
        <w:t xml:space="preserve">=1,1 </w:t>
      </w:r>
    </w:p>
    <w:p w:rsidR="00D20D20" w:rsidRPr="00F801D6" w:rsidRDefault="00D20D20" w:rsidP="00D20D20">
      <w:pPr>
        <w:spacing w:line="356" w:lineRule="auto"/>
        <w:ind w:left="703" w:right="7534" w:hanging="10"/>
        <w:rPr>
          <w:color w:val="000000"/>
          <w:szCs w:val="22"/>
        </w:rPr>
      </w:pPr>
      <w:r w:rsidRPr="00F801D6">
        <w:rPr>
          <w:color w:val="000000"/>
          <w:szCs w:val="22"/>
          <w:u w:val="single" w:color="000000"/>
        </w:rPr>
        <w:t>На 2019г</w:t>
      </w:r>
      <w:proofErr w:type="gramStart"/>
      <w:r w:rsidRPr="00F801D6">
        <w:rPr>
          <w:color w:val="000000"/>
          <w:szCs w:val="22"/>
          <w:u w:val="single" w:color="000000"/>
        </w:rPr>
        <w:t xml:space="preserve"> :</w:t>
      </w:r>
      <w:proofErr w:type="gramEnd"/>
      <w:r w:rsidRPr="00F801D6">
        <w:rPr>
          <w:color w:val="000000"/>
          <w:szCs w:val="22"/>
        </w:rPr>
        <w:t xml:space="preserve">     </w:t>
      </w:r>
    </w:p>
    <w:p w:rsidR="00D20D20" w:rsidRPr="00F801D6" w:rsidRDefault="00D20D20" w:rsidP="00D20D20">
      <w:pPr>
        <w:spacing w:after="29" w:line="365" w:lineRule="auto"/>
        <w:ind w:left="708" w:right="1114" w:firstLine="2014"/>
        <w:rPr>
          <w:color w:val="000000"/>
          <w:szCs w:val="22"/>
        </w:rPr>
      </w:pPr>
      <w:proofErr w:type="spellStart"/>
      <w:proofErr w:type="gramStart"/>
      <w:r w:rsidRPr="00F801D6">
        <w:rPr>
          <w:color w:val="000000"/>
          <w:szCs w:val="22"/>
        </w:rPr>
        <w:t>Q</w:t>
      </w:r>
      <w:proofErr w:type="gramEnd"/>
      <w:r w:rsidRPr="00F801D6">
        <w:rPr>
          <w:color w:val="000000"/>
          <w:szCs w:val="22"/>
        </w:rPr>
        <w:t>сут.mах</w:t>
      </w:r>
      <w:proofErr w:type="spellEnd"/>
      <w:r w:rsidRPr="00F801D6">
        <w:rPr>
          <w:color w:val="000000"/>
          <w:szCs w:val="22"/>
        </w:rPr>
        <w:t xml:space="preserve"> =1,1*26,45=29,1 м</w:t>
      </w:r>
      <w:r w:rsidRPr="00F801D6">
        <w:rPr>
          <w:color w:val="000000"/>
          <w:szCs w:val="22"/>
          <w:vertAlign w:val="superscript"/>
        </w:rPr>
        <w:t>3</w:t>
      </w:r>
      <w:r w:rsidRPr="00F801D6">
        <w:rPr>
          <w:color w:val="000000"/>
          <w:szCs w:val="22"/>
        </w:rPr>
        <w:t>/</w:t>
      </w:r>
      <w:proofErr w:type="spellStart"/>
      <w:r w:rsidRPr="00F801D6">
        <w:rPr>
          <w:color w:val="000000"/>
          <w:szCs w:val="22"/>
        </w:rPr>
        <w:t>сут</w:t>
      </w:r>
      <w:proofErr w:type="spellEnd"/>
    </w:p>
    <w:p w:rsidR="00D20D20" w:rsidRPr="00F801D6" w:rsidRDefault="00D20D20" w:rsidP="00D20D20">
      <w:pPr>
        <w:spacing w:after="29" w:line="365" w:lineRule="auto"/>
        <w:ind w:left="708" w:right="1114" w:firstLine="2014"/>
        <w:rPr>
          <w:color w:val="000000"/>
          <w:szCs w:val="22"/>
        </w:rPr>
      </w:pPr>
      <w:r w:rsidRPr="00F801D6">
        <w:rPr>
          <w:color w:val="000000"/>
          <w:szCs w:val="22"/>
        </w:rPr>
        <w:t xml:space="preserve"> </w:t>
      </w:r>
      <w:r w:rsidRPr="00F801D6">
        <w:rPr>
          <w:color w:val="000000"/>
          <w:szCs w:val="22"/>
          <w:u w:val="single" w:color="000000"/>
        </w:rPr>
        <w:t>Перспектива развития:</w:t>
      </w:r>
      <w:r w:rsidRPr="00F801D6">
        <w:rPr>
          <w:color w:val="000000"/>
          <w:szCs w:val="22"/>
        </w:rPr>
        <w:t xml:space="preserve"> </w:t>
      </w:r>
    </w:p>
    <w:p w:rsidR="00D20D20" w:rsidRPr="00F801D6" w:rsidRDefault="00D20D20" w:rsidP="00D20D20">
      <w:pPr>
        <w:spacing w:after="164" w:line="259" w:lineRule="auto"/>
        <w:ind w:left="135" w:hanging="10"/>
        <w:jc w:val="center"/>
        <w:rPr>
          <w:color w:val="000000"/>
          <w:szCs w:val="22"/>
        </w:rPr>
      </w:pPr>
      <w:proofErr w:type="spellStart"/>
      <w:proofErr w:type="gramStart"/>
      <w:r w:rsidRPr="00F801D6">
        <w:rPr>
          <w:color w:val="000000"/>
          <w:szCs w:val="22"/>
        </w:rPr>
        <w:t>Q</w:t>
      </w:r>
      <w:proofErr w:type="gramEnd"/>
      <w:r w:rsidRPr="00F801D6">
        <w:rPr>
          <w:color w:val="000000"/>
          <w:szCs w:val="22"/>
        </w:rPr>
        <w:t>сут.mах</w:t>
      </w:r>
      <w:proofErr w:type="spellEnd"/>
      <w:r w:rsidRPr="00F801D6">
        <w:rPr>
          <w:color w:val="000000"/>
          <w:szCs w:val="22"/>
        </w:rPr>
        <w:t xml:space="preserve"> =1,1*29,1 =32,01 м</w:t>
      </w:r>
      <w:r w:rsidRPr="00F801D6">
        <w:rPr>
          <w:color w:val="000000"/>
          <w:szCs w:val="22"/>
          <w:vertAlign w:val="superscript"/>
        </w:rPr>
        <w:t>3</w:t>
      </w:r>
      <w:r w:rsidRPr="00F801D6">
        <w:rPr>
          <w:color w:val="000000"/>
          <w:szCs w:val="22"/>
        </w:rPr>
        <w:t>/</w:t>
      </w:r>
      <w:proofErr w:type="spellStart"/>
      <w:r w:rsidRPr="00F801D6">
        <w:rPr>
          <w:color w:val="000000"/>
          <w:szCs w:val="22"/>
        </w:rPr>
        <w:t>сут</w:t>
      </w:r>
      <w:proofErr w:type="spellEnd"/>
      <w:r w:rsidRPr="00F801D6">
        <w:rPr>
          <w:i/>
          <w:color w:val="000000"/>
          <w:szCs w:val="22"/>
        </w:rPr>
        <w:t xml:space="preserve"> </w:t>
      </w:r>
    </w:p>
    <w:p w:rsidR="00D20D20" w:rsidRPr="00F801D6" w:rsidRDefault="00D20D20" w:rsidP="00D20D20">
      <w:pPr>
        <w:spacing w:after="70" w:line="365" w:lineRule="auto"/>
        <w:ind w:left="-15" w:right="565" w:firstLine="708"/>
        <w:rPr>
          <w:color w:val="000000"/>
          <w:szCs w:val="22"/>
        </w:rPr>
      </w:pPr>
      <w:r w:rsidRPr="00F801D6">
        <w:rPr>
          <w:color w:val="000000"/>
          <w:szCs w:val="22"/>
        </w:rPr>
        <w:t xml:space="preserve">Расчетные часовые расходы воды </w:t>
      </w:r>
      <w:proofErr w:type="spellStart"/>
      <w:proofErr w:type="gramStart"/>
      <w:r w:rsidRPr="00F801D6">
        <w:rPr>
          <w:color w:val="000000"/>
          <w:szCs w:val="22"/>
        </w:rPr>
        <w:t>q</w:t>
      </w:r>
      <w:proofErr w:type="gramEnd"/>
      <w:r w:rsidRPr="00F801D6">
        <w:rPr>
          <w:color w:val="000000"/>
          <w:szCs w:val="22"/>
        </w:rPr>
        <w:t>ч</w:t>
      </w:r>
      <w:proofErr w:type="spellEnd"/>
      <w:r w:rsidRPr="00F801D6">
        <w:rPr>
          <w:color w:val="000000"/>
          <w:szCs w:val="22"/>
        </w:rPr>
        <w:t>, м</w:t>
      </w:r>
      <w:r w:rsidRPr="00F801D6">
        <w:rPr>
          <w:color w:val="000000"/>
          <w:szCs w:val="22"/>
          <w:vertAlign w:val="superscript"/>
        </w:rPr>
        <w:t>3</w:t>
      </w:r>
      <w:r w:rsidRPr="00F801D6">
        <w:rPr>
          <w:color w:val="000000"/>
          <w:szCs w:val="22"/>
        </w:rPr>
        <w:t xml:space="preserve">/ч, должны определяться по формулам: </w:t>
      </w:r>
    </w:p>
    <w:p w:rsidR="00D20D20" w:rsidRPr="00F801D6" w:rsidRDefault="00D20D20" w:rsidP="00D20D20">
      <w:pPr>
        <w:spacing w:after="130" w:line="259" w:lineRule="auto"/>
        <w:ind w:left="18" w:hanging="10"/>
        <w:jc w:val="center"/>
        <w:rPr>
          <w:color w:val="000000"/>
          <w:szCs w:val="22"/>
        </w:rPr>
      </w:pPr>
      <w:proofErr w:type="spellStart"/>
      <w:r w:rsidRPr="00F801D6">
        <w:rPr>
          <w:color w:val="000000"/>
          <w:szCs w:val="22"/>
        </w:rPr>
        <w:t>q</w:t>
      </w:r>
      <w:r w:rsidRPr="00F801D6">
        <w:rPr>
          <w:color w:val="000000"/>
          <w:sz w:val="18"/>
          <w:szCs w:val="22"/>
        </w:rPr>
        <w:t>ч.mах</w:t>
      </w:r>
      <w:proofErr w:type="spellEnd"/>
      <w:r w:rsidRPr="00F801D6">
        <w:rPr>
          <w:color w:val="000000"/>
          <w:szCs w:val="22"/>
        </w:rPr>
        <w:t xml:space="preserve"> = </w:t>
      </w:r>
      <w:proofErr w:type="spellStart"/>
      <w:r w:rsidRPr="00F801D6">
        <w:rPr>
          <w:color w:val="000000"/>
          <w:szCs w:val="22"/>
        </w:rPr>
        <w:t>К</w:t>
      </w:r>
      <w:r w:rsidRPr="00F801D6">
        <w:rPr>
          <w:color w:val="000000"/>
          <w:sz w:val="18"/>
          <w:szCs w:val="22"/>
        </w:rPr>
        <w:t>ч.max</w:t>
      </w:r>
      <w:r w:rsidRPr="00F801D6">
        <w:rPr>
          <w:color w:val="000000"/>
          <w:szCs w:val="22"/>
        </w:rPr>
        <w:t>Q</w:t>
      </w:r>
      <w:r w:rsidRPr="00F801D6">
        <w:rPr>
          <w:color w:val="000000"/>
          <w:sz w:val="18"/>
          <w:szCs w:val="22"/>
        </w:rPr>
        <w:t>сут</w:t>
      </w:r>
      <w:proofErr w:type="gramStart"/>
      <w:r w:rsidRPr="00F801D6">
        <w:rPr>
          <w:color w:val="000000"/>
          <w:sz w:val="18"/>
          <w:szCs w:val="22"/>
        </w:rPr>
        <w:t>.т</w:t>
      </w:r>
      <w:proofErr w:type="gramEnd"/>
      <w:r w:rsidRPr="00F801D6">
        <w:rPr>
          <w:color w:val="000000"/>
          <w:sz w:val="18"/>
          <w:szCs w:val="22"/>
        </w:rPr>
        <w:t>ax</w:t>
      </w:r>
      <w:proofErr w:type="spellEnd"/>
      <w:r w:rsidRPr="00F801D6">
        <w:rPr>
          <w:color w:val="000000"/>
          <w:szCs w:val="22"/>
        </w:rPr>
        <w:t xml:space="preserve">/24 </w:t>
      </w:r>
    </w:p>
    <w:p w:rsidR="00D20D20" w:rsidRPr="00F801D6" w:rsidRDefault="00D20D20" w:rsidP="00D20D20">
      <w:pPr>
        <w:spacing w:after="93" w:line="365" w:lineRule="auto"/>
        <w:ind w:left="-15" w:right="565" w:firstLine="708"/>
        <w:rPr>
          <w:color w:val="000000"/>
          <w:szCs w:val="22"/>
        </w:rPr>
      </w:pPr>
      <w:r w:rsidRPr="00F801D6">
        <w:rPr>
          <w:color w:val="000000"/>
          <w:szCs w:val="22"/>
        </w:rPr>
        <w:t xml:space="preserve">Коэффициент часовой неравномерности водопотребления </w:t>
      </w:r>
      <w:proofErr w:type="spellStart"/>
      <w:r w:rsidRPr="00F801D6">
        <w:rPr>
          <w:color w:val="000000"/>
          <w:szCs w:val="22"/>
        </w:rPr>
        <w:t>Кч</w:t>
      </w:r>
      <w:proofErr w:type="spellEnd"/>
      <w:r w:rsidRPr="00F801D6">
        <w:rPr>
          <w:color w:val="000000"/>
          <w:szCs w:val="22"/>
        </w:rPr>
        <w:t xml:space="preserve"> следует определять из выражений: </w:t>
      </w:r>
    </w:p>
    <w:p w:rsidR="00D20D20" w:rsidRPr="00F801D6" w:rsidRDefault="00D20D20" w:rsidP="00D20D20">
      <w:pPr>
        <w:spacing w:after="130" w:line="259" w:lineRule="auto"/>
        <w:ind w:left="18" w:right="2" w:hanging="10"/>
        <w:jc w:val="center"/>
        <w:rPr>
          <w:color w:val="000000"/>
          <w:szCs w:val="22"/>
        </w:rPr>
      </w:pPr>
      <w:proofErr w:type="spellStart"/>
      <w:r w:rsidRPr="00F801D6">
        <w:rPr>
          <w:color w:val="000000"/>
          <w:szCs w:val="22"/>
        </w:rPr>
        <w:t>К</w:t>
      </w:r>
      <w:r w:rsidRPr="00F801D6">
        <w:rPr>
          <w:color w:val="000000"/>
          <w:sz w:val="18"/>
          <w:szCs w:val="22"/>
        </w:rPr>
        <w:t>ч.max</w:t>
      </w:r>
      <w:proofErr w:type="spellEnd"/>
      <w:r w:rsidRPr="00F801D6">
        <w:rPr>
          <w:color w:val="000000"/>
          <w:szCs w:val="22"/>
        </w:rPr>
        <w:t>=α</w:t>
      </w:r>
      <w:proofErr w:type="spellStart"/>
      <w:r w:rsidRPr="00F801D6">
        <w:rPr>
          <w:color w:val="000000"/>
          <w:sz w:val="18"/>
          <w:szCs w:val="22"/>
        </w:rPr>
        <w:t>max</w:t>
      </w:r>
      <w:proofErr w:type="spellEnd"/>
      <w:r w:rsidRPr="00F801D6">
        <w:rPr>
          <w:color w:val="000000"/>
          <w:sz w:val="18"/>
          <w:szCs w:val="22"/>
        </w:rPr>
        <w:t xml:space="preserve"> </w:t>
      </w:r>
      <w:r w:rsidRPr="00F801D6">
        <w:rPr>
          <w:color w:val="000000"/>
          <w:szCs w:val="22"/>
        </w:rPr>
        <w:t>β</w:t>
      </w:r>
      <w:proofErr w:type="spellStart"/>
      <w:r w:rsidRPr="00F801D6">
        <w:rPr>
          <w:color w:val="000000"/>
          <w:sz w:val="18"/>
          <w:szCs w:val="22"/>
        </w:rPr>
        <w:t>max</w:t>
      </w:r>
      <w:proofErr w:type="spellEnd"/>
      <w:r w:rsidRPr="00F801D6">
        <w:rPr>
          <w:color w:val="000000"/>
          <w:sz w:val="18"/>
          <w:szCs w:val="22"/>
        </w:rPr>
        <w:t xml:space="preserve"> </w:t>
      </w:r>
    </w:p>
    <w:p w:rsidR="00D20D20" w:rsidRPr="00F801D6" w:rsidRDefault="00D20D20" w:rsidP="00D20D20">
      <w:pPr>
        <w:spacing w:after="4" w:line="365" w:lineRule="auto"/>
        <w:ind w:left="-15" w:right="565" w:firstLine="708"/>
        <w:rPr>
          <w:color w:val="000000"/>
          <w:szCs w:val="22"/>
        </w:rPr>
      </w:pPr>
      <w:r w:rsidRPr="00F801D6">
        <w:rPr>
          <w:color w:val="000000"/>
          <w:szCs w:val="22"/>
        </w:rPr>
        <w:t xml:space="preserve">где </w:t>
      </w:r>
      <w:r w:rsidRPr="00F801D6">
        <w:rPr>
          <w:rFonts w:ascii="Calibri" w:eastAsia="Segoe UI Symbol" w:hAnsi="Calibri" w:cs="Calibri"/>
          <w:color w:val="000000"/>
          <w:szCs w:val="22"/>
        </w:rPr>
        <w:t>α</w:t>
      </w:r>
      <w:r w:rsidRPr="00F801D6">
        <w:rPr>
          <w:color w:val="000000"/>
          <w:szCs w:val="22"/>
        </w:rPr>
        <w:t xml:space="preserve"> — коэффициент, учитывающий степень благоустройства зданий, режим работы предприятий и другие местные условия, принимаемый </w:t>
      </w:r>
      <w:r w:rsidRPr="00F801D6">
        <w:rPr>
          <w:rFonts w:ascii="Calibri" w:eastAsia="Segoe UI Symbol" w:hAnsi="Calibri" w:cs="Calibri"/>
          <w:color w:val="000000"/>
          <w:szCs w:val="22"/>
        </w:rPr>
        <w:t>α</w:t>
      </w:r>
      <w:proofErr w:type="spellStart"/>
      <w:r w:rsidRPr="00F801D6">
        <w:rPr>
          <w:color w:val="000000"/>
          <w:szCs w:val="22"/>
          <w:vertAlign w:val="subscript"/>
        </w:rPr>
        <w:t>max</w:t>
      </w:r>
      <w:proofErr w:type="spellEnd"/>
      <w:r w:rsidRPr="00F801D6">
        <w:rPr>
          <w:color w:val="000000"/>
          <w:szCs w:val="22"/>
        </w:rPr>
        <w:t xml:space="preserve"> = </w:t>
      </w:r>
    </w:p>
    <w:p w:rsidR="00D20D20" w:rsidRPr="00F801D6" w:rsidRDefault="00D20D20" w:rsidP="00D20D20">
      <w:pPr>
        <w:spacing w:after="154" w:line="259" w:lineRule="auto"/>
        <w:ind w:left="-5" w:right="565" w:hanging="10"/>
        <w:rPr>
          <w:color w:val="000000"/>
          <w:szCs w:val="22"/>
        </w:rPr>
      </w:pPr>
      <w:r w:rsidRPr="00F801D6">
        <w:rPr>
          <w:color w:val="000000"/>
          <w:szCs w:val="22"/>
        </w:rPr>
        <w:t xml:space="preserve">1,2;  </w:t>
      </w:r>
    </w:p>
    <w:p w:rsidR="00D20D20" w:rsidRPr="00F801D6" w:rsidRDefault="00D20D20" w:rsidP="00D20D20">
      <w:pPr>
        <w:spacing w:after="39" w:line="365" w:lineRule="auto"/>
        <w:ind w:left="-15" w:right="565" w:firstLine="708"/>
        <w:rPr>
          <w:color w:val="000000"/>
          <w:szCs w:val="22"/>
        </w:rPr>
      </w:pPr>
      <w:r w:rsidRPr="00F801D6">
        <w:rPr>
          <w:rFonts w:ascii="Calibri" w:eastAsia="Segoe UI Symbol" w:hAnsi="Calibri" w:cs="Calibri"/>
          <w:color w:val="000000"/>
          <w:szCs w:val="22"/>
        </w:rPr>
        <w:lastRenderedPageBreak/>
        <w:t>β</w:t>
      </w:r>
      <w:r w:rsidRPr="00F801D6">
        <w:rPr>
          <w:color w:val="000000"/>
          <w:szCs w:val="22"/>
        </w:rPr>
        <w:t xml:space="preserve"> — коэффициент, учитывающий число жителей в населенном пункте, принимаемый по табл. 2 и равен β</w:t>
      </w:r>
      <w:proofErr w:type="spellStart"/>
      <w:r w:rsidRPr="00F801D6">
        <w:rPr>
          <w:color w:val="000000"/>
          <w:szCs w:val="22"/>
          <w:vertAlign w:val="subscript"/>
        </w:rPr>
        <w:t>max</w:t>
      </w:r>
      <w:proofErr w:type="spellEnd"/>
      <w:r w:rsidRPr="00F801D6">
        <w:rPr>
          <w:color w:val="000000"/>
          <w:szCs w:val="22"/>
        </w:rPr>
        <w:t xml:space="preserve">=2,3 </w:t>
      </w:r>
    </w:p>
    <w:p w:rsidR="00D20D20" w:rsidRPr="00F801D6" w:rsidRDefault="00D20D20" w:rsidP="00D20D20">
      <w:pPr>
        <w:spacing w:after="133" w:line="259" w:lineRule="auto"/>
        <w:ind w:left="135" w:right="117" w:hanging="10"/>
        <w:jc w:val="center"/>
        <w:rPr>
          <w:color w:val="000000"/>
          <w:szCs w:val="22"/>
        </w:rPr>
      </w:pPr>
      <w:proofErr w:type="spellStart"/>
      <w:r w:rsidRPr="00F801D6">
        <w:rPr>
          <w:color w:val="000000"/>
          <w:szCs w:val="22"/>
        </w:rPr>
        <w:t>К</w:t>
      </w:r>
      <w:r w:rsidRPr="00F801D6">
        <w:rPr>
          <w:color w:val="000000"/>
          <w:sz w:val="18"/>
          <w:szCs w:val="22"/>
        </w:rPr>
        <w:t>ч.max</w:t>
      </w:r>
      <w:proofErr w:type="spellEnd"/>
      <w:r w:rsidRPr="00F801D6">
        <w:rPr>
          <w:color w:val="000000"/>
          <w:szCs w:val="22"/>
        </w:rPr>
        <w:t>=1,2*2,3=2,76</w:t>
      </w:r>
      <w:r w:rsidRPr="00F801D6">
        <w:rPr>
          <w:color w:val="000000"/>
          <w:sz w:val="18"/>
          <w:szCs w:val="22"/>
        </w:rPr>
        <w:t xml:space="preserve"> </w:t>
      </w:r>
    </w:p>
    <w:p w:rsidR="00D20D20" w:rsidRPr="00F801D6" w:rsidRDefault="00D20D20" w:rsidP="00D20D20">
      <w:pPr>
        <w:spacing w:after="131" w:line="259" w:lineRule="auto"/>
        <w:ind w:left="718" w:right="565" w:hanging="10"/>
        <w:rPr>
          <w:color w:val="000000"/>
          <w:szCs w:val="22"/>
        </w:rPr>
      </w:pPr>
      <w:r w:rsidRPr="00F801D6">
        <w:rPr>
          <w:color w:val="000000"/>
          <w:szCs w:val="22"/>
        </w:rPr>
        <w:t xml:space="preserve">Тогда  </w:t>
      </w:r>
    </w:p>
    <w:p w:rsidR="00D20D20" w:rsidRPr="00F801D6" w:rsidRDefault="00D20D20" w:rsidP="00D20D20">
      <w:pPr>
        <w:spacing w:after="158" w:line="267" w:lineRule="auto"/>
        <w:ind w:left="703" w:hanging="10"/>
        <w:rPr>
          <w:color w:val="000000"/>
          <w:szCs w:val="22"/>
        </w:rPr>
      </w:pPr>
      <w:r w:rsidRPr="00F801D6">
        <w:rPr>
          <w:color w:val="000000"/>
          <w:szCs w:val="22"/>
          <w:u w:val="single" w:color="000000"/>
        </w:rPr>
        <w:t>На 2019 г</w:t>
      </w:r>
      <w:proofErr w:type="gramStart"/>
      <w:r w:rsidRPr="00F801D6">
        <w:rPr>
          <w:color w:val="000000"/>
          <w:szCs w:val="22"/>
          <w:u w:val="single" w:color="000000"/>
        </w:rPr>
        <w:t xml:space="preserve"> :</w:t>
      </w:r>
      <w:proofErr w:type="gramEnd"/>
      <w:r w:rsidRPr="00F801D6">
        <w:rPr>
          <w:color w:val="000000"/>
          <w:szCs w:val="22"/>
        </w:rPr>
        <w:t xml:space="preserve">      </w:t>
      </w:r>
    </w:p>
    <w:p w:rsidR="00D20D20" w:rsidRPr="00F801D6" w:rsidRDefault="00D20D20" w:rsidP="00D20D20">
      <w:pPr>
        <w:spacing w:after="4" w:line="365" w:lineRule="auto"/>
        <w:ind w:left="708" w:right="1337" w:firstLine="2234"/>
        <w:rPr>
          <w:color w:val="000000"/>
          <w:szCs w:val="22"/>
        </w:rPr>
      </w:pPr>
      <w:proofErr w:type="spellStart"/>
      <w:proofErr w:type="gramStart"/>
      <w:r w:rsidRPr="00F801D6">
        <w:rPr>
          <w:color w:val="000000"/>
          <w:szCs w:val="22"/>
        </w:rPr>
        <w:t>q</w:t>
      </w:r>
      <w:proofErr w:type="gramEnd"/>
      <w:r w:rsidRPr="00F801D6">
        <w:rPr>
          <w:color w:val="000000"/>
          <w:szCs w:val="22"/>
          <w:vertAlign w:val="subscript"/>
        </w:rPr>
        <w:t>ч.mах</w:t>
      </w:r>
      <w:proofErr w:type="spellEnd"/>
      <w:r w:rsidRPr="00F801D6">
        <w:rPr>
          <w:color w:val="000000"/>
          <w:szCs w:val="22"/>
        </w:rPr>
        <w:t xml:space="preserve"> = 2,76*29,1 /24=3,35 м</w:t>
      </w:r>
      <w:r w:rsidRPr="00F801D6">
        <w:rPr>
          <w:color w:val="000000"/>
          <w:szCs w:val="22"/>
          <w:vertAlign w:val="superscript"/>
        </w:rPr>
        <w:t>3</w:t>
      </w:r>
      <w:r w:rsidRPr="00F801D6">
        <w:rPr>
          <w:color w:val="000000"/>
          <w:szCs w:val="22"/>
        </w:rPr>
        <w:t xml:space="preserve">/ч </w:t>
      </w:r>
    </w:p>
    <w:p w:rsidR="00D20D20" w:rsidRPr="00F801D6" w:rsidRDefault="00D20D20" w:rsidP="00D20D20">
      <w:pPr>
        <w:spacing w:after="4" w:line="365" w:lineRule="auto"/>
        <w:ind w:left="708" w:right="1337" w:firstLine="2234"/>
        <w:rPr>
          <w:color w:val="000000"/>
          <w:szCs w:val="22"/>
        </w:rPr>
      </w:pPr>
      <w:r w:rsidRPr="00F801D6">
        <w:rPr>
          <w:color w:val="000000"/>
          <w:szCs w:val="22"/>
          <w:u w:val="single" w:color="000000"/>
        </w:rPr>
        <w:t>Перспектива развития:</w:t>
      </w:r>
      <w:r w:rsidRPr="00F801D6">
        <w:rPr>
          <w:color w:val="000000"/>
          <w:szCs w:val="22"/>
        </w:rPr>
        <w:t xml:space="preserve"> </w:t>
      </w:r>
    </w:p>
    <w:p w:rsidR="00D20D20" w:rsidRDefault="00D20D20" w:rsidP="00D20D20">
      <w:pPr>
        <w:spacing w:after="203" w:line="259" w:lineRule="auto"/>
        <w:ind w:left="135" w:right="118" w:hanging="10"/>
        <w:jc w:val="center"/>
        <w:rPr>
          <w:szCs w:val="22"/>
        </w:rPr>
      </w:pPr>
      <w:proofErr w:type="spellStart"/>
      <w:proofErr w:type="gramStart"/>
      <w:r w:rsidRPr="00F801D6">
        <w:rPr>
          <w:color w:val="000000"/>
          <w:szCs w:val="22"/>
        </w:rPr>
        <w:t>q</w:t>
      </w:r>
      <w:proofErr w:type="gramEnd"/>
      <w:r w:rsidRPr="00F801D6">
        <w:rPr>
          <w:color w:val="000000"/>
          <w:szCs w:val="22"/>
          <w:vertAlign w:val="subscript"/>
        </w:rPr>
        <w:t>ч.mах</w:t>
      </w:r>
      <w:proofErr w:type="spellEnd"/>
      <w:r w:rsidRPr="00F801D6">
        <w:rPr>
          <w:color w:val="000000"/>
          <w:szCs w:val="22"/>
        </w:rPr>
        <w:t xml:space="preserve"> = 2,76*32,01 /24=3,68 м</w:t>
      </w:r>
      <w:r w:rsidRPr="00F801D6">
        <w:rPr>
          <w:color w:val="000000"/>
          <w:szCs w:val="22"/>
          <w:vertAlign w:val="superscript"/>
        </w:rPr>
        <w:t>3</w:t>
      </w:r>
      <w:r w:rsidRPr="00F801D6">
        <w:rPr>
          <w:color w:val="000000"/>
          <w:szCs w:val="22"/>
        </w:rPr>
        <w:t xml:space="preserve">/ч </w:t>
      </w:r>
    </w:p>
    <w:p w:rsidR="00D20D20" w:rsidRDefault="00D20D20" w:rsidP="00D20D20">
      <w:pPr>
        <w:spacing w:after="122" w:line="267" w:lineRule="auto"/>
        <w:ind w:left="703" w:hanging="10"/>
        <w:rPr>
          <w:color w:val="000000"/>
          <w:szCs w:val="22"/>
        </w:rPr>
      </w:pPr>
      <w:r w:rsidRPr="005C57C9">
        <w:rPr>
          <w:color w:val="000000"/>
          <w:szCs w:val="22"/>
          <w:u w:val="single" w:color="000000"/>
        </w:rPr>
        <w:t>На 2019 г</w:t>
      </w:r>
      <w:proofErr w:type="gramStart"/>
      <w:r w:rsidRPr="005C57C9">
        <w:rPr>
          <w:color w:val="000000"/>
          <w:szCs w:val="22"/>
          <w:u w:val="single" w:color="000000"/>
        </w:rPr>
        <w:t xml:space="preserve"> :</w:t>
      </w:r>
      <w:proofErr w:type="gramEnd"/>
      <w:r w:rsidRPr="005C57C9">
        <w:rPr>
          <w:color w:val="000000"/>
          <w:szCs w:val="22"/>
        </w:rPr>
        <w:t xml:space="preserve"> </w:t>
      </w:r>
    </w:p>
    <w:p w:rsidR="00D20D20" w:rsidRDefault="00D20D20" w:rsidP="00D20D20">
      <w:pPr>
        <w:spacing w:after="122" w:line="267" w:lineRule="auto"/>
        <w:ind w:left="703" w:hanging="10"/>
        <w:rPr>
          <w:color w:val="000000"/>
          <w:szCs w:val="22"/>
        </w:rPr>
      </w:pPr>
      <w:r>
        <w:rPr>
          <w:color w:val="000000"/>
          <w:szCs w:val="22"/>
        </w:rPr>
        <w:t>Общий расход воды:</w:t>
      </w:r>
    </w:p>
    <w:p w:rsidR="00D20D20" w:rsidRDefault="00D20D20" w:rsidP="00D20D20">
      <w:pPr>
        <w:spacing w:after="122" w:line="267" w:lineRule="auto"/>
        <w:ind w:left="703" w:hanging="10"/>
        <w:rPr>
          <w:color w:val="000000"/>
          <w:szCs w:val="22"/>
        </w:rPr>
      </w:pPr>
      <w:r>
        <w:rPr>
          <w:color w:val="000000"/>
          <w:szCs w:val="22"/>
        </w:rPr>
        <w:t>Суточный  29,1 м</w:t>
      </w:r>
      <w:r w:rsidRPr="005C57C9">
        <w:rPr>
          <w:color w:val="000000"/>
          <w:szCs w:val="22"/>
          <w:vertAlign w:val="superscript"/>
        </w:rPr>
        <w:t>3</w:t>
      </w:r>
      <w:r>
        <w:rPr>
          <w:color w:val="000000"/>
          <w:szCs w:val="22"/>
        </w:rPr>
        <w:t>/</w:t>
      </w:r>
      <w:proofErr w:type="spellStart"/>
      <w:r>
        <w:rPr>
          <w:color w:val="000000"/>
          <w:szCs w:val="22"/>
        </w:rPr>
        <w:t>сут</w:t>
      </w:r>
      <w:proofErr w:type="spellEnd"/>
      <w:r>
        <w:rPr>
          <w:color w:val="000000"/>
          <w:szCs w:val="22"/>
        </w:rPr>
        <w:t>;</w:t>
      </w:r>
    </w:p>
    <w:p w:rsidR="00D20D20" w:rsidRDefault="00D20D20" w:rsidP="00D20D20">
      <w:pPr>
        <w:spacing w:after="122" w:line="267" w:lineRule="auto"/>
        <w:ind w:left="703" w:hanging="10"/>
        <w:rPr>
          <w:color w:val="000000"/>
          <w:szCs w:val="22"/>
        </w:rPr>
      </w:pPr>
      <w:r>
        <w:rPr>
          <w:color w:val="000000"/>
          <w:szCs w:val="22"/>
        </w:rPr>
        <w:t>Часовой     3,35 м3/ч;</w:t>
      </w:r>
    </w:p>
    <w:p w:rsidR="00D20D20" w:rsidRDefault="00D20D20" w:rsidP="00D20D20">
      <w:pPr>
        <w:spacing w:after="122" w:line="267" w:lineRule="auto"/>
        <w:ind w:left="703" w:hanging="10"/>
        <w:rPr>
          <w:color w:val="000000"/>
          <w:szCs w:val="22"/>
        </w:rPr>
      </w:pPr>
      <w:r>
        <w:rPr>
          <w:color w:val="000000"/>
          <w:szCs w:val="22"/>
        </w:rPr>
        <w:t>Секундный 0,94 л/</w:t>
      </w:r>
      <w:proofErr w:type="gramStart"/>
      <w:r>
        <w:rPr>
          <w:color w:val="000000"/>
          <w:szCs w:val="22"/>
        </w:rPr>
        <w:t>с</w:t>
      </w:r>
      <w:proofErr w:type="gramEnd"/>
    </w:p>
    <w:p w:rsidR="00D20D20" w:rsidRPr="005C57C9" w:rsidRDefault="00D20D20" w:rsidP="00D20D20">
      <w:pPr>
        <w:spacing w:after="122" w:line="267" w:lineRule="auto"/>
        <w:ind w:left="703" w:hanging="10"/>
        <w:rPr>
          <w:color w:val="000000"/>
          <w:szCs w:val="22"/>
        </w:rPr>
      </w:pPr>
      <w:r>
        <w:rPr>
          <w:color w:val="000000"/>
          <w:szCs w:val="22"/>
          <w:u w:val="single"/>
        </w:rPr>
        <w:t>Перспектива развития</w:t>
      </w:r>
      <w:proofErr w:type="gramStart"/>
      <w:r w:rsidRPr="005C57C9">
        <w:rPr>
          <w:color w:val="000000"/>
          <w:szCs w:val="22"/>
          <w:u w:val="single"/>
        </w:rPr>
        <w:t xml:space="preserve"> :</w:t>
      </w:r>
      <w:proofErr w:type="gramEnd"/>
      <w:r w:rsidRPr="005C57C9">
        <w:rPr>
          <w:color w:val="000000"/>
          <w:szCs w:val="22"/>
        </w:rPr>
        <w:t xml:space="preserve"> </w:t>
      </w:r>
    </w:p>
    <w:p w:rsidR="00D20D20" w:rsidRPr="005C57C9" w:rsidRDefault="00D20D20" w:rsidP="00D20D20">
      <w:pPr>
        <w:spacing w:after="122" w:line="267" w:lineRule="auto"/>
        <w:ind w:left="703" w:hanging="10"/>
        <w:rPr>
          <w:color w:val="000000"/>
          <w:szCs w:val="22"/>
        </w:rPr>
      </w:pPr>
      <w:r w:rsidRPr="005C57C9">
        <w:rPr>
          <w:color w:val="000000"/>
          <w:szCs w:val="22"/>
        </w:rPr>
        <w:t>Общий расход воды:</w:t>
      </w:r>
    </w:p>
    <w:p w:rsidR="00D20D20" w:rsidRPr="005C57C9" w:rsidRDefault="00D20D20" w:rsidP="00D20D20">
      <w:pPr>
        <w:spacing w:after="122" w:line="267" w:lineRule="auto"/>
        <w:ind w:left="703" w:hanging="10"/>
        <w:rPr>
          <w:color w:val="000000"/>
          <w:szCs w:val="22"/>
        </w:rPr>
      </w:pPr>
      <w:r w:rsidRPr="005C57C9">
        <w:rPr>
          <w:color w:val="000000"/>
          <w:szCs w:val="22"/>
        </w:rPr>
        <w:t xml:space="preserve">Суточный  </w:t>
      </w:r>
      <w:r>
        <w:rPr>
          <w:color w:val="000000"/>
          <w:szCs w:val="22"/>
        </w:rPr>
        <w:t>32,01</w:t>
      </w:r>
      <w:r w:rsidRPr="005C57C9">
        <w:rPr>
          <w:color w:val="000000"/>
          <w:szCs w:val="22"/>
        </w:rPr>
        <w:t xml:space="preserve"> м</w:t>
      </w:r>
      <w:r w:rsidRPr="005C57C9">
        <w:rPr>
          <w:color w:val="000000"/>
          <w:szCs w:val="22"/>
          <w:vertAlign w:val="superscript"/>
        </w:rPr>
        <w:t>3</w:t>
      </w:r>
      <w:r w:rsidRPr="005C57C9">
        <w:rPr>
          <w:color w:val="000000"/>
          <w:szCs w:val="22"/>
        </w:rPr>
        <w:t>/</w:t>
      </w:r>
      <w:proofErr w:type="spellStart"/>
      <w:r w:rsidRPr="005C57C9">
        <w:rPr>
          <w:color w:val="000000"/>
          <w:szCs w:val="22"/>
        </w:rPr>
        <w:t>сут</w:t>
      </w:r>
      <w:proofErr w:type="spellEnd"/>
      <w:r w:rsidRPr="005C57C9">
        <w:rPr>
          <w:color w:val="000000"/>
          <w:szCs w:val="22"/>
        </w:rPr>
        <w:t>;</w:t>
      </w:r>
    </w:p>
    <w:p w:rsidR="00D20D20" w:rsidRPr="005C57C9" w:rsidRDefault="00D20D20" w:rsidP="00D20D20">
      <w:pPr>
        <w:spacing w:after="122" w:line="267" w:lineRule="auto"/>
        <w:ind w:left="703" w:hanging="10"/>
        <w:rPr>
          <w:color w:val="000000"/>
          <w:szCs w:val="22"/>
        </w:rPr>
      </w:pPr>
      <w:r w:rsidRPr="005C57C9">
        <w:rPr>
          <w:color w:val="000000"/>
          <w:szCs w:val="22"/>
        </w:rPr>
        <w:t xml:space="preserve">Часовой     </w:t>
      </w:r>
      <w:r>
        <w:rPr>
          <w:color w:val="000000"/>
          <w:szCs w:val="22"/>
        </w:rPr>
        <w:t>3,68</w:t>
      </w:r>
      <w:r w:rsidRPr="005C57C9">
        <w:rPr>
          <w:color w:val="000000"/>
          <w:szCs w:val="22"/>
        </w:rPr>
        <w:t xml:space="preserve"> м3/ч;</w:t>
      </w:r>
    </w:p>
    <w:p w:rsidR="00D20D20" w:rsidRDefault="00D20D20" w:rsidP="00D20D20">
      <w:pPr>
        <w:spacing w:after="122" w:line="267" w:lineRule="auto"/>
        <w:ind w:left="703" w:hanging="10"/>
        <w:rPr>
          <w:color w:val="000000"/>
          <w:szCs w:val="22"/>
        </w:rPr>
      </w:pPr>
      <w:r w:rsidRPr="005C57C9">
        <w:rPr>
          <w:color w:val="000000"/>
          <w:szCs w:val="22"/>
        </w:rPr>
        <w:t xml:space="preserve">Секундный </w:t>
      </w:r>
      <w:r>
        <w:rPr>
          <w:color w:val="000000"/>
          <w:szCs w:val="22"/>
        </w:rPr>
        <w:t>1,02</w:t>
      </w:r>
      <w:r w:rsidRPr="005C57C9">
        <w:rPr>
          <w:color w:val="000000"/>
          <w:szCs w:val="22"/>
        </w:rPr>
        <w:t xml:space="preserve"> л/</w:t>
      </w:r>
      <w:proofErr w:type="gramStart"/>
      <w:r w:rsidRPr="005C57C9">
        <w:rPr>
          <w:color w:val="000000"/>
          <w:szCs w:val="22"/>
        </w:rPr>
        <w:t>с</w:t>
      </w:r>
      <w:proofErr w:type="gramEnd"/>
    </w:p>
    <w:p w:rsidR="00D20D20" w:rsidRDefault="00D20D20" w:rsidP="00D20D20">
      <w:pPr>
        <w:spacing w:after="122" w:line="267" w:lineRule="auto"/>
        <w:ind w:left="703" w:hanging="10"/>
        <w:rPr>
          <w:color w:val="000000"/>
          <w:szCs w:val="22"/>
        </w:rPr>
      </w:pPr>
    </w:p>
    <w:p w:rsidR="00D20D20" w:rsidRPr="00E131C5" w:rsidRDefault="00D20D20" w:rsidP="00D20D20">
      <w:pPr>
        <w:spacing w:line="356" w:lineRule="auto"/>
        <w:ind w:left="10" w:hanging="10"/>
        <w:rPr>
          <w:color w:val="000000"/>
          <w:szCs w:val="22"/>
        </w:rPr>
      </w:pPr>
      <w:r w:rsidRPr="00E131C5">
        <w:rPr>
          <w:b/>
          <w:color w:val="000000"/>
          <w:szCs w:val="22"/>
        </w:rPr>
        <w:t xml:space="preserve">2.2 ПРЕДЛОЖЕНИЯ ПО СТРОИТЕЛЬСТВУ, РЕКОНСТРУКЦИИ И </w:t>
      </w:r>
    </w:p>
    <w:p w:rsidR="00D20D20" w:rsidRPr="00E131C5" w:rsidRDefault="00D20D20" w:rsidP="00D20D20">
      <w:pPr>
        <w:keepNext/>
        <w:keepLines/>
        <w:spacing w:after="4" w:line="356" w:lineRule="auto"/>
        <w:ind w:left="10" w:right="361"/>
        <w:outlineLvl w:val="1"/>
        <w:rPr>
          <w:b/>
          <w:color w:val="000000"/>
          <w:szCs w:val="22"/>
        </w:rPr>
      </w:pPr>
      <w:r w:rsidRPr="00E131C5">
        <w:rPr>
          <w:b/>
          <w:color w:val="000000"/>
          <w:szCs w:val="22"/>
        </w:rPr>
        <w:t xml:space="preserve">МОДЕРНИЗАЦИИ ОБЪЕКТОВ СИСТЕМ ВОДООТВЕДЕНИЯ </w:t>
      </w:r>
    </w:p>
    <w:p w:rsidR="00D20D20" w:rsidRPr="00E131C5" w:rsidRDefault="00D20D20" w:rsidP="00D20D20">
      <w:pPr>
        <w:spacing w:after="4" w:line="365" w:lineRule="auto"/>
        <w:ind w:left="-15" w:right="649"/>
        <w:rPr>
          <w:color w:val="000000"/>
          <w:szCs w:val="22"/>
        </w:rPr>
      </w:pPr>
      <w:r w:rsidRPr="00E131C5">
        <w:rPr>
          <w:color w:val="000000"/>
          <w:szCs w:val="22"/>
        </w:rPr>
        <w:t xml:space="preserve">В селе Красная </w:t>
      </w:r>
      <w:r>
        <w:rPr>
          <w:color w:val="000000"/>
          <w:szCs w:val="22"/>
        </w:rPr>
        <w:t>Р</w:t>
      </w:r>
      <w:r w:rsidRPr="00E131C5">
        <w:rPr>
          <w:color w:val="000000"/>
          <w:szCs w:val="22"/>
        </w:rPr>
        <w:t xml:space="preserve">ечка канализационные стоки сливать принято проектом в выгребные ямы для накопления и хранения и откачивать по мере заполнения с помощью ассенизационных машин </w:t>
      </w:r>
      <w:proofErr w:type="gramStart"/>
      <w:r w:rsidRPr="00E131C5">
        <w:rPr>
          <w:color w:val="000000"/>
          <w:szCs w:val="22"/>
        </w:rPr>
        <w:t>с</w:t>
      </w:r>
      <w:proofErr w:type="gramEnd"/>
      <w:r w:rsidRPr="00E131C5">
        <w:rPr>
          <w:color w:val="000000"/>
          <w:szCs w:val="22"/>
        </w:rPr>
        <w:t xml:space="preserve"> </w:t>
      </w:r>
      <w:proofErr w:type="gramStart"/>
      <w:r w:rsidRPr="00E131C5">
        <w:rPr>
          <w:color w:val="000000"/>
          <w:szCs w:val="22"/>
        </w:rPr>
        <w:t>дальнейшем</w:t>
      </w:r>
      <w:proofErr w:type="gramEnd"/>
      <w:r w:rsidRPr="00E131C5">
        <w:rPr>
          <w:color w:val="000000"/>
          <w:szCs w:val="22"/>
        </w:rPr>
        <w:t xml:space="preserve"> вывозом на станцию аэрации.</w:t>
      </w:r>
    </w:p>
    <w:p w:rsidR="00D20D20" w:rsidRPr="00E131C5" w:rsidRDefault="00D20D20" w:rsidP="00D20D20">
      <w:pPr>
        <w:spacing w:after="4" w:line="365" w:lineRule="auto"/>
        <w:ind w:left="-15" w:right="649"/>
        <w:rPr>
          <w:color w:val="000000"/>
          <w:szCs w:val="22"/>
        </w:rPr>
      </w:pPr>
      <w:r w:rsidRPr="00E131C5">
        <w:rPr>
          <w:color w:val="000000"/>
          <w:szCs w:val="22"/>
        </w:rPr>
        <w:t xml:space="preserve">Необходимо  правильно  подобрать  расположение выгребных ям для каждого конкретного случая. Расположение выгребной ямы должно позволять ассенизационной машине свободный подъезд. </w:t>
      </w:r>
    </w:p>
    <w:p w:rsidR="00D20D20" w:rsidRPr="00E131C5" w:rsidRDefault="00D20D20" w:rsidP="00D20D20">
      <w:pPr>
        <w:spacing w:after="4" w:line="365" w:lineRule="auto"/>
        <w:ind w:left="-15" w:right="649"/>
        <w:rPr>
          <w:color w:val="000000"/>
          <w:szCs w:val="22"/>
        </w:rPr>
      </w:pPr>
      <w:r w:rsidRPr="00E131C5">
        <w:rPr>
          <w:color w:val="000000"/>
          <w:szCs w:val="22"/>
        </w:rPr>
        <w:t xml:space="preserve">Местоположение выгребной ямы, а в частности, расстояние от нее до различных объектов, расположенных на участке, регулируются системами норм и правил. Ими устанавливаются такие основные правила устройства выгребной ямы: </w:t>
      </w:r>
    </w:p>
    <w:p w:rsidR="00D20D20" w:rsidRPr="00E131C5" w:rsidRDefault="00D20D20" w:rsidP="00D20D20">
      <w:pPr>
        <w:numPr>
          <w:ilvl w:val="0"/>
          <w:numId w:val="35"/>
        </w:numPr>
        <w:spacing w:after="222" w:line="238" w:lineRule="auto"/>
        <w:ind w:right="346" w:firstLine="720"/>
        <w:jc w:val="both"/>
        <w:rPr>
          <w:color w:val="000000"/>
          <w:szCs w:val="22"/>
        </w:rPr>
      </w:pPr>
      <w:r w:rsidRPr="00E131C5">
        <w:rPr>
          <w:color w:val="000000"/>
          <w:szCs w:val="22"/>
        </w:rPr>
        <w:t xml:space="preserve">от выгребной ямы до дома расстояние должно составлять от пяти метров и более; </w:t>
      </w:r>
    </w:p>
    <w:p w:rsidR="00D20D20" w:rsidRPr="00E131C5" w:rsidRDefault="00D20D20" w:rsidP="00D20D20">
      <w:pPr>
        <w:numPr>
          <w:ilvl w:val="0"/>
          <w:numId w:val="35"/>
        </w:numPr>
        <w:spacing w:after="138" w:line="259" w:lineRule="auto"/>
        <w:ind w:right="346" w:firstLine="720"/>
        <w:jc w:val="both"/>
        <w:rPr>
          <w:color w:val="000000"/>
          <w:szCs w:val="22"/>
        </w:rPr>
      </w:pPr>
      <w:r w:rsidRPr="00E131C5">
        <w:rPr>
          <w:color w:val="000000"/>
          <w:szCs w:val="22"/>
        </w:rPr>
        <w:t xml:space="preserve">от дна ямы до слоя грунтовых вод не меньше 1 метра; </w:t>
      </w:r>
    </w:p>
    <w:p w:rsidR="00D20D20" w:rsidRPr="00E131C5" w:rsidRDefault="00D20D20" w:rsidP="00D20D20">
      <w:pPr>
        <w:numPr>
          <w:ilvl w:val="0"/>
          <w:numId w:val="35"/>
        </w:numPr>
        <w:spacing w:after="141" w:line="259" w:lineRule="auto"/>
        <w:ind w:right="346" w:firstLine="720"/>
        <w:jc w:val="both"/>
        <w:rPr>
          <w:color w:val="000000"/>
          <w:szCs w:val="22"/>
        </w:rPr>
      </w:pPr>
      <w:r w:rsidRPr="00E131C5">
        <w:rPr>
          <w:color w:val="000000"/>
          <w:szCs w:val="22"/>
        </w:rPr>
        <w:t xml:space="preserve">от края ямы до забора – не меньше 1 метра; </w:t>
      </w:r>
    </w:p>
    <w:p w:rsidR="00D20D20" w:rsidRPr="00E131C5" w:rsidRDefault="00D20D20" w:rsidP="00D20D20">
      <w:pPr>
        <w:numPr>
          <w:ilvl w:val="0"/>
          <w:numId w:val="35"/>
        </w:numPr>
        <w:spacing w:after="201" w:line="238" w:lineRule="auto"/>
        <w:ind w:right="346" w:firstLine="720"/>
        <w:jc w:val="both"/>
        <w:rPr>
          <w:color w:val="000000"/>
          <w:szCs w:val="22"/>
        </w:rPr>
      </w:pPr>
      <w:r w:rsidRPr="00E131C5">
        <w:rPr>
          <w:color w:val="000000"/>
          <w:szCs w:val="22"/>
        </w:rPr>
        <w:t xml:space="preserve">до колодца или прочих источников питьевой воды при различных типах почвы должно составлять: </w:t>
      </w:r>
    </w:p>
    <w:p w:rsidR="00D20D20" w:rsidRPr="00E131C5" w:rsidRDefault="00D20D20" w:rsidP="00D20D20">
      <w:pPr>
        <w:spacing w:after="169" w:line="259" w:lineRule="auto"/>
        <w:ind w:left="1450" w:right="346" w:hanging="10"/>
        <w:rPr>
          <w:color w:val="000000"/>
          <w:szCs w:val="22"/>
        </w:rPr>
      </w:pPr>
      <w:r w:rsidRPr="00E131C5">
        <w:rPr>
          <w:color w:val="000000"/>
          <w:szCs w:val="22"/>
        </w:rPr>
        <w:t xml:space="preserve">-более 20 метров при глинистой почве, </w:t>
      </w:r>
    </w:p>
    <w:p w:rsidR="00D20D20" w:rsidRPr="00E131C5" w:rsidRDefault="00D20D20" w:rsidP="00D20D20">
      <w:pPr>
        <w:spacing w:after="4" w:line="365" w:lineRule="auto"/>
        <w:ind w:left="1450" w:right="4082" w:hanging="10"/>
        <w:rPr>
          <w:color w:val="000000"/>
          <w:szCs w:val="22"/>
        </w:rPr>
      </w:pPr>
      <w:r w:rsidRPr="00E131C5">
        <w:rPr>
          <w:color w:val="000000"/>
          <w:szCs w:val="22"/>
        </w:rPr>
        <w:t xml:space="preserve">-более 30 метров – суглинок; </w:t>
      </w:r>
      <w:proofErr w:type="gramStart"/>
      <w:r w:rsidRPr="00E131C5">
        <w:rPr>
          <w:color w:val="000000"/>
          <w:szCs w:val="22"/>
        </w:rPr>
        <w:t>-б</w:t>
      </w:r>
      <w:proofErr w:type="gramEnd"/>
      <w:r w:rsidRPr="00E131C5">
        <w:rPr>
          <w:color w:val="000000"/>
          <w:szCs w:val="22"/>
        </w:rPr>
        <w:t xml:space="preserve">олее 50 метров – супесь. </w:t>
      </w:r>
    </w:p>
    <w:p w:rsidR="00D20D20" w:rsidRPr="00E131C5" w:rsidRDefault="00D20D20" w:rsidP="00D20D20">
      <w:pPr>
        <w:spacing w:after="4" w:line="365" w:lineRule="auto"/>
        <w:ind w:left="-15" w:right="647"/>
        <w:rPr>
          <w:color w:val="000000"/>
          <w:szCs w:val="22"/>
        </w:rPr>
      </w:pPr>
      <w:r w:rsidRPr="00E131C5">
        <w:rPr>
          <w:color w:val="000000"/>
          <w:szCs w:val="22"/>
        </w:rPr>
        <w:t xml:space="preserve">Основной сложностью при эксплуатации водоотводящих сетей малых населенных пунктов и объектов являются частые засоры сети, что обусловлено малыми расходами и отсутствием </w:t>
      </w:r>
      <w:proofErr w:type="spellStart"/>
      <w:r w:rsidRPr="00E131C5">
        <w:rPr>
          <w:color w:val="000000"/>
          <w:szCs w:val="22"/>
        </w:rPr>
        <w:t>самоочищающих</w:t>
      </w:r>
      <w:proofErr w:type="spellEnd"/>
      <w:r w:rsidRPr="00E131C5">
        <w:rPr>
          <w:color w:val="000000"/>
          <w:szCs w:val="22"/>
        </w:rPr>
        <w:t xml:space="preserve"> скоростей в коллекторах (менее 0,7 м/с). В связи с этим рекомендуется проектировать начальные участки сети с уклоном не менее 0,008 и предусматривать устройства для периодической промывки сети. </w:t>
      </w:r>
    </w:p>
    <w:p w:rsidR="00D20D20" w:rsidRPr="00E131C5" w:rsidRDefault="00D20D20" w:rsidP="00D20D20">
      <w:pPr>
        <w:spacing w:after="4" w:line="365" w:lineRule="auto"/>
        <w:ind w:left="-15" w:right="647"/>
        <w:rPr>
          <w:color w:val="000000"/>
          <w:szCs w:val="22"/>
        </w:rPr>
      </w:pPr>
      <w:r>
        <w:rPr>
          <w:noProof/>
          <w:color w:val="000000"/>
          <w:szCs w:val="22"/>
        </w:rPr>
        <w:lastRenderedPageBreak/>
        <w:drawing>
          <wp:inline distT="0" distB="0" distL="0" distR="0">
            <wp:extent cx="4800600" cy="4819650"/>
            <wp:effectExtent l="0" t="0" r="0" b="0"/>
            <wp:docPr id="53482" name="Рисунок 5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00600" cy="4819650"/>
                    </a:xfrm>
                    <a:prstGeom prst="rect">
                      <a:avLst/>
                    </a:prstGeom>
                    <a:noFill/>
                    <a:ln>
                      <a:noFill/>
                    </a:ln>
                  </pic:spPr>
                </pic:pic>
              </a:graphicData>
            </a:graphic>
          </wp:inline>
        </w:drawing>
      </w:r>
    </w:p>
    <w:p w:rsidR="00D20D20" w:rsidRPr="00E131C5" w:rsidRDefault="00D20D20" w:rsidP="00D20D20">
      <w:pPr>
        <w:spacing w:after="97" w:line="259" w:lineRule="auto"/>
        <w:ind w:left="2348" w:right="346" w:hanging="10"/>
        <w:rPr>
          <w:color w:val="000000"/>
          <w:szCs w:val="22"/>
        </w:rPr>
      </w:pPr>
      <w:r w:rsidRPr="00E131C5">
        <w:rPr>
          <w:color w:val="000000"/>
          <w:szCs w:val="22"/>
        </w:rPr>
        <w:t>Рис.1.2 Схема распол</w:t>
      </w:r>
      <w:r>
        <w:rPr>
          <w:color w:val="000000"/>
          <w:szCs w:val="22"/>
        </w:rPr>
        <w:t>о</w:t>
      </w:r>
      <w:r w:rsidRPr="00E131C5">
        <w:rPr>
          <w:color w:val="000000"/>
          <w:szCs w:val="22"/>
        </w:rPr>
        <w:t xml:space="preserve">жения выгребной ямы </w:t>
      </w:r>
    </w:p>
    <w:p w:rsidR="00D20D20" w:rsidRPr="00E131C5" w:rsidRDefault="00D20D20" w:rsidP="00D20D20">
      <w:pPr>
        <w:spacing w:after="4" w:line="365" w:lineRule="auto"/>
        <w:ind w:left="-15" w:right="-2" w:firstLine="708"/>
        <w:rPr>
          <w:color w:val="000000"/>
          <w:szCs w:val="22"/>
        </w:rPr>
      </w:pPr>
      <w:r w:rsidRPr="00E131C5">
        <w:rPr>
          <w:color w:val="000000"/>
          <w:szCs w:val="22"/>
        </w:rPr>
        <w:t xml:space="preserve">Схема будет реализована в период с 2019 по 2029 годы. В проекте выделяются 2 этапа, на каждом из которых планируется реконструкция и строительство новых производственных мощностей коммунальной инфраструктуры: </w:t>
      </w:r>
    </w:p>
    <w:p w:rsidR="00D20D20" w:rsidRPr="00E131C5" w:rsidRDefault="00D20D20" w:rsidP="00D20D20">
      <w:pPr>
        <w:spacing w:after="123" w:line="266" w:lineRule="auto"/>
        <w:ind w:left="703" w:right="-2" w:hanging="10"/>
        <w:rPr>
          <w:color w:val="000000"/>
          <w:szCs w:val="22"/>
        </w:rPr>
      </w:pPr>
      <w:r w:rsidRPr="00E131C5">
        <w:rPr>
          <w:color w:val="000000"/>
          <w:szCs w:val="22"/>
          <w:u w:val="single" w:color="000000"/>
        </w:rPr>
        <w:t>Первый этап строительства- 2019-2025 годы.</w:t>
      </w:r>
      <w:r w:rsidRPr="00E131C5">
        <w:rPr>
          <w:color w:val="000000"/>
          <w:szCs w:val="22"/>
        </w:rPr>
        <w:t xml:space="preserve"> </w:t>
      </w:r>
    </w:p>
    <w:p w:rsidR="00D20D20" w:rsidRPr="00E131C5" w:rsidRDefault="00D20D20" w:rsidP="00D20D20">
      <w:pPr>
        <w:spacing w:after="4" w:line="365" w:lineRule="auto"/>
        <w:ind w:left="-15" w:right="-2" w:firstLine="708"/>
        <w:rPr>
          <w:color w:val="000000"/>
          <w:szCs w:val="22"/>
        </w:rPr>
      </w:pPr>
      <w:r w:rsidRPr="00E131C5">
        <w:rPr>
          <w:color w:val="000000"/>
          <w:szCs w:val="22"/>
        </w:rPr>
        <w:t xml:space="preserve">На этот период для обеспечения отвода стоков необходимо выполнить следующие мероприятия: </w:t>
      </w:r>
    </w:p>
    <w:p w:rsidR="00D20D20" w:rsidRPr="00E131C5" w:rsidRDefault="00D20D20" w:rsidP="00D20D20">
      <w:pPr>
        <w:spacing w:after="132" w:line="259" w:lineRule="auto"/>
        <w:ind w:left="10" w:right="-2" w:hanging="10"/>
        <w:jc w:val="right"/>
        <w:rPr>
          <w:color w:val="000000"/>
          <w:szCs w:val="22"/>
        </w:rPr>
      </w:pPr>
      <w:r w:rsidRPr="00E131C5">
        <w:rPr>
          <w:color w:val="000000"/>
          <w:szCs w:val="22"/>
        </w:rPr>
        <w:t xml:space="preserve">-Составление проектно-сметной документации на выгребные ямы </w:t>
      </w:r>
    </w:p>
    <w:p w:rsidR="00D20D20" w:rsidRPr="00E131C5" w:rsidRDefault="00D20D20" w:rsidP="00D20D20">
      <w:pPr>
        <w:spacing w:after="131" w:line="259" w:lineRule="auto"/>
        <w:ind w:left="-5" w:right="-2" w:hanging="10"/>
        <w:rPr>
          <w:color w:val="000000"/>
          <w:szCs w:val="22"/>
        </w:rPr>
      </w:pPr>
      <w:proofErr w:type="gramStart"/>
      <w:r w:rsidRPr="00E131C5">
        <w:rPr>
          <w:color w:val="000000"/>
          <w:szCs w:val="22"/>
        </w:rPr>
        <w:t>согласно действующих строительных норм и прав</w:t>
      </w:r>
      <w:proofErr w:type="gramEnd"/>
      <w:r w:rsidRPr="00E131C5">
        <w:rPr>
          <w:color w:val="000000"/>
          <w:szCs w:val="22"/>
        </w:rPr>
        <w:t xml:space="preserve">ил. </w:t>
      </w:r>
    </w:p>
    <w:p w:rsidR="00D20D20" w:rsidRPr="00E131C5" w:rsidRDefault="00D20D20" w:rsidP="00D20D20">
      <w:pPr>
        <w:spacing w:after="4" w:line="365" w:lineRule="auto"/>
        <w:ind w:left="-15" w:right="-2" w:firstLine="708"/>
        <w:rPr>
          <w:color w:val="000000"/>
          <w:szCs w:val="22"/>
        </w:rPr>
      </w:pPr>
      <w:r w:rsidRPr="00E131C5">
        <w:rPr>
          <w:color w:val="000000"/>
          <w:szCs w:val="22"/>
        </w:rPr>
        <w:t>- получение заключения СЭС на устройство выгребных ям</w:t>
      </w:r>
    </w:p>
    <w:p w:rsidR="00D20D20" w:rsidRPr="00E131C5" w:rsidRDefault="00D20D20" w:rsidP="00D20D20">
      <w:pPr>
        <w:spacing w:after="123" w:line="266" w:lineRule="auto"/>
        <w:ind w:left="703" w:right="-2" w:hanging="10"/>
        <w:rPr>
          <w:color w:val="000000"/>
          <w:szCs w:val="22"/>
        </w:rPr>
      </w:pPr>
      <w:r w:rsidRPr="00E131C5">
        <w:rPr>
          <w:color w:val="000000"/>
          <w:szCs w:val="22"/>
          <w:u w:val="single" w:color="000000"/>
        </w:rPr>
        <w:t>Второй этап строительства -2025-2029 (расчетный срок):</w:t>
      </w:r>
      <w:r w:rsidRPr="00E131C5">
        <w:rPr>
          <w:color w:val="000000"/>
          <w:szCs w:val="22"/>
        </w:rPr>
        <w:t xml:space="preserve"> </w:t>
      </w:r>
    </w:p>
    <w:p w:rsidR="00D20D20" w:rsidRPr="00E131C5" w:rsidRDefault="00D20D20" w:rsidP="00D20D20">
      <w:pPr>
        <w:spacing w:after="4" w:line="365" w:lineRule="auto"/>
        <w:ind w:left="-15" w:right="-2" w:firstLine="708"/>
        <w:rPr>
          <w:color w:val="000000"/>
          <w:szCs w:val="22"/>
        </w:rPr>
      </w:pPr>
      <w:r w:rsidRPr="00E131C5">
        <w:rPr>
          <w:color w:val="000000"/>
          <w:szCs w:val="22"/>
        </w:rPr>
        <w:t xml:space="preserve">На этот период для обеспечения отвода стоков необходимо выполнить следующие мероприятия: </w:t>
      </w:r>
    </w:p>
    <w:p w:rsidR="00D20D20" w:rsidRPr="00E131C5" w:rsidRDefault="00D20D20" w:rsidP="00D20D20">
      <w:pPr>
        <w:spacing w:after="4" w:line="365" w:lineRule="auto"/>
        <w:ind w:left="-15" w:right="346" w:firstLine="708"/>
        <w:rPr>
          <w:color w:val="000000"/>
          <w:szCs w:val="22"/>
        </w:rPr>
      </w:pPr>
      <w:r w:rsidRPr="00E131C5">
        <w:rPr>
          <w:color w:val="000000"/>
          <w:szCs w:val="22"/>
        </w:rPr>
        <w:t>- подключение канализации жилых домов и зданий социальной сферы в выгребные ямы.</w:t>
      </w:r>
    </w:p>
    <w:p w:rsidR="00D20D20" w:rsidRPr="00E131C5" w:rsidRDefault="00D20D20" w:rsidP="00D20D20">
      <w:pPr>
        <w:spacing w:after="136" w:line="259" w:lineRule="auto"/>
        <w:rPr>
          <w:color w:val="000000"/>
          <w:szCs w:val="22"/>
        </w:rPr>
      </w:pPr>
    </w:p>
    <w:p w:rsidR="00D20D20" w:rsidRDefault="00D20D20" w:rsidP="00D20D20">
      <w:pPr>
        <w:spacing w:line="259" w:lineRule="auto"/>
        <w:ind w:left="708"/>
        <w:rPr>
          <w:color w:val="000000"/>
          <w:szCs w:val="22"/>
        </w:rPr>
      </w:pPr>
    </w:p>
    <w:p w:rsidR="00D20D20" w:rsidRDefault="00D20D20" w:rsidP="00D20D20">
      <w:pPr>
        <w:spacing w:line="259" w:lineRule="auto"/>
        <w:ind w:left="708"/>
        <w:rPr>
          <w:color w:val="000000"/>
          <w:szCs w:val="22"/>
        </w:rPr>
      </w:pPr>
    </w:p>
    <w:p w:rsidR="00D20D20" w:rsidRDefault="00D20D20" w:rsidP="00D20D20">
      <w:pPr>
        <w:spacing w:line="259" w:lineRule="auto"/>
        <w:ind w:left="708"/>
        <w:rPr>
          <w:color w:val="000000"/>
          <w:szCs w:val="22"/>
        </w:rPr>
      </w:pPr>
    </w:p>
    <w:p w:rsidR="00D20D20" w:rsidRDefault="00D20D20" w:rsidP="00D20D20">
      <w:pPr>
        <w:spacing w:line="259" w:lineRule="auto"/>
        <w:ind w:left="708"/>
        <w:rPr>
          <w:color w:val="000000"/>
          <w:szCs w:val="22"/>
        </w:rPr>
      </w:pPr>
    </w:p>
    <w:p w:rsidR="00D20D20" w:rsidRDefault="00D20D20" w:rsidP="00D20D20">
      <w:pPr>
        <w:spacing w:line="259" w:lineRule="auto"/>
        <w:ind w:left="708"/>
        <w:rPr>
          <w:color w:val="000000"/>
          <w:szCs w:val="22"/>
        </w:rPr>
      </w:pPr>
    </w:p>
    <w:p w:rsidR="00D20D20" w:rsidRDefault="00D20D20" w:rsidP="00D20D20">
      <w:pPr>
        <w:spacing w:line="259" w:lineRule="auto"/>
        <w:ind w:left="708"/>
        <w:rPr>
          <w:color w:val="000000"/>
          <w:szCs w:val="22"/>
        </w:rPr>
      </w:pPr>
    </w:p>
    <w:p w:rsidR="00D20D20" w:rsidRDefault="00D20D20" w:rsidP="00D20D20">
      <w:pPr>
        <w:spacing w:line="259" w:lineRule="auto"/>
        <w:ind w:left="708"/>
        <w:rPr>
          <w:color w:val="000000"/>
          <w:szCs w:val="22"/>
        </w:rPr>
      </w:pPr>
    </w:p>
    <w:p w:rsidR="00D20D20" w:rsidRDefault="00D20D20" w:rsidP="00D20D20">
      <w:pPr>
        <w:spacing w:line="259" w:lineRule="auto"/>
        <w:ind w:left="708"/>
        <w:rPr>
          <w:color w:val="000000"/>
          <w:szCs w:val="22"/>
        </w:rPr>
      </w:pPr>
    </w:p>
    <w:p w:rsidR="00D20D20" w:rsidRDefault="00D20D20" w:rsidP="00D20D20">
      <w:pPr>
        <w:spacing w:line="259" w:lineRule="auto"/>
        <w:ind w:left="708"/>
        <w:rPr>
          <w:color w:val="000000"/>
          <w:szCs w:val="22"/>
        </w:rPr>
      </w:pPr>
    </w:p>
    <w:p w:rsidR="00D20D20" w:rsidRDefault="00D20D20" w:rsidP="00D20D20">
      <w:pPr>
        <w:spacing w:line="259" w:lineRule="auto"/>
        <w:ind w:left="708"/>
        <w:rPr>
          <w:color w:val="000000"/>
          <w:szCs w:val="22"/>
        </w:rPr>
      </w:pPr>
    </w:p>
    <w:p w:rsidR="00D20D20" w:rsidRDefault="00D20D20" w:rsidP="00D20D20">
      <w:pPr>
        <w:spacing w:line="259" w:lineRule="auto"/>
        <w:ind w:left="708"/>
        <w:rPr>
          <w:color w:val="000000"/>
          <w:szCs w:val="22"/>
        </w:rPr>
      </w:pPr>
    </w:p>
    <w:p w:rsidR="00D20D20" w:rsidRDefault="00D20D20" w:rsidP="00D20D20">
      <w:pPr>
        <w:spacing w:line="259" w:lineRule="auto"/>
        <w:ind w:left="708"/>
        <w:rPr>
          <w:color w:val="000000"/>
          <w:szCs w:val="22"/>
        </w:rPr>
      </w:pPr>
    </w:p>
    <w:p w:rsidR="00D20D20" w:rsidRDefault="00D20D20" w:rsidP="00D20D20">
      <w:pPr>
        <w:spacing w:line="259" w:lineRule="auto"/>
        <w:ind w:left="708"/>
        <w:rPr>
          <w:color w:val="000000"/>
          <w:szCs w:val="22"/>
        </w:rPr>
      </w:pPr>
    </w:p>
    <w:p w:rsidR="00D20D20" w:rsidRDefault="00D20D20" w:rsidP="00D20D20">
      <w:pPr>
        <w:spacing w:line="259" w:lineRule="auto"/>
        <w:ind w:left="708"/>
        <w:rPr>
          <w:color w:val="000000"/>
          <w:szCs w:val="22"/>
        </w:rPr>
      </w:pPr>
    </w:p>
    <w:p w:rsidR="00D20D20" w:rsidRDefault="00D20D20" w:rsidP="00D20D20">
      <w:pPr>
        <w:spacing w:line="259" w:lineRule="auto"/>
        <w:ind w:left="708"/>
        <w:rPr>
          <w:color w:val="000000"/>
          <w:szCs w:val="22"/>
        </w:rPr>
      </w:pPr>
    </w:p>
    <w:p w:rsidR="00D20D20" w:rsidRPr="00E131C5" w:rsidRDefault="00D20D20" w:rsidP="00D20D20">
      <w:pPr>
        <w:spacing w:after="131" w:line="259" w:lineRule="auto"/>
        <w:ind w:left="718" w:right="346" w:hanging="10"/>
        <w:rPr>
          <w:color w:val="000000"/>
          <w:szCs w:val="22"/>
        </w:rPr>
      </w:pPr>
      <w:r w:rsidRPr="00E131C5">
        <w:rPr>
          <w:color w:val="000000"/>
          <w:szCs w:val="22"/>
        </w:rPr>
        <w:t>Приложение</w:t>
      </w:r>
      <w:proofErr w:type="gramStart"/>
      <w:r w:rsidRPr="00E131C5">
        <w:rPr>
          <w:color w:val="000000"/>
          <w:szCs w:val="22"/>
        </w:rPr>
        <w:t xml:space="preserve"> А</w:t>
      </w:r>
      <w:proofErr w:type="gramEnd"/>
      <w:r w:rsidRPr="00E131C5">
        <w:rPr>
          <w:color w:val="000000"/>
          <w:szCs w:val="22"/>
        </w:rPr>
        <w:t xml:space="preserve"> </w:t>
      </w:r>
    </w:p>
    <w:p w:rsidR="00D20D20" w:rsidRPr="00C729C2" w:rsidRDefault="00D20D20" w:rsidP="00D20D20">
      <w:pPr>
        <w:numPr>
          <w:ilvl w:val="0"/>
          <w:numId w:val="27"/>
        </w:numPr>
        <w:spacing w:after="122" w:line="267" w:lineRule="auto"/>
        <w:ind w:firstLine="720"/>
        <w:rPr>
          <w:color w:val="000000"/>
          <w:szCs w:val="22"/>
          <w:u w:val="single"/>
        </w:rPr>
      </w:pPr>
      <w:r w:rsidRPr="00C729C2">
        <w:rPr>
          <w:color w:val="000000"/>
          <w:szCs w:val="22"/>
          <w:u w:val="single"/>
        </w:rPr>
        <w:t>Схема села Красная Речка</w:t>
      </w:r>
    </w:p>
    <w:p w:rsidR="00D20D20" w:rsidRPr="005C57C9" w:rsidRDefault="00DA5333" w:rsidP="00D20D20">
      <w:pPr>
        <w:spacing w:after="122" w:line="267" w:lineRule="auto"/>
        <w:ind w:left="703" w:hanging="10"/>
        <w:rPr>
          <w:color w:val="000000"/>
          <w:szCs w:val="22"/>
        </w:rPr>
      </w:pPr>
      <w:r>
        <w:rPr>
          <w:color w:val="000000"/>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v:imagedata r:id="rId71" o:title=""/>
          </v:shape>
        </w:pict>
      </w:r>
    </w:p>
    <w:p w:rsidR="00D20D20" w:rsidRPr="0022174B" w:rsidRDefault="00D20D20" w:rsidP="00D20D20">
      <w:pPr>
        <w:spacing w:after="107" w:line="259" w:lineRule="auto"/>
        <w:ind w:left="708"/>
        <w:rPr>
          <w:szCs w:val="22"/>
        </w:rPr>
      </w:pPr>
    </w:p>
    <w:p w:rsidR="00D20D20" w:rsidRPr="00EB2EFA" w:rsidRDefault="00D20D20" w:rsidP="00D20D20">
      <w:pPr>
        <w:jc w:val="right"/>
        <w:rPr>
          <w:rFonts w:ascii="Arial" w:hAnsi="Arial" w:cs="Arial"/>
          <w:szCs w:val="28"/>
        </w:rPr>
      </w:pPr>
    </w:p>
    <w:p w:rsidR="00D20D20" w:rsidRDefault="00D20D20" w:rsidP="004B61E4">
      <w:pPr>
        <w:pStyle w:val="a9"/>
        <w:rPr>
          <w:rFonts w:asciiTheme="minorHAnsi" w:hAnsiTheme="minorHAnsi"/>
        </w:rPr>
      </w:pPr>
    </w:p>
    <w:p w:rsidR="00D20D20" w:rsidRDefault="00D20D20" w:rsidP="004B61E4">
      <w:pPr>
        <w:pStyle w:val="a9"/>
        <w:rPr>
          <w:rFonts w:asciiTheme="minorHAnsi" w:hAnsiTheme="minorHAnsi"/>
        </w:rPr>
      </w:pPr>
    </w:p>
    <w:p w:rsidR="00D20D20" w:rsidRDefault="00D20D20" w:rsidP="004B61E4">
      <w:pPr>
        <w:pStyle w:val="a9"/>
        <w:rPr>
          <w:rFonts w:asciiTheme="minorHAnsi" w:hAnsiTheme="minorHAnsi"/>
        </w:rPr>
      </w:pPr>
    </w:p>
    <w:p w:rsidR="00D20D20" w:rsidRDefault="00D20D20" w:rsidP="004B61E4">
      <w:pPr>
        <w:pStyle w:val="a9"/>
        <w:rPr>
          <w:rFonts w:asciiTheme="minorHAnsi" w:hAnsiTheme="minorHAnsi"/>
        </w:rPr>
      </w:pPr>
    </w:p>
    <w:p w:rsidR="00D20D20" w:rsidRDefault="00D20D20" w:rsidP="004B61E4">
      <w:pPr>
        <w:pStyle w:val="a9"/>
        <w:rPr>
          <w:rFonts w:asciiTheme="minorHAnsi" w:hAnsiTheme="minorHAnsi"/>
        </w:rPr>
      </w:pPr>
    </w:p>
    <w:p w:rsidR="00D20D20" w:rsidRDefault="00D20D20" w:rsidP="004B61E4">
      <w:pPr>
        <w:pStyle w:val="a9"/>
        <w:rPr>
          <w:rFonts w:asciiTheme="minorHAnsi" w:hAnsiTheme="minorHAnsi"/>
        </w:rPr>
      </w:pPr>
    </w:p>
    <w:p w:rsidR="00D20D20" w:rsidRDefault="00D20D20" w:rsidP="004B61E4">
      <w:pPr>
        <w:pStyle w:val="a9"/>
        <w:rPr>
          <w:rFonts w:asciiTheme="minorHAnsi" w:hAnsiTheme="minorHAnsi"/>
        </w:rPr>
      </w:pPr>
    </w:p>
    <w:p w:rsidR="00D20D20" w:rsidRDefault="00D20D20" w:rsidP="004B61E4">
      <w:pPr>
        <w:pStyle w:val="a9"/>
        <w:rPr>
          <w:rFonts w:asciiTheme="minorHAnsi" w:hAnsiTheme="minorHAnsi"/>
        </w:rPr>
      </w:pPr>
    </w:p>
    <w:p w:rsidR="0017395E" w:rsidRPr="0011736E" w:rsidRDefault="0017395E" w:rsidP="0017395E">
      <w:pPr>
        <w:pStyle w:val="ab"/>
        <w:spacing w:line="276" w:lineRule="auto"/>
        <w:ind w:right="-1"/>
        <w:rPr>
          <w:rFonts w:ascii="Arial" w:hAnsi="Arial" w:cs="Arial"/>
          <w:spacing w:val="-10"/>
          <w:szCs w:val="28"/>
        </w:rPr>
      </w:pPr>
      <w:r w:rsidRPr="0011736E">
        <w:rPr>
          <w:rFonts w:ascii="Arial" w:hAnsi="Arial" w:cs="Arial"/>
          <w:spacing w:val="-10"/>
          <w:szCs w:val="28"/>
        </w:rPr>
        <w:t>ОБЩЕСТВО С ОГРАНИЧЕННОЙ ОТВЕТСТВЕННОСТЬЮ</w:t>
      </w:r>
    </w:p>
    <w:p w:rsidR="0017395E" w:rsidRPr="0011736E" w:rsidRDefault="0017395E" w:rsidP="0017395E">
      <w:pPr>
        <w:pStyle w:val="ab"/>
        <w:spacing w:after="240" w:line="276" w:lineRule="auto"/>
        <w:ind w:right="-1"/>
        <w:rPr>
          <w:rFonts w:ascii="Arial" w:hAnsi="Arial" w:cs="Arial"/>
          <w:spacing w:val="-10"/>
          <w:szCs w:val="28"/>
        </w:rPr>
      </w:pPr>
      <w:r w:rsidRPr="0011736E">
        <w:rPr>
          <w:rFonts w:ascii="Arial" w:hAnsi="Arial" w:cs="Arial"/>
          <w:spacing w:val="-10"/>
          <w:szCs w:val="28"/>
        </w:rPr>
        <w:t>ТАПМ «САРАТОВАРХПРОЕКТ»</w:t>
      </w:r>
    </w:p>
    <w:p w:rsidR="0017395E" w:rsidRPr="0011736E" w:rsidRDefault="0017395E" w:rsidP="0017395E">
      <w:pPr>
        <w:spacing w:line="276" w:lineRule="auto"/>
        <w:ind w:right="283"/>
        <w:rPr>
          <w:rFonts w:ascii="Arial" w:hAnsi="Arial" w:cs="Arial"/>
          <w:sz w:val="24"/>
          <w:szCs w:val="24"/>
        </w:rPr>
      </w:pPr>
      <w:r w:rsidRPr="0011736E">
        <w:rPr>
          <w:rFonts w:ascii="Arial" w:hAnsi="Arial" w:cs="Arial"/>
          <w:sz w:val="24"/>
          <w:szCs w:val="24"/>
        </w:rPr>
        <w:t>Свидетельство: №</w:t>
      </w:r>
      <w:r>
        <w:rPr>
          <w:rFonts w:ascii="Arial" w:hAnsi="Arial" w:cs="Arial"/>
          <w:sz w:val="24"/>
          <w:szCs w:val="24"/>
        </w:rPr>
        <w:t xml:space="preserve"> </w:t>
      </w:r>
      <w:r w:rsidRPr="0011736E">
        <w:rPr>
          <w:rFonts w:ascii="Arial" w:hAnsi="Arial" w:cs="Arial"/>
          <w:sz w:val="24"/>
          <w:szCs w:val="24"/>
        </w:rPr>
        <w:t>2062 от 8 августа 2016 г.</w:t>
      </w:r>
    </w:p>
    <w:p w:rsidR="0017395E" w:rsidRDefault="0017395E" w:rsidP="0017395E">
      <w:pPr>
        <w:spacing w:after="240" w:line="276" w:lineRule="auto"/>
        <w:ind w:right="283"/>
        <w:rPr>
          <w:rFonts w:ascii="Arial" w:hAnsi="Arial" w:cs="Arial"/>
          <w:bCs/>
          <w:color w:val="000000"/>
          <w:sz w:val="24"/>
          <w:szCs w:val="24"/>
          <w:shd w:val="clear" w:color="auto" w:fill="FFFFFF"/>
        </w:rPr>
      </w:pPr>
      <w:r w:rsidRPr="0011736E">
        <w:rPr>
          <w:rFonts w:ascii="Arial" w:hAnsi="Arial" w:cs="Arial"/>
          <w:bCs/>
          <w:color w:val="000000"/>
          <w:sz w:val="24"/>
          <w:szCs w:val="24"/>
          <w:shd w:val="clear" w:color="auto" w:fill="FFFFFF"/>
        </w:rPr>
        <w:t xml:space="preserve">Заказчик: </w:t>
      </w:r>
      <w:r w:rsidRPr="009B3346">
        <w:rPr>
          <w:rFonts w:ascii="Arial" w:hAnsi="Arial" w:cs="Arial"/>
          <w:bCs/>
          <w:color w:val="000000"/>
          <w:sz w:val="24"/>
          <w:szCs w:val="24"/>
          <w:shd w:val="clear" w:color="auto" w:fill="FFFFFF"/>
        </w:rPr>
        <w:t>Администрация Краснореченского муниципального образования Пугачевского муниципального района Саратовской области</w:t>
      </w:r>
    </w:p>
    <w:p w:rsidR="0017395E" w:rsidRDefault="0017395E" w:rsidP="0017395E">
      <w:pPr>
        <w:spacing w:after="240" w:line="276" w:lineRule="auto"/>
        <w:ind w:right="283"/>
        <w:rPr>
          <w:rFonts w:ascii="Arial" w:hAnsi="Arial" w:cs="Arial"/>
          <w:bCs/>
          <w:color w:val="000000"/>
          <w:sz w:val="24"/>
          <w:szCs w:val="24"/>
          <w:shd w:val="clear" w:color="auto" w:fill="FFFFFF"/>
        </w:rPr>
      </w:pPr>
    </w:p>
    <w:p w:rsidR="0017395E" w:rsidRDefault="0017395E" w:rsidP="0017395E">
      <w:pPr>
        <w:spacing w:after="240" w:line="276" w:lineRule="auto"/>
        <w:ind w:right="283"/>
        <w:rPr>
          <w:rFonts w:ascii="Arial" w:hAnsi="Arial" w:cs="Arial"/>
          <w:bCs/>
          <w:color w:val="000000"/>
          <w:sz w:val="24"/>
          <w:szCs w:val="24"/>
          <w:shd w:val="clear" w:color="auto" w:fill="FFFFFF"/>
        </w:rPr>
      </w:pPr>
    </w:p>
    <w:p w:rsidR="0017395E" w:rsidRPr="009B3346" w:rsidRDefault="0017395E" w:rsidP="0017395E">
      <w:pPr>
        <w:spacing w:after="240" w:line="276" w:lineRule="auto"/>
        <w:ind w:right="-1"/>
        <w:jc w:val="center"/>
        <w:rPr>
          <w:rFonts w:ascii="Arial" w:hAnsi="Arial" w:cs="Arial"/>
          <w:b/>
          <w:bCs/>
          <w:color w:val="000000"/>
          <w:sz w:val="32"/>
          <w:szCs w:val="32"/>
          <w:shd w:val="clear" w:color="auto" w:fill="FFFFFF"/>
        </w:rPr>
      </w:pPr>
      <w:r w:rsidRPr="009B3346">
        <w:rPr>
          <w:rFonts w:ascii="Arial" w:hAnsi="Arial" w:cs="Arial"/>
          <w:b/>
          <w:bCs/>
          <w:color w:val="000000"/>
          <w:sz w:val="32"/>
          <w:szCs w:val="32"/>
          <w:shd w:val="clear" w:color="auto" w:fill="FFFFFF"/>
        </w:rPr>
        <w:t xml:space="preserve">Генеральная схема </w:t>
      </w:r>
      <w:r>
        <w:rPr>
          <w:rFonts w:ascii="Arial" w:hAnsi="Arial" w:cs="Arial"/>
          <w:b/>
          <w:bCs/>
          <w:color w:val="000000"/>
          <w:sz w:val="32"/>
          <w:szCs w:val="32"/>
          <w:shd w:val="clear" w:color="auto" w:fill="FFFFFF"/>
        </w:rPr>
        <w:t xml:space="preserve">водоснабжения </w:t>
      </w:r>
      <w:r w:rsidRPr="009B3346">
        <w:rPr>
          <w:rFonts w:ascii="Arial" w:hAnsi="Arial" w:cs="Arial"/>
          <w:b/>
          <w:bCs/>
          <w:color w:val="000000"/>
          <w:sz w:val="32"/>
          <w:szCs w:val="32"/>
          <w:shd w:val="clear" w:color="auto" w:fill="FFFFFF"/>
        </w:rPr>
        <w:t>села Красная Речка Пугачевского района Саратовской области</w:t>
      </w: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Pr="0011736E" w:rsidRDefault="0017395E" w:rsidP="0017395E">
      <w:pPr>
        <w:ind w:right="-1"/>
        <w:jc w:val="center"/>
        <w:rPr>
          <w:rFonts w:ascii="Arial" w:hAnsi="Arial" w:cs="Arial"/>
          <w:b/>
          <w:szCs w:val="28"/>
        </w:rPr>
      </w:pPr>
    </w:p>
    <w:p w:rsidR="0017395E" w:rsidRPr="0011736E" w:rsidRDefault="0017395E" w:rsidP="0017395E">
      <w:pPr>
        <w:ind w:right="-1"/>
        <w:jc w:val="center"/>
        <w:rPr>
          <w:rFonts w:ascii="Arial" w:hAnsi="Arial" w:cs="Arial"/>
          <w:b/>
          <w:szCs w:val="28"/>
        </w:rPr>
      </w:pPr>
    </w:p>
    <w:p w:rsidR="0017395E" w:rsidRPr="000710D6" w:rsidRDefault="0017395E" w:rsidP="0017395E">
      <w:pPr>
        <w:ind w:right="-1"/>
        <w:jc w:val="center"/>
        <w:rPr>
          <w:rFonts w:ascii="Arial" w:hAnsi="Arial" w:cs="Arial"/>
          <w:b/>
          <w:szCs w:val="28"/>
        </w:rPr>
      </w:pPr>
      <w:r w:rsidRPr="0011736E">
        <w:rPr>
          <w:rFonts w:ascii="Arial" w:hAnsi="Arial" w:cs="Arial"/>
          <w:b/>
          <w:szCs w:val="28"/>
        </w:rPr>
        <w:t>Саратов 201</w:t>
      </w:r>
      <w:r w:rsidRPr="000710D6">
        <w:rPr>
          <w:rFonts w:ascii="Arial" w:hAnsi="Arial" w:cs="Arial"/>
          <w:b/>
          <w:szCs w:val="28"/>
        </w:rPr>
        <w:t>9</w:t>
      </w:r>
    </w:p>
    <w:p w:rsidR="0017395E" w:rsidRPr="00D1159E" w:rsidRDefault="0017395E" w:rsidP="0017395E">
      <w:pPr>
        <w:rPr>
          <w:rFonts w:ascii="Arial" w:hAnsi="Arial" w:cs="Arial"/>
          <w:b/>
          <w:bCs/>
          <w:szCs w:val="28"/>
        </w:rPr>
        <w:sectPr w:rsidR="0017395E" w:rsidRPr="00D1159E" w:rsidSect="00DA5333">
          <w:footerReference w:type="even" r:id="rId72"/>
          <w:footerReference w:type="default" r:id="rId73"/>
          <w:headerReference w:type="first" r:id="rId74"/>
          <w:footerReference w:type="first" r:id="rId75"/>
          <w:pgSz w:w="11906" w:h="16838"/>
          <w:pgMar w:top="426" w:right="566" w:bottom="567" w:left="851" w:header="426" w:footer="103" w:gutter="0"/>
          <w:cols w:space="720"/>
          <w:titlePg/>
          <w:docGrid w:linePitch="360"/>
        </w:sectPr>
      </w:pPr>
    </w:p>
    <w:p w:rsidR="0017395E" w:rsidRPr="0011736E" w:rsidRDefault="0017395E" w:rsidP="0017395E">
      <w:pPr>
        <w:pStyle w:val="ab"/>
        <w:spacing w:line="276" w:lineRule="auto"/>
        <w:ind w:right="-1"/>
        <w:rPr>
          <w:rFonts w:ascii="Arial" w:hAnsi="Arial" w:cs="Arial"/>
          <w:spacing w:val="-10"/>
          <w:szCs w:val="28"/>
        </w:rPr>
      </w:pPr>
      <w:r w:rsidRPr="0011736E">
        <w:rPr>
          <w:rFonts w:ascii="Arial" w:hAnsi="Arial" w:cs="Arial"/>
          <w:spacing w:val="-10"/>
          <w:szCs w:val="28"/>
        </w:rPr>
        <w:lastRenderedPageBreak/>
        <w:t>ОБЩЕСТВО С ОГРАНИЧЕННОЙ ОТВЕТСТВЕННОСТЬЮ</w:t>
      </w:r>
    </w:p>
    <w:p w:rsidR="0017395E" w:rsidRPr="0011736E" w:rsidRDefault="0017395E" w:rsidP="0017395E">
      <w:pPr>
        <w:pStyle w:val="ab"/>
        <w:spacing w:after="240" w:line="276" w:lineRule="auto"/>
        <w:ind w:right="-1"/>
        <w:rPr>
          <w:rFonts w:ascii="Arial" w:hAnsi="Arial" w:cs="Arial"/>
          <w:spacing w:val="-10"/>
          <w:szCs w:val="28"/>
        </w:rPr>
      </w:pPr>
      <w:r w:rsidRPr="0011736E">
        <w:rPr>
          <w:rFonts w:ascii="Arial" w:hAnsi="Arial" w:cs="Arial"/>
          <w:spacing w:val="-10"/>
          <w:szCs w:val="28"/>
        </w:rPr>
        <w:t>ТАПМ «САРАТОВАРХПРОЕКТ»</w:t>
      </w:r>
    </w:p>
    <w:p w:rsidR="0017395E" w:rsidRPr="009B3346" w:rsidRDefault="0017395E" w:rsidP="0017395E">
      <w:pPr>
        <w:spacing w:after="240" w:line="276" w:lineRule="auto"/>
        <w:ind w:right="283"/>
        <w:rPr>
          <w:rFonts w:ascii="Arial" w:hAnsi="Arial" w:cs="Arial"/>
          <w:bCs/>
          <w:sz w:val="24"/>
          <w:szCs w:val="24"/>
        </w:rPr>
      </w:pPr>
      <w:r w:rsidRPr="009B3346">
        <w:rPr>
          <w:rFonts w:ascii="Arial" w:hAnsi="Arial" w:cs="Arial"/>
          <w:bCs/>
          <w:sz w:val="24"/>
          <w:szCs w:val="24"/>
        </w:rPr>
        <w:t>Заказчик: Администрация Краснореченского муниципального образования Пугачевского муниципального района Саратовской области</w:t>
      </w:r>
    </w:p>
    <w:p w:rsidR="0017395E" w:rsidRDefault="0017395E" w:rsidP="0017395E">
      <w:pPr>
        <w:spacing w:after="240" w:line="276" w:lineRule="auto"/>
        <w:ind w:right="283"/>
        <w:rPr>
          <w:rFonts w:ascii="Arial" w:hAnsi="Arial" w:cs="Arial"/>
          <w:bCs/>
          <w:color w:val="000000"/>
          <w:sz w:val="24"/>
          <w:szCs w:val="24"/>
          <w:shd w:val="clear" w:color="auto" w:fill="FFFFFF"/>
        </w:rPr>
      </w:pPr>
    </w:p>
    <w:p w:rsidR="0017395E" w:rsidRDefault="0017395E" w:rsidP="0017395E">
      <w:pPr>
        <w:spacing w:after="240" w:line="276" w:lineRule="auto"/>
        <w:ind w:right="283"/>
        <w:rPr>
          <w:rFonts w:ascii="Arial" w:hAnsi="Arial" w:cs="Arial"/>
          <w:bCs/>
          <w:color w:val="000000"/>
          <w:sz w:val="24"/>
          <w:szCs w:val="24"/>
          <w:shd w:val="clear" w:color="auto" w:fill="FFFFFF"/>
        </w:rPr>
      </w:pPr>
    </w:p>
    <w:p w:rsidR="0017395E" w:rsidRDefault="0017395E" w:rsidP="0017395E">
      <w:pPr>
        <w:spacing w:after="240" w:line="276" w:lineRule="auto"/>
        <w:ind w:right="283"/>
        <w:rPr>
          <w:rFonts w:ascii="Arial" w:hAnsi="Arial" w:cs="Arial"/>
          <w:bCs/>
          <w:color w:val="000000"/>
          <w:sz w:val="24"/>
          <w:szCs w:val="24"/>
          <w:shd w:val="clear" w:color="auto" w:fill="FFFFFF"/>
        </w:rPr>
      </w:pPr>
    </w:p>
    <w:p w:rsidR="0017395E" w:rsidRPr="007170CE" w:rsidRDefault="0017395E" w:rsidP="0017395E">
      <w:pPr>
        <w:spacing w:after="240" w:line="276" w:lineRule="auto"/>
        <w:ind w:right="283"/>
        <w:rPr>
          <w:rFonts w:ascii="Arial" w:hAnsi="Arial" w:cs="Arial"/>
          <w:bCs/>
          <w:color w:val="000000"/>
          <w:sz w:val="24"/>
          <w:szCs w:val="24"/>
          <w:shd w:val="clear" w:color="auto" w:fill="FFFFFF"/>
        </w:rPr>
      </w:pPr>
    </w:p>
    <w:p w:rsidR="0017395E" w:rsidRPr="009B3346" w:rsidRDefault="0017395E" w:rsidP="0017395E">
      <w:pPr>
        <w:spacing w:before="240" w:line="276" w:lineRule="auto"/>
        <w:ind w:right="-1"/>
        <w:jc w:val="center"/>
        <w:rPr>
          <w:rFonts w:ascii="Arial" w:hAnsi="Arial" w:cs="Arial"/>
          <w:b/>
          <w:bCs/>
          <w:color w:val="000000"/>
          <w:sz w:val="32"/>
          <w:szCs w:val="32"/>
          <w:shd w:val="clear" w:color="auto" w:fill="FFFFFF"/>
        </w:rPr>
      </w:pPr>
      <w:r w:rsidRPr="009B3346">
        <w:rPr>
          <w:rFonts w:ascii="Arial" w:hAnsi="Arial" w:cs="Arial"/>
          <w:b/>
          <w:bCs/>
          <w:color w:val="000000"/>
          <w:sz w:val="32"/>
          <w:szCs w:val="32"/>
          <w:shd w:val="clear" w:color="auto" w:fill="FFFFFF"/>
        </w:rPr>
        <w:t xml:space="preserve">Генеральная схема </w:t>
      </w:r>
      <w:r>
        <w:rPr>
          <w:rFonts w:ascii="Arial" w:hAnsi="Arial" w:cs="Arial"/>
          <w:b/>
          <w:bCs/>
          <w:color w:val="000000"/>
          <w:sz w:val="32"/>
          <w:szCs w:val="32"/>
          <w:shd w:val="clear" w:color="auto" w:fill="FFFFFF"/>
        </w:rPr>
        <w:t xml:space="preserve">водоснабжения </w:t>
      </w:r>
      <w:r w:rsidRPr="009B3346">
        <w:rPr>
          <w:rFonts w:ascii="Arial" w:hAnsi="Arial" w:cs="Arial"/>
          <w:b/>
          <w:bCs/>
          <w:color w:val="000000"/>
          <w:sz w:val="32"/>
          <w:szCs w:val="32"/>
          <w:shd w:val="clear" w:color="auto" w:fill="FFFFFF"/>
        </w:rPr>
        <w:t xml:space="preserve">села Красная Речка Пугачевского района Саратовской области </w:t>
      </w:r>
    </w:p>
    <w:p w:rsidR="0017395E" w:rsidRDefault="0017395E" w:rsidP="0017395E">
      <w:pPr>
        <w:ind w:right="283"/>
        <w:jc w:val="center"/>
        <w:rPr>
          <w:rFonts w:ascii="Arial" w:hAnsi="Arial" w:cs="Arial"/>
          <w:b/>
          <w:szCs w:val="28"/>
        </w:rPr>
      </w:pPr>
    </w:p>
    <w:p w:rsidR="0017395E" w:rsidRDefault="0017395E" w:rsidP="0017395E">
      <w:pPr>
        <w:ind w:right="283"/>
        <w:jc w:val="center"/>
        <w:rPr>
          <w:rFonts w:ascii="Arial" w:hAnsi="Arial" w:cs="Arial"/>
          <w:b/>
          <w:szCs w:val="28"/>
        </w:rPr>
      </w:pPr>
      <w:r>
        <w:rPr>
          <w:rFonts w:ascii="Arial" w:hAnsi="Arial" w:cs="Arial"/>
          <w:b/>
          <w:szCs w:val="28"/>
        </w:rPr>
        <w:t>01-03-19-НВ</w:t>
      </w:r>
    </w:p>
    <w:p w:rsidR="0017395E" w:rsidRDefault="0017395E" w:rsidP="0017395E">
      <w:pPr>
        <w:ind w:right="283"/>
        <w:jc w:val="center"/>
        <w:rPr>
          <w:rFonts w:ascii="Arial" w:hAnsi="Arial" w:cs="Arial"/>
          <w:b/>
          <w:szCs w:val="28"/>
        </w:rPr>
      </w:pPr>
    </w:p>
    <w:p w:rsidR="0017395E" w:rsidRDefault="0017395E" w:rsidP="0017395E">
      <w:pPr>
        <w:ind w:right="283"/>
        <w:jc w:val="center"/>
        <w:rPr>
          <w:rFonts w:ascii="Arial" w:hAnsi="Arial" w:cs="Arial"/>
          <w:b/>
          <w:szCs w:val="28"/>
        </w:rPr>
      </w:pPr>
    </w:p>
    <w:p w:rsidR="0017395E" w:rsidRDefault="0017395E" w:rsidP="0017395E">
      <w:pPr>
        <w:ind w:right="283"/>
        <w:jc w:val="center"/>
        <w:rPr>
          <w:rFonts w:ascii="Arial" w:hAnsi="Arial" w:cs="Arial"/>
          <w:b/>
          <w:szCs w:val="28"/>
        </w:rPr>
      </w:pPr>
    </w:p>
    <w:p w:rsidR="0017395E" w:rsidRDefault="0017395E" w:rsidP="0017395E">
      <w:pPr>
        <w:ind w:right="283"/>
        <w:jc w:val="center"/>
        <w:rPr>
          <w:rFonts w:ascii="Arial" w:hAnsi="Arial" w:cs="Arial"/>
          <w:b/>
          <w:szCs w:val="28"/>
        </w:rPr>
      </w:pPr>
    </w:p>
    <w:p w:rsidR="0017395E" w:rsidRPr="0011736E" w:rsidRDefault="0017395E" w:rsidP="0017395E">
      <w:pPr>
        <w:ind w:right="283"/>
        <w:jc w:val="center"/>
        <w:rPr>
          <w:rFonts w:ascii="Arial" w:hAnsi="Arial" w:cs="Arial"/>
          <w:b/>
          <w:szCs w:val="28"/>
        </w:rPr>
      </w:pPr>
    </w:p>
    <w:p w:rsidR="0017395E" w:rsidRPr="0011736E" w:rsidRDefault="0017395E" w:rsidP="0017395E">
      <w:pPr>
        <w:ind w:right="283"/>
        <w:jc w:val="center"/>
        <w:rPr>
          <w:rFonts w:ascii="Arial" w:hAnsi="Arial" w:cs="Arial"/>
          <w:b/>
          <w:szCs w:val="28"/>
        </w:rPr>
      </w:pPr>
    </w:p>
    <w:p w:rsidR="0017395E" w:rsidRPr="0011736E" w:rsidRDefault="0017395E" w:rsidP="0017395E">
      <w:pPr>
        <w:ind w:right="283"/>
        <w:jc w:val="center"/>
        <w:rPr>
          <w:rFonts w:ascii="Arial" w:hAnsi="Arial" w:cs="Arial"/>
          <w:b/>
          <w:szCs w:val="28"/>
        </w:rPr>
      </w:pPr>
    </w:p>
    <w:p w:rsidR="0017395E" w:rsidRPr="0011736E" w:rsidRDefault="0017395E" w:rsidP="0017395E">
      <w:pPr>
        <w:ind w:right="283"/>
        <w:jc w:val="center"/>
        <w:rPr>
          <w:rFonts w:ascii="Arial" w:hAnsi="Arial" w:cs="Arial"/>
          <w:b/>
          <w:szCs w:val="28"/>
        </w:rPr>
      </w:pPr>
    </w:p>
    <w:p w:rsidR="0017395E" w:rsidRPr="0011736E" w:rsidRDefault="0017395E" w:rsidP="0017395E">
      <w:pPr>
        <w:ind w:right="283"/>
        <w:jc w:val="center"/>
        <w:rPr>
          <w:rFonts w:ascii="Arial" w:hAnsi="Arial" w:cs="Arial"/>
          <w:b/>
          <w:szCs w:val="28"/>
        </w:rPr>
      </w:pPr>
    </w:p>
    <w:p w:rsidR="0017395E" w:rsidRPr="0011736E" w:rsidRDefault="0017395E" w:rsidP="0017395E">
      <w:pPr>
        <w:ind w:right="283"/>
        <w:jc w:val="center"/>
        <w:rPr>
          <w:rFonts w:ascii="Arial" w:hAnsi="Arial" w:cs="Arial"/>
          <w:b/>
          <w:szCs w:val="28"/>
        </w:rPr>
      </w:pPr>
    </w:p>
    <w:p w:rsidR="0017395E" w:rsidRPr="0011736E" w:rsidRDefault="0017395E" w:rsidP="0017395E">
      <w:pPr>
        <w:pStyle w:val="a3"/>
        <w:tabs>
          <w:tab w:val="left" w:pos="3030"/>
        </w:tabs>
        <w:ind w:left="1134" w:right="-143"/>
        <w:jc w:val="left"/>
        <w:outlineLvl w:val="0"/>
        <w:rPr>
          <w:rFonts w:ascii="Arial" w:hAnsi="Arial" w:cs="Arial"/>
          <w:b/>
          <w:spacing w:val="-10"/>
          <w:sz w:val="28"/>
          <w:szCs w:val="28"/>
        </w:rPr>
      </w:pPr>
      <w:r w:rsidRPr="0011736E">
        <w:rPr>
          <w:rFonts w:ascii="Arial" w:hAnsi="Arial" w:cs="Arial"/>
          <w:b/>
          <w:spacing w:val="-10"/>
          <w:sz w:val="28"/>
          <w:szCs w:val="28"/>
        </w:rPr>
        <w:t>Директор</w:t>
      </w:r>
      <w:r w:rsidRPr="0011736E">
        <w:rPr>
          <w:rFonts w:ascii="Arial" w:hAnsi="Arial" w:cs="Arial"/>
          <w:b/>
          <w:spacing w:val="-10"/>
          <w:sz w:val="28"/>
          <w:szCs w:val="28"/>
        </w:rPr>
        <w:tab/>
      </w:r>
      <w:r w:rsidRPr="0011736E">
        <w:rPr>
          <w:rFonts w:ascii="Arial" w:hAnsi="Arial" w:cs="Arial"/>
          <w:b/>
          <w:spacing w:val="-10"/>
          <w:sz w:val="28"/>
          <w:szCs w:val="28"/>
        </w:rPr>
        <w:tab/>
      </w:r>
      <w:r w:rsidRPr="0011736E">
        <w:rPr>
          <w:rFonts w:ascii="Arial" w:hAnsi="Arial" w:cs="Arial"/>
          <w:b/>
          <w:spacing w:val="-10"/>
          <w:sz w:val="28"/>
          <w:szCs w:val="28"/>
        </w:rPr>
        <w:tab/>
      </w:r>
      <w:r w:rsidRPr="0011736E">
        <w:rPr>
          <w:rFonts w:ascii="Arial" w:hAnsi="Arial" w:cs="Arial"/>
          <w:b/>
          <w:spacing w:val="-10"/>
          <w:sz w:val="28"/>
          <w:szCs w:val="28"/>
        </w:rPr>
        <w:tab/>
      </w:r>
      <w:r w:rsidRPr="0011736E">
        <w:rPr>
          <w:rFonts w:ascii="Arial" w:hAnsi="Arial" w:cs="Arial"/>
          <w:b/>
          <w:spacing w:val="-10"/>
          <w:sz w:val="28"/>
          <w:szCs w:val="28"/>
        </w:rPr>
        <w:tab/>
      </w:r>
      <w:r w:rsidRPr="0011736E">
        <w:rPr>
          <w:rFonts w:ascii="Arial" w:hAnsi="Arial" w:cs="Arial"/>
          <w:b/>
          <w:spacing w:val="-10"/>
          <w:sz w:val="28"/>
          <w:szCs w:val="28"/>
        </w:rPr>
        <w:tab/>
      </w:r>
      <w:r w:rsidRPr="0011736E">
        <w:rPr>
          <w:rFonts w:ascii="Arial" w:hAnsi="Arial" w:cs="Arial"/>
          <w:b/>
          <w:spacing w:val="-10"/>
          <w:sz w:val="28"/>
          <w:szCs w:val="28"/>
        </w:rPr>
        <w:tab/>
      </w:r>
      <w:r>
        <w:rPr>
          <w:rFonts w:ascii="Arial" w:hAnsi="Arial" w:cs="Arial"/>
          <w:b/>
          <w:spacing w:val="-10"/>
          <w:sz w:val="28"/>
          <w:szCs w:val="28"/>
        </w:rPr>
        <w:t xml:space="preserve">          </w:t>
      </w:r>
      <w:r w:rsidRPr="0011736E">
        <w:rPr>
          <w:rFonts w:ascii="Arial" w:hAnsi="Arial" w:cs="Arial"/>
          <w:b/>
          <w:spacing w:val="-10"/>
          <w:sz w:val="28"/>
          <w:szCs w:val="28"/>
        </w:rPr>
        <w:t xml:space="preserve">С.А. </w:t>
      </w:r>
      <w:proofErr w:type="spellStart"/>
      <w:r w:rsidRPr="0011736E">
        <w:rPr>
          <w:rFonts w:ascii="Arial" w:hAnsi="Arial" w:cs="Arial"/>
          <w:b/>
          <w:spacing w:val="-10"/>
          <w:sz w:val="28"/>
          <w:szCs w:val="28"/>
        </w:rPr>
        <w:t>Шкурин</w:t>
      </w:r>
      <w:proofErr w:type="spellEnd"/>
    </w:p>
    <w:p w:rsidR="0017395E" w:rsidRPr="0011736E" w:rsidRDefault="0017395E" w:rsidP="0017395E">
      <w:pPr>
        <w:ind w:left="1134" w:right="283"/>
        <w:rPr>
          <w:rFonts w:ascii="Arial" w:hAnsi="Arial" w:cs="Arial"/>
          <w:b/>
          <w:szCs w:val="28"/>
        </w:rPr>
      </w:pPr>
    </w:p>
    <w:p w:rsidR="0017395E" w:rsidRPr="0011736E" w:rsidRDefault="0017395E" w:rsidP="0017395E">
      <w:pPr>
        <w:ind w:left="1134" w:right="283"/>
        <w:rPr>
          <w:rFonts w:ascii="Arial" w:hAnsi="Arial" w:cs="Arial"/>
          <w:b/>
          <w:szCs w:val="28"/>
        </w:rPr>
      </w:pPr>
    </w:p>
    <w:p w:rsidR="0017395E" w:rsidRDefault="0017395E" w:rsidP="0017395E">
      <w:pPr>
        <w:ind w:left="1134" w:right="283"/>
        <w:rPr>
          <w:rFonts w:ascii="Arial" w:hAnsi="Arial" w:cs="Arial"/>
          <w:b/>
          <w:szCs w:val="28"/>
        </w:rPr>
      </w:pPr>
    </w:p>
    <w:p w:rsidR="0017395E" w:rsidRPr="0011736E" w:rsidRDefault="0017395E" w:rsidP="0017395E">
      <w:pPr>
        <w:ind w:left="1134" w:right="283"/>
        <w:rPr>
          <w:rFonts w:ascii="Arial" w:hAnsi="Arial" w:cs="Arial"/>
          <w:b/>
          <w:szCs w:val="28"/>
        </w:rPr>
      </w:pPr>
    </w:p>
    <w:p w:rsidR="0017395E" w:rsidRPr="0011736E" w:rsidRDefault="0017395E" w:rsidP="0017395E">
      <w:pPr>
        <w:ind w:left="1134" w:right="283"/>
        <w:rPr>
          <w:rFonts w:ascii="Arial" w:hAnsi="Arial" w:cs="Arial"/>
          <w:b/>
          <w:szCs w:val="28"/>
        </w:rPr>
      </w:pPr>
    </w:p>
    <w:p w:rsidR="0017395E" w:rsidRPr="0011736E" w:rsidRDefault="0017395E" w:rsidP="0017395E">
      <w:pPr>
        <w:pStyle w:val="a3"/>
        <w:tabs>
          <w:tab w:val="left" w:pos="3030"/>
        </w:tabs>
        <w:ind w:left="1134" w:right="-143"/>
        <w:jc w:val="left"/>
        <w:outlineLvl w:val="0"/>
        <w:rPr>
          <w:rFonts w:ascii="Arial" w:hAnsi="Arial" w:cs="Arial"/>
          <w:b/>
          <w:sz w:val="28"/>
          <w:szCs w:val="28"/>
        </w:rPr>
      </w:pPr>
      <w:r w:rsidRPr="0011736E">
        <w:rPr>
          <w:rFonts w:ascii="Arial" w:hAnsi="Arial" w:cs="Arial"/>
          <w:b/>
          <w:spacing w:val="-10"/>
          <w:sz w:val="28"/>
          <w:szCs w:val="28"/>
        </w:rPr>
        <w:t>Главный инженер проекта</w:t>
      </w:r>
      <w:r w:rsidRPr="0011736E">
        <w:rPr>
          <w:rFonts w:ascii="Arial" w:hAnsi="Arial" w:cs="Arial"/>
          <w:b/>
          <w:sz w:val="28"/>
          <w:szCs w:val="28"/>
        </w:rPr>
        <w:tab/>
      </w:r>
      <w:r w:rsidRPr="0011736E">
        <w:rPr>
          <w:rFonts w:ascii="Arial" w:hAnsi="Arial" w:cs="Arial"/>
          <w:b/>
          <w:sz w:val="28"/>
          <w:szCs w:val="28"/>
        </w:rPr>
        <w:tab/>
      </w:r>
      <w:r w:rsidRPr="0011736E">
        <w:rPr>
          <w:rFonts w:ascii="Arial" w:hAnsi="Arial" w:cs="Arial"/>
          <w:b/>
          <w:sz w:val="28"/>
          <w:szCs w:val="28"/>
        </w:rPr>
        <w:tab/>
      </w:r>
      <w:r w:rsidRPr="0011736E">
        <w:rPr>
          <w:rFonts w:ascii="Arial" w:hAnsi="Arial" w:cs="Arial"/>
          <w:b/>
          <w:sz w:val="28"/>
          <w:szCs w:val="28"/>
        </w:rPr>
        <w:tab/>
      </w:r>
      <w:r w:rsidRPr="0011736E">
        <w:rPr>
          <w:rFonts w:ascii="Arial" w:hAnsi="Arial" w:cs="Arial"/>
          <w:b/>
          <w:sz w:val="28"/>
          <w:szCs w:val="28"/>
        </w:rPr>
        <w:tab/>
        <w:t>Е.А. Фалалеев</w:t>
      </w:r>
    </w:p>
    <w:p w:rsidR="0017395E" w:rsidRPr="0011736E" w:rsidRDefault="0017395E" w:rsidP="0017395E">
      <w:pPr>
        <w:ind w:right="283"/>
        <w:jc w:val="center"/>
        <w:rPr>
          <w:rFonts w:ascii="Arial" w:hAnsi="Arial" w:cs="Arial"/>
          <w:b/>
          <w:szCs w:val="28"/>
        </w:rPr>
      </w:pPr>
    </w:p>
    <w:p w:rsidR="0017395E" w:rsidRPr="0011736E" w:rsidRDefault="0017395E" w:rsidP="0017395E">
      <w:pPr>
        <w:ind w:right="283"/>
        <w:jc w:val="center"/>
        <w:rPr>
          <w:rFonts w:ascii="Arial" w:hAnsi="Arial" w:cs="Arial"/>
          <w:b/>
          <w:szCs w:val="28"/>
        </w:rPr>
      </w:pPr>
    </w:p>
    <w:p w:rsidR="0017395E" w:rsidRPr="0011736E" w:rsidRDefault="0017395E" w:rsidP="0017395E">
      <w:pPr>
        <w:ind w:right="283"/>
        <w:rPr>
          <w:rFonts w:ascii="Arial" w:hAnsi="Arial" w:cs="Arial"/>
          <w:b/>
          <w:szCs w:val="28"/>
        </w:rPr>
      </w:pPr>
    </w:p>
    <w:p w:rsidR="0017395E" w:rsidRPr="0011736E" w:rsidRDefault="0017395E" w:rsidP="0017395E">
      <w:pPr>
        <w:ind w:right="283"/>
        <w:rPr>
          <w:rFonts w:ascii="Arial" w:hAnsi="Arial" w:cs="Arial"/>
          <w:b/>
          <w:szCs w:val="28"/>
        </w:rPr>
      </w:pPr>
    </w:p>
    <w:p w:rsidR="0017395E" w:rsidRPr="0011736E" w:rsidRDefault="0017395E" w:rsidP="0017395E">
      <w:pPr>
        <w:ind w:right="283"/>
        <w:jc w:val="center"/>
        <w:rPr>
          <w:rFonts w:ascii="Arial" w:hAnsi="Arial" w:cs="Arial"/>
          <w:b/>
          <w:szCs w:val="28"/>
        </w:rPr>
      </w:pPr>
    </w:p>
    <w:p w:rsidR="0017395E" w:rsidRPr="0017395E" w:rsidRDefault="0017395E" w:rsidP="00CD5B75">
      <w:pPr>
        <w:pStyle w:val="a3"/>
        <w:tabs>
          <w:tab w:val="left" w:pos="3030"/>
        </w:tabs>
        <w:ind w:right="-143"/>
        <w:jc w:val="center"/>
        <w:outlineLvl w:val="0"/>
        <w:rPr>
          <w:rFonts w:ascii="Arial" w:hAnsi="Arial" w:cs="Arial"/>
          <w:b/>
          <w:bCs/>
          <w:sz w:val="28"/>
          <w:szCs w:val="28"/>
        </w:rPr>
      </w:pPr>
      <w:r w:rsidRPr="0011736E">
        <w:rPr>
          <w:rFonts w:ascii="Arial" w:hAnsi="Arial" w:cs="Arial"/>
          <w:b/>
          <w:sz w:val="28"/>
          <w:szCs w:val="28"/>
        </w:rPr>
        <w:t>Саратов 201</w:t>
      </w:r>
      <w:r w:rsidRPr="0017395E">
        <w:rPr>
          <w:rFonts w:ascii="Arial" w:hAnsi="Arial" w:cs="Arial"/>
          <w:b/>
          <w:sz w:val="28"/>
          <w:szCs w:val="28"/>
        </w:rPr>
        <w:t>9</w:t>
      </w:r>
    </w:p>
    <w:p w:rsidR="00CD5B75" w:rsidRDefault="00CD5B75" w:rsidP="0017395E">
      <w:pPr>
        <w:spacing w:after="232" w:line="259" w:lineRule="auto"/>
        <w:ind w:left="564" w:right="12" w:hanging="10"/>
        <w:rPr>
          <w:color w:val="000000"/>
          <w:sz w:val="24"/>
          <w:szCs w:val="22"/>
        </w:rPr>
      </w:pPr>
    </w:p>
    <w:p w:rsidR="00CD5B75" w:rsidRDefault="00CD5B75" w:rsidP="0017395E">
      <w:pPr>
        <w:spacing w:after="232" w:line="259" w:lineRule="auto"/>
        <w:ind w:left="564" w:right="12" w:hanging="10"/>
        <w:rPr>
          <w:color w:val="000000"/>
          <w:sz w:val="24"/>
          <w:szCs w:val="22"/>
        </w:rPr>
      </w:pPr>
    </w:p>
    <w:p w:rsidR="00CD5B75" w:rsidRDefault="00CD5B75" w:rsidP="0017395E">
      <w:pPr>
        <w:spacing w:after="232" w:line="259" w:lineRule="auto"/>
        <w:ind w:left="564" w:right="12" w:hanging="10"/>
        <w:rPr>
          <w:color w:val="000000"/>
          <w:sz w:val="24"/>
          <w:szCs w:val="22"/>
        </w:rPr>
      </w:pPr>
    </w:p>
    <w:p w:rsidR="00CD5B75" w:rsidRDefault="00CD5B75" w:rsidP="0017395E">
      <w:pPr>
        <w:spacing w:after="232" w:line="259" w:lineRule="auto"/>
        <w:ind w:left="564" w:right="12" w:hanging="10"/>
        <w:rPr>
          <w:color w:val="000000"/>
          <w:sz w:val="24"/>
          <w:szCs w:val="22"/>
        </w:rPr>
      </w:pPr>
    </w:p>
    <w:p w:rsidR="00CD5B75" w:rsidRDefault="00CD5B75" w:rsidP="0017395E">
      <w:pPr>
        <w:spacing w:after="232" w:line="259" w:lineRule="auto"/>
        <w:ind w:left="564" w:right="12" w:hanging="10"/>
        <w:rPr>
          <w:color w:val="000000"/>
          <w:sz w:val="24"/>
          <w:szCs w:val="22"/>
        </w:rPr>
      </w:pPr>
    </w:p>
    <w:p w:rsidR="0017395E" w:rsidRPr="00604FB2" w:rsidRDefault="0017395E" w:rsidP="0017395E">
      <w:pPr>
        <w:spacing w:after="232" w:line="259" w:lineRule="auto"/>
        <w:ind w:left="564" w:right="12" w:hanging="10"/>
        <w:rPr>
          <w:color w:val="000000"/>
          <w:szCs w:val="22"/>
        </w:rPr>
      </w:pPr>
      <w:r w:rsidRPr="00604FB2">
        <w:rPr>
          <w:color w:val="000000"/>
          <w:sz w:val="24"/>
          <w:szCs w:val="22"/>
        </w:rPr>
        <w:lastRenderedPageBreak/>
        <w:t xml:space="preserve">ВВЕДЕНИЕ……………………………………………………………………………………..2 </w:t>
      </w:r>
    </w:p>
    <w:p w:rsidR="0017395E" w:rsidRPr="00604FB2" w:rsidRDefault="0017395E" w:rsidP="0017395E">
      <w:pPr>
        <w:keepNext/>
        <w:keepLines/>
        <w:spacing w:after="117" w:line="259" w:lineRule="auto"/>
        <w:ind w:left="564" w:right="12"/>
        <w:outlineLvl w:val="0"/>
        <w:rPr>
          <w:color w:val="000000"/>
          <w:sz w:val="24"/>
          <w:szCs w:val="22"/>
        </w:rPr>
      </w:pPr>
      <w:r w:rsidRPr="00604FB2">
        <w:rPr>
          <w:color w:val="000000"/>
          <w:sz w:val="24"/>
          <w:szCs w:val="22"/>
        </w:rPr>
        <w:t xml:space="preserve">НОРМАТИВНО-ТЕХНИЧЕСКИЕ ДОКУМЕНТЫ……………………………………......6.. СИСТЕМА ВОДОСНАБЖЕНИЯ……………………………………………………….......7 </w:t>
      </w:r>
    </w:p>
    <w:p w:rsidR="0017395E" w:rsidRPr="00604FB2" w:rsidRDefault="0017395E" w:rsidP="0017395E">
      <w:pPr>
        <w:keepNext/>
        <w:keepLines/>
        <w:spacing w:after="117" w:line="259" w:lineRule="auto"/>
        <w:ind w:left="564" w:right="12"/>
        <w:outlineLvl w:val="0"/>
        <w:rPr>
          <w:b/>
          <w:color w:val="000000"/>
          <w:szCs w:val="22"/>
        </w:rPr>
      </w:pPr>
      <w:r w:rsidRPr="00604FB2">
        <w:rPr>
          <w:color w:val="000000"/>
          <w:sz w:val="24"/>
          <w:szCs w:val="22"/>
        </w:rPr>
        <w:t xml:space="preserve">1 </w:t>
      </w:r>
      <w:r w:rsidRPr="00604FB2">
        <w:rPr>
          <w:color w:val="000000"/>
          <w:sz w:val="24"/>
          <w:szCs w:val="22"/>
        </w:rPr>
        <w:tab/>
        <w:t xml:space="preserve">СУЩЕСТВУЮЩЕЕ </w:t>
      </w:r>
      <w:r w:rsidRPr="00604FB2">
        <w:rPr>
          <w:color w:val="000000"/>
          <w:sz w:val="24"/>
          <w:szCs w:val="22"/>
        </w:rPr>
        <w:tab/>
        <w:t xml:space="preserve">ПОЛОЖЕНИЕ </w:t>
      </w:r>
      <w:r w:rsidRPr="00604FB2">
        <w:rPr>
          <w:color w:val="000000"/>
          <w:sz w:val="24"/>
          <w:szCs w:val="22"/>
        </w:rPr>
        <w:tab/>
        <w:t xml:space="preserve">В </w:t>
      </w:r>
      <w:r w:rsidRPr="00604FB2">
        <w:rPr>
          <w:color w:val="000000"/>
          <w:sz w:val="24"/>
          <w:szCs w:val="22"/>
        </w:rPr>
        <w:tab/>
        <w:t xml:space="preserve">СФЕРЕ </w:t>
      </w:r>
      <w:r w:rsidRPr="00604FB2">
        <w:rPr>
          <w:color w:val="000000"/>
          <w:sz w:val="24"/>
          <w:szCs w:val="22"/>
        </w:rPr>
        <w:tab/>
        <w:t xml:space="preserve">ВОДОСНАБЖЕНИЯ МУНИЦИПАЛЬНОГО ОБРАЗОВАНИЯ……………………………………………                                                           …..…...7 </w:t>
      </w:r>
    </w:p>
    <w:p w:rsidR="0017395E" w:rsidRPr="00604FB2" w:rsidRDefault="0017395E" w:rsidP="0017395E">
      <w:pPr>
        <w:spacing w:after="117" w:line="259" w:lineRule="auto"/>
        <w:ind w:left="564" w:right="12" w:hanging="10"/>
        <w:rPr>
          <w:color w:val="000000"/>
          <w:szCs w:val="22"/>
        </w:rPr>
      </w:pPr>
      <w:r w:rsidRPr="00604FB2">
        <w:rPr>
          <w:color w:val="000000"/>
          <w:sz w:val="24"/>
          <w:szCs w:val="22"/>
        </w:rPr>
        <w:t xml:space="preserve">1.1  ОБЩАЯ ХАРАКТЕРИСТИКА ТЕРРИТОРИИ  ПОСЕЛКА И СВОРЕМЕННАЯ  </w:t>
      </w:r>
    </w:p>
    <w:p w:rsidR="0017395E" w:rsidRPr="00604FB2" w:rsidRDefault="0017395E" w:rsidP="0017395E">
      <w:pPr>
        <w:keepNext/>
        <w:keepLines/>
        <w:spacing w:after="117" w:line="259" w:lineRule="auto"/>
        <w:ind w:left="564" w:right="12"/>
        <w:outlineLvl w:val="0"/>
        <w:rPr>
          <w:b/>
          <w:color w:val="000000"/>
          <w:szCs w:val="22"/>
        </w:rPr>
      </w:pPr>
      <w:r w:rsidRPr="00604FB2">
        <w:rPr>
          <w:color w:val="000000"/>
          <w:sz w:val="24"/>
          <w:szCs w:val="22"/>
        </w:rPr>
        <w:t>ПЛАНИРОВОЧНАЯ СИТУАЦИЯ…………………………………………………………..7</w:t>
      </w:r>
    </w:p>
    <w:p w:rsidR="0017395E" w:rsidRPr="00604FB2" w:rsidRDefault="0017395E" w:rsidP="0017395E">
      <w:pPr>
        <w:spacing w:line="358" w:lineRule="auto"/>
        <w:ind w:left="564" w:right="12" w:hanging="10"/>
        <w:rPr>
          <w:color w:val="000000"/>
          <w:szCs w:val="22"/>
        </w:rPr>
      </w:pPr>
      <w:r w:rsidRPr="00604FB2">
        <w:rPr>
          <w:color w:val="000000"/>
          <w:sz w:val="24"/>
          <w:szCs w:val="22"/>
        </w:rPr>
        <w:t xml:space="preserve">1.2 СУЩЕСТВУЮЩАЯ СИСТЕМА ВОДОСНАБЖЕНИЯ……………………………...…8 1.3  ИСТОЧНИКИ ВОДОСНАБЖЕНИЯ……………………………………………………..9 </w:t>
      </w:r>
    </w:p>
    <w:p w:rsidR="0017395E" w:rsidRPr="00604FB2" w:rsidRDefault="0017395E" w:rsidP="0017395E">
      <w:pPr>
        <w:keepNext/>
        <w:keepLines/>
        <w:spacing w:after="117" w:line="259" w:lineRule="auto"/>
        <w:ind w:left="564" w:right="12"/>
        <w:outlineLvl w:val="0"/>
        <w:rPr>
          <w:b/>
          <w:color w:val="000000"/>
          <w:szCs w:val="22"/>
        </w:rPr>
      </w:pPr>
      <w:r w:rsidRPr="00604FB2">
        <w:rPr>
          <w:color w:val="000000"/>
          <w:sz w:val="24"/>
          <w:szCs w:val="22"/>
        </w:rPr>
        <w:t xml:space="preserve">2 ПЕРЕСПЕКТИВНАЯ СХЕМА СИСТЕМЫ ВОДОСНАБЖЕНИЯ……………………  9 </w:t>
      </w:r>
    </w:p>
    <w:p w:rsidR="0017395E" w:rsidRPr="00604FB2" w:rsidRDefault="0017395E" w:rsidP="0017395E">
      <w:pPr>
        <w:spacing w:after="2" w:line="356" w:lineRule="auto"/>
        <w:ind w:left="564" w:right="12" w:hanging="10"/>
        <w:rPr>
          <w:b/>
          <w:color w:val="000000"/>
          <w:szCs w:val="22"/>
        </w:rPr>
      </w:pPr>
      <w:r w:rsidRPr="00604FB2">
        <w:rPr>
          <w:color w:val="000000"/>
          <w:sz w:val="24"/>
          <w:szCs w:val="22"/>
        </w:rPr>
        <w:t xml:space="preserve">2.1  БАЛАНСЫ  ПРОИЗВОДИТЕЛЬНОСТИ  СООРУЖЕНИЙ СИСТЕМЫ ВОДОСНАБЖЕНИЯ И ПОТРЕБЛЕНИЯ ВОДЫ В ЗОНАХ ДЕЙСТВИЯ ИСТОЧНИКОВ ВОДОСНАБЖЕНИЯ …………………………………………………………………………………….…9 </w:t>
      </w:r>
    </w:p>
    <w:p w:rsidR="0017395E" w:rsidRPr="00604FB2" w:rsidRDefault="0017395E" w:rsidP="0017395E">
      <w:pPr>
        <w:spacing w:line="358" w:lineRule="auto"/>
        <w:ind w:left="564" w:right="12" w:hanging="10"/>
        <w:rPr>
          <w:color w:val="000000"/>
          <w:szCs w:val="22"/>
        </w:rPr>
      </w:pPr>
      <w:r w:rsidRPr="00604FB2">
        <w:rPr>
          <w:color w:val="000000"/>
          <w:sz w:val="24"/>
          <w:szCs w:val="22"/>
        </w:rPr>
        <w:t xml:space="preserve">2.2 ПРЕДЛОЖЕНИЯ ПО СТРОИТЕЛЬСТВУ, РЕКОНСТРУКЦИИ И МОДЕРНИЗАЦИИ ОБЪЕКТОВ СИСТЕМ ВОДОСНАБЖЕНИЯ……………………………………………….14 </w:t>
      </w:r>
    </w:p>
    <w:p w:rsidR="0017395E" w:rsidRPr="00604FB2" w:rsidRDefault="0017395E" w:rsidP="0017395E">
      <w:pPr>
        <w:spacing w:after="43" w:line="259" w:lineRule="auto"/>
        <w:ind w:left="564" w:right="12" w:hanging="10"/>
        <w:rPr>
          <w:color w:val="000000"/>
          <w:sz w:val="24"/>
          <w:szCs w:val="22"/>
        </w:rPr>
      </w:pPr>
      <w:r w:rsidRPr="00604FB2">
        <w:rPr>
          <w:color w:val="000000"/>
          <w:sz w:val="24"/>
          <w:szCs w:val="22"/>
        </w:rPr>
        <w:t>3.  КОНТРОЛЬ КАЧЕСТВА ЗАБИРАЕМЫХ ВОД …………………………………………16</w:t>
      </w:r>
    </w:p>
    <w:p w:rsidR="0017395E" w:rsidRPr="00604FB2" w:rsidRDefault="0017395E" w:rsidP="0017395E">
      <w:pPr>
        <w:spacing w:after="43" w:line="259" w:lineRule="auto"/>
        <w:ind w:left="564" w:right="12" w:hanging="10"/>
        <w:rPr>
          <w:color w:val="000000"/>
          <w:sz w:val="24"/>
          <w:szCs w:val="22"/>
        </w:rPr>
      </w:pPr>
      <w:r w:rsidRPr="00604FB2">
        <w:rPr>
          <w:color w:val="000000"/>
          <w:sz w:val="24"/>
          <w:szCs w:val="22"/>
        </w:rPr>
        <w:t>4. .  ЭКОЛОГИЧЕСКИЕ АСПЕКТЫ МЕРОПРИЯТИЙ ПО СТРОИТЕЛЬСТВУ И РЕКОНСТРУКЦИИ ОБЪЕКТОВ ЦЕНТРАЛИЗОВАННОЙ СИСТЕМЫ ВОДОСНАБЖЕНИЯ…17</w:t>
      </w:r>
    </w:p>
    <w:p w:rsidR="0017395E" w:rsidRPr="00604FB2" w:rsidRDefault="0017395E" w:rsidP="0017395E">
      <w:pPr>
        <w:spacing w:after="43" w:line="259" w:lineRule="auto"/>
        <w:ind w:left="564" w:right="12" w:hanging="10"/>
        <w:rPr>
          <w:color w:val="000000"/>
          <w:sz w:val="24"/>
          <w:szCs w:val="22"/>
        </w:rPr>
      </w:pPr>
      <w:r w:rsidRPr="00604FB2">
        <w:rPr>
          <w:color w:val="FF0000"/>
          <w:sz w:val="24"/>
          <w:szCs w:val="22"/>
        </w:rPr>
        <w:t xml:space="preserve"> </w:t>
      </w:r>
      <w:r w:rsidRPr="00604FB2">
        <w:rPr>
          <w:sz w:val="24"/>
          <w:szCs w:val="22"/>
        </w:rPr>
        <w:t>5. ФИНАНСОВЫЕ ПОТРЕБНОСТИ ДЛЯ РЕАЛИЗАЦИИ ПРОГРАММЫ</w:t>
      </w:r>
      <w:r w:rsidRPr="00604FB2">
        <w:rPr>
          <w:color w:val="000000"/>
          <w:sz w:val="24"/>
          <w:szCs w:val="22"/>
        </w:rPr>
        <w:t>………………17</w:t>
      </w:r>
    </w:p>
    <w:p w:rsidR="0017395E" w:rsidRPr="00604FB2" w:rsidRDefault="0017395E" w:rsidP="0017395E">
      <w:pPr>
        <w:spacing w:after="43" w:line="259" w:lineRule="auto"/>
        <w:ind w:left="564" w:right="12" w:hanging="10"/>
        <w:rPr>
          <w:color w:val="000000"/>
          <w:szCs w:val="22"/>
        </w:rPr>
      </w:pPr>
      <w:r w:rsidRPr="00604FB2">
        <w:rPr>
          <w:color w:val="000000"/>
          <w:sz w:val="24"/>
          <w:szCs w:val="22"/>
        </w:rPr>
        <w:t xml:space="preserve"> 6. ОСНОВНЫЕ ФИНАНСОВЫЕ ПОКАЗАТЕЛИ……………………………………………18 7.</w:t>
      </w:r>
      <w:r w:rsidRPr="00604FB2">
        <w:rPr>
          <w:color w:val="000000"/>
          <w:sz w:val="24"/>
          <w:szCs w:val="22"/>
        </w:rPr>
        <w:tab/>
        <w:t xml:space="preserve">ОЖИДАЕМЫЕ </w:t>
      </w:r>
      <w:r w:rsidRPr="00604FB2">
        <w:rPr>
          <w:color w:val="000000"/>
          <w:sz w:val="24"/>
          <w:szCs w:val="22"/>
        </w:rPr>
        <w:tab/>
        <w:t xml:space="preserve">РЕЗУЛЬТАТЫ </w:t>
      </w:r>
      <w:r w:rsidRPr="00604FB2">
        <w:rPr>
          <w:color w:val="000000"/>
          <w:sz w:val="24"/>
          <w:szCs w:val="22"/>
        </w:rPr>
        <w:tab/>
        <w:t xml:space="preserve">ПРИ </w:t>
      </w:r>
      <w:r w:rsidRPr="00604FB2">
        <w:rPr>
          <w:color w:val="000000"/>
          <w:sz w:val="24"/>
          <w:szCs w:val="22"/>
        </w:rPr>
        <w:tab/>
        <w:t>РЕАЛИЗАЦИИ МЕРОПРИЯТИЙ ПРОГРАММЫ…………………………………………………………………………………19</w:t>
      </w:r>
    </w:p>
    <w:p w:rsidR="0017395E" w:rsidRPr="00604FB2" w:rsidRDefault="0017395E" w:rsidP="0017395E">
      <w:pPr>
        <w:spacing w:line="276" w:lineRule="auto"/>
        <w:ind w:left="284" w:firstLine="283"/>
        <w:rPr>
          <w:rFonts w:ascii="Arial" w:hAnsi="Arial" w:cs="Arial"/>
          <w:highlight w:val="yellow"/>
        </w:rPr>
        <w:sectPr w:rsidR="0017395E" w:rsidRPr="00604FB2" w:rsidSect="00DA5333">
          <w:headerReference w:type="even" r:id="rId76"/>
          <w:headerReference w:type="default" r:id="rId77"/>
          <w:footerReference w:type="even" r:id="rId78"/>
          <w:footerReference w:type="default" r:id="rId79"/>
          <w:headerReference w:type="first" r:id="rId80"/>
          <w:footerReference w:type="first" r:id="rId81"/>
          <w:pgSz w:w="11906" w:h="16838" w:code="9"/>
          <w:pgMar w:top="851" w:right="424" w:bottom="2552" w:left="1418" w:header="340" w:footer="340" w:gutter="0"/>
          <w:pgNumType w:start="5"/>
          <w:cols w:space="720"/>
        </w:sectPr>
      </w:pPr>
      <w:r w:rsidRPr="00604FB2">
        <w:rPr>
          <w:color w:val="000000"/>
          <w:sz w:val="24"/>
          <w:szCs w:val="22"/>
        </w:rPr>
        <w:t>8. ПРИЛОЖЕНИЯ…………………………………………………………………………20</w:t>
      </w:r>
    </w:p>
    <w:p w:rsidR="0017395E" w:rsidRPr="0022174B" w:rsidRDefault="0017395E" w:rsidP="0017395E">
      <w:pPr>
        <w:keepNext/>
        <w:keepLines/>
        <w:spacing w:after="85" w:line="259" w:lineRule="auto"/>
        <w:ind w:right="580"/>
        <w:outlineLvl w:val="0"/>
        <w:rPr>
          <w:b/>
          <w:color w:val="000000"/>
          <w:szCs w:val="22"/>
        </w:rPr>
      </w:pPr>
      <w:r w:rsidRPr="0022174B">
        <w:rPr>
          <w:b/>
          <w:color w:val="000000"/>
          <w:szCs w:val="22"/>
        </w:rPr>
        <w:lastRenderedPageBreak/>
        <w:t xml:space="preserve">ВВЕДЕНИЕ </w:t>
      </w:r>
    </w:p>
    <w:p w:rsidR="0017395E" w:rsidRPr="0022174B" w:rsidRDefault="0017395E" w:rsidP="0017395E">
      <w:pPr>
        <w:spacing w:after="4" w:line="365" w:lineRule="auto"/>
        <w:ind w:left="-15" w:right="565" w:firstLine="708"/>
        <w:rPr>
          <w:color w:val="000000"/>
          <w:szCs w:val="22"/>
        </w:rPr>
      </w:pPr>
      <w:r w:rsidRPr="0022174B">
        <w:rPr>
          <w:color w:val="000000"/>
          <w:szCs w:val="22"/>
        </w:rPr>
        <w:t xml:space="preserve">Схема водоснабжения поселения - документ, содержащий материалы по обоснованию эффективного и безопасного функционирования систем водоснабжения, их развития с учетом правового регулирования в области энергосбережения и повышения энергетической эффективности, санитарной и экологической безопасности. </w:t>
      </w:r>
    </w:p>
    <w:p w:rsidR="0017395E" w:rsidRPr="0022174B" w:rsidRDefault="0017395E" w:rsidP="0017395E">
      <w:pPr>
        <w:spacing w:after="4" w:line="365" w:lineRule="auto"/>
        <w:ind w:left="-15" w:right="565" w:firstLine="708"/>
        <w:rPr>
          <w:color w:val="000000"/>
          <w:szCs w:val="22"/>
        </w:rPr>
      </w:pPr>
      <w:r w:rsidRPr="0022174B">
        <w:rPr>
          <w:color w:val="000000"/>
          <w:szCs w:val="22"/>
        </w:rPr>
        <w:t xml:space="preserve">Разработка схемы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эту систему. </w:t>
      </w:r>
    </w:p>
    <w:p w:rsidR="0017395E" w:rsidRPr="0022174B" w:rsidRDefault="0017395E" w:rsidP="0017395E">
      <w:pPr>
        <w:spacing w:after="4" w:line="365" w:lineRule="auto"/>
        <w:ind w:left="-15" w:right="565" w:firstLine="708"/>
        <w:rPr>
          <w:color w:val="000000"/>
          <w:szCs w:val="22"/>
        </w:rPr>
      </w:pPr>
      <w:r w:rsidRPr="0022174B">
        <w:rPr>
          <w:color w:val="000000"/>
          <w:szCs w:val="22"/>
        </w:rPr>
        <w:t xml:space="preserve">Генеральная схема водоснабжения населенных пунктов </w:t>
      </w:r>
      <w:proofErr w:type="gramStart"/>
      <w:r w:rsidRPr="0022174B">
        <w:rPr>
          <w:color w:val="000000"/>
          <w:szCs w:val="22"/>
        </w:rPr>
        <w:t>с</w:t>
      </w:r>
      <w:proofErr w:type="gramEnd"/>
      <w:r w:rsidRPr="0022174B">
        <w:rPr>
          <w:color w:val="000000"/>
          <w:szCs w:val="22"/>
        </w:rPr>
        <w:t xml:space="preserve">. </w:t>
      </w:r>
      <w:proofErr w:type="gramStart"/>
      <w:r w:rsidRPr="0022174B">
        <w:rPr>
          <w:color w:val="000000"/>
          <w:szCs w:val="22"/>
        </w:rPr>
        <w:t>Красная</w:t>
      </w:r>
      <w:proofErr w:type="gramEnd"/>
      <w:r w:rsidRPr="0022174B">
        <w:rPr>
          <w:color w:val="000000"/>
          <w:szCs w:val="22"/>
        </w:rPr>
        <w:t xml:space="preserve"> Речка Саратовской области является документом, разработанным в соответствии с Градостроительным кодексом Российской Федерации. Генеральная схема водоснабжения разработана творческой архитектурно-проектной мастерской «</w:t>
      </w:r>
      <w:proofErr w:type="spellStart"/>
      <w:r w:rsidRPr="0022174B">
        <w:rPr>
          <w:color w:val="000000"/>
          <w:szCs w:val="22"/>
        </w:rPr>
        <w:t>Саратовархпроект</w:t>
      </w:r>
      <w:proofErr w:type="spellEnd"/>
      <w:r w:rsidRPr="0022174B">
        <w:rPr>
          <w:color w:val="000000"/>
          <w:szCs w:val="22"/>
        </w:rPr>
        <w:t xml:space="preserve">» по заказу Администрации Краснореченского муниципального образования Пугачевского муниципального района Саратовской области. </w:t>
      </w:r>
    </w:p>
    <w:p w:rsidR="0017395E" w:rsidRPr="0022174B" w:rsidRDefault="0017395E" w:rsidP="0017395E">
      <w:pPr>
        <w:spacing w:after="154" w:line="259" w:lineRule="auto"/>
        <w:ind w:left="-5" w:right="565" w:hanging="10"/>
        <w:rPr>
          <w:color w:val="000000"/>
          <w:szCs w:val="22"/>
        </w:rPr>
      </w:pPr>
      <w:r w:rsidRPr="0022174B">
        <w:rPr>
          <w:color w:val="000000"/>
          <w:szCs w:val="22"/>
        </w:rPr>
        <w:t xml:space="preserve">Основанием для разработки генерального плана послужили: </w:t>
      </w:r>
    </w:p>
    <w:p w:rsidR="0017395E" w:rsidRPr="0022174B" w:rsidRDefault="0017395E" w:rsidP="0017395E">
      <w:pPr>
        <w:numPr>
          <w:ilvl w:val="0"/>
          <w:numId w:val="12"/>
        </w:numPr>
        <w:spacing w:after="4" w:line="365" w:lineRule="auto"/>
        <w:ind w:right="565" w:hanging="708"/>
        <w:jc w:val="both"/>
        <w:rPr>
          <w:color w:val="000000"/>
          <w:szCs w:val="22"/>
        </w:rPr>
      </w:pPr>
      <w:r w:rsidRPr="0022174B">
        <w:rPr>
          <w:color w:val="000000"/>
          <w:szCs w:val="22"/>
        </w:rPr>
        <w:t xml:space="preserve">Положение статьи 38, ФЗ от 07.12.2011 №416 «О водоснабжении и водоотведении»; </w:t>
      </w:r>
    </w:p>
    <w:p w:rsidR="0017395E" w:rsidRPr="0022174B" w:rsidRDefault="0017395E" w:rsidP="0017395E">
      <w:pPr>
        <w:numPr>
          <w:ilvl w:val="0"/>
          <w:numId w:val="12"/>
        </w:numPr>
        <w:spacing w:after="90" w:line="259" w:lineRule="auto"/>
        <w:ind w:right="565" w:hanging="708"/>
        <w:jc w:val="both"/>
        <w:rPr>
          <w:color w:val="000000"/>
          <w:szCs w:val="22"/>
        </w:rPr>
      </w:pPr>
      <w:proofErr w:type="gramStart"/>
      <w:r w:rsidRPr="0022174B">
        <w:rPr>
          <w:color w:val="000000"/>
          <w:szCs w:val="22"/>
        </w:rPr>
        <w:t xml:space="preserve">Положения статьи 9 Градостроительного кодекса РФ (ФЗ-190 от </w:t>
      </w:r>
      <w:proofErr w:type="gramEnd"/>
    </w:p>
    <w:p w:rsidR="0017395E" w:rsidRPr="0022174B" w:rsidRDefault="0017395E" w:rsidP="0017395E">
      <w:pPr>
        <w:spacing w:after="152" w:line="259" w:lineRule="auto"/>
        <w:ind w:left="-5" w:right="565" w:hanging="10"/>
        <w:rPr>
          <w:color w:val="000000"/>
          <w:szCs w:val="22"/>
        </w:rPr>
      </w:pPr>
      <w:proofErr w:type="gramStart"/>
      <w:r w:rsidRPr="0022174B">
        <w:rPr>
          <w:color w:val="000000"/>
          <w:szCs w:val="22"/>
        </w:rPr>
        <w:t xml:space="preserve">29.12.2004г.); </w:t>
      </w:r>
      <w:proofErr w:type="gramEnd"/>
    </w:p>
    <w:p w:rsidR="0017395E" w:rsidRPr="0022174B" w:rsidRDefault="0017395E" w:rsidP="0017395E">
      <w:pPr>
        <w:numPr>
          <w:ilvl w:val="0"/>
          <w:numId w:val="13"/>
        </w:numPr>
        <w:spacing w:after="4" w:line="365" w:lineRule="auto"/>
        <w:ind w:right="565" w:hanging="708"/>
        <w:jc w:val="both"/>
        <w:rPr>
          <w:color w:val="000000"/>
          <w:szCs w:val="22"/>
        </w:rPr>
      </w:pPr>
      <w:r w:rsidRPr="0022174B">
        <w:rPr>
          <w:color w:val="000000"/>
          <w:szCs w:val="22"/>
        </w:rPr>
        <w:t>Положения закона «Об общих принципах организации местного самоуправления в Российской Федерации» от 06.10.2003г. №131-ФЗ;</w:t>
      </w:r>
    </w:p>
    <w:p w:rsidR="0017395E" w:rsidRPr="0022174B" w:rsidRDefault="0017395E" w:rsidP="0017395E">
      <w:pPr>
        <w:numPr>
          <w:ilvl w:val="0"/>
          <w:numId w:val="13"/>
        </w:numPr>
        <w:spacing w:after="4" w:line="365" w:lineRule="auto"/>
        <w:ind w:right="565" w:hanging="708"/>
        <w:jc w:val="both"/>
        <w:rPr>
          <w:color w:val="000000"/>
          <w:szCs w:val="22"/>
        </w:rPr>
      </w:pPr>
      <w:r w:rsidRPr="0022174B">
        <w:rPr>
          <w:color w:val="000000"/>
          <w:szCs w:val="22"/>
        </w:rPr>
        <w:t xml:space="preserve">Градостроительный Кодекс Российской Федерации, введённый в действие Федеральным Законом №191-ФЗ от 29.12.2004 г.; </w:t>
      </w:r>
    </w:p>
    <w:p w:rsidR="0017395E" w:rsidRPr="0022174B" w:rsidRDefault="0017395E" w:rsidP="0017395E">
      <w:pPr>
        <w:numPr>
          <w:ilvl w:val="0"/>
          <w:numId w:val="13"/>
        </w:numPr>
        <w:spacing w:after="4" w:line="365" w:lineRule="auto"/>
        <w:ind w:right="565" w:hanging="708"/>
        <w:jc w:val="both"/>
        <w:rPr>
          <w:color w:val="000000"/>
          <w:szCs w:val="22"/>
        </w:rPr>
      </w:pPr>
      <w:r w:rsidRPr="0022174B">
        <w:rPr>
          <w:color w:val="000000"/>
          <w:szCs w:val="22"/>
        </w:rPr>
        <w:t xml:space="preserve">Положения закона Саратовской области «О регулировании градостроительной деятельности»; </w:t>
      </w:r>
    </w:p>
    <w:p w:rsidR="0017395E" w:rsidRPr="0022174B" w:rsidRDefault="0017395E" w:rsidP="0017395E">
      <w:pPr>
        <w:numPr>
          <w:ilvl w:val="0"/>
          <w:numId w:val="13"/>
        </w:numPr>
        <w:spacing w:after="4" w:line="365" w:lineRule="auto"/>
        <w:ind w:right="565" w:hanging="708"/>
        <w:jc w:val="both"/>
        <w:rPr>
          <w:color w:val="000000"/>
          <w:szCs w:val="22"/>
        </w:rPr>
      </w:pPr>
      <w:r w:rsidRPr="0022174B">
        <w:rPr>
          <w:color w:val="000000"/>
          <w:szCs w:val="22"/>
        </w:rPr>
        <w:t xml:space="preserve">Земельный Кодекс Российской Федерации, введённый в действие Федеральным Законом №137-ФЗ от 25.10.2001 г.; </w:t>
      </w:r>
    </w:p>
    <w:p w:rsidR="0017395E" w:rsidRPr="0022174B" w:rsidRDefault="0017395E" w:rsidP="0017395E">
      <w:pPr>
        <w:numPr>
          <w:ilvl w:val="0"/>
          <w:numId w:val="13"/>
        </w:numPr>
        <w:spacing w:after="152" w:line="259" w:lineRule="auto"/>
        <w:ind w:left="-5" w:right="565" w:hanging="10"/>
        <w:jc w:val="both"/>
        <w:rPr>
          <w:color w:val="000000"/>
          <w:szCs w:val="22"/>
        </w:rPr>
      </w:pPr>
      <w:r w:rsidRPr="0022174B">
        <w:rPr>
          <w:color w:val="000000"/>
          <w:szCs w:val="22"/>
        </w:rPr>
        <w:t xml:space="preserve">Закон </w:t>
      </w:r>
      <w:r w:rsidRPr="0022174B">
        <w:rPr>
          <w:color w:val="000000"/>
          <w:szCs w:val="22"/>
        </w:rPr>
        <w:tab/>
        <w:t xml:space="preserve">Саратовской </w:t>
      </w:r>
      <w:r w:rsidRPr="0022174B">
        <w:rPr>
          <w:color w:val="000000"/>
          <w:szCs w:val="22"/>
        </w:rPr>
        <w:tab/>
        <w:t xml:space="preserve">области </w:t>
      </w:r>
      <w:r w:rsidRPr="0022174B">
        <w:rPr>
          <w:color w:val="000000"/>
          <w:szCs w:val="22"/>
        </w:rPr>
        <w:tab/>
        <w:t xml:space="preserve">№78-ЗСО </w:t>
      </w:r>
      <w:r w:rsidRPr="0022174B">
        <w:rPr>
          <w:color w:val="000000"/>
          <w:szCs w:val="22"/>
        </w:rPr>
        <w:tab/>
        <w:t xml:space="preserve">от </w:t>
      </w:r>
      <w:r w:rsidRPr="0022174B">
        <w:rPr>
          <w:color w:val="000000"/>
          <w:szCs w:val="22"/>
        </w:rPr>
        <w:tab/>
        <w:t xml:space="preserve">23.12.2004 г. «О муниципальных районах»; </w:t>
      </w:r>
    </w:p>
    <w:p w:rsidR="0017395E" w:rsidRPr="0022174B" w:rsidRDefault="0017395E" w:rsidP="0017395E">
      <w:pPr>
        <w:numPr>
          <w:ilvl w:val="0"/>
          <w:numId w:val="13"/>
        </w:numPr>
        <w:spacing w:after="289" w:line="259" w:lineRule="auto"/>
        <w:ind w:right="565" w:hanging="708"/>
        <w:jc w:val="both"/>
        <w:rPr>
          <w:color w:val="000000"/>
          <w:szCs w:val="22"/>
        </w:rPr>
      </w:pPr>
      <w:r w:rsidRPr="0022174B">
        <w:rPr>
          <w:color w:val="000000"/>
          <w:szCs w:val="22"/>
        </w:rPr>
        <w:t>Техническое задание – приложение к муниципальному контракту.</w:t>
      </w:r>
      <w:r w:rsidRPr="0022174B">
        <w:rPr>
          <w:color w:val="FF0000"/>
          <w:szCs w:val="22"/>
        </w:rPr>
        <w:t xml:space="preserve"> </w:t>
      </w:r>
    </w:p>
    <w:p w:rsidR="0017395E" w:rsidRPr="0022174B" w:rsidRDefault="0017395E" w:rsidP="0017395E">
      <w:pPr>
        <w:spacing w:after="4" w:line="365" w:lineRule="auto"/>
        <w:ind w:left="-15" w:right="565"/>
        <w:rPr>
          <w:color w:val="000000"/>
          <w:szCs w:val="22"/>
        </w:rPr>
      </w:pPr>
      <w:proofErr w:type="gramStart"/>
      <w:r w:rsidRPr="0022174B">
        <w:rPr>
          <w:color w:val="000000"/>
          <w:szCs w:val="22"/>
        </w:rPr>
        <w:t xml:space="preserve">Цель разработки перспективной схемы водоснабжения состоит определении основных направлений развития системы водоснабжения населенных пунктов с. Красная Речка Саратовской области в соответствии с показателями генерального плана, разработке рекомендаций по оптимизации состава сооружений и сетей. </w:t>
      </w:r>
      <w:proofErr w:type="gramEnd"/>
    </w:p>
    <w:p w:rsidR="0017395E" w:rsidRPr="0022174B" w:rsidRDefault="0017395E" w:rsidP="0017395E">
      <w:pPr>
        <w:spacing w:after="4" w:line="365" w:lineRule="auto"/>
        <w:ind w:left="-15" w:right="565"/>
        <w:rPr>
          <w:color w:val="000000"/>
          <w:szCs w:val="22"/>
        </w:rPr>
      </w:pPr>
      <w:r w:rsidRPr="0022174B">
        <w:rPr>
          <w:color w:val="000000"/>
          <w:szCs w:val="22"/>
        </w:rPr>
        <w:t xml:space="preserve">Отчет содержит составленный на основе анализа существующего положения, прогноза спроса и данных моделирования перечень мероприятий на перспективу до 2029г. и технико-экономические показатели развития системы водоснабжения, включая величину потребных инвестиций на реализацию и эффекты от реализации этих мероприятий. </w:t>
      </w:r>
    </w:p>
    <w:p w:rsidR="0017395E" w:rsidRPr="0022174B" w:rsidRDefault="0017395E" w:rsidP="0017395E">
      <w:pPr>
        <w:spacing w:after="4" w:line="365" w:lineRule="auto"/>
        <w:ind w:left="-15" w:right="565"/>
        <w:rPr>
          <w:color w:val="000000"/>
          <w:szCs w:val="22"/>
        </w:rPr>
      </w:pPr>
      <w:r w:rsidRPr="0022174B">
        <w:rPr>
          <w:color w:val="000000"/>
          <w:szCs w:val="22"/>
        </w:rPr>
        <w:t xml:space="preserve">Величина потребных инвестиций рассчитана с учетом обеспечения нормативного объема и качества коммунальных услуг для абонентов, пользующихся услугами водоснабжения. </w:t>
      </w:r>
    </w:p>
    <w:p w:rsidR="0017395E" w:rsidRPr="0022174B" w:rsidRDefault="0017395E" w:rsidP="0017395E">
      <w:pPr>
        <w:spacing w:after="4" w:line="365" w:lineRule="auto"/>
        <w:ind w:left="-15" w:right="565"/>
        <w:rPr>
          <w:color w:val="000000"/>
          <w:szCs w:val="22"/>
        </w:rPr>
      </w:pPr>
      <w:r w:rsidRPr="0022174B">
        <w:rPr>
          <w:color w:val="000000"/>
          <w:szCs w:val="22"/>
        </w:rPr>
        <w:t xml:space="preserve">Эффекты от реализации мероприятий определены на основании действующих тарифов на энергоносители и услуги, платы за подключение и стоимости мероприятий по охране окружающей среды. При расчете эффектов не </w:t>
      </w:r>
      <w:r w:rsidRPr="0022174B">
        <w:rPr>
          <w:color w:val="000000"/>
          <w:szCs w:val="22"/>
        </w:rPr>
        <w:lastRenderedPageBreak/>
        <w:t xml:space="preserve">учтены социальные, санитарно-гигиенические и иные положительные последствия намечаемых мероприятий, утвержденные методики расчета которых отсутствуют. </w:t>
      </w:r>
    </w:p>
    <w:p w:rsidR="0017395E" w:rsidRPr="0022174B" w:rsidRDefault="0017395E" w:rsidP="0017395E">
      <w:pPr>
        <w:spacing w:after="4" w:line="365" w:lineRule="auto"/>
        <w:ind w:left="-15" w:right="565"/>
        <w:rPr>
          <w:color w:val="000000"/>
          <w:szCs w:val="22"/>
        </w:rPr>
      </w:pPr>
      <w:r w:rsidRPr="0022174B">
        <w:rPr>
          <w:color w:val="000000"/>
          <w:szCs w:val="22"/>
        </w:rPr>
        <w:t xml:space="preserve">Уровень подробности отчетных материалов достаточен для разработки на их основе проектно-сметной документации. </w:t>
      </w:r>
    </w:p>
    <w:p w:rsidR="0017395E" w:rsidRPr="0022174B" w:rsidRDefault="0017395E" w:rsidP="0017395E">
      <w:pPr>
        <w:spacing w:after="131" w:line="259" w:lineRule="auto"/>
        <w:ind w:left="718" w:right="565" w:hanging="10"/>
        <w:rPr>
          <w:color w:val="000000"/>
          <w:szCs w:val="22"/>
        </w:rPr>
      </w:pPr>
      <w:r w:rsidRPr="0022174B">
        <w:rPr>
          <w:color w:val="000000"/>
          <w:szCs w:val="22"/>
        </w:rPr>
        <w:t xml:space="preserve">Задачи разработки генеральной схемы водоснабжения: </w:t>
      </w:r>
    </w:p>
    <w:p w:rsidR="0017395E" w:rsidRDefault="0017395E" w:rsidP="0017395E">
      <w:pPr>
        <w:numPr>
          <w:ilvl w:val="0"/>
          <w:numId w:val="14"/>
        </w:numPr>
        <w:spacing w:after="139" w:line="259" w:lineRule="auto"/>
        <w:ind w:right="565" w:firstLine="708"/>
        <w:jc w:val="both"/>
        <w:rPr>
          <w:color w:val="000000"/>
          <w:szCs w:val="22"/>
        </w:rPr>
      </w:pPr>
      <w:r w:rsidRPr="0022174B">
        <w:rPr>
          <w:color w:val="000000"/>
          <w:szCs w:val="22"/>
        </w:rPr>
        <w:t xml:space="preserve">Проанализировать существующее положение территории; </w:t>
      </w:r>
    </w:p>
    <w:p w:rsidR="0017395E" w:rsidRPr="0022174B" w:rsidRDefault="0017395E" w:rsidP="0017395E">
      <w:pPr>
        <w:numPr>
          <w:ilvl w:val="0"/>
          <w:numId w:val="14"/>
        </w:numPr>
        <w:spacing w:after="139" w:line="259" w:lineRule="auto"/>
        <w:ind w:right="565" w:firstLine="708"/>
        <w:jc w:val="both"/>
        <w:rPr>
          <w:color w:val="000000"/>
          <w:szCs w:val="22"/>
        </w:rPr>
      </w:pPr>
      <w:r w:rsidRPr="0022174B">
        <w:rPr>
          <w:color w:val="000000"/>
          <w:szCs w:val="22"/>
        </w:rPr>
        <w:t xml:space="preserve">Выявить сильные и слабые стороны территории; </w:t>
      </w:r>
    </w:p>
    <w:p w:rsidR="0017395E" w:rsidRPr="0022174B" w:rsidRDefault="0017395E" w:rsidP="0017395E">
      <w:pPr>
        <w:numPr>
          <w:ilvl w:val="0"/>
          <w:numId w:val="14"/>
        </w:numPr>
        <w:spacing w:after="141" w:line="259" w:lineRule="auto"/>
        <w:ind w:right="565" w:firstLine="708"/>
        <w:jc w:val="both"/>
        <w:rPr>
          <w:color w:val="000000"/>
          <w:szCs w:val="22"/>
        </w:rPr>
      </w:pPr>
      <w:r w:rsidRPr="0022174B">
        <w:rPr>
          <w:color w:val="000000"/>
          <w:szCs w:val="22"/>
        </w:rPr>
        <w:t xml:space="preserve">Разработать прогноз развития территории; </w:t>
      </w:r>
    </w:p>
    <w:p w:rsidR="0017395E" w:rsidRPr="0022174B" w:rsidRDefault="0017395E" w:rsidP="0017395E">
      <w:pPr>
        <w:numPr>
          <w:ilvl w:val="0"/>
          <w:numId w:val="14"/>
        </w:numPr>
        <w:spacing w:after="4" w:line="365" w:lineRule="auto"/>
        <w:ind w:right="565" w:firstLine="708"/>
        <w:jc w:val="both"/>
        <w:rPr>
          <w:color w:val="000000"/>
          <w:szCs w:val="22"/>
        </w:rPr>
      </w:pPr>
      <w:r w:rsidRPr="0022174B">
        <w:rPr>
          <w:color w:val="000000"/>
          <w:szCs w:val="22"/>
        </w:rPr>
        <w:t xml:space="preserve">Разработать рекомендации и предложения по улучшению системы водоснабжения. </w:t>
      </w:r>
    </w:p>
    <w:p w:rsidR="0017395E" w:rsidRPr="0022174B" w:rsidRDefault="0017395E" w:rsidP="0017395E">
      <w:pPr>
        <w:spacing w:after="4" w:line="365" w:lineRule="auto"/>
        <w:ind w:left="-15" w:right="753"/>
        <w:rPr>
          <w:color w:val="000000"/>
          <w:szCs w:val="22"/>
        </w:rPr>
      </w:pPr>
      <w:r w:rsidRPr="0022174B">
        <w:rPr>
          <w:color w:val="000000"/>
          <w:szCs w:val="22"/>
        </w:rPr>
        <w:t xml:space="preserve">Технические решения, принятые в настоящем проекте, соответствуют требованиям экологических, санитарно-гигиенических, противопожарных и других норм, действующих на территории Российской Федерации, и обеспечивает безопасную для жизни и здоровья людей эксплуатацию объекта при соблюдении предусмотренных мероприятий. </w:t>
      </w:r>
    </w:p>
    <w:p w:rsidR="0017395E" w:rsidRPr="0022174B" w:rsidRDefault="0017395E" w:rsidP="0017395E">
      <w:pPr>
        <w:spacing w:after="4" w:line="365" w:lineRule="auto"/>
        <w:ind w:left="-15" w:right="753"/>
        <w:rPr>
          <w:color w:val="000000"/>
          <w:szCs w:val="22"/>
        </w:rPr>
      </w:pPr>
      <w:r w:rsidRPr="0022174B">
        <w:rPr>
          <w:color w:val="000000"/>
          <w:szCs w:val="22"/>
        </w:rPr>
        <w:t xml:space="preserve">Схема включает первоочередные мероприятия по созданию и развитию централизованных систем водоснабжения, повышению надежности функционирования этой системы и обеспечивающие комфортные и безопасные условия для проживания людей населенных пунктов </w:t>
      </w:r>
      <w:proofErr w:type="gramStart"/>
      <w:r w:rsidRPr="0022174B">
        <w:rPr>
          <w:color w:val="000000"/>
          <w:szCs w:val="22"/>
        </w:rPr>
        <w:t>с</w:t>
      </w:r>
      <w:proofErr w:type="gramEnd"/>
      <w:r w:rsidRPr="0022174B">
        <w:rPr>
          <w:color w:val="000000"/>
          <w:szCs w:val="22"/>
        </w:rPr>
        <w:t xml:space="preserve">. </w:t>
      </w:r>
      <w:proofErr w:type="gramStart"/>
      <w:r w:rsidRPr="0022174B">
        <w:rPr>
          <w:color w:val="000000"/>
          <w:szCs w:val="22"/>
        </w:rPr>
        <w:t>Красная</w:t>
      </w:r>
      <w:proofErr w:type="gramEnd"/>
      <w:r w:rsidRPr="0022174B">
        <w:rPr>
          <w:color w:val="000000"/>
          <w:szCs w:val="22"/>
        </w:rPr>
        <w:t xml:space="preserve"> Речка Саратовской области</w:t>
      </w:r>
      <w:r w:rsidRPr="00E80931">
        <w:rPr>
          <w:color w:val="000000"/>
          <w:szCs w:val="22"/>
        </w:rPr>
        <w:t>.</w:t>
      </w:r>
      <w:r w:rsidRPr="0022174B">
        <w:rPr>
          <w:color w:val="000000"/>
          <w:szCs w:val="22"/>
        </w:rPr>
        <w:t xml:space="preserve"> Мероприятия охватывают следующие объекты системы коммунальной инфраструктуры: </w:t>
      </w:r>
    </w:p>
    <w:p w:rsidR="0017395E" w:rsidRPr="0022174B" w:rsidRDefault="0017395E" w:rsidP="0017395E">
      <w:pPr>
        <w:numPr>
          <w:ilvl w:val="0"/>
          <w:numId w:val="15"/>
        </w:numPr>
        <w:spacing w:after="131" w:line="259" w:lineRule="auto"/>
        <w:ind w:left="720" w:right="565"/>
        <w:rPr>
          <w:color w:val="000000"/>
          <w:szCs w:val="22"/>
        </w:rPr>
      </w:pPr>
      <w:r w:rsidRPr="0022174B">
        <w:rPr>
          <w:color w:val="000000"/>
          <w:szCs w:val="22"/>
        </w:rPr>
        <w:t xml:space="preserve">в системе водоснабжения – водозаборы (подземные), станции водоподготовки, насосные станции, магистральные сети водопровода. </w:t>
      </w:r>
    </w:p>
    <w:p w:rsidR="0017395E" w:rsidRPr="0022174B" w:rsidRDefault="0017395E" w:rsidP="0017395E">
      <w:pPr>
        <w:spacing w:line="259" w:lineRule="auto"/>
        <w:ind w:left="720"/>
        <w:rPr>
          <w:color w:val="000000"/>
          <w:szCs w:val="22"/>
        </w:rPr>
      </w:pPr>
      <w:r w:rsidRPr="0022174B">
        <w:rPr>
          <w:b/>
          <w:color w:val="000000"/>
          <w:szCs w:val="22"/>
        </w:rPr>
        <w:t xml:space="preserve"> </w:t>
      </w:r>
    </w:p>
    <w:p w:rsidR="0017395E" w:rsidRPr="0022174B" w:rsidRDefault="0017395E" w:rsidP="0017395E">
      <w:pPr>
        <w:spacing w:after="126" w:line="259" w:lineRule="auto"/>
        <w:ind w:left="715" w:hanging="10"/>
        <w:rPr>
          <w:color w:val="000000"/>
          <w:szCs w:val="22"/>
        </w:rPr>
      </w:pPr>
      <w:r w:rsidRPr="0022174B">
        <w:rPr>
          <w:b/>
          <w:color w:val="000000"/>
          <w:szCs w:val="22"/>
          <w:u w:val="single" w:color="000000"/>
        </w:rPr>
        <w:t>Цели схемы:</w:t>
      </w:r>
      <w:r w:rsidRPr="0022174B">
        <w:rPr>
          <w:b/>
          <w:color w:val="000000"/>
          <w:szCs w:val="22"/>
        </w:rPr>
        <w:t xml:space="preserve"> </w:t>
      </w:r>
    </w:p>
    <w:p w:rsidR="0017395E" w:rsidRPr="0022174B" w:rsidRDefault="0017395E" w:rsidP="0017395E">
      <w:pPr>
        <w:numPr>
          <w:ilvl w:val="0"/>
          <w:numId w:val="15"/>
        </w:numPr>
        <w:spacing w:after="4" w:line="365" w:lineRule="auto"/>
        <w:ind w:right="565" w:firstLine="720"/>
        <w:jc w:val="both"/>
        <w:rPr>
          <w:color w:val="000000"/>
          <w:szCs w:val="22"/>
        </w:rPr>
      </w:pPr>
      <w:r w:rsidRPr="0022174B">
        <w:rPr>
          <w:color w:val="000000"/>
          <w:szCs w:val="22"/>
        </w:rPr>
        <w:t xml:space="preserve">обеспечение развития систем централизованного водоснабжения для существующего и нового строительства жилищного комплекса, а также объектов социально-культурного и рекреационного назначения в период до 2029 года; </w:t>
      </w:r>
    </w:p>
    <w:p w:rsidR="0017395E" w:rsidRPr="0022174B" w:rsidRDefault="0017395E" w:rsidP="0017395E">
      <w:pPr>
        <w:numPr>
          <w:ilvl w:val="0"/>
          <w:numId w:val="15"/>
        </w:numPr>
        <w:spacing w:after="4" w:line="365" w:lineRule="auto"/>
        <w:ind w:right="565" w:firstLine="720"/>
        <w:jc w:val="both"/>
        <w:rPr>
          <w:color w:val="000000"/>
          <w:szCs w:val="22"/>
        </w:rPr>
      </w:pPr>
      <w:r w:rsidRPr="0022174B">
        <w:rPr>
          <w:color w:val="000000"/>
          <w:szCs w:val="22"/>
        </w:rPr>
        <w:t xml:space="preserve">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 </w:t>
      </w:r>
    </w:p>
    <w:p w:rsidR="0017395E" w:rsidRPr="0022174B" w:rsidRDefault="0017395E" w:rsidP="0017395E">
      <w:pPr>
        <w:spacing w:after="139" w:line="259" w:lineRule="auto"/>
        <w:ind w:right="565"/>
        <w:rPr>
          <w:color w:val="000000"/>
          <w:szCs w:val="22"/>
        </w:rPr>
      </w:pPr>
      <w:r w:rsidRPr="0022174B">
        <w:rPr>
          <w:color w:val="000000"/>
          <w:szCs w:val="22"/>
        </w:rPr>
        <w:t>–</w:t>
      </w:r>
      <w:r w:rsidRPr="0022174B">
        <w:rPr>
          <w:color w:val="000000"/>
          <w:szCs w:val="22"/>
        </w:rPr>
        <w:tab/>
        <w:t xml:space="preserve">улучшение работы систем водоснабжения; </w:t>
      </w:r>
    </w:p>
    <w:p w:rsidR="0017395E" w:rsidRPr="0022174B" w:rsidRDefault="0017395E" w:rsidP="0017395E">
      <w:pPr>
        <w:spacing w:after="139" w:line="259" w:lineRule="auto"/>
        <w:ind w:right="565"/>
        <w:rPr>
          <w:color w:val="000000"/>
          <w:szCs w:val="22"/>
        </w:rPr>
      </w:pPr>
      <w:r w:rsidRPr="0022174B">
        <w:rPr>
          <w:color w:val="000000"/>
          <w:szCs w:val="22"/>
        </w:rPr>
        <w:t>–</w:t>
      </w:r>
      <w:r w:rsidRPr="0022174B">
        <w:rPr>
          <w:color w:val="000000"/>
          <w:szCs w:val="22"/>
        </w:rPr>
        <w:tab/>
        <w:t xml:space="preserve">повышение качества питьевой воды, поступающей к потребителям; </w:t>
      </w:r>
    </w:p>
    <w:p w:rsidR="0017395E" w:rsidRPr="0022174B" w:rsidRDefault="0017395E" w:rsidP="0017395E">
      <w:pPr>
        <w:spacing w:after="139" w:line="259" w:lineRule="auto"/>
        <w:ind w:right="565"/>
        <w:rPr>
          <w:color w:val="000000"/>
          <w:szCs w:val="22"/>
        </w:rPr>
      </w:pPr>
      <w:r w:rsidRPr="0022174B">
        <w:rPr>
          <w:color w:val="000000"/>
          <w:szCs w:val="22"/>
        </w:rPr>
        <w:t>–</w:t>
      </w:r>
      <w:r w:rsidRPr="0022174B">
        <w:rPr>
          <w:color w:val="000000"/>
          <w:szCs w:val="22"/>
        </w:rPr>
        <w:tab/>
        <w:t xml:space="preserve">снижение вредного воздействия на окружающую среду.  </w:t>
      </w:r>
    </w:p>
    <w:p w:rsidR="0017395E" w:rsidRPr="0022174B" w:rsidRDefault="0017395E" w:rsidP="0017395E">
      <w:pPr>
        <w:spacing w:after="139" w:line="259" w:lineRule="auto"/>
        <w:ind w:right="565"/>
        <w:rPr>
          <w:color w:val="000000"/>
          <w:szCs w:val="22"/>
        </w:rPr>
      </w:pPr>
      <w:r w:rsidRPr="0022174B">
        <w:rPr>
          <w:color w:val="000000"/>
          <w:szCs w:val="22"/>
        </w:rPr>
        <w:t xml:space="preserve">Способ достижения цели: </w:t>
      </w:r>
    </w:p>
    <w:p w:rsidR="0017395E" w:rsidRPr="0022174B" w:rsidRDefault="0017395E" w:rsidP="0017395E">
      <w:pPr>
        <w:spacing w:after="139" w:line="259" w:lineRule="auto"/>
        <w:ind w:right="565"/>
        <w:rPr>
          <w:color w:val="000000"/>
          <w:szCs w:val="22"/>
        </w:rPr>
      </w:pPr>
      <w:r w:rsidRPr="0022174B">
        <w:rPr>
          <w:color w:val="000000"/>
          <w:szCs w:val="22"/>
        </w:rPr>
        <w:t>–</w:t>
      </w:r>
      <w:r w:rsidRPr="0022174B">
        <w:rPr>
          <w:color w:val="000000"/>
          <w:szCs w:val="22"/>
        </w:rPr>
        <w:tab/>
        <w:t xml:space="preserve">строительство новых водозаборных узлов с установками водоподготовки; </w:t>
      </w:r>
    </w:p>
    <w:p w:rsidR="0017395E" w:rsidRPr="0022174B" w:rsidRDefault="0017395E" w:rsidP="0017395E">
      <w:pPr>
        <w:spacing w:after="139" w:line="259" w:lineRule="auto"/>
        <w:ind w:right="565"/>
        <w:rPr>
          <w:color w:val="000000"/>
          <w:szCs w:val="22"/>
        </w:rPr>
      </w:pPr>
      <w:r w:rsidRPr="0022174B">
        <w:rPr>
          <w:color w:val="000000"/>
          <w:szCs w:val="22"/>
        </w:rPr>
        <w:t>–</w:t>
      </w:r>
      <w:r w:rsidRPr="0022174B">
        <w:rPr>
          <w:color w:val="000000"/>
          <w:szCs w:val="22"/>
        </w:rPr>
        <w:tab/>
        <w:t xml:space="preserve">строительство централизованной сети магистральных водоводов, обеспечивающих возможность качественного снабжения водой населения; </w:t>
      </w:r>
    </w:p>
    <w:p w:rsidR="0017395E" w:rsidRPr="0022174B" w:rsidRDefault="0017395E" w:rsidP="0017395E">
      <w:pPr>
        <w:spacing w:after="139" w:line="259" w:lineRule="auto"/>
        <w:ind w:right="565"/>
        <w:rPr>
          <w:color w:val="000000"/>
          <w:szCs w:val="22"/>
        </w:rPr>
      </w:pPr>
      <w:r w:rsidRPr="0022174B">
        <w:rPr>
          <w:color w:val="000000"/>
          <w:szCs w:val="22"/>
        </w:rPr>
        <w:t>–</w:t>
      </w:r>
      <w:r w:rsidRPr="0022174B">
        <w:rPr>
          <w:color w:val="000000"/>
          <w:szCs w:val="22"/>
        </w:rPr>
        <w:tab/>
        <w:t xml:space="preserve">модернизация объектов инженерной инфраструктуры путем внедрения </w:t>
      </w:r>
      <w:proofErr w:type="spellStart"/>
      <w:r w:rsidRPr="0022174B">
        <w:rPr>
          <w:color w:val="000000"/>
          <w:szCs w:val="22"/>
        </w:rPr>
        <w:t>ресурсо</w:t>
      </w:r>
      <w:proofErr w:type="spellEnd"/>
      <w:r w:rsidRPr="0022174B">
        <w:rPr>
          <w:color w:val="000000"/>
          <w:szCs w:val="22"/>
        </w:rPr>
        <w:t xml:space="preserve">- и энергосберегающих технологий; </w:t>
      </w:r>
    </w:p>
    <w:p w:rsidR="0017395E" w:rsidRPr="0022174B" w:rsidRDefault="0017395E" w:rsidP="0017395E">
      <w:pPr>
        <w:spacing w:after="139" w:line="259" w:lineRule="auto"/>
        <w:ind w:right="565"/>
        <w:rPr>
          <w:color w:val="000000"/>
          <w:szCs w:val="22"/>
        </w:rPr>
      </w:pPr>
      <w:r w:rsidRPr="0022174B">
        <w:rPr>
          <w:color w:val="000000"/>
          <w:szCs w:val="22"/>
        </w:rPr>
        <w:t>–</w:t>
      </w:r>
      <w:r w:rsidRPr="0022174B">
        <w:rPr>
          <w:color w:val="000000"/>
          <w:szCs w:val="22"/>
        </w:rPr>
        <w:tab/>
        <w:t xml:space="preserve">установка приборов учета; </w:t>
      </w:r>
    </w:p>
    <w:p w:rsidR="0017395E" w:rsidRDefault="0017395E" w:rsidP="0017395E">
      <w:pPr>
        <w:spacing w:after="139" w:line="259" w:lineRule="auto"/>
        <w:ind w:right="565"/>
        <w:rPr>
          <w:color w:val="000000"/>
          <w:szCs w:val="22"/>
        </w:rPr>
      </w:pPr>
      <w:r w:rsidRPr="0022174B">
        <w:rPr>
          <w:color w:val="000000"/>
          <w:szCs w:val="22"/>
        </w:rPr>
        <w:t>–</w:t>
      </w:r>
      <w:r w:rsidRPr="0022174B">
        <w:rPr>
          <w:color w:val="000000"/>
          <w:szCs w:val="22"/>
        </w:rPr>
        <w:tab/>
        <w:t>обеспечение подключения вновь строящихся (реконструируемых) объектов недвижимости к системам водоснабжения с гарантированным объемом заявленных мощностей в конкретной точке на существующем трубопроводе необходимого диаметра.</w:t>
      </w:r>
    </w:p>
    <w:p w:rsidR="0017395E" w:rsidRPr="000C28F6" w:rsidRDefault="0017395E" w:rsidP="0017395E">
      <w:pPr>
        <w:spacing w:after="139" w:line="259" w:lineRule="auto"/>
        <w:ind w:right="565"/>
        <w:rPr>
          <w:color w:val="000000"/>
          <w:szCs w:val="22"/>
        </w:rPr>
      </w:pPr>
      <w:r w:rsidRPr="000C28F6">
        <w:rPr>
          <w:b/>
          <w:color w:val="000000"/>
          <w:szCs w:val="22"/>
        </w:rPr>
        <w:t xml:space="preserve">Список принятых сокращений: </w:t>
      </w:r>
    </w:p>
    <w:p w:rsidR="0017395E" w:rsidRPr="000C28F6" w:rsidRDefault="0017395E" w:rsidP="0017395E">
      <w:pPr>
        <w:spacing w:after="139" w:line="259" w:lineRule="auto"/>
        <w:ind w:right="565"/>
        <w:rPr>
          <w:color w:val="000000"/>
          <w:szCs w:val="22"/>
        </w:rPr>
      </w:pPr>
      <w:r w:rsidRPr="000C28F6">
        <w:rPr>
          <w:color w:val="000000"/>
          <w:szCs w:val="22"/>
        </w:rPr>
        <w:tab/>
        <w:t xml:space="preserve">МО  </w:t>
      </w:r>
      <w:r w:rsidRPr="000C28F6">
        <w:rPr>
          <w:color w:val="000000"/>
          <w:szCs w:val="22"/>
        </w:rPr>
        <w:tab/>
      </w:r>
      <w:r>
        <w:rPr>
          <w:color w:val="000000"/>
          <w:szCs w:val="22"/>
        </w:rPr>
        <w:t xml:space="preserve">          </w:t>
      </w:r>
      <w:r w:rsidRPr="000C28F6">
        <w:rPr>
          <w:color w:val="000000"/>
          <w:szCs w:val="22"/>
        </w:rPr>
        <w:t xml:space="preserve">муниципальное образование </w:t>
      </w:r>
    </w:p>
    <w:p w:rsidR="0017395E" w:rsidRPr="000C28F6" w:rsidRDefault="0017395E" w:rsidP="0017395E">
      <w:pPr>
        <w:spacing w:after="139" w:line="259" w:lineRule="auto"/>
        <w:ind w:right="565"/>
        <w:rPr>
          <w:color w:val="000000"/>
          <w:szCs w:val="22"/>
        </w:rPr>
      </w:pPr>
      <w:r w:rsidRPr="000C28F6">
        <w:rPr>
          <w:color w:val="000000"/>
          <w:szCs w:val="22"/>
        </w:rPr>
        <w:tab/>
        <w:t xml:space="preserve">ДДУ  </w:t>
      </w:r>
      <w:r w:rsidRPr="000C28F6">
        <w:rPr>
          <w:color w:val="000000"/>
          <w:szCs w:val="22"/>
        </w:rPr>
        <w:tab/>
        <w:t xml:space="preserve">детское дошкольное учреждение </w:t>
      </w:r>
    </w:p>
    <w:p w:rsidR="0017395E" w:rsidRPr="000C28F6" w:rsidRDefault="0017395E" w:rsidP="0017395E">
      <w:pPr>
        <w:spacing w:after="139" w:line="259" w:lineRule="auto"/>
        <w:ind w:right="565"/>
        <w:rPr>
          <w:color w:val="000000"/>
          <w:szCs w:val="22"/>
        </w:rPr>
      </w:pPr>
      <w:r w:rsidRPr="000C28F6">
        <w:rPr>
          <w:color w:val="000000"/>
          <w:szCs w:val="22"/>
        </w:rPr>
        <w:tab/>
        <w:t xml:space="preserve">ДОУ  </w:t>
      </w:r>
      <w:r w:rsidRPr="000C28F6">
        <w:rPr>
          <w:color w:val="000000"/>
          <w:szCs w:val="22"/>
        </w:rPr>
        <w:tab/>
        <w:t xml:space="preserve">детское образовательное учреждение </w:t>
      </w:r>
    </w:p>
    <w:p w:rsidR="0017395E" w:rsidRPr="000C28F6" w:rsidRDefault="0017395E" w:rsidP="0017395E">
      <w:pPr>
        <w:spacing w:after="139" w:line="259" w:lineRule="auto"/>
        <w:ind w:right="565"/>
        <w:rPr>
          <w:color w:val="000000"/>
          <w:szCs w:val="22"/>
        </w:rPr>
      </w:pPr>
      <w:r w:rsidRPr="000C28F6">
        <w:rPr>
          <w:color w:val="000000"/>
          <w:szCs w:val="22"/>
        </w:rPr>
        <w:lastRenderedPageBreak/>
        <w:tab/>
        <w:t xml:space="preserve">МДОУ </w:t>
      </w:r>
      <w:r w:rsidRPr="000C28F6">
        <w:rPr>
          <w:color w:val="000000"/>
          <w:szCs w:val="22"/>
        </w:rPr>
        <w:tab/>
        <w:t xml:space="preserve">муниципальное дошкольное образовательное учреждение </w:t>
      </w:r>
    </w:p>
    <w:p w:rsidR="0017395E" w:rsidRPr="000C28F6" w:rsidRDefault="0017395E" w:rsidP="0017395E">
      <w:pPr>
        <w:spacing w:after="139" w:line="259" w:lineRule="auto"/>
        <w:ind w:right="565"/>
        <w:rPr>
          <w:color w:val="000000"/>
          <w:szCs w:val="22"/>
        </w:rPr>
      </w:pPr>
      <w:r w:rsidRPr="000C28F6">
        <w:rPr>
          <w:color w:val="000000"/>
          <w:szCs w:val="22"/>
        </w:rPr>
        <w:tab/>
        <w:t xml:space="preserve">МОУ  </w:t>
      </w:r>
      <w:r w:rsidRPr="000C28F6">
        <w:rPr>
          <w:color w:val="000000"/>
          <w:szCs w:val="22"/>
        </w:rPr>
        <w:tab/>
        <w:t xml:space="preserve">муниципальное образовательное учреждение </w:t>
      </w:r>
    </w:p>
    <w:p w:rsidR="0017395E" w:rsidRPr="000C28F6" w:rsidRDefault="0017395E" w:rsidP="0017395E">
      <w:pPr>
        <w:spacing w:after="139" w:line="259" w:lineRule="auto"/>
        <w:ind w:right="565"/>
        <w:rPr>
          <w:color w:val="000000"/>
          <w:szCs w:val="22"/>
        </w:rPr>
      </w:pPr>
      <w:r w:rsidRPr="000C28F6">
        <w:rPr>
          <w:color w:val="000000"/>
          <w:szCs w:val="22"/>
        </w:rPr>
        <w:tab/>
        <w:t xml:space="preserve">СОШ  </w:t>
      </w:r>
      <w:r w:rsidRPr="000C28F6">
        <w:rPr>
          <w:color w:val="000000"/>
          <w:szCs w:val="22"/>
        </w:rPr>
        <w:tab/>
        <w:t xml:space="preserve">средняя общеобразовательная школа </w:t>
      </w:r>
    </w:p>
    <w:p w:rsidR="0017395E" w:rsidRPr="000C28F6" w:rsidRDefault="0017395E" w:rsidP="0017395E">
      <w:pPr>
        <w:spacing w:after="139" w:line="259" w:lineRule="auto"/>
        <w:ind w:right="565"/>
        <w:rPr>
          <w:color w:val="000000"/>
          <w:szCs w:val="22"/>
        </w:rPr>
      </w:pPr>
      <w:r w:rsidRPr="000C28F6">
        <w:rPr>
          <w:color w:val="000000"/>
          <w:szCs w:val="22"/>
        </w:rPr>
        <w:tab/>
        <w:t>ООШ</w:t>
      </w:r>
      <w:r w:rsidRPr="000C28F6">
        <w:rPr>
          <w:color w:val="000000"/>
          <w:szCs w:val="22"/>
        </w:rPr>
        <w:tab/>
      </w:r>
      <w:r>
        <w:rPr>
          <w:color w:val="000000"/>
          <w:szCs w:val="22"/>
        </w:rPr>
        <w:t xml:space="preserve">          </w:t>
      </w:r>
      <w:r w:rsidRPr="000C28F6">
        <w:rPr>
          <w:color w:val="000000"/>
          <w:szCs w:val="22"/>
        </w:rPr>
        <w:t xml:space="preserve">общая общеобразовательная школа </w:t>
      </w:r>
    </w:p>
    <w:p w:rsidR="0017395E" w:rsidRPr="000C28F6" w:rsidRDefault="0017395E" w:rsidP="0017395E">
      <w:pPr>
        <w:spacing w:after="139" w:line="259" w:lineRule="auto"/>
        <w:ind w:right="565"/>
        <w:rPr>
          <w:color w:val="000000"/>
          <w:szCs w:val="22"/>
        </w:rPr>
      </w:pPr>
      <w:r w:rsidRPr="000C28F6">
        <w:rPr>
          <w:color w:val="000000"/>
          <w:szCs w:val="22"/>
        </w:rPr>
        <w:tab/>
        <w:t xml:space="preserve">СТП  </w:t>
      </w:r>
      <w:r w:rsidRPr="000C28F6">
        <w:rPr>
          <w:color w:val="000000"/>
          <w:szCs w:val="22"/>
        </w:rPr>
        <w:tab/>
      </w:r>
      <w:r>
        <w:rPr>
          <w:color w:val="000000"/>
          <w:szCs w:val="22"/>
        </w:rPr>
        <w:t xml:space="preserve">          </w:t>
      </w:r>
      <w:r w:rsidRPr="000C28F6">
        <w:rPr>
          <w:color w:val="000000"/>
          <w:szCs w:val="22"/>
        </w:rPr>
        <w:t xml:space="preserve">схема территориального планирования </w:t>
      </w:r>
    </w:p>
    <w:p w:rsidR="0017395E" w:rsidRPr="000C28F6" w:rsidRDefault="0017395E" w:rsidP="0017395E">
      <w:pPr>
        <w:spacing w:after="139" w:line="259" w:lineRule="auto"/>
        <w:ind w:right="565"/>
        <w:rPr>
          <w:color w:val="000000"/>
          <w:szCs w:val="22"/>
        </w:rPr>
      </w:pPr>
      <w:r w:rsidRPr="000C28F6">
        <w:rPr>
          <w:color w:val="000000"/>
          <w:szCs w:val="22"/>
        </w:rPr>
        <w:tab/>
        <w:t xml:space="preserve">ЦРБ  </w:t>
      </w:r>
      <w:r w:rsidRPr="000C28F6">
        <w:rPr>
          <w:color w:val="000000"/>
          <w:szCs w:val="22"/>
        </w:rPr>
        <w:tab/>
      </w:r>
      <w:r>
        <w:rPr>
          <w:color w:val="000000"/>
          <w:szCs w:val="22"/>
        </w:rPr>
        <w:t xml:space="preserve">          </w:t>
      </w:r>
      <w:r w:rsidRPr="000C28F6">
        <w:rPr>
          <w:color w:val="000000"/>
          <w:szCs w:val="22"/>
        </w:rPr>
        <w:t xml:space="preserve">центральная районная больница </w:t>
      </w:r>
    </w:p>
    <w:p w:rsidR="0017395E" w:rsidRPr="000C28F6" w:rsidRDefault="0017395E" w:rsidP="0017395E">
      <w:pPr>
        <w:spacing w:after="139" w:line="259" w:lineRule="auto"/>
        <w:ind w:right="565"/>
        <w:rPr>
          <w:color w:val="000000"/>
          <w:szCs w:val="22"/>
        </w:rPr>
      </w:pPr>
      <w:r w:rsidRPr="000C28F6">
        <w:rPr>
          <w:color w:val="000000"/>
          <w:szCs w:val="22"/>
        </w:rPr>
        <w:tab/>
        <w:t xml:space="preserve">ФАП  </w:t>
      </w:r>
      <w:r w:rsidRPr="000C28F6">
        <w:rPr>
          <w:color w:val="000000"/>
          <w:szCs w:val="22"/>
        </w:rPr>
        <w:tab/>
        <w:t xml:space="preserve">фельдшерский пункт </w:t>
      </w:r>
    </w:p>
    <w:p w:rsidR="0017395E" w:rsidRPr="000C28F6" w:rsidRDefault="0017395E" w:rsidP="0017395E">
      <w:pPr>
        <w:spacing w:after="139" w:line="259" w:lineRule="auto"/>
        <w:ind w:right="565"/>
        <w:rPr>
          <w:color w:val="000000"/>
          <w:szCs w:val="22"/>
        </w:rPr>
      </w:pPr>
      <w:r w:rsidRPr="000C28F6">
        <w:rPr>
          <w:color w:val="000000"/>
          <w:szCs w:val="22"/>
        </w:rPr>
        <w:tab/>
        <w:t xml:space="preserve">СДК  </w:t>
      </w:r>
      <w:r>
        <w:rPr>
          <w:color w:val="000000"/>
          <w:szCs w:val="22"/>
        </w:rPr>
        <w:t xml:space="preserve">         </w:t>
      </w:r>
      <w:r w:rsidRPr="000C28F6">
        <w:rPr>
          <w:color w:val="000000"/>
          <w:szCs w:val="22"/>
        </w:rPr>
        <w:t xml:space="preserve">сельский дом культуры </w:t>
      </w:r>
    </w:p>
    <w:p w:rsidR="0017395E" w:rsidRPr="000C28F6" w:rsidRDefault="0017395E" w:rsidP="0017395E">
      <w:pPr>
        <w:spacing w:after="139" w:line="259" w:lineRule="auto"/>
        <w:ind w:right="565"/>
        <w:rPr>
          <w:color w:val="000000"/>
          <w:szCs w:val="22"/>
        </w:rPr>
      </w:pPr>
      <w:r w:rsidRPr="000C28F6">
        <w:rPr>
          <w:color w:val="000000"/>
          <w:szCs w:val="22"/>
        </w:rPr>
        <w:tab/>
        <w:t xml:space="preserve">ПИР  </w:t>
      </w:r>
      <w:r w:rsidRPr="000C28F6">
        <w:rPr>
          <w:color w:val="000000"/>
          <w:szCs w:val="22"/>
        </w:rPr>
        <w:tab/>
      </w:r>
      <w:r>
        <w:rPr>
          <w:color w:val="000000"/>
          <w:szCs w:val="22"/>
        </w:rPr>
        <w:t xml:space="preserve">          </w:t>
      </w:r>
      <w:r w:rsidRPr="000C28F6">
        <w:rPr>
          <w:color w:val="000000"/>
          <w:szCs w:val="22"/>
        </w:rPr>
        <w:t xml:space="preserve">проектно-изыскательские работы </w:t>
      </w:r>
    </w:p>
    <w:p w:rsidR="0017395E" w:rsidRPr="000C28F6" w:rsidRDefault="0017395E" w:rsidP="0017395E">
      <w:pPr>
        <w:spacing w:after="139" w:line="259" w:lineRule="auto"/>
        <w:ind w:right="565"/>
        <w:rPr>
          <w:color w:val="000000"/>
          <w:szCs w:val="22"/>
        </w:rPr>
      </w:pPr>
      <w:r w:rsidRPr="000C28F6">
        <w:rPr>
          <w:color w:val="000000"/>
          <w:szCs w:val="22"/>
        </w:rPr>
        <w:tab/>
        <w:t xml:space="preserve">НТД   </w:t>
      </w:r>
      <w:r w:rsidRPr="000C28F6">
        <w:rPr>
          <w:color w:val="000000"/>
          <w:szCs w:val="22"/>
        </w:rPr>
        <w:tab/>
        <w:t xml:space="preserve"> нормативно-техническая документация </w:t>
      </w:r>
    </w:p>
    <w:p w:rsidR="0017395E" w:rsidRDefault="0017395E" w:rsidP="0017395E">
      <w:pPr>
        <w:spacing w:after="139" w:line="259" w:lineRule="auto"/>
        <w:ind w:right="565"/>
        <w:rPr>
          <w:color w:val="000000"/>
          <w:szCs w:val="22"/>
        </w:rPr>
      </w:pPr>
      <w:r>
        <w:rPr>
          <w:color w:val="000000"/>
          <w:szCs w:val="22"/>
        </w:rPr>
        <w:t xml:space="preserve">          </w:t>
      </w:r>
      <w:r w:rsidRPr="000C28F6">
        <w:rPr>
          <w:color w:val="000000"/>
          <w:szCs w:val="22"/>
        </w:rPr>
        <w:t xml:space="preserve">ЗСО   </w:t>
      </w:r>
      <w:r w:rsidRPr="000C28F6">
        <w:rPr>
          <w:color w:val="000000"/>
          <w:szCs w:val="22"/>
        </w:rPr>
        <w:tab/>
        <w:t xml:space="preserve"> </w:t>
      </w:r>
      <w:r>
        <w:rPr>
          <w:color w:val="000000"/>
          <w:szCs w:val="22"/>
        </w:rPr>
        <w:t xml:space="preserve">        </w:t>
      </w:r>
      <w:r w:rsidRPr="000C28F6">
        <w:rPr>
          <w:color w:val="000000"/>
          <w:szCs w:val="22"/>
        </w:rPr>
        <w:t xml:space="preserve">зона санитарной охраны </w:t>
      </w:r>
    </w:p>
    <w:p w:rsidR="0017395E" w:rsidRDefault="0017395E" w:rsidP="0017395E">
      <w:pPr>
        <w:pStyle w:val="1"/>
        <w:numPr>
          <w:ilvl w:val="0"/>
          <w:numId w:val="0"/>
        </w:numPr>
      </w:pPr>
    </w:p>
    <w:p w:rsidR="0017395E" w:rsidRPr="0022174B" w:rsidRDefault="0017395E" w:rsidP="0017395E">
      <w:pPr>
        <w:spacing w:after="1" w:line="356" w:lineRule="auto"/>
        <w:ind w:left="718" w:right="599" w:hanging="10"/>
        <w:rPr>
          <w:b/>
          <w:color w:val="000000"/>
          <w:szCs w:val="22"/>
        </w:rPr>
      </w:pPr>
      <w:r w:rsidRPr="0022174B">
        <w:rPr>
          <w:b/>
          <w:color w:val="000000"/>
          <w:szCs w:val="22"/>
        </w:rPr>
        <w:t xml:space="preserve">НОРМАТИВНО-ТЕХНИЧЕСКИЕ ДОКУМЕНТЫ </w:t>
      </w:r>
    </w:p>
    <w:p w:rsidR="0017395E" w:rsidRPr="0022174B" w:rsidRDefault="0017395E" w:rsidP="0017395E">
      <w:pPr>
        <w:spacing w:after="1" w:line="356" w:lineRule="auto"/>
        <w:ind w:left="718" w:right="599" w:hanging="10"/>
        <w:rPr>
          <w:color w:val="000000"/>
          <w:szCs w:val="22"/>
        </w:rPr>
      </w:pPr>
      <w:r w:rsidRPr="0022174B">
        <w:rPr>
          <w:color w:val="000000"/>
          <w:szCs w:val="22"/>
        </w:rPr>
        <w:t>1.</w:t>
      </w:r>
      <w:r w:rsidRPr="0022174B">
        <w:rPr>
          <w:rFonts w:ascii="Arial" w:eastAsia="Arial" w:hAnsi="Arial" w:cs="Arial"/>
          <w:color w:val="000000"/>
          <w:szCs w:val="22"/>
        </w:rPr>
        <w:t xml:space="preserve"> </w:t>
      </w:r>
      <w:r w:rsidRPr="0022174B">
        <w:rPr>
          <w:color w:val="000000"/>
          <w:szCs w:val="22"/>
        </w:rPr>
        <w:t xml:space="preserve">Федеральный закон от 7 декабря 2011 года № 416-ФЗ «О водоснабжении и водоотведении» </w:t>
      </w:r>
    </w:p>
    <w:p w:rsidR="0017395E" w:rsidRPr="0022174B" w:rsidRDefault="0017395E" w:rsidP="0017395E">
      <w:pPr>
        <w:numPr>
          <w:ilvl w:val="0"/>
          <w:numId w:val="16"/>
        </w:numPr>
        <w:spacing w:after="4" w:line="365" w:lineRule="auto"/>
        <w:ind w:right="582" w:hanging="427"/>
        <w:jc w:val="both"/>
        <w:rPr>
          <w:color w:val="000000"/>
          <w:szCs w:val="22"/>
        </w:rPr>
      </w:pPr>
      <w:r w:rsidRPr="0022174B">
        <w:rPr>
          <w:color w:val="000000"/>
          <w:szCs w:val="22"/>
        </w:rPr>
        <w:t xml:space="preserve">Федеральный закон от 30 декабря 2004 года № 210-ФЗ «Об основах регулирования тарифов организаций коммунального комплекса»; </w:t>
      </w:r>
    </w:p>
    <w:p w:rsidR="0017395E" w:rsidRPr="0022174B" w:rsidRDefault="0017395E" w:rsidP="0017395E">
      <w:pPr>
        <w:numPr>
          <w:ilvl w:val="0"/>
          <w:numId w:val="16"/>
        </w:numPr>
        <w:spacing w:after="133" w:line="259" w:lineRule="auto"/>
        <w:ind w:right="582" w:hanging="427"/>
        <w:jc w:val="both"/>
        <w:rPr>
          <w:color w:val="000000"/>
          <w:szCs w:val="22"/>
        </w:rPr>
      </w:pPr>
      <w:r w:rsidRPr="0022174B">
        <w:rPr>
          <w:color w:val="000000"/>
          <w:szCs w:val="22"/>
        </w:rPr>
        <w:t xml:space="preserve">Водный кодекс Российской Федерации. </w:t>
      </w:r>
    </w:p>
    <w:p w:rsidR="0017395E" w:rsidRPr="0022174B" w:rsidRDefault="0017395E" w:rsidP="0017395E">
      <w:pPr>
        <w:numPr>
          <w:ilvl w:val="0"/>
          <w:numId w:val="16"/>
        </w:numPr>
        <w:spacing w:after="1" w:line="356" w:lineRule="auto"/>
        <w:ind w:right="582" w:hanging="427"/>
        <w:jc w:val="both"/>
        <w:rPr>
          <w:color w:val="000000"/>
          <w:szCs w:val="22"/>
        </w:rPr>
      </w:pPr>
      <w:r w:rsidRPr="0022174B">
        <w:rPr>
          <w:color w:val="000000"/>
          <w:szCs w:val="22"/>
        </w:rPr>
        <w:t xml:space="preserve">Постановление Правительства Российской Федерации от 16.02.2008г. </w:t>
      </w:r>
      <w:r w:rsidRPr="0022174B">
        <w:rPr>
          <w:color w:val="000000"/>
          <w:sz w:val="24"/>
          <w:szCs w:val="22"/>
        </w:rPr>
        <w:t>№ 87</w:t>
      </w:r>
      <w:r w:rsidRPr="0022174B">
        <w:rPr>
          <w:color w:val="000000"/>
          <w:szCs w:val="22"/>
        </w:rPr>
        <w:t xml:space="preserve"> «О составе разделов проектной документации и требованиях к их содержанию» </w:t>
      </w:r>
    </w:p>
    <w:p w:rsidR="0017395E" w:rsidRPr="0022174B" w:rsidRDefault="0017395E" w:rsidP="0017395E">
      <w:pPr>
        <w:numPr>
          <w:ilvl w:val="0"/>
          <w:numId w:val="16"/>
        </w:numPr>
        <w:spacing w:after="4" w:line="365" w:lineRule="auto"/>
        <w:ind w:right="582" w:hanging="427"/>
        <w:jc w:val="both"/>
        <w:rPr>
          <w:color w:val="000000"/>
          <w:szCs w:val="22"/>
        </w:rPr>
      </w:pPr>
      <w:r w:rsidRPr="0022174B">
        <w:rPr>
          <w:color w:val="000000"/>
          <w:szCs w:val="22"/>
        </w:rPr>
        <w:t xml:space="preserve">СНиП 1.04.03-85. Нормы продолжительности строительства и задела в строительстве предприятий, зданий и сооружений </w:t>
      </w:r>
    </w:p>
    <w:p w:rsidR="0017395E" w:rsidRPr="0022174B" w:rsidRDefault="0017395E" w:rsidP="0017395E">
      <w:pPr>
        <w:numPr>
          <w:ilvl w:val="0"/>
          <w:numId w:val="16"/>
        </w:numPr>
        <w:spacing w:after="4" w:line="365" w:lineRule="auto"/>
        <w:ind w:right="582" w:hanging="427"/>
        <w:jc w:val="both"/>
        <w:rPr>
          <w:color w:val="000000"/>
          <w:szCs w:val="22"/>
        </w:rPr>
      </w:pPr>
      <w:r w:rsidRPr="0022174B">
        <w:rPr>
          <w:rFonts w:ascii="Arial" w:eastAsia="Arial" w:hAnsi="Arial" w:cs="Arial"/>
          <w:color w:val="000000"/>
          <w:szCs w:val="22"/>
        </w:rPr>
        <w:t xml:space="preserve"> </w:t>
      </w:r>
      <w:r w:rsidRPr="0022174B">
        <w:rPr>
          <w:color w:val="000000"/>
          <w:szCs w:val="22"/>
        </w:rPr>
        <w:t>СП 48.13330.2011 Организация строительства. Актуализированная редакция СНиП 12-01-2004</w:t>
      </w:r>
    </w:p>
    <w:p w:rsidR="0017395E" w:rsidRPr="0022174B" w:rsidRDefault="0017395E" w:rsidP="0017395E">
      <w:pPr>
        <w:numPr>
          <w:ilvl w:val="0"/>
          <w:numId w:val="17"/>
        </w:numPr>
        <w:spacing w:after="4" w:line="365" w:lineRule="auto"/>
        <w:ind w:right="565" w:hanging="10"/>
        <w:jc w:val="both"/>
        <w:rPr>
          <w:color w:val="000000"/>
          <w:szCs w:val="22"/>
        </w:rPr>
      </w:pPr>
      <w:r w:rsidRPr="0022174B">
        <w:rPr>
          <w:color w:val="000000"/>
          <w:szCs w:val="22"/>
        </w:rPr>
        <w:t xml:space="preserve">СП 12-133-2000 Безопасность труда в строительстве. Положение о порядке аттестации рабочих мест по условиям труда в строительстве и жилищно-коммунальном хозяйстве </w:t>
      </w:r>
    </w:p>
    <w:p w:rsidR="0017395E" w:rsidRPr="0022174B" w:rsidRDefault="0017395E" w:rsidP="0017395E">
      <w:pPr>
        <w:numPr>
          <w:ilvl w:val="0"/>
          <w:numId w:val="17"/>
        </w:numPr>
        <w:spacing w:after="4" w:line="365" w:lineRule="auto"/>
        <w:ind w:right="565" w:hanging="10"/>
        <w:jc w:val="both"/>
        <w:rPr>
          <w:color w:val="000000"/>
          <w:szCs w:val="22"/>
        </w:rPr>
      </w:pPr>
      <w:r w:rsidRPr="0022174B">
        <w:rPr>
          <w:color w:val="000000"/>
          <w:szCs w:val="22"/>
        </w:rPr>
        <w:t xml:space="preserve">СП 31.13330.2012 «Водоснабжение. Наружные сети и сооружения»  </w:t>
      </w:r>
    </w:p>
    <w:p w:rsidR="0017395E" w:rsidRPr="0022174B" w:rsidRDefault="0017395E" w:rsidP="0017395E">
      <w:pPr>
        <w:numPr>
          <w:ilvl w:val="0"/>
          <w:numId w:val="17"/>
        </w:numPr>
        <w:spacing w:after="4" w:line="365" w:lineRule="auto"/>
        <w:ind w:right="565" w:hanging="10"/>
        <w:jc w:val="both"/>
        <w:rPr>
          <w:color w:val="000000"/>
          <w:szCs w:val="22"/>
        </w:rPr>
      </w:pPr>
      <w:r w:rsidRPr="0022174B">
        <w:rPr>
          <w:color w:val="000000"/>
          <w:szCs w:val="22"/>
        </w:rPr>
        <w:t xml:space="preserve">Методическое пособие по разработке решений по экологической безопасности строительства в составе </w:t>
      </w:r>
      <w:proofErr w:type="gramStart"/>
      <w:r w:rsidRPr="0022174B">
        <w:rPr>
          <w:color w:val="000000"/>
          <w:szCs w:val="22"/>
        </w:rPr>
        <w:t>ПОС</w:t>
      </w:r>
      <w:proofErr w:type="gramEnd"/>
      <w:r w:rsidRPr="0022174B">
        <w:rPr>
          <w:color w:val="000000"/>
          <w:szCs w:val="22"/>
        </w:rPr>
        <w:t xml:space="preserve"> и ППР.– М.: ОАО </w:t>
      </w:r>
    </w:p>
    <w:p w:rsidR="0017395E" w:rsidRPr="0022174B" w:rsidRDefault="0017395E" w:rsidP="0017395E">
      <w:pPr>
        <w:spacing w:after="131" w:line="259" w:lineRule="auto"/>
        <w:ind w:left="-5" w:right="565" w:hanging="10"/>
        <w:rPr>
          <w:color w:val="000000"/>
          <w:szCs w:val="22"/>
        </w:rPr>
      </w:pPr>
      <w:proofErr w:type="spellStart"/>
      <w:r w:rsidRPr="0022174B">
        <w:rPr>
          <w:color w:val="000000"/>
          <w:szCs w:val="22"/>
        </w:rPr>
        <w:t>ПКТИпромстрой</w:t>
      </w:r>
      <w:proofErr w:type="spellEnd"/>
      <w:r w:rsidRPr="0022174B">
        <w:rPr>
          <w:color w:val="000000"/>
          <w:szCs w:val="22"/>
        </w:rPr>
        <w:t>, 2007</w:t>
      </w:r>
    </w:p>
    <w:p w:rsidR="0017395E" w:rsidRPr="0022174B" w:rsidRDefault="0017395E" w:rsidP="0017395E">
      <w:pPr>
        <w:numPr>
          <w:ilvl w:val="0"/>
          <w:numId w:val="17"/>
        </w:numPr>
        <w:spacing w:after="131" w:line="259" w:lineRule="auto"/>
        <w:ind w:right="565" w:hanging="10"/>
        <w:contextualSpacing/>
        <w:jc w:val="both"/>
        <w:rPr>
          <w:color w:val="000000"/>
          <w:szCs w:val="22"/>
        </w:rPr>
      </w:pPr>
      <w:r w:rsidRPr="0022174B">
        <w:rPr>
          <w:color w:val="000000"/>
          <w:szCs w:val="22"/>
        </w:rPr>
        <w:t xml:space="preserve">СП 8.13130.2009 Системы противопожарной защиты. Источники наружного противопожарного водоснабжения. Требования пожарной безопасности </w:t>
      </w:r>
    </w:p>
    <w:p w:rsidR="0017395E" w:rsidRPr="0022174B" w:rsidRDefault="0017395E" w:rsidP="0017395E">
      <w:pPr>
        <w:pStyle w:val="1"/>
        <w:numPr>
          <w:ilvl w:val="0"/>
          <w:numId w:val="0"/>
        </w:numPr>
        <w:ind w:left="1571"/>
        <w:rPr>
          <w:rFonts w:ascii="Times New Roman" w:hAnsi="Times New Roman"/>
          <w:color w:val="000000"/>
          <w:szCs w:val="22"/>
        </w:rPr>
      </w:pPr>
      <w:r>
        <w:br w:type="page"/>
      </w:r>
      <w:r w:rsidRPr="0022174B">
        <w:rPr>
          <w:rFonts w:ascii="Times New Roman" w:hAnsi="Times New Roman"/>
          <w:color w:val="000000"/>
          <w:szCs w:val="22"/>
        </w:rPr>
        <w:lastRenderedPageBreak/>
        <w:t xml:space="preserve">СИСТЕМА ВОДОСНАБЖЕНИЯ </w:t>
      </w:r>
    </w:p>
    <w:p w:rsidR="0017395E" w:rsidRDefault="0017395E" w:rsidP="0017395E">
      <w:pPr>
        <w:spacing w:after="4" w:line="365" w:lineRule="auto"/>
        <w:ind w:left="142" w:right="721" w:firstLine="566"/>
        <w:rPr>
          <w:color w:val="000000"/>
          <w:szCs w:val="22"/>
        </w:rPr>
      </w:pPr>
      <w:r w:rsidRPr="0022174B">
        <w:rPr>
          <w:color w:val="000000"/>
          <w:szCs w:val="22"/>
        </w:rPr>
        <w:t xml:space="preserve">Водоснабжение, как отрасль играет огромную роль в обеспечении жизнедеятельности населенного пункта </w:t>
      </w:r>
      <w:proofErr w:type="gramStart"/>
      <w:r w:rsidRPr="0022174B">
        <w:rPr>
          <w:color w:val="000000"/>
          <w:szCs w:val="22"/>
        </w:rPr>
        <w:t>с</w:t>
      </w:r>
      <w:proofErr w:type="gramEnd"/>
      <w:r w:rsidRPr="0022174B">
        <w:rPr>
          <w:color w:val="000000"/>
          <w:szCs w:val="22"/>
        </w:rPr>
        <w:t xml:space="preserve">. </w:t>
      </w:r>
      <w:proofErr w:type="gramStart"/>
      <w:r w:rsidRPr="0022174B">
        <w:rPr>
          <w:color w:val="000000"/>
          <w:szCs w:val="22"/>
        </w:rPr>
        <w:t>Красная</w:t>
      </w:r>
      <w:proofErr w:type="gramEnd"/>
      <w:r w:rsidRPr="0022174B">
        <w:rPr>
          <w:color w:val="000000"/>
          <w:szCs w:val="22"/>
        </w:rPr>
        <w:t xml:space="preserve"> Речка Саратовской области и требует целенаправленных мероприятий по развитию надежной системы хозяйственно-питьевого водоснабжения. </w:t>
      </w:r>
    </w:p>
    <w:p w:rsidR="0017395E" w:rsidRPr="0022174B" w:rsidRDefault="0017395E" w:rsidP="0017395E">
      <w:pPr>
        <w:spacing w:after="4" w:line="365" w:lineRule="auto"/>
        <w:ind w:left="142" w:right="721" w:firstLine="566"/>
        <w:rPr>
          <w:color w:val="000000"/>
          <w:szCs w:val="22"/>
        </w:rPr>
      </w:pPr>
      <w:r w:rsidRPr="000C28F6">
        <w:rPr>
          <w:b/>
          <w:color w:val="000000"/>
          <w:szCs w:val="22"/>
        </w:rPr>
        <w:t>1</w:t>
      </w:r>
      <w:r>
        <w:rPr>
          <w:b/>
          <w:color w:val="000000"/>
          <w:szCs w:val="22"/>
        </w:rPr>
        <w:t>.</w:t>
      </w:r>
      <w:r w:rsidRPr="000C28F6">
        <w:rPr>
          <w:b/>
          <w:color w:val="000000"/>
          <w:szCs w:val="22"/>
        </w:rPr>
        <w:t xml:space="preserve"> СУЩЕСТВУЮЩЕЕ ПОЛОЖЕНИЕ В СФЕРЕ ВОДОСНАБЖЕНИЯ</w:t>
      </w:r>
      <w:r w:rsidRPr="000C28F6">
        <w:rPr>
          <w:color w:val="000000"/>
          <w:szCs w:val="22"/>
        </w:rPr>
        <w:t xml:space="preserve"> </w:t>
      </w:r>
      <w:r w:rsidRPr="000C28F6">
        <w:rPr>
          <w:b/>
          <w:color w:val="000000"/>
          <w:szCs w:val="22"/>
        </w:rPr>
        <w:t xml:space="preserve">МУНИЦИПАЛЬНОГО ОБРАЗОВАНИЯ </w:t>
      </w:r>
      <w:r w:rsidRPr="0022174B">
        <w:rPr>
          <w:color w:val="000000"/>
          <w:szCs w:val="22"/>
        </w:rPr>
        <w:t xml:space="preserve">  </w:t>
      </w:r>
    </w:p>
    <w:p w:rsidR="0017395E" w:rsidRPr="0022174B" w:rsidRDefault="0017395E" w:rsidP="0017395E">
      <w:pPr>
        <w:spacing w:line="356" w:lineRule="auto"/>
        <w:ind w:left="152" w:hanging="10"/>
        <w:rPr>
          <w:color w:val="000000"/>
          <w:szCs w:val="22"/>
        </w:rPr>
      </w:pPr>
      <w:r w:rsidRPr="0022174B">
        <w:rPr>
          <w:b/>
          <w:color w:val="000000"/>
          <w:szCs w:val="22"/>
        </w:rPr>
        <w:t>1.1</w:t>
      </w:r>
      <w:r>
        <w:rPr>
          <w:b/>
          <w:color w:val="000000"/>
          <w:szCs w:val="22"/>
        </w:rPr>
        <w:t>.</w:t>
      </w:r>
      <w:r w:rsidRPr="0022174B">
        <w:rPr>
          <w:b/>
          <w:color w:val="000000"/>
          <w:szCs w:val="22"/>
        </w:rPr>
        <w:t xml:space="preserve"> ОБЩАЯ ХАРАКТЕРИСТИКА ТЕРРИТОРИИ  С</w:t>
      </w:r>
      <w:r>
        <w:rPr>
          <w:b/>
          <w:color w:val="000000"/>
          <w:szCs w:val="22"/>
        </w:rPr>
        <w:t>ЕЛА</w:t>
      </w:r>
      <w:r w:rsidRPr="0022174B">
        <w:rPr>
          <w:b/>
          <w:color w:val="000000"/>
          <w:szCs w:val="22"/>
        </w:rPr>
        <w:t xml:space="preserve"> КРАСНАЯ РЕЧКА И СОВРЕМЕННАЯ  ПЛАНИРОВОЧНАЯ СИТУАЦИЯ. </w:t>
      </w:r>
    </w:p>
    <w:p w:rsidR="0017395E" w:rsidRPr="0022174B" w:rsidRDefault="0017395E" w:rsidP="0017395E">
      <w:pPr>
        <w:spacing w:after="4" w:line="365" w:lineRule="auto"/>
        <w:ind w:left="-142" w:right="565" w:firstLine="142"/>
        <w:rPr>
          <w:color w:val="000000"/>
          <w:szCs w:val="22"/>
        </w:rPr>
      </w:pPr>
      <w:r>
        <w:rPr>
          <w:noProof/>
          <w:color w:val="000000"/>
          <w:szCs w:val="22"/>
        </w:rPr>
        <w:drawing>
          <wp:inline distT="0" distB="0" distL="0" distR="0">
            <wp:extent cx="1657350" cy="2105025"/>
            <wp:effectExtent l="0" t="0" r="0" b="9525"/>
            <wp:docPr id="3" name="Рисунок 3" descr="Описание: D:\Работа\Схемы водоснабжения\Тургеневский Красная Речка\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Работа\Схемы водоснабжения\Тургеневский Красная Речка\im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350" cy="2105025"/>
                    </a:xfrm>
                    <a:prstGeom prst="rect">
                      <a:avLst/>
                    </a:prstGeom>
                    <a:noFill/>
                    <a:ln>
                      <a:noFill/>
                    </a:ln>
                  </pic:spPr>
                </pic:pic>
              </a:graphicData>
            </a:graphic>
          </wp:inline>
        </w:drawing>
      </w:r>
      <w:r w:rsidRPr="0022174B">
        <w:rPr>
          <w:color w:val="000000"/>
          <w:szCs w:val="22"/>
        </w:rPr>
        <w:t xml:space="preserve"> </w:t>
      </w:r>
    </w:p>
    <w:p w:rsidR="0017395E" w:rsidRPr="0022174B" w:rsidRDefault="0017395E" w:rsidP="0017395E">
      <w:pPr>
        <w:spacing w:after="4" w:line="365" w:lineRule="auto"/>
        <w:ind w:right="865" w:firstLine="709"/>
        <w:rPr>
          <w:color w:val="000000"/>
          <w:szCs w:val="22"/>
        </w:rPr>
      </w:pPr>
      <w:r w:rsidRPr="0022174B">
        <w:rPr>
          <w:color w:val="000000"/>
          <w:szCs w:val="22"/>
        </w:rPr>
        <w:t xml:space="preserve">Красная Речка – село в северо-западной части Пугачевского района Саратовской области. Расположено у истока реки Красной (левого притока р. Малый Иргиз), в 17 км к северо-западу от районного центра – города Пугачева, в 230 км к северо-востоку от областного центра – города Саратова. </w:t>
      </w:r>
    </w:p>
    <w:p w:rsidR="0017395E" w:rsidRPr="0022174B" w:rsidRDefault="0017395E" w:rsidP="0017395E">
      <w:pPr>
        <w:spacing w:after="4" w:line="365" w:lineRule="auto"/>
        <w:ind w:left="147" w:right="565" w:firstLine="566"/>
        <w:rPr>
          <w:color w:val="000000"/>
          <w:szCs w:val="22"/>
        </w:rPr>
      </w:pPr>
      <w:r w:rsidRPr="0022174B">
        <w:rPr>
          <w:color w:val="000000"/>
          <w:szCs w:val="22"/>
        </w:rPr>
        <w:t xml:space="preserve">Село Красная Речка является </w:t>
      </w:r>
      <w:r w:rsidRPr="00890B54">
        <w:rPr>
          <w:color w:val="000000"/>
          <w:szCs w:val="22"/>
        </w:rPr>
        <w:t>од</w:t>
      </w:r>
      <w:r>
        <w:rPr>
          <w:color w:val="000000"/>
          <w:szCs w:val="22"/>
        </w:rPr>
        <w:t>ним</w:t>
      </w:r>
      <w:r w:rsidRPr="00890B54">
        <w:rPr>
          <w:color w:val="000000"/>
          <w:szCs w:val="22"/>
        </w:rPr>
        <w:t xml:space="preserve"> из населенных пунктов Краснореченского муниципального образования</w:t>
      </w:r>
      <w:r w:rsidRPr="0022174B">
        <w:rPr>
          <w:color w:val="000000"/>
          <w:szCs w:val="22"/>
        </w:rPr>
        <w:t>.</w:t>
      </w:r>
    </w:p>
    <w:p w:rsidR="0017395E" w:rsidRPr="0022174B" w:rsidRDefault="0017395E" w:rsidP="0017395E">
      <w:pPr>
        <w:spacing w:after="4" w:line="365" w:lineRule="auto"/>
        <w:ind w:left="152" w:right="722" w:hanging="10"/>
        <w:rPr>
          <w:color w:val="000000"/>
          <w:szCs w:val="22"/>
        </w:rPr>
      </w:pPr>
      <w:r w:rsidRPr="0022174B">
        <w:rPr>
          <w:color w:val="000000"/>
          <w:szCs w:val="22"/>
        </w:rPr>
        <w:t xml:space="preserve">Число населённых пунктов </w:t>
      </w:r>
      <w:r w:rsidRPr="00890B54">
        <w:rPr>
          <w:color w:val="000000"/>
          <w:szCs w:val="22"/>
        </w:rPr>
        <w:t>Краснореченского муниципального образования</w:t>
      </w:r>
      <w:r w:rsidRPr="0022174B">
        <w:rPr>
          <w:color w:val="000000"/>
          <w:szCs w:val="22"/>
        </w:rPr>
        <w:t xml:space="preserve"> — 6,  население  села Красная Речка – 529 человек. </w:t>
      </w:r>
    </w:p>
    <w:p w:rsidR="0017395E" w:rsidRPr="0022174B" w:rsidRDefault="0017395E" w:rsidP="0017395E">
      <w:pPr>
        <w:spacing w:after="4" w:line="365" w:lineRule="auto"/>
        <w:ind w:left="142" w:right="719" w:firstLine="566"/>
        <w:rPr>
          <w:color w:val="000000"/>
          <w:szCs w:val="22"/>
        </w:rPr>
      </w:pPr>
      <w:r w:rsidRPr="0022174B">
        <w:rPr>
          <w:color w:val="000000"/>
          <w:szCs w:val="22"/>
        </w:rPr>
        <w:t>Село находится в Заволжье, на реке Красной, среди крайних юго-восточных отрогов Каменного Сырта. Высота центра населённого пункта - 63 метра над уровнем моря. Почвы - чернозёмы южные.</w:t>
      </w:r>
    </w:p>
    <w:p w:rsidR="0017395E" w:rsidRPr="0022174B" w:rsidRDefault="0017395E" w:rsidP="0017395E">
      <w:pPr>
        <w:spacing w:after="4" w:line="365" w:lineRule="auto"/>
        <w:ind w:left="142" w:right="719" w:firstLine="566"/>
        <w:rPr>
          <w:color w:val="000000"/>
          <w:szCs w:val="22"/>
        </w:rPr>
      </w:pPr>
      <w:proofErr w:type="gramStart"/>
      <w:r w:rsidRPr="0022174B">
        <w:rPr>
          <w:color w:val="000000"/>
          <w:szCs w:val="22"/>
        </w:rPr>
        <w:t>Село расположено примерно в 17 км по прямой в северо-западном направлении от районного центра города Пугачёв.</w:t>
      </w:r>
      <w:proofErr w:type="gramEnd"/>
      <w:r w:rsidRPr="0022174B">
        <w:rPr>
          <w:color w:val="000000"/>
          <w:szCs w:val="22"/>
        </w:rPr>
        <w:t xml:space="preserve"> По автомобильным дорогам расстояние до районного центра составляет 21 км, до областного центра города Саратов - 250 км, до Самары - 200 км.</w:t>
      </w:r>
    </w:p>
    <w:p w:rsidR="0017395E" w:rsidRPr="00EB2EFA" w:rsidRDefault="0017395E" w:rsidP="0017395E">
      <w:pPr>
        <w:pStyle w:val="1"/>
        <w:numPr>
          <w:ilvl w:val="0"/>
          <w:numId w:val="0"/>
        </w:numPr>
      </w:pPr>
      <w:r w:rsidRPr="0022174B">
        <w:rPr>
          <w:rFonts w:ascii="Times New Roman" w:hAnsi="Times New Roman"/>
          <w:b w:val="0"/>
          <w:color w:val="000000"/>
          <w:szCs w:val="22"/>
        </w:rPr>
        <w:t xml:space="preserve">С районным центром, где находится ближайшая железнодорожная станция, село связано асфальтированной дорогой и рейсовым автобусом. </w:t>
      </w:r>
      <w:r w:rsidRPr="00EB2EFA">
        <w:t xml:space="preserve"> </w:t>
      </w:r>
    </w:p>
    <w:p w:rsidR="0017395E" w:rsidRPr="0022174B" w:rsidRDefault="0017395E" w:rsidP="0017395E">
      <w:pPr>
        <w:spacing w:after="4" w:line="365" w:lineRule="auto"/>
        <w:ind w:left="142" w:right="719" w:firstLine="566"/>
        <w:rPr>
          <w:color w:val="000000"/>
          <w:szCs w:val="22"/>
        </w:rPr>
      </w:pPr>
      <w:r w:rsidRPr="0022174B">
        <w:rPr>
          <w:color w:val="000000"/>
          <w:szCs w:val="22"/>
        </w:rPr>
        <w:t>Со всех сторон село окружено сельскохозяйственными полями, на востоке протекает речка Красная.</w:t>
      </w:r>
    </w:p>
    <w:p w:rsidR="0017395E" w:rsidRPr="0022174B" w:rsidRDefault="0017395E" w:rsidP="0017395E">
      <w:pPr>
        <w:spacing w:after="4" w:line="365" w:lineRule="auto"/>
        <w:ind w:left="142" w:right="719" w:firstLine="566"/>
        <w:rPr>
          <w:szCs w:val="22"/>
        </w:rPr>
      </w:pPr>
      <w:r w:rsidRPr="0022174B">
        <w:rPr>
          <w:szCs w:val="22"/>
        </w:rPr>
        <w:t>Уличная сеть поселка построена прямолинейными перпендикулярно-пересекающимися линиями  и проездами.</w:t>
      </w:r>
    </w:p>
    <w:p w:rsidR="0017395E" w:rsidRPr="0022174B" w:rsidRDefault="0017395E" w:rsidP="0017395E">
      <w:pPr>
        <w:spacing w:after="4" w:line="365" w:lineRule="auto"/>
        <w:ind w:left="142" w:right="565" w:firstLine="566"/>
        <w:rPr>
          <w:szCs w:val="22"/>
        </w:rPr>
      </w:pPr>
      <w:r w:rsidRPr="0022174B">
        <w:rPr>
          <w:szCs w:val="22"/>
        </w:rPr>
        <w:t xml:space="preserve">В </w:t>
      </w:r>
      <w:r>
        <w:rPr>
          <w:szCs w:val="22"/>
        </w:rPr>
        <w:t>селе</w:t>
      </w:r>
      <w:r w:rsidRPr="0022174B">
        <w:rPr>
          <w:szCs w:val="22"/>
        </w:rPr>
        <w:t xml:space="preserve"> нет крупных промышленных предприятий, существующие небольшие предприятия ведут незначительное жилищное строительство.  </w:t>
      </w:r>
    </w:p>
    <w:p w:rsidR="0017395E" w:rsidRPr="0022174B" w:rsidRDefault="0017395E" w:rsidP="0017395E">
      <w:pPr>
        <w:spacing w:after="4" w:line="365" w:lineRule="auto"/>
        <w:ind w:left="142" w:right="565" w:firstLine="566"/>
        <w:rPr>
          <w:szCs w:val="22"/>
        </w:rPr>
      </w:pPr>
      <w:r w:rsidRPr="0022174B">
        <w:rPr>
          <w:szCs w:val="22"/>
        </w:rPr>
        <w:t>Застроен</w:t>
      </w:r>
      <w:r>
        <w:rPr>
          <w:szCs w:val="22"/>
        </w:rPr>
        <w:t>о</w:t>
      </w:r>
      <w:r w:rsidRPr="0022174B">
        <w:rPr>
          <w:szCs w:val="22"/>
        </w:rPr>
        <w:t xml:space="preserve"> </w:t>
      </w:r>
      <w:r>
        <w:rPr>
          <w:szCs w:val="22"/>
        </w:rPr>
        <w:t>село</w:t>
      </w:r>
      <w:r w:rsidRPr="0022174B">
        <w:rPr>
          <w:szCs w:val="22"/>
        </w:rPr>
        <w:t xml:space="preserve">, в основном, одноэтажными жилыми домами. Материал стен – кирпичный, деревянный и смешанный. </w:t>
      </w:r>
    </w:p>
    <w:p w:rsidR="0017395E" w:rsidRPr="0022174B" w:rsidRDefault="0017395E" w:rsidP="0017395E">
      <w:pPr>
        <w:spacing w:after="4" w:line="365" w:lineRule="auto"/>
        <w:ind w:left="142" w:right="719" w:firstLine="566"/>
        <w:rPr>
          <w:szCs w:val="22"/>
        </w:rPr>
      </w:pPr>
      <w:r w:rsidRPr="0022174B">
        <w:rPr>
          <w:szCs w:val="22"/>
        </w:rPr>
        <w:t>За последние годы строят, в основном,  одноэтажные жилые дома кирпичные кот</w:t>
      </w:r>
      <w:r>
        <w:rPr>
          <w:szCs w:val="22"/>
        </w:rPr>
        <w:t>теджного типа.  В селе Красная Р</w:t>
      </w:r>
      <w:r w:rsidRPr="0022174B">
        <w:rPr>
          <w:szCs w:val="22"/>
        </w:rPr>
        <w:t>ечка имеются социальные объекты: дом культуры, школа, медпункт, библиотека</w:t>
      </w:r>
      <w:r>
        <w:rPr>
          <w:szCs w:val="22"/>
        </w:rPr>
        <w:t>, детский сад.</w:t>
      </w:r>
      <w:r w:rsidRPr="0022174B">
        <w:rPr>
          <w:szCs w:val="22"/>
        </w:rPr>
        <w:t xml:space="preserve"> </w:t>
      </w:r>
    </w:p>
    <w:p w:rsidR="0017395E" w:rsidRPr="0022174B" w:rsidRDefault="0017395E" w:rsidP="0017395E">
      <w:pPr>
        <w:spacing w:after="107" w:line="259" w:lineRule="auto"/>
        <w:ind w:left="708"/>
        <w:rPr>
          <w:szCs w:val="22"/>
        </w:rPr>
      </w:pPr>
    </w:p>
    <w:p w:rsidR="0017395E" w:rsidRPr="0022174B" w:rsidRDefault="0017395E" w:rsidP="0017395E">
      <w:pPr>
        <w:keepNext/>
        <w:keepLines/>
        <w:spacing w:after="129" w:line="259" w:lineRule="auto"/>
        <w:ind w:left="718" w:right="580"/>
        <w:outlineLvl w:val="1"/>
        <w:rPr>
          <w:b/>
          <w:color w:val="000000"/>
          <w:szCs w:val="22"/>
        </w:rPr>
      </w:pPr>
      <w:r w:rsidRPr="0022174B">
        <w:rPr>
          <w:b/>
          <w:color w:val="000000"/>
          <w:szCs w:val="22"/>
        </w:rPr>
        <w:lastRenderedPageBreak/>
        <w:t>1.2 СУЩЕСТВУЮЩАЯ СИСТЕМА ВОДОСНАБЖЕНИЯ</w:t>
      </w:r>
    </w:p>
    <w:p w:rsidR="0017395E" w:rsidRPr="008639F6" w:rsidRDefault="0017395E" w:rsidP="0017395E">
      <w:pPr>
        <w:spacing w:after="4" w:line="365" w:lineRule="auto"/>
        <w:ind w:left="-15" w:right="755"/>
        <w:rPr>
          <w:color w:val="000000"/>
          <w:szCs w:val="22"/>
        </w:rPr>
      </w:pPr>
      <w:r w:rsidRPr="0022174B">
        <w:rPr>
          <w:color w:val="000000"/>
          <w:szCs w:val="22"/>
        </w:rPr>
        <w:t>По данны</w:t>
      </w:r>
      <w:r>
        <w:rPr>
          <w:color w:val="000000"/>
          <w:szCs w:val="22"/>
        </w:rPr>
        <w:t>м администрации в селе Красная Р</w:t>
      </w:r>
      <w:r w:rsidRPr="0022174B">
        <w:rPr>
          <w:color w:val="000000"/>
          <w:szCs w:val="22"/>
        </w:rPr>
        <w:t xml:space="preserve">ечка </w:t>
      </w:r>
      <w:r>
        <w:rPr>
          <w:color w:val="000000"/>
          <w:szCs w:val="22"/>
        </w:rPr>
        <w:t xml:space="preserve">действует </w:t>
      </w:r>
      <w:r w:rsidRPr="008639F6">
        <w:rPr>
          <w:color w:val="000000"/>
          <w:szCs w:val="22"/>
        </w:rPr>
        <w:t xml:space="preserve">централизованная система водоснабжения. Источником водоснабжения являются подземные воды, забираемые насосами артезианских скважин. </w:t>
      </w:r>
    </w:p>
    <w:p w:rsidR="0017395E" w:rsidRPr="0022174B" w:rsidRDefault="0017395E" w:rsidP="0017395E">
      <w:pPr>
        <w:spacing w:after="4" w:line="365" w:lineRule="auto"/>
        <w:ind w:left="-15" w:right="565"/>
        <w:rPr>
          <w:color w:val="000000"/>
          <w:szCs w:val="22"/>
        </w:rPr>
      </w:pPr>
      <w:r w:rsidRPr="0022174B">
        <w:rPr>
          <w:color w:val="000000"/>
          <w:szCs w:val="22"/>
        </w:rPr>
        <w:t>Основ</w:t>
      </w:r>
      <w:r>
        <w:rPr>
          <w:color w:val="000000"/>
          <w:szCs w:val="22"/>
        </w:rPr>
        <w:t>н</w:t>
      </w:r>
      <w:r w:rsidRPr="0022174B">
        <w:rPr>
          <w:color w:val="000000"/>
          <w:szCs w:val="22"/>
        </w:rPr>
        <w:t xml:space="preserve">ыми потребителями воды являются жилой и животноводческий сектор </w:t>
      </w:r>
      <w:r>
        <w:rPr>
          <w:color w:val="000000"/>
          <w:szCs w:val="22"/>
        </w:rPr>
        <w:t>села</w:t>
      </w:r>
      <w:r w:rsidRPr="0022174B">
        <w:rPr>
          <w:color w:val="000000"/>
          <w:szCs w:val="22"/>
        </w:rPr>
        <w:t xml:space="preserve">. </w:t>
      </w:r>
    </w:p>
    <w:p w:rsidR="0017395E" w:rsidRPr="0022174B" w:rsidRDefault="0017395E" w:rsidP="0017395E">
      <w:pPr>
        <w:spacing w:after="4" w:line="365" w:lineRule="auto"/>
        <w:ind w:left="-15" w:right="565"/>
        <w:rPr>
          <w:color w:val="000000"/>
          <w:szCs w:val="22"/>
        </w:rPr>
      </w:pPr>
      <w:r w:rsidRPr="0022174B">
        <w:rPr>
          <w:color w:val="000000"/>
          <w:szCs w:val="22"/>
        </w:rPr>
        <w:t xml:space="preserve">На территории села находятся следующие социальные объекты: </w:t>
      </w:r>
    </w:p>
    <w:p w:rsidR="0017395E" w:rsidRPr="0022174B" w:rsidRDefault="0017395E" w:rsidP="0017395E">
      <w:pPr>
        <w:numPr>
          <w:ilvl w:val="0"/>
          <w:numId w:val="26"/>
        </w:numPr>
        <w:spacing w:after="38" w:line="365" w:lineRule="auto"/>
        <w:ind w:right="753" w:hanging="360"/>
        <w:jc w:val="both"/>
        <w:rPr>
          <w:color w:val="000000"/>
          <w:szCs w:val="22"/>
        </w:rPr>
      </w:pPr>
      <w:r w:rsidRPr="0022174B">
        <w:rPr>
          <w:color w:val="000000"/>
          <w:szCs w:val="22"/>
        </w:rPr>
        <w:t xml:space="preserve">МОУ </w:t>
      </w:r>
      <w:r>
        <w:rPr>
          <w:color w:val="000000"/>
          <w:szCs w:val="22"/>
        </w:rPr>
        <w:t>«ООШ С. Красная Речка</w:t>
      </w:r>
      <w:r w:rsidRPr="0022174B">
        <w:rPr>
          <w:color w:val="000000"/>
          <w:szCs w:val="22"/>
        </w:rPr>
        <w:t>», этажность здания – 2</w:t>
      </w:r>
      <w:r>
        <w:rPr>
          <w:color w:val="000000"/>
          <w:szCs w:val="22"/>
        </w:rPr>
        <w:t>, имеет отдельный вход</w:t>
      </w:r>
      <w:r w:rsidRPr="0022174B">
        <w:rPr>
          <w:color w:val="000000"/>
          <w:szCs w:val="22"/>
        </w:rPr>
        <w:t xml:space="preserve">; </w:t>
      </w:r>
    </w:p>
    <w:p w:rsidR="0017395E" w:rsidRPr="0022174B" w:rsidRDefault="0017395E" w:rsidP="0017395E">
      <w:pPr>
        <w:numPr>
          <w:ilvl w:val="0"/>
          <w:numId w:val="26"/>
        </w:numPr>
        <w:spacing w:after="38" w:line="365" w:lineRule="auto"/>
        <w:ind w:right="753" w:hanging="360"/>
        <w:jc w:val="both"/>
        <w:rPr>
          <w:color w:val="000000"/>
          <w:szCs w:val="22"/>
        </w:rPr>
      </w:pPr>
      <w:r>
        <w:rPr>
          <w:color w:val="000000"/>
          <w:szCs w:val="22"/>
        </w:rPr>
        <w:t xml:space="preserve">СДК </w:t>
      </w:r>
      <w:r w:rsidRPr="0022174B">
        <w:rPr>
          <w:color w:val="000000"/>
          <w:szCs w:val="22"/>
        </w:rPr>
        <w:t>«Дом культуры</w:t>
      </w:r>
      <w:r>
        <w:rPr>
          <w:color w:val="000000"/>
          <w:szCs w:val="22"/>
        </w:rPr>
        <w:t xml:space="preserve"> </w:t>
      </w:r>
      <w:proofErr w:type="gramStart"/>
      <w:r>
        <w:rPr>
          <w:color w:val="000000"/>
          <w:szCs w:val="22"/>
        </w:rPr>
        <w:t>с</w:t>
      </w:r>
      <w:proofErr w:type="gramEnd"/>
      <w:r>
        <w:rPr>
          <w:color w:val="000000"/>
          <w:szCs w:val="22"/>
        </w:rPr>
        <w:t xml:space="preserve">. </w:t>
      </w:r>
      <w:proofErr w:type="gramStart"/>
      <w:r>
        <w:rPr>
          <w:color w:val="000000"/>
          <w:szCs w:val="22"/>
        </w:rPr>
        <w:t>Красная</w:t>
      </w:r>
      <w:proofErr w:type="gramEnd"/>
      <w:r>
        <w:rPr>
          <w:color w:val="000000"/>
          <w:szCs w:val="22"/>
        </w:rPr>
        <w:t xml:space="preserve"> Речка</w:t>
      </w:r>
      <w:r w:rsidRPr="0022174B">
        <w:rPr>
          <w:color w:val="000000"/>
          <w:szCs w:val="22"/>
        </w:rPr>
        <w:t xml:space="preserve">», этажность здания </w:t>
      </w:r>
      <w:r>
        <w:rPr>
          <w:color w:val="000000"/>
          <w:szCs w:val="22"/>
        </w:rPr>
        <w:t>–</w:t>
      </w:r>
      <w:r w:rsidRPr="0022174B">
        <w:rPr>
          <w:color w:val="000000"/>
          <w:szCs w:val="22"/>
        </w:rPr>
        <w:t xml:space="preserve"> 2</w:t>
      </w:r>
      <w:r>
        <w:rPr>
          <w:color w:val="000000"/>
          <w:szCs w:val="22"/>
        </w:rPr>
        <w:t xml:space="preserve">, </w:t>
      </w:r>
      <w:r w:rsidRPr="0022174B">
        <w:rPr>
          <w:color w:val="000000"/>
          <w:szCs w:val="22"/>
        </w:rPr>
        <w:t xml:space="preserve"> </w:t>
      </w:r>
      <w:r>
        <w:rPr>
          <w:color w:val="000000"/>
          <w:szCs w:val="22"/>
        </w:rPr>
        <w:t>имеет отдельный вход</w:t>
      </w:r>
      <w:r w:rsidRPr="0022174B">
        <w:rPr>
          <w:color w:val="000000"/>
          <w:szCs w:val="22"/>
        </w:rPr>
        <w:t xml:space="preserve">; </w:t>
      </w:r>
    </w:p>
    <w:p w:rsidR="0017395E" w:rsidRPr="0022174B" w:rsidRDefault="0017395E" w:rsidP="0017395E">
      <w:pPr>
        <w:numPr>
          <w:ilvl w:val="0"/>
          <w:numId w:val="26"/>
        </w:numPr>
        <w:spacing w:after="38" w:line="365" w:lineRule="auto"/>
        <w:ind w:right="753" w:hanging="360"/>
        <w:jc w:val="both"/>
        <w:rPr>
          <w:color w:val="000000"/>
          <w:szCs w:val="22"/>
        </w:rPr>
      </w:pPr>
      <w:r>
        <w:rPr>
          <w:color w:val="000000"/>
          <w:szCs w:val="22"/>
        </w:rPr>
        <w:t xml:space="preserve">ФАП </w:t>
      </w:r>
      <w:proofErr w:type="gramStart"/>
      <w:r>
        <w:rPr>
          <w:color w:val="000000"/>
          <w:szCs w:val="22"/>
        </w:rPr>
        <w:t>с</w:t>
      </w:r>
      <w:proofErr w:type="gramEnd"/>
      <w:r>
        <w:rPr>
          <w:color w:val="000000"/>
          <w:szCs w:val="22"/>
        </w:rPr>
        <w:t xml:space="preserve">. </w:t>
      </w:r>
      <w:proofErr w:type="gramStart"/>
      <w:r>
        <w:rPr>
          <w:color w:val="000000"/>
          <w:szCs w:val="22"/>
        </w:rPr>
        <w:t>Красная</w:t>
      </w:r>
      <w:proofErr w:type="gramEnd"/>
      <w:r>
        <w:rPr>
          <w:color w:val="000000"/>
          <w:szCs w:val="22"/>
        </w:rPr>
        <w:t xml:space="preserve"> Речка,  </w:t>
      </w:r>
      <w:r w:rsidRPr="0022174B">
        <w:rPr>
          <w:color w:val="000000"/>
          <w:szCs w:val="22"/>
        </w:rPr>
        <w:t xml:space="preserve">этажность здания </w:t>
      </w:r>
      <w:r>
        <w:rPr>
          <w:color w:val="000000"/>
          <w:szCs w:val="22"/>
        </w:rPr>
        <w:t xml:space="preserve">– 1, </w:t>
      </w:r>
      <w:r w:rsidRPr="0022174B">
        <w:rPr>
          <w:color w:val="000000"/>
          <w:szCs w:val="22"/>
        </w:rPr>
        <w:t xml:space="preserve"> </w:t>
      </w:r>
      <w:r>
        <w:rPr>
          <w:color w:val="000000"/>
          <w:szCs w:val="22"/>
        </w:rPr>
        <w:t>имеет отдельный вход</w:t>
      </w:r>
      <w:r w:rsidRPr="0022174B">
        <w:rPr>
          <w:color w:val="000000"/>
          <w:szCs w:val="22"/>
        </w:rPr>
        <w:t xml:space="preserve">; </w:t>
      </w:r>
    </w:p>
    <w:p w:rsidR="0017395E" w:rsidRDefault="0017395E" w:rsidP="0017395E">
      <w:pPr>
        <w:numPr>
          <w:ilvl w:val="0"/>
          <w:numId w:val="26"/>
        </w:numPr>
        <w:spacing w:after="37" w:line="365" w:lineRule="auto"/>
        <w:ind w:right="753" w:hanging="360"/>
        <w:jc w:val="both"/>
        <w:rPr>
          <w:color w:val="000000"/>
          <w:szCs w:val="22"/>
        </w:rPr>
      </w:pPr>
      <w:r>
        <w:rPr>
          <w:color w:val="000000"/>
          <w:szCs w:val="22"/>
        </w:rPr>
        <w:t xml:space="preserve">  </w:t>
      </w:r>
      <w:r w:rsidRPr="0022174B">
        <w:rPr>
          <w:color w:val="000000"/>
          <w:szCs w:val="22"/>
        </w:rPr>
        <w:t>Библиотека</w:t>
      </w:r>
      <w:r>
        <w:rPr>
          <w:color w:val="000000"/>
          <w:szCs w:val="22"/>
        </w:rPr>
        <w:t xml:space="preserve">,  </w:t>
      </w:r>
      <w:r w:rsidRPr="0022174B">
        <w:rPr>
          <w:color w:val="000000"/>
          <w:szCs w:val="22"/>
        </w:rPr>
        <w:t xml:space="preserve">этажность здания </w:t>
      </w:r>
      <w:r>
        <w:rPr>
          <w:color w:val="000000"/>
          <w:szCs w:val="22"/>
        </w:rPr>
        <w:t xml:space="preserve">– 1, </w:t>
      </w:r>
      <w:r w:rsidRPr="0022174B">
        <w:rPr>
          <w:color w:val="000000"/>
          <w:szCs w:val="22"/>
        </w:rPr>
        <w:t xml:space="preserve"> </w:t>
      </w:r>
      <w:r>
        <w:rPr>
          <w:color w:val="000000"/>
          <w:szCs w:val="22"/>
        </w:rPr>
        <w:t>не имеет отдельный вход</w:t>
      </w:r>
      <w:r w:rsidRPr="0022174B">
        <w:rPr>
          <w:color w:val="000000"/>
          <w:szCs w:val="22"/>
        </w:rPr>
        <w:t>;</w:t>
      </w:r>
    </w:p>
    <w:p w:rsidR="0017395E" w:rsidRPr="0022174B" w:rsidRDefault="0017395E" w:rsidP="0017395E">
      <w:pPr>
        <w:numPr>
          <w:ilvl w:val="0"/>
          <w:numId w:val="26"/>
        </w:numPr>
        <w:spacing w:after="37" w:line="365" w:lineRule="auto"/>
        <w:ind w:right="753" w:hanging="360"/>
        <w:jc w:val="both"/>
        <w:rPr>
          <w:color w:val="000000"/>
          <w:szCs w:val="22"/>
        </w:rPr>
      </w:pPr>
      <w:r>
        <w:rPr>
          <w:color w:val="000000"/>
          <w:szCs w:val="22"/>
        </w:rPr>
        <w:t xml:space="preserve">МДОУ «Детский сад </w:t>
      </w:r>
      <w:proofErr w:type="gramStart"/>
      <w:r>
        <w:rPr>
          <w:color w:val="000000"/>
          <w:szCs w:val="22"/>
        </w:rPr>
        <w:t>с</w:t>
      </w:r>
      <w:proofErr w:type="gramEnd"/>
      <w:r>
        <w:rPr>
          <w:color w:val="000000"/>
          <w:szCs w:val="22"/>
        </w:rPr>
        <w:t xml:space="preserve">. </w:t>
      </w:r>
      <w:proofErr w:type="gramStart"/>
      <w:r>
        <w:rPr>
          <w:color w:val="000000"/>
          <w:szCs w:val="22"/>
        </w:rPr>
        <w:t>Красная</w:t>
      </w:r>
      <w:proofErr w:type="gramEnd"/>
      <w:r>
        <w:rPr>
          <w:color w:val="000000"/>
          <w:szCs w:val="22"/>
        </w:rPr>
        <w:t xml:space="preserve"> Речка», </w:t>
      </w:r>
      <w:r w:rsidRPr="0022174B">
        <w:rPr>
          <w:color w:val="000000"/>
          <w:szCs w:val="22"/>
        </w:rPr>
        <w:t xml:space="preserve">этажность здания </w:t>
      </w:r>
      <w:r>
        <w:rPr>
          <w:color w:val="000000"/>
          <w:szCs w:val="22"/>
        </w:rPr>
        <w:t xml:space="preserve">– 1, </w:t>
      </w:r>
      <w:r w:rsidRPr="0022174B">
        <w:rPr>
          <w:color w:val="000000"/>
          <w:szCs w:val="22"/>
        </w:rPr>
        <w:t xml:space="preserve"> </w:t>
      </w:r>
      <w:r>
        <w:rPr>
          <w:color w:val="000000"/>
          <w:szCs w:val="22"/>
        </w:rPr>
        <w:t>имеет отдельный вход</w:t>
      </w:r>
      <w:r w:rsidRPr="0022174B">
        <w:rPr>
          <w:color w:val="000000"/>
          <w:szCs w:val="22"/>
        </w:rPr>
        <w:t>.</w:t>
      </w:r>
    </w:p>
    <w:p w:rsidR="0017395E" w:rsidRPr="008639F6" w:rsidRDefault="0017395E" w:rsidP="0017395E">
      <w:pPr>
        <w:spacing w:after="4" w:line="365" w:lineRule="auto"/>
        <w:ind w:left="170" w:right="754"/>
        <w:rPr>
          <w:color w:val="000000"/>
          <w:szCs w:val="22"/>
        </w:rPr>
      </w:pPr>
      <w:r w:rsidRPr="008639F6">
        <w:rPr>
          <w:color w:val="000000"/>
          <w:szCs w:val="22"/>
        </w:rPr>
        <w:t xml:space="preserve">В общественные здания </w:t>
      </w:r>
      <w:r>
        <w:rPr>
          <w:color w:val="000000"/>
          <w:szCs w:val="22"/>
        </w:rPr>
        <w:t xml:space="preserve">и жилые дома </w:t>
      </w:r>
      <w:r w:rsidRPr="008639F6">
        <w:rPr>
          <w:color w:val="000000"/>
          <w:szCs w:val="22"/>
        </w:rPr>
        <w:t xml:space="preserve"> вода подаётся непосредственно в здания с внутренней разводкой водопровода</w:t>
      </w:r>
      <w:r>
        <w:rPr>
          <w:color w:val="000000"/>
          <w:szCs w:val="22"/>
        </w:rPr>
        <w:t>, небольшое количество п</w:t>
      </w:r>
      <w:r w:rsidRPr="008639F6">
        <w:rPr>
          <w:color w:val="000000"/>
          <w:szCs w:val="22"/>
        </w:rPr>
        <w:t>отребител</w:t>
      </w:r>
      <w:r>
        <w:rPr>
          <w:color w:val="000000"/>
          <w:szCs w:val="22"/>
        </w:rPr>
        <w:t>ей</w:t>
      </w:r>
      <w:r w:rsidRPr="008639F6">
        <w:rPr>
          <w:color w:val="000000"/>
          <w:szCs w:val="22"/>
        </w:rPr>
        <w:t xml:space="preserve"> частного сектора пользуются водой из водоразборных колонок, установленных на наружных сетях водопровода. </w:t>
      </w:r>
    </w:p>
    <w:p w:rsidR="0017395E" w:rsidRDefault="0017395E" w:rsidP="0017395E">
      <w:pPr>
        <w:spacing w:line="360" w:lineRule="auto"/>
        <w:rPr>
          <w:color w:val="000000"/>
          <w:szCs w:val="22"/>
        </w:rPr>
      </w:pPr>
      <w:r w:rsidRPr="008639F6">
        <w:rPr>
          <w:color w:val="000000"/>
          <w:szCs w:val="22"/>
        </w:rPr>
        <w:t>Пожаротушение осуществляется насосами пожарных машин и, частично, из гидрантов. Вода на наружное пожаротушение  хранится в резервуаре чистой воды и в открытых водоёмах: пруды, водохранилище; на внутреннее пожаротушение  – в баке водонапорной башни.</w:t>
      </w:r>
    </w:p>
    <w:p w:rsidR="0017395E" w:rsidRPr="00962FB6" w:rsidRDefault="0017395E" w:rsidP="0017395E">
      <w:pPr>
        <w:spacing w:line="259" w:lineRule="auto"/>
        <w:ind w:left="720"/>
        <w:rPr>
          <w:color w:val="000000"/>
          <w:szCs w:val="22"/>
        </w:rPr>
      </w:pPr>
      <w:r w:rsidRPr="00962FB6">
        <w:rPr>
          <w:color w:val="000000"/>
          <w:szCs w:val="22"/>
        </w:rPr>
        <w:t xml:space="preserve"> </w:t>
      </w:r>
    </w:p>
    <w:p w:rsidR="0017395E" w:rsidRPr="00962FB6" w:rsidRDefault="0017395E" w:rsidP="0017395E">
      <w:pPr>
        <w:keepNext/>
        <w:keepLines/>
        <w:spacing w:after="129" w:line="259" w:lineRule="auto"/>
        <w:ind w:left="718" w:right="580"/>
        <w:outlineLvl w:val="1"/>
        <w:rPr>
          <w:b/>
          <w:color w:val="000000"/>
          <w:szCs w:val="22"/>
        </w:rPr>
      </w:pPr>
      <w:r w:rsidRPr="00962FB6">
        <w:rPr>
          <w:b/>
          <w:color w:val="000000"/>
          <w:szCs w:val="22"/>
        </w:rPr>
        <w:t xml:space="preserve">1.3  ИСТОЧНИКИ ВОДОСНАБЖЕНИЯ </w:t>
      </w:r>
    </w:p>
    <w:p w:rsidR="0017395E" w:rsidRPr="00962FB6" w:rsidRDefault="0017395E" w:rsidP="0017395E">
      <w:pPr>
        <w:spacing w:after="37" w:line="365" w:lineRule="auto"/>
        <w:ind w:left="-15" w:right="753"/>
        <w:rPr>
          <w:color w:val="000000"/>
          <w:szCs w:val="22"/>
        </w:rPr>
      </w:pPr>
      <w:r w:rsidRPr="00962FB6">
        <w:rPr>
          <w:color w:val="000000"/>
          <w:szCs w:val="22"/>
        </w:rPr>
        <w:t>Источниками водоснабжения села являются артезианские скважины и водоразборные колонки.</w:t>
      </w:r>
    </w:p>
    <w:p w:rsidR="0017395E" w:rsidRPr="00962FB6" w:rsidRDefault="0017395E" w:rsidP="0017395E">
      <w:pPr>
        <w:spacing w:after="136" w:line="259" w:lineRule="auto"/>
        <w:rPr>
          <w:color w:val="000000"/>
          <w:szCs w:val="22"/>
        </w:rPr>
      </w:pPr>
      <w:r w:rsidRPr="00962FB6">
        <w:rPr>
          <w:color w:val="000000"/>
          <w:szCs w:val="22"/>
        </w:rPr>
        <w:t xml:space="preserve"> </w:t>
      </w:r>
    </w:p>
    <w:p w:rsidR="0017395E" w:rsidRPr="00962FB6" w:rsidRDefault="0017395E" w:rsidP="0017395E">
      <w:pPr>
        <w:keepNext/>
        <w:keepLines/>
        <w:spacing w:after="129" w:line="259" w:lineRule="auto"/>
        <w:ind w:left="718" w:right="580"/>
        <w:outlineLvl w:val="0"/>
        <w:rPr>
          <w:b/>
          <w:color w:val="000000"/>
          <w:szCs w:val="22"/>
        </w:rPr>
      </w:pPr>
      <w:r w:rsidRPr="00962FB6">
        <w:rPr>
          <w:b/>
          <w:color w:val="000000"/>
          <w:szCs w:val="22"/>
        </w:rPr>
        <w:t xml:space="preserve">2 ПЕРЕСПЕКТИВНАЯ СХЕМА СИСТЕМЫ ВОДОСНАБЖЕНИЯ </w:t>
      </w:r>
    </w:p>
    <w:p w:rsidR="0017395E" w:rsidRPr="00962FB6" w:rsidRDefault="0017395E" w:rsidP="0017395E">
      <w:pPr>
        <w:spacing w:after="129" w:line="259" w:lineRule="auto"/>
        <w:ind w:left="718" w:hanging="10"/>
        <w:rPr>
          <w:color w:val="000000"/>
          <w:szCs w:val="22"/>
        </w:rPr>
      </w:pPr>
      <w:r w:rsidRPr="00962FB6">
        <w:rPr>
          <w:b/>
          <w:color w:val="000000"/>
          <w:szCs w:val="22"/>
        </w:rPr>
        <w:t xml:space="preserve">2.1  БАЛАНСЫ  ПРОИЗВОДИТЕЛЬНОСТИ  СООРУЖЕНИЙ </w:t>
      </w:r>
    </w:p>
    <w:p w:rsidR="0017395E" w:rsidRPr="00962FB6" w:rsidRDefault="0017395E" w:rsidP="0017395E">
      <w:pPr>
        <w:keepNext/>
        <w:keepLines/>
        <w:spacing w:after="129" w:line="259" w:lineRule="auto"/>
        <w:ind w:left="718" w:right="580"/>
        <w:outlineLvl w:val="0"/>
        <w:rPr>
          <w:b/>
          <w:color w:val="000000"/>
          <w:szCs w:val="22"/>
        </w:rPr>
      </w:pPr>
      <w:r w:rsidRPr="00962FB6">
        <w:rPr>
          <w:b/>
          <w:color w:val="000000"/>
          <w:szCs w:val="22"/>
        </w:rPr>
        <w:t xml:space="preserve">СИСТЕМЫ ВОДОСНАБЖЕНИЯ И ПОТРЕБЛЕНИЯ ВОДЫ В ЗОНАХ ДЕЙСТВИЯ ИСТОЧНИКОВ ВОДОСНАБЖЕНИЯ  </w:t>
      </w:r>
    </w:p>
    <w:p w:rsidR="0017395E" w:rsidRPr="00962FB6" w:rsidRDefault="0017395E" w:rsidP="0017395E">
      <w:pPr>
        <w:spacing w:after="122" w:line="356" w:lineRule="auto"/>
        <w:ind w:left="-15" w:right="599" w:firstLine="708"/>
        <w:rPr>
          <w:color w:val="000000"/>
          <w:szCs w:val="22"/>
        </w:rPr>
      </w:pPr>
      <w:r w:rsidRPr="00962FB6">
        <w:rPr>
          <w:color w:val="000000"/>
          <w:szCs w:val="22"/>
        </w:rPr>
        <w:t xml:space="preserve">Нормы водопотребления приняты в соответствии с требованиями таблиц №№ 1-5 </w:t>
      </w:r>
      <w:r w:rsidRPr="00962FB6">
        <w:rPr>
          <w:color w:val="000000"/>
          <w:szCs w:val="22"/>
        </w:rPr>
        <w:tab/>
        <w:t>СП 31.13330.2012 «Водоснабжение. Наружные сети и сооружения»</w:t>
      </w:r>
    </w:p>
    <w:p w:rsidR="0017395E" w:rsidRPr="00962FB6" w:rsidRDefault="0017395E" w:rsidP="0017395E">
      <w:pPr>
        <w:spacing w:after="122" w:line="356" w:lineRule="auto"/>
        <w:ind w:left="-15" w:right="599" w:firstLine="708"/>
        <w:rPr>
          <w:color w:val="000000"/>
          <w:szCs w:val="22"/>
        </w:rPr>
      </w:pPr>
      <w:r w:rsidRPr="00962FB6">
        <w:rPr>
          <w:color w:val="000000"/>
          <w:szCs w:val="22"/>
        </w:rPr>
        <w:t xml:space="preserve">Исходные данные:  </w:t>
      </w:r>
    </w:p>
    <w:p w:rsidR="0017395E" w:rsidRPr="00962FB6" w:rsidRDefault="0017395E" w:rsidP="0017395E">
      <w:pPr>
        <w:spacing w:after="122" w:line="267" w:lineRule="auto"/>
        <w:ind w:left="703" w:hanging="10"/>
        <w:rPr>
          <w:color w:val="000000"/>
          <w:szCs w:val="22"/>
        </w:rPr>
      </w:pPr>
      <w:r w:rsidRPr="00962FB6">
        <w:rPr>
          <w:color w:val="000000"/>
          <w:szCs w:val="22"/>
          <w:u w:val="single" w:color="000000"/>
        </w:rPr>
        <w:t>На 2019г.:</w:t>
      </w:r>
      <w:r w:rsidRPr="00962FB6">
        <w:rPr>
          <w:color w:val="000000"/>
          <w:szCs w:val="22"/>
        </w:rPr>
        <w:t xml:space="preserve"> </w:t>
      </w:r>
    </w:p>
    <w:p w:rsidR="0017395E" w:rsidRPr="00962FB6" w:rsidRDefault="0017395E" w:rsidP="0017395E">
      <w:pPr>
        <w:tabs>
          <w:tab w:val="center" w:pos="1423"/>
          <w:tab w:val="center" w:pos="3346"/>
          <w:tab w:val="center" w:pos="4622"/>
          <w:tab w:val="center" w:pos="5405"/>
          <w:tab w:val="center" w:pos="6188"/>
          <w:tab w:val="center" w:pos="7615"/>
          <w:tab w:val="center" w:pos="9110"/>
        </w:tabs>
        <w:spacing w:after="151" w:line="259" w:lineRule="auto"/>
        <w:rPr>
          <w:color w:val="000000"/>
          <w:szCs w:val="22"/>
        </w:rPr>
      </w:pPr>
      <w:r w:rsidRPr="00962FB6">
        <w:rPr>
          <w:rFonts w:ascii="Calibri" w:eastAsia="Calibri" w:hAnsi="Calibri" w:cs="Calibri"/>
          <w:color w:val="000000"/>
          <w:sz w:val="22"/>
          <w:szCs w:val="22"/>
        </w:rPr>
        <w:tab/>
      </w:r>
      <w:r w:rsidRPr="00962FB6">
        <w:rPr>
          <w:color w:val="000000"/>
          <w:szCs w:val="22"/>
        </w:rPr>
        <w:t xml:space="preserve">-Население, </w:t>
      </w:r>
      <w:r w:rsidRPr="00962FB6">
        <w:rPr>
          <w:color w:val="000000"/>
          <w:szCs w:val="22"/>
        </w:rPr>
        <w:tab/>
        <w:t xml:space="preserve">проживающее </w:t>
      </w:r>
      <w:r w:rsidRPr="00962FB6">
        <w:rPr>
          <w:color w:val="000000"/>
          <w:szCs w:val="22"/>
        </w:rPr>
        <w:tab/>
        <w:t xml:space="preserve">в </w:t>
      </w:r>
      <w:r w:rsidRPr="00962FB6">
        <w:rPr>
          <w:color w:val="000000"/>
          <w:szCs w:val="22"/>
        </w:rPr>
        <w:tab/>
        <w:t xml:space="preserve">домах </w:t>
      </w:r>
      <w:r w:rsidRPr="00962FB6">
        <w:rPr>
          <w:color w:val="000000"/>
          <w:szCs w:val="22"/>
        </w:rPr>
        <w:tab/>
        <w:t xml:space="preserve">с </w:t>
      </w:r>
      <w:r w:rsidRPr="00962FB6">
        <w:rPr>
          <w:color w:val="000000"/>
          <w:szCs w:val="22"/>
        </w:rPr>
        <w:tab/>
        <w:t xml:space="preserve">водоснабжением </w:t>
      </w:r>
      <w:r w:rsidRPr="00962FB6">
        <w:rPr>
          <w:color w:val="000000"/>
          <w:szCs w:val="22"/>
        </w:rPr>
        <w:tab/>
      </w:r>
      <w:proofErr w:type="gramStart"/>
      <w:r w:rsidRPr="00962FB6">
        <w:rPr>
          <w:color w:val="000000"/>
          <w:szCs w:val="22"/>
        </w:rPr>
        <w:t>из</w:t>
      </w:r>
      <w:proofErr w:type="gramEnd"/>
      <w:r w:rsidRPr="00962FB6">
        <w:rPr>
          <w:color w:val="000000"/>
          <w:szCs w:val="22"/>
        </w:rPr>
        <w:t xml:space="preserve"> </w:t>
      </w:r>
    </w:p>
    <w:p w:rsidR="0017395E" w:rsidRPr="00962FB6" w:rsidRDefault="0017395E" w:rsidP="0017395E">
      <w:pPr>
        <w:spacing w:after="133" w:line="259" w:lineRule="auto"/>
        <w:ind w:left="-5" w:right="565" w:hanging="10"/>
        <w:rPr>
          <w:color w:val="000000"/>
          <w:szCs w:val="22"/>
        </w:rPr>
      </w:pPr>
      <w:r w:rsidRPr="00962FB6">
        <w:rPr>
          <w:color w:val="000000"/>
          <w:szCs w:val="22"/>
        </w:rPr>
        <w:t xml:space="preserve">водоразборных колонок – </w:t>
      </w:r>
      <w:r w:rsidRPr="00962FB6">
        <w:rPr>
          <w:i/>
          <w:color w:val="000000"/>
          <w:szCs w:val="22"/>
          <w:u w:val="single" w:color="000000"/>
        </w:rPr>
        <w:t>529 чел</w:t>
      </w:r>
      <w:r w:rsidRPr="00962FB6">
        <w:rPr>
          <w:color w:val="000000"/>
          <w:szCs w:val="22"/>
        </w:rPr>
        <w:t xml:space="preserve">; </w:t>
      </w:r>
    </w:p>
    <w:p w:rsidR="0017395E" w:rsidRPr="00962FB6" w:rsidRDefault="0017395E" w:rsidP="0017395E">
      <w:pPr>
        <w:spacing w:after="4" w:line="259" w:lineRule="auto"/>
        <w:ind w:left="718" w:right="565" w:hanging="10"/>
        <w:rPr>
          <w:color w:val="000000"/>
          <w:szCs w:val="22"/>
        </w:rPr>
      </w:pPr>
      <w:r w:rsidRPr="00962FB6">
        <w:rPr>
          <w:color w:val="000000"/>
          <w:szCs w:val="22"/>
        </w:rPr>
        <w:t xml:space="preserve">Индивидуальный скот: </w:t>
      </w:r>
    </w:p>
    <w:p w:rsidR="0017395E" w:rsidRPr="00962FB6" w:rsidRDefault="0017395E" w:rsidP="0017395E">
      <w:pPr>
        <w:numPr>
          <w:ilvl w:val="0"/>
          <w:numId w:val="37"/>
        </w:numPr>
        <w:spacing w:after="145" w:line="259" w:lineRule="auto"/>
        <w:ind w:right="565" w:hanging="375"/>
        <w:jc w:val="both"/>
        <w:rPr>
          <w:color w:val="000000"/>
          <w:szCs w:val="22"/>
        </w:rPr>
      </w:pPr>
      <w:r w:rsidRPr="00962FB6">
        <w:rPr>
          <w:color w:val="000000"/>
          <w:szCs w:val="22"/>
        </w:rPr>
        <w:t xml:space="preserve">коровы –  </w:t>
      </w:r>
      <w:r w:rsidRPr="00962FB6">
        <w:rPr>
          <w:i/>
          <w:color w:val="000000"/>
          <w:szCs w:val="22"/>
          <w:u w:val="single" w:color="000000"/>
        </w:rPr>
        <w:t>211 гол</w:t>
      </w:r>
      <w:r w:rsidRPr="00962FB6">
        <w:rPr>
          <w:color w:val="000000"/>
          <w:szCs w:val="22"/>
        </w:rPr>
        <w:t xml:space="preserve">; </w:t>
      </w:r>
    </w:p>
    <w:p w:rsidR="0017395E" w:rsidRPr="00962FB6" w:rsidRDefault="0017395E" w:rsidP="0017395E">
      <w:pPr>
        <w:numPr>
          <w:ilvl w:val="0"/>
          <w:numId w:val="37"/>
        </w:numPr>
        <w:spacing w:after="145" w:line="259" w:lineRule="auto"/>
        <w:ind w:right="565" w:hanging="375"/>
        <w:jc w:val="both"/>
        <w:rPr>
          <w:color w:val="000000"/>
          <w:szCs w:val="22"/>
        </w:rPr>
      </w:pPr>
      <w:r w:rsidRPr="00962FB6">
        <w:rPr>
          <w:color w:val="000000"/>
          <w:szCs w:val="22"/>
        </w:rPr>
        <w:t>свиньи -</w:t>
      </w:r>
      <w:r w:rsidRPr="00962FB6">
        <w:rPr>
          <w:i/>
          <w:color w:val="000000"/>
          <w:szCs w:val="22"/>
          <w:u w:val="single" w:color="000000"/>
        </w:rPr>
        <w:t>109 гол</w:t>
      </w:r>
      <w:r w:rsidRPr="00962FB6">
        <w:rPr>
          <w:color w:val="000000"/>
          <w:szCs w:val="22"/>
        </w:rPr>
        <w:t>;</w:t>
      </w:r>
    </w:p>
    <w:p w:rsidR="0017395E" w:rsidRPr="00962FB6" w:rsidRDefault="0017395E" w:rsidP="0017395E">
      <w:pPr>
        <w:numPr>
          <w:ilvl w:val="0"/>
          <w:numId w:val="37"/>
        </w:numPr>
        <w:spacing w:after="140" w:line="259" w:lineRule="auto"/>
        <w:ind w:right="565" w:hanging="375"/>
        <w:jc w:val="both"/>
        <w:rPr>
          <w:color w:val="000000"/>
          <w:szCs w:val="22"/>
        </w:rPr>
      </w:pPr>
      <w:r w:rsidRPr="00962FB6">
        <w:rPr>
          <w:color w:val="000000"/>
          <w:szCs w:val="22"/>
        </w:rPr>
        <w:t xml:space="preserve">овцы и козы– </w:t>
      </w:r>
      <w:r w:rsidRPr="00962FB6">
        <w:rPr>
          <w:i/>
          <w:color w:val="000000"/>
          <w:szCs w:val="22"/>
          <w:u w:val="single" w:color="000000"/>
        </w:rPr>
        <w:t>223 гол</w:t>
      </w:r>
      <w:r w:rsidRPr="00962FB6">
        <w:rPr>
          <w:color w:val="000000"/>
          <w:szCs w:val="22"/>
        </w:rPr>
        <w:t>;</w:t>
      </w:r>
    </w:p>
    <w:p w:rsidR="0017395E" w:rsidRPr="00962FB6" w:rsidRDefault="0017395E" w:rsidP="0017395E">
      <w:pPr>
        <w:numPr>
          <w:ilvl w:val="0"/>
          <w:numId w:val="37"/>
        </w:numPr>
        <w:spacing w:after="140" w:line="259" w:lineRule="auto"/>
        <w:ind w:right="565" w:hanging="375"/>
        <w:jc w:val="both"/>
        <w:rPr>
          <w:color w:val="000000"/>
          <w:szCs w:val="22"/>
        </w:rPr>
      </w:pPr>
      <w:r w:rsidRPr="00962FB6">
        <w:rPr>
          <w:color w:val="000000"/>
          <w:szCs w:val="22"/>
        </w:rPr>
        <w:t xml:space="preserve">лошади – </w:t>
      </w:r>
      <w:r w:rsidRPr="00962FB6">
        <w:rPr>
          <w:i/>
          <w:color w:val="000000"/>
          <w:szCs w:val="22"/>
          <w:u w:val="single" w:color="000000"/>
        </w:rPr>
        <w:t>5 гол</w:t>
      </w:r>
      <w:r w:rsidRPr="00962FB6">
        <w:rPr>
          <w:color w:val="000000"/>
          <w:szCs w:val="22"/>
        </w:rPr>
        <w:t>;</w:t>
      </w:r>
    </w:p>
    <w:p w:rsidR="0017395E" w:rsidRPr="00962FB6" w:rsidRDefault="0017395E" w:rsidP="0017395E">
      <w:pPr>
        <w:numPr>
          <w:ilvl w:val="0"/>
          <w:numId w:val="37"/>
        </w:numPr>
        <w:spacing w:after="140" w:line="259" w:lineRule="auto"/>
        <w:ind w:right="565" w:hanging="375"/>
        <w:jc w:val="both"/>
        <w:rPr>
          <w:color w:val="000000"/>
          <w:szCs w:val="22"/>
        </w:rPr>
      </w:pPr>
      <w:r w:rsidRPr="00962FB6">
        <w:rPr>
          <w:color w:val="000000"/>
          <w:szCs w:val="22"/>
        </w:rPr>
        <w:t xml:space="preserve">Птица – </w:t>
      </w:r>
      <w:r w:rsidRPr="00962FB6">
        <w:rPr>
          <w:i/>
          <w:color w:val="000000"/>
          <w:szCs w:val="22"/>
          <w:u w:val="single" w:color="000000"/>
        </w:rPr>
        <w:t>620 гол</w:t>
      </w:r>
      <w:r w:rsidRPr="00962FB6">
        <w:rPr>
          <w:color w:val="000000"/>
          <w:szCs w:val="22"/>
        </w:rPr>
        <w:t xml:space="preserve">; </w:t>
      </w:r>
    </w:p>
    <w:p w:rsidR="0017395E" w:rsidRDefault="0017395E" w:rsidP="0017395E">
      <w:pPr>
        <w:rPr>
          <w:rFonts w:ascii="Arial" w:hAnsi="Arial" w:cs="Arial"/>
          <w:szCs w:val="28"/>
        </w:rPr>
      </w:pPr>
    </w:p>
    <w:p w:rsidR="0017395E" w:rsidRPr="00962FB6" w:rsidRDefault="0017395E" w:rsidP="0017395E">
      <w:pPr>
        <w:numPr>
          <w:ilvl w:val="0"/>
          <w:numId w:val="37"/>
        </w:numPr>
        <w:spacing w:after="131" w:line="259" w:lineRule="auto"/>
        <w:ind w:right="565" w:hanging="375"/>
        <w:jc w:val="both"/>
        <w:rPr>
          <w:color w:val="000000"/>
          <w:szCs w:val="22"/>
        </w:rPr>
      </w:pPr>
      <w:r w:rsidRPr="00962FB6">
        <w:rPr>
          <w:color w:val="000000"/>
          <w:szCs w:val="22"/>
        </w:rPr>
        <w:t xml:space="preserve">Полив приусадебных участков – </w:t>
      </w:r>
      <w:r w:rsidRPr="00962FB6">
        <w:rPr>
          <w:i/>
          <w:color w:val="000000"/>
          <w:szCs w:val="22"/>
          <w:u w:val="single" w:color="000000"/>
        </w:rPr>
        <w:t>30,174 Га</w:t>
      </w:r>
      <w:r w:rsidRPr="00962FB6">
        <w:rPr>
          <w:color w:val="000000"/>
          <w:szCs w:val="22"/>
        </w:rPr>
        <w:t xml:space="preserve">. </w:t>
      </w:r>
    </w:p>
    <w:p w:rsidR="0017395E" w:rsidRPr="00962FB6" w:rsidRDefault="0017395E" w:rsidP="0017395E">
      <w:pPr>
        <w:spacing w:after="131" w:line="259" w:lineRule="auto"/>
        <w:ind w:left="871" w:right="565"/>
        <w:rPr>
          <w:color w:val="000000"/>
          <w:szCs w:val="22"/>
        </w:rPr>
      </w:pPr>
      <w:r w:rsidRPr="00962FB6">
        <w:rPr>
          <w:color w:val="000000"/>
          <w:szCs w:val="22"/>
        </w:rPr>
        <w:t xml:space="preserve">Животноводческий сектор – </w:t>
      </w:r>
      <w:r w:rsidRPr="00962FB6">
        <w:rPr>
          <w:i/>
          <w:color w:val="000000"/>
          <w:szCs w:val="22"/>
          <w:u w:val="single" w:color="000000"/>
        </w:rPr>
        <w:t>1500 голов</w:t>
      </w:r>
      <w:r w:rsidRPr="00962FB6">
        <w:rPr>
          <w:color w:val="000000"/>
          <w:szCs w:val="22"/>
        </w:rPr>
        <w:t xml:space="preserve"> овец.</w:t>
      </w:r>
    </w:p>
    <w:p w:rsidR="0017395E" w:rsidRPr="00962FB6" w:rsidRDefault="0017395E" w:rsidP="0017395E">
      <w:pPr>
        <w:spacing w:after="122" w:line="267" w:lineRule="auto"/>
        <w:ind w:left="703" w:right="5492" w:hanging="10"/>
        <w:rPr>
          <w:color w:val="000000"/>
          <w:szCs w:val="22"/>
          <w:u w:val="single" w:color="000000"/>
        </w:rPr>
      </w:pPr>
      <w:r w:rsidRPr="00962FB6">
        <w:rPr>
          <w:color w:val="000000"/>
          <w:szCs w:val="22"/>
          <w:u w:val="single" w:color="000000"/>
        </w:rPr>
        <w:t>Перспектива развития (1,1):</w:t>
      </w:r>
    </w:p>
    <w:p w:rsidR="0017395E" w:rsidRPr="00962FB6" w:rsidRDefault="0017395E" w:rsidP="0017395E">
      <w:pPr>
        <w:spacing w:after="122" w:line="267" w:lineRule="auto"/>
        <w:ind w:left="703" w:right="5492" w:hanging="10"/>
        <w:rPr>
          <w:color w:val="000000"/>
          <w:szCs w:val="22"/>
        </w:rPr>
      </w:pPr>
      <w:r w:rsidRPr="00962FB6">
        <w:rPr>
          <w:color w:val="000000"/>
          <w:szCs w:val="22"/>
        </w:rPr>
        <w:lastRenderedPageBreak/>
        <w:t xml:space="preserve"> </w:t>
      </w:r>
      <w:r w:rsidRPr="00962FB6">
        <w:rPr>
          <w:color w:val="000000"/>
          <w:szCs w:val="22"/>
          <w:u w:val="single" w:color="000000"/>
        </w:rPr>
        <w:t>На 2029г.:</w:t>
      </w:r>
      <w:r w:rsidRPr="00962FB6">
        <w:rPr>
          <w:color w:val="000000"/>
          <w:szCs w:val="22"/>
        </w:rPr>
        <w:t xml:space="preserve"> </w:t>
      </w:r>
    </w:p>
    <w:p w:rsidR="0017395E" w:rsidRPr="00962FB6" w:rsidRDefault="0017395E" w:rsidP="0017395E">
      <w:pPr>
        <w:tabs>
          <w:tab w:val="center" w:pos="1423"/>
          <w:tab w:val="center" w:pos="3346"/>
          <w:tab w:val="center" w:pos="4622"/>
          <w:tab w:val="center" w:pos="5405"/>
          <w:tab w:val="center" w:pos="6188"/>
          <w:tab w:val="center" w:pos="7615"/>
          <w:tab w:val="center" w:pos="9110"/>
        </w:tabs>
        <w:spacing w:after="151" w:line="259" w:lineRule="auto"/>
        <w:rPr>
          <w:color w:val="000000"/>
          <w:szCs w:val="22"/>
        </w:rPr>
      </w:pPr>
      <w:r w:rsidRPr="00962FB6">
        <w:rPr>
          <w:rFonts w:ascii="Calibri" w:eastAsia="Calibri" w:hAnsi="Calibri" w:cs="Calibri"/>
          <w:color w:val="000000"/>
          <w:sz w:val="22"/>
          <w:szCs w:val="22"/>
        </w:rPr>
        <w:tab/>
      </w:r>
      <w:r w:rsidRPr="00962FB6">
        <w:rPr>
          <w:color w:val="000000"/>
          <w:szCs w:val="22"/>
        </w:rPr>
        <w:t xml:space="preserve">-Население, </w:t>
      </w:r>
      <w:r w:rsidRPr="00962FB6">
        <w:rPr>
          <w:color w:val="000000"/>
          <w:szCs w:val="22"/>
        </w:rPr>
        <w:tab/>
        <w:t xml:space="preserve">проживающее </w:t>
      </w:r>
      <w:r w:rsidRPr="00962FB6">
        <w:rPr>
          <w:color w:val="000000"/>
          <w:szCs w:val="22"/>
        </w:rPr>
        <w:tab/>
        <w:t xml:space="preserve">в </w:t>
      </w:r>
      <w:r w:rsidRPr="00962FB6">
        <w:rPr>
          <w:color w:val="000000"/>
          <w:szCs w:val="22"/>
        </w:rPr>
        <w:tab/>
        <w:t xml:space="preserve">домах </w:t>
      </w:r>
      <w:r w:rsidRPr="00962FB6">
        <w:rPr>
          <w:color w:val="000000"/>
          <w:szCs w:val="22"/>
        </w:rPr>
        <w:tab/>
        <w:t xml:space="preserve">с </w:t>
      </w:r>
      <w:r w:rsidRPr="00962FB6">
        <w:rPr>
          <w:color w:val="000000"/>
          <w:szCs w:val="22"/>
        </w:rPr>
        <w:tab/>
        <w:t xml:space="preserve">водоснабжением </w:t>
      </w:r>
      <w:r w:rsidRPr="00962FB6">
        <w:rPr>
          <w:color w:val="000000"/>
          <w:szCs w:val="22"/>
        </w:rPr>
        <w:tab/>
      </w:r>
      <w:proofErr w:type="gramStart"/>
      <w:r w:rsidRPr="00962FB6">
        <w:rPr>
          <w:color w:val="000000"/>
          <w:szCs w:val="22"/>
        </w:rPr>
        <w:t>из</w:t>
      </w:r>
      <w:proofErr w:type="gramEnd"/>
      <w:r w:rsidRPr="00962FB6">
        <w:rPr>
          <w:color w:val="000000"/>
          <w:szCs w:val="22"/>
        </w:rPr>
        <w:t xml:space="preserve"> </w:t>
      </w:r>
    </w:p>
    <w:p w:rsidR="0017395E" w:rsidRPr="00962FB6" w:rsidRDefault="0017395E" w:rsidP="0017395E">
      <w:pPr>
        <w:tabs>
          <w:tab w:val="center" w:pos="1423"/>
          <w:tab w:val="center" w:pos="3346"/>
          <w:tab w:val="center" w:pos="4622"/>
          <w:tab w:val="center" w:pos="5405"/>
          <w:tab w:val="center" w:pos="6188"/>
          <w:tab w:val="center" w:pos="7615"/>
          <w:tab w:val="center" w:pos="9110"/>
        </w:tabs>
        <w:spacing w:after="151" w:line="259" w:lineRule="auto"/>
        <w:rPr>
          <w:color w:val="000000"/>
          <w:szCs w:val="22"/>
        </w:rPr>
      </w:pPr>
      <w:r w:rsidRPr="00962FB6">
        <w:rPr>
          <w:color w:val="000000"/>
          <w:szCs w:val="22"/>
        </w:rPr>
        <w:t xml:space="preserve">водоразборных колонок – 582 чел; </w:t>
      </w:r>
    </w:p>
    <w:p w:rsidR="0017395E" w:rsidRPr="00962FB6" w:rsidRDefault="0017395E" w:rsidP="0017395E">
      <w:pPr>
        <w:tabs>
          <w:tab w:val="center" w:pos="1423"/>
          <w:tab w:val="center" w:pos="3346"/>
          <w:tab w:val="center" w:pos="4622"/>
          <w:tab w:val="center" w:pos="5405"/>
          <w:tab w:val="center" w:pos="6188"/>
          <w:tab w:val="center" w:pos="7615"/>
          <w:tab w:val="center" w:pos="9110"/>
        </w:tabs>
        <w:spacing w:after="151" w:line="259" w:lineRule="auto"/>
        <w:rPr>
          <w:color w:val="000000"/>
          <w:szCs w:val="22"/>
        </w:rPr>
      </w:pPr>
      <w:r w:rsidRPr="00962FB6">
        <w:rPr>
          <w:color w:val="000000"/>
          <w:szCs w:val="22"/>
        </w:rPr>
        <w:t xml:space="preserve">Индивидуальный скот: </w:t>
      </w:r>
    </w:p>
    <w:p w:rsidR="0017395E" w:rsidRPr="00962FB6" w:rsidRDefault="0017395E" w:rsidP="0017395E">
      <w:pPr>
        <w:tabs>
          <w:tab w:val="center" w:pos="1423"/>
          <w:tab w:val="center" w:pos="3346"/>
          <w:tab w:val="center" w:pos="4622"/>
          <w:tab w:val="center" w:pos="5405"/>
          <w:tab w:val="center" w:pos="6188"/>
          <w:tab w:val="center" w:pos="7615"/>
          <w:tab w:val="center" w:pos="9110"/>
        </w:tabs>
        <w:spacing w:after="151" w:line="259" w:lineRule="auto"/>
        <w:rPr>
          <w:color w:val="000000"/>
          <w:szCs w:val="22"/>
        </w:rPr>
      </w:pPr>
      <w:r w:rsidRPr="00962FB6">
        <w:rPr>
          <w:color w:val="000000"/>
          <w:szCs w:val="22"/>
        </w:rPr>
        <w:t>-</w:t>
      </w:r>
      <w:r w:rsidRPr="00962FB6">
        <w:rPr>
          <w:color w:val="000000"/>
          <w:szCs w:val="22"/>
        </w:rPr>
        <w:tab/>
        <w:t xml:space="preserve">коровы –  232 гол; </w:t>
      </w:r>
    </w:p>
    <w:p w:rsidR="0017395E" w:rsidRPr="00962FB6" w:rsidRDefault="0017395E" w:rsidP="0017395E">
      <w:pPr>
        <w:tabs>
          <w:tab w:val="center" w:pos="1423"/>
          <w:tab w:val="center" w:pos="3346"/>
          <w:tab w:val="center" w:pos="4622"/>
          <w:tab w:val="center" w:pos="5405"/>
          <w:tab w:val="center" w:pos="6188"/>
          <w:tab w:val="center" w:pos="7615"/>
          <w:tab w:val="center" w:pos="9110"/>
        </w:tabs>
        <w:spacing w:after="151" w:line="259" w:lineRule="auto"/>
        <w:rPr>
          <w:color w:val="000000"/>
          <w:szCs w:val="22"/>
        </w:rPr>
      </w:pPr>
      <w:r w:rsidRPr="00962FB6">
        <w:rPr>
          <w:color w:val="000000"/>
          <w:szCs w:val="22"/>
        </w:rPr>
        <w:t>-</w:t>
      </w:r>
      <w:r w:rsidRPr="00962FB6">
        <w:rPr>
          <w:color w:val="000000"/>
          <w:szCs w:val="22"/>
        </w:rPr>
        <w:tab/>
        <w:t>свиньи -120 гол;</w:t>
      </w:r>
    </w:p>
    <w:p w:rsidR="0017395E" w:rsidRPr="00962FB6" w:rsidRDefault="0017395E" w:rsidP="0017395E">
      <w:pPr>
        <w:tabs>
          <w:tab w:val="center" w:pos="1423"/>
          <w:tab w:val="center" w:pos="3346"/>
          <w:tab w:val="center" w:pos="4622"/>
          <w:tab w:val="center" w:pos="5405"/>
          <w:tab w:val="center" w:pos="6188"/>
          <w:tab w:val="center" w:pos="7615"/>
          <w:tab w:val="center" w:pos="9110"/>
        </w:tabs>
        <w:spacing w:after="151" w:line="259" w:lineRule="auto"/>
        <w:rPr>
          <w:color w:val="000000"/>
          <w:szCs w:val="22"/>
        </w:rPr>
      </w:pPr>
      <w:r w:rsidRPr="00962FB6">
        <w:rPr>
          <w:color w:val="000000"/>
          <w:szCs w:val="22"/>
        </w:rPr>
        <w:t>-</w:t>
      </w:r>
      <w:r w:rsidRPr="00962FB6">
        <w:rPr>
          <w:color w:val="000000"/>
          <w:szCs w:val="22"/>
        </w:rPr>
        <w:tab/>
        <w:t>овцы и козы– 245 гол;</w:t>
      </w:r>
    </w:p>
    <w:p w:rsidR="0017395E" w:rsidRPr="00962FB6" w:rsidRDefault="0017395E" w:rsidP="0017395E">
      <w:pPr>
        <w:tabs>
          <w:tab w:val="center" w:pos="1423"/>
          <w:tab w:val="center" w:pos="3346"/>
          <w:tab w:val="center" w:pos="4622"/>
          <w:tab w:val="center" w:pos="5405"/>
          <w:tab w:val="center" w:pos="6188"/>
          <w:tab w:val="center" w:pos="7615"/>
          <w:tab w:val="center" w:pos="9110"/>
        </w:tabs>
        <w:spacing w:after="151" w:line="259" w:lineRule="auto"/>
        <w:rPr>
          <w:color w:val="000000"/>
          <w:szCs w:val="22"/>
        </w:rPr>
      </w:pPr>
      <w:r w:rsidRPr="00962FB6">
        <w:rPr>
          <w:color w:val="000000"/>
          <w:szCs w:val="22"/>
        </w:rPr>
        <w:t>-</w:t>
      </w:r>
      <w:r w:rsidRPr="00962FB6">
        <w:rPr>
          <w:color w:val="000000"/>
          <w:szCs w:val="22"/>
        </w:rPr>
        <w:tab/>
        <w:t>лошади – 6 гол;</w:t>
      </w:r>
    </w:p>
    <w:p w:rsidR="0017395E" w:rsidRPr="00962FB6" w:rsidRDefault="0017395E" w:rsidP="0017395E">
      <w:pPr>
        <w:tabs>
          <w:tab w:val="center" w:pos="1423"/>
          <w:tab w:val="center" w:pos="3346"/>
          <w:tab w:val="center" w:pos="4622"/>
          <w:tab w:val="center" w:pos="5405"/>
          <w:tab w:val="center" w:pos="6188"/>
          <w:tab w:val="center" w:pos="7615"/>
          <w:tab w:val="center" w:pos="9110"/>
        </w:tabs>
        <w:spacing w:after="151" w:line="259" w:lineRule="auto"/>
        <w:rPr>
          <w:color w:val="000000"/>
          <w:szCs w:val="22"/>
        </w:rPr>
      </w:pPr>
      <w:r w:rsidRPr="00962FB6">
        <w:rPr>
          <w:color w:val="000000"/>
          <w:szCs w:val="22"/>
        </w:rPr>
        <w:t>-</w:t>
      </w:r>
      <w:r w:rsidRPr="00962FB6">
        <w:rPr>
          <w:color w:val="000000"/>
          <w:szCs w:val="22"/>
        </w:rPr>
        <w:tab/>
        <w:t xml:space="preserve">Птица – 682 гол; </w:t>
      </w:r>
    </w:p>
    <w:p w:rsidR="0017395E" w:rsidRPr="00962FB6" w:rsidRDefault="0017395E" w:rsidP="0017395E">
      <w:pPr>
        <w:tabs>
          <w:tab w:val="center" w:pos="1423"/>
          <w:tab w:val="center" w:pos="3346"/>
          <w:tab w:val="center" w:pos="4622"/>
          <w:tab w:val="center" w:pos="5405"/>
          <w:tab w:val="center" w:pos="6188"/>
          <w:tab w:val="center" w:pos="7615"/>
          <w:tab w:val="center" w:pos="9110"/>
        </w:tabs>
        <w:spacing w:after="151" w:line="360" w:lineRule="auto"/>
        <w:rPr>
          <w:color w:val="000000"/>
          <w:szCs w:val="22"/>
        </w:rPr>
      </w:pPr>
      <w:r w:rsidRPr="00962FB6">
        <w:rPr>
          <w:color w:val="000000"/>
          <w:szCs w:val="22"/>
        </w:rPr>
        <w:t>-</w:t>
      </w:r>
      <w:r w:rsidRPr="00962FB6">
        <w:rPr>
          <w:color w:val="000000"/>
          <w:szCs w:val="22"/>
        </w:rPr>
        <w:tab/>
        <w:t xml:space="preserve">Полив приусадебных участков – 33,2 Га. </w:t>
      </w:r>
    </w:p>
    <w:p w:rsidR="0017395E" w:rsidRPr="00962FB6" w:rsidRDefault="0017395E" w:rsidP="0017395E">
      <w:pPr>
        <w:tabs>
          <w:tab w:val="center" w:pos="1423"/>
          <w:tab w:val="center" w:pos="3346"/>
          <w:tab w:val="center" w:pos="4622"/>
          <w:tab w:val="center" w:pos="5405"/>
          <w:tab w:val="center" w:pos="6188"/>
          <w:tab w:val="center" w:pos="7615"/>
          <w:tab w:val="center" w:pos="9110"/>
        </w:tabs>
        <w:spacing w:after="151" w:line="360" w:lineRule="auto"/>
        <w:rPr>
          <w:color w:val="000000"/>
          <w:szCs w:val="22"/>
        </w:rPr>
      </w:pPr>
      <w:r w:rsidRPr="00962FB6">
        <w:rPr>
          <w:color w:val="000000"/>
          <w:szCs w:val="22"/>
        </w:rPr>
        <w:t>Животноводческий сектор – 1650 голов овец.</w:t>
      </w:r>
    </w:p>
    <w:p w:rsidR="0017395E" w:rsidRPr="00962FB6" w:rsidRDefault="0017395E" w:rsidP="0017395E">
      <w:pPr>
        <w:tabs>
          <w:tab w:val="center" w:pos="1423"/>
          <w:tab w:val="center" w:pos="3346"/>
          <w:tab w:val="center" w:pos="4622"/>
          <w:tab w:val="center" w:pos="5405"/>
          <w:tab w:val="center" w:pos="6188"/>
          <w:tab w:val="center" w:pos="7615"/>
          <w:tab w:val="center" w:pos="9110"/>
        </w:tabs>
        <w:spacing w:after="151" w:line="360" w:lineRule="auto"/>
        <w:rPr>
          <w:color w:val="000000"/>
          <w:szCs w:val="22"/>
        </w:rPr>
      </w:pPr>
      <w:r w:rsidRPr="00962FB6">
        <w:rPr>
          <w:color w:val="000000"/>
          <w:szCs w:val="22"/>
        </w:rPr>
        <w:t xml:space="preserve">Расчетный (средний за год) суточный расход воды </w:t>
      </w:r>
      <w:proofErr w:type="spellStart"/>
      <w:proofErr w:type="gramStart"/>
      <w:r w:rsidRPr="00962FB6">
        <w:rPr>
          <w:color w:val="000000"/>
          <w:szCs w:val="22"/>
        </w:rPr>
        <w:t>Q</w:t>
      </w:r>
      <w:proofErr w:type="gramEnd"/>
      <w:r w:rsidRPr="00962FB6">
        <w:rPr>
          <w:color w:val="000000"/>
          <w:szCs w:val="22"/>
        </w:rPr>
        <w:t>сут.m</w:t>
      </w:r>
      <w:proofErr w:type="spellEnd"/>
      <w:r w:rsidRPr="00962FB6">
        <w:rPr>
          <w:color w:val="000000"/>
          <w:szCs w:val="22"/>
        </w:rPr>
        <w:t>, м</w:t>
      </w:r>
      <w:r w:rsidRPr="00962FB6">
        <w:rPr>
          <w:color w:val="000000"/>
          <w:szCs w:val="22"/>
          <w:vertAlign w:val="superscript"/>
        </w:rPr>
        <w:t>3</w:t>
      </w:r>
      <w:r w:rsidRPr="00962FB6">
        <w:rPr>
          <w:color w:val="000000"/>
          <w:szCs w:val="22"/>
        </w:rPr>
        <w:t>/</w:t>
      </w:r>
      <w:proofErr w:type="spellStart"/>
      <w:r w:rsidRPr="00962FB6">
        <w:rPr>
          <w:color w:val="000000"/>
          <w:szCs w:val="22"/>
        </w:rPr>
        <w:t>сут</w:t>
      </w:r>
      <w:proofErr w:type="spellEnd"/>
      <w:r w:rsidRPr="00962FB6">
        <w:rPr>
          <w:color w:val="000000"/>
          <w:szCs w:val="22"/>
        </w:rPr>
        <w:t xml:space="preserve">, на хозяйственно-питьевые нужды в населенном пункте следует определять по формуле:  </w:t>
      </w:r>
    </w:p>
    <w:p w:rsidR="0017395E" w:rsidRPr="00962FB6" w:rsidRDefault="0017395E" w:rsidP="0017395E">
      <w:pPr>
        <w:spacing w:after="103" w:line="259" w:lineRule="auto"/>
        <w:ind w:left="135" w:right="119" w:hanging="10"/>
        <w:jc w:val="center"/>
        <w:rPr>
          <w:color w:val="000000"/>
          <w:szCs w:val="22"/>
        </w:rPr>
      </w:pPr>
      <w:proofErr w:type="spellStart"/>
      <w:proofErr w:type="gramStart"/>
      <w:r w:rsidRPr="00962FB6">
        <w:rPr>
          <w:color w:val="000000"/>
          <w:szCs w:val="22"/>
        </w:rPr>
        <w:t>Q</w:t>
      </w:r>
      <w:proofErr w:type="gramEnd"/>
      <w:r w:rsidRPr="00962FB6">
        <w:rPr>
          <w:color w:val="000000"/>
          <w:sz w:val="18"/>
          <w:szCs w:val="22"/>
        </w:rPr>
        <w:t>сут.m</w:t>
      </w:r>
      <w:proofErr w:type="spellEnd"/>
      <w:r w:rsidRPr="00962FB6">
        <w:rPr>
          <w:color w:val="000000"/>
          <w:szCs w:val="22"/>
        </w:rPr>
        <w:t xml:space="preserve"> = </w:t>
      </w:r>
      <w:proofErr w:type="spellStart"/>
      <w:r w:rsidRPr="00962FB6">
        <w:rPr>
          <w:rFonts w:ascii="Segoe UI Symbol" w:eastAsia="Segoe UI Symbol" w:hAnsi="Segoe UI Symbol" w:cs="Segoe UI Symbol"/>
          <w:color w:val="000000"/>
          <w:szCs w:val="22"/>
        </w:rPr>
        <w:t>Σ</w:t>
      </w:r>
      <w:r w:rsidRPr="00962FB6">
        <w:rPr>
          <w:color w:val="000000"/>
          <w:szCs w:val="22"/>
        </w:rPr>
        <w:t>q</w:t>
      </w:r>
      <w:r w:rsidRPr="00962FB6">
        <w:rPr>
          <w:color w:val="000000"/>
          <w:sz w:val="18"/>
          <w:szCs w:val="22"/>
        </w:rPr>
        <w:t>ж</w:t>
      </w:r>
      <w:r w:rsidRPr="00962FB6">
        <w:rPr>
          <w:color w:val="000000"/>
          <w:szCs w:val="22"/>
        </w:rPr>
        <w:t>N</w:t>
      </w:r>
      <w:r w:rsidRPr="00962FB6">
        <w:rPr>
          <w:color w:val="000000"/>
          <w:sz w:val="18"/>
          <w:szCs w:val="22"/>
        </w:rPr>
        <w:t>ж</w:t>
      </w:r>
      <w:proofErr w:type="spellEnd"/>
      <w:r w:rsidRPr="00962FB6">
        <w:rPr>
          <w:color w:val="000000"/>
          <w:szCs w:val="22"/>
        </w:rPr>
        <w:t xml:space="preserve">/1000 </w:t>
      </w:r>
    </w:p>
    <w:p w:rsidR="0017395E" w:rsidRPr="00962FB6" w:rsidRDefault="0017395E" w:rsidP="0017395E">
      <w:pPr>
        <w:spacing w:after="140" w:line="259" w:lineRule="auto"/>
        <w:ind w:left="718" w:right="565" w:hanging="10"/>
        <w:rPr>
          <w:color w:val="000000"/>
          <w:szCs w:val="22"/>
        </w:rPr>
      </w:pPr>
      <w:r w:rsidRPr="00962FB6">
        <w:rPr>
          <w:color w:val="000000"/>
          <w:szCs w:val="22"/>
        </w:rPr>
        <w:t xml:space="preserve">где </w:t>
      </w:r>
      <w:proofErr w:type="spellStart"/>
      <w:proofErr w:type="gramStart"/>
      <w:r w:rsidRPr="00962FB6">
        <w:rPr>
          <w:color w:val="000000"/>
          <w:szCs w:val="22"/>
        </w:rPr>
        <w:t>q</w:t>
      </w:r>
      <w:proofErr w:type="gramEnd"/>
      <w:r w:rsidRPr="00962FB6">
        <w:rPr>
          <w:color w:val="000000"/>
          <w:szCs w:val="22"/>
          <w:vertAlign w:val="subscript"/>
        </w:rPr>
        <w:t>ж</w:t>
      </w:r>
      <w:proofErr w:type="spellEnd"/>
      <w:r w:rsidRPr="00962FB6">
        <w:rPr>
          <w:color w:val="000000"/>
          <w:szCs w:val="22"/>
        </w:rPr>
        <w:t xml:space="preserve"> — удельное водопотребление, принимаемое по табл. 1 и равно:                </w:t>
      </w:r>
    </w:p>
    <w:p w:rsidR="0017395E" w:rsidRPr="00962FB6" w:rsidRDefault="0017395E" w:rsidP="0017395E">
      <w:pPr>
        <w:spacing w:after="4" w:line="365" w:lineRule="auto"/>
        <w:ind w:left="-15" w:right="565" w:firstLine="708"/>
        <w:rPr>
          <w:color w:val="000000"/>
          <w:szCs w:val="22"/>
        </w:rPr>
      </w:pPr>
      <w:r w:rsidRPr="00962FB6">
        <w:rPr>
          <w:color w:val="000000"/>
          <w:szCs w:val="22"/>
        </w:rPr>
        <w:t>50 л/</w:t>
      </w:r>
      <w:proofErr w:type="spellStart"/>
      <w:r w:rsidRPr="00962FB6">
        <w:rPr>
          <w:color w:val="000000"/>
          <w:szCs w:val="22"/>
        </w:rPr>
        <w:t>сут</w:t>
      </w:r>
      <w:proofErr w:type="spellEnd"/>
      <w:r w:rsidRPr="00962FB6">
        <w:rPr>
          <w:color w:val="000000"/>
          <w:szCs w:val="22"/>
        </w:rPr>
        <w:t xml:space="preserve"> – Для населения, проживающего в домах с водоснабжением из водоразборных колонок </w:t>
      </w:r>
    </w:p>
    <w:p w:rsidR="0017395E" w:rsidRPr="00962FB6" w:rsidRDefault="0017395E" w:rsidP="0017395E">
      <w:pPr>
        <w:spacing w:after="4" w:line="365" w:lineRule="auto"/>
        <w:ind w:left="-15" w:right="565" w:firstLine="708"/>
        <w:rPr>
          <w:color w:val="000000"/>
          <w:szCs w:val="22"/>
        </w:rPr>
      </w:pPr>
      <w:proofErr w:type="spellStart"/>
      <w:proofErr w:type="gramStart"/>
      <w:r w:rsidRPr="00962FB6">
        <w:rPr>
          <w:color w:val="000000"/>
          <w:szCs w:val="22"/>
        </w:rPr>
        <w:t>N</w:t>
      </w:r>
      <w:proofErr w:type="gramEnd"/>
      <w:r w:rsidRPr="00962FB6">
        <w:rPr>
          <w:color w:val="000000"/>
          <w:szCs w:val="22"/>
          <w:vertAlign w:val="subscript"/>
        </w:rPr>
        <w:t>ж</w:t>
      </w:r>
      <w:proofErr w:type="spellEnd"/>
      <w:r w:rsidRPr="00962FB6">
        <w:rPr>
          <w:color w:val="000000"/>
          <w:szCs w:val="22"/>
        </w:rPr>
        <w:t xml:space="preserve"> — расчетное число жителей в районах жилой застройки сельской местности. </w:t>
      </w:r>
    </w:p>
    <w:p w:rsidR="0017395E" w:rsidRPr="00962FB6" w:rsidRDefault="0017395E" w:rsidP="0017395E">
      <w:pPr>
        <w:spacing w:after="122" w:line="267" w:lineRule="auto"/>
        <w:ind w:left="703" w:hanging="10"/>
        <w:rPr>
          <w:color w:val="000000"/>
          <w:szCs w:val="22"/>
        </w:rPr>
      </w:pPr>
      <w:r w:rsidRPr="00962FB6">
        <w:rPr>
          <w:color w:val="000000"/>
          <w:szCs w:val="22"/>
          <w:u w:val="single" w:color="000000"/>
        </w:rPr>
        <w:t>На 2019г:</w:t>
      </w:r>
      <w:r w:rsidRPr="00962FB6">
        <w:rPr>
          <w:color w:val="000000"/>
          <w:szCs w:val="22"/>
        </w:rPr>
        <w:t xml:space="preserve">      </w:t>
      </w:r>
    </w:p>
    <w:p w:rsidR="0017395E" w:rsidRPr="00962FB6" w:rsidRDefault="0017395E" w:rsidP="0017395E">
      <w:pPr>
        <w:spacing w:after="143" w:line="259" w:lineRule="auto"/>
        <w:ind w:left="1395" w:right="565" w:hanging="10"/>
        <w:rPr>
          <w:color w:val="000000"/>
          <w:szCs w:val="22"/>
        </w:rPr>
      </w:pPr>
      <w:proofErr w:type="spellStart"/>
      <w:proofErr w:type="gramStart"/>
      <w:r w:rsidRPr="00962FB6">
        <w:rPr>
          <w:color w:val="000000"/>
          <w:szCs w:val="22"/>
        </w:rPr>
        <w:t>Q</w:t>
      </w:r>
      <w:proofErr w:type="gramEnd"/>
      <w:r w:rsidRPr="00962FB6">
        <w:rPr>
          <w:color w:val="000000"/>
          <w:szCs w:val="22"/>
          <w:vertAlign w:val="subscript"/>
        </w:rPr>
        <w:t>сут.m</w:t>
      </w:r>
      <w:proofErr w:type="spellEnd"/>
      <w:r w:rsidRPr="00962FB6">
        <w:rPr>
          <w:color w:val="000000"/>
          <w:szCs w:val="22"/>
        </w:rPr>
        <w:t xml:space="preserve"> = 529*50/1000= 26,45 м</w:t>
      </w:r>
      <w:r w:rsidRPr="00962FB6">
        <w:rPr>
          <w:color w:val="000000"/>
          <w:szCs w:val="22"/>
          <w:vertAlign w:val="superscript"/>
        </w:rPr>
        <w:t>3</w:t>
      </w:r>
      <w:r w:rsidRPr="00962FB6">
        <w:rPr>
          <w:color w:val="000000"/>
          <w:szCs w:val="22"/>
        </w:rPr>
        <w:t>/</w:t>
      </w:r>
      <w:proofErr w:type="spellStart"/>
      <w:r w:rsidRPr="00962FB6">
        <w:rPr>
          <w:color w:val="000000"/>
          <w:szCs w:val="22"/>
        </w:rPr>
        <w:t>сут</w:t>
      </w:r>
      <w:proofErr w:type="spellEnd"/>
    </w:p>
    <w:p w:rsidR="0017395E" w:rsidRPr="00962FB6" w:rsidRDefault="0017395E" w:rsidP="0017395E">
      <w:pPr>
        <w:spacing w:after="143" w:line="259" w:lineRule="auto"/>
        <w:ind w:left="1395" w:right="565" w:hanging="10"/>
        <w:rPr>
          <w:color w:val="000000"/>
          <w:szCs w:val="22"/>
        </w:rPr>
      </w:pPr>
      <w:r w:rsidRPr="00962FB6">
        <w:rPr>
          <w:color w:val="000000"/>
          <w:szCs w:val="22"/>
        </w:rPr>
        <w:t xml:space="preserve"> </w:t>
      </w:r>
      <w:r w:rsidRPr="00962FB6">
        <w:rPr>
          <w:color w:val="000000"/>
          <w:szCs w:val="22"/>
          <w:u w:val="single" w:color="000000"/>
        </w:rPr>
        <w:t>Перспектива развития:</w:t>
      </w:r>
      <w:r w:rsidRPr="00962FB6">
        <w:rPr>
          <w:color w:val="000000"/>
          <w:szCs w:val="22"/>
        </w:rPr>
        <w:t xml:space="preserve"> </w:t>
      </w:r>
    </w:p>
    <w:p w:rsidR="0017395E" w:rsidRPr="00962FB6" w:rsidRDefault="0017395E" w:rsidP="0017395E">
      <w:pPr>
        <w:spacing w:after="143" w:line="259" w:lineRule="auto"/>
        <w:ind w:left="1395" w:right="565" w:hanging="10"/>
        <w:rPr>
          <w:color w:val="000000"/>
          <w:szCs w:val="22"/>
        </w:rPr>
      </w:pPr>
      <w:proofErr w:type="spellStart"/>
      <w:proofErr w:type="gramStart"/>
      <w:r w:rsidRPr="00962FB6">
        <w:rPr>
          <w:color w:val="000000"/>
          <w:szCs w:val="22"/>
        </w:rPr>
        <w:t>Q</w:t>
      </w:r>
      <w:proofErr w:type="gramEnd"/>
      <w:r w:rsidRPr="00962FB6">
        <w:rPr>
          <w:color w:val="000000"/>
          <w:szCs w:val="22"/>
          <w:vertAlign w:val="subscript"/>
        </w:rPr>
        <w:t>сут.m</w:t>
      </w:r>
      <w:proofErr w:type="spellEnd"/>
      <w:r w:rsidRPr="00962FB6">
        <w:rPr>
          <w:color w:val="000000"/>
          <w:szCs w:val="22"/>
        </w:rPr>
        <w:t xml:space="preserve"> = 582*50/1000= 29,1 м</w:t>
      </w:r>
      <w:r w:rsidRPr="00962FB6">
        <w:rPr>
          <w:color w:val="000000"/>
          <w:szCs w:val="22"/>
          <w:vertAlign w:val="superscript"/>
        </w:rPr>
        <w:t>3</w:t>
      </w:r>
      <w:r w:rsidRPr="00962FB6">
        <w:rPr>
          <w:color w:val="000000"/>
          <w:szCs w:val="22"/>
        </w:rPr>
        <w:t>/</w:t>
      </w:r>
      <w:proofErr w:type="spellStart"/>
      <w:r w:rsidRPr="00962FB6">
        <w:rPr>
          <w:color w:val="000000"/>
          <w:szCs w:val="22"/>
        </w:rPr>
        <w:t>сут</w:t>
      </w:r>
      <w:proofErr w:type="spellEnd"/>
    </w:p>
    <w:p w:rsidR="0017395E" w:rsidRPr="00962FB6" w:rsidRDefault="0017395E" w:rsidP="0017395E">
      <w:pPr>
        <w:spacing w:after="131" w:line="365" w:lineRule="auto"/>
        <w:ind w:left="-15" w:right="565" w:firstLine="708"/>
        <w:rPr>
          <w:color w:val="000000"/>
          <w:szCs w:val="22"/>
        </w:rPr>
      </w:pPr>
      <w:r w:rsidRPr="00962FB6">
        <w:rPr>
          <w:color w:val="000000"/>
          <w:szCs w:val="22"/>
        </w:rPr>
        <w:t xml:space="preserve">Расчетные расходы воды в сутки наибольшего и наименьшего водопотребления </w:t>
      </w:r>
      <w:proofErr w:type="spellStart"/>
      <w:proofErr w:type="gramStart"/>
      <w:r w:rsidRPr="00962FB6">
        <w:rPr>
          <w:color w:val="000000"/>
          <w:szCs w:val="22"/>
        </w:rPr>
        <w:t>Q</w:t>
      </w:r>
      <w:proofErr w:type="gramEnd"/>
      <w:r w:rsidRPr="00962FB6">
        <w:rPr>
          <w:color w:val="000000"/>
          <w:szCs w:val="22"/>
          <w:vertAlign w:val="subscript"/>
        </w:rPr>
        <w:t>сут.m</w:t>
      </w:r>
      <w:proofErr w:type="spellEnd"/>
      <w:r w:rsidRPr="00962FB6">
        <w:rPr>
          <w:color w:val="000000"/>
          <w:szCs w:val="22"/>
        </w:rPr>
        <w:t>, м</w:t>
      </w:r>
      <w:r w:rsidRPr="00962FB6">
        <w:rPr>
          <w:color w:val="000000"/>
          <w:szCs w:val="22"/>
          <w:vertAlign w:val="superscript"/>
        </w:rPr>
        <w:t>3</w:t>
      </w:r>
      <w:r w:rsidRPr="00962FB6">
        <w:rPr>
          <w:color w:val="000000"/>
          <w:szCs w:val="22"/>
        </w:rPr>
        <w:t>/</w:t>
      </w:r>
      <w:proofErr w:type="spellStart"/>
      <w:r w:rsidRPr="00962FB6">
        <w:rPr>
          <w:color w:val="000000"/>
          <w:szCs w:val="22"/>
        </w:rPr>
        <w:t>сут</w:t>
      </w:r>
      <w:proofErr w:type="spellEnd"/>
      <w:r w:rsidRPr="00962FB6">
        <w:rPr>
          <w:color w:val="000000"/>
          <w:szCs w:val="22"/>
        </w:rPr>
        <w:t xml:space="preserve">, надлежит определять: </w:t>
      </w:r>
    </w:p>
    <w:p w:rsidR="0017395E" w:rsidRPr="00962FB6" w:rsidRDefault="0017395E" w:rsidP="0017395E">
      <w:pPr>
        <w:spacing w:after="130" w:line="259" w:lineRule="auto"/>
        <w:ind w:left="18" w:right="3" w:hanging="10"/>
        <w:jc w:val="center"/>
        <w:rPr>
          <w:color w:val="000000"/>
          <w:szCs w:val="22"/>
        </w:rPr>
      </w:pPr>
      <w:proofErr w:type="spellStart"/>
      <w:proofErr w:type="gramStart"/>
      <w:r w:rsidRPr="00962FB6">
        <w:rPr>
          <w:color w:val="000000"/>
          <w:szCs w:val="22"/>
        </w:rPr>
        <w:t>Q</w:t>
      </w:r>
      <w:proofErr w:type="gramEnd"/>
      <w:r w:rsidRPr="00962FB6">
        <w:rPr>
          <w:color w:val="000000"/>
          <w:sz w:val="18"/>
          <w:szCs w:val="22"/>
        </w:rPr>
        <w:t>сут.mах</w:t>
      </w:r>
      <w:proofErr w:type="spellEnd"/>
      <w:r w:rsidRPr="00962FB6">
        <w:rPr>
          <w:color w:val="000000"/>
          <w:szCs w:val="22"/>
        </w:rPr>
        <w:t xml:space="preserve"> = </w:t>
      </w:r>
      <w:proofErr w:type="spellStart"/>
      <w:r w:rsidRPr="00962FB6">
        <w:rPr>
          <w:color w:val="000000"/>
          <w:szCs w:val="22"/>
        </w:rPr>
        <w:t>К</w:t>
      </w:r>
      <w:r w:rsidRPr="00962FB6">
        <w:rPr>
          <w:color w:val="000000"/>
          <w:sz w:val="18"/>
          <w:szCs w:val="22"/>
        </w:rPr>
        <w:t>сут.max</w:t>
      </w:r>
      <w:r w:rsidRPr="00962FB6">
        <w:rPr>
          <w:color w:val="000000"/>
          <w:szCs w:val="22"/>
        </w:rPr>
        <w:t>Q</w:t>
      </w:r>
      <w:r w:rsidRPr="00962FB6">
        <w:rPr>
          <w:color w:val="000000"/>
          <w:sz w:val="18"/>
          <w:szCs w:val="22"/>
        </w:rPr>
        <w:t>сут</w:t>
      </w:r>
      <w:proofErr w:type="spellEnd"/>
      <w:r w:rsidRPr="00962FB6">
        <w:rPr>
          <w:color w:val="000000"/>
          <w:sz w:val="18"/>
          <w:szCs w:val="22"/>
        </w:rPr>
        <w:t xml:space="preserve">. m </w:t>
      </w:r>
    </w:p>
    <w:p w:rsidR="0017395E" w:rsidRPr="00962FB6" w:rsidRDefault="0017395E" w:rsidP="0017395E">
      <w:pPr>
        <w:spacing w:after="69" w:line="356" w:lineRule="auto"/>
        <w:ind w:left="-15" w:right="599" w:firstLine="708"/>
        <w:rPr>
          <w:color w:val="000000"/>
          <w:szCs w:val="22"/>
        </w:rPr>
      </w:pPr>
      <w:r w:rsidRPr="00962FB6">
        <w:rPr>
          <w:color w:val="000000"/>
          <w:szCs w:val="22"/>
        </w:rPr>
        <w:t xml:space="preserve">Коэффициент суточной неравномерности водопотребления </w:t>
      </w:r>
      <w:proofErr w:type="spellStart"/>
      <w:r w:rsidRPr="00962FB6">
        <w:rPr>
          <w:color w:val="000000"/>
          <w:szCs w:val="22"/>
        </w:rPr>
        <w:t>К</w:t>
      </w:r>
      <w:r w:rsidRPr="00962FB6">
        <w:rPr>
          <w:color w:val="000000"/>
          <w:szCs w:val="22"/>
          <w:vertAlign w:val="subscript"/>
        </w:rPr>
        <w:t>сут</w:t>
      </w:r>
      <w:proofErr w:type="spellEnd"/>
      <w:r w:rsidRPr="00962FB6">
        <w:rPr>
          <w:color w:val="000000"/>
          <w:szCs w:val="22"/>
        </w:rPr>
        <w:t xml:space="preserve">, учитывающий уклад жизни населения, режим работы предприятий, степень благоустройства зданий, изменения водопотребления по сезонам года и дням недели, надлежит принимать равным:  </w:t>
      </w:r>
    </w:p>
    <w:p w:rsidR="0017395E" w:rsidRPr="00962FB6" w:rsidRDefault="0017395E" w:rsidP="0017395E">
      <w:pPr>
        <w:spacing w:line="356" w:lineRule="auto"/>
        <w:ind w:left="703" w:right="7534" w:hanging="10"/>
        <w:rPr>
          <w:color w:val="000000"/>
          <w:szCs w:val="22"/>
        </w:rPr>
      </w:pPr>
      <w:proofErr w:type="spellStart"/>
      <w:r w:rsidRPr="00962FB6">
        <w:rPr>
          <w:color w:val="000000"/>
          <w:szCs w:val="22"/>
        </w:rPr>
        <w:t>К</w:t>
      </w:r>
      <w:r w:rsidRPr="00962FB6">
        <w:rPr>
          <w:color w:val="000000"/>
          <w:szCs w:val="22"/>
          <w:vertAlign w:val="subscript"/>
        </w:rPr>
        <w:t>сут.max</w:t>
      </w:r>
      <w:proofErr w:type="spellEnd"/>
      <w:r w:rsidRPr="00962FB6">
        <w:rPr>
          <w:color w:val="000000"/>
          <w:szCs w:val="22"/>
        </w:rPr>
        <w:t xml:space="preserve">=1,1 </w:t>
      </w:r>
    </w:p>
    <w:p w:rsidR="0017395E" w:rsidRPr="00962FB6" w:rsidRDefault="0017395E" w:rsidP="0017395E">
      <w:pPr>
        <w:spacing w:line="356" w:lineRule="auto"/>
        <w:ind w:left="703" w:right="7534" w:hanging="10"/>
        <w:rPr>
          <w:color w:val="000000"/>
          <w:szCs w:val="22"/>
        </w:rPr>
      </w:pPr>
      <w:r w:rsidRPr="00962FB6">
        <w:rPr>
          <w:color w:val="000000"/>
          <w:szCs w:val="22"/>
          <w:u w:val="single" w:color="000000"/>
        </w:rPr>
        <w:t>На 2019г</w:t>
      </w:r>
      <w:proofErr w:type="gramStart"/>
      <w:r w:rsidRPr="00962FB6">
        <w:rPr>
          <w:color w:val="000000"/>
          <w:szCs w:val="22"/>
          <w:u w:val="single" w:color="000000"/>
        </w:rPr>
        <w:t xml:space="preserve"> :</w:t>
      </w:r>
      <w:proofErr w:type="gramEnd"/>
      <w:r w:rsidRPr="00962FB6">
        <w:rPr>
          <w:color w:val="000000"/>
          <w:szCs w:val="22"/>
        </w:rPr>
        <w:t xml:space="preserve">     </w:t>
      </w:r>
    </w:p>
    <w:p w:rsidR="0017395E" w:rsidRPr="00962FB6" w:rsidRDefault="0017395E" w:rsidP="0017395E">
      <w:pPr>
        <w:spacing w:after="29" w:line="365" w:lineRule="auto"/>
        <w:ind w:left="708" w:right="1114" w:firstLine="2014"/>
        <w:rPr>
          <w:color w:val="000000"/>
          <w:szCs w:val="22"/>
        </w:rPr>
      </w:pPr>
      <w:proofErr w:type="spellStart"/>
      <w:proofErr w:type="gramStart"/>
      <w:r w:rsidRPr="00962FB6">
        <w:rPr>
          <w:color w:val="000000"/>
          <w:szCs w:val="22"/>
        </w:rPr>
        <w:t>Q</w:t>
      </w:r>
      <w:proofErr w:type="gramEnd"/>
      <w:r w:rsidRPr="00962FB6">
        <w:rPr>
          <w:color w:val="000000"/>
          <w:szCs w:val="22"/>
        </w:rPr>
        <w:t>сут.mах</w:t>
      </w:r>
      <w:proofErr w:type="spellEnd"/>
      <w:r w:rsidRPr="00962FB6">
        <w:rPr>
          <w:color w:val="000000"/>
          <w:szCs w:val="22"/>
        </w:rPr>
        <w:t xml:space="preserve"> =1,1*26,45=29,1 м</w:t>
      </w:r>
      <w:r w:rsidRPr="00962FB6">
        <w:rPr>
          <w:color w:val="000000"/>
          <w:szCs w:val="22"/>
          <w:vertAlign w:val="superscript"/>
        </w:rPr>
        <w:t>3</w:t>
      </w:r>
      <w:r w:rsidRPr="00962FB6">
        <w:rPr>
          <w:color w:val="000000"/>
          <w:szCs w:val="22"/>
        </w:rPr>
        <w:t>/</w:t>
      </w:r>
      <w:proofErr w:type="spellStart"/>
      <w:r w:rsidRPr="00962FB6">
        <w:rPr>
          <w:color w:val="000000"/>
          <w:szCs w:val="22"/>
        </w:rPr>
        <w:t>сут</w:t>
      </w:r>
      <w:proofErr w:type="spellEnd"/>
    </w:p>
    <w:p w:rsidR="0017395E" w:rsidRPr="00962FB6" w:rsidRDefault="0017395E" w:rsidP="0017395E">
      <w:pPr>
        <w:spacing w:after="29" w:line="365" w:lineRule="auto"/>
        <w:ind w:left="708" w:right="1114" w:firstLine="2014"/>
        <w:rPr>
          <w:color w:val="000000"/>
          <w:szCs w:val="22"/>
        </w:rPr>
      </w:pPr>
      <w:r w:rsidRPr="00962FB6">
        <w:rPr>
          <w:color w:val="000000"/>
          <w:szCs w:val="22"/>
        </w:rPr>
        <w:t xml:space="preserve"> </w:t>
      </w:r>
      <w:r w:rsidRPr="00962FB6">
        <w:rPr>
          <w:color w:val="000000"/>
          <w:szCs w:val="22"/>
          <w:u w:val="single" w:color="000000"/>
        </w:rPr>
        <w:t>Перспектива развития:</w:t>
      </w:r>
      <w:r w:rsidRPr="00962FB6">
        <w:rPr>
          <w:color w:val="000000"/>
          <w:szCs w:val="22"/>
        </w:rPr>
        <w:t xml:space="preserve"> </w:t>
      </w:r>
    </w:p>
    <w:p w:rsidR="0017395E" w:rsidRPr="00962FB6" w:rsidRDefault="0017395E" w:rsidP="0017395E">
      <w:pPr>
        <w:spacing w:after="164" w:line="259" w:lineRule="auto"/>
        <w:ind w:left="135" w:hanging="10"/>
        <w:jc w:val="center"/>
        <w:rPr>
          <w:color w:val="000000"/>
          <w:szCs w:val="22"/>
        </w:rPr>
      </w:pPr>
      <w:proofErr w:type="spellStart"/>
      <w:proofErr w:type="gramStart"/>
      <w:r w:rsidRPr="00962FB6">
        <w:rPr>
          <w:color w:val="000000"/>
          <w:szCs w:val="22"/>
        </w:rPr>
        <w:t>Q</w:t>
      </w:r>
      <w:proofErr w:type="gramEnd"/>
      <w:r w:rsidRPr="00962FB6">
        <w:rPr>
          <w:color w:val="000000"/>
          <w:szCs w:val="22"/>
        </w:rPr>
        <w:t>сут.mах</w:t>
      </w:r>
      <w:proofErr w:type="spellEnd"/>
      <w:r w:rsidRPr="00962FB6">
        <w:rPr>
          <w:color w:val="000000"/>
          <w:szCs w:val="22"/>
        </w:rPr>
        <w:t xml:space="preserve"> =1,1*29,1 =32,01 м</w:t>
      </w:r>
      <w:r w:rsidRPr="00962FB6">
        <w:rPr>
          <w:color w:val="000000"/>
          <w:szCs w:val="22"/>
          <w:vertAlign w:val="superscript"/>
        </w:rPr>
        <w:t>3</w:t>
      </w:r>
      <w:r w:rsidRPr="00962FB6">
        <w:rPr>
          <w:color w:val="000000"/>
          <w:szCs w:val="22"/>
        </w:rPr>
        <w:t>/</w:t>
      </w:r>
      <w:proofErr w:type="spellStart"/>
      <w:r w:rsidRPr="00962FB6">
        <w:rPr>
          <w:color w:val="000000"/>
          <w:szCs w:val="22"/>
        </w:rPr>
        <w:t>сут</w:t>
      </w:r>
      <w:proofErr w:type="spellEnd"/>
      <w:r w:rsidRPr="00962FB6">
        <w:rPr>
          <w:i/>
          <w:color w:val="000000"/>
          <w:szCs w:val="22"/>
        </w:rPr>
        <w:t xml:space="preserve"> </w:t>
      </w:r>
    </w:p>
    <w:p w:rsidR="0017395E" w:rsidRPr="00962FB6" w:rsidRDefault="0017395E" w:rsidP="0017395E">
      <w:pPr>
        <w:spacing w:after="70" w:line="365" w:lineRule="auto"/>
        <w:ind w:left="-15" w:right="565" w:firstLine="708"/>
        <w:rPr>
          <w:color w:val="000000"/>
          <w:szCs w:val="22"/>
        </w:rPr>
      </w:pPr>
      <w:r w:rsidRPr="00962FB6">
        <w:rPr>
          <w:color w:val="000000"/>
          <w:szCs w:val="22"/>
        </w:rPr>
        <w:t xml:space="preserve">Расчетные часовые расходы воды </w:t>
      </w:r>
      <w:proofErr w:type="spellStart"/>
      <w:proofErr w:type="gramStart"/>
      <w:r w:rsidRPr="00962FB6">
        <w:rPr>
          <w:color w:val="000000"/>
          <w:szCs w:val="22"/>
        </w:rPr>
        <w:t>q</w:t>
      </w:r>
      <w:proofErr w:type="gramEnd"/>
      <w:r w:rsidRPr="00962FB6">
        <w:rPr>
          <w:color w:val="000000"/>
          <w:szCs w:val="22"/>
        </w:rPr>
        <w:t>ч</w:t>
      </w:r>
      <w:proofErr w:type="spellEnd"/>
      <w:r w:rsidRPr="00962FB6">
        <w:rPr>
          <w:color w:val="000000"/>
          <w:szCs w:val="22"/>
        </w:rPr>
        <w:t>, м</w:t>
      </w:r>
      <w:r w:rsidRPr="00962FB6">
        <w:rPr>
          <w:color w:val="000000"/>
          <w:szCs w:val="22"/>
          <w:vertAlign w:val="superscript"/>
        </w:rPr>
        <w:t>3</w:t>
      </w:r>
      <w:r w:rsidRPr="00962FB6">
        <w:rPr>
          <w:color w:val="000000"/>
          <w:szCs w:val="22"/>
        </w:rPr>
        <w:t xml:space="preserve">/ч, должны определяться по формулам: </w:t>
      </w:r>
    </w:p>
    <w:p w:rsidR="0017395E" w:rsidRPr="00962FB6" w:rsidRDefault="0017395E" w:rsidP="0017395E">
      <w:pPr>
        <w:spacing w:after="130" w:line="259" w:lineRule="auto"/>
        <w:ind w:left="18" w:hanging="10"/>
        <w:jc w:val="center"/>
        <w:rPr>
          <w:color w:val="000000"/>
          <w:szCs w:val="22"/>
        </w:rPr>
      </w:pPr>
      <w:proofErr w:type="spellStart"/>
      <w:r w:rsidRPr="00962FB6">
        <w:rPr>
          <w:color w:val="000000"/>
          <w:szCs w:val="22"/>
        </w:rPr>
        <w:t>q</w:t>
      </w:r>
      <w:r w:rsidRPr="00962FB6">
        <w:rPr>
          <w:color w:val="000000"/>
          <w:sz w:val="18"/>
          <w:szCs w:val="22"/>
        </w:rPr>
        <w:t>ч.mах</w:t>
      </w:r>
      <w:proofErr w:type="spellEnd"/>
      <w:r w:rsidRPr="00962FB6">
        <w:rPr>
          <w:color w:val="000000"/>
          <w:szCs w:val="22"/>
        </w:rPr>
        <w:t xml:space="preserve"> = </w:t>
      </w:r>
      <w:proofErr w:type="spellStart"/>
      <w:r w:rsidRPr="00962FB6">
        <w:rPr>
          <w:color w:val="000000"/>
          <w:szCs w:val="22"/>
        </w:rPr>
        <w:t>К</w:t>
      </w:r>
      <w:r w:rsidRPr="00962FB6">
        <w:rPr>
          <w:color w:val="000000"/>
          <w:sz w:val="18"/>
          <w:szCs w:val="22"/>
        </w:rPr>
        <w:t>ч.max</w:t>
      </w:r>
      <w:r w:rsidRPr="00962FB6">
        <w:rPr>
          <w:color w:val="000000"/>
          <w:szCs w:val="22"/>
        </w:rPr>
        <w:t>Q</w:t>
      </w:r>
      <w:r w:rsidRPr="00962FB6">
        <w:rPr>
          <w:color w:val="000000"/>
          <w:sz w:val="18"/>
          <w:szCs w:val="22"/>
        </w:rPr>
        <w:t>сут</w:t>
      </w:r>
      <w:proofErr w:type="gramStart"/>
      <w:r w:rsidRPr="00962FB6">
        <w:rPr>
          <w:color w:val="000000"/>
          <w:sz w:val="18"/>
          <w:szCs w:val="22"/>
        </w:rPr>
        <w:t>.т</w:t>
      </w:r>
      <w:proofErr w:type="gramEnd"/>
      <w:r w:rsidRPr="00962FB6">
        <w:rPr>
          <w:color w:val="000000"/>
          <w:sz w:val="18"/>
          <w:szCs w:val="22"/>
        </w:rPr>
        <w:t>ax</w:t>
      </w:r>
      <w:proofErr w:type="spellEnd"/>
      <w:r w:rsidRPr="00962FB6">
        <w:rPr>
          <w:color w:val="000000"/>
          <w:szCs w:val="22"/>
        </w:rPr>
        <w:t xml:space="preserve">/24 </w:t>
      </w:r>
    </w:p>
    <w:p w:rsidR="0017395E" w:rsidRPr="00962FB6" w:rsidRDefault="0017395E" w:rsidP="0017395E">
      <w:pPr>
        <w:spacing w:after="93" w:line="365" w:lineRule="auto"/>
        <w:ind w:left="-15" w:right="565" w:firstLine="708"/>
        <w:rPr>
          <w:color w:val="000000"/>
          <w:szCs w:val="22"/>
        </w:rPr>
      </w:pPr>
      <w:r w:rsidRPr="00962FB6">
        <w:rPr>
          <w:color w:val="000000"/>
          <w:szCs w:val="22"/>
        </w:rPr>
        <w:t xml:space="preserve">Коэффициент часовой неравномерности водопотребления </w:t>
      </w:r>
      <w:proofErr w:type="spellStart"/>
      <w:r w:rsidRPr="00962FB6">
        <w:rPr>
          <w:color w:val="000000"/>
          <w:szCs w:val="22"/>
        </w:rPr>
        <w:t>Кч</w:t>
      </w:r>
      <w:proofErr w:type="spellEnd"/>
      <w:r w:rsidRPr="00962FB6">
        <w:rPr>
          <w:color w:val="000000"/>
          <w:szCs w:val="22"/>
        </w:rPr>
        <w:t xml:space="preserve"> следует определять из выражений: </w:t>
      </w:r>
    </w:p>
    <w:p w:rsidR="0017395E" w:rsidRPr="00962FB6" w:rsidRDefault="0017395E" w:rsidP="0017395E">
      <w:pPr>
        <w:spacing w:after="130" w:line="259" w:lineRule="auto"/>
        <w:ind w:left="18" w:right="2" w:hanging="10"/>
        <w:jc w:val="center"/>
        <w:rPr>
          <w:color w:val="000000"/>
          <w:szCs w:val="22"/>
        </w:rPr>
      </w:pPr>
      <w:proofErr w:type="spellStart"/>
      <w:r w:rsidRPr="00962FB6">
        <w:rPr>
          <w:color w:val="000000"/>
          <w:szCs w:val="22"/>
        </w:rPr>
        <w:t>К</w:t>
      </w:r>
      <w:r w:rsidRPr="00962FB6">
        <w:rPr>
          <w:color w:val="000000"/>
          <w:sz w:val="18"/>
          <w:szCs w:val="22"/>
        </w:rPr>
        <w:t>ч.max</w:t>
      </w:r>
      <w:proofErr w:type="spellEnd"/>
      <w:r w:rsidRPr="00962FB6">
        <w:rPr>
          <w:color w:val="000000"/>
          <w:szCs w:val="22"/>
        </w:rPr>
        <w:t>=α</w:t>
      </w:r>
      <w:proofErr w:type="spellStart"/>
      <w:r w:rsidRPr="00962FB6">
        <w:rPr>
          <w:color w:val="000000"/>
          <w:sz w:val="18"/>
          <w:szCs w:val="22"/>
        </w:rPr>
        <w:t>max</w:t>
      </w:r>
      <w:proofErr w:type="spellEnd"/>
      <w:r w:rsidRPr="00962FB6">
        <w:rPr>
          <w:color w:val="000000"/>
          <w:sz w:val="18"/>
          <w:szCs w:val="22"/>
        </w:rPr>
        <w:t xml:space="preserve"> </w:t>
      </w:r>
      <w:r w:rsidRPr="00962FB6">
        <w:rPr>
          <w:color w:val="000000"/>
          <w:szCs w:val="22"/>
        </w:rPr>
        <w:t>β</w:t>
      </w:r>
      <w:proofErr w:type="spellStart"/>
      <w:r w:rsidRPr="00962FB6">
        <w:rPr>
          <w:color w:val="000000"/>
          <w:sz w:val="18"/>
          <w:szCs w:val="22"/>
        </w:rPr>
        <w:t>max</w:t>
      </w:r>
      <w:proofErr w:type="spellEnd"/>
      <w:r w:rsidRPr="00962FB6">
        <w:rPr>
          <w:color w:val="000000"/>
          <w:sz w:val="18"/>
          <w:szCs w:val="22"/>
        </w:rPr>
        <w:t xml:space="preserve"> </w:t>
      </w:r>
    </w:p>
    <w:p w:rsidR="0017395E" w:rsidRPr="00962FB6" w:rsidRDefault="0017395E" w:rsidP="0017395E">
      <w:pPr>
        <w:spacing w:after="4" w:line="365" w:lineRule="auto"/>
        <w:ind w:left="-15" w:right="565" w:firstLine="708"/>
        <w:rPr>
          <w:color w:val="000000"/>
          <w:szCs w:val="22"/>
        </w:rPr>
      </w:pPr>
      <w:r w:rsidRPr="00962FB6">
        <w:rPr>
          <w:color w:val="000000"/>
          <w:szCs w:val="22"/>
        </w:rPr>
        <w:t xml:space="preserve">где </w:t>
      </w:r>
      <w:r w:rsidRPr="00962FB6">
        <w:rPr>
          <w:rFonts w:ascii="Segoe UI Symbol" w:eastAsia="Segoe UI Symbol" w:hAnsi="Segoe UI Symbol" w:cs="Segoe UI Symbol"/>
          <w:color w:val="000000"/>
          <w:szCs w:val="22"/>
        </w:rPr>
        <w:t>α</w:t>
      </w:r>
      <w:r w:rsidRPr="00962FB6">
        <w:rPr>
          <w:color w:val="000000"/>
          <w:szCs w:val="22"/>
        </w:rPr>
        <w:t xml:space="preserve"> — коэффициент, учитывающий степень благоустройства зданий, режим работы предприятий и другие местные условия, принимаемый </w:t>
      </w:r>
      <w:r w:rsidRPr="00962FB6">
        <w:rPr>
          <w:rFonts w:ascii="Segoe UI Symbol" w:eastAsia="Segoe UI Symbol" w:hAnsi="Segoe UI Symbol" w:cs="Segoe UI Symbol"/>
          <w:color w:val="000000"/>
          <w:szCs w:val="22"/>
        </w:rPr>
        <w:t>α</w:t>
      </w:r>
      <w:proofErr w:type="spellStart"/>
      <w:r w:rsidRPr="00962FB6">
        <w:rPr>
          <w:color w:val="000000"/>
          <w:szCs w:val="22"/>
          <w:vertAlign w:val="subscript"/>
        </w:rPr>
        <w:t>max</w:t>
      </w:r>
      <w:proofErr w:type="spellEnd"/>
      <w:r w:rsidRPr="00962FB6">
        <w:rPr>
          <w:color w:val="000000"/>
          <w:szCs w:val="22"/>
        </w:rPr>
        <w:t xml:space="preserve"> = </w:t>
      </w:r>
    </w:p>
    <w:p w:rsidR="0017395E" w:rsidRPr="00962FB6" w:rsidRDefault="0017395E" w:rsidP="0017395E">
      <w:pPr>
        <w:spacing w:after="154" w:line="259" w:lineRule="auto"/>
        <w:ind w:left="-5" w:right="565" w:hanging="10"/>
        <w:rPr>
          <w:color w:val="000000"/>
          <w:szCs w:val="22"/>
        </w:rPr>
      </w:pPr>
      <w:r w:rsidRPr="00962FB6">
        <w:rPr>
          <w:color w:val="000000"/>
          <w:szCs w:val="22"/>
        </w:rPr>
        <w:t xml:space="preserve">1,2;  </w:t>
      </w:r>
    </w:p>
    <w:p w:rsidR="0017395E" w:rsidRPr="00962FB6" w:rsidRDefault="0017395E" w:rsidP="0017395E">
      <w:pPr>
        <w:spacing w:after="39" w:line="365" w:lineRule="auto"/>
        <w:ind w:left="-15" w:right="565" w:firstLine="708"/>
        <w:rPr>
          <w:color w:val="000000"/>
          <w:szCs w:val="22"/>
        </w:rPr>
      </w:pPr>
      <w:r w:rsidRPr="00962FB6">
        <w:rPr>
          <w:rFonts w:ascii="Segoe UI Symbol" w:eastAsia="Segoe UI Symbol" w:hAnsi="Segoe UI Symbol" w:cs="Segoe UI Symbol"/>
          <w:color w:val="000000"/>
          <w:szCs w:val="22"/>
        </w:rPr>
        <w:lastRenderedPageBreak/>
        <w:t>β</w:t>
      </w:r>
      <w:r w:rsidRPr="00962FB6">
        <w:rPr>
          <w:color w:val="000000"/>
          <w:szCs w:val="22"/>
        </w:rPr>
        <w:t xml:space="preserve"> — коэффициент, учитывающий число жителей в населенном пункте, принимаемый по табл. 2 и равен β</w:t>
      </w:r>
      <w:proofErr w:type="spellStart"/>
      <w:r w:rsidRPr="00962FB6">
        <w:rPr>
          <w:color w:val="000000"/>
          <w:szCs w:val="22"/>
          <w:vertAlign w:val="subscript"/>
        </w:rPr>
        <w:t>max</w:t>
      </w:r>
      <w:proofErr w:type="spellEnd"/>
      <w:r w:rsidRPr="00962FB6">
        <w:rPr>
          <w:color w:val="000000"/>
          <w:szCs w:val="22"/>
        </w:rPr>
        <w:t xml:space="preserve">=2,3 </w:t>
      </w:r>
    </w:p>
    <w:p w:rsidR="0017395E" w:rsidRPr="00962FB6" w:rsidRDefault="0017395E" w:rsidP="0017395E">
      <w:pPr>
        <w:spacing w:after="133" w:line="259" w:lineRule="auto"/>
        <w:ind w:left="135" w:right="117" w:hanging="10"/>
        <w:jc w:val="center"/>
        <w:rPr>
          <w:color w:val="000000"/>
          <w:szCs w:val="22"/>
        </w:rPr>
      </w:pPr>
      <w:proofErr w:type="spellStart"/>
      <w:r w:rsidRPr="00962FB6">
        <w:rPr>
          <w:color w:val="000000"/>
          <w:szCs w:val="22"/>
        </w:rPr>
        <w:t>К</w:t>
      </w:r>
      <w:r w:rsidRPr="00962FB6">
        <w:rPr>
          <w:color w:val="000000"/>
          <w:sz w:val="18"/>
          <w:szCs w:val="22"/>
        </w:rPr>
        <w:t>ч.max</w:t>
      </w:r>
      <w:proofErr w:type="spellEnd"/>
      <w:r w:rsidRPr="00962FB6">
        <w:rPr>
          <w:color w:val="000000"/>
          <w:szCs w:val="22"/>
        </w:rPr>
        <w:t>=1,2*2,3=2,76</w:t>
      </w:r>
      <w:r w:rsidRPr="00962FB6">
        <w:rPr>
          <w:color w:val="000000"/>
          <w:sz w:val="18"/>
          <w:szCs w:val="22"/>
        </w:rPr>
        <w:t xml:space="preserve"> </w:t>
      </w:r>
    </w:p>
    <w:p w:rsidR="0017395E" w:rsidRPr="00962FB6" w:rsidRDefault="0017395E" w:rsidP="0017395E">
      <w:pPr>
        <w:spacing w:after="131" w:line="259" w:lineRule="auto"/>
        <w:ind w:left="718" w:right="565" w:hanging="10"/>
        <w:rPr>
          <w:color w:val="000000"/>
          <w:szCs w:val="22"/>
        </w:rPr>
      </w:pPr>
      <w:r w:rsidRPr="00962FB6">
        <w:rPr>
          <w:color w:val="000000"/>
          <w:szCs w:val="22"/>
        </w:rPr>
        <w:t xml:space="preserve">Тогда  </w:t>
      </w:r>
    </w:p>
    <w:p w:rsidR="0017395E" w:rsidRPr="00962FB6" w:rsidRDefault="0017395E" w:rsidP="0017395E">
      <w:pPr>
        <w:spacing w:after="158" w:line="267" w:lineRule="auto"/>
        <w:ind w:left="703" w:hanging="10"/>
        <w:rPr>
          <w:color w:val="000000"/>
          <w:szCs w:val="22"/>
        </w:rPr>
      </w:pPr>
      <w:r w:rsidRPr="00962FB6">
        <w:rPr>
          <w:color w:val="000000"/>
          <w:szCs w:val="22"/>
          <w:u w:val="single" w:color="000000"/>
        </w:rPr>
        <w:t>На 2019 г</w:t>
      </w:r>
      <w:proofErr w:type="gramStart"/>
      <w:r w:rsidRPr="00962FB6">
        <w:rPr>
          <w:color w:val="000000"/>
          <w:szCs w:val="22"/>
          <w:u w:val="single" w:color="000000"/>
        </w:rPr>
        <w:t xml:space="preserve"> :</w:t>
      </w:r>
      <w:proofErr w:type="gramEnd"/>
      <w:r w:rsidRPr="00962FB6">
        <w:rPr>
          <w:color w:val="000000"/>
          <w:szCs w:val="22"/>
        </w:rPr>
        <w:t xml:space="preserve">      </w:t>
      </w:r>
    </w:p>
    <w:p w:rsidR="0017395E" w:rsidRPr="00962FB6" w:rsidRDefault="0017395E" w:rsidP="0017395E">
      <w:pPr>
        <w:spacing w:after="4" w:line="365" w:lineRule="auto"/>
        <w:ind w:left="708" w:right="1337" w:firstLine="2234"/>
        <w:rPr>
          <w:color w:val="000000"/>
          <w:szCs w:val="22"/>
        </w:rPr>
      </w:pPr>
      <w:proofErr w:type="spellStart"/>
      <w:proofErr w:type="gramStart"/>
      <w:r w:rsidRPr="00962FB6">
        <w:rPr>
          <w:color w:val="000000"/>
          <w:szCs w:val="22"/>
        </w:rPr>
        <w:t>q</w:t>
      </w:r>
      <w:proofErr w:type="gramEnd"/>
      <w:r w:rsidRPr="00962FB6">
        <w:rPr>
          <w:color w:val="000000"/>
          <w:szCs w:val="22"/>
          <w:vertAlign w:val="subscript"/>
        </w:rPr>
        <w:t>ч.mах</w:t>
      </w:r>
      <w:proofErr w:type="spellEnd"/>
      <w:r w:rsidRPr="00962FB6">
        <w:rPr>
          <w:color w:val="000000"/>
          <w:szCs w:val="22"/>
        </w:rPr>
        <w:t xml:space="preserve"> = 2,76*29,1 /24=3,35 м</w:t>
      </w:r>
      <w:r w:rsidRPr="00962FB6">
        <w:rPr>
          <w:color w:val="000000"/>
          <w:szCs w:val="22"/>
          <w:vertAlign w:val="superscript"/>
        </w:rPr>
        <w:t>3</w:t>
      </w:r>
      <w:r w:rsidRPr="00962FB6">
        <w:rPr>
          <w:color w:val="000000"/>
          <w:szCs w:val="22"/>
        </w:rPr>
        <w:t xml:space="preserve">/ч </w:t>
      </w:r>
    </w:p>
    <w:p w:rsidR="0017395E" w:rsidRPr="00EB2EFA" w:rsidRDefault="0017395E" w:rsidP="0017395E">
      <w:pPr>
        <w:rPr>
          <w:rFonts w:ascii="Arial" w:hAnsi="Arial" w:cs="Arial"/>
          <w:szCs w:val="28"/>
        </w:rPr>
      </w:pPr>
    </w:p>
    <w:p w:rsidR="0017395E" w:rsidRPr="00EB2EFA" w:rsidRDefault="0017395E" w:rsidP="0017395E">
      <w:pPr>
        <w:jc w:val="right"/>
        <w:rPr>
          <w:rFonts w:ascii="Arial" w:hAnsi="Arial" w:cs="Arial"/>
          <w:szCs w:val="28"/>
        </w:rPr>
      </w:pPr>
    </w:p>
    <w:p w:rsidR="0017395E" w:rsidRPr="00962FB6" w:rsidRDefault="0017395E" w:rsidP="0017395E">
      <w:pPr>
        <w:ind w:left="708" w:right="1337" w:firstLine="2234"/>
        <w:rPr>
          <w:color w:val="000000"/>
          <w:szCs w:val="22"/>
        </w:rPr>
      </w:pPr>
      <w:r>
        <w:rPr>
          <w:rFonts w:ascii="Arial" w:hAnsi="Arial" w:cs="Arial"/>
          <w:szCs w:val="28"/>
        </w:rPr>
        <w:tab/>
      </w:r>
      <w:r w:rsidRPr="00962FB6">
        <w:rPr>
          <w:color w:val="000000"/>
          <w:szCs w:val="22"/>
          <w:u w:val="single" w:color="000000"/>
        </w:rPr>
        <w:t>Перспектива развития:</w:t>
      </w:r>
      <w:r w:rsidRPr="00962FB6">
        <w:rPr>
          <w:color w:val="000000"/>
          <w:szCs w:val="22"/>
        </w:rPr>
        <w:t xml:space="preserve"> </w:t>
      </w:r>
    </w:p>
    <w:p w:rsidR="0017395E" w:rsidRPr="00962FB6" w:rsidRDefault="0017395E" w:rsidP="0017395E">
      <w:pPr>
        <w:spacing w:after="203" w:line="259" w:lineRule="auto"/>
        <w:ind w:left="135" w:right="118" w:hanging="10"/>
        <w:jc w:val="center"/>
        <w:rPr>
          <w:color w:val="000000"/>
          <w:szCs w:val="22"/>
        </w:rPr>
      </w:pPr>
      <w:proofErr w:type="spellStart"/>
      <w:proofErr w:type="gramStart"/>
      <w:r w:rsidRPr="00962FB6">
        <w:rPr>
          <w:color w:val="000000"/>
          <w:szCs w:val="22"/>
        </w:rPr>
        <w:t>q</w:t>
      </w:r>
      <w:proofErr w:type="gramEnd"/>
      <w:r w:rsidRPr="00962FB6">
        <w:rPr>
          <w:color w:val="000000"/>
          <w:szCs w:val="22"/>
          <w:vertAlign w:val="subscript"/>
        </w:rPr>
        <w:t>ч.mах</w:t>
      </w:r>
      <w:proofErr w:type="spellEnd"/>
      <w:r w:rsidRPr="00962FB6">
        <w:rPr>
          <w:color w:val="000000"/>
          <w:szCs w:val="22"/>
        </w:rPr>
        <w:t xml:space="preserve"> = 2,76*32,01 /24=3,68 м</w:t>
      </w:r>
      <w:r w:rsidRPr="00962FB6">
        <w:rPr>
          <w:color w:val="000000"/>
          <w:szCs w:val="22"/>
          <w:vertAlign w:val="superscript"/>
        </w:rPr>
        <w:t>3</w:t>
      </w:r>
      <w:r w:rsidRPr="00962FB6">
        <w:rPr>
          <w:color w:val="000000"/>
          <w:szCs w:val="22"/>
        </w:rPr>
        <w:t xml:space="preserve">/ч </w:t>
      </w:r>
    </w:p>
    <w:p w:rsidR="0017395E" w:rsidRPr="00962FB6" w:rsidRDefault="0017395E" w:rsidP="0017395E">
      <w:pPr>
        <w:spacing w:after="119" w:line="259" w:lineRule="auto"/>
        <w:ind w:left="703" w:hanging="10"/>
        <w:rPr>
          <w:color w:val="000000"/>
          <w:szCs w:val="22"/>
        </w:rPr>
      </w:pPr>
      <w:r w:rsidRPr="00962FB6">
        <w:rPr>
          <w:color w:val="000000"/>
          <w:szCs w:val="22"/>
        </w:rPr>
        <w:t xml:space="preserve"> </w:t>
      </w:r>
      <w:r w:rsidRPr="00962FB6">
        <w:rPr>
          <w:color w:val="000000"/>
          <w:sz w:val="32"/>
          <w:szCs w:val="22"/>
        </w:rPr>
        <w:t xml:space="preserve">Расход воды на полив территории и зеленых насаждений: </w:t>
      </w:r>
    </w:p>
    <w:p w:rsidR="0017395E" w:rsidRPr="00962FB6" w:rsidRDefault="0017395E" w:rsidP="0017395E">
      <w:pPr>
        <w:spacing w:after="93" w:line="365" w:lineRule="auto"/>
        <w:ind w:left="-15" w:right="565" w:firstLine="708"/>
        <w:rPr>
          <w:color w:val="000000"/>
          <w:szCs w:val="22"/>
        </w:rPr>
      </w:pPr>
      <w:r w:rsidRPr="00962FB6">
        <w:rPr>
          <w:color w:val="000000"/>
          <w:szCs w:val="22"/>
        </w:rPr>
        <w:t>Согласно табл. 3 СП 31.13330.2012</w:t>
      </w:r>
      <w:r w:rsidRPr="00962FB6">
        <w:rPr>
          <w:color w:val="000000"/>
          <w:sz w:val="32"/>
          <w:szCs w:val="22"/>
        </w:rPr>
        <w:t xml:space="preserve"> </w:t>
      </w:r>
      <w:r w:rsidRPr="00962FB6">
        <w:rPr>
          <w:color w:val="000000"/>
          <w:szCs w:val="22"/>
        </w:rPr>
        <w:t>среднесуточное потребление воды за поливочный сезон на полив приусадебных участков будет равен:</w:t>
      </w:r>
    </w:p>
    <w:p w:rsidR="0017395E" w:rsidRPr="00962FB6" w:rsidRDefault="0017395E" w:rsidP="0017395E">
      <w:pPr>
        <w:spacing w:after="93" w:line="365" w:lineRule="auto"/>
        <w:ind w:left="-15" w:right="565" w:firstLine="708"/>
        <w:rPr>
          <w:color w:val="000000"/>
          <w:szCs w:val="22"/>
        </w:rPr>
      </w:pPr>
      <w:r w:rsidRPr="00962FB6">
        <w:rPr>
          <w:color w:val="000000"/>
          <w:szCs w:val="22"/>
        </w:rPr>
        <w:t xml:space="preserve"> На 2019г</w:t>
      </w:r>
      <w:proofErr w:type="gramStart"/>
      <w:r w:rsidRPr="00962FB6">
        <w:rPr>
          <w:color w:val="000000"/>
          <w:szCs w:val="22"/>
        </w:rPr>
        <w:t xml:space="preserve"> :</w:t>
      </w:r>
      <w:proofErr w:type="gramEnd"/>
      <w:r w:rsidRPr="00962FB6">
        <w:rPr>
          <w:color w:val="000000"/>
          <w:szCs w:val="22"/>
        </w:rPr>
        <w:t xml:space="preserve">      </w:t>
      </w:r>
    </w:p>
    <w:p w:rsidR="0017395E" w:rsidRPr="00962FB6" w:rsidRDefault="0017395E" w:rsidP="0017395E">
      <w:pPr>
        <w:spacing w:after="93" w:line="365" w:lineRule="auto"/>
        <w:ind w:left="-15" w:right="565" w:firstLine="708"/>
        <w:rPr>
          <w:color w:val="000000"/>
          <w:szCs w:val="22"/>
        </w:rPr>
      </w:pPr>
      <w:r w:rsidRPr="00962FB6">
        <w:rPr>
          <w:color w:val="000000"/>
          <w:szCs w:val="22"/>
        </w:rPr>
        <w:t>Зеленые насаждения:</w:t>
      </w:r>
    </w:p>
    <w:p w:rsidR="0017395E" w:rsidRPr="00962FB6" w:rsidRDefault="0017395E" w:rsidP="0017395E">
      <w:pPr>
        <w:spacing w:after="93" w:line="365" w:lineRule="auto"/>
        <w:ind w:left="-15" w:right="565" w:firstLine="708"/>
        <w:rPr>
          <w:color w:val="000000"/>
          <w:szCs w:val="22"/>
        </w:rPr>
      </w:pPr>
      <w:proofErr w:type="spellStart"/>
      <w:proofErr w:type="gramStart"/>
      <w:r w:rsidRPr="00962FB6">
        <w:rPr>
          <w:color w:val="000000"/>
          <w:szCs w:val="22"/>
        </w:rPr>
        <w:t>q</w:t>
      </w:r>
      <w:proofErr w:type="gramEnd"/>
      <w:r w:rsidRPr="00962FB6">
        <w:rPr>
          <w:color w:val="000000"/>
          <w:szCs w:val="22"/>
          <w:vertAlign w:val="subscript"/>
        </w:rPr>
        <w:t>полив</w:t>
      </w:r>
      <w:proofErr w:type="spellEnd"/>
      <w:r w:rsidRPr="00962FB6">
        <w:rPr>
          <w:color w:val="000000"/>
          <w:szCs w:val="22"/>
        </w:rPr>
        <w:t>=201140*0,003=603,4 м</w:t>
      </w:r>
      <w:r w:rsidRPr="00962FB6">
        <w:rPr>
          <w:color w:val="000000"/>
          <w:szCs w:val="22"/>
          <w:vertAlign w:val="superscript"/>
        </w:rPr>
        <w:t>3</w:t>
      </w:r>
      <w:r w:rsidRPr="00962FB6">
        <w:rPr>
          <w:color w:val="000000"/>
          <w:szCs w:val="22"/>
        </w:rPr>
        <w:t>/</w:t>
      </w:r>
      <w:proofErr w:type="spellStart"/>
      <w:r w:rsidRPr="00962FB6">
        <w:rPr>
          <w:color w:val="000000"/>
          <w:szCs w:val="22"/>
        </w:rPr>
        <w:t>сут</w:t>
      </w:r>
      <w:proofErr w:type="spellEnd"/>
    </w:p>
    <w:p w:rsidR="0017395E" w:rsidRPr="00962FB6" w:rsidRDefault="0017395E" w:rsidP="0017395E">
      <w:pPr>
        <w:spacing w:after="93" w:line="365" w:lineRule="auto"/>
        <w:ind w:left="-15" w:right="565" w:firstLine="708"/>
        <w:rPr>
          <w:color w:val="000000"/>
          <w:szCs w:val="22"/>
        </w:rPr>
      </w:pPr>
      <w:r w:rsidRPr="00962FB6">
        <w:rPr>
          <w:color w:val="000000"/>
          <w:szCs w:val="22"/>
        </w:rPr>
        <w:t>Твердые покрытия:</w:t>
      </w:r>
    </w:p>
    <w:p w:rsidR="0017395E" w:rsidRPr="00962FB6" w:rsidRDefault="0017395E" w:rsidP="0017395E">
      <w:pPr>
        <w:spacing w:after="93" w:line="365" w:lineRule="auto"/>
        <w:ind w:left="-15" w:right="565" w:firstLine="708"/>
        <w:rPr>
          <w:color w:val="000000"/>
          <w:szCs w:val="22"/>
        </w:rPr>
      </w:pPr>
      <w:proofErr w:type="spellStart"/>
      <w:proofErr w:type="gramStart"/>
      <w:r w:rsidRPr="00962FB6">
        <w:rPr>
          <w:color w:val="000000"/>
          <w:szCs w:val="22"/>
        </w:rPr>
        <w:t>q</w:t>
      </w:r>
      <w:proofErr w:type="gramEnd"/>
      <w:r w:rsidRPr="00962FB6">
        <w:rPr>
          <w:color w:val="000000"/>
          <w:szCs w:val="22"/>
          <w:vertAlign w:val="subscript"/>
        </w:rPr>
        <w:t>полив</w:t>
      </w:r>
      <w:proofErr w:type="spellEnd"/>
      <w:r w:rsidRPr="00962FB6">
        <w:rPr>
          <w:color w:val="000000"/>
          <w:szCs w:val="22"/>
        </w:rPr>
        <w:t>=100600*0,0004=40,2 м3/</w:t>
      </w:r>
      <w:proofErr w:type="spellStart"/>
      <w:r w:rsidRPr="00962FB6">
        <w:rPr>
          <w:color w:val="000000"/>
          <w:szCs w:val="22"/>
        </w:rPr>
        <w:t>сут</w:t>
      </w:r>
      <w:proofErr w:type="spellEnd"/>
    </w:p>
    <w:p w:rsidR="0017395E" w:rsidRPr="00962FB6" w:rsidRDefault="0017395E" w:rsidP="0017395E">
      <w:pPr>
        <w:spacing w:after="93" w:line="365" w:lineRule="auto"/>
        <w:ind w:left="-15" w:right="565" w:firstLine="708"/>
        <w:rPr>
          <w:color w:val="000000"/>
          <w:szCs w:val="22"/>
        </w:rPr>
      </w:pPr>
      <w:r w:rsidRPr="00962FB6">
        <w:rPr>
          <w:color w:val="000000"/>
          <w:szCs w:val="22"/>
        </w:rPr>
        <w:t>Итого: 643,6 м</w:t>
      </w:r>
      <w:r w:rsidRPr="00962FB6">
        <w:rPr>
          <w:color w:val="000000"/>
          <w:szCs w:val="22"/>
          <w:vertAlign w:val="superscript"/>
        </w:rPr>
        <w:t>3</w:t>
      </w:r>
      <w:r w:rsidRPr="00962FB6">
        <w:rPr>
          <w:color w:val="000000"/>
          <w:szCs w:val="22"/>
        </w:rPr>
        <w:t>/</w:t>
      </w:r>
      <w:proofErr w:type="spellStart"/>
      <w:r w:rsidRPr="00962FB6">
        <w:rPr>
          <w:color w:val="000000"/>
          <w:szCs w:val="22"/>
        </w:rPr>
        <w:t>сут</w:t>
      </w:r>
      <w:proofErr w:type="spellEnd"/>
    </w:p>
    <w:p w:rsidR="0017395E" w:rsidRPr="00962FB6" w:rsidRDefault="0017395E" w:rsidP="0017395E">
      <w:pPr>
        <w:spacing w:after="93" w:line="365" w:lineRule="auto"/>
        <w:ind w:left="-15" w:right="565" w:firstLine="708"/>
        <w:rPr>
          <w:color w:val="000000"/>
          <w:szCs w:val="22"/>
        </w:rPr>
      </w:pPr>
      <w:r w:rsidRPr="00962FB6">
        <w:rPr>
          <w:color w:val="000000"/>
          <w:szCs w:val="22"/>
        </w:rPr>
        <w:t xml:space="preserve"> </w:t>
      </w:r>
      <w:r w:rsidRPr="00962FB6">
        <w:rPr>
          <w:color w:val="000000"/>
          <w:szCs w:val="22"/>
          <w:u w:val="single" w:color="000000"/>
        </w:rPr>
        <w:t>Перспектива развития:</w:t>
      </w:r>
      <w:r w:rsidRPr="00962FB6">
        <w:rPr>
          <w:color w:val="000000"/>
          <w:szCs w:val="22"/>
        </w:rPr>
        <w:t xml:space="preserve"> </w:t>
      </w:r>
    </w:p>
    <w:p w:rsidR="0017395E" w:rsidRPr="00962FB6" w:rsidRDefault="0017395E" w:rsidP="0017395E">
      <w:pPr>
        <w:spacing w:after="170" w:line="259" w:lineRule="auto"/>
        <w:ind w:left="718" w:right="565" w:hanging="10"/>
        <w:rPr>
          <w:color w:val="000000"/>
          <w:szCs w:val="22"/>
        </w:rPr>
      </w:pPr>
      <w:r w:rsidRPr="00962FB6">
        <w:rPr>
          <w:color w:val="000000"/>
          <w:szCs w:val="22"/>
        </w:rPr>
        <w:t xml:space="preserve">Суточный </w:t>
      </w:r>
    </w:p>
    <w:p w:rsidR="0017395E" w:rsidRPr="00962FB6" w:rsidRDefault="0017395E" w:rsidP="0017395E">
      <w:pPr>
        <w:spacing w:after="3" w:line="358" w:lineRule="auto"/>
        <w:ind w:left="693" w:right="1899" w:firstLine="2210"/>
        <w:rPr>
          <w:color w:val="000000"/>
          <w:szCs w:val="22"/>
        </w:rPr>
      </w:pPr>
      <w:proofErr w:type="spellStart"/>
      <w:proofErr w:type="gramStart"/>
      <w:r w:rsidRPr="00962FB6">
        <w:rPr>
          <w:color w:val="000000"/>
          <w:szCs w:val="22"/>
        </w:rPr>
        <w:t>q</w:t>
      </w:r>
      <w:proofErr w:type="gramEnd"/>
      <w:r w:rsidRPr="00962FB6">
        <w:rPr>
          <w:color w:val="000000"/>
          <w:szCs w:val="22"/>
          <w:vertAlign w:val="subscript"/>
        </w:rPr>
        <w:t>полив</w:t>
      </w:r>
      <w:proofErr w:type="spellEnd"/>
      <w:r w:rsidRPr="00962FB6">
        <w:rPr>
          <w:color w:val="000000"/>
          <w:szCs w:val="22"/>
        </w:rPr>
        <w:t>=643,6*1,1==708 м</w:t>
      </w:r>
      <w:r w:rsidRPr="00962FB6">
        <w:rPr>
          <w:color w:val="000000"/>
          <w:szCs w:val="22"/>
          <w:vertAlign w:val="superscript"/>
        </w:rPr>
        <w:t>3</w:t>
      </w:r>
      <w:r w:rsidRPr="00962FB6">
        <w:rPr>
          <w:color w:val="000000"/>
          <w:szCs w:val="22"/>
        </w:rPr>
        <w:t>/</w:t>
      </w:r>
      <w:proofErr w:type="spellStart"/>
      <w:r w:rsidRPr="00962FB6">
        <w:rPr>
          <w:color w:val="000000"/>
          <w:szCs w:val="22"/>
        </w:rPr>
        <w:t>сут</w:t>
      </w:r>
      <w:proofErr w:type="spellEnd"/>
      <w:r w:rsidRPr="00962FB6">
        <w:rPr>
          <w:color w:val="000000"/>
          <w:szCs w:val="22"/>
        </w:rPr>
        <w:t xml:space="preserve"> </w:t>
      </w:r>
    </w:p>
    <w:p w:rsidR="0017395E" w:rsidRPr="00962FB6" w:rsidRDefault="0017395E" w:rsidP="0017395E">
      <w:pPr>
        <w:spacing w:after="3" w:line="358" w:lineRule="auto"/>
        <w:ind w:left="693" w:right="1899" w:firstLine="16"/>
        <w:rPr>
          <w:color w:val="000000"/>
          <w:szCs w:val="22"/>
        </w:rPr>
      </w:pPr>
      <w:r w:rsidRPr="00962FB6">
        <w:rPr>
          <w:color w:val="000000"/>
          <w:sz w:val="32"/>
          <w:szCs w:val="22"/>
        </w:rPr>
        <w:t xml:space="preserve">Расход воды на наружное пожаротушение: </w:t>
      </w:r>
    </w:p>
    <w:p w:rsidR="0017395E" w:rsidRPr="00962FB6" w:rsidRDefault="0017395E" w:rsidP="0017395E">
      <w:pPr>
        <w:spacing w:after="3" w:line="358" w:lineRule="auto"/>
        <w:ind w:firstLine="708"/>
        <w:rPr>
          <w:color w:val="000000"/>
          <w:szCs w:val="28"/>
        </w:rPr>
      </w:pPr>
      <w:r w:rsidRPr="00962FB6">
        <w:rPr>
          <w:color w:val="000000"/>
          <w:szCs w:val="28"/>
        </w:rPr>
        <w:t>Расход воды на наружное пожаротушение принято согласно</w:t>
      </w:r>
      <w:r w:rsidRPr="00962FB6">
        <w:rPr>
          <w:color w:val="000000"/>
          <w:szCs w:val="28"/>
        </w:rPr>
        <w:tab/>
        <w:t>СП 8.13130.2009 табл.1   –  5 л/</w:t>
      </w:r>
      <w:proofErr w:type="gramStart"/>
      <w:r w:rsidRPr="00962FB6">
        <w:rPr>
          <w:color w:val="000000"/>
          <w:szCs w:val="28"/>
        </w:rPr>
        <w:t>с</w:t>
      </w:r>
      <w:proofErr w:type="gramEnd"/>
      <w:r w:rsidRPr="00962FB6">
        <w:rPr>
          <w:color w:val="000000"/>
          <w:szCs w:val="28"/>
        </w:rPr>
        <w:t xml:space="preserve">.  </w:t>
      </w:r>
    </w:p>
    <w:p w:rsidR="0017395E" w:rsidRPr="00962FB6" w:rsidRDefault="0017395E" w:rsidP="0017395E">
      <w:pPr>
        <w:spacing w:after="3" w:line="358" w:lineRule="auto"/>
        <w:ind w:firstLine="708"/>
        <w:rPr>
          <w:color w:val="000000"/>
          <w:szCs w:val="22"/>
        </w:rPr>
      </w:pPr>
      <w:r w:rsidRPr="00962FB6">
        <w:rPr>
          <w:color w:val="000000"/>
          <w:sz w:val="32"/>
          <w:szCs w:val="22"/>
        </w:rPr>
        <w:t>Расход воды на индивидуальный скот:</w:t>
      </w:r>
    </w:p>
    <w:p w:rsidR="0017395E" w:rsidRPr="00962FB6" w:rsidRDefault="0017395E" w:rsidP="0017395E">
      <w:pPr>
        <w:spacing w:after="3" w:line="259" w:lineRule="auto"/>
        <w:ind w:left="703" w:hanging="10"/>
        <w:rPr>
          <w:color w:val="000000"/>
          <w:szCs w:val="22"/>
        </w:rPr>
      </w:pPr>
      <w:r w:rsidRPr="00962FB6">
        <w:rPr>
          <w:color w:val="000000"/>
          <w:sz w:val="32"/>
          <w:szCs w:val="22"/>
        </w:rPr>
        <w:t xml:space="preserve">Расчет: </w:t>
      </w:r>
    </w:p>
    <w:p w:rsidR="0017395E" w:rsidRPr="00962FB6" w:rsidRDefault="0017395E" w:rsidP="0017395E">
      <w:pPr>
        <w:spacing w:after="175" w:line="267" w:lineRule="auto"/>
        <w:ind w:left="703" w:hanging="10"/>
        <w:rPr>
          <w:color w:val="000000"/>
          <w:szCs w:val="22"/>
        </w:rPr>
      </w:pPr>
      <w:r w:rsidRPr="00962FB6">
        <w:rPr>
          <w:color w:val="000000"/>
          <w:szCs w:val="22"/>
          <w:u w:val="single" w:color="000000"/>
        </w:rPr>
        <w:t>На 2019 г</w:t>
      </w:r>
      <w:proofErr w:type="gramStart"/>
      <w:r w:rsidRPr="00962FB6">
        <w:rPr>
          <w:color w:val="000000"/>
          <w:szCs w:val="22"/>
          <w:u w:val="single" w:color="000000"/>
        </w:rPr>
        <w:t xml:space="preserve"> :</w:t>
      </w:r>
      <w:proofErr w:type="gramEnd"/>
      <w:r w:rsidRPr="00962FB6">
        <w:rPr>
          <w:color w:val="000000"/>
          <w:sz w:val="32"/>
          <w:szCs w:val="22"/>
        </w:rPr>
        <w:t xml:space="preserve"> </w:t>
      </w:r>
    </w:p>
    <w:p w:rsidR="0017395E" w:rsidRPr="00962FB6" w:rsidRDefault="0017395E" w:rsidP="0017395E">
      <w:pPr>
        <w:spacing w:after="3" w:line="405" w:lineRule="auto"/>
        <w:ind w:left="703" w:right="1507" w:hanging="10"/>
        <w:rPr>
          <w:color w:val="000000"/>
          <w:szCs w:val="28"/>
        </w:rPr>
      </w:pPr>
      <w:r w:rsidRPr="00962FB6">
        <w:rPr>
          <w:color w:val="000000"/>
          <w:szCs w:val="22"/>
        </w:rPr>
        <w:t xml:space="preserve">- коровы  </w:t>
      </w:r>
      <w:r w:rsidRPr="00962FB6">
        <w:rPr>
          <w:color w:val="000000"/>
          <w:szCs w:val="22"/>
        </w:rPr>
        <w:tab/>
        <w:t xml:space="preserve"> </w:t>
      </w:r>
      <w:r w:rsidRPr="00962FB6">
        <w:rPr>
          <w:color w:val="000000"/>
          <w:szCs w:val="22"/>
        </w:rPr>
        <w:tab/>
        <w:t xml:space="preserve">   </w:t>
      </w:r>
      <w:r w:rsidRPr="00962FB6">
        <w:rPr>
          <w:color w:val="000000"/>
          <w:szCs w:val="22"/>
        </w:rPr>
        <w:tab/>
        <w:t xml:space="preserve"> </w:t>
      </w:r>
      <w:r w:rsidRPr="00962FB6">
        <w:rPr>
          <w:color w:val="000000"/>
          <w:szCs w:val="22"/>
        </w:rPr>
        <w:tab/>
      </w:r>
      <w:r w:rsidRPr="00962FB6">
        <w:rPr>
          <w:color w:val="000000"/>
          <w:szCs w:val="28"/>
        </w:rPr>
        <w:t xml:space="preserve"> q= 211 *60/1000 =12.66 м</w:t>
      </w:r>
      <w:r w:rsidRPr="00962FB6">
        <w:rPr>
          <w:color w:val="000000"/>
          <w:szCs w:val="28"/>
          <w:vertAlign w:val="superscript"/>
        </w:rPr>
        <w:t>3</w:t>
      </w:r>
      <w:r w:rsidRPr="00962FB6">
        <w:rPr>
          <w:color w:val="000000"/>
          <w:szCs w:val="28"/>
        </w:rPr>
        <w:t>/</w:t>
      </w:r>
      <w:proofErr w:type="spellStart"/>
      <w:r w:rsidRPr="00962FB6">
        <w:rPr>
          <w:color w:val="000000"/>
          <w:szCs w:val="28"/>
        </w:rPr>
        <w:t>сут</w:t>
      </w:r>
      <w:proofErr w:type="spellEnd"/>
      <w:r w:rsidRPr="00962FB6">
        <w:rPr>
          <w:color w:val="000000"/>
          <w:szCs w:val="28"/>
        </w:rPr>
        <w:t xml:space="preserve">; - овцы и козы </w:t>
      </w:r>
      <w:r w:rsidRPr="00962FB6">
        <w:rPr>
          <w:color w:val="000000"/>
          <w:szCs w:val="28"/>
        </w:rPr>
        <w:tab/>
        <w:t xml:space="preserve"> </w:t>
      </w:r>
      <w:r w:rsidRPr="00962FB6">
        <w:rPr>
          <w:color w:val="000000"/>
          <w:szCs w:val="28"/>
        </w:rPr>
        <w:tab/>
        <w:t xml:space="preserve"> </w:t>
      </w:r>
      <w:r w:rsidRPr="00962FB6">
        <w:rPr>
          <w:color w:val="000000"/>
          <w:szCs w:val="28"/>
        </w:rPr>
        <w:tab/>
        <w:t>q= 223 *8/1000 =1.78 м</w:t>
      </w:r>
      <w:r w:rsidRPr="00962FB6">
        <w:rPr>
          <w:color w:val="000000"/>
          <w:szCs w:val="28"/>
          <w:vertAlign w:val="superscript"/>
        </w:rPr>
        <w:t>3</w:t>
      </w:r>
      <w:r w:rsidRPr="00962FB6">
        <w:rPr>
          <w:color w:val="000000"/>
          <w:szCs w:val="28"/>
        </w:rPr>
        <w:t>/</w:t>
      </w:r>
      <w:proofErr w:type="spellStart"/>
      <w:r w:rsidRPr="00962FB6">
        <w:rPr>
          <w:color w:val="000000"/>
          <w:szCs w:val="28"/>
        </w:rPr>
        <w:t>сут</w:t>
      </w:r>
      <w:proofErr w:type="spellEnd"/>
      <w:r w:rsidRPr="00962FB6">
        <w:rPr>
          <w:color w:val="000000"/>
          <w:szCs w:val="28"/>
        </w:rPr>
        <w:t xml:space="preserve">; </w:t>
      </w:r>
    </w:p>
    <w:p w:rsidR="0017395E" w:rsidRPr="00962FB6" w:rsidRDefault="0017395E" w:rsidP="0017395E">
      <w:pPr>
        <w:tabs>
          <w:tab w:val="center" w:pos="4561"/>
        </w:tabs>
        <w:spacing w:after="3" w:line="405" w:lineRule="auto"/>
        <w:ind w:left="703" w:right="1507" w:hanging="10"/>
        <w:rPr>
          <w:color w:val="000000"/>
          <w:szCs w:val="28"/>
        </w:rPr>
      </w:pPr>
      <w:r w:rsidRPr="00962FB6">
        <w:rPr>
          <w:color w:val="000000"/>
          <w:szCs w:val="28"/>
        </w:rPr>
        <w:t xml:space="preserve">- Свиньи </w:t>
      </w:r>
      <w:r w:rsidRPr="00962FB6">
        <w:rPr>
          <w:color w:val="000000"/>
          <w:szCs w:val="28"/>
        </w:rPr>
        <w:tab/>
        <w:t xml:space="preserve">                                   q= 109 *15/1000 =1,64 м</w:t>
      </w:r>
      <w:r w:rsidRPr="00962FB6">
        <w:rPr>
          <w:color w:val="000000"/>
          <w:szCs w:val="28"/>
          <w:vertAlign w:val="superscript"/>
        </w:rPr>
        <w:t>3</w:t>
      </w:r>
      <w:r w:rsidRPr="00962FB6">
        <w:rPr>
          <w:color w:val="000000"/>
          <w:szCs w:val="28"/>
        </w:rPr>
        <w:t>/</w:t>
      </w:r>
      <w:proofErr w:type="spellStart"/>
      <w:r w:rsidRPr="00962FB6">
        <w:rPr>
          <w:color w:val="000000"/>
          <w:szCs w:val="28"/>
        </w:rPr>
        <w:t>сут</w:t>
      </w:r>
      <w:proofErr w:type="spellEnd"/>
      <w:r w:rsidRPr="00962FB6">
        <w:rPr>
          <w:color w:val="000000"/>
          <w:szCs w:val="28"/>
        </w:rPr>
        <w:t xml:space="preserve">; </w:t>
      </w:r>
    </w:p>
    <w:p w:rsidR="0017395E" w:rsidRPr="00962FB6" w:rsidRDefault="0017395E" w:rsidP="0017395E">
      <w:pPr>
        <w:tabs>
          <w:tab w:val="center" w:pos="4561"/>
        </w:tabs>
        <w:spacing w:after="3" w:line="405" w:lineRule="auto"/>
        <w:ind w:left="703" w:right="1507" w:hanging="10"/>
        <w:rPr>
          <w:color w:val="000000"/>
          <w:szCs w:val="28"/>
        </w:rPr>
      </w:pPr>
      <w:r w:rsidRPr="00962FB6">
        <w:rPr>
          <w:color w:val="000000"/>
          <w:szCs w:val="28"/>
        </w:rPr>
        <w:t xml:space="preserve">- Птица </w:t>
      </w:r>
      <w:r w:rsidRPr="00962FB6">
        <w:rPr>
          <w:color w:val="000000"/>
          <w:szCs w:val="28"/>
        </w:rPr>
        <w:tab/>
        <w:t xml:space="preserve">                                   q= 620 *1,5/1000 =0,93 м3/</w:t>
      </w:r>
      <w:proofErr w:type="spellStart"/>
      <w:r w:rsidRPr="00962FB6">
        <w:rPr>
          <w:color w:val="000000"/>
          <w:szCs w:val="28"/>
        </w:rPr>
        <w:t>сут</w:t>
      </w:r>
      <w:proofErr w:type="spellEnd"/>
      <w:r w:rsidRPr="00962FB6">
        <w:rPr>
          <w:color w:val="000000"/>
          <w:szCs w:val="28"/>
        </w:rPr>
        <w:t>;</w:t>
      </w:r>
    </w:p>
    <w:p w:rsidR="0017395E" w:rsidRPr="00962FB6" w:rsidRDefault="0017395E" w:rsidP="0017395E">
      <w:pPr>
        <w:tabs>
          <w:tab w:val="center" w:pos="4561"/>
        </w:tabs>
        <w:spacing w:after="3" w:line="405" w:lineRule="auto"/>
        <w:ind w:left="703" w:right="1507" w:hanging="10"/>
        <w:rPr>
          <w:color w:val="000000"/>
          <w:szCs w:val="22"/>
        </w:rPr>
      </w:pPr>
      <w:r w:rsidRPr="00962FB6">
        <w:rPr>
          <w:color w:val="000000"/>
          <w:szCs w:val="22"/>
        </w:rPr>
        <w:t>Животноводческий сектор:</w:t>
      </w:r>
    </w:p>
    <w:p w:rsidR="0017395E" w:rsidRPr="00962FB6" w:rsidRDefault="0017395E" w:rsidP="0017395E">
      <w:pPr>
        <w:tabs>
          <w:tab w:val="center" w:pos="4561"/>
        </w:tabs>
        <w:spacing w:after="3" w:line="405" w:lineRule="auto"/>
        <w:ind w:left="703" w:right="1507" w:hanging="10"/>
        <w:rPr>
          <w:color w:val="000000"/>
          <w:szCs w:val="22"/>
        </w:rPr>
      </w:pPr>
      <w:r w:rsidRPr="00962FB6">
        <w:rPr>
          <w:color w:val="000000"/>
          <w:szCs w:val="22"/>
        </w:rPr>
        <w:t>овцы</w:t>
      </w:r>
      <w:r w:rsidRPr="00962FB6">
        <w:rPr>
          <w:color w:val="000000"/>
          <w:szCs w:val="22"/>
        </w:rPr>
        <w:tab/>
      </w:r>
      <w:r w:rsidRPr="00962FB6">
        <w:rPr>
          <w:color w:val="000000"/>
          <w:szCs w:val="22"/>
        </w:rPr>
        <w:tab/>
        <w:t>q= 1500 *8/1000 =12 м</w:t>
      </w:r>
      <w:r w:rsidRPr="00962FB6">
        <w:rPr>
          <w:color w:val="000000"/>
          <w:szCs w:val="22"/>
          <w:vertAlign w:val="superscript"/>
        </w:rPr>
        <w:t>3</w:t>
      </w:r>
      <w:r w:rsidRPr="00962FB6">
        <w:rPr>
          <w:color w:val="000000"/>
          <w:szCs w:val="22"/>
        </w:rPr>
        <w:t>/</w:t>
      </w:r>
      <w:proofErr w:type="spellStart"/>
      <w:r w:rsidRPr="00962FB6">
        <w:rPr>
          <w:color w:val="000000"/>
          <w:szCs w:val="22"/>
        </w:rPr>
        <w:t>сут</w:t>
      </w:r>
      <w:proofErr w:type="spellEnd"/>
    </w:p>
    <w:p w:rsidR="0017395E" w:rsidRPr="00962FB6" w:rsidRDefault="0017395E" w:rsidP="0017395E">
      <w:pPr>
        <w:tabs>
          <w:tab w:val="center" w:pos="1164"/>
          <w:tab w:val="center" w:pos="2124"/>
          <w:tab w:val="center" w:pos="2832"/>
          <w:tab w:val="center" w:pos="3540"/>
          <w:tab w:val="center" w:pos="4248"/>
        </w:tabs>
        <w:spacing w:after="197" w:line="259" w:lineRule="auto"/>
        <w:rPr>
          <w:color w:val="000000"/>
          <w:szCs w:val="22"/>
        </w:rPr>
      </w:pPr>
      <w:r w:rsidRPr="00962FB6">
        <w:rPr>
          <w:rFonts w:ascii="Calibri" w:eastAsia="Calibri" w:hAnsi="Calibri" w:cs="Calibri"/>
          <w:color w:val="000000"/>
          <w:sz w:val="22"/>
          <w:szCs w:val="22"/>
        </w:rPr>
        <w:tab/>
      </w:r>
      <w:r w:rsidRPr="00962FB6">
        <w:rPr>
          <w:color w:val="000000"/>
          <w:sz w:val="32"/>
          <w:szCs w:val="22"/>
        </w:rPr>
        <w:t xml:space="preserve">Итого:   </w:t>
      </w:r>
      <w:r w:rsidRPr="00962FB6">
        <w:rPr>
          <w:color w:val="000000"/>
          <w:sz w:val="32"/>
          <w:szCs w:val="22"/>
        </w:rPr>
        <w:tab/>
        <w:t xml:space="preserve"> </w:t>
      </w:r>
      <w:r w:rsidRPr="00962FB6">
        <w:rPr>
          <w:color w:val="000000"/>
          <w:sz w:val="32"/>
          <w:szCs w:val="22"/>
        </w:rPr>
        <w:tab/>
        <w:t xml:space="preserve"> </w:t>
      </w:r>
      <w:r w:rsidRPr="00962FB6">
        <w:rPr>
          <w:color w:val="000000"/>
          <w:sz w:val="32"/>
          <w:szCs w:val="22"/>
        </w:rPr>
        <w:tab/>
        <w:t xml:space="preserve"> </w:t>
      </w:r>
      <w:r w:rsidRPr="00962FB6">
        <w:rPr>
          <w:color w:val="000000"/>
          <w:sz w:val="32"/>
          <w:szCs w:val="22"/>
        </w:rPr>
        <w:tab/>
        <w:t xml:space="preserve"> </w:t>
      </w:r>
    </w:p>
    <w:p w:rsidR="0017395E" w:rsidRPr="00962FB6" w:rsidRDefault="0017395E" w:rsidP="0017395E">
      <w:pPr>
        <w:spacing w:after="146" w:line="259" w:lineRule="auto"/>
        <w:ind w:left="708"/>
        <w:rPr>
          <w:color w:val="000000"/>
          <w:szCs w:val="22"/>
        </w:rPr>
      </w:pPr>
      <w:r w:rsidRPr="00962FB6">
        <w:rPr>
          <w:color w:val="000000"/>
          <w:szCs w:val="22"/>
        </w:rPr>
        <w:t xml:space="preserve">Суточный </w:t>
      </w:r>
      <w:r w:rsidRPr="00962FB6">
        <w:rPr>
          <w:color w:val="000000"/>
          <w:sz w:val="32"/>
          <w:szCs w:val="22"/>
        </w:rPr>
        <w:t>q=</w:t>
      </w:r>
      <w:r w:rsidRPr="00962FB6">
        <w:rPr>
          <w:i/>
          <w:color w:val="000000"/>
          <w:sz w:val="32"/>
          <w:szCs w:val="22"/>
          <w:u w:val="single" w:color="000000"/>
        </w:rPr>
        <w:t>29,01 м</w:t>
      </w:r>
      <w:r w:rsidRPr="00962FB6">
        <w:rPr>
          <w:i/>
          <w:color w:val="000000"/>
          <w:sz w:val="32"/>
          <w:szCs w:val="22"/>
          <w:vertAlign w:val="superscript"/>
        </w:rPr>
        <w:t>3</w:t>
      </w:r>
      <w:r w:rsidRPr="00962FB6">
        <w:rPr>
          <w:i/>
          <w:color w:val="000000"/>
          <w:sz w:val="32"/>
          <w:szCs w:val="22"/>
          <w:u w:val="single" w:color="000000"/>
        </w:rPr>
        <w:t>/</w:t>
      </w:r>
      <w:proofErr w:type="spellStart"/>
      <w:r w:rsidRPr="00962FB6">
        <w:rPr>
          <w:i/>
          <w:color w:val="000000"/>
          <w:sz w:val="32"/>
          <w:szCs w:val="22"/>
          <w:u w:val="single" w:color="000000"/>
        </w:rPr>
        <w:t>сут</w:t>
      </w:r>
      <w:proofErr w:type="spellEnd"/>
      <w:r w:rsidRPr="00962FB6">
        <w:rPr>
          <w:color w:val="000000"/>
          <w:szCs w:val="22"/>
        </w:rPr>
        <w:t xml:space="preserve"> </w:t>
      </w:r>
    </w:p>
    <w:p w:rsidR="0017395E" w:rsidRPr="00962FB6" w:rsidRDefault="0017395E" w:rsidP="0017395E">
      <w:pPr>
        <w:spacing w:after="168" w:line="259" w:lineRule="auto"/>
        <w:ind w:left="718" w:right="565" w:hanging="10"/>
        <w:rPr>
          <w:color w:val="000000"/>
          <w:szCs w:val="22"/>
        </w:rPr>
      </w:pPr>
      <w:r w:rsidRPr="00962FB6">
        <w:rPr>
          <w:color w:val="000000"/>
          <w:szCs w:val="22"/>
        </w:rPr>
        <w:t>Часовой q=(29,01/24)х</w:t>
      </w:r>
      <w:proofErr w:type="gramStart"/>
      <w:r w:rsidRPr="00962FB6">
        <w:rPr>
          <w:color w:val="000000"/>
          <w:szCs w:val="22"/>
        </w:rPr>
        <w:t>4</w:t>
      </w:r>
      <w:proofErr w:type="gramEnd"/>
      <w:r w:rsidRPr="00962FB6">
        <w:rPr>
          <w:color w:val="000000"/>
          <w:szCs w:val="22"/>
        </w:rPr>
        <w:t xml:space="preserve"> = </w:t>
      </w:r>
      <w:r w:rsidRPr="00962FB6">
        <w:rPr>
          <w:i/>
          <w:color w:val="000000"/>
          <w:szCs w:val="22"/>
          <w:u w:val="single" w:color="000000"/>
        </w:rPr>
        <w:t>4,84м</w:t>
      </w:r>
      <w:r w:rsidRPr="00962FB6">
        <w:rPr>
          <w:i/>
          <w:color w:val="000000"/>
          <w:szCs w:val="22"/>
          <w:vertAlign w:val="superscript"/>
        </w:rPr>
        <w:t>3</w:t>
      </w:r>
      <w:r w:rsidRPr="00962FB6">
        <w:rPr>
          <w:i/>
          <w:color w:val="000000"/>
          <w:szCs w:val="22"/>
          <w:u w:val="single" w:color="000000"/>
        </w:rPr>
        <w:t>/ч</w:t>
      </w:r>
      <w:r w:rsidRPr="00962FB6">
        <w:rPr>
          <w:color w:val="000000"/>
          <w:szCs w:val="22"/>
        </w:rPr>
        <w:t xml:space="preserve"> </w:t>
      </w:r>
    </w:p>
    <w:p w:rsidR="0017395E" w:rsidRPr="00962FB6" w:rsidRDefault="0017395E" w:rsidP="0017395E">
      <w:pPr>
        <w:spacing w:after="4" w:line="259" w:lineRule="auto"/>
        <w:ind w:left="718" w:right="565" w:hanging="10"/>
        <w:rPr>
          <w:i/>
          <w:color w:val="000000"/>
          <w:szCs w:val="22"/>
        </w:rPr>
      </w:pPr>
      <w:r w:rsidRPr="00962FB6">
        <w:rPr>
          <w:color w:val="000000"/>
          <w:szCs w:val="22"/>
        </w:rPr>
        <w:t>Секундный q= 4,84/3,60=</w:t>
      </w:r>
      <w:r w:rsidRPr="00962FB6">
        <w:rPr>
          <w:i/>
          <w:color w:val="000000"/>
          <w:szCs w:val="22"/>
          <w:u w:val="single" w:color="000000"/>
        </w:rPr>
        <w:t>1,34 л/</w:t>
      </w:r>
      <w:proofErr w:type="gramStart"/>
      <w:r w:rsidRPr="00962FB6">
        <w:rPr>
          <w:i/>
          <w:color w:val="000000"/>
          <w:szCs w:val="22"/>
          <w:u w:val="single" w:color="000000"/>
        </w:rPr>
        <w:t>с</w:t>
      </w:r>
      <w:proofErr w:type="gramEnd"/>
      <w:r w:rsidRPr="00962FB6">
        <w:rPr>
          <w:i/>
          <w:color w:val="000000"/>
          <w:szCs w:val="22"/>
        </w:rPr>
        <w:t xml:space="preserve"> </w:t>
      </w:r>
    </w:p>
    <w:p w:rsidR="0017395E" w:rsidRPr="00962FB6" w:rsidRDefault="0017395E" w:rsidP="0017395E">
      <w:pPr>
        <w:spacing w:after="4" w:line="259" w:lineRule="auto"/>
        <w:ind w:left="718" w:right="565" w:hanging="10"/>
        <w:rPr>
          <w:color w:val="000000"/>
          <w:szCs w:val="22"/>
        </w:rPr>
      </w:pPr>
    </w:p>
    <w:p w:rsidR="0017395E" w:rsidRPr="00962FB6" w:rsidRDefault="0017395E" w:rsidP="0017395E">
      <w:pPr>
        <w:spacing w:after="145" w:line="259" w:lineRule="auto"/>
        <w:ind w:left="708"/>
        <w:rPr>
          <w:color w:val="000000"/>
          <w:szCs w:val="22"/>
        </w:rPr>
      </w:pPr>
      <w:r w:rsidRPr="00962FB6">
        <w:rPr>
          <w:color w:val="000000"/>
          <w:szCs w:val="22"/>
        </w:rPr>
        <w:t>Перспектива развития (</w:t>
      </w:r>
      <w:proofErr w:type="spellStart"/>
      <w:r w:rsidRPr="00962FB6">
        <w:rPr>
          <w:color w:val="000000"/>
          <w:szCs w:val="22"/>
        </w:rPr>
        <w:t>коэфф</w:t>
      </w:r>
      <w:proofErr w:type="spellEnd"/>
      <w:r w:rsidRPr="00962FB6">
        <w:rPr>
          <w:color w:val="000000"/>
          <w:szCs w:val="22"/>
        </w:rPr>
        <w:t>. 1,1):</w:t>
      </w:r>
    </w:p>
    <w:p w:rsidR="0017395E" w:rsidRPr="00962FB6" w:rsidRDefault="0017395E" w:rsidP="0017395E">
      <w:pPr>
        <w:spacing w:after="145" w:line="259" w:lineRule="auto"/>
        <w:ind w:left="708"/>
        <w:rPr>
          <w:color w:val="000000"/>
          <w:szCs w:val="22"/>
        </w:rPr>
      </w:pPr>
      <w:r w:rsidRPr="00962FB6">
        <w:rPr>
          <w:color w:val="000000"/>
          <w:szCs w:val="22"/>
        </w:rPr>
        <w:lastRenderedPageBreak/>
        <w:t xml:space="preserve">Суточный </w:t>
      </w:r>
      <w:r w:rsidRPr="00962FB6">
        <w:rPr>
          <w:color w:val="000000"/>
          <w:sz w:val="32"/>
          <w:szCs w:val="22"/>
        </w:rPr>
        <w:t>q=</w:t>
      </w:r>
      <w:r w:rsidRPr="00962FB6">
        <w:rPr>
          <w:i/>
          <w:color w:val="000000"/>
          <w:szCs w:val="22"/>
          <w:u w:val="single" w:color="000000"/>
        </w:rPr>
        <w:t>31,9 м</w:t>
      </w:r>
      <w:r w:rsidRPr="00962FB6">
        <w:rPr>
          <w:i/>
          <w:color w:val="000000"/>
          <w:szCs w:val="22"/>
          <w:vertAlign w:val="superscript"/>
        </w:rPr>
        <w:t>3</w:t>
      </w:r>
      <w:r w:rsidRPr="00962FB6">
        <w:rPr>
          <w:i/>
          <w:color w:val="000000"/>
          <w:szCs w:val="22"/>
          <w:u w:val="single" w:color="000000"/>
        </w:rPr>
        <w:t>/</w:t>
      </w:r>
      <w:proofErr w:type="spellStart"/>
      <w:r w:rsidRPr="00962FB6">
        <w:rPr>
          <w:i/>
          <w:color w:val="000000"/>
          <w:szCs w:val="22"/>
          <w:u w:val="single" w:color="000000"/>
        </w:rPr>
        <w:t>сут</w:t>
      </w:r>
      <w:proofErr w:type="spellEnd"/>
      <w:r w:rsidRPr="00962FB6">
        <w:rPr>
          <w:color w:val="000000"/>
          <w:szCs w:val="22"/>
        </w:rPr>
        <w:t xml:space="preserve"> </w:t>
      </w:r>
    </w:p>
    <w:p w:rsidR="0017395E" w:rsidRPr="00962FB6" w:rsidRDefault="0017395E" w:rsidP="0017395E">
      <w:pPr>
        <w:spacing w:after="168" w:line="259" w:lineRule="auto"/>
        <w:ind w:left="718" w:right="565" w:hanging="10"/>
        <w:rPr>
          <w:color w:val="000000"/>
          <w:szCs w:val="22"/>
        </w:rPr>
      </w:pPr>
      <w:r w:rsidRPr="00962FB6">
        <w:rPr>
          <w:color w:val="000000"/>
          <w:szCs w:val="22"/>
        </w:rPr>
        <w:t>Часовой q=</w:t>
      </w:r>
      <w:r w:rsidRPr="00962FB6">
        <w:rPr>
          <w:i/>
          <w:color w:val="000000"/>
          <w:szCs w:val="22"/>
          <w:u w:val="single" w:color="000000"/>
        </w:rPr>
        <w:t>5,32м</w:t>
      </w:r>
      <w:r w:rsidRPr="00962FB6">
        <w:rPr>
          <w:i/>
          <w:color w:val="000000"/>
          <w:szCs w:val="22"/>
          <w:vertAlign w:val="superscript"/>
        </w:rPr>
        <w:t>3</w:t>
      </w:r>
      <w:r w:rsidRPr="00962FB6">
        <w:rPr>
          <w:i/>
          <w:color w:val="000000"/>
          <w:szCs w:val="22"/>
          <w:u w:val="single" w:color="000000"/>
        </w:rPr>
        <w:t>/ч</w:t>
      </w:r>
      <w:r w:rsidRPr="00962FB6">
        <w:rPr>
          <w:color w:val="000000"/>
          <w:szCs w:val="22"/>
        </w:rPr>
        <w:t xml:space="preserve"> </w:t>
      </w:r>
    </w:p>
    <w:p w:rsidR="0017395E" w:rsidRPr="00962FB6" w:rsidRDefault="0017395E" w:rsidP="0017395E">
      <w:pPr>
        <w:spacing w:after="131" w:line="259" w:lineRule="auto"/>
        <w:ind w:left="718" w:right="565" w:hanging="10"/>
        <w:rPr>
          <w:color w:val="000000"/>
          <w:szCs w:val="22"/>
        </w:rPr>
      </w:pPr>
      <w:r w:rsidRPr="00962FB6">
        <w:rPr>
          <w:color w:val="000000"/>
          <w:szCs w:val="22"/>
        </w:rPr>
        <w:t xml:space="preserve">Секундный q= </w:t>
      </w:r>
      <w:r w:rsidRPr="00962FB6">
        <w:rPr>
          <w:i/>
          <w:color w:val="000000"/>
          <w:szCs w:val="22"/>
          <w:u w:val="single" w:color="000000"/>
        </w:rPr>
        <w:t>1,47л/</w:t>
      </w:r>
      <w:proofErr w:type="gramStart"/>
      <w:r w:rsidRPr="00962FB6">
        <w:rPr>
          <w:i/>
          <w:color w:val="000000"/>
          <w:szCs w:val="22"/>
          <w:u w:val="single" w:color="000000"/>
        </w:rPr>
        <w:t>с</w:t>
      </w:r>
      <w:proofErr w:type="gramEnd"/>
      <w:r w:rsidRPr="00962FB6">
        <w:rPr>
          <w:i/>
          <w:color w:val="000000"/>
          <w:szCs w:val="22"/>
        </w:rPr>
        <w:t xml:space="preserve"> </w:t>
      </w:r>
    </w:p>
    <w:p w:rsidR="0017395E" w:rsidRPr="00962FB6" w:rsidRDefault="0017395E" w:rsidP="0017395E">
      <w:pPr>
        <w:spacing w:after="122" w:line="267" w:lineRule="auto"/>
        <w:ind w:left="703" w:hanging="10"/>
        <w:rPr>
          <w:color w:val="000000"/>
          <w:szCs w:val="22"/>
        </w:rPr>
      </w:pPr>
      <w:r w:rsidRPr="00962FB6">
        <w:rPr>
          <w:color w:val="000000"/>
          <w:szCs w:val="22"/>
          <w:u w:val="single" w:color="000000"/>
        </w:rPr>
        <w:t>На 2019 г</w:t>
      </w:r>
      <w:proofErr w:type="gramStart"/>
      <w:r w:rsidRPr="00962FB6">
        <w:rPr>
          <w:color w:val="000000"/>
          <w:szCs w:val="22"/>
          <w:u w:val="single" w:color="000000"/>
        </w:rPr>
        <w:t xml:space="preserve"> :</w:t>
      </w:r>
      <w:proofErr w:type="gramEnd"/>
      <w:r w:rsidRPr="00962FB6">
        <w:rPr>
          <w:color w:val="000000"/>
          <w:szCs w:val="22"/>
        </w:rPr>
        <w:t xml:space="preserve"> </w:t>
      </w:r>
    </w:p>
    <w:p w:rsidR="0017395E" w:rsidRPr="00962FB6" w:rsidRDefault="0017395E" w:rsidP="0017395E">
      <w:pPr>
        <w:spacing w:after="4" w:line="259" w:lineRule="auto"/>
        <w:ind w:left="718" w:right="565" w:hanging="10"/>
        <w:rPr>
          <w:color w:val="000000"/>
          <w:szCs w:val="22"/>
        </w:rPr>
      </w:pPr>
      <w:r w:rsidRPr="00962FB6">
        <w:rPr>
          <w:color w:val="000000"/>
          <w:szCs w:val="22"/>
        </w:rPr>
        <w:t xml:space="preserve">Общий расход воды: </w:t>
      </w:r>
    </w:p>
    <w:tbl>
      <w:tblPr>
        <w:tblW w:w="7671" w:type="dxa"/>
        <w:tblInd w:w="708" w:type="dxa"/>
        <w:tblCellMar>
          <w:top w:w="38" w:type="dxa"/>
          <w:left w:w="0" w:type="dxa"/>
          <w:right w:w="0" w:type="dxa"/>
        </w:tblCellMar>
        <w:tblLook w:val="04A0" w:firstRow="1" w:lastRow="0" w:firstColumn="1" w:lastColumn="0" w:noHBand="0" w:noVBand="1"/>
      </w:tblPr>
      <w:tblGrid>
        <w:gridCol w:w="2269"/>
        <w:gridCol w:w="5402"/>
      </w:tblGrid>
      <w:tr w:rsidR="0017395E" w:rsidRPr="00E245A8" w:rsidTr="00DA5333">
        <w:trPr>
          <w:trHeight w:val="414"/>
        </w:trPr>
        <w:tc>
          <w:tcPr>
            <w:tcW w:w="2269" w:type="dxa"/>
            <w:tcBorders>
              <w:top w:val="nil"/>
              <w:left w:val="nil"/>
              <w:bottom w:val="nil"/>
              <w:right w:val="nil"/>
            </w:tcBorders>
            <w:shd w:val="clear" w:color="auto" w:fill="auto"/>
          </w:tcPr>
          <w:p w:rsidR="0017395E" w:rsidRPr="00E245A8" w:rsidRDefault="0017395E" w:rsidP="00DA5333">
            <w:pPr>
              <w:spacing w:line="259" w:lineRule="auto"/>
              <w:rPr>
                <w:rFonts w:ascii="Calibri" w:hAnsi="Calibri"/>
                <w:color w:val="000000"/>
                <w:szCs w:val="22"/>
              </w:rPr>
            </w:pPr>
            <w:r w:rsidRPr="00E245A8">
              <w:rPr>
                <w:rFonts w:ascii="Calibri" w:hAnsi="Calibri"/>
                <w:color w:val="000000"/>
                <w:szCs w:val="22"/>
              </w:rPr>
              <w:t xml:space="preserve">Суточный  </w:t>
            </w:r>
          </w:p>
        </w:tc>
        <w:tc>
          <w:tcPr>
            <w:tcW w:w="5402" w:type="dxa"/>
            <w:tcBorders>
              <w:top w:val="nil"/>
              <w:left w:val="nil"/>
              <w:bottom w:val="nil"/>
              <w:right w:val="nil"/>
            </w:tcBorders>
            <w:shd w:val="clear" w:color="auto" w:fill="auto"/>
          </w:tcPr>
          <w:p w:rsidR="0017395E" w:rsidRPr="00E245A8" w:rsidRDefault="0017395E" w:rsidP="00DA5333">
            <w:pPr>
              <w:spacing w:line="259" w:lineRule="auto"/>
              <w:rPr>
                <w:rFonts w:ascii="Calibri" w:hAnsi="Calibri"/>
                <w:color w:val="000000"/>
                <w:szCs w:val="22"/>
              </w:rPr>
            </w:pPr>
            <w:r w:rsidRPr="00E245A8">
              <w:rPr>
                <w:rFonts w:ascii="Calibri" w:hAnsi="Calibri"/>
                <w:color w:val="000000"/>
                <w:szCs w:val="22"/>
              </w:rPr>
              <w:t xml:space="preserve">29,1+643,6+29,01 = </w:t>
            </w:r>
            <w:r w:rsidRPr="00E245A8">
              <w:rPr>
                <w:rFonts w:ascii="Calibri" w:hAnsi="Calibri"/>
                <w:b/>
                <w:color w:val="000000"/>
                <w:szCs w:val="22"/>
                <w:u w:val="single" w:color="000000"/>
              </w:rPr>
              <w:t>701,71  м</w:t>
            </w:r>
            <w:r w:rsidRPr="00E245A8">
              <w:rPr>
                <w:rFonts w:ascii="Calibri" w:hAnsi="Calibri"/>
                <w:b/>
                <w:color w:val="000000"/>
                <w:szCs w:val="22"/>
                <w:vertAlign w:val="superscript"/>
              </w:rPr>
              <w:t>3</w:t>
            </w:r>
            <w:r w:rsidRPr="00E245A8">
              <w:rPr>
                <w:rFonts w:ascii="Calibri" w:hAnsi="Calibri"/>
                <w:b/>
                <w:color w:val="000000"/>
                <w:szCs w:val="22"/>
                <w:u w:val="single" w:color="000000"/>
              </w:rPr>
              <w:t>/</w:t>
            </w:r>
            <w:proofErr w:type="spellStart"/>
            <w:r w:rsidRPr="00E245A8">
              <w:rPr>
                <w:rFonts w:ascii="Calibri" w:hAnsi="Calibri"/>
                <w:b/>
                <w:color w:val="000000"/>
                <w:szCs w:val="22"/>
                <w:u w:val="single" w:color="000000"/>
              </w:rPr>
              <w:t>сут</w:t>
            </w:r>
            <w:proofErr w:type="spellEnd"/>
            <w:r w:rsidRPr="00E245A8">
              <w:rPr>
                <w:rFonts w:ascii="Calibri" w:hAnsi="Calibri"/>
                <w:b/>
                <w:color w:val="000000"/>
                <w:szCs w:val="22"/>
                <w:u w:val="single" w:color="000000"/>
              </w:rPr>
              <w:t>;</w:t>
            </w:r>
            <w:r w:rsidRPr="00E245A8">
              <w:rPr>
                <w:rFonts w:ascii="Calibri" w:hAnsi="Calibri"/>
                <w:color w:val="000000"/>
                <w:szCs w:val="22"/>
              </w:rPr>
              <w:t xml:space="preserve">    </w:t>
            </w:r>
          </w:p>
        </w:tc>
      </w:tr>
      <w:tr w:rsidR="0017395E" w:rsidRPr="00E245A8" w:rsidTr="00DA5333">
        <w:trPr>
          <w:trHeight w:val="501"/>
        </w:trPr>
        <w:tc>
          <w:tcPr>
            <w:tcW w:w="2269" w:type="dxa"/>
            <w:tcBorders>
              <w:top w:val="nil"/>
              <w:left w:val="nil"/>
              <w:bottom w:val="nil"/>
              <w:right w:val="nil"/>
            </w:tcBorders>
            <w:shd w:val="clear" w:color="auto" w:fill="auto"/>
          </w:tcPr>
          <w:p w:rsidR="0017395E" w:rsidRPr="00E245A8" w:rsidRDefault="0017395E" w:rsidP="00DA5333">
            <w:pPr>
              <w:tabs>
                <w:tab w:val="center" w:pos="1416"/>
              </w:tabs>
              <w:spacing w:line="259" w:lineRule="auto"/>
              <w:rPr>
                <w:rFonts w:ascii="Calibri" w:hAnsi="Calibri"/>
                <w:color w:val="000000"/>
                <w:szCs w:val="22"/>
              </w:rPr>
            </w:pPr>
            <w:r w:rsidRPr="00E245A8">
              <w:rPr>
                <w:rFonts w:ascii="Calibri" w:hAnsi="Calibri"/>
                <w:color w:val="000000"/>
                <w:szCs w:val="22"/>
              </w:rPr>
              <w:t xml:space="preserve">Часовой </w:t>
            </w:r>
            <w:r w:rsidRPr="00E245A8">
              <w:rPr>
                <w:rFonts w:ascii="Calibri" w:hAnsi="Calibri"/>
                <w:color w:val="000000"/>
                <w:szCs w:val="22"/>
              </w:rPr>
              <w:tab/>
              <w:t xml:space="preserve"> </w:t>
            </w:r>
          </w:p>
        </w:tc>
        <w:tc>
          <w:tcPr>
            <w:tcW w:w="5402" w:type="dxa"/>
            <w:tcBorders>
              <w:top w:val="nil"/>
              <w:left w:val="nil"/>
              <w:bottom w:val="nil"/>
              <w:right w:val="nil"/>
            </w:tcBorders>
            <w:shd w:val="clear" w:color="auto" w:fill="auto"/>
          </w:tcPr>
          <w:p w:rsidR="0017395E" w:rsidRPr="00E245A8" w:rsidRDefault="0017395E" w:rsidP="00DA5333">
            <w:pPr>
              <w:spacing w:line="259" w:lineRule="auto"/>
              <w:rPr>
                <w:rFonts w:ascii="Calibri" w:hAnsi="Calibri"/>
                <w:color w:val="000000"/>
                <w:szCs w:val="22"/>
              </w:rPr>
            </w:pPr>
            <w:r w:rsidRPr="00E245A8">
              <w:rPr>
                <w:rFonts w:ascii="Calibri" w:hAnsi="Calibri"/>
                <w:color w:val="000000"/>
                <w:szCs w:val="22"/>
              </w:rPr>
              <w:t>3,35+4,84=</w:t>
            </w:r>
            <w:r w:rsidRPr="00E245A8">
              <w:rPr>
                <w:rFonts w:ascii="Calibri" w:hAnsi="Calibri"/>
                <w:b/>
                <w:color w:val="000000"/>
                <w:szCs w:val="22"/>
              </w:rPr>
              <w:t xml:space="preserve"> </w:t>
            </w:r>
            <w:r w:rsidRPr="00E245A8">
              <w:rPr>
                <w:rFonts w:ascii="Calibri" w:hAnsi="Calibri"/>
                <w:b/>
                <w:color w:val="000000"/>
                <w:szCs w:val="22"/>
                <w:u w:val="single" w:color="000000"/>
              </w:rPr>
              <w:t>8,19 м</w:t>
            </w:r>
            <w:r w:rsidRPr="00E245A8">
              <w:rPr>
                <w:rFonts w:ascii="Calibri" w:hAnsi="Calibri"/>
                <w:b/>
                <w:color w:val="000000"/>
                <w:szCs w:val="22"/>
                <w:vertAlign w:val="superscript"/>
              </w:rPr>
              <w:t>3</w:t>
            </w:r>
            <w:r w:rsidRPr="00E245A8">
              <w:rPr>
                <w:rFonts w:ascii="Calibri" w:hAnsi="Calibri"/>
                <w:b/>
                <w:color w:val="000000"/>
                <w:szCs w:val="22"/>
                <w:u w:val="single" w:color="000000"/>
              </w:rPr>
              <w:t>/ч</w:t>
            </w:r>
            <w:r w:rsidRPr="00E245A8">
              <w:rPr>
                <w:rFonts w:ascii="Calibri" w:hAnsi="Calibri"/>
                <w:color w:val="000000"/>
                <w:szCs w:val="22"/>
                <w:u w:val="single" w:color="000000"/>
              </w:rPr>
              <w:t>;</w:t>
            </w:r>
            <w:r w:rsidRPr="00E245A8">
              <w:rPr>
                <w:rFonts w:ascii="Calibri" w:hAnsi="Calibri"/>
                <w:color w:val="000000"/>
                <w:szCs w:val="22"/>
              </w:rPr>
              <w:t xml:space="preserve">   </w:t>
            </w:r>
          </w:p>
        </w:tc>
      </w:tr>
      <w:tr w:rsidR="0017395E" w:rsidRPr="00E245A8" w:rsidTr="00DA5333">
        <w:trPr>
          <w:trHeight w:val="395"/>
        </w:trPr>
        <w:tc>
          <w:tcPr>
            <w:tcW w:w="2269" w:type="dxa"/>
            <w:tcBorders>
              <w:top w:val="nil"/>
              <w:left w:val="nil"/>
              <w:bottom w:val="nil"/>
              <w:right w:val="nil"/>
            </w:tcBorders>
            <w:shd w:val="clear" w:color="auto" w:fill="auto"/>
          </w:tcPr>
          <w:p w:rsidR="0017395E" w:rsidRPr="00E245A8" w:rsidRDefault="0017395E" w:rsidP="00DA5333">
            <w:pPr>
              <w:spacing w:line="259" w:lineRule="auto"/>
              <w:rPr>
                <w:rFonts w:ascii="Calibri" w:hAnsi="Calibri"/>
                <w:color w:val="000000"/>
                <w:szCs w:val="22"/>
              </w:rPr>
            </w:pPr>
            <w:r w:rsidRPr="00E245A8">
              <w:rPr>
                <w:rFonts w:ascii="Calibri" w:hAnsi="Calibri"/>
                <w:color w:val="000000"/>
                <w:szCs w:val="22"/>
              </w:rPr>
              <w:t xml:space="preserve">Секундный  </w:t>
            </w:r>
          </w:p>
        </w:tc>
        <w:tc>
          <w:tcPr>
            <w:tcW w:w="5402" w:type="dxa"/>
            <w:tcBorders>
              <w:top w:val="nil"/>
              <w:left w:val="nil"/>
              <w:bottom w:val="nil"/>
              <w:right w:val="nil"/>
            </w:tcBorders>
            <w:shd w:val="clear" w:color="auto" w:fill="auto"/>
          </w:tcPr>
          <w:p w:rsidR="0017395E" w:rsidRPr="00E245A8" w:rsidRDefault="0017395E" w:rsidP="00DA5333">
            <w:pPr>
              <w:spacing w:line="259" w:lineRule="auto"/>
              <w:rPr>
                <w:rFonts w:ascii="Calibri" w:hAnsi="Calibri"/>
                <w:color w:val="000000"/>
                <w:szCs w:val="22"/>
              </w:rPr>
            </w:pPr>
            <w:r w:rsidRPr="00E245A8">
              <w:rPr>
                <w:rFonts w:ascii="Calibri" w:hAnsi="Calibri"/>
                <w:color w:val="000000"/>
                <w:szCs w:val="22"/>
              </w:rPr>
              <w:t>0,94+1,34=</w:t>
            </w:r>
            <w:r w:rsidRPr="00E245A8">
              <w:rPr>
                <w:rFonts w:ascii="Calibri" w:hAnsi="Calibri"/>
                <w:b/>
                <w:color w:val="000000"/>
                <w:szCs w:val="22"/>
              </w:rPr>
              <w:t xml:space="preserve"> </w:t>
            </w:r>
            <w:r w:rsidRPr="00E245A8">
              <w:rPr>
                <w:rFonts w:ascii="Calibri" w:hAnsi="Calibri"/>
                <w:b/>
                <w:color w:val="000000"/>
                <w:szCs w:val="22"/>
                <w:u w:val="single" w:color="000000"/>
              </w:rPr>
              <w:t>2,28л/</w:t>
            </w:r>
            <w:proofErr w:type="gramStart"/>
            <w:r w:rsidRPr="00E245A8">
              <w:rPr>
                <w:rFonts w:ascii="Calibri" w:hAnsi="Calibri"/>
                <w:b/>
                <w:color w:val="000000"/>
                <w:szCs w:val="22"/>
                <w:u w:val="single" w:color="000000"/>
              </w:rPr>
              <w:t>с</w:t>
            </w:r>
            <w:proofErr w:type="gramEnd"/>
            <w:r w:rsidRPr="00E245A8">
              <w:rPr>
                <w:rFonts w:ascii="Calibri" w:hAnsi="Calibri"/>
                <w:b/>
                <w:color w:val="000000"/>
                <w:szCs w:val="22"/>
                <w:u w:val="single" w:color="000000"/>
              </w:rPr>
              <w:t>.</w:t>
            </w:r>
            <w:r w:rsidRPr="00E245A8">
              <w:rPr>
                <w:rFonts w:ascii="Calibri" w:hAnsi="Calibri"/>
                <w:color w:val="000000"/>
                <w:szCs w:val="22"/>
              </w:rPr>
              <w:t xml:space="preserve"> </w:t>
            </w:r>
          </w:p>
        </w:tc>
      </w:tr>
    </w:tbl>
    <w:p w:rsidR="0017395E" w:rsidRPr="00962FB6" w:rsidRDefault="0017395E" w:rsidP="0017395E">
      <w:pPr>
        <w:spacing w:after="122" w:line="267" w:lineRule="auto"/>
        <w:ind w:left="703" w:hanging="10"/>
        <w:rPr>
          <w:color w:val="000000"/>
          <w:szCs w:val="22"/>
        </w:rPr>
      </w:pPr>
      <w:r w:rsidRPr="00962FB6">
        <w:rPr>
          <w:color w:val="000000"/>
          <w:szCs w:val="22"/>
          <w:u w:val="single" w:color="000000"/>
        </w:rPr>
        <w:t>Перспектива развития:</w:t>
      </w:r>
      <w:r w:rsidRPr="00962FB6">
        <w:rPr>
          <w:color w:val="000000"/>
          <w:szCs w:val="22"/>
        </w:rPr>
        <w:t xml:space="preserve"> </w:t>
      </w:r>
    </w:p>
    <w:p w:rsidR="0017395E" w:rsidRPr="00962FB6" w:rsidRDefault="0017395E" w:rsidP="0017395E">
      <w:pPr>
        <w:spacing w:after="4" w:line="259" w:lineRule="auto"/>
        <w:ind w:left="718" w:right="565" w:hanging="10"/>
        <w:rPr>
          <w:color w:val="000000"/>
          <w:szCs w:val="22"/>
        </w:rPr>
      </w:pPr>
      <w:r w:rsidRPr="00962FB6">
        <w:rPr>
          <w:color w:val="000000"/>
          <w:szCs w:val="22"/>
        </w:rPr>
        <w:t xml:space="preserve">Общий расход воды: </w:t>
      </w:r>
    </w:p>
    <w:tbl>
      <w:tblPr>
        <w:tblW w:w="8442" w:type="dxa"/>
        <w:tblCellMar>
          <w:top w:w="38" w:type="dxa"/>
          <w:left w:w="0" w:type="dxa"/>
          <w:right w:w="0" w:type="dxa"/>
        </w:tblCellMar>
        <w:tblLook w:val="04A0" w:firstRow="1" w:lastRow="0" w:firstColumn="1" w:lastColumn="0" w:noHBand="0" w:noVBand="1"/>
      </w:tblPr>
      <w:tblGrid>
        <w:gridCol w:w="2124"/>
        <w:gridCol w:w="6318"/>
      </w:tblGrid>
      <w:tr w:rsidR="0017395E" w:rsidRPr="00E245A8" w:rsidTr="00DA5333">
        <w:trPr>
          <w:trHeight w:val="1313"/>
        </w:trPr>
        <w:tc>
          <w:tcPr>
            <w:tcW w:w="2124" w:type="dxa"/>
            <w:tcBorders>
              <w:top w:val="nil"/>
              <w:left w:val="nil"/>
              <w:bottom w:val="nil"/>
              <w:right w:val="nil"/>
            </w:tcBorders>
            <w:shd w:val="clear" w:color="auto" w:fill="auto"/>
          </w:tcPr>
          <w:p w:rsidR="0017395E" w:rsidRPr="00E245A8" w:rsidRDefault="0017395E" w:rsidP="00DA5333">
            <w:pPr>
              <w:spacing w:line="259" w:lineRule="auto"/>
              <w:rPr>
                <w:rFonts w:ascii="Calibri" w:hAnsi="Calibri"/>
                <w:color w:val="000000"/>
                <w:szCs w:val="22"/>
              </w:rPr>
            </w:pPr>
            <w:r w:rsidRPr="00E245A8">
              <w:rPr>
                <w:rFonts w:ascii="Calibri" w:hAnsi="Calibri"/>
                <w:color w:val="000000"/>
                <w:szCs w:val="22"/>
              </w:rPr>
              <w:t>Суточный</w:t>
            </w:r>
          </w:p>
          <w:p w:rsidR="0017395E" w:rsidRPr="00E245A8" w:rsidRDefault="0017395E" w:rsidP="00DA5333">
            <w:pPr>
              <w:spacing w:line="259" w:lineRule="auto"/>
              <w:rPr>
                <w:rFonts w:ascii="Calibri" w:hAnsi="Calibri"/>
                <w:color w:val="000000"/>
                <w:szCs w:val="22"/>
              </w:rPr>
            </w:pPr>
            <w:r w:rsidRPr="00E245A8">
              <w:rPr>
                <w:rFonts w:ascii="Calibri" w:hAnsi="Calibri"/>
                <w:color w:val="000000"/>
                <w:szCs w:val="22"/>
              </w:rPr>
              <w:t xml:space="preserve">  Часовой </w:t>
            </w:r>
          </w:p>
          <w:p w:rsidR="0017395E" w:rsidRPr="00E245A8" w:rsidRDefault="0017395E" w:rsidP="00DA5333">
            <w:pPr>
              <w:spacing w:line="259" w:lineRule="auto"/>
              <w:rPr>
                <w:rFonts w:ascii="Calibri" w:hAnsi="Calibri"/>
                <w:color w:val="000000"/>
                <w:szCs w:val="22"/>
              </w:rPr>
            </w:pPr>
            <w:r w:rsidRPr="00E245A8">
              <w:rPr>
                <w:rFonts w:ascii="Calibri" w:hAnsi="Calibri"/>
                <w:color w:val="000000"/>
                <w:szCs w:val="22"/>
              </w:rPr>
              <w:t xml:space="preserve">Секундный </w:t>
            </w:r>
          </w:p>
          <w:p w:rsidR="0017395E" w:rsidRPr="00E245A8" w:rsidRDefault="0017395E" w:rsidP="00DA5333">
            <w:pPr>
              <w:spacing w:line="259" w:lineRule="auto"/>
              <w:rPr>
                <w:rFonts w:ascii="Calibri" w:hAnsi="Calibri"/>
                <w:color w:val="000000"/>
                <w:szCs w:val="22"/>
              </w:rPr>
            </w:pPr>
            <w:r w:rsidRPr="00E245A8">
              <w:rPr>
                <w:rFonts w:ascii="Calibri" w:hAnsi="Calibri"/>
                <w:color w:val="000000"/>
                <w:szCs w:val="22"/>
              </w:rPr>
              <w:t xml:space="preserve"> </w:t>
            </w:r>
          </w:p>
        </w:tc>
        <w:tc>
          <w:tcPr>
            <w:tcW w:w="6318" w:type="dxa"/>
            <w:tcBorders>
              <w:top w:val="nil"/>
              <w:left w:val="nil"/>
              <w:bottom w:val="nil"/>
              <w:right w:val="nil"/>
            </w:tcBorders>
            <w:shd w:val="clear" w:color="auto" w:fill="auto"/>
          </w:tcPr>
          <w:p w:rsidR="0017395E" w:rsidRPr="00E245A8" w:rsidRDefault="0017395E" w:rsidP="00DA5333">
            <w:pPr>
              <w:spacing w:after="174" w:line="259" w:lineRule="auto"/>
              <w:rPr>
                <w:rFonts w:ascii="Calibri" w:hAnsi="Calibri"/>
                <w:color w:val="000000"/>
                <w:szCs w:val="22"/>
              </w:rPr>
            </w:pPr>
            <w:r w:rsidRPr="00E245A8">
              <w:rPr>
                <w:rFonts w:ascii="Calibri" w:hAnsi="Calibri"/>
                <w:color w:val="000000"/>
                <w:szCs w:val="22"/>
              </w:rPr>
              <w:t>32,01+708+31,9 =</w:t>
            </w:r>
            <w:r w:rsidRPr="00E245A8">
              <w:rPr>
                <w:rFonts w:ascii="Calibri" w:hAnsi="Calibri"/>
                <w:b/>
                <w:color w:val="000000"/>
                <w:szCs w:val="22"/>
              </w:rPr>
              <w:t xml:space="preserve"> </w:t>
            </w:r>
            <w:r w:rsidRPr="00E245A8">
              <w:rPr>
                <w:rFonts w:ascii="Calibri" w:hAnsi="Calibri"/>
                <w:b/>
                <w:color w:val="000000"/>
                <w:szCs w:val="22"/>
                <w:u w:val="single" w:color="000000"/>
              </w:rPr>
              <w:t>771,91м</w:t>
            </w:r>
            <w:r w:rsidRPr="00E245A8">
              <w:rPr>
                <w:rFonts w:ascii="Calibri" w:hAnsi="Calibri"/>
                <w:b/>
                <w:color w:val="000000"/>
                <w:szCs w:val="22"/>
                <w:vertAlign w:val="superscript"/>
              </w:rPr>
              <w:t>3</w:t>
            </w:r>
            <w:r w:rsidRPr="00E245A8">
              <w:rPr>
                <w:rFonts w:ascii="Calibri" w:hAnsi="Calibri"/>
                <w:b/>
                <w:color w:val="000000"/>
                <w:szCs w:val="22"/>
                <w:u w:val="single" w:color="000000"/>
              </w:rPr>
              <w:t>/</w:t>
            </w:r>
            <w:proofErr w:type="spellStart"/>
            <w:r w:rsidRPr="00E245A8">
              <w:rPr>
                <w:rFonts w:ascii="Calibri" w:hAnsi="Calibri"/>
                <w:b/>
                <w:color w:val="000000"/>
                <w:szCs w:val="22"/>
                <w:u w:val="single" w:color="000000"/>
              </w:rPr>
              <w:t>сут</w:t>
            </w:r>
            <w:proofErr w:type="spellEnd"/>
            <w:r w:rsidRPr="00E245A8">
              <w:rPr>
                <w:rFonts w:ascii="Calibri" w:hAnsi="Calibri"/>
                <w:b/>
                <w:color w:val="000000"/>
                <w:szCs w:val="22"/>
                <w:u w:val="single" w:color="000000"/>
              </w:rPr>
              <w:t>;</w:t>
            </w:r>
            <w:r w:rsidRPr="00E245A8">
              <w:rPr>
                <w:rFonts w:ascii="Calibri" w:hAnsi="Calibri"/>
                <w:color w:val="000000"/>
                <w:szCs w:val="22"/>
              </w:rPr>
              <w:t xml:space="preserve">  </w:t>
            </w:r>
          </w:p>
          <w:p w:rsidR="0017395E" w:rsidRPr="00E245A8" w:rsidRDefault="0017395E" w:rsidP="00DA5333">
            <w:pPr>
              <w:spacing w:line="259" w:lineRule="auto"/>
              <w:ind w:right="435"/>
              <w:rPr>
                <w:rFonts w:ascii="Calibri" w:hAnsi="Calibri"/>
                <w:color w:val="000000"/>
                <w:szCs w:val="22"/>
              </w:rPr>
            </w:pPr>
            <w:r w:rsidRPr="00E245A8">
              <w:rPr>
                <w:rFonts w:ascii="Calibri" w:hAnsi="Calibri"/>
                <w:color w:val="000000"/>
                <w:szCs w:val="22"/>
              </w:rPr>
              <w:t>3,68+5,32=</w:t>
            </w:r>
            <w:r w:rsidRPr="00E245A8">
              <w:rPr>
                <w:rFonts w:ascii="Calibri" w:hAnsi="Calibri"/>
                <w:b/>
                <w:color w:val="000000"/>
                <w:szCs w:val="22"/>
              </w:rPr>
              <w:t xml:space="preserve"> </w:t>
            </w:r>
            <w:r w:rsidRPr="00E245A8">
              <w:rPr>
                <w:rFonts w:ascii="Calibri" w:hAnsi="Calibri"/>
                <w:b/>
                <w:color w:val="000000"/>
                <w:szCs w:val="22"/>
                <w:u w:val="single" w:color="000000"/>
              </w:rPr>
              <w:t>9 м</w:t>
            </w:r>
            <w:r w:rsidRPr="00E245A8">
              <w:rPr>
                <w:rFonts w:ascii="Calibri" w:hAnsi="Calibri"/>
                <w:b/>
                <w:color w:val="000000"/>
                <w:szCs w:val="22"/>
                <w:vertAlign w:val="superscript"/>
              </w:rPr>
              <w:t>3</w:t>
            </w:r>
            <w:r w:rsidRPr="00E245A8">
              <w:rPr>
                <w:rFonts w:ascii="Calibri" w:hAnsi="Calibri"/>
                <w:b/>
                <w:color w:val="000000"/>
                <w:szCs w:val="22"/>
                <w:u w:val="single" w:color="000000"/>
              </w:rPr>
              <w:t>/ч</w:t>
            </w:r>
            <w:r w:rsidRPr="00E245A8">
              <w:rPr>
                <w:rFonts w:ascii="Calibri" w:hAnsi="Calibri"/>
                <w:color w:val="000000"/>
                <w:szCs w:val="22"/>
                <w:u w:val="single" w:color="000000"/>
              </w:rPr>
              <w:t>;</w:t>
            </w:r>
            <w:r w:rsidRPr="00E245A8">
              <w:rPr>
                <w:rFonts w:ascii="Calibri" w:hAnsi="Calibri"/>
                <w:color w:val="000000"/>
                <w:szCs w:val="22"/>
              </w:rPr>
              <w:t xml:space="preserve"> </w:t>
            </w:r>
          </w:p>
          <w:p w:rsidR="0017395E" w:rsidRPr="00E245A8" w:rsidRDefault="0017395E" w:rsidP="00DA5333">
            <w:pPr>
              <w:spacing w:line="259" w:lineRule="auto"/>
              <w:ind w:right="435"/>
              <w:rPr>
                <w:rFonts w:ascii="Calibri" w:hAnsi="Calibri"/>
                <w:b/>
                <w:color w:val="000000"/>
                <w:szCs w:val="22"/>
              </w:rPr>
            </w:pPr>
            <w:r w:rsidRPr="00E245A8">
              <w:rPr>
                <w:rFonts w:ascii="Calibri" w:hAnsi="Calibri"/>
                <w:color w:val="000000"/>
                <w:szCs w:val="22"/>
              </w:rPr>
              <w:t xml:space="preserve">  1,02+1,47=</w:t>
            </w:r>
            <w:r w:rsidRPr="00E245A8">
              <w:rPr>
                <w:rFonts w:ascii="Calibri" w:hAnsi="Calibri"/>
                <w:b/>
                <w:color w:val="000000"/>
                <w:szCs w:val="22"/>
              </w:rPr>
              <w:t xml:space="preserve"> </w:t>
            </w:r>
            <w:r w:rsidRPr="00E245A8">
              <w:rPr>
                <w:rFonts w:ascii="Calibri" w:hAnsi="Calibri"/>
                <w:b/>
                <w:color w:val="000000"/>
                <w:szCs w:val="22"/>
                <w:u w:val="single" w:color="000000"/>
              </w:rPr>
              <w:t>2,49 л/</w:t>
            </w:r>
            <w:proofErr w:type="gramStart"/>
            <w:r w:rsidRPr="00E245A8">
              <w:rPr>
                <w:rFonts w:ascii="Calibri" w:hAnsi="Calibri"/>
                <w:b/>
                <w:color w:val="000000"/>
                <w:szCs w:val="22"/>
                <w:u w:val="single" w:color="000000"/>
              </w:rPr>
              <w:t>с</w:t>
            </w:r>
            <w:proofErr w:type="gramEnd"/>
            <w:r w:rsidRPr="00E245A8">
              <w:rPr>
                <w:rFonts w:ascii="Calibri" w:hAnsi="Calibri"/>
                <w:b/>
                <w:color w:val="000000"/>
                <w:szCs w:val="22"/>
                <w:u w:val="single" w:color="000000"/>
              </w:rPr>
              <w:t>.</w:t>
            </w:r>
            <w:r w:rsidRPr="00E245A8">
              <w:rPr>
                <w:rFonts w:ascii="Calibri" w:hAnsi="Calibri"/>
                <w:b/>
                <w:color w:val="000000"/>
                <w:szCs w:val="22"/>
              </w:rPr>
              <w:t xml:space="preserve"> </w:t>
            </w:r>
          </w:p>
          <w:p w:rsidR="0017395E" w:rsidRPr="00E245A8" w:rsidRDefault="0017395E" w:rsidP="00DA5333">
            <w:pPr>
              <w:spacing w:line="259" w:lineRule="auto"/>
              <w:ind w:right="435"/>
              <w:rPr>
                <w:rFonts w:ascii="Calibri" w:hAnsi="Calibri"/>
                <w:color w:val="000000"/>
                <w:szCs w:val="22"/>
              </w:rPr>
            </w:pPr>
          </w:p>
        </w:tc>
      </w:tr>
    </w:tbl>
    <w:p w:rsidR="0017395E" w:rsidRPr="00A15AD7" w:rsidRDefault="0017395E" w:rsidP="0017395E">
      <w:pPr>
        <w:spacing w:after="364" w:line="259" w:lineRule="auto"/>
        <w:rPr>
          <w:color w:val="000000"/>
          <w:szCs w:val="22"/>
        </w:rPr>
      </w:pPr>
      <w:r>
        <w:rPr>
          <w:noProof/>
        </w:rPr>
        <mc:AlternateContent>
          <mc:Choice Requires="wps">
            <w:drawing>
              <wp:anchor distT="0" distB="0" distL="114300" distR="114300" simplePos="0" relativeHeight="251669504" behindDoc="0" locked="0" layoutInCell="1" allowOverlap="1">
                <wp:simplePos x="0" y="0"/>
                <wp:positionH relativeFrom="column">
                  <wp:posOffset>4602480</wp:posOffset>
                </wp:positionH>
                <wp:positionV relativeFrom="paragraph">
                  <wp:posOffset>536575</wp:posOffset>
                </wp:positionV>
                <wp:extent cx="27305" cy="2628900"/>
                <wp:effectExtent l="6985" t="10160" r="13335" b="889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 cy="2628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0" o:spid="_x0000_s1026" type="#_x0000_t32" style="position:absolute;margin-left:362.4pt;margin-top:42.25pt;width:2.15pt;height:20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"/>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3536950</wp:posOffset>
                </wp:positionH>
                <wp:positionV relativeFrom="paragraph">
                  <wp:posOffset>545465</wp:posOffset>
                </wp:positionV>
                <wp:extent cx="0" cy="2628900"/>
                <wp:effectExtent l="8255" t="9525" r="10795" b="952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278.5pt;margin-top:42.95pt;width:0;height:2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"/>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2454910</wp:posOffset>
                </wp:positionH>
                <wp:positionV relativeFrom="paragraph">
                  <wp:posOffset>545465</wp:posOffset>
                </wp:positionV>
                <wp:extent cx="0" cy="2628900"/>
                <wp:effectExtent l="12065" t="9525" r="6985" b="952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193.3pt;margin-top:42.95pt;width:0;height:2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"/>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1380490</wp:posOffset>
                </wp:positionH>
                <wp:positionV relativeFrom="paragraph">
                  <wp:posOffset>536575</wp:posOffset>
                </wp:positionV>
                <wp:extent cx="9525" cy="2587625"/>
                <wp:effectExtent l="13970" t="10160" r="5080" b="1206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58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108.7pt;margin-top:42.25pt;width:.75pt;height:20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"/>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5668645</wp:posOffset>
                </wp:positionH>
                <wp:positionV relativeFrom="paragraph">
                  <wp:posOffset>536575</wp:posOffset>
                </wp:positionV>
                <wp:extent cx="17145" cy="2637790"/>
                <wp:effectExtent l="6350" t="10160" r="5080" b="952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2637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446.35pt;margin-top:42.25pt;width:1.35pt;height:207.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"/>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306070</wp:posOffset>
                </wp:positionH>
                <wp:positionV relativeFrom="paragraph">
                  <wp:posOffset>2648585</wp:posOffset>
                </wp:positionV>
                <wp:extent cx="5379720" cy="0"/>
                <wp:effectExtent l="6350" t="7620" r="5080" b="1143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9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24.1pt;margin-top:208.55pt;width:423.6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"/>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306070</wp:posOffset>
                </wp:positionH>
                <wp:positionV relativeFrom="paragraph">
                  <wp:posOffset>1257935</wp:posOffset>
                </wp:positionV>
                <wp:extent cx="5362575" cy="1788160"/>
                <wp:effectExtent l="19050" t="19050" r="9525" b="2159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62575" cy="1788160"/>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pt,99.05pt" to="446.35pt,2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" strokecolor="#5b9bd5" strokeweight="2.25pt">
                <v:stroke joinstyle="miter"/>
                <o:lock v:ext="edit" shapetype="f"/>
              </v:line>
            </w:pict>
          </mc:Fallback>
        </mc:AlternateContent>
      </w:r>
      <w:r>
        <w:rPr>
          <w:noProof/>
        </w:rPr>
        <mc:AlternateContent>
          <mc:Choice Requires="wpg">
            <w:drawing>
              <wp:inline distT="0" distB="0" distL="0" distR="0">
                <wp:extent cx="6335395" cy="3688715"/>
                <wp:effectExtent l="0" t="0" r="8255" b="0"/>
                <wp:docPr id="80521" name="Группа 80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5395" cy="3688715"/>
                          <a:chOff x="0" y="-80962"/>
                          <a:chExt cx="6335460" cy="3688988"/>
                        </a:xfrm>
                      </wpg:grpSpPr>
                      <wps:wsp>
                        <wps:cNvPr id="85932" name="Shape 85932"/>
                        <wps:cNvSpPr/>
                        <wps:spPr>
                          <a:xfrm>
                            <a:off x="310897" y="2820924"/>
                            <a:ext cx="1200913" cy="9144"/>
                          </a:xfrm>
                          <a:custGeom>
                            <a:avLst/>
                            <a:gdLst/>
                            <a:ahLst/>
                            <a:cxnLst/>
                            <a:rect l="0" t="0" r="0" b="0"/>
                            <a:pathLst>
                              <a:path w="1200913" h="9144">
                                <a:moveTo>
                                  <a:pt x="0" y="0"/>
                                </a:moveTo>
                                <a:lnTo>
                                  <a:pt x="1200913" y="0"/>
                                </a:lnTo>
                                <a:lnTo>
                                  <a:pt x="1200913" y="9144"/>
                                </a:lnTo>
                                <a:lnTo>
                                  <a:pt x="0" y="9144"/>
                                </a:lnTo>
                                <a:lnTo>
                                  <a:pt x="0" y="0"/>
                                </a:lnTo>
                              </a:path>
                            </a:pathLst>
                          </a:custGeom>
                          <a:solidFill>
                            <a:srgbClr val="868686"/>
                          </a:solidFill>
                          <a:ln w="0" cap="flat">
                            <a:noFill/>
                            <a:miter lim="127000"/>
                          </a:ln>
                          <a:effectLst/>
                        </wps:spPr>
                        <wps:bodyPr/>
                      </wps:wsp>
                      <wps:wsp>
                        <wps:cNvPr id="85933" name="Shape 85933"/>
                        <wps:cNvSpPr/>
                        <wps:spPr>
                          <a:xfrm>
                            <a:off x="310897" y="2558795"/>
                            <a:ext cx="1200913" cy="9144"/>
                          </a:xfrm>
                          <a:custGeom>
                            <a:avLst/>
                            <a:gdLst/>
                            <a:ahLst/>
                            <a:cxnLst/>
                            <a:rect l="0" t="0" r="0" b="0"/>
                            <a:pathLst>
                              <a:path w="1200913" h="9144">
                                <a:moveTo>
                                  <a:pt x="0" y="0"/>
                                </a:moveTo>
                                <a:lnTo>
                                  <a:pt x="1200913" y="0"/>
                                </a:lnTo>
                                <a:lnTo>
                                  <a:pt x="1200913" y="9144"/>
                                </a:lnTo>
                                <a:lnTo>
                                  <a:pt x="0" y="9144"/>
                                </a:lnTo>
                                <a:lnTo>
                                  <a:pt x="0" y="0"/>
                                </a:lnTo>
                              </a:path>
                            </a:pathLst>
                          </a:custGeom>
                          <a:solidFill>
                            <a:srgbClr val="868686"/>
                          </a:solidFill>
                          <a:ln w="0" cap="flat">
                            <a:noFill/>
                            <a:miter lim="127000"/>
                          </a:ln>
                          <a:effectLst/>
                        </wps:spPr>
                        <wps:bodyPr/>
                      </wps:wsp>
                      <wps:wsp>
                        <wps:cNvPr id="85934" name="Shape 85934"/>
                        <wps:cNvSpPr/>
                        <wps:spPr>
                          <a:xfrm>
                            <a:off x="310897" y="2295144"/>
                            <a:ext cx="1200913" cy="9144"/>
                          </a:xfrm>
                          <a:custGeom>
                            <a:avLst/>
                            <a:gdLst/>
                            <a:ahLst/>
                            <a:cxnLst/>
                            <a:rect l="0" t="0" r="0" b="0"/>
                            <a:pathLst>
                              <a:path w="1200913" h="9144">
                                <a:moveTo>
                                  <a:pt x="0" y="0"/>
                                </a:moveTo>
                                <a:lnTo>
                                  <a:pt x="1200913" y="0"/>
                                </a:lnTo>
                                <a:lnTo>
                                  <a:pt x="1200913" y="9144"/>
                                </a:lnTo>
                                <a:lnTo>
                                  <a:pt x="0" y="9144"/>
                                </a:lnTo>
                                <a:lnTo>
                                  <a:pt x="0" y="0"/>
                                </a:lnTo>
                              </a:path>
                            </a:pathLst>
                          </a:custGeom>
                          <a:solidFill>
                            <a:srgbClr val="868686"/>
                          </a:solidFill>
                          <a:ln w="0" cap="flat">
                            <a:noFill/>
                            <a:miter lim="127000"/>
                          </a:ln>
                          <a:effectLst/>
                        </wps:spPr>
                        <wps:bodyPr/>
                      </wps:wsp>
                      <wps:wsp>
                        <wps:cNvPr id="85935" name="Shape 85935"/>
                        <wps:cNvSpPr/>
                        <wps:spPr>
                          <a:xfrm>
                            <a:off x="310897" y="2033016"/>
                            <a:ext cx="1200913" cy="9144"/>
                          </a:xfrm>
                          <a:custGeom>
                            <a:avLst/>
                            <a:gdLst/>
                            <a:ahLst/>
                            <a:cxnLst/>
                            <a:rect l="0" t="0" r="0" b="0"/>
                            <a:pathLst>
                              <a:path w="1200913" h="9144">
                                <a:moveTo>
                                  <a:pt x="0" y="0"/>
                                </a:moveTo>
                                <a:lnTo>
                                  <a:pt x="1200913" y="0"/>
                                </a:lnTo>
                                <a:lnTo>
                                  <a:pt x="1200913" y="9144"/>
                                </a:lnTo>
                                <a:lnTo>
                                  <a:pt x="0" y="9144"/>
                                </a:lnTo>
                                <a:lnTo>
                                  <a:pt x="0" y="0"/>
                                </a:lnTo>
                              </a:path>
                            </a:pathLst>
                          </a:custGeom>
                          <a:solidFill>
                            <a:srgbClr val="868686"/>
                          </a:solidFill>
                          <a:ln w="0" cap="flat">
                            <a:noFill/>
                            <a:miter lim="127000"/>
                          </a:ln>
                          <a:effectLst/>
                        </wps:spPr>
                        <wps:bodyPr/>
                      </wps:wsp>
                      <wps:wsp>
                        <wps:cNvPr id="85936" name="Shape 85936"/>
                        <wps:cNvSpPr/>
                        <wps:spPr>
                          <a:xfrm>
                            <a:off x="310897" y="1770875"/>
                            <a:ext cx="1200913" cy="9157"/>
                          </a:xfrm>
                          <a:custGeom>
                            <a:avLst/>
                            <a:gdLst/>
                            <a:ahLst/>
                            <a:cxnLst/>
                            <a:rect l="0" t="0" r="0" b="0"/>
                            <a:pathLst>
                              <a:path w="1200913" h="9157">
                                <a:moveTo>
                                  <a:pt x="0" y="0"/>
                                </a:moveTo>
                                <a:lnTo>
                                  <a:pt x="1200913" y="0"/>
                                </a:lnTo>
                                <a:lnTo>
                                  <a:pt x="1200913" y="9157"/>
                                </a:lnTo>
                                <a:lnTo>
                                  <a:pt x="0" y="9157"/>
                                </a:lnTo>
                                <a:lnTo>
                                  <a:pt x="0" y="0"/>
                                </a:lnTo>
                              </a:path>
                            </a:pathLst>
                          </a:custGeom>
                          <a:solidFill>
                            <a:srgbClr val="868686"/>
                          </a:solidFill>
                          <a:ln w="0" cap="flat">
                            <a:noFill/>
                            <a:miter lim="127000"/>
                          </a:ln>
                          <a:effectLst/>
                        </wps:spPr>
                        <wps:bodyPr/>
                      </wps:wsp>
                      <wps:wsp>
                        <wps:cNvPr id="85937" name="Shape 85937"/>
                        <wps:cNvSpPr/>
                        <wps:spPr>
                          <a:xfrm>
                            <a:off x="310897" y="1507236"/>
                            <a:ext cx="1200913" cy="9144"/>
                          </a:xfrm>
                          <a:custGeom>
                            <a:avLst/>
                            <a:gdLst/>
                            <a:ahLst/>
                            <a:cxnLst/>
                            <a:rect l="0" t="0" r="0" b="0"/>
                            <a:pathLst>
                              <a:path w="1200913" h="9144">
                                <a:moveTo>
                                  <a:pt x="0" y="0"/>
                                </a:moveTo>
                                <a:lnTo>
                                  <a:pt x="1200913" y="0"/>
                                </a:lnTo>
                                <a:lnTo>
                                  <a:pt x="1200913" y="9144"/>
                                </a:lnTo>
                                <a:lnTo>
                                  <a:pt x="0" y="9144"/>
                                </a:lnTo>
                                <a:lnTo>
                                  <a:pt x="0" y="0"/>
                                </a:lnTo>
                              </a:path>
                            </a:pathLst>
                          </a:custGeom>
                          <a:solidFill>
                            <a:srgbClr val="868686"/>
                          </a:solidFill>
                          <a:ln w="0" cap="flat">
                            <a:noFill/>
                            <a:miter lim="127000"/>
                          </a:ln>
                          <a:effectLst/>
                        </wps:spPr>
                        <wps:bodyPr/>
                      </wps:wsp>
                      <wps:wsp>
                        <wps:cNvPr id="85938" name="Shape 85938"/>
                        <wps:cNvSpPr/>
                        <wps:spPr>
                          <a:xfrm>
                            <a:off x="310897" y="1245095"/>
                            <a:ext cx="1200913" cy="9157"/>
                          </a:xfrm>
                          <a:custGeom>
                            <a:avLst/>
                            <a:gdLst/>
                            <a:ahLst/>
                            <a:cxnLst/>
                            <a:rect l="0" t="0" r="0" b="0"/>
                            <a:pathLst>
                              <a:path w="1200913" h="9157">
                                <a:moveTo>
                                  <a:pt x="0" y="0"/>
                                </a:moveTo>
                                <a:lnTo>
                                  <a:pt x="1200913" y="0"/>
                                </a:lnTo>
                                <a:lnTo>
                                  <a:pt x="1200913" y="9157"/>
                                </a:lnTo>
                                <a:lnTo>
                                  <a:pt x="0" y="9157"/>
                                </a:lnTo>
                                <a:lnTo>
                                  <a:pt x="0" y="0"/>
                                </a:lnTo>
                              </a:path>
                            </a:pathLst>
                          </a:custGeom>
                          <a:solidFill>
                            <a:srgbClr val="868686"/>
                          </a:solidFill>
                          <a:ln w="0" cap="flat">
                            <a:noFill/>
                            <a:miter lim="127000"/>
                          </a:ln>
                          <a:effectLst/>
                        </wps:spPr>
                        <wps:bodyPr/>
                      </wps:wsp>
                      <wps:wsp>
                        <wps:cNvPr id="85939" name="Shape 85939"/>
                        <wps:cNvSpPr/>
                        <wps:spPr>
                          <a:xfrm>
                            <a:off x="310897" y="981456"/>
                            <a:ext cx="1200913" cy="9144"/>
                          </a:xfrm>
                          <a:custGeom>
                            <a:avLst/>
                            <a:gdLst/>
                            <a:ahLst/>
                            <a:cxnLst/>
                            <a:rect l="0" t="0" r="0" b="0"/>
                            <a:pathLst>
                              <a:path w="1200913" h="9144">
                                <a:moveTo>
                                  <a:pt x="0" y="0"/>
                                </a:moveTo>
                                <a:lnTo>
                                  <a:pt x="1200913" y="0"/>
                                </a:lnTo>
                                <a:lnTo>
                                  <a:pt x="1200913" y="9144"/>
                                </a:lnTo>
                                <a:lnTo>
                                  <a:pt x="0" y="9144"/>
                                </a:lnTo>
                                <a:lnTo>
                                  <a:pt x="0" y="0"/>
                                </a:lnTo>
                              </a:path>
                            </a:pathLst>
                          </a:custGeom>
                          <a:solidFill>
                            <a:srgbClr val="868686"/>
                          </a:solidFill>
                          <a:ln w="0" cap="flat">
                            <a:noFill/>
                            <a:miter lim="127000"/>
                          </a:ln>
                          <a:effectLst/>
                        </wps:spPr>
                        <wps:bodyPr/>
                      </wps:wsp>
                      <wps:wsp>
                        <wps:cNvPr id="85940" name="Shape 85940"/>
                        <wps:cNvSpPr/>
                        <wps:spPr>
                          <a:xfrm>
                            <a:off x="310897" y="719315"/>
                            <a:ext cx="1200913" cy="9157"/>
                          </a:xfrm>
                          <a:custGeom>
                            <a:avLst/>
                            <a:gdLst/>
                            <a:ahLst/>
                            <a:cxnLst/>
                            <a:rect l="0" t="0" r="0" b="0"/>
                            <a:pathLst>
                              <a:path w="1200913" h="9157">
                                <a:moveTo>
                                  <a:pt x="0" y="0"/>
                                </a:moveTo>
                                <a:lnTo>
                                  <a:pt x="1200913" y="0"/>
                                </a:lnTo>
                                <a:lnTo>
                                  <a:pt x="1200913" y="9157"/>
                                </a:lnTo>
                                <a:lnTo>
                                  <a:pt x="0" y="9157"/>
                                </a:lnTo>
                                <a:lnTo>
                                  <a:pt x="0" y="0"/>
                                </a:lnTo>
                              </a:path>
                            </a:pathLst>
                          </a:custGeom>
                          <a:solidFill>
                            <a:srgbClr val="868686"/>
                          </a:solidFill>
                          <a:ln w="0" cap="flat">
                            <a:noFill/>
                            <a:miter lim="127000"/>
                          </a:ln>
                          <a:effectLst/>
                        </wps:spPr>
                        <wps:bodyPr/>
                      </wps:wsp>
                      <wps:wsp>
                        <wps:cNvPr id="85941" name="Shape 85941"/>
                        <wps:cNvSpPr/>
                        <wps:spPr>
                          <a:xfrm>
                            <a:off x="310897" y="455676"/>
                            <a:ext cx="1200913" cy="9144"/>
                          </a:xfrm>
                          <a:custGeom>
                            <a:avLst/>
                            <a:gdLst/>
                            <a:ahLst/>
                            <a:cxnLst/>
                            <a:rect l="0" t="0" r="0" b="0"/>
                            <a:pathLst>
                              <a:path w="1200913" h="9144">
                                <a:moveTo>
                                  <a:pt x="0" y="0"/>
                                </a:moveTo>
                                <a:lnTo>
                                  <a:pt x="1200913" y="0"/>
                                </a:lnTo>
                                <a:lnTo>
                                  <a:pt x="1200913" y="9144"/>
                                </a:lnTo>
                                <a:lnTo>
                                  <a:pt x="0" y="9144"/>
                                </a:lnTo>
                                <a:lnTo>
                                  <a:pt x="0" y="0"/>
                                </a:lnTo>
                              </a:path>
                            </a:pathLst>
                          </a:custGeom>
                          <a:solidFill>
                            <a:srgbClr val="868686"/>
                          </a:solidFill>
                          <a:ln w="0" cap="flat">
                            <a:noFill/>
                            <a:miter lim="127000"/>
                          </a:ln>
                          <a:effectLst/>
                        </wps:spPr>
                        <wps:bodyPr/>
                      </wps:wsp>
                      <wps:wsp>
                        <wps:cNvPr id="85942" name="Shape 85942"/>
                        <wps:cNvSpPr/>
                        <wps:spPr>
                          <a:xfrm>
                            <a:off x="1380745" y="460235"/>
                            <a:ext cx="9144" cy="2628900"/>
                          </a:xfrm>
                          <a:custGeom>
                            <a:avLst/>
                            <a:gdLst/>
                            <a:ahLst/>
                            <a:cxnLst/>
                            <a:rect l="0" t="0" r="0" b="0"/>
                            <a:pathLst>
                              <a:path w="9144" h="2628900">
                                <a:moveTo>
                                  <a:pt x="0" y="0"/>
                                </a:moveTo>
                                <a:lnTo>
                                  <a:pt x="9144" y="0"/>
                                </a:lnTo>
                                <a:lnTo>
                                  <a:pt x="9144" y="2628900"/>
                                </a:lnTo>
                                <a:lnTo>
                                  <a:pt x="0" y="2628900"/>
                                </a:lnTo>
                                <a:lnTo>
                                  <a:pt x="0" y="0"/>
                                </a:lnTo>
                              </a:path>
                            </a:pathLst>
                          </a:custGeom>
                          <a:solidFill>
                            <a:srgbClr val="868686"/>
                          </a:solidFill>
                          <a:ln w="0" cap="flat">
                            <a:noFill/>
                            <a:miter lim="127000"/>
                          </a:ln>
                          <a:effectLst/>
                        </wps:spPr>
                        <wps:bodyPr/>
                      </wps:wsp>
                      <wps:wsp>
                        <wps:cNvPr id="85943" name="Shape 85943"/>
                        <wps:cNvSpPr/>
                        <wps:spPr>
                          <a:xfrm>
                            <a:off x="842773" y="460235"/>
                            <a:ext cx="9144" cy="2628900"/>
                          </a:xfrm>
                          <a:custGeom>
                            <a:avLst/>
                            <a:gdLst/>
                            <a:ahLst/>
                            <a:cxnLst/>
                            <a:rect l="0" t="0" r="0" b="0"/>
                            <a:pathLst>
                              <a:path w="9144" h="2628900">
                                <a:moveTo>
                                  <a:pt x="0" y="0"/>
                                </a:moveTo>
                                <a:lnTo>
                                  <a:pt x="9144" y="0"/>
                                </a:lnTo>
                                <a:lnTo>
                                  <a:pt x="9144" y="2628900"/>
                                </a:lnTo>
                                <a:lnTo>
                                  <a:pt x="0" y="2628900"/>
                                </a:lnTo>
                                <a:lnTo>
                                  <a:pt x="0" y="0"/>
                                </a:lnTo>
                              </a:path>
                            </a:pathLst>
                          </a:custGeom>
                          <a:solidFill>
                            <a:srgbClr val="868686"/>
                          </a:solidFill>
                          <a:ln w="0" cap="flat">
                            <a:noFill/>
                            <a:miter lim="127000"/>
                          </a:ln>
                          <a:effectLst/>
                        </wps:spPr>
                        <wps:bodyPr/>
                      </wps:wsp>
                      <wps:wsp>
                        <wps:cNvPr id="85944" name="Shape 85944"/>
                        <wps:cNvSpPr/>
                        <wps:spPr>
                          <a:xfrm>
                            <a:off x="306325" y="460235"/>
                            <a:ext cx="9148" cy="2628900"/>
                          </a:xfrm>
                          <a:custGeom>
                            <a:avLst/>
                            <a:gdLst/>
                            <a:ahLst/>
                            <a:cxnLst/>
                            <a:rect l="0" t="0" r="0" b="0"/>
                            <a:pathLst>
                              <a:path w="9148" h="2628900">
                                <a:moveTo>
                                  <a:pt x="0" y="0"/>
                                </a:moveTo>
                                <a:lnTo>
                                  <a:pt x="9148" y="0"/>
                                </a:lnTo>
                                <a:lnTo>
                                  <a:pt x="9148" y="2628900"/>
                                </a:lnTo>
                                <a:lnTo>
                                  <a:pt x="0" y="2628900"/>
                                </a:lnTo>
                                <a:lnTo>
                                  <a:pt x="0" y="0"/>
                                </a:lnTo>
                              </a:path>
                            </a:pathLst>
                          </a:custGeom>
                          <a:solidFill>
                            <a:srgbClr val="868686"/>
                          </a:solidFill>
                          <a:ln w="0" cap="flat">
                            <a:noFill/>
                            <a:miter lim="127000"/>
                          </a:ln>
                          <a:effectLst/>
                        </wps:spPr>
                        <wps:bodyPr/>
                      </wps:wsp>
                      <wps:wsp>
                        <wps:cNvPr id="85945" name="Shape 85945"/>
                        <wps:cNvSpPr/>
                        <wps:spPr>
                          <a:xfrm>
                            <a:off x="269749" y="3084575"/>
                            <a:ext cx="41148" cy="9144"/>
                          </a:xfrm>
                          <a:custGeom>
                            <a:avLst/>
                            <a:gdLst/>
                            <a:ahLst/>
                            <a:cxnLst/>
                            <a:rect l="0" t="0" r="0" b="0"/>
                            <a:pathLst>
                              <a:path w="41148" h="9144">
                                <a:moveTo>
                                  <a:pt x="0" y="0"/>
                                </a:moveTo>
                                <a:lnTo>
                                  <a:pt x="41148" y="0"/>
                                </a:lnTo>
                                <a:lnTo>
                                  <a:pt x="41148" y="9144"/>
                                </a:lnTo>
                                <a:lnTo>
                                  <a:pt x="0" y="9144"/>
                                </a:lnTo>
                                <a:lnTo>
                                  <a:pt x="0" y="0"/>
                                </a:lnTo>
                              </a:path>
                            </a:pathLst>
                          </a:custGeom>
                          <a:solidFill>
                            <a:srgbClr val="868686"/>
                          </a:solidFill>
                          <a:ln w="0" cap="flat">
                            <a:noFill/>
                            <a:miter lim="127000"/>
                          </a:ln>
                          <a:effectLst/>
                        </wps:spPr>
                        <wps:bodyPr/>
                      </wps:wsp>
                      <wps:wsp>
                        <wps:cNvPr id="85946" name="Shape 85946"/>
                        <wps:cNvSpPr/>
                        <wps:spPr>
                          <a:xfrm>
                            <a:off x="269749" y="2820924"/>
                            <a:ext cx="41148" cy="9144"/>
                          </a:xfrm>
                          <a:custGeom>
                            <a:avLst/>
                            <a:gdLst/>
                            <a:ahLst/>
                            <a:cxnLst/>
                            <a:rect l="0" t="0" r="0" b="0"/>
                            <a:pathLst>
                              <a:path w="41148" h="9144">
                                <a:moveTo>
                                  <a:pt x="0" y="0"/>
                                </a:moveTo>
                                <a:lnTo>
                                  <a:pt x="41148" y="0"/>
                                </a:lnTo>
                                <a:lnTo>
                                  <a:pt x="41148" y="9144"/>
                                </a:lnTo>
                                <a:lnTo>
                                  <a:pt x="0" y="9144"/>
                                </a:lnTo>
                                <a:lnTo>
                                  <a:pt x="0" y="0"/>
                                </a:lnTo>
                              </a:path>
                            </a:pathLst>
                          </a:custGeom>
                          <a:solidFill>
                            <a:srgbClr val="868686"/>
                          </a:solidFill>
                          <a:ln w="0" cap="flat">
                            <a:noFill/>
                            <a:miter lim="127000"/>
                          </a:ln>
                          <a:effectLst/>
                        </wps:spPr>
                        <wps:bodyPr/>
                      </wps:wsp>
                      <wps:wsp>
                        <wps:cNvPr id="85947" name="Shape 85947"/>
                        <wps:cNvSpPr/>
                        <wps:spPr>
                          <a:xfrm>
                            <a:off x="269749" y="2558795"/>
                            <a:ext cx="41148" cy="9144"/>
                          </a:xfrm>
                          <a:custGeom>
                            <a:avLst/>
                            <a:gdLst/>
                            <a:ahLst/>
                            <a:cxnLst/>
                            <a:rect l="0" t="0" r="0" b="0"/>
                            <a:pathLst>
                              <a:path w="41148" h="9144">
                                <a:moveTo>
                                  <a:pt x="0" y="0"/>
                                </a:moveTo>
                                <a:lnTo>
                                  <a:pt x="41148" y="0"/>
                                </a:lnTo>
                                <a:lnTo>
                                  <a:pt x="41148" y="9144"/>
                                </a:lnTo>
                                <a:lnTo>
                                  <a:pt x="0" y="9144"/>
                                </a:lnTo>
                                <a:lnTo>
                                  <a:pt x="0" y="0"/>
                                </a:lnTo>
                              </a:path>
                            </a:pathLst>
                          </a:custGeom>
                          <a:solidFill>
                            <a:srgbClr val="868686"/>
                          </a:solidFill>
                          <a:ln w="0" cap="flat">
                            <a:noFill/>
                            <a:miter lim="127000"/>
                          </a:ln>
                          <a:effectLst/>
                        </wps:spPr>
                        <wps:bodyPr/>
                      </wps:wsp>
                      <wps:wsp>
                        <wps:cNvPr id="85948" name="Shape 85948"/>
                        <wps:cNvSpPr/>
                        <wps:spPr>
                          <a:xfrm>
                            <a:off x="269749" y="2295144"/>
                            <a:ext cx="41148" cy="9144"/>
                          </a:xfrm>
                          <a:custGeom>
                            <a:avLst/>
                            <a:gdLst/>
                            <a:ahLst/>
                            <a:cxnLst/>
                            <a:rect l="0" t="0" r="0" b="0"/>
                            <a:pathLst>
                              <a:path w="41148" h="9144">
                                <a:moveTo>
                                  <a:pt x="0" y="0"/>
                                </a:moveTo>
                                <a:lnTo>
                                  <a:pt x="41148" y="0"/>
                                </a:lnTo>
                                <a:lnTo>
                                  <a:pt x="41148" y="9144"/>
                                </a:lnTo>
                                <a:lnTo>
                                  <a:pt x="0" y="9144"/>
                                </a:lnTo>
                                <a:lnTo>
                                  <a:pt x="0" y="0"/>
                                </a:lnTo>
                              </a:path>
                            </a:pathLst>
                          </a:custGeom>
                          <a:solidFill>
                            <a:srgbClr val="868686"/>
                          </a:solidFill>
                          <a:ln w="0" cap="flat">
                            <a:noFill/>
                            <a:miter lim="127000"/>
                          </a:ln>
                          <a:effectLst/>
                        </wps:spPr>
                        <wps:bodyPr/>
                      </wps:wsp>
                      <wps:wsp>
                        <wps:cNvPr id="85949" name="Shape 85949"/>
                        <wps:cNvSpPr/>
                        <wps:spPr>
                          <a:xfrm>
                            <a:off x="269749" y="2033015"/>
                            <a:ext cx="41148" cy="9144"/>
                          </a:xfrm>
                          <a:custGeom>
                            <a:avLst/>
                            <a:gdLst/>
                            <a:ahLst/>
                            <a:cxnLst/>
                            <a:rect l="0" t="0" r="0" b="0"/>
                            <a:pathLst>
                              <a:path w="41148" h="9144">
                                <a:moveTo>
                                  <a:pt x="0" y="0"/>
                                </a:moveTo>
                                <a:lnTo>
                                  <a:pt x="41148" y="0"/>
                                </a:lnTo>
                                <a:lnTo>
                                  <a:pt x="41148" y="9144"/>
                                </a:lnTo>
                                <a:lnTo>
                                  <a:pt x="0" y="9144"/>
                                </a:lnTo>
                                <a:lnTo>
                                  <a:pt x="0" y="0"/>
                                </a:lnTo>
                              </a:path>
                            </a:pathLst>
                          </a:custGeom>
                          <a:solidFill>
                            <a:srgbClr val="868686"/>
                          </a:solidFill>
                          <a:ln w="0" cap="flat">
                            <a:noFill/>
                            <a:miter lim="127000"/>
                          </a:ln>
                          <a:effectLst/>
                        </wps:spPr>
                        <wps:bodyPr/>
                      </wps:wsp>
                      <wps:wsp>
                        <wps:cNvPr id="85950" name="Shape 85950"/>
                        <wps:cNvSpPr/>
                        <wps:spPr>
                          <a:xfrm>
                            <a:off x="269749" y="1770875"/>
                            <a:ext cx="41148" cy="9157"/>
                          </a:xfrm>
                          <a:custGeom>
                            <a:avLst/>
                            <a:gdLst/>
                            <a:ahLst/>
                            <a:cxnLst/>
                            <a:rect l="0" t="0" r="0" b="0"/>
                            <a:pathLst>
                              <a:path w="41148" h="9157">
                                <a:moveTo>
                                  <a:pt x="0" y="0"/>
                                </a:moveTo>
                                <a:lnTo>
                                  <a:pt x="41148" y="0"/>
                                </a:lnTo>
                                <a:lnTo>
                                  <a:pt x="41148" y="9157"/>
                                </a:lnTo>
                                <a:lnTo>
                                  <a:pt x="0" y="9157"/>
                                </a:lnTo>
                                <a:lnTo>
                                  <a:pt x="0" y="0"/>
                                </a:lnTo>
                              </a:path>
                            </a:pathLst>
                          </a:custGeom>
                          <a:solidFill>
                            <a:srgbClr val="868686"/>
                          </a:solidFill>
                          <a:ln w="0" cap="flat">
                            <a:noFill/>
                            <a:miter lim="127000"/>
                          </a:ln>
                          <a:effectLst/>
                        </wps:spPr>
                        <wps:bodyPr/>
                      </wps:wsp>
                      <wps:wsp>
                        <wps:cNvPr id="85951" name="Shape 85951"/>
                        <wps:cNvSpPr/>
                        <wps:spPr>
                          <a:xfrm>
                            <a:off x="269749" y="1507235"/>
                            <a:ext cx="41148" cy="9144"/>
                          </a:xfrm>
                          <a:custGeom>
                            <a:avLst/>
                            <a:gdLst/>
                            <a:ahLst/>
                            <a:cxnLst/>
                            <a:rect l="0" t="0" r="0" b="0"/>
                            <a:pathLst>
                              <a:path w="41148" h="9144">
                                <a:moveTo>
                                  <a:pt x="0" y="0"/>
                                </a:moveTo>
                                <a:lnTo>
                                  <a:pt x="41148" y="0"/>
                                </a:lnTo>
                                <a:lnTo>
                                  <a:pt x="41148" y="9144"/>
                                </a:lnTo>
                                <a:lnTo>
                                  <a:pt x="0" y="9144"/>
                                </a:lnTo>
                                <a:lnTo>
                                  <a:pt x="0" y="0"/>
                                </a:lnTo>
                              </a:path>
                            </a:pathLst>
                          </a:custGeom>
                          <a:solidFill>
                            <a:srgbClr val="868686"/>
                          </a:solidFill>
                          <a:ln w="0" cap="flat">
                            <a:noFill/>
                            <a:miter lim="127000"/>
                          </a:ln>
                          <a:effectLst/>
                        </wps:spPr>
                        <wps:bodyPr/>
                      </wps:wsp>
                      <wps:wsp>
                        <wps:cNvPr id="85952" name="Shape 85952"/>
                        <wps:cNvSpPr/>
                        <wps:spPr>
                          <a:xfrm>
                            <a:off x="269749" y="1245095"/>
                            <a:ext cx="41148" cy="9157"/>
                          </a:xfrm>
                          <a:custGeom>
                            <a:avLst/>
                            <a:gdLst/>
                            <a:ahLst/>
                            <a:cxnLst/>
                            <a:rect l="0" t="0" r="0" b="0"/>
                            <a:pathLst>
                              <a:path w="41148" h="9157">
                                <a:moveTo>
                                  <a:pt x="0" y="0"/>
                                </a:moveTo>
                                <a:lnTo>
                                  <a:pt x="41148" y="0"/>
                                </a:lnTo>
                                <a:lnTo>
                                  <a:pt x="41148" y="9157"/>
                                </a:lnTo>
                                <a:lnTo>
                                  <a:pt x="0" y="9157"/>
                                </a:lnTo>
                                <a:lnTo>
                                  <a:pt x="0" y="0"/>
                                </a:lnTo>
                              </a:path>
                            </a:pathLst>
                          </a:custGeom>
                          <a:solidFill>
                            <a:srgbClr val="868686"/>
                          </a:solidFill>
                          <a:ln w="0" cap="flat">
                            <a:noFill/>
                            <a:miter lim="127000"/>
                          </a:ln>
                          <a:effectLst/>
                        </wps:spPr>
                        <wps:bodyPr/>
                      </wps:wsp>
                      <wps:wsp>
                        <wps:cNvPr id="85953" name="Shape 85953"/>
                        <wps:cNvSpPr/>
                        <wps:spPr>
                          <a:xfrm>
                            <a:off x="269749" y="981455"/>
                            <a:ext cx="41148" cy="9144"/>
                          </a:xfrm>
                          <a:custGeom>
                            <a:avLst/>
                            <a:gdLst/>
                            <a:ahLst/>
                            <a:cxnLst/>
                            <a:rect l="0" t="0" r="0" b="0"/>
                            <a:pathLst>
                              <a:path w="41148" h="9144">
                                <a:moveTo>
                                  <a:pt x="0" y="0"/>
                                </a:moveTo>
                                <a:lnTo>
                                  <a:pt x="41148" y="0"/>
                                </a:lnTo>
                                <a:lnTo>
                                  <a:pt x="41148" y="9144"/>
                                </a:lnTo>
                                <a:lnTo>
                                  <a:pt x="0" y="9144"/>
                                </a:lnTo>
                                <a:lnTo>
                                  <a:pt x="0" y="0"/>
                                </a:lnTo>
                              </a:path>
                            </a:pathLst>
                          </a:custGeom>
                          <a:solidFill>
                            <a:srgbClr val="868686"/>
                          </a:solidFill>
                          <a:ln w="0" cap="flat">
                            <a:noFill/>
                            <a:miter lim="127000"/>
                          </a:ln>
                          <a:effectLst/>
                        </wps:spPr>
                        <wps:bodyPr/>
                      </wps:wsp>
                      <wps:wsp>
                        <wps:cNvPr id="85954" name="Shape 85954"/>
                        <wps:cNvSpPr/>
                        <wps:spPr>
                          <a:xfrm>
                            <a:off x="269749" y="719315"/>
                            <a:ext cx="41148" cy="9157"/>
                          </a:xfrm>
                          <a:custGeom>
                            <a:avLst/>
                            <a:gdLst/>
                            <a:ahLst/>
                            <a:cxnLst/>
                            <a:rect l="0" t="0" r="0" b="0"/>
                            <a:pathLst>
                              <a:path w="41148" h="9157">
                                <a:moveTo>
                                  <a:pt x="0" y="0"/>
                                </a:moveTo>
                                <a:lnTo>
                                  <a:pt x="41148" y="0"/>
                                </a:lnTo>
                                <a:lnTo>
                                  <a:pt x="41148" y="9157"/>
                                </a:lnTo>
                                <a:lnTo>
                                  <a:pt x="0" y="9157"/>
                                </a:lnTo>
                                <a:lnTo>
                                  <a:pt x="0" y="0"/>
                                </a:lnTo>
                              </a:path>
                            </a:pathLst>
                          </a:custGeom>
                          <a:solidFill>
                            <a:srgbClr val="868686"/>
                          </a:solidFill>
                          <a:ln w="0" cap="flat">
                            <a:noFill/>
                            <a:miter lim="127000"/>
                          </a:ln>
                          <a:effectLst/>
                        </wps:spPr>
                        <wps:bodyPr/>
                      </wps:wsp>
                      <wps:wsp>
                        <wps:cNvPr id="85955" name="Shape 85955"/>
                        <wps:cNvSpPr/>
                        <wps:spPr>
                          <a:xfrm>
                            <a:off x="269749" y="455675"/>
                            <a:ext cx="41148" cy="9144"/>
                          </a:xfrm>
                          <a:custGeom>
                            <a:avLst/>
                            <a:gdLst/>
                            <a:ahLst/>
                            <a:cxnLst/>
                            <a:rect l="0" t="0" r="0" b="0"/>
                            <a:pathLst>
                              <a:path w="41148" h="9144">
                                <a:moveTo>
                                  <a:pt x="0" y="0"/>
                                </a:moveTo>
                                <a:lnTo>
                                  <a:pt x="41148" y="0"/>
                                </a:lnTo>
                                <a:lnTo>
                                  <a:pt x="41148" y="9144"/>
                                </a:lnTo>
                                <a:lnTo>
                                  <a:pt x="0" y="9144"/>
                                </a:lnTo>
                                <a:lnTo>
                                  <a:pt x="0" y="0"/>
                                </a:lnTo>
                              </a:path>
                            </a:pathLst>
                          </a:custGeom>
                          <a:solidFill>
                            <a:srgbClr val="868686"/>
                          </a:solidFill>
                          <a:ln w="0" cap="flat">
                            <a:noFill/>
                            <a:miter lim="127000"/>
                          </a:ln>
                          <a:effectLst/>
                        </wps:spPr>
                        <wps:bodyPr/>
                      </wps:wsp>
                      <wps:wsp>
                        <wps:cNvPr id="85956" name="Shape 85956"/>
                        <wps:cNvSpPr/>
                        <wps:spPr>
                          <a:xfrm>
                            <a:off x="310897" y="3084577"/>
                            <a:ext cx="1200913" cy="9144"/>
                          </a:xfrm>
                          <a:custGeom>
                            <a:avLst/>
                            <a:gdLst/>
                            <a:ahLst/>
                            <a:cxnLst/>
                            <a:rect l="0" t="0" r="0" b="0"/>
                            <a:pathLst>
                              <a:path w="1200913" h="9144">
                                <a:moveTo>
                                  <a:pt x="0" y="0"/>
                                </a:moveTo>
                                <a:lnTo>
                                  <a:pt x="1200913" y="0"/>
                                </a:lnTo>
                                <a:lnTo>
                                  <a:pt x="1200913" y="9144"/>
                                </a:lnTo>
                                <a:lnTo>
                                  <a:pt x="0" y="9144"/>
                                </a:lnTo>
                                <a:lnTo>
                                  <a:pt x="0" y="0"/>
                                </a:lnTo>
                              </a:path>
                            </a:pathLst>
                          </a:custGeom>
                          <a:solidFill>
                            <a:srgbClr val="868686"/>
                          </a:solidFill>
                          <a:ln w="0" cap="flat">
                            <a:noFill/>
                            <a:miter lim="127000"/>
                          </a:ln>
                          <a:effectLst/>
                        </wps:spPr>
                        <wps:bodyPr/>
                      </wps:wsp>
                      <wps:wsp>
                        <wps:cNvPr id="85957" name="Shape 85957"/>
                        <wps:cNvSpPr/>
                        <wps:spPr>
                          <a:xfrm>
                            <a:off x="1380745" y="3089135"/>
                            <a:ext cx="9144" cy="41160"/>
                          </a:xfrm>
                          <a:custGeom>
                            <a:avLst/>
                            <a:gdLst/>
                            <a:ahLst/>
                            <a:cxnLst/>
                            <a:rect l="0" t="0" r="0" b="0"/>
                            <a:pathLst>
                              <a:path w="9144" h="41160">
                                <a:moveTo>
                                  <a:pt x="0" y="0"/>
                                </a:moveTo>
                                <a:lnTo>
                                  <a:pt x="9144" y="0"/>
                                </a:lnTo>
                                <a:lnTo>
                                  <a:pt x="9144" y="41160"/>
                                </a:lnTo>
                                <a:lnTo>
                                  <a:pt x="0" y="41160"/>
                                </a:lnTo>
                                <a:lnTo>
                                  <a:pt x="0" y="0"/>
                                </a:lnTo>
                              </a:path>
                            </a:pathLst>
                          </a:custGeom>
                          <a:solidFill>
                            <a:srgbClr val="868686"/>
                          </a:solidFill>
                          <a:ln w="0" cap="flat">
                            <a:noFill/>
                            <a:miter lim="127000"/>
                          </a:ln>
                          <a:effectLst/>
                        </wps:spPr>
                        <wps:bodyPr/>
                      </wps:wsp>
                      <wps:wsp>
                        <wps:cNvPr id="85958" name="Shape 85958"/>
                        <wps:cNvSpPr/>
                        <wps:spPr>
                          <a:xfrm>
                            <a:off x="842773" y="3089135"/>
                            <a:ext cx="9144" cy="41160"/>
                          </a:xfrm>
                          <a:custGeom>
                            <a:avLst/>
                            <a:gdLst/>
                            <a:ahLst/>
                            <a:cxnLst/>
                            <a:rect l="0" t="0" r="0" b="0"/>
                            <a:pathLst>
                              <a:path w="9144" h="41160">
                                <a:moveTo>
                                  <a:pt x="0" y="0"/>
                                </a:moveTo>
                                <a:lnTo>
                                  <a:pt x="9144" y="0"/>
                                </a:lnTo>
                                <a:lnTo>
                                  <a:pt x="9144" y="41160"/>
                                </a:lnTo>
                                <a:lnTo>
                                  <a:pt x="0" y="41160"/>
                                </a:lnTo>
                                <a:lnTo>
                                  <a:pt x="0" y="0"/>
                                </a:lnTo>
                              </a:path>
                            </a:pathLst>
                          </a:custGeom>
                          <a:solidFill>
                            <a:srgbClr val="868686"/>
                          </a:solidFill>
                          <a:ln w="0" cap="flat">
                            <a:noFill/>
                            <a:miter lim="127000"/>
                          </a:ln>
                          <a:effectLst/>
                        </wps:spPr>
                        <wps:bodyPr/>
                      </wps:wsp>
                      <wps:wsp>
                        <wps:cNvPr id="85959" name="Shape 85959"/>
                        <wps:cNvSpPr/>
                        <wps:spPr>
                          <a:xfrm>
                            <a:off x="306325" y="3089135"/>
                            <a:ext cx="9144" cy="41160"/>
                          </a:xfrm>
                          <a:custGeom>
                            <a:avLst/>
                            <a:gdLst/>
                            <a:ahLst/>
                            <a:cxnLst/>
                            <a:rect l="0" t="0" r="0" b="0"/>
                            <a:pathLst>
                              <a:path w="9144" h="41160">
                                <a:moveTo>
                                  <a:pt x="0" y="0"/>
                                </a:moveTo>
                                <a:lnTo>
                                  <a:pt x="9144" y="0"/>
                                </a:lnTo>
                                <a:lnTo>
                                  <a:pt x="9144" y="41160"/>
                                </a:lnTo>
                                <a:lnTo>
                                  <a:pt x="0" y="41160"/>
                                </a:lnTo>
                                <a:lnTo>
                                  <a:pt x="0" y="0"/>
                                </a:lnTo>
                              </a:path>
                            </a:pathLst>
                          </a:custGeom>
                          <a:solidFill>
                            <a:srgbClr val="868686"/>
                          </a:solidFill>
                          <a:ln w="0" cap="flat">
                            <a:noFill/>
                            <a:miter lim="127000"/>
                          </a:ln>
                          <a:effectLst/>
                        </wps:spPr>
                        <wps:bodyPr/>
                      </wps:wsp>
                      <wps:wsp>
                        <wps:cNvPr id="12035" name="Rectangle 12035"/>
                        <wps:cNvSpPr/>
                        <wps:spPr>
                          <a:xfrm>
                            <a:off x="255725" y="2948014"/>
                            <a:ext cx="554181" cy="234602"/>
                          </a:xfrm>
                          <a:prstGeom prst="rect">
                            <a:avLst/>
                          </a:prstGeom>
                          <a:ln>
                            <a:noFill/>
                          </a:ln>
                        </wps:spPr>
                        <wps:txbx>
                          <w:txbxContent>
                            <w:p w:rsidR="00DA5333" w:rsidRDefault="00DA5333" w:rsidP="0017395E">
                              <w:pPr>
                                <w:spacing w:after="160" w:line="259" w:lineRule="auto"/>
                              </w:pPr>
                              <w:r>
                                <w:rPr>
                                  <w:rFonts w:ascii="Calibri" w:eastAsia="Calibri" w:hAnsi="Calibri" w:cs="Calibri"/>
                                </w:rPr>
                                <w:t>701,71</w:t>
                              </w:r>
                            </w:p>
                          </w:txbxContent>
                        </wps:txbx>
                        <wps:bodyPr horzOverflow="overflow" vert="horz" lIns="0" tIns="0" rIns="0" bIns="0" rtlCol="0">
                          <a:noAutofit/>
                        </wps:bodyPr>
                      </wps:wsp>
                      <wps:wsp>
                        <wps:cNvPr id="12036" name="Rectangle 12036"/>
                        <wps:cNvSpPr/>
                        <wps:spPr>
                          <a:xfrm>
                            <a:off x="667315" y="2813768"/>
                            <a:ext cx="554181" cy="271165"/>
                          </a:xfrm>
                          <a:prstGeom prst="rect">
                            <a:avLst/>
                          </a:prstGeom>
                          <a:ln>
                            <a:noFill/>
                          </a:ln>
                        </wps:spPr>
                        <wps:txbx>
                          <w:txbxContent>
                            <w:p w:rsidR="00DA5333" w:rsidRDefault="00DA5333" w:rsidP="0017395E">
                              <w:pPr>
                                <w:spacing w:after="160" w:line="259" w:lineRule="auto"/>
                              </w:pPr>
                              <w:r>
                                <w:rPr>
                                  <w:rFonts w:ascii="Calibri" w:eastAsia="Calibri" w:hAnsi="Calibri" w:cs="Calibri"/>
                                </w:rPr>
                                <w:t>708,03</w:t>
                              </w:r>
                            </w:p>
                          </w:txbxContent>
                        </wps:txbx>
                        <wps:bodyPr horzOverflow="overflow" vert="horz" lIns="0" tIns="0" rIns="0" bIns="0" rtlCol="0">
                          <a:noAutofit/>
                        </wps:bodyPr>
                      </wps:wsp>
                      <wps:wsp>
                        <wps:cNvPr id="12039" name="Rectangle 12039"/>
                        <wps:cNvSpPr/>
                        <wps:spPr>
                          <a:xfrm>
                            <a:off x="0" y="3043504"/>
                            <a:ext cx="255725"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700</w:t>
                              </w:r>
                            </w:p>
                          </w:txbxContent>
                        </wps:txbx>
                        <wps:bodyPr horzOverflow="overflow" vert="horz" lIns="0" tIns="0" rIns="0" bIns="0" rtlCol="0">
                          <a:noAutofit/>
                        </wps:bodyPr>
                      </wps:wsp>
                      <wps:wsp>
                        <wps:cNvPr id="12040" name="Rectangle 12040"/>
                        <wps:cNvSpPr/>
                        <wps:spPr>
                          <a:xfrm>
                            <a:off x="0" y="2779849"/>
                            <a:ext cx="255725"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710</w:t>
                              </w:r>
                            </w:p>
                          </w:txbxContent>
                        </wps:txbx>
                        <wps:bodyPr horzOverflow="overflow" vert="horz" lIns="0" tIns="0" rIns="0" bIns="0" rtlCol="0">
                          <a:noAutofit/>
                        </wps:bodyPr>
                      </wps:wsp>
                      <wps:wsp>
                        <wps:cNvPr id="12041" name="Rectangle 12041"/>
                        <wps:cNvSpPr/>
                        <wps:spPr>
                          <a:xfrm>
                            <a:off x="0" y="2517724"/>
                            <a:ext cx="255725"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720</w:t>
                              </w:r>
                            </w:p>
                          </w:txbxContent>
                        </wps:txbx>
                        <wps:bodyPr horzOverflow="overflow" vert="horz" lIns="0" tIns="0" rIns="0" bIns="0" rtlCol="0">
                          <a:noAutofit/>
                        </wps:bodyPr>
                      </wps:wsp>
                      <wps:wsp>
                        <wps:cNvPr id="12042" name="Rectangle 12042"/>
                        <wps:cNvSpPr/>
                        <wps:spPr>
                          <a:xfrm>
                            <a:off x="0" y="2254070"/>
                            <a:ext cx="255725"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730</w:t>
                              </w:r>
                            </w:p>
                          </w:txbxContent>
                        </wps:txbx>
                        <wps:bodyPr horzOverflow="overflow" vert="horz" lIns="0" tIns="0" rIns="0" bIns="0" rtlCol="0">
                          <a:noAutofit/>
                        </wps:bodyPr>
                      </wps:wsp>
                      <wps:wsp>
                        <wps:cNvPr id="12043" name="Rectangle 12043"/>
                        <wps:cNvSpPr/>
                        <wps:spPr>
                          <a:xfrm>
                            <a:off x="0" y="1991944"/>
                            <a:ext cx="255725"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740</w:t>
                              </w:r>
                            </w:p>
                          </w:txbxContent>
                        </wps:txbx>
                        <wps:bodyPr horzOverflow="overflow" vert="horz" lIns="0" tIns="0" rIns="0" bIns="0" rtlCol="0">
                          <a:noAutofit/>
                        </wps:bodyPr>
                      </wps:wsp>
                      <wps:wsp>
                        <wps:cNvPr id="12044" name="Rectangle 12044"/>
                        <wps:cNvSpPr/>
                        <wps:spPr>
                          <a:xfrm>
                            <a:off x="0" y="1728290"/>
                            <a:ext cx="255725"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750</w:t>
                              </w:r>
                            </w:p>
                          </w:txbxContent>
                        </wps:txbx>
                        <wps:bodyPr horzOverflow="overflow" vert="horz" lIns="0" tIns="0" rIns="0" bIns="0" rtlCol="0">
                          <a:noAutofit/>
                        </wps:bodyPr>
                      </wps:wsp>
                      <wps:wsp>
                        <wps:cNvPr id="12045" name="Rectangle 12045"/>
                        <wps:cNvSpPr/>
                        <wps:spPr>
                          <a:xfrm>
                            <a:off x="0" y="1464640"/>
                            <a:ext cx="255725"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760</w:t>
                              </w:r>
                            </w:p>
                          </w:txbxContent>
                        </wps:txbx>
                        <wps:bodyPr horzOverflow="overflow" vert="horz" lIns="0" tIns="0" rIns="0" bIns="0" rtlCol="0">
                          <a:noAutofit/>
                        </wps:bodyPr>
                      </wps:wsp>
                      <wps:wsp>
                        <wps:cNvPr id="12046" name="Rectangle 12046"/>
                        <wps:cNvSpPr/>
                        <wps:spPr>
                          <a:xfrm>
                            <a:off x="0" y="1202510"/>
                            <a:ext cx="255725"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770</w:t>
                              </w:r>
                            </w:p>
                          </w:txbxContent>
                        </wps:txbx>
                        <wps:bodyPr horzOverflow="overflow" vert="horz" lIns="0" tIns="0" rIns="0" bIns="0" rtlCol="0">
                          <a:noAutofit/>
                        </wps:bodyPr>
                      </wps:wsp>
                      <wps:wsp>
                        <wps:cNvPr id="12047" name="Rectangle 12047"/>
                        <wps:cNvSpPr/>
                        <wps:spPr>
                          <a:xfrm>
                            <a:off x="0" y="938798"/>
                            <a:ext cx="255725" cy="118477"/>
                          </a:xfrm>
                          <a:prstGeom prst="rect">
                            <a:avLst/>
                          </a:prstGeom>
                          <a:ln>
                            <a:noFill/>
                          </a:ln>
                        </wps:spPr>
                        <wps:txbx>
                          <w:txbxContent>
                            <w:p w:rsidR="00DA5333" w:rsidRDefault="00DA5333" w:rsidP="0017395E">
                              <w:pPr>
                                <w:spacing w:after="160" w:line="259" w:lineRule="auto"/>
                              </w:pPr>
                              <w:r>
                                <w:rPr>
                                  <w:rFonts w:ascii="Calibri" w:eastAsia="Calibri" w:hAnsi="Calibri" w:cs="Calibri"/>
                                </w:rPr>
                                <w:t>780</w:t>
                              </w:r>
                            </w:p>
                          </w:txbxContent>
                        </wps:txbx>
                        <wps:bodyPr horzOverflow="overflow" vert="horz" lIns="0" tIns="0" rIns="0" bIns="0" rtlCol="0">
                          <a:noAutofit/>
                        </wps:bodyPr>
                      </wps:wsp>
                      <wps:wsp>
                        <wps:cNvPr id="12048" name="Rectangle 12048"/>
                        <wps:cNvSpPr/>
                        <wps:spPr>
                          <a:xfrm>
                            <a:off x="0" y="676508"/>
                            <a:ext cx="255725" cy="161692"/>
                          </a:xfrm>
                          <a:prstGeom prst="rect">
                            <a:avLst/>
                          </a:prstGeom>
                          <a:ln>
                            <a:noFill/>
                          </a:ln>
                        </wps:spPr>
                        <wps:txbx>
                          <w:txbxContent>
                            <w:p w:rsidR="00DA5333" w:rsidRDefault="00DA5333" w:rsidP="0017395E">
                              <w:pPr>
                                <w:spacing w:after="160" w:line="259" w:lineRule="auto"/>
                              </w:pPr>
                              <w:r>
                                <w:rPr>
                                  <w:rFonts w:ascii="Calibri" w:eastAsia="Calibri" w:hAnsi="Calibri" w:cs="Calibri"/>
                                </w:rPr>
                                <w:t>790</w:t>
                              </w:r>
                            </w:p>
                          </w:txbxContent>
                        </wps:txbx>
                        <wps:bodyPr horzOverflow="overflow" vert="horz" lIns="0" tIns="0" rIns="0" bIns="0" rtlCol="0">
                          <a:noAutofit/>
                        </wps:bodyPr>
                      </wps:wsp>
                      <wps:wsp>
                        <wps:cNvPr id="12049" name="Rectangle 12049"/>
                        <wps:cNvSpPr/>
                        <wps:spPr>
                          <a:xfrm>
                            <a:off x="0" y="412876"/>
                            <a:ext cx="255725" cy="169271"/>
                          </a:xfrm>
                          <a:prstGeom prst="rect">
                            <a:avLst/>
                          </a:prstGeom>
                          <a:ln>
                            <a:noFill/>
                          </a:ln>
                        </wps:spPr>
                        <wps:txbx>
                          <w:txbxContent>
                            <w:p w:rsidR="00DA5333" w:rsidRDefault="00DA5333" w:rsidP="0017395E">
                              <w:pPr>
                                <w:spacing w:after="160" w:line="259" w:lineRule="auto"/>
                              </w:pPr>
                              <w:r>
                                <w:rPr>
                                  <w:rFonts w:ascii="Calibri" w:eastAsia="Calibri" w:hAnsi="Calibri" w:cs="Calibri"/>
                                </w:rPr>
                                <w:t>800</w:t>
                              </w:r>
                            </w:p>
                          </w:txbxContent>
                        </wps:txbx>
                        <wps:bodyPr horzOverflow="overflow" vert="horz" lIns="0" tIns="0" rIns="0" bIns="0" rtlCol="0">
                          <a:noAutofit/>
                        </wps:bodyPr>
                      </wps:wsp>
                      <wps:wsp>
                        <wps:cNvPr id="23825" name="Rectangle 23825"/>
                        <wps:cNvSpPr/>
                        <wps:spPr>
                          <a:xfrm>
                            <a:off x="181337" y="3245132"/>
                            <a:ext cx="340940" cy="221967"/>
                          </a:xfrm>
                          <a:prstGeom prst="rect">
                            <a:avLst/>
                          </a:prstGeom>
                          <a:ln>
                            <a:noFill/>
                          </a:ln>
                        </wps:spPr>
                        <wps:txbx>
                          <w:txbxContent>
                            <w:p w:rsidR="00DA5333" w:rsidRDefault="00DA5333" w:rsidP="0017395E">
                              <w:pPr>
                                <w:spacing w:after="160" w:line="259" w:lineRule="auto"/>
                              </w:pPr>
                              <w:r>
                                <w:rPr>
                                  <w:rFonts w:ascii="Calibri" w:eastAsia="Calibri" w:hAnsi="Calibri" w:cs="Calibri"/>
                                </w:rPr>
                                <w:t>2019</w:t>
                              </w:r>
                            </w:p>
                          </w:txbxContent>
                        </wps:txbx>
                        <wps:bodyPr horzOverflow="overflow" vert="horz" lIns="0" tIns="0" rIns="0" bIns="0" rtlCol="0">
                          <a:noAutofit/>
                        </wps:bodyPr>
                      </wps:wsp>
                      <wps:wsp>
                        <wps:cNvPr id="23826" name="Rectangle 23826"/>
                        <wps:cNvSpPr/>
                        <wps:spPr>
                          <a:xfrm>
                            <a:off x="719578" y="3246196"/>
                            <a:ext cx="340940"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2020</w:t>
                              </w:r>
                            </w:p>
                          </w:txbxContent>
                        </wps:txbx>
                        <wps:bodyPr horzOverflow="overflow" vert="horz" lIns="0" tIns="0" rIns="0" bIns="0" rtlCol="0">
                          <a:noAutofit/>
                        </wps:bodyPr>
                      </wps:wsp>
                      <wps:wsp>
                        <wps:cNvPr id="23827" name="Rectangle 23827"/>
                        <wps:cNvSpPr/>
                        <wps:spPr>
                          <a:xfrm>
                            <a:off x="1256276" y="3246196"/>
                            <a:ext cx="340939"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2021</w:t>
                              </w:r>
                            </w:p>
                          </w:txbxContent>
                        </wps:txbx>
                        <wps:bodyPr horzOverflow="overflow" vert="horz" lIns="0" tIns="0" rIns="0" bIns="0" rtlCol="0">
                          <a:noAutofit/>
                        </wps:bodyPr>
                      </wps:wsp>
                      <wps:wsp>
                        <wps:cNvPr id="85960" name="Shape 85960"/>
                        <wps:cNvSpPr/>
                        <wps:spPr>
                          <a:xfrm>
                            <a:off x="1511810" y="460235"/>
                            <a:ext cx="2732532" cy="2628900"/>
                          </a:xfrm>
                          <a:custGeom>
                            <a:avLst/>
                            <a:gdLst/>
                            <a:ahLst/>
                            <a:cxnLst/>
                            <a:rect l="0" t="0" r="0" b="0"/>
                            <a:pathLst>
                              <a:path w="2732532" h="2628900">
                                <a:moveTo>
                                  <a:pt x="0" y="0"/>
                                </a:moveTo>
                                <a:lnTo>
                                  <a:pt x="2732532" y="0"/>
                                </a:lnTo>
                                <a:lnTo>
                                  <a:pt x="2732532" y="2628900"/>
                                </a:lnTo>
                                <a:lnTo>
                                  <a:pt x="0" y="2628900"/>
                                </a:lnTo>
                                <a:lnTo>
                                  <a:pt x="0" y="0"/>
                                </a:lnTo>
                              </a:path>
                            </a:pathLst>
                          </a:custGeom>
                          <a:solidFill>
                            <a:srgbClr val="FFFFFF"/>
                          </a:solidFill>
                          <a:ln w="0" cap="flat">
                            <a:noFill/>
                            <a:miter lim="127000"/>
                          </a:ln>
                          <a:effectLst/>
                        </wps:spPr>
                        <wps:bodyPr/>
                      </wps:wsp>
                      <wps:wsp>
                        <wps:cNvPr id="85961" name="Shape 85961"/>
                        <wps:cNvSpPr/>
                        <wps:spPr>
                          <a:xfrm>
                            <a:off x="1511810" y="2820924"/>
                            <a:ext cx="2732532" cy="9144"/>
                          </a:xfrm>
                          <a:custGeom>
                            <a:avLst/>
                            <a:gdLst/>
                            <a:ahLst/>
                            <a:cxnLst/>
                            <a:rect l="0" t="0" r="0" b="0"/>
                            <a:pathLst>
                              <a:path w="2732532" h="9144">
                                <a:moveTo>
                                  <a:pt x="0" y="0"/>
                                </a:moveTo>
                                <a:lnTo>
                                  <a:pt x="2732532" y="0"/>
                                </a:lnTo>
                                <a:lnTo>
                                  <a:pt x="2732532" y="9144"/>
                                </a:lnTo>
                                <a:lnTo>
                                  <a:pt x="0" y="9144"/>
                                </a:lnTo>
                                <a:lnTo>
                                  <a:pt x="0" y="0"/>
                                </a:lnTo>
                              </a:path>
                            </a:pathLst>
                          </a:custGeom>
                          <a:solidFill>
                            <a:srgbClr val="868686"/>
                          </a:solidFill>
                          <a:ln w="0" cap="flat">
                            <a:noFill/>
                            <a:miter lim="127000"/>
                          </a:ln>
                          <a:effectLst/>
                        </wps:spPr>
                        <wps:bodyPr/>
                      </wps:wsp>
                      <wps:wsp>
                        <wps:cNvPr id="85962" name="Shape 85962"/>
                        <wps:cNvSpPr/>
                        <wps:spPr>
                          <a:xfrm>
                            <a:off x="1511810" y="2558795"/>
                            <a:ext cx="2732532" cy="9144"/>
                          </a:xfrm>
                          <a:custGeom>
                            <a:avLst/>
                            <a:gdLst/>
                            <a:ahLst/>
                            <a:cxnLst/>
                            <a:rect l="0" t="0" r="0" b="0"/>
                            <a:pathLst>
                              <a:path w="2732532" h="9144">
                                <a:moveTo>
                                  <a:pt x="0" y="0"/>
                                </a:moveTo>
                                <a:lnTo>
                                  <a:pt x="2732532" y="0"/>
                                </a:lnTo>
                                <a:lnTo>
                                  <a:pt x="2732532" y="9144"/>
                                </a:lnTo>
                                <a:lnTo>
                                  <a:pt x="0" y="9144"/>
                                </a:lnTo>
                                <a:lnTo>
                                  <a:pt x="0" y="0"/>
                                </a:lnTo>
                              </a:path>
                            </a:pathLst>
                          </a:custGeom>
                          <a:solidFill>
                            <a:srgbClr val="868686"/>
                          </a:solidFill>
                          <a:ln w="0" cap="flat">
                            <a:noFill/>
                            <a:miter lim="127000"/>
                          </a:ln>
                          <a:effectLst/>
                        </wps:spPr>
                        <wps:bodyPr/>
                      </wps:wsp>
                      <wps:wsp>
                        <wps:cNvPr id="85963" name="Shape 85963"/>
                        <wps:cNvSpPr/>
                        <wps:spPr>
                          <a:xfrm>
                            <a:off x="1511810" y="2295144"/>
                            <a:ext cx="2732532" cy="9144"/>
                          </a:xfrm>
                          <a:custGeom>
                            <a:avLst/>
                            <a:gdLst/>
                            <a:ahLst/>
                            <a:cxnLst/>
                            <a:rect l="0" t="0" r="0" b="0"/>
                            <a:pathLst>
                              <a:path w="2732532" h="9144">
                                <a:moveTo>
                                  <a:pt x="0" y="0"/>
                                </a:moveTo>
                                <a:lnTo>
                                  <a:pt x="2732532" y="0"/>
                                </a:lnTo>
                                <a:lnTo>
                                  <a:pt x="2732532" y="9144"/>
                                </a:lnTo>
                                <a:lnTo>
                                  <a:pt x="0" y="9144"/>
                                </a:lnTo>
                                <a:lnTo>
                                  <a:pt x="0" y="0"/>
                                </a:lnTo>
                              </a:path>
                            </a:pathLst>
                          </a:custGeom>
                          <a:solidFill>
                            <a:srgbClr val="868686"/>
                          </a:solidFill>
                          <a:ln w="0" cap="flat">
                            <a:noFill/>
                            <a:miter lim="127000"/>
                          </a:ln>
                          <a:effectLst/>
                        </wps:spPr>
                        <wps:bodyPr/>
                      </wps:wsp>
                      <wps:wsp>
                        <wps:cNvPr id="85964" name="Shape 85964"/>
                        <wps:cNvSpPr/>
                        <wps:spPr>
                          <a:xfrm>
                            <a:off x="1511810" y="2033016"/>
                            <a:ext cx="2732532" cy="9144"/>
                          </a:xfrm>
                          <a:custGeom>
                            <a:avLst/>
                            <a:gdLst/>
                            <a:ahLst/>
                            <a:cxnLst/>
                            <a:rect l="0" t="0" r="0" b="0"/>
                            <a:pathLst>
                              <a:path w="2732532" h="9144">
                                <a:moveTo>
                                  <a:pt x="0" y="0"/>
                                </a:moveTo>
                                <a:lnTo>
                                  <a:pt x="2732532" y="0"/>
                                </a:lnTo>
                                <a:lnTo>
                                  <a:pt x="2732532" y="9144"/>
                                </a:lnTo>
                                <a:lnTo>
                                  <a:pt x="0" y="9144"/>
                                </a:lnTo>
                                <a:lnTo>
                                  <a:pt x="0" y="0"/>
                                </a:lnTo>
                              </a:path>
                            </a:pathLst>
                          </a:custGeom>
                          <a:solidFill>
                            <a:srgbClr val="868686"/>
                          </a:solidFill>
                          <a:ln w="0" cap="flat">
                            <a:noFill/>
                            <a:miter lim="127000"/>
                          </a:ln>
                          <a:effectLst/>
                        </wps:spPr>
                        <wps:bodyPr/>
                      </wps:wsp>
                      <wps:wsp>
                        <wps:cNvPr id="85965" name="Shape 85965"/>
                        <wps:cNvSpPr/>
                        <wps:spPr>
                          <a:xfrm>
                            <a:off x="1511810" y="1770875"/>
                            <a:ext cx="2732532" cy="9157"/>
                          </a:xfrm>
                          <a:custGeom>
                            <a:avLst/>
                            <a:gdLst/>
                            <a:ahLst/>
                            <a:cxnLst/>
                            <a:rect l="0" t="0" r="0" b="0"/>
                            <a:pathLst>
                              <a:path w="2732532" h="9157">
                                <a:moveTo>
                                  <a:pt x="0" y="0"/>
                                </a:moveTo>
                                <a:lnTo>
                                  <a:pt x="2732532" y="0"/>
                                </a:lnTo>
                                <a:lnTo>
                                  <a:pt x="2732532" y="9157"/>
                                </a:lnTo>
                                <a:lnTo>
                                  <a:pt x="0" y="9157"/>
                                </a:lnTo>
                                <a:lnTo>
                                  <a:pt x="0" y="0"/>
                                </a:lnTo>
                              </a:path>
                            </a:pathLst>
                          </a:custGeom>
                          <a:solidFill>
                            <a:srgbClr val="868686"/>
                          </a:solidFill>
                          <a:ln w="0" cap="flat">
                            <a:noFill/>
                            <a:miter lim="127000"/>
                          </a:ln>
                          <a:effectLst/>
                        </wps:spPr>
                        <wps:bodyPr/>
                      </wps:wsp>
                      <wps:wsp>
                        <wps:cNvPr id="85966" name="Shape 85966"/>
                        <wps:cNvSpPr/>
                        <wps:spPr>
                          <a:xfrm>
                            <a:off x="1511810" y="1507236"/>
                            <a:ext cx="2732532" cy="9144"/>
                          </a:xfrm>
                          <a:custGeom>
                            <a:avLst/>
                            <a:gdLst/>
                            <a:ahLst/>
                            <a:cxnLst/>
                            <a:rect l="0" t="0" r="0" b="0"/>
                            <a:pathLst>
                              <a:path w="2732532" h="9144">
                                <a:moveTo>
                                  <a:pt x="0" y="0"/>
                                </a:moveTo>
                                <a:lnTo>
                                  <a:pt x="2732532" y="0"/>
                                </a:lnTo>
                                <a:lnTo>
                                  <a:pt x="2732532" y="9144"/>
                                </a:lnTo>
                                <a:lnTo>
                                  <a:pt x="0" y="9144"/>
                                </a:lnTo>
                                <a:lnTo>
                                  <a:pt x="0" y="0"/>
                                </a:lnTo>
                              </a:path>
                            </a:pathLst>
                          </a:custGeom>
                          <a:solidFill>
                            <a:srgbClr val="868686"/>
                          </a:solidFill>
                          <a:ln w="0" cap="flat">
                            <a:noFill/>
                            <a:miter lim="127000"/>
                          </a:ln>
                          <a:effectLst/>
                        </wps:spPr>
                        <wps:bodyPr/>
                      </wps:wsp>
                      <wps:wsp>
                        <wps:cNvPr id="85967" name="Shape 85967"/>
                        <wps:cNvSpPr/>
                        <wps:spPr>
                          <a:xfrm>
                            <a:off x="1511810" y="1245095"/>
                            <a:ext cx="2732532" cy="9157"/>
                          </a:xfrm>
                          <a:custGeom>
                            <a:avLst/>
                            <a:gdLst/>
                            <a:ahLst/>
                            <a:cxnLst/>
                            <a:rect l="0" t="0" r="0" b="0"/>
                            <a:pathLst>
                              <a:path w="2732532" h="9157">
                                <a:moveTo>
                                  <a:pt x="0" y="0"/>
                                </a:moveTo>
                                <a:lnTo>
                                  <a:pt x="2732532" y="0"/>
                                </a:lnTo>
                                <a:lnTo>
                                  <a:pt x="2732532" y="9157"/>
                                </a:lnTo>
                                <a:lnTo>
                                  <a:pt x="0" y="9157"/>
                                </a:lnTo>
                                <a:lnTo>
                                  <a:pt x="0" y="0"/>
                                </a:lnTo>
                              </a:path>
                            </a:pathLst>
                          </a:custGeom>
                          <a:solidFill>
                            <a:srgbClr val="868686"/>
                          </a:solidFill>
                          <a:ln w="0" cap="flat">
                            <a:noFill/>
                            <a:miter lim="127000"/>
                          </a:ln>
                          <a:effectLst/>
                        </wps:spPr>
                        <wps:bodyPr/>
                      </wps:wsp>
                      <wps:wsp>
                        <wps:cNvPr id="85968" name="Shape 85968"/>
                        <wps:cNvSpPr/>
                        <wps:spPr>
                          <a:xfrm>
                            <a:off x="1511810" y="981456"/>
                            <a:ext cx="2732532" cy="9144"/>
                          </a:xfrm>
                          <a:custGeom>
                            <a:avLst/>
                            <a:gdLst/>
                            <a:ahLst/>
                            <a:cxnLst/>
                            <a:rect l="0" t="0" r="0" b="0"/>
                            <a:pathLst>
                              <a:path w="2732532" h="9144">
                                <a:moveTo>
                                  <a:pt x="0" y="0"/>
                                </a:moveTo>
                                <a:lnTo>
                                  <a:pt x="2732532" y="0"/>
                                </a:lnTo>
                                <a:lnTo>
                                  <a:pt x="2732532" y="9144"/>
                                </a:lnTo>
                                <a:lnTo>
                                  <a:pt x="0" y="9144"/>
                                </a:lnTo>
                                <a:lnTo>
                                  <a:pt x="0" y="0"/>
                                </a:lnTo>
                              </a:path>
                            </a:pathLst>
                          </a:custGeom>
                          <a:solidFill>
                            <a:srgbClr val="868686"/>
                          </a:solidFill>
                          <a:ln w="0" cap="flat">
                            <a:noFill/>
                            <a:miter lim="127000"/>
                          </a:ln>
                          <a:effectLst/>
                        </wps:spPr>
                        <wps:bodyPr/>
                      </wps:wsp>
                      <wps:wsp>
                        <wps:cNvPr id="85969" name="Shape 85969"/>
                        <wps:cNvSpPr/>
                        <wps:spPr>
                          <a:xfrm>
                            <a:off x="1511810" y="719315"/>
                            <a:ext cx="2732532" cy="9157"/>
                          </a:xfrm>
                          <a:custGeom>
                            <a:avLst/>
                            <a:gdLst/>
                            <a:ahLst/>
                            <a:cxnLst/>
                            <a:rect l="0" t="0" r="0" b="0"/>
                            <a:pathLst>
                              <a:path w="2732532" h="9157">
                                <a:moveTo>
                                  <a:pt x="0" y="0"/>
                                </a:moveTo>
                                <a:lnTo>
                                  <a:pt x="2732532" y="0"/>
                                </a:lnTo>
                                <a:lnTo>
                                  <a:pt x="2732532" y="9157"/>
                                </a:lnTo>
                                <a:lnTo>
                                  <a:pt x="0" y="9157"/>
                                </a:lnTo>
                                <a:lnTo>
                                  <a:pt x="0" y="0"/>
                                </a:lnTo>
                              </a:path>
                            </a:pathLst>
                          </a:custGeom>
                          <a:solidFill>
                            <a:srgbClr val="868686"/>
                          </a:solidFill>
                          <a:ln w="0" cap="flat">
                            <a:noFill/>
                            <a:miter lim="127000"/>
                          </a:ln>
                          <a:effectLst/>
                        </wps:spPr>
                        <wps:bodyPr/>
                      </wps:wsp>
                      <wps:wsp>
                        <wps:cNvPr id="85970" name="Shape 85970"/>
                        <wps:cNvSpPr/>
                        <wps:spPr>
                          <a:xfrm>
                            <a:off x="1511810" y="455676"/>
                            <a:ext cx="2732532" cy="9144"/>
                          </a:xfrm>
                          <a:custGeom>
                            <a:avLst/>
                            <a:gdLst/>
                            <a:ahLst/>
                            <a:cxnLst/>
                            <a:rect l="0" t="0" r="0" b="0"/>
                            <a:pathLst>
                              <a:path w="2732532" h="9144">
                                <a:moveTo>
                                  <a:pt x="0" y="0"/>
                                </a:moveTo>
                                <a:lnTo>
                                  <a:pt x="2732532" y="0"/>
                                </a:lnTo>
                                <a:lnTo>
                                  <a:pt x="2732532" y="9144"/>
                                </a:lnTo>
                                <a:lnTo>
                                  <a:pt x="0" y="9144"/>
                                </a:lnTo>
                                <a:lnTo>
                                  <a:pt x="0" y="0"/>
                                </a:lnTo>
                              </a:path>
                            </a:pathLst>
                          </a:custGeom>
                          <a:solidFill>
                            <a:srgbClr val="868686"/>
                          </a:solidFill>
                          <a:ln w="0" cap="flat">
                            <a:noFill/>
                            <a:miter lim="127000"/>
                          </a:ln>
                          <a:effectLst/>
                        </wps:spPr>
                        <wps:bodyPr/>
                      </wps:wsp>
                      <wps:wsp>
                        <wps:cNvPr id="85971" name="Shape 85971"/>
                        <wps:cNvSpPr/>
                        <wps:spPr>
                          <a:xfrm>
                            <a:off x="4066033" y="460235"/>
                            <a:ext cx="9144" cy="2628900"/>
                          </a:xfrm>
                          <a:custGeom>
                            <a:avLst/>
                            <a:gdLst/>
                            <a:ahLst/>
                            <a:cxnLst/>
                            <a:rect l="0" t="0" r="0" b="0"/>
                            <a:pathLst>
                              <a:path w="9144" h="2628900">
                                <a:moveTo>
                                  <a:pt x="0" y="0"/>
                                </a:moveTo>
                                <a:lnTo>
                                  <a:pt x="9144" y="0"/>
                                </a:lnTo>
                                <a:lnTo>
                                  <a:pt x="9144" y="2628900"/>
                                </a:lnTo>
                                <a:lnTo>
                                  <a:pt x="0" y="2628900"/>
                                </a:lnTo>
                                <a:lnTo>
                                  <a:pt x="0" y="0"/>
                                </a:lnTo>
                              </a:path>
                            </a:pathLst>
                          </a:custGeom>
                          <a:solidFill>
                            <a:srgbClr val="868686"/>
                          </a:solidFill>
                          <a:ln w="0" cap="flat">
                            <a:noFill/>
                            <a:miter lim="127000"/>
                          </a:ln>
                          <a:effectLst/>
                        </wps:spPr>
                        <wps:bodyPr/>
                      </wps:wsp>
                      <wps:wsp>
                        <wps:cNvPr id="85972" name="Shape 85972"/>
                        <wps:cNvSpPr/>
                        <wps:spPr>
                          <a:xfrm>
                            <a:off x="3528061" y="460235"/>
                            <a:ext cx="9144" cy="2628900"/>
                          </a:xfrm>
                          <a:custGeom>
                            <a:avLst/>
                            <a:gdLst/>
                            <a:ahLst/>
                            <a:cxnLst/>
                            <a:rect l="0" t="0" r="0" b="0"/>
                            <a:pathLst>
                              <a:path w="9144" h="2628900">
                                <a:moveTo>
                                  <a:pt x="0" y="0"/>
                                </a:moveTo>
                                <a:lnTo>
                                  <a:pt x="9144" y="0"/>
                                </a:lnTo>
                                <a:lnTo>
                                  <a:pt x="9144" y="2628900"/>
                                </a:lnTo>
                                <a:lnTo>
                                  <a:pt x="0" y="2628900"/>
                                </a:lnTo>
                                <a:lnTo>
                                  <a:pt x="0" y="0"/>
                                </a:lnTo>
                              </a:path>
                            </a:pathLst>
                          </a:custGeom>
                          <a:solidFill>
                            <a:srgbClr val="868686"/>
                          </a:solidFill>
                          <a:ln w="0" cap="flat">
                            <a:noFill/>
                            <a:miter lim="127000"/>
                          </a:ln>
                          <a:effectLst/>
                        </wps:spPr>
                        <wps:bodyPr/>
                      </wps:wsp>
                      <wps:wsp>
                        <wps:cNvPr id="85973" name="Shape 85973"/>
                        <wps:cNvSpPr/>
                        <wps:spPr>
                          <a:xfrm>
                            <a:off x="2991613" y="460235"/>
                            <a:ext cx="9144" cy="2628900"/>
                          </a:xfrm>
                          <a:custGeom>
                            <a:avLst/>
                            <a:gdLst/>
                            <a:ahLst/>
                            <a:cxnLst/>
                            <a:rect l="0" t="0" r="0" b="0"/>
                            <a:pathLst>
                              <a:path w="9144" h="2628900">
                                <a:moveTo>
                                  <a:pt x="0" y="0"/>
                                </a:moveTo>
                                <a:lnTo>
                                  <a:pt x="9144" y="0"/>
                                </a:lnTo>
                                <a:lnTo>
                                  <a:pt x="9144" y="2628900"/>
                                </a:lnTo>
                                <a:lnTo>
                                  <a:pt x="0" y="2628900"/>
                                </a:lnTo>
                                <a:lnTo>
                                  <a:pt x="0" y="0"/>
                                </a:lnTo>
                              </a:path>
                            </a:pathLst>
                          </a:custGeom>
                          <a:solidFill>
                            <a:srgbClr val="868686"/>
                          </a:solidFill>
                          <a:ln w="0" cap="flat">
                            <a:noFill/>
                            <a:miter lim="127000"/>
                          </a:ln>
                          <a:effectLst/>
                        </wps:spPr>
                        <wps:bodyPr/>
                      </wps:wsp>
                      <wps:wsp>
                        <wps:cNvPr id="85974" name="Shape 85974"/>
                        <wps:cNvSpPr/>
                        <wps:spPr>
                          <a:xfrm>
                            <a:off x="2455165" y="460235"/>
                            <a:ext cx="9144" cy="2628900"/>
                          </a:xfrm>
                          <a:custGeom>
                            <a:avLst/>
                            <a:gdLst/>
                            <a:ahLst/>
                            <a:cxnLst/>
                            <a:rect l="0" t="0" r="0" b="0"/>
                            <a:pathLst>
                              <a:path w="9144" h="2628900">
                                <a:moveTo>
                                  <a:pt x="0" y="0"/>
                                </a:moveTo>
                                <a:lnTo>
                                  <a:pt x="9144" y="0"/>
                                </a:lnTo>
                                <a:lnTo>
                                  <a:pt x="9144" y="2628900"/>
                                </a:lnTo>
                                <a:lnTo>
                                  <a:pt x="0" y="2628900"/>
                                </a:lnTo>
                                <a:lnTo>
                                  <a:pt x="0" y="0"/>
                                </a:lnTo>
                              </a:path>
                            </a:pathLst>
                          </a:custGeom>
                          <a:solidFill>
                            <a:srgbClr val="868686"/>
                          </a:solidFill>
                          <a:ln w="0" cap="flat">
                            <a:noFill/>
                            <a:miter lim="127000"/>
                          </a:ln>
                          <a:effectLst/>
                        </wps:spPr>
                        <wps:bodyPr/>
                      </wps:wsp>
                      <wps:wsp>
                        <wps:cNvPr id="85975" name="Shape 85975"/>
                        <wps:cNvSpPr/>
                        <wps:spPr>
                          <a:xfrm>
                            <a:off x="1917193" y="460235"/>
                            <a:ext cx="9144" cy="2628900"/>
                          </a:xfrm>
                          <a:custGeom>
                            <a:avLst/>
                            <a:gdLst/>
                            <a:ahLst/>
                            <a:cxnLst/>
                            <a:rect l="0" t="0" r="0" b="0"/>
                            <a:pathLst>
                              <a:path w="9144" h="2628900">
                                <a:moveTo>
                                  <a:pt x="0" y="0"/>
                                </a:moveTo>
                                <a:lnTo>
                                  <a:pt x="9144" y="0"/>
                                </a:lnTo>
                                <a:lnTo>
                                  <a:pt x="9144" y="2628900"/>
                                </a:lnTo>
                                <a:lnTo>
                                  <a:pt x="0" y="2628900"/>
                                </a:lnTo>
                                <a:lnTo>
                                  <a:pt x="0" y="0"/>
                                </a:lnTo>
                              </a:path>
                            </a:pathLst>
                          </a:custGeom>
                          <a:solidFill>
                            <a:srgbClr val="868686"/>
                          </a:solidFill>
                          <a:ln w="0" cap="flat">
                            <a:noFill/>
                            <a:miter lim="127000"/>
                          </a:ln>
                          <a:effectLst/>
                        </wps:spPr>
                        <wps:bodyPr/>
                      </wps:wsp>
                      <wps:wsp>
                        <wps:cNvPr id="85976" name="Shape 85976"/>
                        <wps:cNvSpPr/>
                        <wps:spPr>
                          <a:xfrm>
                            <a:off x="1511810" y="3084577"/>
                            <a:ext cx="2732532" cy="9144"/>
                          </a:xfrm>
                          <a:custGeom>
                            <a:avLst/>
                            <a:gdLst/>
                            <a:ahLst/>
                            <a:cxnLst/>
                            <a:rect l="0" t="0" r="0" b="0"/>
                            <a:pathLst>
                              <a:path w="2732532" h="9144">
                                <a:moveTo>
                                  <a:pt x="0" y="0"/>
                                </a:moveTo>
                                <a:lnTo>
                                  <a:pt x="2732532" y="0"/>
                                </a:lnTo>
                                <a:lnTo>
                                  <a:pt x="2732532" y="9144"/>
                                </a:lnTo>
                                <a:lnTo>
                                  <a:pt x="0" y="9144"/>
                                </a:lnTo>
                                <a:lnTo>
                                  <a:pt x="0" y="0"/>
                                </a:lnTo>
                              </a:path>
                            </a:pathLst>
                          </a:custGeom>
                          <a:solidFill>
                            <a:srgbClr val="868686"/>
                          </a:solidFill>
                          <a:ln w="0" cap="flat">
                            <a:noFill/>
                            <a:miter lim="127000"/>
                          </a:ln>
                          <a:effectLst/>
                        </wps:spPr>
                        <wps:bodyPr/>
                      </wps:wsp>
                      <wps:wsp>
                        <wps:cNvPr id="85977" name="Shape 85977"/>
                        <wps:cNvSpPr/>
                        <wps:spPr>
                          <a:xfrm>
                            <a:off x="4066033" y="3089135"/>
                            <a:ext cx="9144" cy="41160"/>
                          </a:xfrm>
                          <a:custGeom>
                            <a:avLst/>
                            <a:gdLst/>
                            <a:ahLst/>
                            <a:cxnLst/>
                            <a:rect l="0" t="0" r="0" b="0"/>
                            <a:pathLst>
                              <a:path w="9144" h="41160">
                                <a:moveTo>
                                  <a:pt x="0" y="0"/>
                                </a:moveTo>
                                <a:lnTo>
                                  <a:pt x="9144" y="0"/>
                                </a:lnTo>
                                <a:lnTo>
                                  <a:pt x="9144" y="41160"/>
                                </a:lnTo>
                                <a:lnTo>
                                  <a:pt x="0" y="41160"/>
                                </a:lnTo>
                                <a:lnTo>
                                  <a:pt x="0" y="0"/>
                                </a:lnTo>
                              </a:path>
                            </a:pathLst>
                          </a:custGeom>
                          <a:solidFill>
                            <a:srgbClr val="868686"/>
                          </a:solidFill>
                          <a:ln w="0" cap="flat">
                            <a:noFill/>
                            <a:miter lim="127000"/>
                          </a:ln>
                          <a:effectLst/>
                        </wps:spPr>
                        <wps:bodyPr/>
                      </wps:wsp>
                      <wps:wsp>
                        <wps:cNvPr id="85978" name="Shape 85978"/>
                        <wps:cNvSpPr/>
                        <wps:spPr>
                          <a:xfrm>
                            <a:off x="3528061" y="3089135"/>
                            <a:ext cx="9144" cy="41160"/>
                          </a:xfrm>
                          <a:custGeom>
                            <a:avLst/>
                            <a:gdLst/>
                            <a:ahLst/>
                            <a:cxnLst/>
                            <a:rect l="0" t="0" r="0" b="0"/>
                            <a:pathLst>
                              <a:path w="9144" h="41160">
                                <a:moveTo>
                                  <a:pt x="0" y="0"/>
                                </a:moveTo>
                                <a:lnTo>
                                  <a:pt x="9144" y="0"/>
                                </a:lnTo>
                                <a:lnTo>
                                  <a:pt x="9144" y="41160"/>
                                </a:lnTo>
                                <a:lnTo>
                                  <a:pt x="0" y="41160"/>
                                </a:lnTo>
                                <a:lnTo>
                                  <a:pt x="0" y="0"/>
                                </a:lnTo>
                              </a:path>
                            </a:pathLst>
                          </a:custGeom>
                          <a:solidFill>
                            <a:srgbClr val="868686"/>
                          </a:solidFill>
                          <a:ln w="0" cap="flat">
                            <a:noFill/>
                            <a:miter lim="127000"/>
                          </a:ln>
                          <a:effectLst/>
                        </wps:spPr>
                        <wps:bodyPr/>
                      </wps:wsp>
                      <wps:wsp>
                        <wps:cNvPr id="85979" name="Shape 85979"/>
                        <wps:cNvSpPr/>
                        <wps:spPr>
                          <a:xfrm>
                            <a:off x="2991613" y="3089135"/>
                            <a:ext cx="9144" cy="41160"/>
                          </a:xfrm>
                          <a:custGeom>
                            <a:avLst/>
                            <a:gdLst/>
                            <a:ahLst/>
                            <a:cxnLst/>
                            <a:rect l="0" t="0" r="0" b="0"/>
                            <a:pathLst>
                              <a:path w="9144" h="41160">
                                <a:moveTo>
                                  <a:pt x="0" y="0"/>
                                </a:moveTo>
                                <a:lnTo>
                                  <a:pt x="9144" y="0"/>
                                </a:lnTo>
                                <a:lnTo>
                                  <a:pt x="9144" y="41160"/>
                                </a:lnTo>
                                <a:lnTo>
                                  <a:pt x="0" y="41160"/>
                                </a:lnTo>
                                <a:lnTo>
                                  <a:pt x="0" y="0"/>
                                </a:lnTo>
                              </a:path>
                            </a:pathLst>
                          </a:custGeom>
                          <a:solidFill>
                            <a:srgbClr val="868686"/>
                          </a:solidFill>
                          <a:ln w="0" cap="flat">
                            <a:noFill/>
                            <a:miter lim="127000"/>
                          </a:ln>
                          <a:effectLst/>
                        </wps:spPr>
                        <wps:bodyPr/>
                      </wps:wsp>
                      <wps:wsp>
                        <wps:cNvPr id="85980" name="Shape 85980"/>
                        <wps:cNvSpPr/>
                        <wps:spPr>
                          <a:xfrm>
                            <a:off x="2455165" y="3089135"/>
                            <a:ext cx="9144" cy="41160"/>
                          </a:xfrm>
                          <a:custGeom>
                            <a:avLst/>
                            <a:gdLst/>
                            <a:ahLst/>
                            <a:cxnLst/>
                            <a:rect l="0" t="0" r="0" b="0"/>
                            <a:pathLst>
                              <a:path w="9144" h="41160">
                                <a:moveTo>
                                  <a:pt x="0" y="0"/>
                                </a:moveTo>
                                <a:lnTo>
                                  <a:pt x="9144" y="0"/>
                                </a:lnTo>
                                <a:lnTo>
                                  <a:pt x="9144" y="41160"/>
                                </a:lnTo>
                                <a:lnTo>
                                  <a:pt x="0" y="41160"/>
                                </a:lnTo>
                                <a:lnTo>
                                  <a:pt x="0" y="0"/>
                                </a:lnTo>
                              </a:path>
                            </a:pathLst>
                          </a:custGeom>
                          <a:solidFill>
                            <a:srgbClr val="868686"/>
                          </a:solidFill>
                          <a:ln w="0" cap="flat">
                            <a:noFill/>
                            <a:miter lim="127000"/>
                          </a:ln>
                          <a:effectLst/>
                        </wps:spPr>
                        <wps:bodyPr/>
                      </wps:wsp>
                      <wps:wsp>
                        <wps:cNvPr id="85981" name="Shape 85981"/>
                        <wps:cNvSpPr/>
                        <wps:spPr>
                          <a:xfrm>
                            <a:off x="1917193" y="3089135"/>
                            <a:ext cx="9144" cy="41160"/>
                          </a:xfrm>
                          <a:custGeom>
                            <a:avLst/>
                            <a:gdLst/>
                            <a:ahLst/>
                            <a:cxnLst/>
                            <a:rect l="0" t="0" r="0" b="0"/>
                            <a:pathLst>
                              <a:path w="9144" h="41160">
                                <a:moveTo>
                                  <a:pt x="0" y="0"/>
                                </a:moveTo>
                                <a:lnTo>
                                  <a:pt x="9144" y="0"/>
                                </a:lnTo>
                                <a:lnTo>
                                  <a:pt x="9144" y="41160"/>
                                </a:lnTo>
                                <a:lnTo>
                                  <a:pt x="0" y="41160"/>
                                </a:lnTo>
                                <a:lnTo>
                                  <a:pt x="0" y="0"/>
                                </a:lnTo>
                              </a:path>
                            </a:pathLst>
                          </a:custGeom>
                          <a:solidFill>
                            <a:srgbClr val="868686"/>
                          </a:solidFill>
                          <a:ln w="0" cap="flat">
                            <a:noFill/>
                            <a:miter lim="127000"/>
                          </a:ln>
                          <a:effectLst/>
                        </wps:spPr>
                        <wps:bodyPr/>
                      </wps:wsp>
                      <wps:wsp>
                        <wps:cNvPr id="12118" name="Rectangle 12118"/>
                        <wps:cNvSpPr/>
                        <wps:spPr>
                          <a:xfrm>
                            <a:off x="1493521" y="2423237"/>
                            <a:ext cx="554180" cy="139130"/>
                          </a:xfrm>
                          <a:prstGeom prst="rect">
                            <a:avLst/>
                          </a:prstGeom>
                          <a:ln>
                            <a:noFill/>
                          </a:ln>
                        </wps:spPr>
                        <wps:txbx>
                          <w:txbxContent>
                            <w:p w:rsidR="00DA5333" w:rsidRDefault="00DA5333" w:rsidP="0017395E">
                              <w:pPr>
                                <w:spacing w:after="160" w:line="259" w:lineRule="auto"/>
                              </w:pPr>
                            </w:p>
                          </w:txbxContent>
                        </wps:txbx>
                        <wps:bodyPr horzOverflow="overflow" vert="horz" lIns="0" tIns="0" rIns="0" bIns="0" rtlCol="0">
                          <a:noAutofit/>
                        </wps:bodyPr>
                      </wps:wsp>
                      <wps:wsp>
                        <wps:cNvPr id="12119" name="Rectangle 12119"/>
                        <wps:cNvSpPr/>
                        <wps:spPr>
                          <a:xfrm>
                            <a:off x="2119885" y="2148915"/>
                            <a:ext cx="554180" cy="139130"/>
                          </a:xfrm>
                          <a:prstGeom prst="rect">
                            <a:avLst/>
                          </a:prstGeom>
                          <a:ln>
                            <a:noFill/>
                          </a:ln>
                        </wps:spPr>
                        <wps:txbx>
                          <w:txbxContent>
                            <w:p w:rsidR="00DA5333" w:rsidRDefault="00DA5333" w:rsidP="0017395E">
                              <w:pPr>
                                <w:spacing w:after="160" w:line="259" w:lineRule="auto"/>
                              </w:pPr>
                            </w:p>
                          </w:txbxContent>
                        </wps:txbx>
                        <wps:bodyPr horzOverflow="overflow" vert="horz" lIns="0" tIns="0" rIns="0" bIns="0" rtlCol="0">
                          <a:noAutofit/>
                        </wps:bodyPr>
                      </wps:wsp>
                      <wps:wsp>
                        <wps:cNvPr id="12120" name="Rectangle 12120"/>
                        <wps:cNvSpPr/>
                        <wps:spPr>
                          <a:xfrm>
                            <a:off x="2621288" y="1930986"/>
                            <a:ext cx="554180" cy="139130"/>
                          </a:xfrm>
                          <a:prstGeom prst="rect">
                            <a:avLst/>
                          </a:prstGeom>
                          <a:ln>
                            <a:noFill/>
                          </a:ln>
                        </wps:spPr>
                        <wps:txbx>
                          <w:txbxContent>
                            <w:p w:rsidR="00DA5333" w:rsidRDefault="00DA5333" w:rsidP="0017395E">
                              <w:pPr>
                                <w:spacing w:after="160" w:line="259" w:lineRule="auto"/>
                              </w:pPr>
                            </w:p>
                          </w:txbxContent>
                        </wps:txbx>
                        <wps:bodyPr horzOverflow="overflow" vert="horz" lIns="0" tIns="0" rIns="0" bIns="0" rtlCol="0">
                          <a:noAutofit/>
                        </wps:bodyPr>
                      </wps:wsp>
                      <wps:wsp>
                        <wps:cNvPr id="12121" name="Rectangle 12121"/>
                        <wps:cNvSpPr/>
                        <wps:spPr>
                          <a:xfrm>
                            <a:off x="3113537" y="1841069"/>
                            <a:ext cx="554180" cy="139130"/>
                          </a:xfrm>
                          <a:prstGeom prst="rect">
                            <a:avLst/>
                          </a:prstGeom>
                          <a:ln>
                            <a:noFill/>
                          </a:ln>
                        </wps:spPr>
                        <wps:txbx>
                          <w:txbxContent>
                            <w:p w:rsidR="00DA5333" w:rsidRDefault="00DA5333" w:rsidP="0017395E">
                              <w:pPr>
                                <w:spacing w:after="160" w:line="259" w:lineRule="auto"/>
                              </w:pPr>
                            </w:p>
                          </w:txbxContent>
                        </wps:txbx>
                        <wps:bodyPr horzOverflow="overflow" vert="horz" lIns="0" tIns="0" rIns="0" bIns="0" rtlCol="0">
                          <a:noAutofit/>
                        </wps:bodyPr>
                      </wps:wsp>
                      <wps:wsp>
                        <wps:cNvPr id="12122" name="Rectangle 12122"/>
                        <wps:cNvSpPr/>
                        <wps:spPr>
                          <a:xfrm>
                            <a:off x="3642368" y="1585040"/>
                            <a:ext cx="554180" cy="139130"/>
                          </a:xfrm>
                          <a:prstGeom prst="rect">
                            <a:avLst/>
                          </a:prstGeom>
                          <a:ln>
                            <a:noFill/>
                          </a:ln>
                        </wps:spPr>
                        <wps:txbx>
                          <w:txbxContent>
                            <w:p w:rsidR="00DA5333" w:rsidRDefault="00DA5333" w:rsidP="0017395E">
                              <w:pPr>
                                <w:spacing w:after="160" w:line="259" w:lineRule="auto"/>
                              </w:pPr>
                            </w:p>
                          </w:txbxContent>
                        </wps:txbx>
                        <wps:bodyPr horzOverflow="overflow" vert="horz" lIns="0" tIns="0" rIns="0" bIns="0" rtlCol="0">
                          <a:noAutofit/>
                        </wps:bodyPr>
                      </wps:wsp>
                      <wps:wsp>
                        <wps:cNvPr id="23832" name="Rectangle 23832"/>
                        <wps:cNvSpPr/>
                        <wps:spPr>
                          <a:xfrm>
                            <a:off x="3943584" y="3246195"/>
                            <a:ext cx="340940"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2026</w:t>
                              </w:r>
                            </w:p>
                          </w:txbxContent>
                        </wps:txbx>
                        <wps:bodyPr horzOverflow="overflow" vert="horz" lIns="0" tIns="0" rIns="0" bIns="0" rtlCol="0">
                          <a:noAutofit/>
                        </wps:bodyPr>
                      </wps:wsp>
                      <wps:wsp>
                        <wps:cNvPr id="23831" name="Rectangle 23831"/>
                        <wps:cNvSpPr/>
                        <wps:spPr>
                          <a:xfrm>
                            <a:off x="3405364" y="3246195"/>
                            <a:ext cx="340939"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2025</w:t>
                              </w:r>
                            </w:p>
                          </w:txbxContent>
                        </wps:txbx>
                        <wps:bodyPr horzOverflow="overflow" vert="horz" lIns="0" tIns="0" rIns="0" bIns="0" rtlCol="0">
                          <a:noAutofit/>
                        </wps:bodyPr>
                      </wps:wsp>
                      <wps:wsp>
                        <wps:cNvPr id="23830" name="Rectangle 23830"/>
                        <wps:cNvSpPr/>
                        <wps:spPr>
                          <a:xfrm>
                            <a:off x="2868666" y="3246195"/>
                            <a:ext cx="340940"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2024</w:t>
                              </w:r>
                            </w:p>
                          </w:txbxContent>
                        </wps:txbx>
                        <wps:bodyPr horzOverflow="overflow" vert="horz" lIns="0" tIns="0" rIns="0" bIns="0" rtlCol="0">
                          <a:noAutofit/>
                        </wps:bodyPr>
                      </wps:wsp>
                      <wps:wsp>
                        <wps:cNvPr id="23829" name="Rectangle 23829"/>
                        <wps:cNvSpPr/>
                        <wps:spPr>
                          <a:xfrm>
                            <a:off x="2330447" y="3246195"/>
                            <a:ext cx="340939"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2023</w:t>
                              </w:r>
                            </w:p>
                          </w:txbxContent>
                        </wps:txbx>
                        <wps:bodyPr horzOverflow="overflow" vert="horz" lIns="0" tIns="0" rIns="0" bIns="0" rtlCol="0">
                          <a:noAutofit/>
                        </wps:bodyPr>
                      </wps:wsp>
                      <wps:wsp>
                        <wps:cNvPr id="23828" name="Rectangle 23828"/>
                        <wps:cNvSpPr/>
                        <wps:spPr>
                          <a:xfrm>
                            <a:off x="1793749" y="3246195"/>
                            <a:ext cx="340939"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2022</w:t>
                              </w:r>
                            </w:p>
                          </w:txbxContent>
                        </wps:txbx>
                        <wps:bodyPr horzOverflow="overflow" vert="horz" lIns="0" tIns="0" rIns="0" bIns="0" rtlCol="0">
                          <a:noAutofit/>
                        </wps:bodyPr>
                      </wps:wsp>
                      <wps:wsp>
                        <wps:cNvPr id="12205" name="Rectangle 12205"/>
                        <wps:cNvSpPr/>
                        <wps:spPr>
                          <a:xfrm>
                            <a:off x="1399033" y="106546"/>
                            <a:ext cx="3723145" cy="255885"/>
                          </a:xfrm>
                          <a:prstGeom prst="rect">
                            <a:avLst/>
                          </a:prstGeom>
                          <a:ln>
                            <a:noFill/>
                          </a:ln>
                        </wps:spPr>
                        <wps:txbx>
                          <w:txbxContent>
                            <w:p w:rsidR="00DA5333" w:rsidRDefault="00DA5333" w:rsidP="0017395E">
                              <w:pPr>
                                <w:spacing w:after="160" w:line="259" w:lineRule="auto"/>
                              </w:pPr>
                              <w:r>
                                <w:rPr>
                                  <w:b/>
                                </w:rPr>
                                <w:t>График увеличения расхода по год</w:t>
                              </w:r>
                            </w:p>
                          </w:txbxContent>
                        </wps:txbx>
                        <wps:bodyPr horzOverflow="overflow" vert="horz" lIns="0" tIns="0" rIns="0" bIns="0" rtlCol="0">
                          <a:noAutofit/>
                        </wps:bodyPr>
                      </wps:wsp>
                      <wps:wsp>
                        <wps:cNvPr id="12135" name="Rectangle 12135"/>
                        <wps:cNvSpPr/>
                        <wps:spPr>
                          <a:xfrm>
                            <a:off x="5955794" y="3348110"/>
                            <a:ext cx="59254" cy="259916"/>
                          </a:xfrm>
                          <a:prstGeom prst="rect">
                            <a:avLst/>
                          </a:prstGeom>
                          <a:ln>
                            <a:noFill/>
                          </a:ln>
                        </wps:spPr>
                        <wps:txbx>
                          <w:txbxContent>
                            <w:p w:rsidR="00DA5333" w:rsidRDefault="00DA5333" w:rsidP="0017395E">
                              <w:pPr>
                                <w:spacing w:after="160" w:line="259" w:lineRule="auto"/>
                              </w:pPr>
                              <w:r>
                                <w:t xml:space="preserve"> </w:t>
                              </w:r>
                            </w:p>
                          </w:txbxContent>
                        </wps:txbx>
                        <wps:bodyPr horzOverflow="overflow" vert="horz" lIns="0" tIns="0" rIns="0" bIns="0" rtlCol="0">
                          <a:noAutofit/>
                        </wps:bodyPr>
                      </wps:wsp>
                      <wps:wsp>
                        <wps:cNvPr id="85982" name="Shape 85982"/>
                        <wps:cNvSpPr/>
                        <wps:spPr>
                          <a:xfrm>
                            <a:off x="4630104" y="-80962"/>
                            <a:ext cx="1705356" cy="3502152"/>
                          </a:xfrm>
                          <a:custGeom>
                            <a:avLst/>
                            <a:gdLst/>
                            <a:ahLst/>
                            <a:cxnLst/>
                            <a:rect l="0" t="0" r="0" b="0"/>
                            <a:pathLst>
                              <a:path w="1705356" h="3502152">
                                <a:moveTo>
                                  <a:pt x="0" y="0"/>
                                </a:moveTo>
                                <a:lnTo>
                                  <a:pt x="1705356" y="0"/>
                                </a:lnTo>
                                <a:lnTo>
                                  <a:pt x="1705356" y="3502152"/>
                                </a:lnTo>
                                <a:lnTo>
                                  <a:pt x="0" y="3502152"/>
                                </a:lnTo>
                                <a:lnTo>
                                  <a:pt x="0" y="0"/>
                                </a:lnTo>
                              </a:path>
                            </a:pathLst>
                          </a:custGeom>
                          <a:solidFill>
                            <a:srgbClr val="FFFFFF"/>
                          </a:solidFill>
                          <a:ln w="0" cap="flat">
                            <a:noFill/>
                            <a:miter lim="127000"/>
                          </a:ln>
                          <a:effectLst/>
                        </wps:spPr>
                        <wps:bodyPr/>
                      </wps:wsp>
                      <wps:wsp>
                        <wps:cNvPr id="85983" name="Shape 85983"/>
                        <wps:cNvSpPr/>
                        <wps:spPr>
                          <a:xfrm>
                            <a:off x="4244111" y="460160"/>
                            <a:ext cx="1437131" cy="154203"/>
                          </a:xfrm>
                          <a:custGeom>
                            <a:avLst/>
                            <a:gdLst/>
                            <a:ahLst/>
                            <a:cxnLst/>
                            <a:rect l="0" t="0" r="0" b="0"/>
                            <a:pathLst>
                              <a:path w="1437131" h="2628900">
                                <a:moveTo>
                                  <a:pt x="0" y="0"/>
                                </a:moveTo>
                                <a:lnTo>
                                  <a:pt x="1437131" y="0"/>
                                </a:lnTo>
                                <a:lnTo>
                                  <a:pt x="1437131" y="2628900"/>
                                </a:lnTo>
                                <a:lnTo>
                                  <a:pt x="0" y="2628900"/>
                                </a:lnTo>
                                <a:lnTo>
                                  <a:pt x="0" y="0"/>
                                </a:lnTo>
                              </a:path>
                            </a:pathLst>
                          </a:custGeom>
                          <a:solidFill>
                            <a:srgbClr val="FFFFFF"/>
                          </a:solidFill>
                          <a:ln w="0" cap="flat">
                            <a:noFill/>
                            <a:miter lim="127000"/>
                          </a:ln>
                          <a:effectLst/>
                        </wps:spPr>
                        <wps:bodyPr/>
                      </wps:wsp>
                      <wps:wsp>
                        <wps:cNvPr id="85984" name="Shape 85984"/>
                        <wps:cNvSpPr/>
                        <wps:spPr>
                          <a:xfrm>
                            <a:off x="4244342" y="2820924"/>
                            <a:ext cx="1437131" cy="9144"/>
                          </a:xfrm>
                          <a:custGeom>
                            <a:avLst/>
                            <a:gdLst/>
                            <a:ahLst/>
                            <a:cxnLst/>
                            <a:rect l="0" t="0" r="0" b="0"/>
                            <a:pathLst>
                              <a:path w="1437131" h="9144">
                                <a:moveTo>
                                  <a:pt x="0" y="0"/>
                                </a:moveTo>
                                <a:lnTo>
                                  <a:pt x="1437131" y="0"/>
                                </a:lnTo>
                                <a:lnTo>
                                  <a:pt x="1437131" y="9144"/>
                                </a:lnTo>
                                <a:lnTo>
                                  <a:pt x="0" y="9144"/>
                                </a:lnTo>
                                <a:lnTo>
                                  <a:pt x="0" y="0"/>
                                </a:lnTo>
                              </a:path>
                            </a:pathLst>
                          </a:custGeom>
                          <a:solidFill>
                            <a:srgbClr val="868686"/>
                          </a:solidFill>
                          <a:ln w="0" cap="flat">
                            <a:noFill/>
                            <a:miter lim="127000"/>
                          </a:ln>
                          <a:effectLst/>
                        </wps:spPr>
                        <wps:bodyPr/>
                      </wps:wsp>
                      <wps:wsp>
                        <wps:cNvPr id="85985" name="Shape 85985"/>
                        <wps:cNvSpPr/>
                        <wps:spPr>
                          <a:xfrm>
                            <a:off x="4244342" y="2558795"/>
                            <a:ext cx="1437131" cy="9144"/>
                          </a:xfrm>
                          <a:custGeom>
                            <a:avLst/>
                            <a:gdLst/>
                            <a:ahLst/>
                            <a:cxnLst/>
                            <a:rect l="0" t="0" r="0" b="0"/>
                            <a:pathLst>
                              <a:path w="1437131" h="9144">
                                <a:moveTo>
                                  <a:pt x="0" y="0"/>
                                </a:moveTo>
                                <a:lnTo>
                                  <a:pt x="1437131" y="0"/>
                                </a:lnTo>
                                <a:lnTo>
                                  <a:pt x="1437131" y="9144"/>
                                </a:lnTo>
                                <a:lnTo>
                                  <a:pt x="0" y="9144"/>
                                </a:lnTo>
                                <a:lnTo>
                                  <a:pt x="0" y="0"/>
                                </a:lnTo>
                              </a:path>
                            </a:pathLst>
                          </a:custGeom>
                          <a:solidFill>
                            <a:srgbClr val="868686"/>
                          </a:solidFill>
                          <a:ln w="0" cap="flat">
                            <a:noFill/>
                            <a:miter lim="127000"/>
                          </a:ln>
                          <a:effectLst/>
                        </wps:spPr>
                        <wps:bodyPr/>
                      </wps:wsp>
                      <wps:wsp>
                        <wps:cNvPr id="85986" name="Shape 85986"/>
                        <wps:cNvSpPr/>
                        <wps:spPr>
                          <a:xfrm>
                            <a:off x="4244342" y="2295144"/>
                            <a:ext cx="1437131" cy="9144"/>
                          </a:xfrm>
                          <a:custGeom>
                            <a:avLst/>
                            <a:gdLst/>
                            <a:ahLst/>
                            <a:cxnLst/>
                            <a:rect l="0" t="0" r="0" b="0"/>
                            <a:pathLst>
                              <a:path w="1437131" h="9144">
                                <a:moveTo>
                                  <a:pt x="0" y="0"/>
                                </a:moveTo>
                                <a:lnTo>
                                  <a:pt x="1437131" y="0"/>
                                </a:lnTo>
                                <a:lnTo>
                                  <a:pt x="1437131" y="9144"/>
                                </a:lnTo>
                                <a:lnTo>
                                  <a:pt x="0" y="9144"/>
                                </a:lnTo>
                                <a:lnTo>
                                  <a:pt x="0" y="0"/>
                                </a:lnTo>
                              </a:path>
                            </a:pathLst>
                          </a:custGeom>
                          <a:solidFill>
                            <a:srgbClr val="868686"/>
                          </a:solidFill>
                          <a:ln w="0" cap="flat">
                            <a:noFill/>
                            <a:miter lim="127000"/>
                          </a:ln>
                          <a:effectLst/>
                        </wps:spPr>
                        <wps:bodyPr/>
                      </wps:wsp>
                      <wps:wsp>
                        <wps:cNvPr id="85987" name="Shape 85987"/>
                        <wps:cNvSpPr/>
                        <wps:spPr>
                          <a:xfrm>
                            <a:off x="4244342" y="2033016"/>
                            <a:ext cx="1437131" cy="9144"/>
                          </a:xfrm>
                          <a:custGeom>
                            <a:avLst/>
                            <a:gdLst/>
                            <a:ahLst/>
                            <a:cxnLst/>
                            <a:rect l="0" t="0" r="0" b="0"/>
                            <a:pathLst>
                              <a:path w="1437131" h="9144">
                                <a:moveTo>
                                  <a:pt x="0" y="0"/>
                                </a:moveTo>
                                <a:lnTo>
                                  <a:pt x="1437131" y="0"/>
                                </a:lnTo>
                                <a:lnTo>
                                  <a:pt x="1437131" y="9144"/>
                                </a:lnTo>
                                <a:lnTo>
                                  <a:pt x="0" y="9144"/>
                                </a:lnTo>
                                <a:lnTo>
                                  <a:pt x="0" y="0"/>
                                </a:lnTo>
                              </a:path>
                            </a:pathLst>
                          </a:custGeom>
                          <a:solidFill>
                            <a:srgbClr val="868686"/>
                          </a:solidFill>
                          <a:ln w="0" cap="flat">
                            <a:noFill/>
                            <a:miter lim="127000"/>
                          </a:ln>
                          <a:effectLst/>
                        </wps:spPr>
                        <wps:bodyPr/>
                      </wps:wsp>
                      <wps:wsp>
                        <wps:cNvPr id="85988" name="Shape 85988"/>
                        <wps:cNvSpPr/>
                        <wps:spPr>
                          <a:xfrm>
                            <a:off x="4244342" y="1770875"/>
                            <a:ext cx="1437131" cy="9157"/>
                          </a:xfrm>
                          <a:custGeom>
                            <a:avLst/>
                            <a:gdLst/>
                            <a:ahLst/>
                            <a:cxnLst/>
                            <a:rect l="0" t="0" r="0" b="0"/>
                            <a:pathLst>
                              <a:path w="1437131" h="9157">
                                <a:moveTo>
                                  <a:pt x="0" y="0"/>
                                </a:moveTo>
                                <a:lnTo>
                                  <a:pt x="1437131" y="0"/>
                                </a:lnTo>
                                <a:lnTo>
                                  <a:pt x="1437131" y="9157"/>
                                </a:lnTo>
                                <a:lnTo>
                                  <a:pt x="0" y="9157"/>
                                </a:lnTo>
                                <a:lnTo>
                                  <a:pt x="0" y="0"/>
                                </a:lnTo>
                              </a:path>
                            </a:pathLst>
                          </a:custGeom>
                          <a:solidFill>
                            <a:srgbClr val="868686"/>
                          </a:solidFill>
                          <a:ln w="0" cap="flat">
                            <a:noFill/>
                            <a:miter lim="127000"/>
                          </a:ln>
                          <a:effectLst/>
                        </wps:spPr>
                        <wps:bodyPr/>
                      </wps:wsp>
                      <wps:wsp>
                        <wps:cNvPr id="85989" name="Shape 85989"/>
                        <wps:cNvSpPr/>
                        <wps:spPr>
                          <a:xfrm>
                            <a:off x="4244342" y="1507236"/>
                            <a:ext cx="1437131" cy="9144"/>
                          </a:xfrm>
                          <a:custGeom>
                            <a:avLst/>
                            <a:gdLst/>
                            <a:ahLst/>
                            <a:cxnLst/>
                            <a:rect l="0" t="0" r="0" b="0"/>
                            <a:pathLst>
                              <a:path w="1437131" h="9144">
                                <a:moveTo>
                                  <a:pt x="0" y="0"/>
                                </a:moveTo>
                                <a:lnTo>
                                  <a:pt x="1437131" y="0"/>
                                </a:lnTo>
                                <a:lnTo>
                                  <a:pt x="1437131" y="9144"/>
                                </a:lnTo>
                                <a:lnTo>
                                  <a:pt x="0" y="9144"/>
                                </a:lnTo>
                                <a:lnTo>
                                  <a:pt x="0" y="0"/>
                                </a:lnTo>
                              </a:path>
                            </a:pathLst>
                          </a:custGeom>
                          <a:solidFill>
                            <a:srgbClr val="868686"/>
                          </a:solidFill>
                          <a:ln w="0" cap="flat">
                            <a:noFill/>
                            <a:miter lim="127000"/>
                          </a:ln>
                          <a:effectLst/>
                        </wps:spPr>
                        <wps:bodyPr/>
                      </wps:wsp>
                      <wps:wsp>
                        <wps:cNvPr id="85990" name="Shape 85990"/>
                        <wps:cNvSpPr/>
                        <wps:spPr>
                          <a:xfrm>
                            <a:off x="4244342" y="1245095"/>
                            <a:ext cx="1437131" cy="9157"/>
                          </a:xfrm>
                          <a:custGeom>
                            <a:avLst/>
                            <a:gdLst/>
                            <a:ahLst/>
                            <a:cxnLst/>
                            <a:rect l="0" t="0" r="0" b="0"/>
                            <a:pathLst>
                              <a:path w="1437131" h="9157">
                                <a:moveTo>
                                  <a:pt x="0" y="0"/>
                                </a:moveTo>
                                <a:lnTo>
                                  <a:pt x="1437131" y="0"/>
                                </a:lnTo>
                                <a:lnTo>
                                  <a:pt x="1437131" y="9157"/>
                                </a:lnTo>
                                <a:lnTo>
                                  <a:pt x="0" y="9157"/>
                                </a:lnTo>
                                <a:lnTo>
                                  <a:pt x="0" y="0"/>
                                </a:lnTo>
                              </a:path>
                            </a:pathLst>
                          </a:custGeom>
                          <a:solidFill>
                            <a:srgbClr val="868686"/>
                          </a:solidFill>
                          <a:ln w="0" cap="flat">
                            <a:noFill/>
                            <a:miter lim="127000"/>
                          </a:ln>
                          <a:effectLst/>
                        </wps:spPr>
                        <wps:bodyPr/>
                      </wps:wsp>
                      <wps:wsp>
                        <wps:cNvPr id="85991" name="Shape 85991"/>
                        <wps:cNvSpPr/>
                        <wps:spPr>
                          <a:xfrm>
                            <a:off x="4244342" y="981456"/>
                            <a:ext cx="1437131" cy="9144"/>
                          </a:xfrm>
                          <a:custGeom>
                            <a:avLst/>
                            <a:gdLst/>
                            <a:ahLst/>
                            <a:cxnLst/>
                            <a:rect l="0" t="0" r="0" b="0"/>
                            <a:pathLst>
                              <a:path w="1437131" h="9144">
                                <a:moveTo>
                                  <a:pt x="0" y="0"/>
                                </a:moveTo>
                                <a:lnTo>
                                  <a:pt x="1437131" y="0"/>
                                </a:lnTo>
                                <a:lnTo>
                                  <a:pt x="1437131" y="9144"/>
                                </a:lnTo>
                                <a:lnTo>
                                  <a:pt x="0" y="9144"/>
                                </a:lnTo>
                                <a:lnTo>
                                  <a:pt x="0" y="0"/>
                                </a:lnTo>
                              </a:path>
                            </a:pathLst>
                          </a:custGeom>
                          <a:solidFill>
                            <a:srgbClr val="868686"/>
                          </a:solidFill>
                          <a:ln w="0" cap="flat">
                            <a:noFill/>
                            <a:miter lim="127000"/>
                          </a:ln>
                          <a:effectLst/>
                        </wps:spPr>
                        <wps:bodyPr/>
                      </wps:wsp>
                      <wps:wsp>
                        <wps:cNvPr id="85992" name="Shape 85992"/>
                        <wps:cNvSpPr/>
                        <wps:spPr>
                          <a:xfrm>
                            <a:off x="4244342" y="719315"/>
                            <a:ext cx="1437131" cy="9157"/>
                          </a:xfrm>
                          <a:custGeom>
                            <a:avLst/>
                            <a:gdLst/>
                            <a:ahLst/>
                            <a:cxnLst/>
                            <a:rect l="0" t="0" r="0" b="0"/>
                            <a:pathLst>
                              <a:path w="1437131" h="9157">
                                <a:moveTo>
                                  <a:pt x="0" y="0"/>
                                </a:moveTo>
                                <a:lnTo>
                                  <a:pt x="1437131" y="0"/>
                                </a:lnTo>
                                <a:lnTo>
                                  <a:pt x="1437131" y="9157"/>
                                </a:lnTo>
                                <a:lnTo>
                                  <a:pt x="0" y="9157"/>
                                </a:lnTo>
                                <a:lnTo>
                                  <a:pt x="0" y="0"/>
                                </a:lnTo>
                              </a:path>
                            </a:pathLst>
                          </a:custGeom>
                          <a:solidFill>
                            <a:srgbClr val="868686"/>
                          </a:solidFill>
                          <a:ln w="0" cap="flat">
                            <a:noFill/>
                            <a:miter lim="127000"/>
                          </a:ln>
                          <a:effectLst/>
                        </wps:spPr>
                        <wps:bodyPr/>
                      </wps:wsp>
                      <wps:wsp>
                        <wps:cNvPr id="85993" name="Shape 85993"/>
                        <wps:cNvSpPr/>
                        <wps:spPr>
                          <a:xfrm>
                            <a:off x="4244342" y="455676"/>
                            <a:ext cx="1437131" cy="9144"/>
                          </a:xfrm>
                          <a:custGeom>
                            <a:avLst/>
                            <a:gdLst/>
                            <a:ahLst/>
                            <a:cxnLst/>
                            <a:rect l="0" t="0" r="0" b="0"/>
                            <a:pathLst>
                              <a:path w="1437131" h="9144">
                                <a:moveTo>
                                  <a:pt x="0" y="0"/>
                                </a:moveTo>
                                <a:lnTo>
                                  <a:pt x="1437131" y="0"/>
                                </a:lnTo>
                                <a:lnTo>
                                  <a:pt x="1437131" y="9144"/>
                                </a:lnTo>
                                <a:lnTo>
                                  <a:pt x="0" y="9144"/>
                                </a:lnTo>
                                <a:lnTo>
                                  <a:pt x="0" y="0"/>
                                </a:lnTo>
                              </a:path>
                            </a:pathLst>
                          </a:custGeom>
                          <a:solidFill>
                            <a:srgbClr val="868686"/>
                          </a:solidFill>
                          <a:ln w="0" cap="flat">
                            <a:noFill/>
                            <a:miter lim="127000"/>
                          </a:ln>
                          <a:effectLst/>
                        </wps:spPr>
                        <wps:bodyPr/>
                      </wps:wsp>
                      <wps:wsp>
                        <wps:cNvPr id="85994" name="Shape 85994"/>
                        <wps:cNvSpPr/>
                        <wps:spPr>
                          <a:xfrm>
                            <a:off x="5676901" y="460235"/>
                            <a:ext cx="9144" cy="2628900"/>
                          </a:xfrm>
                          <a:custGeom>
                            <a:avLst/>
                            <a:gdLst/>
                            <a:ahLst/>
                            <a:cxnLst/>
                            <a:rect l="0" t="0" r="0" b="0"/>
                            <a:pathLst>
                              <a:path w="9144" h="2628900">
                                <a:moveTo>
                                  <a:pt x="0" y="0"/>
                                </a:moveTo>
                                <a:lnTo>
                                  <a:pt x="9144" y="0"/>
                                </a:lnTo>
                                <a:lnTo>
                                  <a:pt x="9144" y="2628900"/>
                                </a:lnTo>
                                <a:lnTo>
                                  <a:pt x="0" y="2628900"/>
                                </a:lnTo>
                                <a:lnTo>
                                  <a:pt x="0" y="0"/>
                                </a:lnTo>
                              </a:path>
                            </a:pathLst>
                          </a:custGeom>
                          <a:solidFill>
                            <a:srgbClr val="868686"/>
                          </a:solidFill>
                          <a:ln w="0" cap="flat">
                            <a:noFill/>
                            <a:miter lim="127000"/>
                          </a:ln>
                          <a:effectLst/>
                        </wps:spPr>
                        <wps:bodyPr/>
                      </wps:wsp>
                      <wps:wsp>
                        <wps:cNvPr id="85995" name="Shape 85995"/>
                        <wps:cNvSpPr/>
                        <wps:spPr>
                          <a:xfrm>
                            <a:off x="5140453" y="460235"/>
                            <a:ext cx="9144" cy="2628900"/>
                          </a:xfrm>
                          <a:custGeom>
                            <a:avLst/>
                            <a:gdLst/>
                            <a:ahLst/>
                            <a:cxnLst/>
                            <a:rect l="0" t="0" r="0" b="0"/>
                            <a:pathLst>
                              <a:path w="9144" h="2628900">
                                <a:moveTo>
                                  <a:pt x="0" y="0"/>
                                </a:moveTo>
                                <a:lnTo>
                                  <a:pt x="9144" y="0"/>
                                </a:lnTo>
                                <a:lnTo>
                                  <a:pt x="9144" y="2628900"/>
                                </a:lnTo>
                                <a:lnTo>
                                  <a:pt x="0" y="2628900"/>
                                </a:lnTo>
                                <a:lnTo>
                                  <a:pt x="0" y="0"/>
                                </a:lnTo>
                              </a:path>
                            </a:pathLst>
                          </a:custGeom>
                          <a:solidFill>
                            <a:srgbClr val="868686"/>
                          </a:solidFill>
                          <a:ln w="0" cap="flat">
                            <a:noFill/>
                            <a:miter lim="127000"/>
                          </a:ln>
                          <a:effectLst/>
                        </wps:spPr>
                        <wps:bodyPr/>
                      </wps:wsp>
                      <wps:wsp>
                        <wps:cNvPr id="85996" name="Shape 85996"/>
                        <wps:cNvSpPr/>
                        <wps:spPr>
                          <a:xfrm>
                            <a:off x="4602481" y="460235"/>
                            <a:ext cx="9144" cy="2628900"/>
                          </a:xfrm>
                          <a:custGeom>
                            <a:avLst/>
                            <a:gdLst/>
                            <a:ahLst/>
                            <a:cxnLst/>
                            <a:rect l="0" t="0" r="0" b="0"/>
                            <a:pathLst>
                              <a:path w="9144" h="2628900">
                                <a:moveTo>
                                  <a:pt x="0" y="0"/>
                                </a:moveTo>
                                <a:lnTo>
                                  <a:pt x="9144" y="0"/>
                                </a:lnTo>
                                <a:lnTo>
                                  <a:pt x="9144" y="2628900"/>
                                </a:lnTo>
                                <a:lnTo>
                                  <a:pt x="0" y="2628900"/>
                                </a:lnTo>
                                <a:lnTo>
                                  <a:pt x="0" y="0"/>
                                </a:lnTo>
                              </a:path>
                            </a:pathLst>
                          </a:custGeom>
                          <a:solidFill>
                            <a:srgbClr val="868686"/>
                          </a:solidFill>
                          <a:ln w="0" cap="flat">
                            <a:noFill/>
                            <a:miter lim="127000"/>
                          </a:ln>
                          <a:effectLst/>
                        </wps:spPr>
                        <wps:bodyPr/>
                      </wps:wsp>
                      <wps:wsp>
                        <wps:cNvPr id="85997" name="Shape 85997"/>
                        <wps:cNvSpPr/>
                        <wps:spPr>
                          <a:xfrm>
                            <a:off x="4244342" y="3084577"/>
                            <a:ext cx="1437131" cy="9144"/>
                          </a:xfrm>
                          <a:custGeom>
                            <a:avLst/>
                            <a:gdLst/>
                            <a:ahLst/>
                            <a:cxnLst/>
                            <a:rect l="0" t="0" r="0" b="0"/>
                            <a:pathLst>
                              <a:path w="1437131" h="9144">
                                <a:moveTo>
                                  <a:pt x="0" y="0"/>
                                </a:moveTo>
                                <a:lnTo>
                                  <a:pt x="1437131" y="0"/>
                                </a:lnTo>
                                <a:lnTo>
                                  <a:pt x="1437131" y="9144"/>
                                </a:lnTo>
                                <a:lnTo>
                                  <a:pt x="0" y="9144"/>
                                </a:lnTo>
                                <a:lnTo>
                                  <a:pt x="0" y="0"/>
                                </a:lnTo>
                              </a:path>
                            </a:pathLst>
                          </a:custGeom>
                          <a:solidFill>
                            <a:srgbClr val="868686"/>
                          </a:solidFill>
                          <a:ln w="0" cap="flat">
                            <a:noFill/>
                            <a:miter lim="127000"/>
                          </a:ln>
                          <a:effectLst/>
                        </wps:spPr>
                        <wps:bodyPr/>
                      </wps:wsp>
                      <wps:wsp>
                        <wps:cNvPr id="85998" name="Shape 85998"/>
                        <wps:cNvSpPr/>
                        <wps:spPr>
                          <a:xfrm>
                            <a:off x="5676901" y="3089135"/>
                            <a:ext cx="9144" cy="41160"/>
                          </a:xfrm>
                          <a:custGeom>
                            <a:avLst/>
                            <a:gdLst/>
                            <a:ahLst/>
                            <a:cxnLst/>
                            <a:rect l="0" t="0" r="0" b="0"/>
                            <a:pathLst>
                              <a:path w="9144" h="41160">
                                <a:moveTo>
                                  <a:pt x="0" y="0"/>
                                </a:moveTo>
                                <a:lnTo>
                                  <a:pt x="9144" y="0"/>
                                </a:lnTo>
                                <a:lnTo>
                                  <a:pt x="9144" y="41160"/>
                                </a:lnTo>
                                <a:lnTo>
                                  <a:pt x="0" y="41160"/>
                                </a:lnTo>
                                <a:lnTo>
                                  <a:pt x="0" y="0"/>
                                </a:lnTo>
                              </a:path>
                            </a:pathLst>
                          </a:custGeom>
                          <a:solidFill>
                            <a:srgbClr val="868686"/>
                          </a:solidFill>
                          <a:ln w="0" cap="flat">
                            <a:noFill/>
                            <a:miter lim="127000"/>
                          </a:ln>
                          <a:effectLst/>
                        </wps:spPr>
                        <wps:bodyPr/>
                      </wps:wsp>
                      <wps:wsp>
                        <wps:cNvPr id="85999" name="Shape 85999"/>
                        <wps:cNvSpPr/>
                        <wps:spPr>
                          <a:xfrm>
                            <a:off x="5140453" y="3089135"/>
                            <a:ext cx="9144" cy="41160"/>
                          </a:xfrm>
                          <a:custGeom>
                            <a:avLst/>
                            <a:gdLst/>
                            <a:ahLst/>
                            <a:cxnLst/>
                            <a:rect l="0" t="0" r="0" b="0"/>
                            <a:pathLst>
                              <a:path w="9144" h="41160">
                                <a:moveTo>
                                  <a:pt x="0" y="0"/>
                                </a:moveTo>
                                <a:lnTo>
                                  <a:pt x="9144" y="0"/>
                                </a:lnTo>
                                <a:lnTo>
                                  <a:pt x="9144" y="41160"/>
                                </a:lnTo>
                                <a:lnTo>
                                  <a:pt x="0" y="41160"/>
                                </a:lnTo>
                                <a:lnTo>
                                  <a:pt x="0" y="0"/>
                                </a:lnTo>
                              </a:path>
                            </a:pathLst>
                          </a:custGeom>
                          <a:solidFill>
                            <a:srgbClr val="868686"/>
                          </a:solidFill>
                          <a:ln w="0" cap="flat">
                            <a:noFill/>
                            <a:miter lim="127000"/>
                          </a:ln>
                          <a:effectLst/>
                        </wps:spPr>
                        <wps:bodyPr/>
                      </wps:wsp>
                      <wps:wsp>
                        <wps:cNvPr id="86000" name="Shape 86000"/>
                        <wps:cNvSpPr/>
                        <wps:spPr>
                          <a:xfrm>
                            <a:off x="4602481" y="3089135"/>
                            <a:ext cx="9144" cy="41160"/>
                          </a:xfrm>
                          <a:custGeom>
                            <a:avLst/>
                            <a:gdLst/>
                            <a:ahLst/>
                            <a:cxnLst/>
                            <a:rect l="0" t="0" r="0" b="0"/>
                            <a:pathLst>
                              <a:path w="9144" h="41160">
                                <a:moveTo>
                                  <a:pt x="0" y="0"/>
                                </a:moveTo>
                                <a:lnTo>
                                  <a:pt x="9144" y="0"/>
                                </a:lnTo>
                                <a:lnTo>
                                  <a:pt x="9144" y="41160"/>
                                </a:lnTo>
                                <a:lnTo>
                                  <a:pt x="0" y="41160"/>
                                </a:lnTo>
                                <a:lnTo>
                                  <a:pt x="0" y="0"/>
                                </a:lnTo>
                              </a:path>
                            </a:pathLst>
                          </a:custGeom>
                          <a:solidFill>
                            <a:srgbClr val="868686"/>
                          </a:solidFill>
                          <a:ln w="0" cap="flat">
                            <a:noFill/>
                            <a:miter lim="127000"/>
                          </a:ln>
                          <a:effectLst/>
                        </wps:spPr>
                        <wps:bodyPr/>
                      </wps:wsp>
                      <wps:wsp>
                        <wps:cNvPr id="12181" name="Rectangle 12181"/>
                        <wps:cNvSpPr/>
                        <wps:spPr>
                          <a:xfrm>
                            <a:off x="4187953" y="1339673"/>
                            <a:ext cx="554180" cy="139130"/>
                          </a:xfrm>
                          <a:prstGeom prst="rect">
                            <a:avLst/>
                          </a:prstGeom>
                          <a:ln>
                            <a:noFill/>
                          </a:ln>
                        </wps:spPr>
                        <wps:txbx>
                          <w:txbxContent>
                            <w:p w:rsidR="00DA5333" w:rsidRDefault="00DA5333" w:rsidP="0017395E">
                              <w:pPr>
                                <w:spacing w:after="160" w:line="259" w:lineRule="auto"/>
                              </w:pPr>
                            </w:p>
                          </w:txbxContent>
                        </wps:txbx>
                        <wps:bodyPr horzOverflow="overflow" vert="horz" lIns="0" tIns="0" rIns="0" bIns="0" rtlCol="0">
                          <a:noAutofit/>
                        </wps:bodyPr>
                      </wps:wsp>
                      <wps:wsp>
                        <wps:cNvPr id="12182" name="Rectangle 12182"/>
                        <wps:cNvSpPr/>
                        <wps:spPr>
                          <a:xfrm>
                            <a:off x="4768598" y="1123263"/>
                            <a:ext cx="554180" cy="139130"/>
                          </a:xfrm>
                          <a:prstGeom prst="rect">
                            <a:avLst/>
                          </a:prstGeom>
                          <a:ln>
                            <a:noFill/>
                          </a:ln>
                        </wps:spPr>
                        <wps:txbx>
                          <w:txbxContent>
                            <w:p w:rsidR="00DA5333" w:rsidRDefault="00DA5333" w:rsidP="0017395E">
                              <w:pPr>
                                <w:spacing w:after="160" w:line="259" w:lineRule="auto"/>
                              </w:pPr>
                            </w:p>
                          </w:txbxContent>
                        </wps:txbx>
                        <wps:bodyPr horzOverflow="overflow" vert="horz" lIns="0" tIns="0" rIns="0" bIns="0" rtlCol="0">
                          <a:noAutofit/>
                        </wps:bodyPr>
                      </wps:wsp>
                      <wps:wsp>
                        <wps:cNvPr id="12183" name="Rectangle 12183"/>
                        <wps:cNvSpPr/>
                        <wps:spPr>
                          <a:xfrm>
                            <a:off x="5350763" y="876378"/>
                            <a:ext cx="553713" cy="139130"/>
                          </a:xfrm>
                          <a:prstGeom prst="rect">
                            <a:avLst/>
                          </a:prstGeom>
                          <a:ln>
                            <a:noFill/>
                          </a:ln>
                        </wps:spPr>
                        <wps:txbx>
                          <w:txbxContent>
                            <w:p w:rsidR="00DA5333" w:rsidRDefault="00DA5333" w:rsidP="0017395E">
                              <w:pPr>
                                <w:spacing w:after="160" w:line="259" w:lineRule="auto"/>
                              </w:pPr>
                            </w:p>
                          </w:txbxContent>
                        </wps:txbx>
                        <wps:bodyPr horzOverflow="overflow" vert="horz" lIns="0" tIns="0" rIns="0" bIns="0" rtlCol="0">
                          <a:noAutofit/>
                        </wps:bodyPr>
                      </wps:wsp>
                      <wps:wsp>
                        <wps:cNvPr id="12184" name="Rectangle 12184"/>
                        <wps:cNvSpPr/>
                        <wps:spPr>
                          <a:xfrm>
                            <a:off x="5378191" y="1249224"/>
                            <a:ext cx="553714"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771,91</w:t>
                              </w:r>
                            </w:p>
                          </w:txbxContent>
                        </wps:txbx>
                        <wps:bodyPr horzOverflow="overflow" vert="horz" lIns="0" tIns="0" rIns="0" bIns="0" rtlCol="0">
                          <a:noAutofit/>
                        </wps:bodyPr>
                      </wps:wsp>
                      <wps:wsp>
                        <wps:cNvPr id="23834" name="Rectangle 23834"/>
                        <wps:cNvSpPr/>
                        <wps:spPr>
                          <a:xfrm>
                            <a:off x="5015729" y="3246195"/>
                            <a:ext cx="340940"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2028</w:t>
                              </w:r>
                            </w:p>
                          </w:txbxContent>
                        </wps:txbx>
                        <wps:bodyPr horzOverflow="overflow" vert="horz" lIns="0" tIns="0" rIns="0" bIns="0" rtlCol="0">
                          <a:noAutofit/>
                        </wps:bodyPr>
                      </wps:wsp>
                      <wps:wsp>
                        <wps:cNvPr id="23835" name="Rectangle 23835"/>
                        <wps:cNvSpPr/>
                        <wps:spPr>
                          <a:xfrm>
                            <a:off x="5553948" y="3246195"/>
                            <a:ext cx="340940"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2029</w:t>
                              </w:r>
                            </w:p>
                          </w:txbxContent>
                        </wps:txbx>
                        <wps:bodyPr horzOverflow="overflow" vert="horz" lIns="0" tIns="0" rIns="0" bIns="0" rtlCol="0">
                          <a:noAutofit/>
                        </wps:bodyPr>
                      </wps:wsp>
                      <wps:wsp>
                        <wps:cNvPr id="23833" name="Rectangle 23833"/>
                        <wps:cNvSpPr/>
                        <wps:spPr>
                          <a:xfrm>
                            <a:off x="4479032" y="3246195"/>
                            <a:ext cx="340939"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2027</w:t>
                              </w:r>
                            </w:p>
                          </w:txbxContent>
                        </wps:txbx>
                        <wps:bodyPr horzOverflow="overflow" vert="horz" lIns="0" tIns="0" rIns="0" bIns="0" rtlCol="0">
                          <a:noAutofit/>
                        </wps:bodyPr>
                      </wps:wsp>
                      <wps:wsp>
                        <wps:cNvPr id="12187" name="Rectangle 12187"/>
                        <wps:cNvSpPr/>
                        <wps:spPr>
                          <a:xfrm>
                            <a:off x="4198416" y="106546"/>
                            <a:ext cx="281088" cy="255885"/>
                          </a:xfrm>
                          <a:prstGeom prst="rect">
                            <a:avLst/>
                          </a:prstGeom>
                          <a:ln>
                            <a:noFill/>
                          </a:ln>
                        </wps:spPr>
                        <wps:txbx>
                          <w:txbxContent>
                            <w:p w:rsidR="00DA5333" w:rsidRDefault="00DA5333" w:rsidP="0017395E">
                              <w:pPr>
                                <w:spacing w:after="160" w:line="259" w:lineRule="auto"/>
                              </w:pPr>
                              <w:r>
                                <w:rPr>
                                  <w:b/>
                                </w:rPr>
                                <w:t xml:space="preserve"> </w:t>
                              </w:r>
                              <w:proofErr w:type="spellStart"/>
                              <w:r>
                                <w:rPr>
                                  <w:b/>
                                </w:rPr>
                                <w:t>ам</w:t>
                              </w:r>
                              <w:proofErr w:type="spellEnd"/>
                            </w:p>
                          </w:txbxContent>
                        </wps:txbx>
                        <wps:bodyPr horzOverflow="overflow" vert="horz" lIns="0" tIns="0" rIns="0" bIns="0" rtlCol="0">
                          <a:noAutofit/>
                        </wps:bodyPr>
                      </wps:wsp>
                      <wps:wsp>
                        <wps:cNvPr id="314" name="Rectangle 12036"/>
                        <wps:cNvSpPr/>
                        <wps:spPr>
                          <a:xfrm>
                            <a:off x="1305490" y="2694508"/>
                            <a:ext cx="554181" cy="271165"/>
                          </a:xfrm>
                          <a:prstGeom prst="rect">
                            <a:avLst/>
                          </a:prstGeom>
                          <a:ln>
                            <a:noFill/>
                          </a:ln>
                        </wps:spPr>
                        <wps:txbx>
                          <w:txbxContent>
                            <w:p w:rsidR="00DA5333" w:rsidRDefault="00DA5333" w:rsidP="0017395E">
                              <w:pPr>
                                <w:spacing w:after="160" w:line="259" w:lineRule="auto"/>
                              </w:pPr>
                              <w:r>
                                <w:rPr>
                                  <w:rFonts w:ascii="Calibri" w:eastAsia="Calibri" w:hAnsi="Calibri" w:cs="Calibri"/>
                                </w:rPr>
                                <w:t>715,05</w:t>
                              </w:r>
                            </w:p>
                          </w:txbxContent>
                        </wps:txbx>
                        <wps:bodyPr horzOverflow="overflow" vert="horz" lIns="0" tIns="0" rIns="0" bIns="0" rtlCol="0">
                          <a:noAutofit/>
                        </wps:bodyPr>
                      </wps:wsp>
                      <wps:wsp>
                        <wps:cNvPr id="315" name="Rectangle 12036"/>
                        <wps:cNvSpPr/>
                        <wps:spPr>
                          <a:xfrm>
                            <a:off x="2256259" y="2378405"/>
                            <a:ext cx="554181" cy="271165"/>
                          </a:xfrm>
                          <a:prstGeom prst="rect">
                            <a:avLst/>
                          </a:prstGeom>
                          <a:ln>
                            <a:noFill/>
                          </a:ln>
                        </wps:spPr>
                        <wps:txbx>
                          <w:txbxContent>
                            <w:p w:rsidR="00DA5333" w:rsidRDefault="00DA5333" w:rsidP="0017395E">
                              <w:pPr>
                                <w:spacing w:after="160" w:line="259" w:lineRule="auto"/>
                              </w:pPr>
                              <w:r>
                                <w:rPr>
                                  <w:rFonts w:ascii="Calibri" w:eastAsia="Calibri" w:hAnsi="Calibri" w:cs="Calibri"/>
                                </w:rPr>
                                <w:t>729,09</w:t>
                              </w:r>
                            </w:p>
                          </w:txbxContent>
                        </wps:txbx>
                        <wps:bodyPr horzOverflow="overflow" vert="horz" lIns="0" tIns="0" rIns="0" bIns="0" rtlCol="0">
                          <a:noAutofit/>
                        </wps:bodyPr>
                      </wps:wsp>
                      <wps:wsp>
                        <wps:cNvPr id="316" name="Rectangle 12036"/>
                        <wps:cNvSpPr/>
                        <wps:spPr>
                          <a:xfrm>
                            <a:off x="1719827" y="2549753"/>
                            <a:ext cx="554181" cy="271165"/>
                          </a:xfrm>
                          <a:prstGeom prst="rect">
                            <a:avLst/>
                          </a:prstGeom>
                          <a:ln>
                            <a:noFill/>
                          </a:ln>
                        </wps:spPr>
                        <wps:txbx>
                          <w:txbxContent>
                            <w:p w:rsidR="00DA5333" w:rsidRDefault="00DA5333" w:rsidP="0017395E">
                              <w:pPr>
                                <w:spacing w:after="160" w:line="259" w:lineRule="auto"/>
                              </w:pPr>
                              <w:r>
                                <w:rPr>
                                  <w:rFonts w:ascii="Calibri" w:eastAsia="Calibri" w:hAnsi="Calibri" w:cs="Calibri"/>
                                </w:rPr>
                                <w:t>722,07</w:t>
                              </w:r>
                            </w:p>
                          </w:txbxContent>
                        </wps:txbx>
                        <wps:bodyPr horzOverflow="overflow" vert="horz" lIns="0" tIns="0" rIns="0" bIns="0" rtlCol="0">
                          <a:noAutofit/>
                        </wps:bodyPr>
                      </wps:wsp>
                      <wps:wsp>
                        <wps:cNvPr id="317" name="Rectangle 12036"/>
                        <wps:cNvSpPr/>
                        <wps:spPr>
                          <a:xfrm>
                            <a:off x="2683240" y="2225824"/>
                            <a:ext cx="554181" cy="271165"/>
                          </a:xfrm>
                          <a:prstGeom prst="rect">
                            <a:avLst/>
                          </a:prstGeom>
                          <a:ln>
                            <a:noFill/>
                          </a:ln>
                        </wps:spPr>
                        <wps:txbx>
                          <w:txbxContent>
                            <w:p w:rsidR="00DA5333" w:rsidRDefault="00DA5333" w:rsidP="0017395E">
                              <w:pPr>
                                <w:spacing w:after="160" w:line="259" w:lineRule="auto"/>
                              </w:pPr>
                              <w:r>
                                <w:rPr>
                                  <w:rFonts w:ascii="Calibri" w:eastAsia="Calibri" w:hAnsi="Calibri" w:cs="Calibri"/>
                                </w:rPr>
                                <w:t>736,11</w:t>
                              </w:r>
                            </w:p>
                          </w:txbxContent>
                        </wps:txbx>
                        <wps:bodyPr horzOverflow="overflow" vert="horz" lIns="0" tIns="0" rIns="0" bIns="0" rtlCol="0">
                          <a:noAutofit/>
                        </wps:bodyPr>
                      </wps:wsp>
                      <wps:wsp>
                        <wps:cNvPr id="318" name="Rectangle 12036"/>
                        <wps:cNvSpPr/>
                        <wps:spPr>
                          <a:xfrm>
                            <a:off x="3322967" y="1954687"/>
                            <a:ext cx="554181" cy="271165"/>
                          </a:xfrm>
                          <a:prstGeom prst="rect">
                            <a:avLst/>
                          </a:prstGeom>
                          <a:ln>
                            <a:noFill/>
                          </a:ln>
                        </wps:spPr>
                        <wps:txbx>
                          <w:txbxContent>
                            <w:p w:rsidR="00DA5333" w:rsidRDefault="00DA5333" w:rsidP="0017395E">
                              <w:pPr>
                                <w:spacing w:after="160" w:line="259" w:lineRule="auto"/>
                              </w:pPr>
                              <w:r>
                                <w:rPr>
                                  <w:rFonts w:ascii="Calibri" w:eastAsia="Calibri" w:hAnsi="Calibri" w:cs="Calibri"/>
                                </w:rPr>
                                <w:t>743,13</w:t>
                              </w:r>
                            </w:p>
                          </w:txbxContent>
                        </wps:txbx>
                        <wps:bodyPr horzOverflow="overflow" vert="horz" lIns="0" tIns="0" rIns="0" bIns="0" rtlCol="0">
                          <a:noAutofit/>
                        </wps:bodyPr>
                      </wps:wsp>
                      <wps:wsp>
                        <wps:cNvPr id="319" name="Rectangle 12036"/>
                        <wps:cNvSpPr/>
                        <wps:spPr>
                          <a:xfrm>
                            <a:off x="3763586" y="1805620"/>
                            <a:ext cx="554181" cy="271165"/>
                          </a:xfrm>
                          <a:prstGeom prst="rect">
                            <a:avLst/>
                          </a:prstGeom>
                          <a:ln>
                            <a:noFill/>
                          </a:ln>
                        </wps:spPr>
                        <wps:txbx>
                          <w:txbxContent>
                            <w:p w:rsidR="00DA5333" w:rsidRDefault="00DA5333" w:rsidP="0017395E">
                              <w:pPr>
                                <w:spacing w:after="160" w:line="259" w:lineRule="auto"/>
                              </w:pPr>
                              <w:r>
                                <w:rPr>
                                  <w:rFonts w:ascii="Calibri" w:eastAsia="Calibri" w:hAnsi="Calibri" w:cs="Calibri"/>
                                </w:rPr>
                                <w:t>750,15</w:t>
                              </w:r>
                            </w:p>
                          </w:txbxContent>
                        </wps:txbx>
                        <wps:bodyPr horzOverflow="overflow" vert="horz" lIns="0" tIns="0" rIns="0" bIns="0" rtlCol="0">
                          <a:noAutofit/>
                        </wps:bodyPr>
                      </wps:wsp>
                      <wps:wsp>
                        <wps:cNvPr id="320" name="Rectangle 12036"/>
                        <wps:cNvSpPr/>
                        <wps:spPr>
                          <a:xfrm>
                            <a:off x="4897737" y="1438021"/>
                            <a:ext cx="554181" cy="271165"/>
                          </a:xfrm>
                          <a:prstGeom prst="rect">
                            <a:avLst/>
                          </a:prstGeom>
                          <a:ln>
                            <a:noFill/>
                          </a:ln>
                        </wps:spPr>
                        <wps:txbx>
                          <w:txbxContent>
                            <w:p w:rsidR="00DA5333" w:rsidRDefault="00DA5333" w:rsidP="0017395E">
                              <w:pPr>
                                <w:spacing w:after="160" w:line="259" w:lineRule="auto"/>
                              </w:pPr>
                              <w:r>
                                <w:rPr>
                                  <w:rFonts w:ascii="Calibri" w:eastAsia="Calibri" w:hAnsi="Calibri" w:cs="Calibri"/>
                                </w:rPr>
                                <w:t>764,19</w:t>
                              </w:r>
                            </w:p>
                          </w:txbxContent>
                        </wps:txbx>
                        <wps:bodyPr horzOverflow="overflow" vert="horz" lIns="0" tIns="0" rIns="0" bIns="0" rtlCol="0">
                          <a:noAutofit/>
                        </wps:bodyPr>
                      </wps:wsp>
                      <wps:wsp>
                        <wps:cNvPr id="321" name="Rectangle 12036"/>
                        <wps:cNvSpPr/>
                        <wps:spPr>
                          <a:xfrm>
                            <a:off x="4343556" y="1659814"/>
                            <a:ext cx="554181" cy="271165"/>
                          </a:xfrm>
                          <a:prstGeom prst="rect">
                            <a:avLst/>
                          </a:prstGeom>
                          <a:ln>
                            <a:noFill/>
                          </a:ln>
                        </wps:spPr>
                        <wps:txbx>
                          <w:txbxContent>
                            <w:p w:rsidR="00DA5333" w:rsidRDefault="00DA5333" w:rsidP="0017395E">
                              <w:pPr>
                                <w:spacing w:after="160" w:line="259" w:lineRule="auto"/>
                              </w:pPr>
                              <w:r>
                                <w:rPr>
                                  <w:rFonts w:ascii="Calibri" w:eastAsia="Calibri" w:hAnsi="Calibri" w:cs="Calibri"/>
                                </w:rPr>
                                <w:t>757,17</w:t>
                              </w:r>
                            </w:p>
                          </w:txbxContent>
                        </wps:txbx>
                        <wps:bodyPr horzOverflow="overflow" vert="horz" lIns="0" tIns="0" rIns="0" bIns="0" rtlCol="0">
                          <a:noAutofit/>
                        </wps:bodyPr>
                      </wps:wsp>
                    </wpg:wgp>
                  </a:graphicData>
                </a:graphic>
              </wp:inline>
            </w:drawing>
          </mc:Choice>
          <mc:Fallback>
            <w:pict>
              <v:group id="Группа 80521" o:spid="_x0000_s1140" style="width:498.85pt;height:290.45pt;mso-position-horizontal-relative:char;mso-position-vertical-relative:line" coordorigin=",-809" coordsize="63354,36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">
                <v:shape id="Shape 85932" o:spid="_x0000_s1141" style="position:absolute;left:3108;top:28209;width:12010;height:91;visibility:visible;mso-wrap-style:square;v-text-anchor:top" coordsize="1200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HYeMYA&#10;AADeAAAADwAAAGRycy9kb3ducmV2LnhtbESPQWvCQBSE74X+h+UVvNWNiqLRVUqh4MVDbcHrM/tM&#10;0mbfprtPE/vrXaHQ4zAz3zCrTe8adaEQa88GRsMMFHHhbc2lgc+Pt+c5qCjIFhvPZOBKETbrx4cV&#10;5tZ3/E6XvZQqQTjmaKASaXOtY1GRwzj0LXHyTj44lCRDqW3ALsFdo8dZNtMOa04LFbb0WlHxvT87&#10;A+KL7e/uy15dNjqE0E1/5HCcGTN46l+WoIR6+Q//tbfWwHy6mIzhfiddAb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HYeMYAAADeAAAADwAAAAAAAAAAAAAAAACYAgAAZHJz&#10;L2Rvd25yZXYueG1sUEsFBgAAAAAEAAQA9QAAAIsDAAAAAA==&#10;" path="m,l1200913,r,9144l,9144,,e" fillcolor="#868686" stroked="f" strokeweight="0">
                  <v:stroke miterlimit="83231f" joinstyle="miter"/>
                  <v:path arrowok="t" textboxrect="0,0,1200913,9144"/>
                </v:shape>
                <v:shape id="Shape 85933" o:spid="_x0000_s1142" style="position:absolute;left:3108;top:25587;width:12010;height:92;visibility:visible;mso-wrap-style:square;v-text-anchor:top" coordsize="1200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1948YA&#10;AADeAAAADwAAAGRycy9kb3ducmV2LnhtbESPQWvCQBSE74X+h+UVeqsbFUWjqxRB8NJDteD1mX0m&#10;abNv092nif313YLQ4zAz3zDLde8adaUQa88GhoMMFHHhbc2lgY/D9mUGKgqyxcYzGbhRhPXq8WGJ&#10;ufUdv9N1L6VKEI45GqhE2lzrWFTkMA58S5y8sw8OJclQahuwS3DX6FGWTbXDmtNChS1tKiq+9hdn&#10;QHyx+3n7tDeXDY8hdJNvOZ6mxjw/9a8LUEK9/Ifv7Z01MJvMx2P4u5Ou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1948YAAADeAAAADwAAAAAAAAAAAAAAAACYAgAAZHJz&#10;L2Rvd25yZXYueG1sUEsFBgAAAAAEAAQA9QAAAIsDAAAAAA==&#10;" path="m,l1200913,r,9144l,9144,,e" fillcolor="#868686" stroked="f" strokeweight="0">
                  <v:stroke miterlimit="83231f" joinstyle="miter"/>
                  <v:path arrowok="t" textboxrect="0,0,1200913,9144"/>
                </v:shape>
                <v:shape id="Shape 85934" o:spid="_x0000_s1143" style="position:absolute;left:3108;top:22951;width:12010;height:91;visibility:visible;mso-wrap-style:square;v-text-anchor:top" coordsize="1200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Tll8cA&#10;AADeAAAADwAAAGRycy9kb3ducmV2LnhtbESPQWvCQBSE70L/w/IKvenGVkWjq5RCwUsPtYLXZ/aZ&#10;xGbfpruvJvrru4VCj8PMfMOsNr1r1IVCrD0bGI8yUMSFtzWXBvYfr8M5qCjIFhvPZOBKETbru8EK&#10;c+s7fqfLTkqVIBxzNFCJtLnWsajIYRz5ljh5Jx8cSpKh1DZgl+Cu0Y9ZNtMOa04LFbb0UlHxuft2&#10;BsQX29vb2V5dNj6E0E2/5HCcGfNw3z8vQQn18h/+a2+tgfl08TSB3zvpCu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U5ZfHAAAA3gAAAA8AAAAAAAAAAAAAAAAAmAIAAGRy&#10;cy9kb3ducmV2LnhtbFBLBQYAAAAABAAEAPUAAACMAwAAAAA=&#10;" path="m,l1200913,r,9144l,9144,,e" fillcolor="#868686" stroked="f" strokeweight="0">
                  <v:stroke miterlimit="83231f" joinstyle="miter"/>
                  <v:path arrowok="t" textboxrect="0,0,1200913,9144"/>
                </v:shape>
                <v:shape id="Shape 85935" o:spid="_x0000_s1144" style="position:absolute;left:3108;top:20330;width:12010;height:91;visibility:visible;mso-wrap-style:square;v-text-anchor:top" coordsize="1200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ADMYA&#10;AADeAAAADwAAAGRycy9kb3ducmV2LnhtbESPQUvDQBSE74L/YXlCb3ZTJaWm3QYRhFx6sAq9PrPP&#10;JDX7Nu4+m9Rf7wpCj8PMfMNsysn16kQhdp4NLOYZKOLa244bA2+vz7crUFGQLfaeycCZIpTb66sN&#10;FtaP/EKnvTQqQTgWaKAVGQqtY92Swzj3A3HyPnxwKEmGRtuAY4K7Xt9l2VI77DgttDjQU0v15/7b&#10;GRBfVz+7oz27bHEIYcy/5PC+NGZ2Mz2uQQlNcgn/tytrYJU/3OfwdyddAb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hADMYAAADeAAAADwAAAAAAAAAAAAAAAACYAgAAZHJz&#10;L2Rvd25yZXYueG1sUEsFBgAAAAAEAAQA9QAAAIsDAAAAAA==&#10;" path="m,l1200913,r,9144l,9144,,e" fillcolor="#868686" stroked="f" strokeweight="0">
                  <v:stroke miterlimit="83231f" joinstyle="miter"/>
                  <v:path arrowok="t" textboxrect="0,0,1200913,9144"/>
                </v:shape>
                <v:shape id="Shape 85936" o:spid="_x0000_s1145" style="position:absolute;left:3108;top:17708;width:12010;height:92;visibility:visible;mso-wrap-style:square;v-text-anchor:top" coordsize="120091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VNsUA&#10;AADeAAAADwAAAGRycy9kb3ducmV2LnhtbESPwWrDMBBE74X+g9hCb42ctDWOEyWUgCHHJin0ulhr&#10;W9hauZZiO38fFQo9DjPzhtnuZ9uJkQZvHCtYLhIQxKXThmsFX5fiJQPhA7LGzjEpuJGH/e7xYYu5&#10;dhOfaDyHWkQI+xwVNCH0uZS+bMiiX7ieOHqVGyyGKIda6gGnCLedXCVJKi0ajgsN9nRoqGzPV6tg&#10;asfV96l/WxufmqI6Fphknz9KPT/NHxsQgebwH/5rH7WC7H39msLvnXgF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BU2xQAAAN4AAAAPAAAAAAAAAAAAAAAAAJgCAABkcnMv&#10;ZG93bnJldi54bWxQSwUGAAAAAAQABAD1AAAAigMAAAAA&#10;" path="m,l1200913,r,9157l,9157,,e" fillcolor="#868686" stroked="f" strokeweight="0">
                  <v:stroke miterlimit="83231f" joinstyle="miter"/>
                  <v:path arrowok="t" textboxrect="0,0,1200913,9157"/>
                </v:shape>
                <v:shape id="Shape 85937" o:spid="_x0000_s1146" style="position:absolute;left:3108;top:15072;width:12010;height:91;visibility:visible;mso-wrap-style:square;v-text-anchor:top" coordsize="1200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74McA&#10;AADeAAAADwAAAGRycy9kb3ducmV2LnhtbESPT2vCQBTE70K/w/IKvdWNLf6LrlIKBS891Ba8PrPP&#10;JDb7Nt19NdFP7xYKHoeZ+Q2zXPeuUScKsfZsYDTMQBEX3tZcGvj6fHucgYqCbLHxTAbOFGG9uhss&#10;Mbe+4w86baVUCcIxRwOVSJtrHYuKHMahb4mTd/DBoSQZSm0DdgnuGv2UZRPtsOa0UGFLrxUV39tf&#10;Z0B8sbm8H+3ZZaNdCN34R3b7iTEP9/3LApRQL7fwf3tjDczG8+cp/N1JV0C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Ge+DHAAAA3gAAAA8AAAAAAAAAAAAAAAAAmAIAAGRy&#10;cy9kb3ducmV2LnhtbFBLBQYAAAAABAAEAPUAAACMAwAAAAA=&#10;" path="m,l1200913,r,9144l,9144,,e" fillcolor="#868686" stroked="f" strokeweight="0">
                  <v:stroke miterlimit="83231f" joinstyle="miter"/>
                  <v:path arrowok="t" textboxrect="0,0,1200913,9144"/>
                </v:shape>
                <v:shape id="Shape 85938" o:spid="_x0000_s1147" style="position:absolute;left:3108;top:12450;width:12010;height:92;visibility:visible;mso-wrap-style:square;v-text-anchor:top" coordsize="120091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8k38EA&#10;AADeAAAADwAAAGRycy9kb3ducmV2LnhtbERPy4rCMBTdC/MP4Qqz01QdpXaMIkLBpS+Y7aW5tsHm&#10;ptPEtvP3ZjHg8nDem91ga9FR641jBbNpAoK4cNpwqeB2zScpCB+QNdaOScEfedhtP0YbzLTr+Uzd&#10;JZQihrDPUEEVQpNJ6YuKLPqpa4gjd3etxRBhW0rdYh/DbS3nSbKSFg3HhgobOlRUPC5Pq6B/dPOf&#10;c/O1Nn5l8vsxxyQ9/Sr1OR723yACDeEt/ncftYJ0uV7EvfFOvAJ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JN/BAAAA3gAAAA8AAAAAAAAAAAAAAAAAmAIAAGRycy9kb3du&#10;cmV2LnhtbFBLBQYAAAAABAAEAPUAAACGAwAAAAA=&#10;" path="m,l1200913,r,9157l,9157,,e" fillcolor="#868686" stroked="f" strokeweight="0">
                  <v:stroke miterlimit="83231f" joinstyle="miter"/>
                  <v:path arrowok="t" textboxrect="0,0,1200913,9157"/>
                </v:shape>
                <v:shape id="Shape 85939" o:spid="_x0000_s1148" style="position:absolute;left:3108;top:9814;width:12010;height:92;visibility:visible;mso-wrap-style:square;v-text-anchor:top" coordsize="1200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VKCccA&#10;AADeAAAADwAAAGRycy9kb3ducmV2LnhtbESPT2vCQBTE74V+h+UVvNWNLYqmrlKEghcP/gGvr9nX&#10;JG32bdx9NdFP3y0IHoeZ+Q0zX/auUWcKsfZsYDTMQBEX3tZcGjjsP56noKIgW2w8k4ELRVguHh/m&#10;mFvf8ZbOOylVgnDM0UAl0uZax6Iih3HoW+LkffngUJIMpbYBuwR3jX7Jsol2WHNaqLClVUXFz+7X&#10;GRBfrK+bb3tx2egYQjc+yfFzYszgqX9/AyXUyz18a6+tgel49jqD/zvpCu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VSgnHAAAA3gAAAA8AAAAAAAAAAAAAAAAAmAIAAGRy&#10;cy9kb3ducmV2LnhtbFBLBQYAAAAABAAEAPUAAACMAwAAAAA=&#10;" path="m,l1200913,r,9144l,9144,,e" fillcolor="#868686" stroked="f" strokeweight="0">
                  <v:stroke miterlimit="83231f" joinstyle="miter"/>
                  <v:path arrowok="t" textboxrect="0,0,1200913,9144"/>
                </v:shape>
                <v:shape id="Shape 85940" o:spid="_x0000_s1149" style="position:absolute;left:3108;top:7193;width:12010;height:91;visibility:visible;mso-wrap-style:square;v-text-anchor:top" coordsize="120091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9bpMMA&#10;AADeAAAADwAAAGRycy9kb3ducmV2LnhtbESPy4rCMBSG9wO+QziCu2k64kjtGGUQCi69gdtDc2yD&#10;zUmniW19e7MYcPnz3/jW29E2oqfOG8cKvpIUBHHptOFKweVcfGYgfEDW2DgmBU/ysN1MPtaYazfw&#10;kfpTqEQcYZ+jgjqENpfSlzVZ9IlriaN3c53FEGVXSd3hEMdtI+dpupQWDceHGlva1VTeTw+rYLj3&#10;8+uxXayMX5riti8wzQ5/Ss2m4+8PiEBjeIf/23utIPteLSJAxIko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9bpMMAAADeAAAADwAAAAAAAAAAAAAAAACYAgAAZHJzL2Rv&#10;d25yZXYueG1sUEsFBgAAAAAEAAQA9QAAAIgDAAAAAA==&#10;" path="m,l1200913,r,9157l,9157,,e" fillcolor="#868686" stroked="f" strokeweight="0">
                  <v:stroke miterlimit="83231f" joinstyle="miter"/>
                  <v:path arrowok="t" textboxrect="0,0,1200913,9157"/>
                </v:shape>
                <v:shape id="Shape 85941" o:spid="_x0000_s1150" style="position:absolute;left:3108;top:4556;width:12010;height:92;visibility:visible;mso-wrap-style:square;v-text-anchor:top" coordsize="1200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U1csYA&#10;AADeAAAADwAAAGRycy9kb3ducmV2LnhtbESPQWvCQBSE74X+h+UVequbFBWbukopFLz0oBa8vmZf&#10;k7TZt+nu00R/vSsIHoeZ+YaZLwfXqgOF2Hg2kI8yUMSltw1XBr62H08zUFGQLbaeycCRIiwX93dz&#10;LKzveU2HjVQqQTgWaKAW6QqtY1mTwzjyHXHyfnxwKEmGStuAfYK7Vj9n2VQ7bDgt1NjRe03l32bv&#10;DIgvV6fPX3t0Wb4LoZ/8y+57aszjw/D2CkpokFv42l5ZA7PJyziHy510BfTi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U1csYAAADeAAAADwAAAAAAAAAAAAAAAACYAgAAZHJz&#10;L2Rvd25yZXYueG1sUEsFBgAAAAAEAAQA9QAAAIsDAAAAAA==&#10;" path="m,l1200913,r,9144l,9144,,e" fillcolor="#868686" stroked="f" strokeweight="0">
                  <v:stroke miterlimit="83231f" joinstyle="miter"/>
                  <v:path arrowok="t" textboxrect="0,0,1200913,9144"/>
                </v:shape>
                <v:shape id="Shape 85942" o:spid="_x0000_s1151" style="position:absolute;left:13807;top:4602;width:91;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yoMcA&#10;AADeAAAADwAAAGRycy9kb3ducmV2LnhtbESPwU7DMBBE70j9B2srcaMOVUubEKdCIKRCDw0tH7DY&#10;SxKI15Ft2vD3GAmJ42hm3mjKzWh7cSIfOscKrmcZCGLtTMeNgtfj49UaRIjIBnvHpOCbAmyqyUWJ&#10;hXFnfqHTITYiQTgUqKCNcSikDLoli2HmBuLkvTtvMSbpG2k8nhPc9nKeZTfSYsdpocWB7lvSn4cv&#10;qyA+4VtzfK71Kn+o852XevGxD0pdTse7WxCRxvgf/mtvjYL1Ml/M4fdOugKy+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LMqDHAAAA3gAAAA8AAAAAAAAAAAAAAAAAmAIAAGRy&#10;cy9kb3ducmV2LnhtbFBLBQYAAAAABAAEAPUAAACMAwAAAAA=&#10;" path="m,l9144,r,2628900l,2628900,,e" fillcolor="#868686" stroked="f" strokeweight="0">
                  <v:stroke miterlimit="83231f" joinstyle="miter"/>
                  <v:path arrowok="t" textboxrect="0,0,9144,2628900"/>
                </v:shape>
                <v:shape id="Shape 85943" o:spid="_x0000_s1152" style="position:absolute;left:8427;top:4602;width:92;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XO8cA&#10;AADeAAAADwAAAGRycy9kb3ducmV2LnhtbESP0U4CMRRE3034h+aS+CZdEJRdKMRoTAQfRPADru1l&#10;d2F7u2krrH9vSUh8nMzMmcx82dlGnMiH2rGC4SADQaydqblU8LV7vZuCCBHZYOOYFPxSgOWidzPH&#10;wrgzf9JpG0uRIBwKVFDF2BZSBl2RxTBwLXHy9s5bjEn6UhqP5wS3jRxl2YO0WHNaqLCl54r0cftj&#10;FcQVfpe79UY/5i+b/N1LPT58BKVu+93TDESkLv6Hr+03o2A6ycf3cLm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HlzvHAAAA3gAAAA8AAAAAAAAAAAAAAAAAmAIAAGRy&#10;cy9kb3ducmV2LnhtbFBLBQYAAAAABAAEAPUAAACMAwAAAAA=&#10;" path="m,l9144,r,2628900l,2628900,,e" fillcolor="#868686" stroked="f" strokeweight="0">
                  <v:stroke miterlimit="83231f" joinstyle="miter"/>
                  <v:path arrowok="t" textboxrect="0,0,9144,2628900"/>
                </v:shape>
                <v:shape id="Shape 85944" o:spid="_x0000_s1153" style="position:absolute;left:3063;top:4602;width:91;height:26289;visibility:visible;mso-wrap-style:square;v-text-anchor:top" coordsize="9148,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YgsYA&#10;AADeAAAADwAAAGRycy9kb3ducmV2LnhtbESPQWvCQBSE74X+h+UVvBTdKFo0dZVSCHgSanuot2f2&#10;mYRm34bdp8Z/7xYEj8PMfMMs171r1ZlCbDwbGI8yUMSltw1XBn6+i+EcVBRki61nMnClCOvV89MS&#10;c+sv/EXnnVQqQTjmaKAW6XKtY1mTwzjyHXHyjj44lCRDpW3AS4K7Vk+y7E07bDgt1NjRZ03l3+7k&#10;DAR5ldnh1xb7ONnioXHjk94Wxgxe+o93UEK9PML39sYamM8W0yn830lXQK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0YgsYAAADeAAAADwAAAAAAAAAAAAAAAACYAgAAZHJz&#10;L2Rvd25yZXYueG1sUEsFBgAAAAAEAAQA9QAAAIsDAAAAAA==&#10;" path="m,l9148,r,2628900l,2628900,,e" fillcolor="#868686" stroked="f" strokeweight="0">
                  <v:stroke miterlimit="83231f" joinstyle="miter"/>
                  <v:path arrowok="t" textboxrect="0,0,9148,2628900"/>
                </v:shape>
                <v:shape id="Shape 85945" o:spid="_x0000_s1154" style="position:absolute;left:2697;top:30845;width:411;height:92;visibility:visible;mso-wrap-style:square;v-text-anchor:top" coordsize="41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c4scA&#10;AADeAAAADwAAAGRycy9kb3ducmV2LnhtbESPUWvCMBSF3wf7D+EO9jZTxXa1GmUMBoOhY84fcG2u&#10;TbG56ZJM6783wmCPh3POdziL1WA7cSIfWscKxqMMBHHtdMuNgt3321MJIkRkjZ1jUnChAKvl/d0C&#10;K+3O/EWnbWxEgnCoUIGJsa+kDLUhi2HkeuLkHZy3GJP0jdQezwluOznJskJabDktGOzp1VB93P5a&#10;BbPPTV0W+Yf0Zjz52U3Xz8Ul2yv1+DC8zEFEGuJ/+K/9rhWU+Wyaw+1Oug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33OLHAAAA3gAAAA8AAAAAAAAAAAAAAAAAmAIAAGRy&#10;cy9kb3ducmV2LnhtbFBLBQYAAAAABAAEAPUAAACMAwAAAAA=&#10;" path="m,l41148,r,9144l,9144,,e" fillcolor="#868686" stroked="f" strokeweight="0">
                  <v:stroke miterlimit="83231f" joinstyle="miter"/>
                  <v:path arrowok="t" textboxrect="0,0,41148,9144"/>
                </v:shape>
                <v:shape id="Shape 85946" o:spid="_x0000_s1155" style="position:absolute;left:2697;top:28209;width:411;height:91;visibility:visible;mso-wrap-style:square;v-text-anchor:top" coordsize="41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VClccA&#10;AADeAAAADwAAAGRycy9kb3ducmV2LnhtbESP0WoCMRRE3wv9h3ALvtWsouu6GqUIQqG0peoHXDfX&#10;zeLmZptEXf++KRT6OMzMGWa57m0rruRD41jBaJiBIK6cbrhWcNhvnwsQISJrbB2TgjsFWK8eH5ZY&#10;anfjL7ruYi0ShEOJCkyMXSllqAxZDEPXESfv5LzFmKSvpfZ4S3DbynGW5dJiw2nBYEcbQ9V5d7EK&#10;5p8fVZFP36Q3o/H3YfI+y+/ZUanBU/+yABGpj//hv/arVlBM55Mcfu+k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lQpXHAAAA3gAAAA8AAAAAAAAAAAAAAAAAmAIAAGRy&#10;cy9kb3ducmV2LnhtbFBLBQYAAAAABAAEAPUAAACMAwAAAAA=&#10;" path="m,l41148,r,9144l,9144,,e" fillcolor="#868686" stroked="f" strokeweight="0">
                  <v:stroke miterlimit="83231f" joinstyle="miter"/>
                  <v:path arrowok="t" textboxrect="0,0,41148,9144"/>
                </v:shape>
                <v:shape id="Shape 85947" o:spid="_x0000_s1156" style="position:absolute;left:2697;top:25587;width:411;height:92;visibility:visible;mso-wrap-style:square;v-text-anchor:top" coordsize="41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DscA&#10;AADeAAAADwAAAGRycy9kb3ducmV2LnhtbESP0WoCMRRE3wv9h3ALfatZRdd1NUoRhEKxUusHXDfX&#10;zeLmZpukuv69KRT6OMzMGWax6m0rLuRD41jBcJCBIK6cbrhWcPjavBQgQkTW2DomBTcKsFo+Piyw&#10;1O7Kn3TZx1okCIcSFZgYu1LKUBmyGAauI07eyXmLMUlfS+3xmuC2laMsy6XFhtOCwY7Whqrz/scq&#10;mO0+qiKfvEtvhqPvw3g7zW/ZUannp/51DiJSH//Df+03raCYzMZT+L2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5w7HAAAA3gAAAA8AAAAAAAAAAAAAAAAAmAIAAGRy&#10;cy9kb3ducmV2LnhtbFBLBQYAAAAABAAEAPUAAACMAwAAAAA=&#10;" path="m,l41148,r,9144l,9144,,e" fillcolor="#868686" stroked="f" strokeweight="0">
                  <v:stroke miterlimit="83231f" joinstyle="miter"/>
                  <v:path arrowok="t" textboxrect="0,0,41148,9144"/>
                </v:shape>
                <v:shape id="Shape 85948" o:spid="_x0000_s1157" style="position:absolute;left:2697;top:22951;width:411;height:91;visibility:visible;mso-wrap-style:square;v-text-anchor:top" coordsize="41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zfMQA&#10;AADeAAAADwAAAGRycy9kb3ducmV2LnhtbERP3WrCMBS+H+wdwhl4p6mitVajDEEYjCk6H+CsOTZl&#10;zUlNMq1vv1wMdvnx/a82vW3FjXxoHCsYjzIQxJXTDdcKzp+7YQEiRGSNrWNS8KAAm/Xz0wpL7e58&#10;pNsp1iKFcChRgYmxK6UMlSGLYeQ64sRdnLcYE/S11B7vKdy2cpJlubTYcGow2NHWUPV9+rEKFod9&#10;VeSzd+nNeHI9Tz/m+SP7Umrw0r8uQUTq47/4z/2mFRSzxTTtTXfSF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2c3zEAAAA3gAAAA8AAAAAAAAAAAAAAAAAmAIAAGRycy9k&#10;b3ducmV2LnhtbFBLBQYAAAAABAAEAPUAAACJAwAAAAA=&#10;" path="m,l41148,r,9144l,9144,,e" fillcolor="#868686" stroked="f" strokeweight="0">
                  <v:stroke miterlimit="83231f" joinstyle="miter"/>
                  <v:path arrowok="t" textboxrect="0,0,41148,9144"/>
                </v:shape>
                <v:shape id="Shape 85949" o:spid="_x0000_s1158" style="position:absolute;left:2697;top:20330;width:411;height:91;visibility:visible;mso-wrap-style:square;v-text-anchor:top" coordsize="41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rW58cA&#10;AADeAAAADwAAAGRycy9kb3ducmV2LnhtbESPUWvCMBSF3wf7D+EOfJupol3bGWUIgiCb6PwBd81d&#10;U9bcdEnU+u+XwWCPh3POdziL1WA7cSEfWscKJuMMBHHtdMuNgtP75rEAESKyxs4xKbhRgNXy/m6B&#10;lXZXPtDlGBuRIBwqVGBi7CspQ23IYhi7njh5n85bjEn6RmqP1wS3nZxmWS4ttpwWDPa0NlR/Hc9W&#10;Qbl/q4t8vpPeTKbfp9nrU37LPpQaPQwvzyAiDfE//NfeagXFvJyV8HsnX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61ufHAAAA3gAAAA8AAAAAAAAAAAAAAAAAmAIAAGRy&#10;cy9kb3ducmV2LnhtbFBLBQYAAAAABAAEAPUAAACMAwAAAAA=&#10;" path="m,l41148,r,9144l,9144,,e" fillcolor="#868686" stroked="f" strokeweight="0">
                  <v:stroke miterlimit="83231f" joinstyle="miter"/>
                  <v:path arrowok="t" textboxrect="0,0,41148,9144"/>
                </v:shape>
                <v:shape id="Shape 85950" o:spid="_x0000_s1159" style="position:absolute;left:2697;top:17708;width:411;height:92;visibility:visible;mso-wrap-style:square;v-text-anchor:top" coordsize="41148,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6hMkA&#10;AADeAAAADwAAAGRycy9kb3ducmV2LnhtbESPzWrCQBSF94LvMFyhm2ImahWbOkqt1goualOFLi+Z&#10;2ySYuRMyo8a37ywKLg/nj2+2aE0lLtS40rKCQRSDIM6sLjlXcPh+709BOI+ssbJMCm7kYDHvdmaY&#10;aHvlL7qkPhdhhF2CCgrv60RKlxVk0EW2Jg7er20M+iCbXOoGr2HcVHIYxxNpsOTwUGBNbwVlp/Rs&#10;FDw+rfLNQH7u9vvRaXlcf2x+lvFQqYde+/oCwlPr7+H/9lYrmI6fxwEg4AQU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zA6hMkAAADeAAAADwAAAAAAAAAAAAAAAACYAgAA&#10;ZHJzL2Rvd25yZXYueG1sUEsFBgAAAAAEAAQA9QAAAI4DAAAAAA==&#10;" path="m,l41148,r,9157l,9157,,e" fillcolor="#868686" stroked="f" strokeweight="0">
                  <v:stroke miterlimit="83231f" joinstyle="miter"/>
                  <v:path arrowok="t" textboxrect="0,0,41148,9157"/>
                </v:shape>
                <v:shape id="Shape 85951" o:spid="_x0000_s1160" style="position:absolute;left:2697;top:15072;width:411;height:91;visibility:visible;mso-wrap-style:square;v-text-anchor:top" coordsize="41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MPMcA&#10;AADeAAAADwAAAGRycy9kb3ducmV2LnhtbESPUUvDMBSF3wX/Q7iCby7tsF3XLRsiCIK4sbkfcG3u&#10;mmJzU5O4df/eDAQfD+ec73CW69H24kQ+dI4V5JMMBHHjdMetgsPHy0MFIkRkjb1jUnChAOvV7c0S&#10;a+3OvKPTPrYiQTjUqMDEONRShsaQxTBxA3Hyjs5bjEn6VmqP5wS3vZxmWSktdpwWDA70bKj52v9Y&#10;BfPtpqnK4k16k0+/D4/vs/KSfSp1fzc+LUBEGuN/+K/9qhVUxbzI4XonX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VTDzHAAAA3gAAAA8AAAAAAAAAAAAAAAAAmAIAAGRy&#10;cy9kb3ducmV2LnhtbFBLBQYAAAAABAAEAPUAAACMAwAAAAA=&#10;" path="m,l41148,r,9144l,9144,,e" fillcolor="#868686" stroked="f" strokeweight="0">
                  <v:stroke miterlimit="83231f" joinstyle="miter"/>
                  <v:path arrowok="t" textboxrect="0,0,41148,9144"/>
                </v:shape>
                <v:shape id="Shape 85952" o:spid="_x0000_s1161" style="position:absolute;left:2697;top:12450;width:411;height:92;visibility:visible;mso-wrap-style:square;v-text-anchor:top" coordsize="41148,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4BaMkA&#10;AADeAAAADwAAAGRycy9kb3ducmV2LnhtbESPT2vCQBTE74LfYXmCl1I3xlpsdBX/t9BDra3g8ZF9&#10;JsHs25BdNf323ULB4zAzv2Ems8aU4kq1Kywr6PciEMSp1QVnCr6/No8jEM4jaywtk4IfcjCbtlsT&#10;TLS98Sdd9z4TAcIuQQW591UipUtzMuh6tiIO3snWBn2QdSZ1jbcAN6WMo+hZGiw4LORY0TKn9Ly/&#10;GAUPT6ts25cf77vd4Lw4rF+3x0UUK9XtNPMxCE+Nv4f/229awWj4Mozh7064AnL6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K4BaMkAAADeAAAADwAAAAAAAAAAAAAAAACYAgAA&#10;ZHJzL2Rvd25yZXYueG1sUEsFBgAAAAAEAAQA9QAAAI4DAAAAAA==&#10;" path="m,l41148,r,9157l,9157,,e" fillcolor="#868686" stroked="f" strokeweight="0">
                  <v:stroke miterlimit="83231f" joinstyle="miter"/>
                  <v:path arrowok="t" textboxrect="0,0,41148,9157"/>
                </v:shape>
                <v:shape id="Shape 85953" o:spid="_x0000_s1162" style="position:absolute;left:2697;top:9814;width:411;height:91;visibility:visible;mso-wrap-style:square;v-text-anchor:top" coordsize="41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30MgA&#10;AADeAAAADwAAAGRycy9kb3ducmV2LnhtbESPUUvDMBSF3wX/Q7iCby7dZmtXl40xEASZ4twPuDbX&#10;ptjcdEncun+/DAY+Hs453+HMl4PtxIF8aB0rGI8yEMS10y03CnZfLw8liBCRNXaOScGJAiwXtzdz&#10;rLQ78icdtrERCcKhQgUmxr6SMtSGLIaR64mT9+O8xZikb6T2eExw28lJlhXSYstpwWBPa0P17/bP&#10;Kph9vNdlkb9Jb8aT/e5x81Scsm+l7u+G1TOISEP8D1/br1pBmc/yKVzupCsgF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C3fQyAAAAN4AAAAPAAAAAAAAAAAAAAAAAJgCAABk&#10;cnMvZG93bnJldi54bWxQSwUGAAAAAAQABAD1AAAAjQMAAAAA&#10;" path="m,l41148,r,9144l,9144,,e" fillcolor="#868686" stroked="f" strokeweight="0">
                  <v:stroke miterlimit="83231f" joinstyle="miter"/>
                  <v:path arrowok="t" textboxrect="0,0,41148,9144"/>
                </v:shape>
                <v:shape id="Shape 85954" o:spid="_x0000_s1163" style="position:absolute;left:2697;top:7193;width:411;height:91;visibility:visible;mso-wrap-style:square;v-text-anchor:top" coordsize="41148,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s8h8oA&#10;AADeAAAADwAAAGRycy9kb3ducmV2LnhtbESPW2vCQBSE3wv9D8sp9EV0o1XR6Craiwo+eGvBx0P2&#10;mASzZ0N2q/HfuwWhj8PMfMOMp7UpxIUql1tW0G5FIIgTq3NOFXwfvpoDEM4jaywsk4IbOZhOnp/G&#10;GGt75R1d9j4VAcIuRgWZ92UspUsyMuhatiQO3slWBn2QVSp1hdcAN4XsRFFfGsw5LGRY0ntGyXn/&#10;axQ0uh/poi036+327Tz/+VwujvOoo9TrSz0bgfBU+//wo73SCga9Ya8Lf3fCFZCT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wLPIfKAAAA3gAAAA8AAAAAAAAAAAAAAAAAmAIA&#10;AGRycy9kb3ducmV2LnhtbFBLBQYAAAAABAAEAPUAAACPAwAAAAA=&#10;" path="m,l41148,r,9157l,9157,,e" fillcolor="#868686" stroked="f" strokeweight="0">
                  <v:stroke miterlimit="83231f" joinstyle="miter"/>
                  <v:path arrowok="t" textboxrect="0,0,41148,9157"/>
                </v:shape>
                <v:shape id="Shape 85955" o:spid="_x0000_s1164" style="position:absolute;left:2697;top:4556;width:411;height:92;visibility:visible;mso-wrap-style:square;v-text-anchor:top" coordsize="41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5KP8cA&#10;AADeAAAADwAAAGRycy9kb3ducmV2LnhtbESPUUvDMBSF3wf+h3AF31y6YWtbmw0RBEF0WPcDrs21&#10;KTY3NYlb9++NIOzxcM75DqfZznYUB/JhcKxgtcxAEHdOD9wr2L8/XpcgQkTWODomBScKsN1cLBqs&#10;tTvyGx3a2IsE4VCjAhPjVEsZOkMWw9JNxMn7dN5iTNL3Uns8Jrgd5TrLCmlx4LRgcKIHQ91X+2MV&#10;VLvXrizyZ+nNav29v3m5LU7Zh1JXl/P9HYhIczyH/9tPWkGZV3kOf3fS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uSj/HAAAA3gAAAA8AAAAAAAAAAAAAAAAAmAIAAGRy&#10;cy9kb3ducmV2LnhtbFBLBQYAAAAABAAEAPUAAACMAwAAAAA=&#10;" path="m,l41148,r,9144l,9144,,e" fillcolor="#868686" stroked="f" strokeweight="0">
                  <v:stroke miterlimit="83231f" joinstyle="miter"/>
                  <v:path arrowok="t" textboxrect="0,0,41148,9144"/>
                </v:shape>
                <v:shape id="Shape 85956" o:spid="_x0000_s1165" style="position:absolute;left:3108;top:30845;width:12010;height:92;visibility:visible;mso-wrap-style:square;v-text-anchor:top" coordsize="1200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728YA&#10;AADeAAAADwAAAGRycy9kb3ducmV2LnhtbESPQWvCQBSE7wX/w/KE3upGIcGmriKFgpceqgWvr9nX&#10;JG32bdx9mthf3y0IPQ4z8w2z2oyuUxcKsfVsYD7LQBFX3rZcG3g/vDwsQUVBtth5JgNXirBZT+5W&#10;WFo/8Btd9lKrBOFYooFGpC+1jlVDDuPM98TJ+/TBoSQZam0DDgnuOr3IskI7bDktNNjTc0PV9/7s&#10;DIivdj+vX/bqsvkxhCE/yfGjMOZ+Om6fQAmN8h++tXfWwDJ/zAv4u5Ou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U728YAAADeAAAADwAAAAAAAAAAAAAAAACYAgAAZHJz&#10;L2Rvd25yZXYueG1sUEsFBgAAAAAEAAQA9QAAAIsDAAAAAA==&#10;" path="m,l1200913,r,9144l,9144,,e" fillcolor="#868686" stroked="f" strokeweight="0">
                  <v:stroke miterlimit="83231f" joinstyle="miter"/>
                  <v:path arrowok="t" textboxrect="0,0,1200913,9144"/>
                </v:shape>
                <v:shape id="Shape 85957" o:spid="_x0000_s1166" style="position:absolute;left:13807;top:30891;width:91;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YecMEA&#10;AADeAAAADwAAAGRycy9kb3ducmV2LnhtbESP2QrCMBBF3wX/IYzgm6buWo0igiCCiMsHDM3YFptJ&#10;aaLWvzeC4OPlLoe7WNWmEE+qXG5ZQa8bgSBOrM45VXC9bDtTEM4jaywsk4I3OVgtm40Fxtq++ETP&#10;s09FGGEXo4LM+zKW0iUZGXRdWxIH72Yrgz7IKpW6wlcYN4XsR9FYGsw5EDIsaZNRcj8/TOAed4Nh&#10;Ufb19dYb7tcHudHSvpVqt+r1HISn2v/Dv/ZOK5iOZqMJfO+EKy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GHnDBAAAA3gAAAA8AAAAAAAAAAAAAAAAAmAIAAGRycy9kb3du&#10;cmV2LnhtbFBLBQYAAAAABAAEAPUAAACGAwAAAAA=&#10;" path="m,l9144,r,41160l,41160,,e" fillcolor="#868686" stroked="f" strokeweight="0">
                  <v:stroke miterlimit="83231f" joinstyle="miter"/>
                  <v:path arrowok="t" textboxrect="0,0,9144,41160"/>
                </v:shape>
                <v:shape id="Shape 85958" o:spid="_x0000_s1167" style="position:absolute;left:8427;top:30891;width:92;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mKAsMA&#10;AADeAAAADwAAAGRycy9kb3ducmV2LnhtbERP20rDQBB9L/gPywi+tZvWVmrMtpSCEAQRaz9gyE4u&#10;mJ0N2TWXv3ceCn08nHt2nFyrBupD49nAepWAIi68bbgycP15X+5BhYhssfVMBmYKcDw8LDJMrR/5&#10;m4ZLrJSEcEjRQB1jl2odipochpXviIUrfe8wCuwrbXscJdy1epMkL9phw9JQY0fnmorfy5+T3q/8&#10;edt2G3st19uP06c+W+1nY54ep9MbqEhTvItv7twa2O9ed7JX7sgV0I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mKAsMAAADeAAAADwAAAAAAAAAAAAAAAACYAgAAZHJzL2Rv&#10;d25yZXYueG1sUEsFBgAAAAAEAAQA9QAAAIgDAAAAAA==&#10;" path="m,l9144,r,41160l,41160,,e" fillcolor="#868686" stroked="f" strokeweight="0">
                  <v:stroke miterlimit="83231f" joinstyle="miter"/>
                  <v:path arrowok="t" textboxrect="0,0,9144,41160"/>
                </v:shape>
                <v:shape id="Shape 85959" o:spid="_x0000_s1168" style="position:absolute;left:3063;top:30891;width:91;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vmcEA&#10;AADeAAAADwAAAGRycy9kb3ducmV2LnhtbESPywrCMBBF94L/EEZwp6lPtBpFBEEEEasfMDRjW2wm&#10;pYla/94IgsvLfRzuct2YUjypdoVlBYN+BII4tbrgTMH1suvNQDiPrLG0TAre5GC9areWGGv74jM9&#10;E5+JMMIuRgW591UspUtzMuj6tiIO3s3WBn2QdSZ1ja8wbko5jKKpNFhwIORY0Tan9J48TOCe9qNx&#10;WQ319TYYHzZHudXSvpXqdprNAoSnxv/Dv/ZeK5hN5pM5fO+EKy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VL5nBAAAA3gAAAA8AAAAAAAAAAAAAAAAAmAIAAGRycy9kb3du&#10;cmV2LnhtbFBLBQYAAAAABAAEAPUAAACGAwAAAAA=&#10;" path="m,l9144,r,41160l,41160,,e" fillcolor="#868686" stroked="f" strokeweight="0">
                  <v:stroke miterlimit="83231f" joinstyle="miter"/>
                  <v:path arrowok="t" textboxrect="0,0,9144,41160"/>
                </v:shape>
                <v:rect id="Rectangle 12035" o:spid="_x0000_s1169" style="position:absolute;left:2557;top:29480;width:5542;height:2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NXoMUA&#10;AADeAAAADwAAAGRycy9kb3ducmV2LnhtbERPTWvCQBC9C/6HZYTedKOloqmriFqSo40F29uQnSah&#10;2dmQ3SZpf31XEHqbx/uczW4wteiodZVlBfNZBII4t7riQsHb5WW6AuE8ssbaMin4IQe77Xi0wVjb&#10;nl+py3whQgi7GBWU3jexlC4vyaCb2YY4cJ+2NegDbAupW+xDuKnlIoqW0mDFoaHEhg4l5V/Zt1GQ&#10;rJr9e2p/+6I+fSTX83V9vKy9Ug+TYf8MwtPg/8V3d6rD/EX0+A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1egxQAAAN4AAAAPAAAAAAAAAAAAAAAAAJgCAABkcnMv&#10;ZG93bnJldi54bWxQSwUGAAAAAAQABAD1AAAAigMAAAAA&#10;" filled="f" stroked="f">
                  <v:textbox inset="0,0,0,0">
                    <w:txbxContent>
                      <w:p w:rsidR="00DA5333" w:rsidRDefault="00DA5333" w:rsidP="0017395E">
                        <w:pPr>
                          <w:spacing w:after="160" w:line="259" w:lineRule="auto"/>
                        </w:pPr>
                        <w:r>
                          <w:rPr>
                            <w:rFonts w:ascii="Calibri" w:eastAsia="Calibri" w:hAnsi="Calibri" w:cs="Calibri"/>
                          </w:rPr>
                          <w:t>701,71</w:t>
                        </w:r>
                      </w:p>
                    </w:txbxContent>
                  </v:textbox>
                </v:rect>
                <v:rect id="Rectangle 12036" o:spid="_x0000_s1170" style="position:absolute;left:6673;top:28137;width:5541;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HJ18UA&#10;AADeAAAADwAAAGRycy9kb3ducmV2LnhtbERPTWvCQBC9C/6HZYTedKOFoNFVxLYkxzYK6m3Ijkkw&#10;OxuyW5P213cLhd7m8T5nsxtMIx7UudqygvksAkFcWF1zqeB0fJsuQTiPrLGxTAq+yMFuOx5tMNG2&#10;5w965L4UIYRdggoq79tESldUZNDNbEscuJvtDPoAu1LqDvsQbhq5iKJYGqw5NFTY0qGi4p5/GgXp&#10;st1fMvvdl83rNT2/n1cvx5VX6mky7NcgPA3+X/znznSYv4ieY/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cnXxQAAAN4AAAAPAAAAAAAAAAAAAAAAAJgCAABkcnMv&#10;ZG93bnJldi54bWxQSwUGAAAAAAQABAD1AAAAigMAAAAA&#10;" filled="f" stroked="f">
                  <v:textbox inset="0,0,0,0">
                    <w:txbxContent>
                      <w:p w:rsidR="00DA5333" w:rsidRDefault="00DA5333" w:rsidP="0017395E">
                        <w:pPr>
                          <w:spacing w:after="160" w:line="259" w:lineRule="auto"/>
                        </w:pPr>
                        <w:r>
                          <w:rPr>
                            <w:rFonts w:ascii="Calibri" w:eastAsia="Calibri" w:hAnsi="Calibri" w:cs="Calibri"/>
                          </w:rPr>
                          <w:t>708,03</w:t>
                        </w:r>
                      </w:p>
                    </w:txbxContent>
                  </v:textbox>
                </v:rect>
                <v:rect id="Rectangle 12039" o:spid="_x0000_s1171" style="position:absolute;top:30435;width:2557;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5dpcQA&#10;AADeAAAADwAAAGRycy9kb3ducmV2LnhtbERPS4vCMBC+C/sfwix401QXxFajyK6LHn0sqLehGdti&#10;MylNtNVfbwRhb/PxPWc6b00pblS7wrKCQT8CQZxaXXCm4G//2xuDcB5ZY2mZFNzJwXz20Zliom3D&#10;W7rtfCZCCLsEFeTeV4mULs3JoOvbijhwZ1sb9AHWmdQ1NiHclHIYRSNpsODQkGNF3zmll93VKFiN&#10;q8VxbR9NVi5Pq8PmEP/sY69U97NdTEB4av2/+O1e6zB/GH3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OXaXEAAAA3gAAAA8AAAAAAAAAAAAAAAAAmAIAAGRycy9k&#10;b3ducmV2LnhtbFBLBQYAAAAABAAEAPUAAACJAwAAAAA=&#10;" filled="f" stroked="f">
                  <v:textbox inset="0,0,0,0">
                    <w:txbxContent>
                      <w:p w:rsidR="00DA5333" w:rsidRDefault="00DA5333" w:rsidP="0017395E">
                        <w:pPr>
                          <w:spacing w:after="160" w:line="259" w:lineRule="auto"/>
                        </w:pPr>
                        <w:r>
                          <w:rPr>
                            <w:rFonts w:ascii="Calibri" w:eastAsia="Calibri" w:hAnsi="Calibri" w:cs="Calibri"/>
                          </w:rPr>
                          <w:t>700</w:t>
                        </w:r>
                      </w:p>
                    </w:txbxContent>
                  </v:textbox>
                </v:rect>
                <v:rect id="Rectangle 12040" o:spid="_x0000_s1172" style="position:absolute;top:27798;width:2557;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ccA&#10;AADeAAAADwAAAGRycy9kb3ducmV2LnhtbESPT2vCQBDF7wW/wzJCb3WjSNHoKuIf9NhqQb0N2TEJ&#10;ZmdDdjVpP33nUOhthnnz3vvNl52r1JOaUHo2MBwkoIgzb0vODXyddm8TUCEiW6w8k4FvCrBc9F7m&#10;mFrf8ic9jzFXYsIhRQNFjHWqdcgKchgGviaW2803DqOsTa5tg62Yu0qPkuRdOyxZEgqsaV1Qdj8+&#10;nIH9pF5dDv6nzavtdX/+OE83p2k05rXfrWagInXxX/z3fbBSf5SMBU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yh0XHAAAA3gAAAA8AAAAAAAAAAAAAAAAAmAIAAGRy&#10;cy9kb3ducmV2LnhtbFBLBQYAAAAABAAEAPUAAACMAwAAAAA=&#10;" filled="f" stroked="f">
                  <v:textbox inset="0,0,0,0">
                    <w:txbxContent>
                      <w:p w:rsidR="00DA5333" w:rsidRDefault="00DA5333" w:rsidP="0017395E">
                        <w:pPr>
                          <w:spacing w:after="160" w:line="259" w:lineRule="auto"/>
                        </w:pPr>
                        <w:r>
                          <w:rPr>
                            <w:rFonts w:ascii="Calibri" w:eastAsia="Calibri" w:hAnsi="Calibri" w:cs="Calibri"/>
                          </w:rPr>
                          <w:t>710</w:t>
                        </w:r>
                      </w:p>
                    </w:txbxContent>
                  </v:textbox>
                </v:rect>
                <v:rect id="Rectangle 12041" o:spid="_x0000_s1173" style="position:absolute;top:25177;width:2557;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i3sUA&#10;AADeAAAADwAAAGRycy9kb3ducmV2LnhtbERPTWvCQBC9F/oflil4azZKKZq6iqjFHDUW0t6G7JgE&#10;s7Mhu5rYX+8Khd7m8T5nvhxMI67UudqygnEUgyAurK65VPB1/HydgnAeWWNjmRTcyMFy8fw0x0Tb&#10;ng90zXwpQgi7BBVU3reJlK6oyKCLbEscuJPtDPoAu1LqDvsQbho5ieN3abDm0FBhS+uKinN2MQp2&#10;03b1ndrfvmy2P7t8n882x5lXavQyrD5AeBr8v/jPneowfxK/jeH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iLexQAAAN4AAAAPAAAAAAAAAAAAAAAAAJgCAABkcnMv&#10;ZG93bnJldi54bWxQSwUGAAAAAAQABAD1AAAAigMAAAAA&#10;" filled="f" stroked="f">
                  <v:textbox inset="0,0,0,0">
                    <w:txbxContent>
                      <w:p w:rsidR="00DA5333" w:rsidRDefault="00DA5333" w:rsidP="0017395E">
                        <w:pPr>
                          <w:spacing w:after="160" w:line="259" w:lineRule="auto"/>
                        </w:pPr>
                        <w:r>
                          <w:rPr>
                            <w:rFonts w:ascii="Calibri" w:eastAsia="Calibri" w:hAnsi="Calibri" w:cs="Calibri"/>
                          </w:rPr>
                          <w:t>720</w:t>
                        </w:r>
                      </w:p>
                    </w:txbxContent>
                  </v:textbox>
                </v:rect>
                <v:rect id="Rectangle 12042" o:spid="_x0000_s1174" style="position:absolute;top:22540;width:2557;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8qcUA&#10;AADeAAAADwAAAGRycy9kb3ducmV2LnhtbERPTWvCQBC9F/wPywi91U2DFI2uErSSHFsVbG9DdkxC&#10;s7Mhu03S/vpuQfA2j/c56+1oGtFT52rLCp5nEQjiwuqaSwXn0+FpAcJ5ZI2NZVLwQw62m8nDGhNt&#10;B36n/uhLEULYJaig8r5NpHRFRQbdzLbEgbvazqAPsCul7nAI4aaRcRS9SIM1h4YKW9pVVHwdv42C&#10;bNGmH7n9Hcrm9TO7vF2W+9PSK/U4HdMVCE+jv4tv7lyH+XE0j+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LypxQAAAN4AAAAPAAAAAAAAAAAAAAAAAJgCAABkcnMv&#10;ZG93bnJldi54bWxQSwUGAAAAAAQABAD1AAAAigMAAAAA&#10;" filled="f" stroked="f">
                  <v:textbox inset="0,0,0,0">
                    <w:txbxContent>
                      <w:p w:rsidR="00DA5333" w:rsidRDefault="00DA5333" w:rsidP="0017395E">
                        <w:pPr>
                          <w:spacing w:after="160" w:line="259" w:lineRule="auto"/>
                        </w:pPr>
                        <w:r>
                          <w:rPr>
                            <w:rFonts w:ascii="Calibri" w:eastAsia="Calibri" w:hAnsi="Calibri" w:cs="Calibri"/>
                          </w:rPr>
                          <w:t>730</w:t>
                        </w:r>
                      </w:p>
                    </w:txbxContent>
                  </v:textbox>
                </v:rect>
                <v:rect id="Rectangle 12043" o:spid="_x0000_s1175" style="position:absolute;top:19919;width:2557;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ZMsUA&#10;AADeAAAADwAAAGRycy9kb3ducmV2LnhtbERPTWvCQBC9C/6HZYTedKMtoqmriFqSo40F29uQnSah&#10;2dmQ3SZpf31XEHqbx/uczW4wteiodZVlBfNZBII4t7riQsHb5WW6AuE8ssbaMin4IQe77Xi0wVjb&#10;nl+py3whQgi7GBWU3jexlC4vyaCb2YY4cJ+2NegDbAupW+xDuKnlIoqW0mDFoaHEhg4l5V/Zt1GQ&#10;rJr9e2p/+6I+fSTX83V9vKy9Ug+TYf8MwtPg/8V3d6rD/EX09A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BkyxQAAAN4AAAAPAAAAAAAAAAAAAAAAAJgCAABkcnMv&#10;ZG93bnJldi54bWxQSwUGAAAAAAQABAD1AAAAigMAAAAA&#10;" filled="f" stroked="f">
                  <v:textbox inset="0,0,0,0">
                    <w:txbxContent>
                      <w:p w:rsidR="00DA5333" w:rsidRDefault="00DA5333" w:rsidP="0017395E">
                        <w:pPr>
                          <w:spacing w:after="160" w:line="259" w:lineRule="auto"/>
                        </w:pPr>
                        <w:r>
                          <w:rPr>
                            <w:rFonts w:ascii="Calibri" w:eastAsia="Calibri" w:hAnsi="Calibri" w:cs="Calibri"/>
                          </w:rPr>
                          <w:t>740</w:t>
                        </w:r>
                      </w:p>
                    </w:txbxContent>
                  </v:textbox>
                </v:rect>
                <v:rect id="Rectangle 12044" o:spid="_x0000_s1176" style="position:absolute;top:17282;width:2557;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BRsUA&#10;AADeAAAADwAAAGRycy9kb3ducmV2LnhtbERPTWvCQBC9C/6HZYTedGOQotFVgm3RY6uCehuyYxLc&#10;nQ3ZrUn767uFQm/zeJ+z2vTWiAe1vnasYDpJQBAXTtdcKjgd38ZzED4gazSOScEXedish4MVZtp1&#10;/EGPQyhFDGGfoYIqhCaT0hcVWfQT1xBH7uZaiyHCtpS6xS6GWyPTJHmWFmuODRU2tK2ouB8+rYLd&#10;vMkve/fdleb1uju/nxcvx0VQ6mnU50sQgfrwL/5z73WcnyazG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YFGxQAAAN4AAAAPAAAAAAAAAAAAAAAAAJgCAABkcnMv&#10;ZG93bnJldi54bWxQSwUGAAAAAAQABAD1AAAAigMAAAAA&#10;" filled="f" stroked="f">
                  <v:textbox inset="0,0,0,0">
                    <w:txbxContent>
                      <w:p w:rsidR="00DA5333" w:rsidRDefault="00DA5333" w:rsidP="0017395E">
                        <w:pPr>
                          <w:spacing w:after="160" w:line="259" w:lineRule="auto"/>
                        </w:pPr>
                        <w:r>
                          <w:rPr>
                            <w:rFonts w:ascii="Calibri" w:eastAsia="Calibri" w:hAnsi="Calibri" w:cs="Calibri"/>
                          </w:rPr>
                          <w:t>750</w:t>
                        </w:r>
                      </w:p>
                    </w:txbxContent>
                  </v:textbox>
                </v:rect>
                <v:rect id="Rectangle 12045" o:spid="_x0000_s1177" style="position:absolute;top:14646;width:2557;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k3cUA&#10;AADeAAAADwAAAGRycy9kb3ducmV2LnhtbERPTWvCQBC9C/6HZYTedKO0oqmriFqSo40F29uQnSah&#10;2dmQ3SZpf31XEHqbx/uczW4wteiodZVlBfNZBII4t7riQsHb5WW6AuE8ssbaMin4IQe77Xi0wVjb&#10;nl+py3whQgi7GBWU3jexlC4vyaCb2YY4cJ+2NegDbAupW+xDuKnlIoqW0mDFoaHEhg4l5V/Zt1GQ&#10;rJr9e2p/+6I+fSTX83V9vKy9Ug+TYf8MwtPg/8V3d6rD/EX0+A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STdxQAAAN4AAAAPAAAAAAAAAAAAAAAAAJgCAABkcnMv&#10;ZG93bnJldi54bWxQSwUGAAAAAAQABAD1AAAAigMAAAAA&#10;" filled="f" stroked="f">
                  <v:textbox inset="0,0,0,0">
                    <w:txbxContent>
                      <w:p w:rsidR="00DA5333" w:rsidRDefault="00DA5333" w:rsidP="0017395E">
                        <w:pPr>
                          <w:spacing w:after="160" w:line="259" w:lineRule="auto"/>
                        </w:pPr>
                        <w:r>
                          <w:rPr>
                            <w:rFonts w:ascii="Calibri" w:eastAsia="Calibri" w:hAnsi="Calibri" w:cs="Calibri"/>
                          </w:rPr>
                          <w:t>760</w:t>
                        </w:r>
                      </w:p>
                    </w:txbxContent>
                  </v:textbox>
                </v:rect>
                <v:rect id="Rectangle 12046" o:spid="_x0000_s1178" style="position:absolute;top:12025;width:2557;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e6qsUA&#10;AADeAAAADwAAAGRycy9kb3ducmV2LnhtbERPTWvCQBC9C/6HZYTedKOUoNFVxLYkxzYK6m3Ijkkw&#10;OxuyW5P213cLhd7m8T5nsxtMIx7UudqygvksAkFcWF1zqeB0fJsuQTiPrLGxTAq+yMFuOx5tMNG2&#10;5w965L4UIYRdggoq79tESldUZNDNbEscuJvtDPoAu1LqDvsQbhq5iKJYGqw5NFTY0qGi4p5/GgXp&#10;st1fMvvdl83rNT2/n1cvx5VX6mky7NcgPA3+X/znznSYv4ieY/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7qqxQAAAN4AAAAPAAAAAAAAAAAAAAAAAJgCAABkcnMv&#10;ZG93bnJldi54bWxQSwUGAAAAAAQABAD1AAAAigMAAAAA&#10;" filled="f" stroked="f">
                  <v:textbox inset="0,0,0,0">
                    <w:txbxContent>
                      <w:p w:rsidR="00DA5333" w:rsidRDefault="00DA5333" w:rsidP="0017395E">
                        <w:pPr>
                          <w:spacing w:after="160" w:line="259" w:lineRule="auto"/>
                        </w:pPr>
                        <w:r>
                          <w:rPr>
                            <w:rFonts w:ascii="Calibri" w:eastAsia="Calibri" w:hAnsi="Calibri" w:cs="Calibri"/>
                          </w:rPr>
                          <w:t>770</w:t>
                        </w:r>
                      </w:p>
                    </w:txbxContent>
                  </v:textbox>
                </v:rect>
                <v:rect id="Rectangle 12047" o:spid="_x0000_s1179" style="position:absolute;top:9387;width:2557;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sfMcUA&#10;AADeAAAADwAAAGRycy9kb3ducmV2LnhtbERPTWvCQBC9C/6HZYTedKOUqqmriFqSo40F29uQnSah&#10;2dmQ3SZpf31XEHqbx/uczW4wteiodZVlBfNZBII4t7riQsHb5WW6AuE8ssbaMin4IQe77Xi0wVjb&#10;nl+py3whQgi7GBWU3jexlC4vyaCb2YY4cJ+2NegDbAupW+xDuKnlIoqepMGKQ0OJDR1Kyr+yb6Mg&#10;WTX799T+9kV9+kiu5+v6eFl7pR4mw/4ZhKfB/4vv7lSH+YvocQm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x8xxQAAAN4AAAAPAAAAAAAAAAAAAAAAAJgCAABkcnMv&#10;ZG93bnJldi54bWxQSwUGAAAAAAQABAD1AAAAigMAAAAA&#10;" filled="f" stroked="f">
                  <v:textbox inset="0,0,0,0">
                    <w:txbxContent>
                      <w:p w:rsidR="00DA5333" w:rsidRDefault="00DA5333" w:rsidP="0017395E">
                        <w:pPr>
                          <w:spacing w:after="160" w:line="259" w:lineRule="auto"/>
                        </w:pPr>
                        <w:r>
                          <w:rPr>
                            <w:rFonts w:ascii="Calibri" w:eastAsia="Calibri" w:hAnsi="Calibri" w:cs="Calibri"/>
                          </w:rPr>
                          <w:t>780</w:t>
                        </w:r>
                      </w:p>
                    </w:txbxContent>
                  </v:textbox>
                </v:rect>
                <v:rect id="Rectangle 12048" o:spid="_x0000_s1180" style="position:absolute;top:6765;width:2557;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LQ8cA&#10;AADeAAAADwAAAGRycy9kb3ducmV2LnhtbESPT2vCQBDF7wW/wzJCb3WjSNHoKuIf9NhqQb0N2TEJ&#10;ZmdDdjVpP33nUOhthvfmvd/Ml52r1JOaUHo2MBwkoIgzb0vODXyddm8TUCEiW6w8k4FvCrBc9F7m&#10;mFrf8ic9jzFXEsIhRQNFjHWqdcgKchgGviYW7eYbh1HWJte2wVbCXaVHSfKuHZYsDQXWtC4oux8f&#10;zsB+Uq8uB//T5tX2uj9/nKeb0zQa89rvVjNQkbr4b/67PljBHyVj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Ei0PHAAAA3gAAAA8AAAAAAAAAAAAAAAAAmAIAAGRy&#10;cy9kb3ducmV2LnhtbFBLBQYAAAAABAAEAPUAAACMAwAAAAA=&#10;" filled="f" stroked="f">
                  <v:textbox inset="0,0,0,0">
                    <w:txbxContent>
                      <w:p w:rsidR="00DA5333" w:rsidRDefault="00DA5333" w:rsidP="0017395E">
                        <w:pPr>
                          <w:spacing w:after="160" w:line="259" w:lineRule="auto"/>
                        </w:pPr>
                        <w:r>
                          <w:rPr>
                            <w:rFonts w:ascii="Calibri" w:eastAsia="Calibri" w:hAnsi="Calibri" w:cs="Calibri"/>
                          </w:rPr>
                          <w:t>790</w:t>
                        </w:r>
                      </w:p>
                    </w:txbxContent>
                  </v:textbox>
                </v:rect>
                <v:rect id="Rectangle 12049" o:spid="_x0000_s1181" style="position:absolute;top:4128;width:2557;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u2MQA&#10;AADeAAAADwAAAGRycy9kb3ducmV2LnhtbERPS4vCMBC+C/sfwix401RZxFajyK6LHn0sqLehGdti&#10;MylNtNVfbwRhb/PxPWc6b00pblS7wrKCQT8CQZxaXXCm4G//2xuDcB5ZY2mZFNzJwXz20Zliom3D&#10;W7rtfCZCCLsEFeTeV4mULs3JoOvbijhwZ1sb9AHWmdQ1NiHclHIYRSNpsODQkGNF3zmll93VKFiN&#10;q8VxbR9NVi5Pq8PmEP/sY69U97NdTEB4av2/+O1e6zB/GH3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ILtjEAAAA3gAAAA8AAAAAAAAAAAAAAAAAmAIAAGRycy9k&#10;b3ducmV2LnhtbFBLBQYAAAAABAAEAPUAAACJAwAAAAA=&#10;" filled="f" stroked="f">
                  <v:textbox inset="0,0,0,0">
                    <w:txbxContent>
                      <w:p w:rsidR="00DA5333" w:rsidRDefault="00DA5333" w:rsidP="0017395E">
                        <w:pPr>
                          <w:spacing w:after="160" w:line="259" w:lineRule="auto"/>
                        </w:pPr>
                        <w:r>
                          <w:rPr>
                            <w:rFonts w:ascii="Calibri" w:eastAsia="Calibri" w:hAnsi="Calibri" w:cs="Calibri"/>
                          </w:rPr>
                          <w:t>800</w:t>
                        </w:r>
                      </w:p>
                    </w:txbxContent>
                  </v:textbox>
                </v:rect>
                <v:rect id="Rectangle 23825" o:spid="_x0000_s1182" style="position:absolute;left:1813;top:32451;width:3409;height: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r3scA&#10;AADeAAAADwAAAGRycy9kb3ducmV2LnhtbESPT2vCQBTE74LfYXlCb7oxRYmpq4ha9Oifgu3tkX1N&#10;QrNvQ3ZrYj99VxA8DjPzG2a+7EwlrtS40rKC8SgCQZxZXXKu4OP8PkxAOI+ssbJMCm7kYLno9+aY&#10;atvyka4nn4sAYZeigsL7OpXSZQUZdCNbEwfv2zYGfZBNLnWDbYCbSsZRNJUGSw4LBda0Lij7Of0a&#10;BbukXn3u7V+bV9uv3eVwmW3OM6/Uy6BbvYHw1Pln+NHeawXxaxJP4H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rq97HAAAA3gAAAA8AAAAAAAAAAAAAAAAAmAIAAGRy&#10;cy9kb3ducmV2LnhtbFBLBQYAAAAABAAEAPUAAACMAwAAAAA=&#10;" filled="f" stroked="f">
                  <v:textbox inset="0,0,0,0">
                    <w:txbxContent>
                      <w:p w:rsidR="00DA5333" w:rsidRDefault="00DA5333" w:rsidP="0017395E">
                        <w:pPr>
                          <w:spacing w:after="160" w:line="259" w:lineRule="auto"/>
                        </w:pPr>
                        <w:r>
                          <w:rPr>
                            <w:rFonts w:ascii="Calibri" w:eastAsia="Calibri" w:hAnsi="Calibri" w:cs="Calibri"/>
                          </w:rPr>
                          <w:t>2019</w:t>
                        </w:r>
                      </w:p>
                    </w:txbxContent>
                  </v:textbox>
                </v:rect>
                <v:rect id="Rectangle 23826" o:spid="_x0000_s1183" style="position:absolute;left:7195;top:32461;width:3410;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1qccA&#10;AADeAAAADwAAAGRycy9kb3ducmV2LnhtbESPQWvCQBSE74L/YXlCb7oxBYlpVhFb0WPVgu3tkX0m&#10;wezbkF2TtL++KxR6HGbmGyZbD6YWHbWusqxgPotAEOdWV1wo+DjvpgkI55E11pZJwTc5WK/GowxT&#10;bXs+UnfyhQgQdikqKL1vUildXpJBN7MNcfCutjXog2wLqVvsA9zUMo6ihTRYcVgosaFtSfntdDcK&#10;9kmz+TzYn76o3772l/fL8vW89Eo9TYbNCwhPg/8P/7UPWkH8nMQL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5NanHAAAA3gAAAA8AAAAAAAAAAAAAAAAAmAIAAGRy&#10;cy9kb3ducmV2LnhtbFBLBQYAAAAABAAEAPUAAACMAwAAAAA=&#10;" filled="f" stroked="f">
                  <v:textbox inset="0,0,0,0">
                    <w:txbxContent>
                      <w:p w:rsidR="00DA5333" w:rsidRDefault="00DA5333" w:rsidP="0017395E">
                        <w:pPr>
                          <w:spacing w:after="160" w:line="259" w:lineRule="auto"/>
                        </w:pPr>
                        <w:r>
                          <w:rPr>
                            <w:rFonts w:ascii="Calibri" w:eastAsia="Calibri" w:hAnsi="Calibri" w:cs="Calibri"/>
                          </w:rPr>
                          <w:t>2020</w:t>
                        </w:r>
                      </w:p>
                    </w:txbxContent>
                  </v:textbox>
                </v:rect>
                <v:rect id="Rectangle 23827" o:spid="_x0000_s1184" style="position:absolute;left:12562;top:32461;width:3410;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QMscA&#10;AADeAAAADwAAAGRycy9kb3ducmV2LnhtbESPT2vCQBTE74LfYXlCb7oxBY2pq4ha9Oifgu3tkX1N&#10;QrNvQ3ZrYj99VxA8DjPzG2a+7EwlrtS40rKC8SgCQZxZXXKu4OP8PkxAOI+ssbJMCm7kYLno9+aY&#10;atvyka4nn4sAYZeigsL7OpXSZQUZdCNbEwfv2zYGfZBNLnWDbYCbSsZRNJEGSw4LBda0Lij7Of0a&#10;BbukXn3u7V+bV9uv3eVwmW3OM6/Uy6BbvYHw1Pln+NHeawXxaxJP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1kDLHAAAA3gAAAA8AAAAAAAAAAAAAAAAAmAIAAGRy&#10;cy9kb3ducmV2LnhtbFBLBQYAAAAABAAEAPUAAACMAwAAAAA=&#10;" filled="f" stroked="f">
                  <v:textbox inset="0,0,0,0">
                    <w:txbxContent>
                      <w:p w:rsidR="00DA5333" w:rsidRDefault="00DA5333" w:rsidP="0017395E">
                        <w:pPr>
                          <w:spacing w:after="160" w:line="259" w:lineRule="auto"/>
                        </w:pPr>
                        <w:r>
                          <w:rPr>
                            <w:rFonts w:ascii="Calibri" w:eastAsia="Calibri" w:hAnsi="Calibri" w:cs="Calibri"/>
                          </w:rPr>
                          <w:t>2021</w:t>
                        </w:r>
                      </w:p>
                    </w:txbxContent>
                  </v:textbox>
                </v:rect>
                <v:shape id="Shape 85960" o:spid="_x0000_s1185" style="position:absolute;left:15118;top:4602;width:27325;height:26289;visibility:visible;mso-wrap-style:square;v-text-anchor:top" coordsize="2732532,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sDv8UA&#10;AADeAAAADwAAAGRycy9kb3ducmV2LnhtbESP22rCQBCG7wt9h2UKvaubCtU0dZVSKRT1xsMDDNnJ&#10;oWZnk+wa49t3Lgpe/vwnvsVqdI0aqA+1ZwOvkwQUce5tzaWB0/H7JQUVIrLFxjMZuFGA1fLxYYGZ&#10;9Vfe03CIpZIRDhkaqGJsM61DXpHDMPEtsXiF7x1GkX2pbY9XGXeNnibJTDusWR4qbOmrovx8uDj5&#10;nbvfXbHt/GZcn7sujcN8uy6MeX4aPz9ARRrjPfzf/rEG0rf3mQAIjqC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wO/xQAAAN4AAAAPAAAAAAAAAAAAAAAAAJgCAABkcnMv&#10;ZG93bnJldi54bWxQSwUGAAAAAAQABAD1AAAAigMAAAAA&#10;" path="m,l2732532,r,2628900l,2628900,,e" stroked="f" strokeweight="0">
                  <v:stroke miterlimit="83231f" joinstyle="miter"/>
                  <v:path arrowok="t" textboxrect="0,0,2732532,2628900"/>
                </v:shape>
                <v:shape id="Shape 85961" o:spid="_x0000_s1186" style="position:absolute;left:15118;top:28209;width:27325;height:91;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RcMA&#10;AADeAAAADwAAAGRycy9kb3ducmV2LnhtbESP3YrCMBSE7wXfIZwF72yqoNSuURZB8EIo/jzAoTm2&#10;YZuT0sRa394IgpfDzHzDrLeDbURPnTeOFcySFARx6bThSsH1sp9mIHxA1tg4JgVP8rDdjEdrzLV7&#10;8In6c6hEhLDPUUEdQptL6cuaLPrEtcTRu7nOYoiyq6Tu8BHhtpHzNF1Ki4bjQo0t7Woq/893q+By&#10;Sgsyzd33t72Rx+xQVIu2UGryM/z9ggg0hG/40z5oBdlitZzB+068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tRcMAAADeAAAADwAAAAAAAAAAAAAAAACYAgAAZHJzL2Rv&#10;d25yZXYueG1sUEsFBgAAAAAEAAQA9QAAAIgDAAAAAA==&#10;" path="m,l2732532,r,9144l,9144,,e" fillcolor="#868686" stroked="f" strokeweight="0">
                  <v:stroke miterlimit="83231f" joinstyle="miter"/>
                  <v:path arrowok="t" textboxrect="0,0,2732532,9144"/>
                </v:shape>
                <v:shape id="Shape 85962" o:spid="_x0000_s1187" style="position:absolute;left:15118;top:25587;width:27325;height:92;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0zMsMA&#10;AADeAAAADwAAAGRycy9kb3ducmV2LnhtbESP3YrCMBSE7wXfIRzBO5uuoNRqlEUQvFgo/jzAoTm2&#10;weakNLHWt98IgpfDzHzDbHaDbURPnTeOFfwkKQji0mnDlYLr5TDLQPiArLFxTApe5GG3HY82mGv3&#10;5BP151CJCGGfo4I6hDaX0pc1WfSJa4mjd3OdxRBlV0nd4TPCbSPnabqUFg3HhRpb2tdU3s8Pq+By&#10;SgsyzcP3t4ORf9mxqBZtodR0MvyuQQQawjf8aR+1gmyxWs7hfSde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0zMsMAAADeAAAADwAAAAAAAAAAAAAAAACYAgAAZHJzL2Rv&#10;d25yZXYueG1sUEsFBgAAAAAEAAQA9QAAAIgDAAAAAA==&#10;" path="m,l2732532,r,9144l,9144,,e" fillcolor="#868686" stroked="f" strokeweight="0">
                  <v:stroke miterlimit="83231f" joinstyle="miter"/>
                  <v:path arrowok="t" textboxrect="0,0,2732532,9144"/>
                </v:shape>
                <v:shape id="Shape 85963" o:spid="_x0000_s1188" style="position:absolute;left:15118;top:22951;width:27325;height:91;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WqcUA&#10;AADeAAAADwAAAGRycy9kb3ducmV2LnhtbESPwWrDMBBE74X8g9hCbo3cBgfXjRJCweBDwDjpByzW&#10;xha1VsZSHOfvo0Chx2Fm3jDb/Wx7MdHojWMF76sEBHHjtOFWwc+5eMtA+ICssXdMCu7kYb9bvGwx&#10;1+7GNU2n0IoIYZ+jgi6EIZfSNx1Z9Cs3EEfv4kaLIcqxlXrEW4TbXn4kyUZaNBwXOhzou6Pm93S1&#10;Cs51UpHpr366FEYes7Jq06FSavk6H75ABJrDf/ivXWoFWfq5WcPzTrwCc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apxQAAAN4AAAAPAAAAAAAAAAAAAAAAAJgCAABkcnMv&#10;ZG93bnJldi54bWxQSwUGAAAAAAQABAD1AAAAigMAAAAA&#10;" path="m,l2732532,r,9144l,9144,,e" fillcolor="#868686" stroked="f" strokeweight="0">
                  <v:stroke miterlimit="83231f" joinstyle="miter"/>
                  <v:path arrowok="t" textboxrect="0,0,2732532,9144"/>
                </v:shape>
                <v:shape id="Shape 85964" o:spid="_x0000_s1189" style="position:absolute;left:15118;top:20330;width:27325;height:91;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O3cUA&#10;AADeAAAADwAAAGRycy9kb3ducmV2LnhtbESPwWrDMBBE74X8g9hCbo3cEgfXjRJCweBDwDjpByzW&#10;xha1VsZSHOfvo0Chx2Fm3jDb/Wx7MdHojWMF76sEBHHjtOFWwc+5eMtA+ICssXdMCu7kYb9bvGwx&#10;1+7GNU2n0IoIYZ+jgi6EIZfSNx1Z9Cs3EEfv4kaLIcqxlXrEW4TbXn4kyUZaNBwXOhzou6Pm93S1&#10;Cs51UpHpr366FEYes7Jq06FSavk6H75ABJrDf/ivXWoFWfq5WcPzTrwCcv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A7dxQAAAN4AAAAPAAAAAAAAAAAAAAAAAJgCAABkcnMv&#10;ZG93bnJldi54bWxQSwUGAAAAAAQABAD1AAAAigMAAAAA&#10;" path="m,l2732532,r,9144l,9144,,e" fillcolor="#868686" stroked="f" strokeweight="0">
                  <v:stroke miterlimit="83231f" joinstyle="miter"/>
                  <v:path arrowok="t" textboxrect="0,0,2732532,9144"/>
                </v:shape>
                <v:shape id="Shape 85965" o:spid="_x0000_s1190" style="position:absolute;left:15118;top:17708;width:27325;height:92;visibility:visible;mso-wrap-style:square;v-text-anchor:top" coordsize="2732532,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T7yscA&#10;AADeAAAADwAAAGRycy9kb3ducmV2LnhtbESPW2sCMRSE3wv+h3CEvtWsLYquRrFiLz6IeMHn4+a4&#10;u7g5WTbRTf99Uyj4OMzMN8x0Hkwl7tS40rKCfi8BQZxZXXKu4Hj4eBmBcB5ZY2WZFPyQg/ms8zTF&#10;VNuWd3Tf+1xECLsUFRTe16mULivIoOvZmjh6F9sY9FE2udQNthFuKvmaJENpsOS4UGBNy4Ky6/5m&#10;FNTr7bsN7fZtcziF1denPh/5dlbquRsWExCegn+E/9vfWsFoMB4O4O9Ov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0+8rHAAAA3gAAAA8AAAAAAAAAAAAAAAAAmAIAAGRy&#10;cy9kb3ducmV2LnhtbFBLBQYAAAAABAAEAPUAAACMAwAAAAA=&#10;" path="m,l2732532,r,9157l,9157,,e" fillcolor="#868686" stroked="f" strokeweight="0">
                  <v:stroke miterlimit="83231f" joinstyle="miter"/>
                  <v:path arrowok="t" textboxrect="0,0,2732532,9157"/>
                </v:shape>
                <v:shape id="Shape 85966" o:spid="_x0000_s1191" style="position:absolute;left:15118;top:15072;width:27325;height:91;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Y1McMA&#10;AADeAAAADwAAAGRycy9kb3ducmV2LnhtbESP3YrCMBSE7wXfIRzBO01dsNRqFBEELxaKPw9waI5t&#10;sDkpTazdt98IgpfDzHzDbHaDbURPnTeOFSzmCQji0mnDlYLb9TjLQPiArLFxTAr+yMNuOx5tMNfu&#10;xWfqL6ESEcI+RwV1CG0upS9rsujnriWO3t11FkOUXSV1h68It438SZJUWjQcF2ps6VBT+bg8rYLr&#10;OSnINE/f349G/manolq2hVLTybBfgwg0hG/40z5pBdlylabwvhOv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Y1McMAAADeAAAADwAAAAAAAAAAAAAAAACYAgAAZHJzL2Rv&#10;d25yZXYueG1sUEsFBgAAAAAEAAQA9QAAAIgDAAAAAA==&#10;" path="m,l2732532,r,9144l,9144,,e" fillcolor="#868686" stroked="f" strokeweight="0">
                  <v:stroke miterlimit="83231f" joinstyle="miter"/>
                  <v:path arrowok="t" textboxrect="0,0,2732532,9144"/>
                </v:shape>
                <v:shape id="Shape 85967" o:spid="_x0000_s1192" style="position:absolute;left:15118;top:12450;width:27325;height:92;visibility:visible;mso-wrap-style:square;v-text-anchor:top" coordsize="2732532,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AJsgA&#10;AADeAAAADwAAAGRycy9kb3ducmV2LnhtbESPS2/CMBCE75X4D9Yi9VYcWpVHikG0agscKsRDPS/x&#10;kkTE6yg2xPz7Ggmpx9HMfKOZzIKpxIUaV1pW0O8lIIgzq0vOFex3X08jEM4ja6wsk4IrOZhNOw8T&#10;TLVteUOXrc9FhLBLUUHhfZ1K6bKCDLqerYmjd7SNQR9lk0vdYBvhppLPSTKQBkuOCwXW9FFQdtqe&#10;jYJ6tX63oV2//Ox+w+fiWx/2fD4o9dgN8zcQnoL/D9/bS61g9DoeDOF2J14BO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6sAmyAAAAN4AAAAPAAAAAAAAAAAAAAAAAJgCAABk&#10;cnMvZG93bnJldi54bWxQSwUGAAAAAAQABAD1AAAAjQMAAAAA&#10;" path="m,l2732532,r,9157l,9157,,e" fillcolor="#868686" stroked="f" strokeweight="0">
                  <v:stroke miterlimit="83231f" joinstyle="miter"/>
                  <v:path arrowok="t" textboxrect="0,0,2732532,9157"/>
                </v:shape>
                <v:shape id="Shape 85968" o:spid="_x0000_s1193" style="position:absolute;left:15118;top:9814;width:27325;height:92;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E2L4A&#10;AADeAAAADwAAAGRycy9kb3ducmV2LnhtbERPSwrCMBDdC94hjOBOUwWlVqOIILgQip8DDM3YBptJ&#10;aWKttzcLweXj/Te73taio9Ybxwpm0wQEceG04VLB/XacpCB8QNZYOyYFH/Kw2w4HG8y0e/OFumso&#10;RQxhn6GCKoQmk9IXFVn0U9cQR+7hWoshwraUusV3DLe1nCfJUlo0HBsqbOhQUfG8vqyC2yXJydQv&#10;3z2ORp7TU14umlyp8ajfr0EE6sNf/HOftIJ0sVrGvfFOvAJy+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AlBNi+AAAA3gAAAA8AAAAAAAAAAAAAAAAAmAIAAGRycy9kb3ducmV2&#10;LnhtbFBLBQYAAAAABAAEAPUAAACDAwAAAAA=&#10;" path="m,l2732532,r,9144l,9144,,e" fillcolor="#868686" stroked="f" strokeweight="0">
                  <v:stroke miterlimit="83231f" joinstyle="miter"/>
                  <v:path arrowok="t" textboxrect="0,0,2732532,9144"/>
                </v:shape>
                <v:shape id="Shape 85969" o:spid="_x0000_s1194" style="position:absolute;left:15118;top:7193;width:27325;height:91;visibility:visible;mso-wrap-style:square;v-text-anchor:top" coordsize="2732532,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xz8cA&#10;AADeAAAADwAAAGRycy9kb3ducmV2LnhtbESPT2sCMRTE7wW/Q3hCbzVrpaKrUdpiaz2I+AfPz81z&#10;d3HzsmyiG799Uyh4HGbmN8x0HkwlbtS40rKCfi8BQZxZXXKu4LD/ehmBcB5ZY2WZFNzJwXzWeZpi&#10;qm3LW7rtfC4ihF2KCgrv61RKlxVk0PVsTRy9s20M+iibXOoG2wg3lXxNkqE0WHJcKLCmz4Kyy+5q&#10;FNSrzYcN7Waw3h/DYvmtTwe+npR67ob3CQhPwT/C/+0frWD0Nh6O4e9Ov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58c/HAAAA3gAAAA8AAAAAAAAAAAAAAAAAmAIAAGRy&#10;cy9kb3ducmV2LnhtbFBLBQYAAAAABAAEAPUAAACMAwAAAAA=&#10;" path="m,l2732532,r,9157l,9157,,e" fillcolor="#868686" stroked="f" strokeweight="0">
                  <v:stroke miterlimit="83231f" joinstyle="miter"/>
                  <v:path arrowok="t" textboxrect="0,0,2732532,9157"/>
                </v:shape>
                <v:shape id="Shape 85970" o:spid="_x0000_s1195" style="position:absolute;left:15118;top:4556;width:27325;height:92;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qeA8QA&#10;AADeAAAADwAAAGRycy9kb3ducmV2LnhtbESP32rCMBTG7we+QziCd2vqwK2rRpFBwQuhqHuAQ3Pa&#10;BpuT0qS1vr25GOzy4/vHb3eYbScmGrxxrGCdpCCIK6cNNwp+b8V7BsIHZI2dY1LwJA+H/eJth7l2&#10;D77QdA2NiCPsc1TQhtDnUvqqJYs+cT1x9Go3WAxRDo3UAz7iuO3kR5p+SouG40OLPf20VN2vo1Vw&#10;u6QlmW70U10Yec5OZbPpS6VWy/m4BRFoDv/hv/ZJK8g2318RIOJEFJ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ngPEAAAA3gAAAA8AAAAAAAAAAAAAAAAAmAIAAGRycy9k&#10;b3ducmV2LnhtbFBLBQYAAAAABAAEAPUAAACJAwAAAAA=&#10;" path="m,l2732532,r,9144l,9144,,e" fillcolor="#868686" stroked="f" strokeweight="0">
                  <v:stroke miterlimit="83231f" joinstyle="miter"/>
                  <v:path arrowok="t" textboxrect="0,0,2732532,9144"/>
                </v:shape>
                <v:shape id="Shape 85971" o:spid="_x0000_s1196" style="position:absolute;left:40660;top:4602;width:91;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mascA&#10;AADeAAAADwAAAGRycy9kb3ducmV2LnhtbESP3WoCMRSE7wu+QziCdzVrqT+7NUppEbRe1Gof4DQ5&#10;7q7dnCxJ1O3bNwWhl8PMfMPMl51txIV8qB0rGA0zEMTamZpLBZ+H1f0MRIjIBhvHpOCHAiwXvbs5&#10;FsZd+YMu+1iKBOFQoIIqxraQMuiKLIaha4mTd3TeYkzSl9J4vCa4beRDlk2kxZrTQoUtvVSkv/dn&#10;qyBu8Ks8vO30NH/d5Vsv9ePpPSg16HfPTyAidfE/fGuvjYLZOJ+O4O9Ou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1ZmrHAAAA3gAAAA8AAAAAAAAAAAAAAAAAmAIAAGRy&#10;cy9kb3ducmV2LnhtbFBLBQYAAAAABAAEAPUAAACMAwAAAAA=&#10;" path="m,l9144,r,2628900l,2628900,,e" fillcolor="#868686" stroked="f" strokeweight="0">
                  <v:stroke miterlimit="83231f" joinstyle="miter"/>
                  <v:path arrowok="t" textboxrect="0,0,9144,2628900"/>
                </v:shape>
                <v:shape id="Shape 85972" o:spid="_x0000_s1197" style="position:absolute;left:35280;top:4602;width:92;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4HccA&#10;AADeAAAADwAAAGRycy9kb3ducmV2LnhtbESP0WoCMRRE3wX/IVyhb5pVanW3RikthVoftNoPuE2u&#10;u6ubmyVJdfv3TaHg4zAzZ5jFqrONuJAPtWMF41EGglg7U3Op4PPwOpyDCBHZYOOYFPxQgNWy31tg&#10;YdyVP+iyj6VIEA4FKqhibAspg67IYhi5ljh5R+ctxiR9KY3Ha4LbRk6y7EFarDktVNjSc0X6vP+2&#10;CuIav8rD+07P8pddvvFS35+2Qam7Qff0CCJSF2/h//abUTCf5rMJ/N1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n+B3HAAAA3gAAAA8AAAAAAAAAAAAAAAAAmAIAAGRy&#10;cy9kb3ducmV2LnhtbFBLBQYAAAAABAAEAPUAAACMAwAAAAA=&#10;" path="m,l9144,r,2628900l,2628900,,e" fillcolor="#868686" stroked="f" strokeweight="0">
                  <v:stroke miterlimit="83231f" joinstyle="miter"/>
                  <v:path arrowok="t" textboxrect="0,0,9144,2628900"/>
                </v:shape>
                <v:shape id="Shape 85973" o:spid="_x0000_s1198" style="position:absolute;left:29916;top:4602;width:91;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tdhscA&#10;AADeAAAADwAAAGRycy9kb3ducmV2LnhtbESPzW7CMBCE70i8g7VIvYFT+gNJMQi1qgT0UAp9gK29&#10;TQLxOrJdCG9fI1XqcTQz32hmi8424kQ+1I4V3I4yEMTamZpLBZ/71+EURIjIBhvHpOBCARbzfm+G&#10;hXFn/qDTLpYiQTgUqKCKsS2kDLoii2HkWuLkfTtvMSbpS2k8nhPcNnKcZY/SYs1pocKWnivSx92P&#10;VRDX+FXuN1s9yV+2+ZuX+v7wHpS6GXTLJxCRuvgf/muvjILpQz65g+udd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rXYbHAAAA3gAAAA8AAAAAAAAAAAAAAAAAmAIAAGRy&#10;cy9kb3ducmV2LnhtbFBLBQYAAAAABAAEAPUAAACMAwAAAAA=&#10;" path="m,l9144,r,2628900l,2628900,,e" fillcolor="#868686" stroked="f" strokeweight="0">
                  <v:stroke miterlimit="83231f" joinstyle="miter"/>
                  <v:path arrowok="t" textboxrect="0,0,9144,2628900"/>
                </v:shape>
                <v:shape id="Shape 85974" o:spid="_x0000_s1199" style="position:absolute;left:24551;top:4602;width:92;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F8scA&#10;AADeAAAADwAAAGRycy9kb3ducmV2LnhtbESP0WoCMRRE3wX/IVyhb5q1aHW3RikthVoftNoPuE2u&#10;u6ubmyVJdfv3TaHg4zAzZ5jFqrONuJAPtWMF41EGglg7U3Op4PPwOpyDCBHZYOOYFPxQgNWy31tg&#10;YdyVP+iyj6VIEA4FKqhibAspg67IYhi5ljh5R+ctxiR9KY3Ha4LbRt5n2YO0WHNaqLCl54r0ef9t&#10;FcQ1fpWH952e5S+7fOOlnpy2Qam7Qff0CCJSF2/h//abUTCf5rMJ/N1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CxfLHAAAA3gAAAA8AAAAAAAAAAAAAAAAAmAIAAGRy&#10;cy9kb3ducmV2LnhtbFBLBQYAAAAABAAEAPUAAACMAwAAAAA=&#10;" path="m,l9144,r,2628900l,2628900,,e" fillcolor="#868686" stroked="f" strokeweight="0">
                  <v:stroke miterlimit="83231f" joinstyle="miter"/>
                  <v:path arrowok="t" textboxrect="0,0,9144,2628900"/>
                </v:shape>
                <v:shape id="Shape 85975" o:spid="_x0000_s1200" style="position:absolute;left:19171;top:4602;width:92;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5gaccA&#10;AADeAAAADwAAAGRycy9kb3ducmV2LnhtbESP0WoCMRRE34X+Q7iFvmm2pVZ3a5TSImh90Go/4Da5&#10;3V3d3CxJ1PXvTaHg4zAzZ5jJrLONOJEPtWMFj4MMBLF2puZSwfdu3h+DCBHZYOOYFFwowGx615tg&#10;YdyZv+i0jaVIEA4FKqhibAspg67IYhi4ljh5v85bjEn6UhqP5wS3jXzKshdpsea0UGFL7xXpw/Zo&#10;FcQl/pS7z40e5R+bfOWlft6vg1IP993bK4hIXbyF/9sLo2A8zEdD+LuTro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OYGnHAAAA3gAAAA8AAAAAAAAAAAAAAAAAmAIAAGRy&#10;cy9kb3ducmV2LnhtbFBLBQYAAAAABAAEAPUAAACMAwAAAAA=&#10;" path="m,l9144,r,2628900l,2628900,,e" fillcolor="#868686" stroked="f" strokeweight="0">
                  <v:stroke miterlimit="83231f" joinstyle="miter"/>
                  <v:path arrowok="t" textboxrect="0,0,9144,2628900"/>
                </v:shape>
                <v:shape id="Shape 85976" o:spid="_x0000_s1201" style="position:absolute;left:15118;top:30845;width:27325;height:92;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7MUA&#10;AADeAAAADwAAAGRycy9kb3ducmV2LnhtbESPwWrDMBBE74X8g9hCbo3cgh3XjRJCIZBDwNjpByzW&#10;xha1VsZSHOfvo0Ihx2Fm3jCb3Wx7MdHojWMF76sEBHHjtOFWwc/58JaD8AFZY++YFNzJw267eNlg&#10;od2NK5rq0IoIYV+ggi6EoZDSNx1Z9Cs3EEfv4kaLIcqxlXrEW4TbXn4kSSYtGo4LHQ703VHzW1+t&#10;gnOVlGT6q58uByNP+bFs06FUavk6779ABJrDM/zfPmoFefq5zuDvTrwC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6PsxQAAAN4AAAAPAAAAAAAAAAAAAAAAAJgCAABkcnMv&#10;ZG93bnJldi54bWxQSwUGAAAAAAQABAD1AAAAigMAAAAA&#10;" path="m,l2732532,r,9144l,9144,,e" fillcolor="#868686" stroked="f" strokeweight="0">
                  <v:stroke miterlimit="83231f" joinstyle="miter"/>
                  <v:path arrowok="t" textboxrect="0,0,2732532,9144"/>
                </v:shape>
                <v:shape id="Shape 85977" o:spid="_x0000_s1202" style="position:absolute;left:40660;top:30891;width:91;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CEMEA&#10;AADeAAAADwAAAGRycy9kb3ducmV2LnhtbESP2QrCMBBF3wX/IYzgm6buWo0igiCCiMsHDM3YFptJ&#10;aaLWvzeC4OPlLoe7WNWmEE+qXG5ZQa8bgSBOrM45VXC9bDtTEM4jaywsk4I3OVgtm40Fxtq++ETP&#10;s09FGGEXo4LM+zKW0iUZGXRdWxIH72Yrgz7IKpW6wlcYN4XsR9FYGsw5EDIsaZNRcj8/TOAed4Nh&#10;Ufb19dYb7tcHudHSvpVqt+r1HISn2v/Dv/ZOK5iOZpMJfO+EKy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zQhDBAAAA3gAAAA8AAAAAAAAAAAAAAAAAmAIAAGRycy9kb3du&#10;cmV2LnhtbFBLBQYAAAAABAAEAPUAAACGAwAAAAA=&#10;" path="m,l9144,r,41160l,41160,,e" fillcolor="#868686" stroked="f" strokeweight="0">
                  <v:stroke miterlimit="83231f" joinstyle="miter"/>
                  <v:path arrowok="t" textboxrect="0,0,9144,41160"/>
                </v:shape>
                <v:shape id="Shape 85978" o:spid="_x0000_s1203" style="position:absolute;left:35280;top:30891;width:92;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zWYsIA&#10;AADeAAAADwAAAGRycy9kb3ducmV2LnhtbERPyYrCQBC9C/5DU4I37biMS8ZWRBBkYBCXDyjSZRIm&#10;XR3Srca/tw7CHB9vX21aV6kHNaH0bGA0TEARZ96WnBu4XvaDBagQkS1WnsnAiwJs1t3OClPrn3yi&#10;xznmSkI4pGigiLFOtQ5ZQQ7D0NfEwt184zAKbHJtG3xKuKv0OElm2mHJ0lBgTbuCsr/z3Unv8TCZ&#10;VvXYXm+j6c/2V++s9i9j+r12+w0qUhv/xR/3wRpYfC3nslfuyBX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NZiwgAAAN4AAAAPAAAAAAAAAAAAAAAAAJgCAABkcnMvZG93&#10;bnJldi54bWxQSwUGAAAAAAQABAD1AAAAhwMAAAAA&#10;" path="m,l9144,r,41160l,41160,,e" fillcolor="#868686" stroked="f" strokeweight="0">
                  <v:stroke miterlimit="83231f" joinstyle="miter"/>
                  <v:path arrowok="t" textboxrect="0,0,9144,41160"/>
                </v:shape>
                <v:shape id="Shape 85979" o:spid="_x0000_s1204" style="position:absolute;left:29916;top:30891;width:91;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z+cEA&#10;AADeAAAADwAAAGRycy9kb3ducmV2LnhtbESP2QrCMBBF3wX/IYzgm6buWo0igiCCiMsHDM3YFptJ&#10;aaLWvzeC4OPlLoe7WNWmEE+qXG5ZQa8bgSBOrM45VXC9bDtTEM4jaywsk4I3OVgtm40Fxtq++ETP&#10;s09FGGEXo4LM+zKW0iUZGXRdWxIH72Yrgz7IKpW6wlcYN4XsR9FYGsw5EDIsaZNRcj8/TOAed4Nh&#10;Ufb19dYb7tcHudHSvpVqt+r1HISn2v/Dv/ZOK5iOZpMZfO+EKy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gc/nBAAAA3gAAAA8AAAAAAAAAAAAAAAAAmAIAAGRycy9kb3du&#10;cmV2LnhtbFBLBQYAAAAABAAEAPUAAACGAwAAAAA=&#10;" path="m,l9144,r,41160l,41160,,e" fillcolor="#868686" stroked="f" strokeweight="0">
                  <v:stroke miterlimit="83231f" joinstyle="miter"/>
                  <v:path arrowok="t" textboxrect="0,0,9144,41160"/>
                </v:shape>
                <v:shape id="Shape 85980" o:spid="_x0000_s1205" style="position:absolute;left:24551;top:30891;width:92;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Q8MA&#10;AADeAAAADwAAAGRycy9kb3ducmV2LnhtbESP3WrCQBCF74W+wzKCd7rRqqSpq4hQkIKI0QcYsmMS&#10;zM6G7Fbj2zsXBS8P549vteldo+7UhdqzgekkAUVceFtzaeBy/hmnoEJEtth4JgNPCrBZfwxWmFn/&#10;4BPd81gqGeGQoYEqxjbTOhQVOQwT3xKLd/WdwyiyK7Xt8CHjrtGzJFlqhzXLQ4Ut7Soqbvmfk9/j&#10;/nPetDN7uU7nv9uD3lntn8aMhv32G1SkPr7D/+29NZAuvlIBEBxBAb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qQ8MAAADeAAAADwAAAAAAAAAAAAAAAACYAgAAZHJzL2Rv&#10;d25yZXYueG1sUEsFBgAAAAAEAAQA9QAAAIgDAAAAAA==&#10;" path="m,l9144,r,41160l,41160,,e" fillcolor="#868686" stroked="f" strokeweight="0">
                  <v:stroke miterlimit="83231f" joinstyle="miter"/>
                  <v:path arrowok="t" textboxrect="0,0,9144,41160"/>
                </v:shape>
                <v:shape id="Shape 85981" o:spid="_x0000_s1206" style="position:absolute;left:19171;top:30891;width:92;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P2MQA&#10;AADeAAAADwAAAGRycy9kb3ducmV2LnhtbESP3WrCQBCF7wu+wzKCd80maktM3QQRBBGkVPMAQ3ZM&#10;QrOzIbtqfHu3UPDycH4+zroYTSduNLjWsoIkikEQV1a3XCsoz7v3FITzyBo7y6TgQQ6KfPK2xkzb&#10;O//Q7eRrEUbYZaig8b7PpHRVQwZdZHvi4F3sYNAHOdRSD3gP46aT8zj+lAZbDoQGe9o2VP2eriZw&#10;v/eLZdfPdXlJlofNUW61tA+lZtNx8wXC0+hf4f/2XitIP1ZpAn93whWQ+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DD9jEAAAA3gAAAA8AAAAAAAAAAAAAAAAAmAIAAGRycy9k&#10;b3ducmV2LnhtbFBLBQYAAAAABAAEAPUAAACJAwAAAAA=&#10;" path="m,l9144,r,41160l,41160,,e" fillcolor="#868686" stroked="f" strokeweight="0">
                  <v:stroke miterlimit="83231f" joinstyle="miter"/>
                  <v:path arrowok="t" textboxrect="0,0,9144,41160"/>
                </v:shape>
                <v:rect id="Rectangle 12118" o:spid="_x0000_s1207" style="position:absolute;left:14935;top:24232;width:5542;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rw8cA&#10;AADeAAAADwAAAGRycy9kb3ducmV2LnhtbESPzW7CQAyE75V4h5WReiubcKggsCAEreBYfiTgZmXd&#10;JGrWG2W3JO3T4wMSN1sznvk8X/auVjdqQ+XZQDpKQBHn3lZcGDgdP98moEJEtlh7JgN/FGC5GLzM&#10;MbO+4z3dDrFQEsIhQwNljE2mdchLchhGviEW7du3DqOsbaFti52Eu1qPk+RdO6xYGkpsaF1S/nP4&#10;dQa2k2Z12fn/rqg/rtvz13m6OU6jMa/DfjUDFamPT/PjemcFf5ymwivv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Wq8PHAAAA3gAAAA8AAAAAAAAAAAAAAAAAmAIAAGRy&#10;cy9kb3ducmV2LnhtbFBLBQYAAAAABAAEAPUAAACMAwAAAAA=&#10;" filled="f" stroked="f">
                  <v:textbox inset="0,0,0,0">
                    <w:txbxContent>
                      <w:p w:rsidR="00DA5333" w:rsidRDefault="00DA5333" w:rsidP="0017395E">
                        <w:pPr>
                          <w:spacing w:after="160" w:line="259" w:lineRule="auto"/>
                        </w:pPr>
                      </w:p>
                    </w:txbxContent>
                  </v:textbox>
                </v:rect>
                <v:rect id="Rectangle 12119" o:spid="_x0000_s1208" style="position:absolute;left:21198;top:21489;width:5542;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oOWMMA&#10;AADeAAAADwAAAGRycy9kb3ducmV2LnhtbERPTYvCMBC9C/sfwgjeNK0HsV2jiKvocdUFd29DM7bF&#10;ZlKaaOv+eiMI3ubxPme26EwlbtS40rKCeBSBIM6sLjlX8HPcDKcgnEfWWFkmBXdysJh/9GaYatvy&#10;nm4Hn4sQwi5FBYX3dSqlywoy6Ea2Jg7c2TYGfYBNLnWDbQg3lRxH0UQaLDk0FFjTqqDscrgaBdtp&#10;vfzd2f82r9Z/29P3Kfk6Jl6pQb9bfoLw1Pm3+OXe6TB/HMcJ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oOWMMAAADeAAAADwAAAAAAAAAAAAAAAACYAgAAZHJzL2Rv&#10;d25yZXYueG1sUEsFBgAAAAAEAAQA9QAAAIgDAAAAAA==&#10;" filled="f" stroked="f">
                  <v:textbox inset="0,0,0,0">
                    <w:txbxContent>
                      <w:p w:rsidR="00DA5333" w:rsidRDefault="00DA5333" w:rsidP="0017395E">
                        <w:pPr>
                          <w:spacing w:after="160" w:line="259" w:lineRule="auto"/>
                        </w:pPr>
                      </w:p>
                    </w:txbxContent>
                  </v:textbox>
                </v:rect>
                <v:rect id="Rectangle 12120" o:spid="_x0000_s1209" style="position:absolute;left:26212;top:19309;width:5542;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eMcA&#10;AADeAAAADwAAAGRycy9kb3ducmV2LnhtbESPzW7CQAyE75V4h5WReisbcqggsCAEreBYfiTgZmXd&#10;JGrWG2W3JO3T4wMSN1sez8w3X/auVjdqQ+XZwHiUgCLOva24MHA6fr5NQIWIbLH2TAb+KMByMXiZ&#10;Y2Z9x3u6HWKhxIRDhgbKGJtM65CX5DCMfEMst2/fOoyytoW2LXZi7mqdJsm7dlixJJTY0Lqk/Ofw&#10;6wxsJ83qsvP/XVF/XLfnr/N0c5xGY16H/WoGKlIfn+LH985K/XScCoDg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MbXjHAAAA3gAAAA8AAAAAAAAAAAAAAAAAmAIAAGRy&#10;cy9kb3ducmV2LnhtbFBLBQYAAAAABAAEAPUAAACMAwAAAAA=&#10;" filled="f" stroked="f">
                  <v:textbox inset="0,0,0,0">
                    <w:txbxContent>
                      <w:p w:rsidR="00DA5333" w:rsidRDefault="00DA5333" w:rsidP="0017395E">
                        <w:pPr>
                          <w:spacing w:after="160" w:line="259" w:lineRule="auto"/>
                        </w:pPr>
                      </w:p>
                    </w:txbxContent>
                  </v:textbox>
                </v:rect>
                <v:rect id="Rectangle 12121" o:spid="_x0000_s1210" style="position:absolute;left:31135;top:18410;width:5542;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DI48UA&#10;AADeAAAADwAAAGRycy9kb3ducmV2LnhtbERPy4rCQBC8L/gPQy94WyfrYdGsYwg+0KMvcL01mTYJ&#10;ZnpCZtZEv94RBKlLN9VV1TVJOlOJKzWutKzgexCBIM6sLjlXcNgvv0YgnEfWWFkmBTdykEx7HxOM&#10;tW15S9edz0UwYRejgsL7OpbSZQUZdANbEwfubBuDPqxNLnWDbTA3lRxG0Y80WHJIKLCmWUHZZfdv&#10;FKxGdfq3tvc2rxan1XFzHM/3Y69U/7NLf0F46vz7+KVe6/D+MACedcIM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MjjxQAAAN4AAAAPAAAAAAAAAAAAAAAAAJgCAABkcnMv&#10;ZG93bnJldi54bWxQSwUGAAAAAAQABAD1AAAAigMAAAAA&#10;" filled="f" stroked="f">
                  <v:textbox inset="0,0,0,0">
                    <w:txbxContent>
                      <w:p w:rsidR="00DA5333" w:rsidRDefault="00DA5333" w:rsidP="0017395E">
                        <w:pPr>
                          <w:spacing w:after="160" w:line="259" w:lineRule="auto"/>
                        </w:pPr>
                      </w:p>
                    </w:txbxContent>
                  </v:textbox>
                </v:rect>
                <v:rect id="Rectangle 12122" o:spid="_x0000_s1211" style="position:absolute;left:36423;top:15850;width:5542;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WlMQA&#10;AADeAAAADwAAAGRycy9kb3ducmV2LnhtbERPS4vCMBC+C/6HMAt709QeRLtGkVXR4/qAurehGdti&#10;MylNtN399UYQvM3H95zZojOVuFPjSssKRsMIBHFmdcm5gtNxM5iAcB5ZY2WZFPyRg8W835thom3L&#10;e7offC5CCLsEFRTe14mULivIoBvamjhwF9sY9AE2udQNtiHcVDKOorE0WHJoKLCm74Ky6+FmFGwn&#10;9fK8s/9tXq1/t+lPOl0dp16pz49u+QXCU+ff4pd7p8P8eBTH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SVpTEAAAA3gAAAA8AAAAAAAAAAAAAAAAAmAIAAGRycy9k&#10;b3ducmV2LnhtbFBLBQYAAAAABAAEAPUAAACJAwAAAAA=&#10;" filled="f" stroked="f">
                  <v:textbox inset="0,0,0,0">
                    <w:txbxContent>
                      <w:p w:rsidR="00DA5333" w:rsidRDefault="00DA5333" w:rsidP="0017395E">
                        <w:pPr>
                          <w:spacing w:after="160" w:line="259" w:lineRule="auto"/>
                        </w:pPr>
                      </w:p>
                    </w:txbxContent>
                  </v:textbox>
                </v:rect>
                <v:rect id="Rectangle 23832" o:spid="_x0000_s1212" style="position:absolute;left:39435;top:32461;width:3410;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ld8cA&#10;AADeAAAADwAAAGRycy9kb3ducmV2LnhtbESPQWvCQBSE74X+h+UVequbRpCYZhWpih7VFGxvj+xr&#10;Epp9G7JrkvrrXaHQ4zAz3zDZcjSN6KlztWUFr5MIBHFhdc2lgo98+5KAcB5ZY2OZFPySg+Xi8SHD&#10;VNuBj9SffCkChF2KCirv21RKV1Rk0E1sSxy8b9sZ9EF2pdQdDgFuGhlH0UwarDksVNjSe0XFz+li&#10;FOySdvW5t9ehbDZfu/PhPF/nc6/U89O4egPhafT/4b/2XiuIp8k0hvudc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bpXfHAAAA3gAAAA8AAAAAAAAAAAAAAAAAmAIAAGRy&#10;cy9kb3ducmV2LnhtbFBLBQYAAAAABAAEAPUAAACMAwAAAAA=&#10;" filled="f" stroked="f">
                  <v:textbox inset="0,0,0,0">
                    <w:txbxContent>
                      <w:p w:rsidR="00DA5333" w:rsidRDefault="00DA5333" w:rsidP="0017395E">
                        <w:pPr>
                          <w:spacing w:after="160" w:line="259" w:lineRule="auto"/>
                        </w:pPr>
                        <w:r>
                          <w:rPr>
                            <w:rFonts w:ascii="Calibri" w:eastAsia="Calibri" w:hAnsi="Calibri" w:cs="Calibri"/>
                          </w:rPr>
                          <w:t>2026</w:t>
                        </w:r>
                      </w:p>
                    </w:txbxContent>
                  </v:textbox>
                </v:rect>
                <v:rect id="Rectangle 23831" o:spid="_x0000_s1213" style="position:absolute;left:34053;top:32461;width:3410;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7AMcA&#10;AADeAAAADwAAAGRycy9kb3ducmV2LnhtbESPQWvCQBSE74L/YXlCb7pRocTUVcS2mGObCGlvj+xr&#10;Esy+DdmtSfvruwXB4zAz3zDb/WhacaXeNZYVLBcRCOLS6oYrBef8dR6DcB5ZY2uZFPyQg/1uOtli&#10;ou3A73TNfCUChF2CCmrvu0RKV9Zk0C1sRxy8L9sb9EH2ldQ9DgFuWrmKokdpsOGwUGNHx5rKS/Zt&#10;FJzi7vCR2t+hal8+T8VbsXnON16ph9l4eALhafT38K2dagWrdbxewv+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JOwDHAAAA3gAAAA8AAAAAAAAAAAAAAAAAmAIAAGRy&#10;cy9kb3ducmV2LnhtbFBLBQYAAAAABAAEAPUAAACMAwAAAAA=&#10;" filled="f" stroked="f">
                  <v:textbox inset="0,0,0,0">
                    <w:txbxContent>
                      <w:p w:rsidR="00DA5333" w:rsidRDefault="00DA5333" w:rsidP="0017395E">
                        <w:pPr>
                          <w:spacing w:after="160" w:line="259" w:lineRule="auto"/>
                        </w:pPr>
                        <w:r>
                          <w:rPr>
                            <w:rFonts w:ascii="Calibri" w:eastAsia="Calibri" w:hAnsi="Calibri" w:cs="Calibri"/>
                          </w:rPr>
                          <w:t>2025</w:t>
                        </w:r>
                      </w:p>
                    </w:txbxContent>
                  </v:textbox>
                </v:rect>
                <v:rect id="Rectangle 23830" o:spid="_x0000_s1214" style="position:absolute;left:28686;top:32461;width:3410;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em8QA&#10;AADeAAAADwAAAGRycy9kb3ducmV2LnhtbESPy4rCMBSG94LvEI4wO01VGGo1inhBl44K6u7QHNti&#10;c1KaaDvz9GYx4PLnv/HNFq0pxYtqV1hWMBxEIIhTqwvOFJxP234MwnlkjaVlUvBLDhbzbmeGibYN&#10;/9Dr6DMRRtglqCD3vkqkdGlOBt3AVsTBu9vaoA+yzqSusQnjppSjKPqWBgsODzlWtMopfRyfRsEu&#10;rpbXvf1rsnJz210Ol8n6NPFKffXa5RSEp9Z/wv/tvVYwGsfjABBwAgrI+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FnpvEAAAA3gAAAA8AAAAAAAAAAAAAAAAAmAIAAGRycy9k&#10;b3ducmV2LnhtbFBLBQYAAAAABAAEAPUAAACJAwAAAAA=&#10;" filled="f" stroked="f">
                  <v:textbox inset="0,0,0,0">
                    <w:txbxContent>
                      <w:p w:rsidR="00DA5333" w:rsidRDefault="00DA5333" w:rsidP="0017395E">
                        <w:pPr>
                          <w:spacing w:after="160" w:line="259" w:lineRule="auto"/>
                        </w:pPr>
                        <w:r>
                          <w:rPr>
                            <w:rFonts w:ascii="Calibri" w:eastAsia="Calibri" w:hAnsi="Calibri" w:cs="Calibri"/>
                          </w:rPr>
                          <w:t>2024</w:t>
                        </w:r>
                      </w:p>
                    </w:txbxContent>
                  </v:textbox>
                </v:rect>
                <v:rect id="Rectangle 23829" o:spid="_x0000_s1215" style="position:absolute;left:23304;top:32461;width:3409;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ah28cA&#10;AADeAAAADwAAAGRycy9kb3ducmV2LnhtbESPQWvCQBSE7wX/w/IEb3XTFCSJboJoix5bLdjeHtln&#10;Epp9G7JbE/313YLQ4zAz3zCrYjStuFDvGssKnuYRCOLS6oYrBR/H18cEhPPIGlvLpOBKDop88rDC&#10;TNuB3+ly8JUIEHYZKqi97zIpXVmTQTe3HXHwzrY36IPsK6l7HALctDKOooU02HBYqLGjTU3l9+HH&#10;KNgl3fpzb29D1b587U5vp3R7TL1Ss+m4XoLwNPr/8L291wri5yRO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modvHAAAA3gAAAA8AAAAAAAAAAAAAAAAAmAIAAGRy&#10;cy9kb3ducmV2LnhtbFBLBQYAAAAABAAEAPUAAACMAwAAAAA=&#10;" filled="f" stroked="f">
                  <v:textbox inset="0,0,0,0">
                    <w:txbxContent>
                      <w:p w:rsidR="00DA5333" w:rsidRDefault="00DA5333" w:rsidP="0017395E">
                        <w:pPr>
                          <w:spacing w:after="160" w:line="259" w:lineRule="auto"/>
                        </w:pPr>
                        <w:r>
                          <w:rPr>
                            <w:rFonts w:ascii="Calibri" w:eastAsia="Calibri" w:hAnsi="Calibri" w:cs="Calibri"/>
                          </w:rPr>
                          <w:t>2023</w:t>
                        </w:r>
                      </w:p>
                    </w:txbxContent>
                  </v:textbox>
                </v:rect>
                <v:rect id="Rectangle 23828" o:spid="_x0000_s1216" style="position:absolute;left:17937;top:32461;width:3409;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EQMMA&#10;AADeAAAADwAAAGRycy9kb3ducmV2LnhtbERPy4rCMBTdC/MP4Q7MTlM7ILUaRWYcdOkL1N2lubbF&#10;5qY00Xb8erMQXB7OezrvTCXu1LjSsoLhIAJBnFldcq7gsP/rJyCcR9ZYWSYF/+RgPvvoTTHVtuUt&#10;3Xc+FyGEXYoKCu/rVEqXFWTQDWxNHLiLbQz6AJtc6gbbEG4qGUfRSBosOTQUWNNPQdl1dzMKVkm9&#10;OK3to82r5Xl13BzHv/uxV+rrs1tMQHjq/Fv8cq+1gvg7icPecCd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oEQMMAAADeAAAADwAAAAAAAAAAAAAAAACYAgAAZHJzL2Rv&#10;d25yZXYueG1sUEsFBgAAAAAEAAQA9QAAAIgDAAAAAA==&#10;" filled="f" stroked="f">
                  <v:textbox inset="0,0,0,0">
                    <w:txbxContent>
                      <w:p w:rsidR="00DA5333" w:rsidRDefault="00DA5333" w:rsidP="0017395E">
                        <w:pPr>
                          <w:spacing w:after="160" w:line="259" w:lineRule="auto"/>
                        </w:pPr>
                        <w:r>
                          <w:rPr>
                            <w:rFonts w:ascii="Calibri" w:eastAsia="Calibri" w:hAnsi="Calibri" w:cs="Calibri"/>
                          </w:rPr>
                          <w:t>2022</w:t>
                        </w:r>
                      </w:p>
                    </w:txbxContent>
                  </v:textbox>
                </v:rect>
                <v:rect id="Rectangle 12205" o:spid="_x0000_s1217" style="position:absolute;left:13990;top:1065;width:37231;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z/MUA&#10;AADeAAAADwAAAGRycy9kb3ducmV2LnhtbERPTWvCQBC9F/wPywi91U0DFo2uErSSHFsVbG9DdkxC&#10;s7Mhu03S/vpuQfA2j/c56+1oGtFT52rLCp5nEQjiwuqaSwXn0+FpAcJ5ZI2NZVLwQw62m8nDGhNt&#10;B36n/uhLEULYJaig8r5NpHRFRQbdzLbEgbvazqAPsCul7nAI4aaRcRS9SIM1h4YKW9pVVHwdv42C&#10;bNGmH7n9Hcrm9TO7vF2W+9PSK/U4HdMVCE+jv4tv7lyH+XEcze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P8xQAAAN4AAAAPAAAAAAAAAAAAAAAAAJgCAABkcnMv&#10;ZG93bnJldi54bWxQSwUGAAAAAAQABAD1AAAAigMAAAAA&#10;" filled="f" stroked="f">
                  <v:textbox inset="0,0,0,0">
                    <w:txbxContent>
                      <w:p w:rsidR="00DA5333" w:rsidRDefault="00DA5333" w:rsidP="0017395E">
                        <w:pPr>
                          <w:spacing w:after="160" w:line="259" w:lineRule="auto"/>
                        </w:pPr>
                        <w:r>
                          <w:rPr>
                            <w:b/>
                          </w:rPr>
                          <w:t>График увеличения расхода по год</w:t>
                        </w:r>
                      </w:p>
                    </w:txbxContent>
                  </v:textbox>
                </v:rect>
                <v:rect id="Rectangle 12135" o:spid="_x0000_s1218" style="position:absolute;left:59557;top:33481;width:593;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YPcQA&#10;AADeAAAADwAAAGRycy9kb3ducmV2LnhtbERPS4vCMBC+C/sfwix401RF0WoUWRU9+lhw9zY0Y1u2&#10;mZQm2uqvN4Kwt/n4njNbNKYQN6pcbllBrxuBIE6szjlV8H3adMYgnEfWWFgmBXdysJh/tGYYa1vz&#10;gW5Hn4oQwi5GBZn3ZSylSzIy6Lq2JA7cxVYGfYBVKnWFdQg3hexH0UgazDk0ZFjSV0bJ3/FqFGzH&#10;5fJnZx91Wqx/t+f9ebI6TbxS7c9mOQXhqfH/4rd7p8P8fm8w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iWD3EAAAA3gAAAA8AAAAAAAAAAAAAAAAAmAIAAGRycy9k&#10;b3ducmV2LnhtbFBLBQYAAAAABAAEAPUAAACJAwAAAAA=&#10;" filled="f" stroked="f">
                  <v:textbox inset="0,0,0,0">
                    <w:txbxContent>
                      <w:p w:rsidR="00DA5333" w:rsidRDefault="00DA5333" w:rsidP="0017395E">
                        <w:pPr>
                          <w:spacing w:after="160" w:line="259" w:lineRule="auto"/>
                        </w:pPr>
                        <w:r>
                          <w:t xml:space="preserve"> </w:t>
                        </w:r>
                      </w:p>
                    </w:txbxContent>
                  </v:textbox>
                </v:rect>
                <v:shape id="Shape 85982" o:spid="_x0000_s1219" style="position:absolute;left:46301;top:-809;width:17053;height:35020;visibility:visible;mso-wrap-style:square;v-text-anchor:top" coordsize="1705356,350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pisQA&#10;AADeAAAADwAAAGRycy9kb3ducmV2LnhtbESPQWvCQBSE74L/YXmCN90YbE1TV2kFofRW9dDjI/ua&#10;hM2+jdk1xn/vFgSPw8x8w6y3g21ET52vHStYzBMQxIXTNZcKTsf9LAPhA7LGxjEpuJGH7WY8WmOu&#10;3ZV/qD+EUkQI+xwVVCG0uZS+qMiin7uWOHp/rrMYouxKqTu8RrhtZJokr9JizXGhwpZ2FRXmcLEK&#10;frH99N9hVZi9SfsznszSa6PUdDJ8vIMINIRn+NH+0gqyl7cshf878Qr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LaYrEAAAA3gAAAA8AAAAAAAAAAAAAAAAAmAIAAGRycy9k&#10;b3ducmV2LnhtbFBLBQYAAAAABAAEAPUAAACJAwAAAAA=&#10;" path="m,l1705356,r,3502152l,3502152,,e" stroked="f" strokeweight="0">
                  <v:stroke miterlimit="83231f" joinstyle="miter"/>
                  <v:path arrowok="t" textboxrect="0,0,1705356,3502152"/>
                </v:shape>
                <v:shape id="Shape 85983" o:spid="_x0000_s1220" style="position:absolute;left:42441;top:4601;width:14371;height:1542;visibility:visible;mso-wrap-style:square;v-text-anchor:top" coordsize="1437131,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EFcgA&#10;AADeAAAADwAAAGRycy9kb3ducmV2LnhtbESPT2vCQBTE74V+h+UJvYhuqlRidJVSKPXSivEPHh/Z&#10;ZxKafRt2V0399G6h0OMwM79h5svONOJCzteWFTwPExDEhdU1lwp22/dBCsIHZI2NZVLwQx6Wi8eH&#10;OWbaXnlDlzyUIkLYZ6igCqHNpPRFRQb90LbE0TtZZzBE6UqpHV4j3DRylCQTabDmuFBhS28VFd/5&#10;2Si4jc4aP77Wx1V+SD/347xvXNdX6qnXvc5ABOrCf/ivvdIK0pdpOobfO/EK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LgQVyAAAAN4AAAAPAAAAAAAAAAAAAAAAAJgCAABk&#10;cnMvZG93bnJldi54bWxQSwUGAAAAAAQABAD1AAAAjQMAAAAA&#10;" path="m,l1437131,r,2628900l,2628900,,e" stroked="f" strokeweight="0">
                  <v:stroke miterlimit="83231f" joinstyle="miter"/>
                  <v:path arrowok="t" textboxrect="0,0,1437131,2628900"/>
                </v:shape>
                <v:shape id="Shape 85984" o:spid="_x0000_s1221" style="position:absolute;left:42443;top:28209;width:14371;height:91;visibility:visible;mso-wrap-style:square;v-text-anchor:top" coordsize="14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an78gA&#10;AADeAAAADwAAAGRycy9kb3ducmV2LnhtbESPQWvCQBSE7wX/w/IEL0U3ito0dZVWEILooSoUb4/s&#10;axLMvg3ZNcZ/7wqFHoeZ+YZZrDpTiZYaV1pWMB5FIIgzq0vOFZyOm2EMwnlkjZVlUnAnB6tl72WB&#10;ibY3/qb24HMRIOwSVFB4XydSuqwgg25ka+Lg/drGoA+yyaVu8BbgppKTKJpLgyWHhQJrWheUXQ5X&#10;o2C7T9vr2y46vx5/ZpOvNK/L7eas1KDffX6A8NT5//BfO9UK4tl7PIXnnXAF5P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xqfvyAAAAN4AAAAPAAAAAAAAAAAAAAAAAJgCAABk&#10;cnMvZG93bnJldi54bWxQSwUGAAAAAAQABAD1AAAAjQMAAAAA&#10;" path="m,l1437131,r,9144l,9144,,e" fillcolor="#868686" stroked="f" strokeweight="0">
                  <v:stroke miterlimit="83231f" joinstyle="miter"/>
                  <v:path arrowok="t" textboxrect="0,0,1437131,9144"/>
                </v:shape>
                <v:shape id="Shape 85985" o:spid="_x0000_s1222" style="position:absolute;left:42443;top:25587;width:14371;height:92;visibility:visible;mso-wrap-style:square;v-text-anchor:top" coordsize="14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oCdMgA&#10;AADeAAAADwAAAGRycy9kb3ducmV2LnhtbESPQWvCQBSE74L/YXmCl6KbCtEYXaUtCEHsoVoo3h7Z&#10;1yQ0+zZk1xj/vSsUPA4z8w2z3vamFh21rrKs4HUagSDOra64UPB92k0SEM4ja6wtk4IbOdhuhoM1&#10;ptpe+Yu6oy9EgLBLUUHpfZNK6fKSDLqpbYiD92tbgz7ItpC6xWuAm1rOomguDVYcFkps6KOk/O94&#10;MQr2n1l3WRyi88vpJ569Z0VT7Xdnpcaj/m0FwlPvn+H/dqYVJPEyieFxJ1wBub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igJ0yAAAAN4AAAAPAAAAAAAAAAAAAAAAAJgCAABk&#10;cnMvZG93bnJldi54bWxQSwUGAAAAAAQABAD1AAAAjQMAAAAA&#10;" path="m,l1437131,r,9144l,9144,,e" fillcolor="#868686" stroked="f" strokeweight="0">
                  <v:stroke miterlimit="83231f" joinstyle="miter"/>
                  <v:path arrowok="t" textboxrect="0,0,1437131,9144"/>
                </v:shape>
                <v:shape id="Shape 85986" o:spid="_x0000_s1223" style="position:absolute;left:42443;top:22951;width:14371;height:91;visibility:visible;mso-wrap-style:square;v-text-anchor:top" coordsize="14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icA8gA&#10;AADeAAAADwAAAGRycy9kb3ducmV2LnhtbESPQWvCQBSE70L/w/IEL0U3FbQxukorCEH0UBXE2yP7&#10;TILZtyG7xvTfd4WCx2FmvmEWq85UoqXGlZYVfIwiEMSZ1SXnCk7HzTAG4TyyxsoyKfglB6vlW2+B&#10;ibYP/qH24HMRIOwSVFB4XydSuqwgg25ka+LgXW1j0AfZ5FI3+AhwU8lxFE2lwZLDQoE1rQvKboe7&#10;UbDdp+39cxdd3o/nyfg7zetyu7koNeh3X3MQnjr/Cv+3U60gnsziKTzv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WJwDyAAAAN4AAAAPAAAAAAAAAAAAAAAAAJgCAABk&#10;cnMvZG93bnJldi54bWxQSwUGAAAAAAQABAD1AAAAjQMAAAAA&#10;" path="m,l1437131,r,9144l,9144,,e" fillcolor="#868686" stroked="f" strokeweight="0">
                  <v:stroke miterlimit="83231f" joinstyle="miter"/>
                  <v:path arrowok="t" textboxrect="0,0,1437131,9144"/>
                </v:shape>
                <v:shape id="Shape 85987" o:spid="_x0000_s1224" style="position:absolute;left:42443;top:20330;width:14371;height:91;visibility:visible;mso-wrap-style:square;v-text-anchor:top" coordsize="14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5mMkA&#10;AADeAAAADwAAAGRycy9kb3ducmV2LnhtbESPQWvCQBSE74X+h+UVvJS6qWCNMau0BSFIPVQF8fbI&#10;PpNg9m3IbmL8965Q6HGYmW+YdDWYWvTUusqygvdxBII4t7riQsFhv36LQTiPrLG2TApu5GC1fH5K&#10;MdH2yr/U73whAoRdggpK75tESpeXZNCNbUMcvLNtDfog20LqFq8Bbmo5iaIPabDisFBiQ98l5Zdd&#10;ZxRstlnfzX6i0+v+OJ18ZUVTbdYnpUYvw+cChKfB/4f/2plWEE/n8Qwed8IVkM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xQ5mMkAAADeAAAADwAAAAAAAAAAAAAAAACYAgAA&#10;ZHJzL2Rvd25yZXYueG1sUEsFBgAAAAAEAAQA9QAAAI4DAAAAAA==&#10;" path="m,l1437131,r,9144l,9144,,e" fillcolor="#868686" stroked="f" strokeweight="0">
                  <v:stroke miterlimit="83231f" joinstyle="miter"/>
                  <v:path arrowok="t" textboxrect="0,0,1437131,9144"/>
                </v:shape>
                <v:shape id="Shape 85988" o:spid="_x0000_s1225" style="position:absolute;left:42443;top:17708;width:14371;height:92;visibility:visible;mso-wrap-style:square;v-text-anchor:top" coordsize="1437131,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MXXcQA&#10;AADeAAAADwAAAGRycy9kb3ducmV2LnhtbERPz2vCMBS+D/wfwhN2m6kyR61GEdlg7jK1inh7JM+2&#10;2LyUJtP63y8HwePH93u26GwtrtT6yrGC4SABQaydqbhQsM+/3lIQPiAbrB2Tgjt5WMx7LzPMjLvx&#10;lq67UIgYwj5DBWUITSal1yVZ9APXEEfu7FqLIcK2kKbFWwy3tRwlyYe0WHFsKLGhVUn6svuzCja/&#10;R31aE9+3tfn8eT/kG50nS6Ve+91yCiJQF57ih/vbKEjHkzTujXfi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F13EAAAA3gAAAA8AAAAAAAAAAAAAAAAAmAIAAGRycy9k&#10;b3ducmV2LnhtbFBLBQYAAAAABAAEAPUAAACJAwAAAAA=&#10;" path="m,l1437131,r,9157l,9157,,e" fillcolor="#868686" stroked="f" strokeweight="0">
                  <v:stroke miterlimit="83231f" joinstyle="miter"/>
                  <v:path arrowok="t" textboxrect="0,0,1437131,9157"/>
                </v:shape>
                <v:shape id="Shape 85989" o:spid="_x0000_s1226" style="position:absolute;left:42443;top:15072;width:14371;height:91;visibility:visible;mso-wrap-style:square;v-text-anchor:top" coordsize="14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IcckA&#10;AADeAAAADwAAAGRycy9kb3ducmV2LnhtbESPQWvCQBSE74X+h+UVvBTdVLCNMau0BSFIPVQFye2R&#10;fSbB7NuQXWP8965Q6HGYmW+YdDWYRvTUudqygrdJBIK4sLrmUsFhvx7HIJxH1thYJgU3crBaPj+l&#10;mGh75V/qd74UAcIuQQWV920ipSsqMugmtiUO3sl2Bn2QXSl1h9cAN42cRtG7NFhzWKiwpe+KivPu&#10;YhRstll/+fiJ8tf9cTb9ysq23qxzpUYvw+cChKfB/4f/2plWEM/m8Rwed8IVkM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ccIcckAAADeAAAADwAAAAAAAAAAAAAAAACYAgAA&#10;ZHJzL2Rvd25yZXYueG1sUEsFBgAAAAAEAAQA9QAAAI4DAAAAAA==&#10;" path="m,l1437131,r,9144l,9144,,e" fillcolor="#868686" stroked="f" strokeweight="0">
                  <v:stroke miterlimit="83231f" joinstyle="miter"/>
                  <v:path arrowok="t" textboxrect="0,0,1437131,9144"/>
                </v:shape>
                <v:shape id="Shape 85990" o:spid="_x0000_s1227" style="position:absolute;left:42443;top:12450;width:14371;height:92;visibility:visible;mso-wrap-style:square;v-text-anchor:top" coordsize="1437131,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NhscA&#10;AADeAAAADwAAAGRycy9kb3ducmV2LnhtbESPy2rCQBSG9wXfYThCd83E0oqmToIUhbYbL2kRd4eZ&#10;0ySYORMyU41v31kILn/+G9+iGGwrztT7xrGCSZKCINbONFwp+C7XTzMQPiAbbB2Tgit5KPLRwwIz&#10;4y68o/M+VCKOsM9QQR1Cl0npdU0WfeI64uj9ut5iiLKvpOnxEsdtK5/TdCotNhwfauzovSZ92v9Z&#10;BdvNQR8/ia+71qy+Xn7KrS7TpVKP42H5BiLQEO7hW/vDKJi9zucRIOJEFJ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sjYbHAAAA3gAAAA8AAAAAAAAAAAAAAAAAmAIAAGRy&#10;cy9kb3ducmV2LnhtbFBLBQYAAAAABAAEAPUAAACMAwAAAAA=&#10;" path="m,l1437131,r,9157l,9157,,e" fillcolor="#868686" stroked="f" strokeweight="0">
                  <v:stroke miterlimit="83231f" joinstyle="miter"/>
                  <v:path arrowok="t" textboxrect="0,0,1437131,9157"/>
                </v:shape>
                <v:shape id="Shape 85991" o:spid="_x0000_s1228" style="position:absolute;left:42443;top:9814;width:14371;height:92;visibility:visible;mso-wrap-style:square;v-text-anchor:top" coordsize="14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iSqskA&#10;AADeAAAADwAAAGRycy9kb3ducmV2LnhtbESPT2vCQBTE7wW/w/IKvRTdKFg1dRUVAkHqwVgo3h7Z&#10;1yQ0+zZkN3/67buFQo/DzPyG2e5HU4ueWldZVjCfRSCIc6srLhS835LpGoTzyBpry6Tgmxzsd5OH&#10;LcbaDnylPvOFCBB2MSoovW9iKV1ekkE3sw1x8D5ta9AH2RZStzgEuKnlIopepMGKw0KJDZ1Kyr+y&#10;zig4X9K+W71F9+fbx3JxTIumOid3pZ4ex8MrCE+j/w//tVOtYL3cbObweydcAbn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miSqskAAADeAAAADwAAAAAAAAAAAAAAAACYAgAA&#10;ZHJzL2Rvd25yZXYueG1sUEsFBgAAAAAEAAQA9QAAAI4DAAAAAA==&#10;" path="m,l1437131,r,9144l,9144,,e" fillcolor="#868686" stroked="f" strokeweight="0">
                  <v:stroke miterlimit="83231f" joinstyle="miter"/>
                  <v:path arrowok="t" textboxrect="0,0,1437131,9144"/>
                </v:shape>
                <v:shape id="Shape 85992" o:spid="_x0000_s1229" style="position:absolute;left:42443;top:7193;width:14371;height:91;visibility:visible;mso-wrap-style:square;v-text-anchor:top" coordsize="1437131,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2asgA&#10;AADeAAAADwAAAGRycy9kb3ducmV2LnhtbESPT2vCQBTE70K/w/IKvelGqaKpmyClherFP2kpvT12&#10;n0lo9m3IbjV+e1cQehxm5jfMMu9tI07U+dqxgvEoAUGsnam5VPBZvA/nIHxANtg4JgUX8pBnD4Ml&#10;psadeU+nQyhFhLBPUUEVQptK6XVFFv3ItcTRO7rOYoiyK6Xp8BzhtpGTJJlJizXHhQpbeq1I/x7+&#10;rILd9lv/rIkv+8a8bZ6/ip0ukpVST4/96gVEoD78h+/tD6NgPl0sJnC7E6+AzK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8rZqyAAAAN4AAAAPAAAAAAAAAAAAAAAAAJgCAABk&#10;cnMvZG93bnJldi54bWxQSwUGAAAAAAQABAD1AAAAjQMAAAAA&#10;" path="m,l1437131,r,9157l,9157,,e" fillcolor="#868686" stroked="f" strokeweight="0">
                  <v:stroke miterlimit="83231f" joinstyle="miter"/>
                  <v:path arrowok="t" textboxrect="0,0,1437131,9157"/>
                </v:shape>
                <v:shape id="Shape 85993" o:spid="_x0000_s1230" style="position:absolute;left:42443;top:4556;width:14371;height:92;visibility:visible;mso-wrap-style:square;v-text-anchor:top" coordsize="14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pRsoA&#10;AADeAAAADwAAAGRycy9kb3ducmV2LnhtbESPW2vCQBSE3wv+h+UIfSm60eIlqau0BSFI++AFJG+H&#10;7GkSzJ4N2TWm/94VCn0cZuYbZrXpTS06al1lWcFkHIEgzq2uuFBwOm5HSxDOI2usLZOCX3KwWQ+e&#10;Vphoe+M9dQdfiABhl6CC0vsmkdLlJRl0Y9sQB+/HtgZ9kG0hdYu3ADe1nEbRXBqsOCyU2NBnSfnl&#10;cDUKdt9pd118RdnL8TybfqRFU+22mVLPw/79DYSn3v+H/9qpVrCcxfErPO6EKyDX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32qUbKAAAA3gAAAA8AAAAAAAAAAAAAAAAAmAIA&#10;AGRycy9kb3ducmV2LnhtbFBLBQYAAAAABAAEAPUAAACPAwAAAAA=&#10;" path="m,l1437131,r,9144l,9144,,e" fillcolor="#868686" stroked="f" strokeweight="0">
                  <v:stroke miterlimit="83231f" joinstyle="miter"/>
                  <v:path arrowok="t" textboxrect="0,0,1437131,9144"/>
                </v:shape>
                <v:shape id="Shape 85994" o:spid="_x0000_s1231" style="position:absolute;left:56769;top:4602;width:91;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4jCMgA&#10;AADeAAAADwAAAGRycy9kb3ducmV2LnhtbESPzU7DMBCE70h9B2srcaNOUSlNWreqQEj8HCgJD7DY&#10;2yRtvI5s04a3x5WQOI5m5hvNajPYTpzIh9axgukkA0GsnWm5VvBZPd0sQISIbLBzTAp+KMBmPbpa&#10;YWHcmT/oVMZaJAiHAhU0MfaFlEE3ZDFMXE+cvL3zFmOSvpbG4znBbSdvs2wuLbacFhrs6aEhfSy/&#10;rYL4gl919brT9/njLn/zUs8O70Gp6/GwXYKINMT/8F/72ShY3OX5DC530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ziMIyAAAAN4AAAAPAAAAAAAAAAAAAAAAAJgCAABk&#10;cnMvZG93bnJldi54bWxQSwUGAAAAAAQABAD1AAAAjQMAAAAA&#10;" path="m,l9144,r,2628900l,2628900,,e" fillcolor="#868686" stroked="f" strokeweight="0">
                  <v:stroke miterlimit="83231f" joinstyle="miter"/>
                  <v:path arrowok="t" textboxrect="0,0,9144,2628900"/>
                </v:shape>
                <v:shape id="Shape 85995" o:spid="_x0000_s1232" style="position:absolute;left:51404;top:4602;width:91;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Gk8cA&#10;AADeAAAADwAAAGRycy9kb3ducmV2LnhtbESPzU7DMBCE70h9B2srcaNOEaVNGqdCICQoB/rDAyz2&#10;NkmJ15Ft2vD2NRISx9HMfKMpV4PtxIl8aB0rmE4yEMTamZZrBR/755sFiBCRDXaOScEPBVhVo6sS&#10;C+POvKXTLtYiQTgUqKCJsS+kDLohi2HieuLkHZy3GJP0tTQezwluO3mbZffSYstpocGeHhvSX7tv&#10;qyC+4me9X2/0PH/a5G9e6rvje1Dqejw8LEFEGuJ/+K/9YhQsZnk+g9876QrI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ChpPHAAAA3gAAAA8AAAAAAAAAAAAAAAAAmAIAAGRy&#10;cy9kb3ducmV2LnhtbFBLBQYAAAAABAAEAPUAAACMAwAAAAA=&#10;" path="m,l9144,r,2628900l,2628900,,e" fillcolor="#868686" stroked="f" strokeweight="0">
                  <v:stroke miterlimit="83231f" joinstyle="miter"/>
                  <v:path arrowok="t" textboxrect="0,0,9144,2628900"/>
                </v:shape>
                <v:shape id="Shape 85996" o:spid="_x0000_s1233" style="position:absolute;left:46024;top:4602;width:92;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Y5McA&#10;AADeAAAADwAAAGRycy9kb3ducmV2LnhtbESP3UoDMRSE7wXfIZyCdzbbYn9227RIRWjtRf98gGNy&#10;uru6OVmStF3f3giCl8PMfMPMl51txJV8qB0rGPQzEMTamZpLBe+n18cpiBCRDTaOScE3BVgu7u/m&#10;WBh34wNdj7EUCcKhQAVVjG0hZdAVWQx91xIn7+y8xZikL6XxeEtw28hhlo2lxZrTQoUtrSrSX8eL&#10;VRA3+FGe3vZ6kr/s862X+ulzF5R66HXPMxCRuvgf/muvjYLpKM/H8HsnX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QGOTHAAAA3gAAAA8AAAAAAAAAAAAAAAAAmAIAAGRy&#10;cy9kb3ducmV2LnhtbFBLBQYAAAAABAAEAPUAAACMAwAAAAA=&#10;" path="m,l9144,r,2628900l,2628900,,e" fillcolor="#868686" stroked="f" strokeweight="0">
                  <v:stroke miterlimit="83231f" joinstyle="miter"/>
                  <v:path arrowok="t" textboxrect="0,0,9144,2628900"/>
                </v:shape>
                <v:shape id="Shape 85997" o:spid="_x0000_s1234" style="position:absolute;left:42443;top:30845;width:14371;height:92;visibility:visible;mso-wrap-style:square;v-text-anchor:top" coordsize="14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2vRckA&#10;AADeAAAADwAAAGRycy9kb3ducmV2LnhtbESPQWvCQBSE7wX/w/KEXqRuDFg1dQ22EAjSHqqF4u2R&#10;fSbB7NuQXZP033cLQo/DzHzDbNPRNKKnztWWFSzmEQjiwuqaSwVfp+xpDcJ5ZI2NZVLwQw7S3eRh&#10;i4m2A39Sf/SlCBB2CSqovG8TKV1RkUE3ty1x8C62M+iD7EqpOxwC3DQyjqJnabDmsFBhS28VFdfj&#10;zSg4fOT9bfUenWen72X8mpdtfcjOSj1Ox/0LCE+j/w/f27lWsF5uNiv4uxOugN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s2vRckAAADeAAAADwAAAAAAAAAAAAAAAACYAgAA&#10;ZHJzL2Rvd25yZXYueG1sUEsFBgAAAAAEAAQA9QAAAI4DAAAAAA==&#10;" path="m,l1437131,r,9144l,9144,,e" fillcolor="#868686" stroked="f" strokeweight="0">
                  <v:stroke miterlimit="83231f" joinstyle="miter"/>
                  <v:path arrowok="t" textboxrect="0,0,1437131,9144"/>
                </v:shape>
                <v:shape id="Shape 85998" o:spid="_x0000_s1235" style="position:absolute;left:56769;top:30891;width:91;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AwmMMA&#10;AADeAAAADwAAAGRycy9kb3ducmV2LnhtbERP20rDQBB9L/gPywi+tZvWVprYbSkBoQgi1n7AkJ1c&#10;MDsbsmsuf+88CH08nPvhNLlWDdSHxrOB9SoBRVx423Bl4Pb9ttyDChHZYuuZDMwU4HR8WBwws37k&#10;LxqusVISwiFDA3WMXaZ1KGpyGFa+Ixau9L3DKLCvtO1xlHDX6k2SvGiHDUtDjR3lNRU/118nvZ+X&#10;523bbeytXG/fzx86t9rPxjw9TudXUJGmeBf/uy/WwH6XprJX7sgV0M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AwmMMAAADeAAAADwAAAAAAAAAAAAAAAACYAgAAZHJzL2Rv&#10;d25yZXYueG1sUEsFBgAAAAAEAAQA9QAAAIgDAAAAAA==&#10;" path="m,l9144,r,41160l,41160,,e" fillcolor="#868686" stroked="f" strokeweight="0">
                  <v:stroke miterlimit="83231f" joinstyle="miter"/>
                  <v:path arrowok="t" textboxrect="0,0,9144,41160"/>
                </v:shape>
                <v:shape id="Shape 85999" o:spid="_x0000_s1236" style="position:absolute;left:51404;top:30891;width:91;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VA8EA&#10;AADeAAAADwAAAGRycy9kb3ducmV2LnhtbESP2QrCMBBF3wX/IYzgm6au2GoUEQQRRFw+YGjGtthM&#10;ShO1/r0RBB8vdzncxaoxpXhS7QrLCgb9CARxanXBmYLrZdubgXAeWWNpmRS8ycFq2W4tMNH2xSd6&#10;nn0mwgi7BBXk3leJlC7NyaDr24o4eDdbG/RB1pnUNb7CuCnlMIqm0mDBgZBjRZuc0vv5YQL3uBuN&#10;y2qor7fBeL8+yI2W9q1Ut9Os5yA8Nf4f/rV3WsFsEscxfO+EKy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slQPBAAAA3gAAAA8AAAAAAAAAAAAAAAAAmAIAAGRycy9kb3du&#10;cmV2LnhtbFBLBQYAAAAABAAEAPUAAACGAwAAAAA=&#10;" path="m,l9144,r,41160l,41160,,e" fillcolor="#868686" stroked="f" strokeweight="0">
                  <v:stroke miterlimit="83231f" joinstyle="miter"/>
                  <v:path arrowok="t" textboxrect="0,0,9144,41160"/>
                </v:shape>
                <v:shape id="Shape 86000" o:spid="_x0000_s1237" style="position:absolute;left:46024;top:30891;width:92;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psEA&#10;AADeAAAADwAAAGRycy9kb3ducmV2LnhtbESP24rCMBCG7wXfIYzgnSYeEKlGEWFBFkQ8PMDQjG2x&#10;mZQman1752JhL3/+E9962/lavaiNVWALk7EBRZwHV3Fh4Xb9GS1BxYTssA5MFj4UYbvp99aYufDm&#10;M70uqVAywjFDC2VKTaZ1zEvyGMehIRbvHlqPSWRbaNfiW8Z9rafGLLTHiuWhxIb2JeWPy9PL7+kw&#10;m9fN1N3uk/nv7qj3ToePtcNBt1uBStSl//Bf++AsLBfGCIDgCAroz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JgqbBAAAA3gAAAA8AAAAAAAAAAAAAAAAAmAIAAGRycy9kb3du&#10;cmV2LnhtbFBLBQYAAAAABAAEAPUAAACGAwAAAAA=&#10;" path="m,l9144,r,41160l,41160,,e" fillcolor="#868686" stroked="f" strokeweight="0">
                  <v:stroke miterlimit="83231f" joinstyle="miter"/>
                  <v:path arrowok="t" textboxrect="0,0,9144,41160"/>
                </v:shape>
                <v:rect id="Rectangle 12181" o:spid="_x0000_s1238" style="position:absolute;left:41879;top:13396;width:5542;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X2cUA&#10;AADeAAAADwAAAGRycy9kb3ducmV2LnhtbERPTWvCQBC9F/oflil4q5t4KDF1DaFVzLHVgu1tyI5J&#10;MDsbstsk9td3BcHbPN7nrLLJtGKg3jWWFcTzCARxaXXDlYKvw/Y5AeE8ssbWMim4kINs/fiwwlTb&#10;kT9p2PtKhBB2KSqove9SKV1Zk0E3tx1x4E62N+gD7CupexxDuGnlIopepMGGQ0ONHb3VVJ73v0bB&#10;Luny78L+jVW7+dkdP47L98PSKzV7mvJXEJ4mfxff3IUO8xdxEsP1nXCD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pfZxQAAAN4AAAAPAAAAAAAAAAAAAAAAAJgCAABkcnMv&#10;ZG93bnJldi54bWxQSwUGAAAAAAQABAD1AAAAigMAAAAA&#10;" filled="f" stroked="f">
                  <v:textbox inset="0,0,0,0">
                    <w:txbxContent>
                      <w:p w:rsidR="00DA5333" w:rsidRDefault="00DA5333" w:rsidP="0017395E">
                        <w:pPr>
                          <w:spacing w:after="160" w:line="259" w:lineRule="auto"/>
                        </w:pPr>
                      </w:p>
                    </w:txbxContent>
                  </v:textbox>
                </v:rect>
                <v:rect id="Rectangle 12182" o:spid="_x0000_s1239" style="position:absolute;left:47685;top:11232;width:5542;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QJrsUA&#10;AADeAAAADwAAAGRycy9kb3ducmV2LnhtbERPS2uDQBC+F/oflin0Vtd4KMZmE0KbEI95FGxvgztV&#10;qTsr7lZtfn02EMhtPr7nLFaTacVAvWssK5hFMQji0uqGKwWfp+1LCsJ5ZI2tZVLwTw5Wy8eHBWba&#10;jnyg4egrEULYZaig9r7LpHRlTQZdZDviwP3Y3qAPsK+k7nEM4aaVSRy/SoMNh4YaO3qvqfw9/hkF&#10;u7Rbf+X2PFbt5ntX7Iv5x2nulXp+mtZvIDxN/i6+uXMd5iezNIHrO+EG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AmuxQAAAN4AAAAPAAAAAAAAAAAAAAAAAJgCAABkcnMv&#10;ZG93bnJldi54bWxQSwUGAAAAAAQABAD1AAAAigMAAAAA&#10;" filled="f" stroked="f">
                  <v:textbox inset="0,0,0,0">
                    <w:txbxContent>
                      <w:p w:rsidR="00DA5333" w:rsidRDefault="00DA5333" w:rsidP="0017395E">
                        <w:pPr>
                          <w:spacing w:after="160" w:line="259" w:lineRule="auto"/>
                        </w:pPr>
                      </w:p>
                    </w:txbxContent>
                  </v:textbox>
                </v:rect>
                <v:rect id="Rectangle 12183" o:spid="_x0000_s1240" style="position:absolute;left:53507;top:8763;width:5537;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sNcQA&#10;AADeAAAADwAAAGRycy9kb3ducmV2LnhtbERPS4vCMBC+C/sfwix401QFqdUosqvo0ceC621oZtuy&#10;zaQ00VZ/vREEb/PxPWe2aE0prlS7wrKCQT8CQZxaXXCm4Oe47sUgnEfWWFomBTdysJh/dGaYaNvw&#10;nq4Hn4kQwi5BBbn3VSKlS3My6Pq2Ig7cn60N+gDrTOoamxBuSjmMorE0WHBoyLGir5zS/8PFKNjE&#10;1fJ3a+9NVq7Om9PuNPk+TrxS3c92OQXhqfVv8cu91WH+cBC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4rDXEAAAA3gAAAA8AAAAAAAAAAAAAAAAAmAIAAGRycy9k&#10;b3ducmV2LnhtbFBLBQYAAAAABAAEAPUAAACJAwAAAAA=&#10;" filled="f" stroked="f">
                  <v:textbox inset="0,0,0,0">
                    <w:txbxContent>
                      <w:p w:rsidR="00DA5333" w:rsidRDefault="00DA5333" w:rsidP="0017395E">
                        <w:pPr>
                          <w:spacing w:after="160" w:line="259" w:lineRule="auto"/>
                        </w:pPr>
                      </w:p>
                    </w:txbxContent>
                  </v:textbox>
                </v:rect>
                <v:rect id="Rectangle 12184" o:spid="_x0000_s1241" style="position:absolute;left:53781;top:12492;width:5538;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0QcQA&#10;AADeAAAADwAAAGRycy9kb3ducmV2LnhtbERPS4vCMBC+C/sfwix401QRqdUosqvo0ceC621oZtuy&#10;zaQ00VZ/vREEb/PxPWe2aE0prlS7wrKCQT8CQZxaXXCm4Oe47sUgnEfWWFomBTdysJh/dGaYaNvw&#10;nq4Hn4kQwi5BBbn3VSKlS3My6Pq2Ig7cn60N+gDrTOoamxBuSjmMorE0WHBoyLGir5zS/8PFKNjE&#10;1fJ3a+9NVq7Om9PuNPk+TrxS3c92OQXhqfVv8cu91WH+cBC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RNEHEAAAA3gAAAA8AAAAAAAAAAAAAAAAAmAIAAGRycy9k&#10;b3ducmV2LnhtbFBLBQYAAAAABAAEAPUAAACJAwAAAAA=&#10;" filled="f" stroked="f">
                  <v:textbox inset="0,0,0,0">
                    <w:txbxContent>
                      <w:p w:rsidR="00DA5333" w:rsidRDefault="00DA5333" w:rsidP="0017395E">
                        <w:pPr>
                          <w:spacing w:after="160" w:line="259" w:lineRule="auto"/>
                        </w:pPr>
                        <w:r>
                          <w:rPr>
                            <w:rFonts w:ascii="Calibri" w:eastAsia="Calibri" w:hAnsi="Calibri" w:cs="Calibri"/>
                          </w:rPr>
                          <w:t>771,91</w:t>
                        </w:r>
                      </w:p>
                    </w:txbxContent>
                  </v:textbox>
                </v:rect>
                <v:rect id="Rectangle 23834" o:spid="_x0000_s1242" style="position:absolute;left:50157;top:32461;width:3409;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6YmMgA&#10;AADeAAAADwAAAGRycy9kb3ducmV2LnhtbESPT2vCQBTE7wW/w/KE3upGLSXGbES0RY/1D6i3R/aZ&#10;BLNvQ3Zr0n76bqHgcZiZ3zDpoje1uFPrKssKxqMIBHFudcWFguPh4yUG4TyyxtoyKfgmB4ts8JRi&#10;om3HO7rvfSEChF2CCkrvm0RKl5dk0I1sQxy8q20N+iDbQuoWuwA3tZxE0Zs0WHFYKLGhVUn5bf9l&#10;FGziZnne2p+uqN8vm9PnabY+zLxSz8N+OQfhqfeP8H97qxVMpvH0F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vpiYyAAAAN4AAAAPAAAAAAAAAAAAAAAAAJgCAABk&#10;cnMvZG93bnJldi54bWxQSwUGAAAAAAQABAD1AAAAjQMAAAAA&#10;" filled="f" stroked="f">
                  <v:textbox inset="0,0,0,0">
                    <w:txbxContent>
                      <w:p w:rsidR="00DA5333" w:rsidRDefault="00DA5333" w:rsidP="0017395E">
                        <w:pPr>
                          <w:spacing w:after="160" w:line="259" w:lineRule="auto"/>
                        </w:pPr>
                        <w:r>
                          <w:rPr>
                            <w:rFonts w:ascii="Calibri" w:eastAsia="Calibri" w:hAnsi="Calibri" w:cs="Calibri"/>
                          </w:rPr>
                          <w:t>2028</w:t>
                        </w:r>
                      </w:p>
                    </w:txbxContent>
                  </v:textbox>
                </v:rect>
                <v:rect id="Rectangle 23835" o:spid="_x0000_s1243" style="position:absolute;left:55539;top:32461;width:3409;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9A8gA&#10;AADeAAAADwAAAGRycy9kb3ducmV2LnhtbESPT2vCQBTE7wW/w/KE3upGpSXGbES0RY/1D6i3R/aZ&#10;BLNvQ3Zr0n76bqHgcZiZ3zDpoje1uFPrKssKxqMIBHFudcWFguPh4yUG4TyyxtoyKfgmB4ts8JRi&#10;om3HO7rvfSEChF2CCkrvm0RKl5dk0I1sQxy8q20N+iDbQuoWuwA3tZxE0Zs0WHFYKLGhVUn5bf9l&#10;FGziZnne2p+uqN8vm9PnabY+zLxSz8N+OQfhqfeP8H97qxVMpvH0F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8j0DyAAAAN4AAAAPAAAAAAAAAAAAAAAAAJgCAABk&#10;cnMvZG93bnJldi54bWxQSwUGAAAAAAQABAD1AAAAjQMAAAAA&#10;" filled="f" stroked="f">
                  <v:textbox inset="0,0,0,0">
                    <w:txbxContent>
                      <w:p w:rsidR="00DA5333" w:rsidRDefault="00DA5333" w:rsidP="0017395E">
                        <w:pPr>
                          <w:spacing w:after="160" w:line="259" w:lineRule="auto"/>
                        </w:pPr>
                        <w:r>
                          <w:rPr>
                            <w:rFonts w:ascii="Calibri" w:eastAsia="Calibri" w:hAnsi="Calibri" w:cs="Calibri"/>
                          </w:rPr>
                          <w:t>2029</w:t>
                        </w:r>
                      </w:p>
                    </w:txbxContent>
                  </v:textbox>
                </v:rect>
                <v:rect id="Rectangle 23833" o:spid="_x0000_s1244" style="position:absolute;left:44790;top:32461;width:3409;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cA7McA&#10;AADeAAAADwAAAGRycy9kb3ducmV2LnhtbESPQWvCQBSE74L/YXlCb7rRgMQ0q4it6LHVgu3tkX0m&#10;wezbkF2T1F/fLRR6HGbmGybbDKYWHbWusqxgPotAEOdWV1wo+DjvpwkI55E11pZJwTc52KzHowxT&#10;bXt+p+7kCxEg7FJUUHrfpFK6vCSDbmYb4uBdbWvQB9kWUrfYB7ip5SKKltJgxWGhxIZ2JeW3090o&#10;OCTN9vNoH31Rv34dLm+X1ct55ZV6mgzbZxCeBv8f/msftYJFnMQx/N4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XAOzHAAAA3gAAAA8AAAAAAAAAAAAAAAAAmAIAAGRy&#10;cy9kb3ducmV2LnhtbFBLBQYAAAAABAAEAPUAAACMAwAAAAA=&#10;" filled="f" stroked="f">
                  <v:textbox inset="0,0,0,0">
                    <w:txbxContent>
                      <w:p w:rsidR="00DA5333" w:rsidRDefault="00DA5333" w:rsidP="0017395E">
                        <w:pPr>
                          <w:spacing w:after="160" w:line="259" w:lineRule="auto"/>
                        </w:pPr>
                        <w:r>
                          <w:rPr>
                            <w:rFonts w:ascii="Calibri" w:eastAsia="Calibri" w:hAnsi="Calibri" w:cs="Calibri"/>
                          </w:rPr>
                          <w:t>2027</w:t>
                        </w:r>
                      </w:p>
                    </w:txbxContent>
                  </v:textbox>
                </v:rect>
                <v:rect id="Rectangle 12187" o:spid="_x0000_s1245" style="position:absolute;left:41984;top:1065;width:2811;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qNsQA&#10;AADeAAAADwAAAGRycy9kb3ducmV2LnhtbERPS4vCMBC+C/sfwix401QPWqtRZFfRo48F19vQzLZl&#10;m0lpoq3+eiMI3ubje85s0ZpSXKl2hWUFg34Egji1uuBMwc9x3YtBOI+ssbRMCm7kYDH/6Mww0bbh&#10;PV0PPhMhhF2CCnLvq0RKl+Zk0PVtRRy4P1sb9AHWmdQ1NiHclHIYRSNpsODQkGNFXzml/4eLUbCJ&#10;q+Xv1t6brFydN6fdafJ9nHilup/tcgrCU+vf4pd7q8P84SAew/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DqjbEAAAA3gAAAA8AAAAAAAAAAAAAAAAAmAIAAGRycy9k&#10;b3ducmV2LnhtbFBLBQYAAAAABAAEAPUAAACJAwAAAAA=&#10;" filled="f" stroked="f">
                  <v:textbox inset="0,0,0,0">
                    <w:txbxContent>
                      <w:p w:rsidR="00DA5333" w:rsidRDefault="00DA5333" w:rsidP="0017395E">
                        <w:pPr>
                          <w:spacing w:after="160" w:line="259" w:lineRule="auto"/>
                        </w:pPr>
                        <w:r>
                          <w:rPr>
                            <w:b/>
                          </w:rPr>
                          <w:t xml:space="preserve"> </w:t>
                        </w:r>
                        <w:proofErr w:type="spellStart"/>
                        <w:r>
                          <w:rPr>
                            <w:b/>
                          </w:rPr>
                          <w:t>ам</w:t>
                        </w:r>
                        <w:proofErr w:type="spellEnd"/>
                      </w:p>
                    </w:txbxContent>
                  </v:textbox>
                </v:rect>
                <v:rect id="Rectangle 12036" o:spid="_x0000_s1246" style="position:absolute;left:13054;top:26945;width:5542;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SdcYA&#10;AADcAAAADwAAAGRycy9kb3ducmV2LnhtbESPQWvCQBSE7wX/w/IEb3Wjl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0SdcYAAADcAAAADwAAAAAAAAAAAAAAAACYAgAAZHJz&#10;L2Rvd25yZXYueG1sUEsFBgAAAAAEAAQA9QAAAIsDAAAAAA==&#10;" filled="f" stroked="f">
                  <v:textbox inset="0,0,0,0">
                    <w:txbxContent>
                      <w:p w:rsidR="00DA5333" w:rsidRDefault="00DA5333" w:rsidP="0017395E">
                        <w:pPr>
                          <w:spacing w:after="160" w:line="259" w:lineRule="auto"/>
                        </w:pPr>
                        <w:r>
                          <w:rPr>
                            <w:rFonts w:ascii="Calibri" w:eastAsia="Calibri" w:hAnsi="Calibri" w:cs="Calibri"/>
                          </w:rPr>
                          <w:t>715,05</w:t>
                        </w:r>
                      </w:p>
                    </w:txbxContent>
                  </v:textbox>
                </v:rect>
                <v:rect id="Rectangle 12036" o:spid="_x0000_s1247" style="position:absolute;left:22562;top:23784;width:5542;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G37sYA&#10;AADcAAAADwAAAGRycy9kb3ducmV2LnhtbESPQWvCQBSE7wX/w/IEb3Wj0hJTVxG1mGObCNrbI/ua&#10;hGbfhuzWpP56t1DocZiZb5jVZjCNuFLnassKZtMIBHFhdc2lglP++hiDcB5ZY2OZFPyQg8169LDC&#10;RNue3+ma+VIECLsEFVTet4mUrqjIoJvaljh4n7Yz6IPsSqk77APcNHIeRc/SYM1hocKWdhUVX9m3&#10;UXCM2+0ltbe+bA4fx/PbebnPl16pyXjYvoDwNPj/8F871QoWsy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G37sYAAADcAAAADwAAAAAAAAAAAAAAAACYAgAAZHJz&#10;L2Rvd25yZXYueG1sUEsFBgAAAAAEAAQA9QAAAIsDAAAAAA==&#10;" filled="f" stroked="f">
                  <v:textbox inset="0,0,0,0">
                    <w:txbxContent>
                      <w:p w:rsidR="00DA5333" w:rsidRDefault="00DA5333" w:rsidP="0017395E">
                        <w:pPr>
                          <w:spacing w:after="160" w:line="259" w:lineRule="auto"/>
                        </w:pPr>
                        <w:r>
                          <w:rPr>
                            <w:rFonts w:ascii="Calibri" w:eastAsia="Calibri" w:hAnsi="Calibri" w:cs="Calibri"/>
                          </w:rPr>
                          <w:t>729,09</w:t>
                        </w:r>
                      </w:p>
                    </w:txbxContent>
                  </v:textbox>
                </v:rect>
                <v:rect id="Rectangle 12036" o:spid="_x0000_s1248" style="position:absolute;left:17198;top:25497;width:5542;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pmcQA&#10;AADcAAAADwAAAGRycy9kb3ducmV2LnhtbESPQYvCMBSE74L/ITzBm6auIF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DKZnEAAAA3AAAAA8AAAAAAAAAAAAAAAAAmAIAAGRycy9k&#10;b3ducmV2LnhtbFBLBQYAAAAABAAEAPUAAACJAwAAAAA=&#10;" filled="f" stroked="f">
                  <v:textbox inset="0,0,0,0">
                    <w:txbxContent>
                      <w:p w:rsidR="00DA5333" w:rsidRDefault="00DA5333" w:rsidP="0017395E">
                        <w:pPr>
                          <w:spacing w:after="160" w:line="259" w:lineRule="auto"/>
                        </w:pPr>
                        <w:r>
                          <w:rPr>
                            <w:rFonts w:ascii="Calibri" w:eastAsia="Calibri" w:hAnsi="Calibri" w:cs="Calibri"/>
                          </w:rPr>
                          <w:t>722,07</w:t>
                        </w:r>
                      </w:p>
                    </w:txbxContent>
                  </v:textbox>
                </v:rect>
                <v:rect id="Rectangle 12036" o:spid="_x0000_s1249" style="position:absolute;left:26832;top:22258;width:5542;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AsYA&#10;AADcAAAADwAAAGRycy9kb3ducmV2LnhtbESPQWvCQBSE7wX/w/IEb3WjQhtTVxG1mGObCNrbI/ua&#10;hGbfhuzWpP56t1DocZiZb5jVZjCNuFLnassKZtMIBHFhdc2lglP++hiDcB5ZY2OZFPyQg8169LDC&#10;RNue3+ma+VIECLsEFVTet4mUrqjIoJvaljh4n7Yz6IPsSqk77APcNHIeRU/SYM1hocKWdhUVX9m3&#10;UXCM2+0ltbe+bA4fx/PbebnPl16pyXjYvoDwNPj/8F871QoWs2f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MAsYAAADcAAAADwAAAAAAAAAAAAAAAACYAgAAZHJz&#10;L2Rvd25yZXYueG1sUEsFBgAAAAAEAAQA9QAAAIsDAAAAAA==&#10;" filled="f" stroked="f">
                  <v:textbox inset="0,0,0,0">
                    <w:txbxContent>
                      <w:p w:rsidR="00DA5333" w:rsidRDefault="00DA5333" w:rsidP="0017395E">
                        <w:pPr>
                          <w:spacing w:after="160" w:line="259" w:lineRule="auto"/>
                        </w:pPr>
                        <w:r>
                          <w:rPr>
                            <w:rFonts w:ascii="Calibri" w:eastAsia="Calibri" w:hAnsi="Calibri" w:cs="Calibri"/>
                          </w:rPr>
                          <w:t>736,11</w:t>
                        </w:r>
                      </w:p>
                    </w:txbxContent>
                  </v:textbox>
                </v:rect>
                <v:rect id="Rectangle 12036" o:spid="_x0000_s1250" style="position:absolute;left:33229;top:19546;width:5542;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YcMIA&#10;AADcAAAADwAAAGRycy9kb3ducmV2LnhtbERPTWvCQBC9C/6HZQredGOF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BhwwgAAANwAAAAPAAAAAAAAAAAAAAAAAJgCAABkcnMvZG93&#10;bnJldi54bWxQSwUGAAAAAAQABAD1AAAAhwMAAAAA&#10;" filled="f" stroked="f">
                  <v:textbox inset="0,0,0,0">
                    <w:txbxContent>
                      <w:p w:rsidR="00DA5333" w:rsidRDefault="00DA5333" w:rsidP="0017395E">
                        <w:pPr>
                          <w:spacing w:after="160" w:line="259" w:lineRule="auto"/>
                        </w:pPr>
                        <w:r>
                          <w:rPr>
                            <w:rFonts w:ascii="Calibri" w:eastAsia="Calibri" w:hAnsi="Calibri" w:cs="Calibri"/>
                          </w:rPr>
                          <w:t>743,13</w:t>
                        </w:r>
                      </w:p>
                    </w:txbxContent>
                  </v:textbox>
                </v:rect>
                <v:rect id="Rectangle 12036" o:spid="_x0000_s1251" style="position:absolute;left:37635;top:18056;width:5542;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96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vevEAAAA3AAAAA8AAAAAAAAAAAAAAAAAmAIAAGRycy9k&#10;b3ducmV2LnhtbFBLBQYAAAAABAAEAPUAAACJAwAAAAA=&#10;" filled="f" stroked="f">
                  <v:textbox inset="0,0,0,0">
                    <w:txbxContent>
                      <w:p w:rsidR="00DA5333" w:rsidRDefault="00DA5333" w:rsidP="0017395E">
                        <w:pPr>
                          <w:spacing w:after="160" w:line="259" w:lineRule="auto"/>
                        </w:pPr>
                        <w:r>
                          <w:rPr>
                            <w:rFonts w:ascii="Calibri" w:eastAsia="Calibri" w:hAnsi="Calibri" w:cs="Calibri"/>
                          </w:rPr>
                          <w:t>750,15</w:t>
                        </w:r>
                      </w:p>
                    </w:txbxContent>
                  </v:textbox>
                </v:rect>
                <v:rect id="Rectangle 12036" o:spid="_x0000_s1252" style="position:absolute;left:48977;top:14380;width:5542;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ey8MA&#10;AADcAAAADwAAAGRycy9kb3ducmV2LnhtbERPy2rCQBTdF/yH4Qrd1YkR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rey8MAAADcAAAADwAAAAAAAAAAAAAAAACYAgAAZHJzL2Rv&#10;d25yZXYueG1sUEsFBgAAAAAEAAQA9QAAAIgDAAAAAA==&#10;" filled="f" stroked="f">
                  <v:textbox inset="0,0,0,0">
                    <w:txbxContent>
                      <w:p w:rsidR="00DA5333" w:rsidRDefault="00DA5333" w:rsidP="0017395E">
                        <w:pPr>
                          <w:spacing w:after="160" w:line="259" w:lineRule="auto"/>
                        </w:pPr>
                        <w:r>
                          <w:rPr>
                            <w:rFonts w:ascii="Calibri" w:eastAsia="Calibri" w:hAnsi="Calibri" w:cs="Calibri"/>
                          </w:rPr>
                          <w:t>764,19</w:t>
                        </w:r>
                      </w:p>
                    </w:txbxContent>
                  </v:textbox>
                </v:rect>
                <v:rect id="Rectangle 12036" o:spid="_x0000_s1253" style="position:absolute;left:43435;top:16598;width:5542;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7U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I+G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Ge1DEAAAA3AAAAA8AAAAAAAAAAAAAAAAAmAIAAGRycy9k&#10;b3ducmV2LnhtbFBLBQYAAAAABAAEAPUAAACJAwAAAAA=&#10;" filled="f" stroked="f">
                  <v:textbox inset="0,0,0,0">
                    <w:txbxContent>
                      <w:p w:rsidR="00DA5333" w:rsidRDefault="00DA5333" w:rsidP="0017395E">
                        <w:pPr>
                          <w:spacing w:after="160" w:line="259" w:lineRule="auto"/>
                        </w:pPr>
                        <w:r>
                          <w:rPr>
                            <w:rFonts w:ascii="Calibri" w:eastAsia="Calibri" w:hAnsi="Calibri" w:cs="Calibri"/>
                          </w:rPr>
                          <w:t>757,17</w:t>
                        </w:r>
                      </w:p>
                    </w:txbxContent>
                  </v:textbox>
                </v:rect>
                <w10:anchorlock/>
              </v:group>
            </w:pict>
          </mc:Fallback>
        </mc:AlternateContent>
      </w:r>
    </w:p>
    <w:p w:rsidR="0017395E" w:rsidRPr="00A15AD7" w:rsidRDefault="0017395E" w:rsidP="0017395E">
      <w:pPr>
        <w:spacing w:after="129" w:line="259" w:lineRule="auto"/>
        <w:ind w:left="-5" w:hanging="10"/>
        <w:rPr>
          <w:color w:val="000000"/>
          <w:szCs w:val="22"/>
        </w:rPr>
      </w:pPr>
      <w:r w:rsidRPr="00A15AD7">
        <w:rPr>
          <w:b/>
          <w:color w:val="000000"/>
          <w:szCs w:val="22"/>
        </w:rPr>
        <w:t xml:space="preserve">2.2 ПРЕДЛОЖЕНИЯ ПО СТРОИТЕЛЬСТВУ, РЕКОНСТРУКЦИИ И </w:t>
      </w:r>
    </w:p>
    <w:p w:rsidR="0017395E" w:rsidRPr="00A15AD7" w:rsidRDefault="0017395E" w:rsidP="0017395E">
      <w:pPr>
        <w:keepNext/>
        <w:keepLines/>
        <w:spacing w:after="129" w:line="259" w:lineRule="auto"/>
        <w:ind w:left="851" w:right="580"/>
        <w:outlineLvl w:val="0"/>
        <w:rPr>
          <w:b/>
          <w:color w:val="000000"/>
          <w:szCs w:val="22"/>
        </w:rPr>
      </w:pPr>
      <w:r w:rsidRPr="00A15AD7">
        <w:rPr>
          <w:b/>
          <w:color w:val="000000"/>
          <w:szCs w:val="22"/>
        </w:rPr>
        <w:t xml:space="preserve">МОДЕРНИЗАЦИИ ОБЪЕКТОВ СИСТЕМ ВОДОСНАБЖЕНИЯ </w:t>
      </w:r>
    </w:p>
    <w:p w:rsidR="0017395E" w:rsidRPr="00A15AD7" w:rsidRDefault="0017395E" w:rsidP="0017395E">
      <w:pPr>
        <w:spacing w:after="122" w:line="267" w:lineRule="auto"/>
        <w:ind w:left="293" w:hanging="10"/>
        <w:rPr>
          <w:color w:val="000000"/>
          <w:szCs w:val="22"/>
        </w:rPr>
      </w:pPr>
      <w:r w:rsidRPr="00A15AD7">
        <w:rPr>
          <w:color w:val="000000"/>
          <w:szCs w:val="22"/>
          <w:u w:val="single" w:color="000000"/>
        </w:rPr>
        <w:t xml:space="preserve">Основные проблемы  в системе водоснабжения </w:t>
      </w:r>
      <w:proofErr w:type="gramStart"/>
      <w:r w:rsidRPr="00A15AD7">
        <w:rPr>
          <w:color w:val="000000"/>
          <w:szCs w:val="22"/>
          <w:u w:val="single" w:color="000000"/>
        </w:rPr>
        <w:t>с</w:t>
      </w:r>
      <w:proofErr w:type="gramEnd"/>
      <w:r w:rsidRPr="00A15AD7">
        <w:rPr>
          <w:color w:val="000000"/>
          <w:szCs w:val="22"/>
          <w:u w:val="single" w:color="000000"/>
        </w:rPr>
        <w:t xml:space="preserve">. Красная </w:t>
      </w:r>
      <w:r>
        <w:rPr>
          <w:color w:val="000000"/>
          <w:szCs w:val="22"/>
          <w:u w:val="single" w:color="000000"/>
        </w:rPr>
        <w:t>Р</w:t>
      </w:r>
      <w:r w:rsidRPr="00A15AD7">
        <w:rPr>
          <w:color w:val="000000"/>
          <w:szCs w:val="22"/>
          <w:u w:val="single" w:color="000000"/>
        </w:rPr>
        <w:t>ечка:</w:t>
      </w:r>
      <w:r w:rsidRPr="00A15AD7">
        <w:rPr>
          <w:color w:val="000000"/>
          <w:szCs w:val="22"/>
        </w:rPr>
        <w:t xml:space="preserve"> </w:t>
      </w:r>
    </w:p>
    <w:p w:rsidR="0017395E" w:rsidRPr="00A15AD7" w:rsidRDefault="0017395E" w:rsidP="0017395E">
      <w:pPr>
        <w:numPr>
          <w:ilvl w:val="0"/>
          <w:numId w:val="20"/>
        </w:numPr>
        <w:spacing w:after="211" w:line="365" w:lineRule="auto"/>
        <w:ind w:right="70" w:hanging="353"/>
        <w:jc w:val="both"/>
        <w:rPr>
          <w:color w:val="000000"/>
          <w:szCs w:val="22"/>
        </w:rPr>
      </w:pPr>
      <w:r w:rsidRPr="00A15AD7">
        <w:rPr>
          <w:color w:val="000000"/>
          <w:szCs w:val="22"/>
        </w:rPr>
        <w:t>Отсутствие централизованной системы водоснабжения</w:t>
      </w:r>
    </w:p>
    <w:p w:rsidR="0017395E" w:rsidRPr="00A15AD7" w:rsidRDefault="0017395E" w:rsidP="0017395E">
      <w:pPr>
        <w:spacing w:after="133" w:line="259" w:lineRule="auto"/>
        <w:rPr>
          <w:color w:val="000000"/>
          <w:szCs w:val="22"/>
        </w:rPr>
      </w:pPr>
      <w:r w:rsidRPr="00A15AD7">
        <w:rPr>
          <w:color w:val="000000"/>
          <w:szCs w:val="22"/>
        </w:rPr>
        <w:t xml:space="preserve"> </w:t>
      </w:r>
      <w:r w:rsidRPr="00A15AD7">
        <w:rPr>
          <w:color w:val="000000"/>
          <w:szCs w:val="22"/>
          <w:u w:val="single" w:color="000000"/>
        </w:rPr>
        <w:t xml:space="preserve">Перспективная </w:t>
      </w:r>
      <w:r>
        <w:rPr>
          <w:color w:val="000000"/>
          <w:szCs w:val="22"/>
          <w:u w:val="single" w:color="000000"/>
        </w:rPr>
        <w:t xml:space="preserve">схема водоснабжения </w:t>
      </w:r>
      <w:proofErr w:type="gramStart"/>
      <w:r>
        <w:rPr>
          <w:color w:val="000000"/>
          <w:szCs w:val="22"/>
          <w:u w:val="single" w:color="000000"/>
        </w:rPr>
        <w:t>с</w:t>
      </w:r>
      <w:proofErr w:type="gramEnd"/>
      <w:r>
        <w:rPr>
          <w:color w:val="000000"/>
          <w:szCs w:val="22"/>
          <w:u w:val="single" w:color="000000"/>
        </w:rPr>
        <w:t>. Красная Р</w:t>
      </w:r>
      <w:r w:rsidRPr="00A15AD7">
        <w:rPr>
          <w:color w:val="000000"/>
          <w:szCs w:val="22"/>
          <w:u w:val="single" w:color="000000"/>
        </w:rPr>
        <w:t>ечка:</w:t>
      </w:r>
      <w:r w:rsidRPr="00A15AD7">
        <w:rPr>
          <w:color w:val="000000"/>
          <w:szCs w:val="22"/>
        </w:rPr>
        <w:t xml:space="preserve"> </w:t>
      </w:r>
    </w:p>
    <w:p w:rsidR="0017395E" w:rsidRPr="00A15AD7" w:rsidRDefault="0017395E" w:rsidP="0017395E">
      <w:pPr>
        <w:spacing w:after="4" w:line="365" w:lineRule="auto"/>
        <w:ind w:left="-15" w:right="565" w:firstLine="566"/>
        <w:rPr>
          <w:color w:val="000000"/>
          <w:szCs w:val="22"/>
        </w:rPr>
      </w:pPr>
      <w:r w:rsidRPr="00A15AD7">
        <w:rPr>
          <w:color w:val="000000"/>
          <w:szCs w:val="22"/>
        </w:rPr>
        <w:t xml:space="preserve">Перспективная система водоснабжения принята централизованной, кольцевой. Хозяйственно-питьевой водопровод объединен с </w:t>
      </w:r>
      <w:proofErr w:type="gramStart"/>
      <w:r w:rsidRPr="00A15AD7">
        <w:rPr>
          <w:color w:val="000000"/>
          <w:szCs w:val="22"/>
        </w:rPr>
        <w:t>противопожарным</w:t>
      </w:r>
      <w:proofErr w:type="gramEnd"/>
      <w:r w:rsidRPr="00A15AD7">
        <w:rPr>
          <w:color w:val="000000"/>
          <w:szCs w:val="22"/>
        </w:rPr>
        <w:t>. Водопровод обеспечивает хозяйственно-питьевое водопотребление в жилых и общественных зданиях, нужды животноводческого сектора, а также тушение пожаров.</w:t>
      </w:r>
    </w:p>
    <w:p w:rsidR="0017395E" w:rsidRPr="00A15AD7" w:rsidRDefault="0017395E" w:rsidP="0017395E">
      <w:pPr>
        <w:spacing w:after="4" w:line="365" w:lineRule="auto"/>
        <w:ind w:left="-15" w:right="565" w:firstLine="708"/>
        <w:rPr>
          <w:color w:val="000000"/>
          <w:szCs w:val="22"/>
        </w:rPr>
      </w:pPr>
      <w:r w:rsidRPr="00A15AD7">
        <w:rPr>
          <w:color w:val="000000"/>
          <w:szCs w:val="22"/>
        </w:rPr>
        <w:lastRenderedPageBreak/>
        <w:t xml:space="preserve">В соответствии с СП 31.13330.2012  и этажностью проектируемой застройки свободные напоры в сети принимаются: для малоэтажной застройки 10-14 м. Потребные напоры будут обеспечиваться насосной станцией II </w:t>
      </w:r>
      <w:proofErr w:type="spellStart"/>
      <w:r w:rsidRPr="00A15AD7">
        <w:rPr>
          <w:color w:val="000000"/>
          <w:szCs w:val="22"/>
        </w:rPr>
        <w:t>подьема</w:t>
      </w:r>
      <w:proofErr w:type="spellEnd"/>
      <w:r w:rsidRPr="00A15AD7">
        <w:rPr>
          <w:color w:val="000000"/>
          <w:szCs w:val="22"/>
        </w:rPr>
        <w:t xml:space="preserve">. </w:t>
      </w:r>
    </w:p>
    <w:p w:rsidR="0017395E" w:rsidRPr="00A15AD7" w:rsidRDefault="0017395E" w:rsidP="0017395E">
      <w:pPr>
        <w:spacing w:after="4" w:line="365" w:lineRule="auto"/>
        <w:ind w:left="-15" w:right="565" w:firstLine="708"/>
        <w:rPr>
          <w:color w:val="000000"/>
          <w:szCs w:val="22"/>
        </w:rPr>
      </w:pPr>
      <w:r w:rsidRPr="00A15AD7">
        <w:rPr>
          <w:color w:val="000000"/>
          <w:szCs w:val="22"/>
        </w:rPr>
        <w:t xml:space="preserve">Обеспечение  водоснабжения будет достигаться за счет устройства водозаборных сооружений новым с приборами учета воды в точках </w:t>
      </w:r>
      <w:proofErr w:type="spellStart"/>
      <w:r w:rsidRPr="00A15AD7">
        <w:rPr>
          <w:color w:val="000000"/>
          <w:szCs w:val="22"/>
        </w:rPr>
        <w:t>водоразбора</w:t>
      </w:r>
      <w:proofErr w:type="spellEnd"/>
      <w:r w:rsidRPr="00A15AD7">
        <w:rPr>
          <w:color w:val="000000"/>
          <w:szCs w:val="22"/>
        </w:rPr>
        <w:t xml:space="preserve">. Сети водоснабжения надлежит укладывать из полиэтиленовых труб ПЭ100 ГОСТ 18599-2001. Проектируемые сети кольцевые. На проектируемых водопроводных сетях должны быть установлены водопроводные колодцы и камеры с арматурой для впуска и выпуска воздуха, для выделения ремонтных участков, для сброса воды при опорожнении трубопроводов. </w:t>
      </w:r>
    </w:p>
    <w:p w:rsidR="0017395E" w:rsidRPr="00A15AD7" w:rsidRDefault="0017395E" w:rsidP="0017395E">
      <w:pPr>
        <w:spacing w:after="1" w:line="356" w:lineRule="auto"/>
        <w:ind w:left="-15" w:right="864" w:firstLine="708"/>
        <w:rPr>
          <w:color w:val="000000"/>
          <w:szCs w:val="22"/>
        </w:rPr>
      </w:pPr>
      <w:r w:rsidRPr="00A15AD7">
        <w:rPr>
          <w:color w:val="000000"/>
          <w:szCs w:val="22"/>
        </w:rPr>
        <w:t xml:space="preserve">Мероприятия по рациональному использованию воды, ее экономии:  - сокращение использование питьевой воды на полив и производственные нужды; </w:t>
      </w:r>
    </w:p>
    <w:p w:rsidR="0017395E" w:rsidRPr="00A15AD7" w:rsidRDefault="0017395E" w:rsidP="0017395E">
      <w:pPr>
        <w:numPr>
          <w:ilvl w:val="0"/>
          <w:numId w:val="22"/>
        </w:numPr>
        <w:spacing w:after="1" w:line="356" w:lineRule="auto"/>
        <w:ind w:right="1061" w:hanging="10"/>
        <w:rPr>
          <w:color w:val="000000"/>
          <w:szCs w:val="22"/>
        </w:rPr>
      </w:pPr>
      <w:r w:rsidRPr="00A15AD7">
        <w:rPr>
          <w:color w:val="000000"/>
          <w:szCs w:val="22"/>
        </w:rPr>
        <w:t>установка датчиков на сетях, регистрирующих утечки и порывы сетей;</w:t>
      </w:r>
    </w:p>
    <w:p w:rsidR="0017395E" w:rsidRPr="00A15AD7" w:rsidRDefault="0017395E" w:rsidP="0017395E">
      <w:pPr>
        <w:spacing w:after="1" w:line="356" w:lineRule="auto"/>
        <w:ind w:left="10" w:right="1061"/>
        <w:rPr>
          <w:color w:val="000000"/>
          <w:szCs w:val="22"/>
        </w:rPr>
      </w:pPr>
      <w:r w:rsidRPr="00A15AD7">
        <w:rPr>
          <w:color w:val="000000"/>
          <w:szCs w:val="22"/>
        </w:rPr>
        <w:t xml:space="preserve"> - установка счетчиков для водопользователей с оплатой по фактическому потреблению для снижения потерь воды, связанных с нерациональным ее использованием; </w:t>
      </w:r>
    </w:p>
    <w:p w:rsidR="0017395E" w:rsidRPr="00A15AD7" w:rsidRDefault="0017395E" w:rsidP="0017395E">
      <w:pPr>
        <w:numPr>
          <w:ilvl w:val="0"/>
          <w:numId w:val="22"/>
        </w:numPr>
        <w:spacing w:after="1" w:line="356" w:lineRule="auto"/>
        <w:ind w:right="1061" w:hanging="10"/>
        <w:rPr>
          <w:color w:val="000000"/>
          <w:szCs w:val="22"/>
        </w:rPr>
      </w:pPr>
      <w:r w:rsidRPr="00A15AD7">
        <w:rPr>
          <w:color w:val="000000"/>
          <w:szCs w:val="22"/>
        </w:rPr>
        <w:t xml:space="preserve">установка </w:t>
      </w:r>
      <w:proofErr w:type="spellStart"/>
      <w:r w:rsidRPr="00A15AD7">
        <w:rPr>
          <w:color w:val="000000"/>
          <w:szCs w:val="22"/>
        </w:rPr>
        <w:t>водосберегающей</w:t>
      </w:r>
      <w:proofErr w:type="spellEnd"/>
      <w:r w:rsidRPr="00A15AD7">
        <w:rPr>
          <w:color w:val="000000"/>
          <w:szCs w:val="22"/>
        </w:rPr>
        <w:t xml:space="preserve"> сантехнической арматуры;</w:t>
      </w:r>
    </w:p>
    <w:p w:rsidR="0017395E" w:rsidRPr="00A15AD7" w:rsidRDefault="0017395E" w:rsidP="0017395E">
      <w:pPr>
        <w:spacing w:after="1" w:line="356" w:lineRule="auto"/>
        <w:ind w:left="10" w:right="1061"/>
        <w:rPr>
          <w:color w:val="000000"/>
          <w:szCs w:val="22"/>
        </w:rPr>
      </w:pPr>
      <w:r w:rsidRPr="00A15AD7">
        <w:rPr>
          <w:color w:val="000000"/>
          <w:szCs w:val="22"/>
        </w:rPr>
        <w:t xml:space="preserve"> - своевременный контроль состояния сетей и оборудования </w:t>
      </w:r>
      <w:proofErr w:type="spellStart"/>
      <w:r w:rsidRPr="00A15AD7">
        <w:rPr>
          <w:color w:val="000000"/>
          <w:szCs w:val="22"/>
        </w:rPr>
        <w:t>водораспределения</w:t>
      </w:r>
      <w:proofErr w:type="spellEnd"/>
      <w:r w:rsidRPr="00A15AD7">
        <w:rPr>
          <w:color w:val="000000"/>
          <w:szCs w:val="22"/>
        </w:rPr>
        <w:t xml:space="preserve"> и их ремонт. </w:t>
      </w:r>
    </w:p>
    <w:p w:rsidR="0017395E" w:rsidRPr="00A15AD7" w:rsidRDefault="0017395E" w:rsidP="0017395E">
      <w:pPr>
        <w:numPr>
          <w:ilvl w:val="0"/>
          <w:numId w:val="22"/>
        </w:numPr>
        <w:spacing w:after="4" w:line="365" w:lineRule="auto"/>
        <w:ind w:right="1061" w:hanging="10"/>
        <w:rPr>
          <w:color w:val="000000"/>
          <w:szCs w:val="22"/>
        </w:rPr>
      </w:pPr>
      <w:r w:rsidRPr="00A15AD7">
        <w:rPr>
          <w:color w:val="000000"/>
          <w:szCs w:val="22"/>
        </w:rPr>
        <w:t xml:space="preserve">для улучшения органолептических свойств питьевой воды на всех водозаборных узлах следует предусмотреть водоподготовку в составе установок обезжелезивания и обеззараживания воды. </w:t>
      </w:r>
    </w:p>
    <w:p w:rsidR="0017395E" w:rsidRPr="00A15AD7" w:rsidRDefault="0017395E" w:rsidP="0017395E">
      <w:pPr>
        <w:spacing w:after="4" w:line="365" w:lineRule="auto"/>
        <w:ind w:left="-15" w:right="565" w:firstLine="708"/>
        <w:rPr>
          <w:color w:val="000000"/>
          <w:szCs w:val="22"/>
        </w:rPr>
      </w:pPr>
      <w:r w:rsidRPr="00A15AD7">
        <w:rPr>
          <w:color w:val="000000"/>
          <w:szCs w:val="22"/>
        </w:rPr>
        <w:t xml:space="preserve">Для обеспечения указанной потребности в воде с учетом 100% подключения всех потребителей к централизованной системе водоснабжения предлагаются мероприятия  поэтапного освоения мощностей в соответствии с этапами жилищного строительства и освоения выделяемых площадок под застройку производственных, социально-культурных и рекреационных объектов. </w:t>
      </w:r>
    </w:p>
    <w:p w:rsidR="0017395E" w:rsidRPr="00A15AD7" w:rsidRDefault="0017395E" w:rsidP="0017395E">
      <w:pPr>
        <w:spacing w:after="4" w:line="365" w:lineRule="auto"/>
        <w:ind w:left="-15" w:right="565" w:firstLine="708"/>
        <w:rPr>
          <w:color w:val="000000"/>
          <w:szCs w:val="22"/>
        </w:rPr>
      </w:pPr>
      <w:r w:rsidRPr="00A15AD7">
        <w:rPr>
          <w:color w:val="000000"/>
          <w:szCs w:val="22"/>
        </w:rPr>
        <w:t xml:space="preserve">Схема будет реализована в период с 2019 по 2029 годы. В проекте выделяются 3 этапа, на каждом из которых планируется реконструкция и строительство новых производственных мощностей коммунальной инфраструктуры: </w:t>
      </w:r>
    </w:p>
    <w:p w:rsidR="0017395E" w:rsidRPr="00A15AD7" w:rsidRDefault="0017395E" w:rsidP="0017395E">
      <w:pPr>
        <w:spacing w:after="122" w:line="267" w:lineRule="auto"/>
        <w:ind w:left="703" w:hanging="10"/>
        <w:rPr>
          <w:color w:val="000000"/>
          <w:szCs w:val="22"/>
        </w:rPr>
      </w:pPr>
      <w:r w:rsidRPr="00A15AD7">
        <w:rPr>
          <w:color w:val="000000"/>
          <w:szCs w:val="22"/>
          <w:u w:val="single" w:color="000000"/>
        </w:rPr>
        <w:t>Первый этап строительства- 2019-2023 годы.</w:t>
      </w:r>
      <w:r w:rsidRPr="00A15AD7">
        <w:rPr>
          <w:color w:val="000000"/>
          <w:szCs w:val="22"/>
        </w:rPr>
        <w:t xml:space="preserve"> </w:t>
      </w:r>
    </w:p>
    <w:p w:rsidR="0017395E" w:rsidRPr="00A15AD7" w:rsidRDefault="0017395E" w:rsidP="0017395E">
      <w:pPr>
        <w:spacing w:after="4" w:line="365" w:lineRule="auto"/>
        <w:ind w:left="-15" w:right="565" w:firstLine="708"/>
        <w:rPr>
          <w:color w:val="000000"/>
          <w:szCs w:val="22"/>
        </w:rPr>
      </w:pPr>
      <w:r w:rsidRPr="00A15AD7">
        <w:rPr>
          <w:color w:val="000000"/>
          <w:szCs w:val="22"/>
        </w:rPr>
        <w:t xml:space="preserve">На этот период для обеспечения жителей поселка питьевого качества в системе хозяйственно-питьевого водоснабжения необходимо выполнить следующие мероприятия: </w:t>
      </w:r>
    </w:p>
    <w:p w:rsidR="0017395E" w:rsidRPr="00A15AD7" w:rsidRDefault="0017395E" w:rsidP="0017395E">
      <w:pPr>
        <w:spacing w:after="131" w:line="259" w:lineRule="auto"/>
        <w:ind w:left="718" w:right="565" w:hanging="10"/>
        <w:rPr>
          <w:color w:val="000000"/>
          <w:szCs w:val="22"/>
        </w:rPr>
      </w:pPr>
      <w:r w:rsidRPr="00A15AD7">
        <w:rPr>
          <w:color w:val="000000"/>
          <w:szCs w:val="22"/>
        </w:rPr>
        <w:t xml:space="preserve">-Составление проектно-сметной документации наружного водопровода </w:t>
      </w:r>
    </w:p>
    <w:p w:rsidR="0017395E" w:rsidRPr="00A15AD7" w:rsidRDefault="0017395E" w:rsidP="0017395E">
      <w:pPr>
        <w:spacing w:after="131" w:line="259" w:lineRule="auto"/>
        <w:ind w:left="-5" w:right="565" w:hanging="10"/>
        <w:rPr>
          <w:color w:val="000000"/>
          <w:szCs w:val="22"/>
        </w:rPr>
      </w:pPr>
      <w:proofErr w:type="gramStart"/>
      <w:r>
        <w:rPr>
          <w:color w:val="000000"/>
          <w:szCs w:val="22"/>
        </w:rPr>
        <w:t>с</w:t>
      </w:r>
      <w:proofErr w:type="gramEnd"/>
      <w:r w:rsidRPr="00A15AD7">
        <w:rPr>
          <w:color w:val="000000"/>
          <w:szCs w:val="22"/>
        </w:rPr>
        <w:t xml:space="preserve">. </w:t>
      </w:r>
      <w:proofErr w:type="gramStart"/>
      <w:r w:rsidRPr="00A15AD7">
        <w:rPr>
          <w:color w:val="000000"/>
          <w:szCs w:val="22"/>
        </w:rPr>
        <w:t>Красная</w:t>
      </w:r>
      <w:proofErr w:type="gramEnd"/>
      <w:r w:rsidRPr="00A15AD7">
        <w:rPr>
          <w:color w:val="000000"/>
          <w:szCs w:val="22"/>
        </w:rPr>
        <w:t xml:space="preserve"> </w:t>
      </w:r>
      <w:r>
        <w:rPr>
          <w:color w:val="000000"/>
          <w:szCs w:val="22"/>
        </w:rPr>
        <w:t>Р</w:t>
      </w:r>
      <w:r w:rsidRPr="00A15AD7">
        <w:rPr>
          <w:color w:val="000000"/>
          <w:szCs w:val="22"/>
        </w:rPr>
        <w:t xml:space="preserve">ечка согласно действующих строительных норм и правил. </w:t>
      </w:r>
    </w:p>
    <w:p w:rsidR="0017395E" w:rsidRPr="00A15AD7" w:rsidRDefault="0017395E" w:rsidP="0017395E">
      <w:pPr>
        <w:spacing w:after="131" w:line="259" w:lineRule="auto"/>
        <w:ind w:left="-5" w:right="565" w:hanging="10"/>
        <w:rPr>
          <w:color w:val="000000"/>
          <w:szCs w:val="22"/>
        </w:rPr>
      </w:pPr>
      <w:r w:rsidRPr="00A15AD7">
        <w:rPr>
          <w:color w:val="000000"/>
          <w:szCs w:val="22"/>
        </w:rPr>
        <w:t>- Строительство водозабора (водозаборные скважины, насосная станция 2 подъема, очистные сооружения)</w:t>
      </w:r>
    </w:p>
    <w:p w:rsidR="0017395E" w:rsidRPr="00A15AD7" w:rsidRDefault="0017395E" w:rsidP="0017395E">
      <w:pPr>
        <w:spacing w:after="4" w:line="365" w:lineRule="auto"/>
        <w:ind w:left="-15" w:right="565" w:firstLine="708"/>
        <w:rPr>
          <w:color w:val="000000"/>
          <w:szCs w:val="22"/>
        </w:rPr>
      </w:pPr>
      <w:r w:rsidRPr="00A15AD7">
        <w:rPr>
          <w:color w:val="000000"/>
          <w:szCs w:val="22"/>
        </w:rPr>
        <w:t xml:space="preserve">-Строительство водопровода из полиэтиленовых труб по ГОСТ 18599-2001 диаметром 110-160мм. </w:t>
      </w:r>
    </w:p>
    <w:p w:rsidR="0017395E" w:rsidRDefault="0017395E" w:rsidP="0017395E">
      <w:pPr>
        <w:spacing w:after="4" w:line="365" w:lineRule="auto"/>
        <w:ind w:left="-15" w:right="565" w:firstLine="708"/>
        <w:rPr>
          <w:rFonts w:ascii="Arial" w:hAnsi="Arial" w:cs="Arial"/>
          <w:szCs w:val="28"/>
        </w:rPr>
      </w:pPr>
      <w:r w:rsidRPr="00A15AD7">
        <w:rPr>
          <w:color w:val="000000"/>
          <w:szCs w:val="22"/>
        </w:rPr>
        <w:t>-Получение лицензии на право пользования недрами.</w:t>
      </w:r>
    </w:p>
    <w:p w:rsidR="0017395E" w:rsidRPr="00A15AD7" w:rsidRDefault="0017395E" w:rsidP="0017395E">
      <w:pPr>
        <w:spacing w:after="122" w:line="267" w:lineRule="auto"/>
        <w:ind w:left="703" w:hanging="10"/>
        <w:rPr>
          <w:color w:val="000000"/>
          <w:szCs w:val="22"/>
        </w:rPr>
      </w:pPr>
      <w:r w:rsidRPr="00A15AD7">
        <w:rPr>
          <w:color w:val="000000"/>
          <w:szCs w:val="22"/>
          <w:u w:val="single" w:color="000000"/>
        </w:rPr>
        <w:t>Второй этап строительства- 2024-2027 годы.</w:t>
      </w:r>
      <w:r w:rsidRPr="00A15AD7">
        <w:rPr>
          <w:color w:val="000000"/>
          <w:szCs w:val="22"/>
        </w:rPr>
        <w:t xml:space="preserve"> </w:t>
      </w:r>
    </w:p>
    <w:p w:rsidR="0017395E" w:rsidRPr="00A15AD7" w:rsidRDefault="0017395E" w:rsidP="0017395E">
      <w:pPr>
        <w:spacing w:after="4" w:line="365" w:lineRule="auto"/>
        <w:ind w:left="-15" w:right="565" w:firstLine="708"/>
        <w:rPr>
          <w:color w:val="000000"/>
          <w:szCs w:val="22"/>
        </w:rPr>
      </w:pPr>
      <w:r w:rsidRPr="00A15AD7">
        <w:rPr>
          <w:color w:val="000000"/>
          <w:szCs w:val="22"/>
        </w:rPr>
        <w:t xml:space="preserve">На этот период для обеспечения жителей поселка питьевого качества в системе хозяйственно-питьевого водоснабжения необходимо выполнить следующие мероприятия: </w:t>
      </w:r>
    </w:p>
    <w:p w:rsidR="0017395E" w:rsidRPr="00A15AD7" w:rsidRDefault="0017395E" w:rsidP="0017395E">
      <w:pPr>
        <w:spacing w:after="4" w:line="365" w:lineRule="auto"/>
        <w:ind w:left="-15" w:right="565" w:firstLine="708"/>
        <w:rPr>
          <w:color w:val="000000"/>
          <w:szCs w:val="22"/>
        </w:rPr>
      </w:pPr>
      <w:r w:rsidRPr="00A15AD7">
        <w:rPr>
          <w:color w:val="000000"/>
          <w:szCs w:val="22"/>
        </w:rPr>
        <w:t xml:space="preserve">-Подключить часть существующей и первоочередную планируемую застройку к централизованным системам водоснабжения,  проложив водопроводные сети диаметром 32-63мм. </w:t>
      </w:r>
    </w:p>
    <w:p w:rsidR="0017395E" w:rsidRPr="00A15AD7" w:rsidRDefault="0017395E" w:rsidP="0017395E">
      <w:pPr>
        <w:spacing w:after="122" w:line="267" w:lineRule="auto"/>
        <w:ind w:left="703" w:hanging="10"/>
        <w:rPr>
          <w:color w:val="000000"/>
          <w:szCs w:val="22"/>
        </w:rPr>
      </w:pPr>
      <w:r w:rsidRPr="00A15AD7">
        <w:rPr>
          <w:color w:val="000000"/>
          <w:szCs w:val="22"/>
          <w:u w:val="single" w:color="000000"/>
        </w:rPr>
        <w:t>Третий этап строительства -2028-2029 (расчетный срок):</w:t>
      </w:r>
      <w:r w:rsidRPr="00A15AD7">
        <w:rPr>
          <w:color w:val="000000"/>
          <w:szCs w:val="22"/>
        </w:rPr>
        <w:t xml:space="preserve"> </w:t>
      </w:r>
    </w:p>
    <w:p w:rsidR="0017395E" w:rsidRPr="00A15AD7" w:rsidRDefault="0017395E" w:rsidP="0017395E">
      <w:pPr>
        <w:spacing w:after="38" w:line="365" w:lineRule="auto"/>
        <w:ind w:left="-15" w:right="565" w:firstLine="708"/>
        <w:rPr>
          <w:color w:val="000000"/>
          <w:szCs w:val="22"/>
        </w:rPr>
      </w:pPr>
      <w:r w:rsidRPr="00A15AD7">
        <w:rPr>
          <w:color w:val="000000"/>
          <w:szCs w:val="22"/>
        </w:rPr>
        <w:t xml:space="preserve">На III этап строительства расчетное водопотребление по поселку составит </w:t>
      </w:r>
      <w:r w:rsidRPr="00E80931">
        <w:rPr>
          <w:color w:val="000000"/>
          <w:szCs w:val="22"/>
        </w:rPr>
        <w:t>771,91</w:t>
      </w:r>
      <w:r w:rsidRPr="00A15AD7">
        <w:rPr>
          <w:color w:val="000000"/>
          <w:szCs w:val="22"/>
        </w:rPr>
        <w:t>м</w:t>
      </w:r>
      <w:r w:rsidRPr="00A15AD7">
        <w:rPr>
          <w:color w:val="000000"/>
          <w:szCs w:val="22"/>
          <w:vertAlign w:val="superscript"/>
        </w:rPr>
        <w:t>3</w:t>
      </w:r>
      <w:r w:rsidRPr="00A15AD7">
        <w:rPr>
          <w:color w:val="000000"/>
          <w:szCs w:val="22"/>
        </w:rPr>
        <w:t xml:space="preserve">/сутки. </w:t>
      </w:r>
    </w:p>
    <w:p w:rsidR="0017395E" w:rsidRPr="00A15AD7" w:rsidRDefault="0017395E" w:rsidP="0017395E">
      <w:pPr>
        <w:spacing w:after="4" w:line="365" w:lineRule="auto"/>
        <w:ind w:left="-15" w:right="565" w:firstLine="708"/>
        <w:rPr>
          <w:color w:val="000000"/>
          <w:szCs w:val="22"/>
        </w:rPr>
      </w:pPr>
      <w:r w:rsidRPr="00A15AD7">
        <w:rPr>
          <w:color w:val="000000"/>
          <w:szCs w:val="22"/>
        </w:rPr>
        <w:t xml:space="preserve">На этот период для обеспечения жителей поселка питьевого качества в системе хозяйственно-питьевого водоснабжения необходимо выполнить следующие мероприятия: </w:t>
      </w:r>
    </w:p>
    <w:p w:rsidR="0017395E" w:rsidRPr="00A15AD7" w:rsidRDefault="0017395E" w:rsidP="0017395E">
      <w:pPr>
        <w:spacing w:after="4" w:line="365" w:lineRule="auto"/>
        <w:ind w:left="-15" w:right="565" w:firstLine="708"/>
        <w:rPr>
          <w:color w:val="000000"/>
          <w:szCs w:val="22"/>
        </w:rPr>
      </w:pPr>
      <w:r w:rsidRPr="00A15AD7">
        <w:rPr>
          <w:color w:val="000000"/>
          <w:szCs w:val="22"/>
        </w:rPr>
        <w:t xml:space="preserve">-Подключить оставшуюся часть жителей к централизованной системе водоснабжения.  </w:t>
      </w:r>
    </w:p>
    <w:p w:rsidR="0017395E" w:rsidRPr="00A15AD7" w:rsidRDefault="0017395E" w:rsidP="0017395E">
      <w:pPr>
        <w:spacing w:line="259" w:lineRule="auto"/>
        <w:rPr>
          <w:color w:val="000000"/>
          <w:szCs w:val="22"/>
        </w:rPr>
      </w:pPr>
      <w:r w:rsidRPr="00A15AD7">
        <w:rPr>
          <w:color w:val="000000"/>
          <w:szCs w:val="22"/>
        </w:rPr>
        <w:t xml:space="preserve"> </w:t>
      </w:r>
    </w:p>
    <w:p w:rsidR="0017395E" w:rsidRPr="00A15AD7" w:rsidRDefault="0017395E" w:rsidP="0017395E">
      <w:pPr>
        <w:keepNext/>
        <w:keepLines/>
        <w:spacing w:after="129" w:line="259" w:lineRule="auto"/>
        <w:ind w:left="-5"/>
        <w:outlineLvl w:val="0"/>
        <w:rPr>
          <w:b/>
          <w:color w:val="000000"/>
          <w:szCs w:val="22"/>
        </w:rPr>
      </w:pPr>
      <w:r w:rsidRPr="00A15AD7">
        <w:rPr>
          <w:b/>
          <w:color w:val="000000"/>
          <w:szCs w:val="22"/>
        </w:rPr>
        <w:lastRenderedPageBreak/>
        <w:t>3</w:t>
      </w:r>
      <w:r>
        <w:rPr>
          <w:b/>
          <w:color w:val="000000"/>
          <w:szCs w:val="22"/>
        </w:rPr>
        <w:t>.</w:t>
      </w:r>
      <w:r w:rsidRPr="00A15AD7">
        <w:rPr>
          <w:b/>
          <w:color w:val="000000"/>
          <w:szCs w:val="22"/>
        </w:rPr>
        <w:t xml:space="preserve"> КОНТРОЛЬ КАЧЕСТВА ЗАБИРАЕМЫХ ВОД  </w:t>
      </w:r>
    </w:p>
    <w:p w:rsidR="0017395E" w:rsidRPr="00A15AD7" w:rsidRDefault="0017395E" w:rsidP="0017395E">
      <w:pPr>
        <w:tabs>
          <w:tab w:val="center" w:pos="802"/>
          <w:tab w:val="center" w:pos="2091"/>
          <w:tab w:val="center" w:pos="3348"/>
          <w:tab w:val="center" w:pos="4644"/>
          <w:tab w:val="center" w:pos="6384"/>
          <w:tab w:val="center" w:pos="7463"/>
          <w:tab w:val="center" w:pos="8697"/>
        </w:tabs>
        <w:spacing w:after="139" w:line="259" w:lineRule="auto"/>
        <w:rPr>
          <w:color w:val="000000"/>
          <w:szCs w:val="22"/>
        </w:rPr>
      </w:pPr>
      <w:r w:rsidRPr="00A15AD7">
        <w:rPr>
          <w:rFonts w:ascii="Calibri" w:eastAsia="Calibri" w:hAnsi="Calibri" w:cs="Calibri"/>
          <w:color w:val="000000"/>
          <w:sz w:val="22"/>
          <w:szCs w:val="22"/>
        </w:rPr>
        <w:tab/>
      </w:r>
      <w:r w:rsidRPr="00A15AD7">
        <w:rPr>
          <w:color w:val="000000"/>
          <w:szCs w:val="22"/>
        </w:rPr>
        <w:t xml:space="preserve">В </w:t>
      </w:r>
      <w:r w:rsidRPr="00A15AD7">
        <w:rPr>
          <w:color w:val="000000"/>
          <w:szCs w:val="22"/>
        </w:rPr>
        <w:tab/>
        <w:t xml:space="preserve">соответствии </w:t>
      </w:r>
      <w:r w:rsidRPr="00A15AD7">
        <w:rPr>
          <w:color w:val="000000"/>
          <w:szCs w:val="22"/>
        </w:rPr>
        <w:tab/>
        <w:t xml:space="preserve">с </w:t>
      </w:r>
      <w:r w:rsidRPr="00A15AD7">
        <w:rPr>
          <w:color w:val="000000"/>
          <w:szCs w:val="22"/>
        </w:rPr>
        <w:tab/>
        <w:t xml:space="preserve">Федеральным </w:t>
      </w:r>
      <w:r w:rsidRPr="00A15AD7">
        <w:rPr>
          <w:color w:val="000000"/>
          <w:szCs w:val="22"/>
        </w:rPr>
        <w:tab/>
        <w:t xml:space="preserve">Законом </w:t>
      </w:r>
      <w:r w:rsidRPr="00A15AD7">
        <w:rPr>
          <w:color w:val="000000"/>
          <w:szCs w:val="22"/>
        </w:rPr>
        <w:tab/>
        <w:t>«</w:t>
      </w:r>
      <w:proofErr w:type="gramStart"/>
      <w:r w:rsidRPr="00A15AD7">
        <w:rPr>
          <w:color w:val="000000"/>
          <w:szCs w:val="22"/>
        </w:rPr>
        <w:t>О</w:t>
      </w:r>
      <w:proofErr w:type="gramEnd"/>
      <w:r w:rsidRPr="00A15AD7">
        <w:rPr>
          <w:color w:val="000000"/>
          <w:szCs w:val="22"/>
        </w:rPr>
        <w:t xml:space="preserve"> </w:t>
      </w:r>
      <w:r w:rsidRPr="00A15AD7">
        <w:rPr>
          <w:color w:val="000000"/>
          <w:szCs w:val="22"/>
        </w:rPr>
        <w:tab/>
        <w:t>санитарно-</w:t>
      </w:r>
    </w:p>
    <w:p w:rsidR="0017395E" w:rsidRPr="00A15AD7" w:rsidRDefault="0017395E" w:rsidP="0017395E">
      <w:pPr>
        <w:spacing w:after="4" w:line="365" w:lineRule="auto"/>
        <w:ind w:left="-5" w:right="565" w:hanging="10"/>
        <w:rPr>
          <w:color w:val="000000"/>
          <w:szCs w:val="22"/>
        </w:rPr>
      </w:pPr>
      <w:r w:rsidRPr="00A15AD7">
        <w:rPr>
          <w:color w:val="000000"/>
          <w:szCs w:val="22"/>
        </w:rPr>
        <w:t xml:space="preserve">эпидемиологическом </w:t>
      </w:r>
      <w:proofErr w:type="gramStart"/>
      <w:r w:rsidRPr="00A15AD7">
        <w:rPr>
          <w:color w:val="000000"/>
          <w:szCs w:val="22"/>
        </w:rPr>
        <w:t>благополучии</w:t>
      </w:r>
      <w:proofErr w:type="gramEnd"/>
      <w:r w:rsidRPr="00A15AD7">
        <w:rPr>
          <w:color w:val="000000"/>
          <w:szCs w:val="22"/>
        </w:rPr>
        <w:t xml:space="preserve"> населения» за качеством питьевой воды осуществляется производственный контроль, государственный и ведомственный санитарно-эпидемиологический надзор. </w:t>
      </w:r>
    </w:p>
    <w:p w:rsidR="0017395E" w:rsidRDefault="0017395E" w:rsidP="0017395E">
      <w:pPr>
        <w:spacing w:after="4" w:line="365" w:lineRule="auto"/>
        <w:ind w:left="-15" w:right="565" w:firstLine="708"/>
        <w:rPr>
          <w:rFonts w:ascii="Arial" w:hAnsi="Arial" w:cs="Arial"/>
          <w:szCs w:val="28"/>
        </w:rPr>
      </w:pPr>
      <w:r w:rsidRPr="00A15AD7">
        <w:rPr>
          <w:color w:val="000000"/>
          <w:szCs w:val="22"/>
        </w:rPr>
        <w:t>Контроль качества подаваемой населению воды необходимо  осуществл</w:t>
      </w:r>
      <w:r>
        <w:rPr>
          <w:color w:val="000000"/>
          <w:szCs w:val="22"/>
        </w:rPr>
        <w:t xml:space="preserve">ять по договору ЖКХ </w:t>
      </w:r>
      <w:proofErr w:type="gramStart"/>
      <w:r>
        <w:rPr>
          <w:color w:val="000000"/>
          <w:szCs w:val="22"/>
        </w:rPr>
        <w:t>с</w:t>
      </w:r>
      <w:proofErr w:type="gramEnd"/>
      <w:r>
        <w:rPr>
          <w:color w:val="000000"/>
          <w:szCs w:val="22"/>
        </w:rPr>
        <w:t xml:space="preserve">. </w:t>
      </w:r>
      <w:proofErr w:type="gramStart"/>
      <w:r>
        <w:rPr>
          <w:color w:val="000000"/>
          <w:szCs w:val="22"/>
        </w:rPr>
        <w:t>Красная</w:t>
      </w:r>
      <w:proofErr w:type="gramEnd"/>
      <w:r>
        <w:rPr>
          <w:color w:val="000000"/>
          <w:szCs w:val="22"/>
        </w:rPr>
        <w:t xml:space="preserve"> Р</w:t>
      </w:r>
      <w:r w:rsidRPr="00A15AD7">
        <w:rPr>
          <w:color w:val="000000"/>
          <w:szCs w:val="22"/>
        </w:rPr>
        <w:t xml:space="preserve">ечка с лабораторией ФГУЗ «Центр гигиены и эпидемиологии в Саратовской области». </w:t>
      </w:r>
    </w:p>
    <w:p w:rsidR="0017395E" w:rsidRDefault="0017395E" w:rsidP="0017395E">
      <w:pPr>
        <w:jc w:val="right"/>
        <w:rPr>
          <w:rFonts w:ascii="Arial" w:hAnsi="Arial" w:cs="Arial"/>
          <w:szCs w:val="28"/>
        </w:rPr>
      </w:pPr>
    </w:p>
    <w:p w:rsidR="0017395E" w:rsidRPr="00A15AD7" w:rsidRDefault="0017395E" w:rsidP="0017395E">
      <w:pPr>
        <w:keepNext/>
        <w:keepLines/>
        <w:spacing w:after="129" w:line="259" w:lineRule="auto"/>
        <w:ind w:left="-5"/>
        <w:outlineLvl w:val="0"/>
        <w:rPr>
          <w:b/>
          <w:color w:val="000000"/>
          <w:szCs w:val="22"/>
        </w:rPr>
      </w:pPr>
      <w:r w:rsidRPr="00A15AD7">
        <w:rPr>
          <w:b/>
          <w:color w:val="000000"/>
          <w:szCs w:val="22"/>
        </w:rPr>
        <w:t>4</w:t>
      </w:r>
      <w:r>
        <w:rPr>
          <w:b/>
          <w:color w:val="000000"/>
          <w:szCs w:val="22"/>
        </w:rPr>
        <w:t xml:space="preserve">. </w:t>
      </w:r>
      <w:r w:rsidRPr="00A15AD7">
        <w:rPr>
          <w:b/>
          <w:color w:val="000000"/>
          <w:szCs w:val="22"/>
        </w:rPr>
        <w:t xml:space="preserve"> ЭКОЛОГИЧЕСКИЕ АСПЕКТЫ МЕРОПРИЯТИЙ ПО СТРОИТЕЛЬСТВУ И РЕКОНСТРУКЦИИ ОБЪЕКТОВ ЦЕНТРАЛИЗОВАННОЙ СИСТЕМЫ ВОДОСНАБЖЕНИЯ </w:t>
      </w:r>
    </w:p>
    <w:p w:rsidR="0017395E" w:rsidRPr="00A15AD7" w:rsidRDefault="0017395E" w:rsidP="0017395E">
      <w:pPr>
        <w:spacing w:after="4" w:line="365" w:lineRule="auto"/>
        <w:ind w:left="-15" w:right="565" w:firstLine="708"/>
        <w:rPr>
          <w:color w:val="000000"/>
          <w:szCs w:val="22"/>
        </w:rPr>
      </w:pPr>
      <w:r w:rsidRPr="00A15AD7">
        <w:rPr>
          <w:color w:val="000000"/>
          <w:szCs w:val="22"/>
        </w:rPr>
        <w:t xml:space="preserve">Эффективная работа системы водоснабжения является важнейшей составляющей санитарного и экологического благополучия поселения. В условиях экономии воды и ежегодного сокращения объемов водопотребления приоритетными направлениями развития системы водоснабжения являются повышение качества воды и надежности работы сетей и сооружений. Реализация мероприятий по строительству объектов централизованной системы водоснабжения оперативно и эффективно снижает водохозяйственную обстановку и позволяет обеспечить население района доброкачественной питьевой водой, улучшить экологическую обстановку. </w:t>
      </w:r>
    </w:p>
    <w:p w:rsidR="0017395E" w:rsidRPr="00EB2EFA" w:rsidRDefault="0017395E" w:rsidP="0017395E">
      <w:pPr>
        <w:jc w:val="right"/>
        <w:rPr>
          <w:rFonts w:ascii="Arial" w:hAnsi="Arial" w:cs="Arial"/>
          <w:szCs w:val="28"/>
        </w:rPr>
      </w:pPr>
    </w:p>
    <w:p w:rsidR="0017395E" w:rsidRPr="00EB2EFA" w:rsidRDefault="0017395E" w:rsidP="0017395E">
      <w:pPr>
        <w:jc w:val="right"/>
        <w:rPr>
          <w:rFonts w:ascii="Arial" w:hAnsi="Arial" w:cs="Arial"/>
          <w:szCs w:val="28"/>
        </w:rPr>
      </w:pPr>
    </w:p>
    <w:p w:rsidR="0017395E" w:rsidRPr="007C53DB" w:rsidRDefault="0017395E" w:rsidP="0017395E">
      <w:pPr>
        <w:keepNext/>
        <w:keepLines/>
        <w:spacing w:after="129" w:line="259" w:lineRule="auto"/>
        <w:ind w:left="-5"/>
        <w:outlineLvl w:val="0"/>
        <w:rPr>
          <w:b/>
          <w:color w:val="000000"/>
          <w:szCs w:val="22"/>
        </w:rPr>
      </w:pPr>
      <w:r w:rsidRPr="007C53DB">
        <w:rPr>
          <w:b/>
          <w:color w:val="000000"/>
          <w:szCs w:val="22"/>
        </w:rPr>
        <w:t xml:space="preserve">5 ФИНАНСОВЫЕ ПОТРЕБНОСТИ ДЛЯ РЕАЛИЗАЦИИ ПРОГРАММЫ </w:t>
      </w:r>
    </w:p>
    <w:p w:rsidR="0017395E" w:rsidRPr="007C53DB" w:rsidRDefault="0017395E" w:rsidP="0017395E">
      <w:pPr>
        <w:spacing w:after="4" w:line="365" w:lineRule="auto"/>
        <w:ind w:left="-15" w:right="565" w:firstLine="708"/>
        <w:rPr>
          <w:color w:val="000000"/>
          <w:szCs w:val="22"/>
        </w:rPr>
      </w:pPr>
      <w:r w:rsidRPr="007C53DB">
        <w:rPr>
          <w:color w:val="000000"/>
          <w:szCs w:val="22"/>
        </w:rPr>
        <w:t xml:space="preserve">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 связанных с проведением этих мероприятий. К таким расходам относятся: </w:t>
      </w:r>
    </w:p>
    <w:p w:rsidR="0017395E" w:rsidRPr="007C53DB" w:rsidRDefault="0017395E" w:rsidP="0017395E">
      <w:pPr>
        <w:spacing w:after="131" w:line="259" w:lineRule="auto"/>
        <w:ind w:left="293" w:right="565" w:hanging="10"/>
        <w:rPr>
          <w:color w:val="000000"/>
          <w:szCs w:val="22"/>
        </w:rPr>
      </w:pPr>
      <w:r w:rsidRPr="007C53DB">
        <w:rPr>
          <w:color w:val="000000"/>
          <w:szCs w:val="22"/>
        </w:rPr>
        <w:t xml:space="preserve">-проектно-изыскательские работы; </w:t>
      </w:r>
    </w:p>
    <w:p w:rsidR="0017395E" w:rsidRPr="007C53DB" w:rsidRDefault="0017395E" w:rsidP="0017395E">
      <w:pPr>
        <w:spacing w:after="133" w:line="259" w:lineRule="auto"/>
        <w:ind w:left="293" w:right="565" w:hanging="10"/>
        <w:rPr>
          <w:color w:val="000000"/>
          <w:szCs w:val="22"/>
        </w:rPr>
      </w:pPr>
      <w:r w:rsidRPr="007C53DB">
        <w:rPr>
          <w:color w:val="000000"/>
          <w:szCs w:val="22"/>
        </w:rPr>
        <w:t xml:space="preserve">-строительно-монтажные работы; </w:t>
      </w:r>
    </w:p>
    <w:p w:rsidR="0017395E" w:rsidRPr="007C53DB" w:rsidRDefault="0017395E" w:rsidP="0017395E">
      <w:pPr>
        <w:spacing w:after="131" w:line="259" w:lineRule="auto"/>
        <w:ind w:left="293" w:right="565" w:hanging="10"/>
        <w:rPr>
          <w:color w:val="000000"/>
          <w:szCs w:val="22"/>
        </w:rPr>
      </w:pPr>
      <w:r w:rsidRPr="007C53DB">
        <w:rPr>
          <w:color w:val="000000"/>
          <w:szCs w:val="22"/>
        </w:rPr>
        <w:t xml:space="preserve">-приобретение материалов и оборудования; </w:t>
      </w:r>
    </w:p>
    <w:p w:rsidR="0017395E" w:rsidRPr="007C53DB" w:rsidRDefault="0017395E" w:rsidP="0017395E">
      <w:pPr>
        <w:spacing w:after="133" w:line="259" w:lineRule="auto"/>
        <w:ind w:left="293" w:right="565" w:hanging="10"/>
        <w:rPr>
          <w:color w:val="000000"/>
          <w:szCs w:val="22"/>
        </w:rPr>
      </w:pPr>
      <w:r w:rsidRPr="007C53DB">
        <w:rPr>
          <w:color w:val="000000"/>
          <w:szCs w:val="22"/>
        </w:rPr>
        <w:t xml:space="preserve">-пусконаладочные работы; </w:t>
      </w:r>
    </w:p>
    <w:p w:rsidR="0017395E" w:rsidRPr="007C53DB" w:rsidRDefault="0017395E" w:rsidP="0017395E">
      <w:pPr>
        <w:spacing w:after="4" w:line="365" w:lineRule="auto"/>
        <w:ind w:left="293" w:right="565" w:hanging="10"/>
        <w:rPr>
          <w:color w:val="000000"/>
          <w:szCs w:val="22"/>
        </w:rPr>
      </w:pPr>
      <w:r w:rsidRPr="007C53DB">
        <w:rPr>
          <w:color w:val="000000"/>
          <w:szCs w:val="22"/>
        </w:rPr>
        <w:t xml:space="preserve">-расходы, не относимые на стоимость основных средств (аренда земли на срок строительства и т.п.); </w:t>
      </w:r>
    </w:p>
    <w:p w:rsidR="0017395E" w:rsidRPr="007C53DB" w:rsidRDefault="0017395E" w:rsidP="0017395E">
      <w:pPr>
        <w:spacing w:after="4" w:line="365" w:lineRule="auto"/>
        <w:ind w:left="-15" w:right="565" w:firstLine="708"/>
        <w:rPr>
          <w:color w:val="000000"/>
          <w:szCs w:val="22"/>
        </w:rPr>
      </w:pPr>
      <w:r w:rsidRPr="007C53DB">
        <w:rPr>
          <w:color w:val="000000"/>
          <w:szCs w:val="22"/>
        </w:rPr>
        <w:t xml:space="preserve">- дополнительные налоговые платежи, возникающие от увеличения выручки в связи с реализацией программы. </w:t>
      </w:r>
    </w:p>
    <w:p w:rsidR="0017395E" w:rsidRPr="00EB2EFA" w:rsidRDefault="0017395E" w:rsidP="0017395E">
      <w:pPr>
        <w:jc w:val="right"/>
        <w:rPr>
          <w:rFonts w:ascii="Arial" w:hAnsi="Arial" w:cs="Arial"/>
          <w:szCs w:val="28"/>
        </w:rPr>
      </w:pPr>
    </w:p>
    <w:p w:rsidR="0017395E" w:rsidRPr="007C53DB" w:rsidRDefault="0017395E" w:rsidP="0017395E">
      <w:pPr>
        <w:spacing w:after="4" w:line="365" w:lineRule="auto"/>
        <w:ind w:left="-15" w:right="565" w:firstLine="708"/>
        <w:rPr>
          <w:color w:val="000000"/>
          <w:szCs w:val="22"/>
        </w:rPr>
      </w:pPr>
      <w:r w:rsidRPr="007C53DB">
        <w:rPr>
          <w:color w:val="000000"/>
          <w:szCs w:val="22"/>
        </w:rPr>
        <w:t xml:space="preserve">Таким образом, финансовые потребности включают в себя сметную стоимость реконструкции и строительства производственных объектов централизованных систем водоснабжения и водоотведения. Кроме того,  финансовые потребности включают в себя добавочную стоимость, учитывающую инфляцию, налог на прибыль, необходимые суммы кредитов. </w:t>
      </w:r>
    </w:p>
    <w:p w:rsidR="0017395E" w:rsidRPr="007C53DB" w:rsidRDefault="0017395E" w:rsidP="0017395E">
      <w:pPr>
        <w:spacing w:after="4" w:line="365" w:lineRule="auto"/>
        <w:ind w:left="-15" w:right="565" w:firstLine="708"/>
        <w:rPr>
          <w:color w:val="000000"/>
          <w:szCs w:val="22"/>
        </w:rPr>
      </w:pPr>
      <w:r w:rsidRPr="007C53DB">
        <w:rPr>
          <w:color w:val="000000"/>
          <w:szCs w:val="22"/>
        </w:rPr>
        <w:t xml:space="preserve">Сметная стоимость в текущих ценах - это стоимость мероприятия в ценах того года, в котором планируется его проведение, и складывается из всех затрат на строительство с учетом всех вышеперечисленных составляющих. </w:t>
      </w:r>
    </w:p>
    <w:p w:rsidR="0017395E" w:rsidRPr="007C53DB" w:rsidRDefault="0017395E" w:rsidP="0017395E">
      <w:pPr>
        <w:spacing w:after="4" w:line="365" w:lineRule="auto"/>
        <w:ind w:left="-15" w:right="565" w:firstLine="708"/>
        <w:rPr>
          <w:color w:val="000000"/>
          <w:szCs w:val="22"/>
        </w:rPr>
      </w:pPr>
      <w:r w:rsidRPr="007C53DB">
        <w:rPr>
          <w:color w:val="000000"/>
          <w:szCs w:val="22"/>
        </w:rPr>
        <w:t>Сметная стоимость строительства и реконструкции объектов определена в ценах 20</w:t>
      </w:r>
      <w:r>
        <w:rPr>
          <w:color w:val="000000"/>
          <w:szCs w:val="22"/>
        </w:rPr>
        <w:t>01</w:t>
      </w:r>
      <w:r w:rsidRPr="007C53DB">
        <w:rPr>
          <w:color w:val="000000"/>
          <w:szCs w:val="22"/>
        </w:rPr>
        <w:t xml:space="preserve"> года. </w:t>
      </w:r>
      <w:proofErr w:type="gramStart"/>
      <w:r w:rsidRPr="007C53DB">
        <w:rPr>
          <w:color w:val="000000"/>
          <w:szCs w:val="22"/>
        </w:rPr>
        <w:t xml:space="preserve">За основу принимаются сметы по имеющейся проектно-сметной документации и сметы-аналоги мероприятий (объектов), аналогичных приведенным в программе с учетом пересчитывающих коэффициентов. </w:t>
      </w:r>
      <w:proofErr w:type="gramEnd"/>
    </w:p>
    <w:p w:rsidR="0017395E" w:rsidRPr="007C53DB" w:rsidRDefault="0017395E" w:rsidP="0017395E">
      <w:pPr>
        <w:spacing w:after="131" w:line="259" w:lineRule="auto"/>
        <w:ind w:left="718" w:right="565" w:hanging="10"/>
        <w:rPr>
          <w:color w:val="000000"/>
          <w:szCs w:val="22"/>
        </w:rPr>
      </w:pPr>
      <w:r w:rsidRPr="007C53DB">
        <w:rPr>
          <w:color w:val="000000"/>
          <w:szCs w:val="22"/>
        </w:rPr>
        <w:t xml:space="preserve">Всего инвестиций на 2019-2029 годы необходимо </w:t>
      </w:r>
      <w:r>
        <w:rPr>
          <w:b/>
          <w:color w:val="000000"/>
          <w:szCs w:val="22"/>
          <w:u w:val="single" w:color="000000"/>
        </w:rPr>
        <w:t>85,4</w:t>
      </w:r>
      <w:r w:rsidRPr="007C53DB">
        <w:rPr>
          <w:b/>
          <w:color w:val="000000"/>
          <w:szCs w:val="22"/>
          <w:u w:val="single" w:color="000000"/>
        </w:rPr>
        <w:t xml:space="preserve"> млн. </w:t>
      </w:r>
      <w:proofErr w:type="spellStart"/>
      <w:r w:rsidRPr="007C53DB">
        <w:rPr>
          <w:b/>
          <w:color w:val="000000"/>
          <w:szCs w:val="22"/>
          <w:u w:val="single" w:color="000000"/>
        </w:rPr>
        <w:t>руб</w:t>
      </w:r>
      <w:proofErr w:type="spellEnd"/>
      <w:r w:rsidRPr="007C53DB">
        <w:rPr>
          <w:color w:val="000000"/>
          <w:szCs w:val="22"/>
        </w:rPr>
        <w:t xml:space="preserve"> </w:t>
      </w:r>
    </w:p>
    <w:p w:rsidR="0017395E" w:rsidRPr="007C53DB" w:rsidRDefault="0017395E" w:rsidP="0017395E">
      <w:pPr>
        <w:keepNext/>
        <w:keepLines/>
        <w:spacing w:after="129" w:line="259" w:lineRule="auto"/>
        <w:ind w:left="-5"/>
        <w:outlineLvl w:val="0"/>
        <w:rPr>
          <w:b/>
          <w:color w:val="000000"/>
          <w:szCs w:val="22"/>
        </w:rPr>
      </w:pPr>
      <w:r w:rsidRPr="007C53DB">
        <w:rPr>
          <w:b/>
          <w:color w:val="000000"/>
          <w:szCs w:val="22"/>
        </w:rPr>
        <w:t>6</w:t>
      </w:r>
      <w:r>
        <w:rPr>
          <w:b/>
          <w:color w:val="000000"/>
          <w:szCs w:val="22"/>
        </w:rPr>
        <w:t>.</w:t>
      </w:r>
      <w:r w:rsidRPr="007C53DB">
        <w:rPr>
          <w:b/>
          <w:color w:val="000000"/>
          <w:szCs w:val="22"/>
        </w:rPr>
        <w:t xml:space="preserve"> ОСНОВНЫЕ ФИНАНСОВЫЕ ПОКАЗАТЕЛИ </w:t>
      </w:r>
    </w:p>
    <w:p w:rsidR="0017395E" w:rsidRPr="007C53DB" w:rsidRDefault="0017395E" w:rsidP="0017395E">
      <w:pPr>
        <w:spacing w:after="4" w:line="365" w:lineRule="auto"/>
        <w:ind w:left="-15" w:right="565" w:firstLine="708"/>
        <w:rPr>
          <w:color w:val="000000"/>
          <w:szCs w:val="22"/>
        </w:rPr>
      </w:pPr>
      <w:r w:rsidRPr="007C53DB">
        <w:rPr>
          <w:color w:val="000000"/>
          <w:szCs w:val="22"/>
        </w:rPr>
        <w:t xml:space="preserve">Реализация мероприятий программы предполагается не только за счет средств организации коммунального комплекса, полученных в виде платы за подключение, но и за счет средств внебюджетных источников (частные инвесторы, кредитные средства, личные средства граждан). </w:t>
      </w:r>
    </w:p>
    <w:p w:rsidR="0017395E" w:rsidRPr="007C53DB" w:rsidRDefault="0017395E" w:rsidP="0017395E">
      <w:pPr>
        <w:spacing w:after="4" w:line="365" w:lineRule="auto"/>
        <w:ind w:left="-15" w:right="565" w:firstLine="708"/>
        <w:rPr>
          <w:color w:val="000000"/>
          <w:szCs w:val="22"/>
        </w:rPr>
      </w:pPr>
      <w:r w:rsidRPr="007C53DB">
        <w:rPr>
          <w:color w:val="000000"/>
          <w:szCs w:val="22"/>
        </w:rPr>
        <w:t>Общий объем финансирования программы развития схемы водоснабжения в 201</w:t>
      </w:r>
      <w:r>
        <w:rPr>
          <w:color w:val="000000"/>
          <w:szCs w:val="22"/>
        </w:rPr>
        <w:t>9</w:t>
      </w:r>
      <w:r w:rsidRPr="007C53DB">
        <w:rPr>
          <w:color w:val="000000"/>
          <w:szCs w:val="22"/>
        </w:rPr>
        <w:t>-202</w:t>
      </w:r>
      <w:r>
        <w:rPr>
          <w:color w:val="000000"/>
          <w:szCs w:val="22"/>
        </w:rPr>
        <w:t>9</w:t>
      </w:r>
      <w:r w:rsidRPr="007C53DB">
        <w:rPr>
          <w:color w:val="000000"/>
          <w:szCs w:val="22"/>
        </w:rPr>
        <w:t xml:space="preserve"> годах составляет: </w:t>
      </w:r>
    </w:p>
    <w:p w:rsidR="0017395E" w:rsidRPr="007C53DB" w:rsidRDefault="0017395E" w:rsidP="0017395E">
      <w:pPr>
        <w:spacing w:after="4" w:line="365" w:lineRule="auto"/>
        <w:ind w:left="718" w:right="2767" w:hanging="10"/>
        <w:rPr>
          <w:color w:val="000000"/>
          <w:szCs w:val="22"/>
        </w:rPr>
      </w:pPr>
      <w:r w:rsidRPr="007C53DB">
        <w:rPr>
          <w:color w:val="000000"/>
          <w:szCs w:val="22"/>
        </w:rPr>
        <w:lastRenderedPageBreak/>
        <w:t xml:space="preserve">всего </w:t>
      </w:r>
      <w:r w:rsidRPr="007C53DB">
        <w:rPr>
          <w:color w:val="000000"/>
          <w:szCs w:val="22"/>
        </w:rPr>
        <w:tab/>
        <w:t xml:space="preserve"> </w:t>
      </w:r>
      <w:r w:rsidRPr="007C53DB">
        <w:rPr>
          <w:color w:val="000000"/>
          <w:szCs w:val="22"/>
        </w:rPr>
        <w:tab/>
        <w:t xml:space="preserve"> </w:t>
      </w:r>
      <w:r w:rsidRPr="007C53DB">
        <w:rPr>
          <w:color w:val="000000"/>
          <w:szCs w:val="22"/>
        </w:rPr>
        <w:tab/>
        <w:t xml:space="preserve"> </w:t>
      </w:r>
      <w:r w:rsidRPr="007C53DB">
        <w:rPr>
          <w:color w:val="000000"/>
          <w:szCs w:val="22"/>
        </w:rPr>
        <w:tab/>
        <w:t xml:space="preserve"> </w:t>
      </w:r>
      <w:r w:rsidRPr="007C53DB">
        <w:rPr>
          <w:color w:val="000000"/>
          <w:szCs w:val="22"/>
        </w:rPr>
        <w:tab/>
      </w:r>
      <w:r>
        <w:rPr>
          <w:color w:val="000000"/>
          <w:szCs w:val="22"/>
        </w:rPr>
        <w:t>85,4</w:t>
      </w:r>
      <w:r w:rsidRPr="007C53DB">
        <w:rPr>
          <w:color w:val="000000"/>
          <w:szCs w:val="22"/>
        </w:rPr>
        <w:t xml:space="preserve"> млн. рублей в том числе: </w:t>
      </w:r>
    </w:p>
    <w:p w:rsidR="0017395E" w:rsidRDefault="0017395E" w:rsidP="0017395E">
      <w:pPr>
        <w:spacing w:after="4" w:line="365" w:lineRule="auto"/>
        <w:ind w:left="718" w:right="877" w:hanging="10"/>
        <w:rPr>
          <w:color w:val="000000"/>
          <w:szCs w:val="22"/>
        </w:rPr>
      </w:pPr>
      <w:r w:rsidRPr="007C53DB">
        <w:rPr>
          <w:color w:val="000000"/>
          <w:szCs w:val="22"/>
        </w:rPr>
        <w:t xml:space="preserve">местный бюджет  </w:t>
      </w:r>
      <w:r w:rsidRPr="007C53DB">
        <w:rPr>
          <w:color w:val="000000"/>
          <w:szCs w:val="22"/>
        </w:rPr>
        <w:tab/>
        <w:t xml:space="preserve"> </w:t>
      </w:r>
      <w:r w:rsidRPr="007C53DB">
        <w:rPr>
          <w:color w:val="000000"/>
          <w:szCs w:val="22"/>
        </w:rPr>
        <w:tab/>
        <w:t xml:space="preserve"> </w:t>
      </w:r>
      <w:r w:rsidRPr="007C53DB">
        <w:rPr>
          <w:color w:val="000000"/>
          <w:szCs w:val="22"/>
        </w:rPr>
        <w:tab/>
      </w:r>
      <w:r>
        <w:rPr>
          <w:color w:val="000000"/>
          <w:szCs w:val="22"/>
        </w:rPr>
        <w:t>68</w:t>
      </w:r>
      <w:r w:rsidRPr="007C53DB">
        <w:rPr>
          <w:color w:val="000000"/>
          <w:szCs w:val="22"/>
        </w:rPr>
        <w:t xml:space="preserve"> млн. рублей; </w:t>
      </w:r>
    </w:p>
    <w:p w:rsidR="0017395E" w:rsidRDefault="0017395E" w:rsidP="0017395E">
      <w:pPr>
        <w:spacing w:after="4" w:line="365" w:lineRule="auto"/>
        <w:ind w:left="718" w:right="877" w:hanging="10"/>
        <w:rPr>
          <w:color w:val="000000"/>
          <w:szCs w:val="22"/>
        </w:rPr>
      </w:pPr>
      <w:r w:rsidRPr="007C53DB">
        <w:rPr>
          <w:color w:val="000000"/>
          <w:szCs w:val="22"/>
        </w:rPr>
        <w:t xml:space="preserve">внебюджетные источники </w:t>
      </w:r>
      <w:r w:rsidRPr="007C53DB">
        <w:rPr>
          <w:color w:val="000000"/>
          <w:szCs w:val="22"/>
        </w:rPr>
        <w:tab/>
        <w:t xml:space="preserve"> </w:t>
      </w:r>
      <w:r w:rsidRPr="007C53DB">
        <w:rPr>
          <w:color w:val="000000"/>
          <w:szCs w:val="22"/>
        </w:rPr>
        <w:tab/>
      </w:r>
      <w:r>
        <w:rPr>
          <w:color w:val="000000"/>
          <w:szCs w:val="22"/>
        </w:rPr>
        <w:t>17,4</w:t>
      </w:r>
      <w:r w:rsidRPr="007C53DB">
        <w:rPr>
          <w:color w:val="000000"/>
          <w:szCs w:val="22"/>
        </w:rPr>
        <w:t xml:space="preserve"> млн. рублей </w:t>
      </w:r>
    </w:p>
    <w:p w:rsidR="0017395E" w:rsidRDefault="0017395E" w:rsidP="0017395E">
      <w:pPr>
        <w:spacing w:after="4" w:line="365" w:lineRule="auto"/>
        <w:ind w:left="718" w:right="877" w:hanging="10"/>
        <w:rPr>
          <w:color w:val="000000"/>
          <w:szCs w:val="22"/>
        </w:rPr>
      </w:pPr>
    </w:p>
    <w:p w:rsidR="0017395E" w:rsidRPr="007C53DB" w:rsidRDefault="0017395E" w:rsidP="0017395E">
      <w:pPr>
        <w:spacing w:after="129" w:line="259" w:lineRule="auto"/>
        <w:ind w:left="-5" w:hanging="10"/>
        <w:rPr>
          <w:color w:val="000000"/>
          <w:szCs w:val="22"/>
        </w:rPr>
      </w:pPr>
      <w:r w:rsidRPr="007C53DB">
        <w:rPr>
          <w:b/>
          <w:color w:val="000000"/>
          <w:szCs w:val="22"/>
        </w:rPr>
        <w:t>7</w:t>
      </w:r>
      <w:r>
        <w:rPr>
          <w:b/>
          <w:color w:val="000000"/>
          <w:szCs w:val="22"/>
        </w:rPr>
        <w:t>.</w:t>
      </w:r>
      <w:r w:rsidRPr="007C53DB">
        <w:rPr>
          <w:b/>
          <w:color w:val="000000"/>
          <w:szCs w:val="22"/>
        </w:rPr>
        <w:t xml:space="preserve"> ОЖИДАЕМЫЕ РЕЗУЛЬТАТЫ ПРИ РЕАЛИЗАЦИИ МЕРОПРИЯТИЙ </w:t>
      </w:r>
    </w:p>
    <w:p w:rsidR="0017395E" w:rsidRPr="007C53DB" w:rsidRDefault="0017395E" w:rsidP="0017395E">
      <w:pPr>
        <w:keepNext/>
        <w:keepLines/>
        <w:spacing w:after="129" w:line="259" w:lineRule="auto"/>
        <w:ind w:left="-5" w:right="580"/>
        <w:outlineLvl w:val="0"/>
        <w:rPr>
          <w:b/>
          <w:color w:val="000000"/>
          <w:szCs w:val="22"/>
        </w:rPr>
      </w:pPr>
      <w:r w:rsidRPr="007C53DB">
        <w:rPr>
          <w:b/>
          <w:color w:val="000000"/>
          <w:szCs w:val="22"/>
        </w:rPr>
        <w:t xml:space="preserve">ПРОГРАММЫ </w:t>
      </w:r>
    </w:p>
    <w:p w:rsidR="0017395E" w:rsidRPr="007C53DB" w:rsidRDefault="0017395E" w:rsidP="0017395E">
      <w:pPr>
        <w:spacing w:after="131" w:line="259" w:lineRule="auto"/>
        <w:ind w:left="718" w:right="565" w:hanging="10"/>
        <w:rPr>
          <w:color w:val="000000"/>
          <w:szCs w:val="22"/>
        </w:rPr>
      </w:pPr>
      <w:r w:rsidRPr="007C53DB">
        <w:rPr>
          <w:color w:val="000000"/>
          <w:szCs w:val="22"/>
        </w:rPr>
        <w:t xml:space="preserve">В результате реализации настоящей программы: </w:t>
      </w:r>
    </w:p>
    <w:p w:rsidR="0017395E" w:rsidRPr="007C53DB" w:rsidRDefault="0017395E" w:rsidP="0017395E">
      <w:pPr>
        <w:numPr>
          <w:ilvl w:val="0"/>
          <w:numId w:val="23"/>
        </w:numPr>
        <w:spacing w:after="4" w:line="365" w:lineRule="auto"/>
        <w:ind w:right="565" w:hanging="375"/>
        <w:jc w:val="both"/>
        <w:rPr>
          <w:color w:val="000000"/>
          <w:szCs w:val="22"/>
        </w:rPr>
      </w:pPr>
      <w:r w:rsidRPr="007C53DB">
        <w:rPr>
          <w:color w:val="000000"/>
          <w:szCs w:val="22"/>
        </w:rPr>
        <w:t xml:space="preserve">потребители будут обеспечены коммунальными услугами централизованного водоснабжения и водоотведения; </w:t>
      </w:r>
    </w:p>
    <w:p w:rsidR="0017395E" w:rsidRPr="007C53DB" w:rsidRDefault="0017395E" w:rsidP="0017395E">
      <w:pPr>
        <w:numPr>
          <w:ilvl w:val="0"/>
          <w:numId w:val="23"/>
        </w:numPr>
        <w:spacing w:after="4" w:line="365" w:lineRule="auto"/>
        <w:ind w:right="565" w:hanging="375"/>
        <w:jc w:val="both"/>
        <w:rPr>
          <w:color w:val="000000"/>
          <w:szCs w:val="22"/>
        </w:rPr>
      </w:pPr>
      <w:r w:rsidRPr="007C53DB">
        <w:rPr>
          <w:color w:val="000000"/>
          <w:szCs w:val="22"/>
        </w:rPr>
        <w:t xml:space="preserve">будет достигнуто повышение надежности и качества предоставления коммунальных услуг; </w:t>
      </w:r>
    </w:p>
    <w:p w:rsidR="0017395E" w:rsidRPr="007C53DB" w:rsidRDefault="0017395E" w:rsidP="0017395E">
      <w:pPr>
        <w:numPr>
          <w:ilvl w:val="0"/>
          <w:numId w:val="23"/>
        </w:numPr>
        <w:spacing w:after="133" w:line="259" w:lineRule="auto"/>
        <w:ind w:right="565" w:hanging="375"/>
        <w:jc w:val="both"/>
        <w:rPr>
          <w:color w:val="000000"/>
          <w:szCs w:val="22"/>
        </w:rPr>
      </w:pPr>
      <w:r w:rsidRPr="007C53DB">
        <w:rPr>
          <w:color w:val="000000"/>
          <w:szCs w:val="22"/>
        </w:rPr>
        <w:t xml:space="preserve">будет улучшена экологическая ситуация. </w:t>
      </w:r>
    </w:p>
    <w:p w:rsidR="0017395E" w:rsidRPr="007C53DB" w:rsidRDefault="0017395E" w:rsidP="0017395E">
      <w:pPr>
        <w:spacing w:after="4" w:line="365" w:lineRule="auto"/>
        <w:ind w:left="-15" w:right="565" w:firstLine="708"/>
        <w:rPr>
          <w:color w:val="000000"/>
          <w:szCs w:val="22"/>
        </w:rPr>
      </w:pPr>
      <w:r w:rsidRPr="007C53DB">
        <w:rPr>
          <w:color w:val="000000"/>
          <w:szCs w:val="22"/>
        </w:rPr>
        <w:t>Реализация программы направлена на обеспечение водоснабжением строящихся и су</w:t>
      </w:r>
      <w:r>
        <w:rPr>
          <w:color w:val="000000"/>
          <w:szCs w:val="22"/>
        </w:rPr>
        <w:t xml:space="preserve">ществующих объектов </w:t>
      </w:r>
      <w:proofErr w:type="gramStart"/>
      <w:r>
        <w:rPr>
          <w:color w:val="000000"/>
          <w:szCs w:val="22"/>
        </w:rPr>
        <w:t>с</w:t>
      </w:r>
      <w:proofErr w:type="gramEnd"/>
      <w:r>
        <w:rPr>
          <w:color w:val="000000"/>
          <w:szCs w:val="22"/>
        </w:rPr>
        <w:t xml:space="preserve">. </w:t>
      </w:r>
      <w:proofErr w:type="gramStart"/>
      <w:r>
        <w:rPr>
          <w:color w:val="000000"/>
          <w:szCs w:val="22"/>
        </w:rPr>
        <w:t>Красная</w:t>
      </w:r>
      <w:proofErr w:type="gramEnd"/>
      <w:r>
        <w:rPr>
          <w:color w:val="000000"/>
          <w:szCs w:val="22"/>
        </w:rPr>
        <w:t xml:space="preserve"> Р</w:t>
      </w:r>
      <w:r w:rsidRPr="007C53DB">
        <w:rPr>
          <w:color w:val="000000"/>
          <w:szCs w:val="22"/>
        </w:rPr>
        <w:t xml:space="preserve">ечка в необходимых объемах и необходимой точке присоединения на период 2019 - 2029 </w:t>
      </w:r>
      <w:proofErr w:type="spellStart"/>
      <w:r w:rsidRPr="007C53DB">
        <w:rPr>
          <w:color w:val="000000"/>
          <w:szCs w:val="22"/>
        </w:rPr>
        <w:t>г.г</w:t>
      </w:r>
      <w:proofErr w:type="spellEnd"/>
      <w:r w:rsidRPr="007C53DB">
        <w:rPr>
          <w:color w:val="000000"/>
          <w:szCs w:val="22"/>
        </w:rPr>
        <w:t xml:space="preserve">. согласно техническому заданию. </w:t>
      </w:r>
    </w:p>
    <w:p w:rsidR="0017395E" w:rsidRDefault="0017395E" w:rsidP="0017395E">
      <w:pPr>
        <w:spacing w:after="4" w:line="365" w:lineRule="auto"/>
        <w:ind w:left="718" w:right="877" w:hanging="10"/>
        <w:rPr>
          <w:color w:val="000000"/>
          <w:szCs w:val="22"/>
        </w:rPr>
      </w:pPr>
    </w:p>
    <w:p w:rsidR="0017395E" w:rsidRDefault="0017395E" w:rsidP="0017395E">
      <w:pPr>
        <w:spacing w:after="4" w:line="365" w:lineRule="auto"/>
        <w:ind w:left="718" w:right="877" w:hanging="10"/>
        <w:rPr>
          <w:color w:val="000000"/>
          <w:szCs w:val="22"/>
        </w:rPr>
      </w:pPr>
    </w:p>
    <w:p w:rsidR="0017395E" w:rsidRDefault="0017395E" w:rsidP="0017395E">
      <w:pPr>
        <w:spacing w:after="4" w:line="365" w:lineRule="auto"/>
        <w:ind w:left="718" w:right="877" w:hanging="10"/>
        <w:rPr>
          <w:color w:val="000000"/>
          <w:szCs w:val="22"/>
        </w:rPr>
      </w:pPr>
    </w:p>
    <w:p w:rsidR="0017395E" w:rsidRDefault="0017395E" w:rsidP="0017395E">
      <w:pPr>
        <w:spacing w:after="4" w:line="365" w:lineRule="auto"/>
        <w:ind w:left="718" w:right="877" w:hanging="10"/>
        <w:rPr>
          <w:color w:val="000000"/>
          <w:szCs w:val="22"/>
        </w:rPr>
      </w:pPr>
    </w:p>
    <w:p w:rsidR="0017395E" w:rsidRDefault="0017395E" w:rsidP="0017395E">
      <w:pPr>
        <w:spacing w:after="4" w:line="365" w:lineRule="auto"/>
        <w:ind w:left="718" w:right="877" w:hanging="10"/>
        <w:rPr>
          <w:color w:val="000000"/>
          <w:szCs w:val="22"/>
        </w:rPr>
      </w:pPr>
    </w:p>
    <w:p w:rsidR="0017395E" w:rsidRDefault="0017395E" w:rsidP="0017395E">
      <w:pPr>
        <w:spacing w:after="4" w:line="365" w:lineRule="auto"/>
        <w:ind w:left="718" w:right="877" w:hanging="10"/>
        <w:rPr>
          <w:color w:val="000000"/>
          <w:szCs w:val="22"/>
        </w:rPr>
      </w:pPr>
    </w:p>
    <w:p w:rsidR="0017395E" w:rsidRDefault="0017395E" w:rsidP="0017395E">
      <w:pPr>
        <w:spacing w:after="4" w:line="365" w:lineRule="auto"/>
        <w:ind w:left="718" w:right="877" w:hanging="10"/>
        <w:rPr>
          <w:color w:val="000000"/>
          <w:szCs w:val="22"/>
        </w:rPr>
      </w:pPr>
    </w:p>
    <w:p w:rsidR="0017395E" w:rsidRDefault="0017395E" w:rsidP="0017395E">
      <w:pPr>
        <w:spacing w:after="4" w:line="365" w:lineRule="auto"/>
        <w:ind w:left="718" w:right="877" w:hanging="10"/>
        <w:rPr>
          <w:color w:val="000000"/>
          <w:szCs w:val="22"/>
        </w:rPr>
      </w:pPr>
    </w:p>
    <w:p w:rsidR="0017395E" w:rsidRDefault="0017395E" w:rsidP="0017395E">
      <w:pPr>
        <w:spacing w:after="4" w:line="365" w:lineRule="auto"/>
        <w:ind w:left="718" w:right="877" w:hanging="10"/>
        <w:rPr>
          <w:color w:val="000000"/>
          <w:szCs w:val="22"/>
        </w:rPr>
      </w:pPr>
    </w:p>
    <w:p w:rsidR="0017395E" w:rsidRDefault="0017395E" w:rsidP="0017395E">
      <w:pPr>
        <w:spacing w:after="4" w:line="365" w:lineRule="auto"/>
        <w:ind w:left="718" w:right="877" w:hanging="10"/>
        <w:rPr>
          <w:color w:val="000000"/>
          <w:szCs w:val="22"/>
        </w:rPr>
      </w:pPr>
    </w:p>
    <w:p w:rsidR="0017395E" w:rsidRDefault="0017395E" w:rsidP="0017395E">
      <w:pPr>
        <w:spacing w:after="4" w:line="365" w:lineRule="auto"/>
        <w:ind w:left="718" w:right="877" w:hanging="10"/>
        <w:rPr>
          <w:color w:val="000000"/>
          <w:szCs w:val="22"/>
        </w:rPr>
      </w:pPr>
    </w:p>
    <w:p w:rsidR="0017395E" w:rsidRDefault="0017395E" w:rsidP="0017395E">
      <w:pPr>
        <w:spacing w:after="4" w:line="365" w:lineRule="auto"/>
        <w:ind w:left="718" w:right="877" w:hanging="10"/>
        <w:rPr>
          <w:color w:val="000000"/>
          <w:szCs w:val="22"/>
        </w:rPr>
      </w:pPr>
    </w:p>
    <w:p w:rsidR="0017395E" w:rsidRDefault="0017395E" w:rsidP="0017395E">
      <w:pPr>
        <w:spacing w:after="4" w:line="365" w:lineRule="auto"/>
        <w:ind w:left="718" w:right="877" w:hanging="10"/>
        <w:rPr>
          <w:color w:val="000000"/>
          <w:szCs w:val="22"/>
        </w:rPr>
      </w:pPr>
    </w:p>
    <w:p w:rsidR="0017395E" w:rsidRDefault="0017395E" w:rsidP="0017395E">
      <w:pPr>
        <w:spacing w:after="4" w:line="365" w:lineRule="auto"/>
        <w:ind w:left="718" w:right="877" w:hanging="10"/>
        <w:rPr>
          <w:color w:val="000000"/>
          <w:szCs w:val="22"/>
        </w:rPr>
      </w:pPr>
    </w:p>
    <w:p w:rsidR="0017395E" w:rsidRDefault="0017395E" w:rsidP="0017395E">
      <w:pPr>
        <w:spacing w:after="4" w:line="365" w:lineRule="auto"/>
        <w:ind w:left="718" w:right="877" w:hanging="10"/>
        <w:rPr>
          <w:color w:val="000000"/>
          <w:szCs w:val="22"/>
        </w:rPr>
      </w:pPr>
    </w:p>
    <w:p w:rsidR="0017395E" w:rsidRDefault="0017395E" w:rsidP="0017395E">
      <w:pPr>
        <w:spacing w:after="4" w:line="365" w:lineRule="auto"/>
        <w:ind w:left="718" w:right="877" w:hanging="10"/>
        <w:rPr>
          <w:color w:val="000000"/>
          <w:szCs w:val="22"/>
        </w:rPr>
      </w:pPr>
    </w:p>
    <w:p w:rsidR="0017395E" w:rsidRDefault="0017395E" w:rsidP="0017395E">
      <w:pPr>
        <w:spacing w:after="4" w:line="365" w:lineRule="auto"/>
        <w:ind w:left="718" w:right="877" w:hanging="10"/>
        <w:rPr>
          <w:color w:val="000000"/>
          <w:szCs w:val="22"/>
        </w:rPr>
      </w:pPr>
    </w:p>
    <w:p w:rsidR="0017395E" w:rsidRDefault="0017395E" w:rsidP="0017395E">
      <w:pPr>
        <w:spacing w:after="4" w:line="365" w:lineRule="auto"/>
        <w:ind w:left="718" w:right="877" w:hanging="10"/>
        <w:rPr>
          <w:color w:val="000000"/>
          <w:szCs w:val="22"/>
        </w:rPr>
      </w:pPr>
    </w:p>
    <w:p w:rsidR="00DA5333" w:rsidRDefault="00DA5333" w:rsidP="0017395E">
      <w:pPr>
        <w:spacing w:after="4" w:line="365" w:lineRule="auto"/>
        <w:ind w:left="718" w:right="877" w:hanging="10"/>
        <w:rPr>
          <w:color w:val="000000"/>
          <w:szCs w:val="22"/>
        </w:rPr>
      </w:pPr>
    </w:p>
    <w:p w:rsidR="00DA5333" w:rsidRDefault="00DA5333" w:rsidP="0017395E">
      <w:pPr>
        <w:spacing w:after="4" w:line="365" w:lineRule="auto"/>
        <w:ind w:left="718" w:right="877" w:hanging="10"/>
        <w:rPr>
          <w:color w:val="000000"/>
          <w:szCs w:val="22"/>
        </w:rPr>
      </w:pPr>
    </w:p>
    <w:p w:rsidR="00DA5333" w:rsidRDefault="00DA5333" w:rsidP="0017395E">
      <w:pPr>
        <w:spacing w:after="4" w:line="365" w:lineRule="auto"/>
        <w:ind w:left="718" w:right="877" w:hanging="10"/>
        <w:rPr>
          <w:color w:val="000000"/>
          <w:szCs w:val="22"/>
        </w:rPr>
      </w:pPr>
    </w:p>
    <w:p w:rsidR="00DA5333" w:rsidRDefault="00DA5333" w:rsidP="0017395E">
      <w:pPr>
        <w:spacing w:after="4" w:line="365" w:lineRule="auto"/>
        <w:ind w:left="718" w:right="877" w:hanging="10"/>
        <w:rPr>
          <w:color w:val="000000"/>
          <w:szCs w:val="22"/>
        </w:rPr>
      </w:pPr>
    </w:p>
    <w:p w:rsidR="00DA5333" w:rsidRDefault="00DA5333" w:rsidP="0017395E">
      <w:pPr>
        <w:spacing w:after="4" w:line="365" w:lineRule="auto"/>
        <w:ind w:left="718" w:right="877" w:hanging="10"/>
        <w:rPr>
          <w:color w:val="000000"/>
          <w:szCs w:val="22"/>
        </w:rPr>
      </w:pPr>
    </w:p>
    <w:p w:rsidR="00DA5333" w:rsidRDefault="00DA5333" w:rsidP="0017395E">
      <w:pPr>
        <w:spacing w:after="4" w:line="365" w:lineRule="auto"/>
        <w:ind w:left="718" w:right="877" w:hanging="10"/>
        <w:rPr>
          <w:color w:val="000000"/>
          <w:szCs w:val="22"/>
        </w:rPr>
      </w:pPr>
    </w:p>
    <w:p w:rsidR="00DA5333" w:rsidRDefault="00DA5333" w:rsidP="0017395E">
      <w:pPr>
        <w:spacing w:after="4" w:line="365" w:lineRule="auto"/>
        <w:ind w:left="718" w:right="877" w:hanging="10"/>
        <w:rPr>
          <w:color w:val="000000"/>
          <w:szCs w:val="22"/>
        </w:rPr>
      </w:pPr>
    </w:p>
    <w:p w:rsidR="00DA5333" w:rsidRDefault="00DA5333" w:rsidP="0017395E">
      <w:pPr>
        <w:spacing w:after="4" w:line="365" w:lineRule="auto"/>
        <w:ind w:left="718" w:right="877" w:hanging="10"/>
        <w:rPr>
          <w:color w:val="000000"/>
          <w:szCs w:val="22"/>
        </w:rPr>
      </w:pPr>
    </w:p>
    <w:p w:rsidR="00DA5333" w:rsidRDefault="00DA5333" w:rsidP="0017395E">
      <w:pPr>
        <w:spacing w:after="4" w:line="365" w:lineRule="auto"/>
        <w:ind w:left="718" w:right="877" w:hanging="10"/>
        <w:rPr>
          <w:color w:val="000000"/>
          <w:szCs w:val="22"/>
        </w:rPr>
      </w:pPr>
    </w:p>
    <w:p w:rsidR="00DA5333" w:rsidRDefault="00DA5333" w:rsidP="0017395E">
      <w:pPr>
        <w:spacing w:after="4" w:line="365" w:lineRule="auto"/>
        <w:ind w:left="718" w:right="877" w:hanging="10"/>
        <w:rPr>
          <w:color w:val="000000"/>
          <w:szCs w:val="22"/>
        </w:rPr>
      </w:pPr>
    </w:p>
    <w:p w:rsidR="00DA5333" w:rsidRDefault="00DA5333" w:rsidP="0017395E">
      <w:pPr>
        <w:spacing w:after="4" w:line="365" w:lineRule="auto"/>
        <w:ind w:left="718" w:right="877" w:hanging="10"/>
        <w:rPr>
          <w:color w:val="000000"/>
          <w:szCs w:val="22"/>
        </w:rPr>
      </w:pPr>
    </w:p>
    <w:p w:rsidR="0017395E" w:rsidRDefault="0017395E" w:rsidP="0017395E">
      <w:pPr>
        <w:spacing w:after="124" w:line="259" w:lineRule="auto"/>
        <w:ind w:left="-5" w:right="565"/>
        <w:rPr>
          <w:color w:val="000000"/>
          <w:szCs w:val="22"/>
        </w:rPr>
      </w:pPr>
      <w:r>
        <w:rPr>
          <w:color w:val="000000"/>
          <w:szCs w:val="22"/>
        </w:rPr>
        <w:lastRenderedPageBreak/>
        <w:t xml:space="preserve">Приложение А. </w:t>
      </w:r>
      <w:r w:rsidRPr="007C53DB">
        <w:rPr>
          <w:color w:val="000000"/>
          <w:szCs w:val="22"/>
        </w:rPr>
        <w:t xml:space="preserve"> Перспективная </w:t>
      </w:r>
      <w:r>
        <w:rPr>
          <w:color w:val="000000"/>
          <w:szCs w:val="22"/>
        </w:rPr>
        <w:t xml:space="preserve">схема водоснабжения </w:t>
      </w:r>
      <w:proofErr w:type="gramStart"/>
      <w:r>
        <w:rPr>
          <w:color w:val="000000"/>
          <w:szCs w:val="22"/>
        </w:rPr>
        <w:t>с</w:t>
      </w:r>
      <w:proofErr w:type="gramEnd"/>
      <w:r>
        <w:rPr>
          <w:color w:val="000000"/>
          <w:szCs w:val="22"/>
        </w:rPr>
        <w:t>. Красная Р</w:t>
      </w:r>
      <w:r w:rsidRPr="007C53DB">
        <w:rPr>
          <w:color w:val="000000"/>
          <w:szCs w:val="22"/>
        </w:rPr>
        <w:t>ечка</w:t>
      </w:r>
    </w:p>
    <w:p w:rsidR="0017395E" w:rsidRPr="007C53DB" w:rsidRDefault="00DA5333" w:rsidP="0017395E">
      <w:pPr>
        <w:spacing w:after="124" w:line="259" w:lineRule="auto"/>
        <w:ind w:right="565" w:firstLine="5"/>
        <w:rPr>
          <w:color w:val="000000"/>
          <w:szCs w:val="22"/>
        </w:rPr>
      </w:pPr>
      <w:r>
        <w:rPr>
          <w:color w:val="000000"/>
          <w:szCs w:val="22"/>
        </w:rPr>
        <w:pict>
          <v:shape id="_x0000_i1026" type="#_x0000_t75" style="width:466.5pt;height:475.5pt">
            <v:imagedata r:id="rId82" o:title="" croptop="2443f" cropbottom="-1425f" cropleft="9593f" cropright="11389f"/>
          </v:shape>
        </w:pict>
      </w:r>
    </w:p>
    <w:p w:rsidR="0017395E" w:rsidRPr="007C53DB" w:rsidRDefault="0017395E" w:rsidP="0017395E">
      <w:pPr>
        <w:spacing w:after="4" w:line="365" w:lineRule="auto"/>
        <w:ind w:left="718" w:right="877" w:hanging="10"/>
        <w:rPr>
          <w:color w:val="000000"/>
          <w:szCs w:val="22"/>
        </w:rPr>
      </w:pPr>
    </w:p>
    <w:p w:rsidR="0017395E" w:rsidRPr="007C53DB" w:rsidRDefault="0017395E" w:rsidP="0017395E">
      <w:pPr>
        <w:spacing w:after="138" w:line="259" w:lineRule="auto"/>
        <w:ind w:left="708"/>
        <w:rPr>
          <w:color w:val="000000"/>
          <w:szCs w:val="22"/>
        </w:rPr>
      </w:pPr>
      <w:r w:rsidRPr="007C53DB">
        <w:rPr>
          <w:color w:val="000000"/>
          <w:szCs w:val="22"/>
        </w:rPr>
        <w:t xml:space="preserve"> </w:t>
      </w:r>
    </w:p>
    <w:p w:rsidR="0017395E" w:rsidRPr="00EB2EFA" w:rsidRDefault="0017395E" w:rsidP="0017395E">
      <w:pPr>
        <w:jc w:val="right"/>
        <w:rPr>
          <w:rFonts w:ascii="Arial" w:hAnsi="Arial" w:cs="Arial"/>
          <w:szCs w:val="28"/>
        </w:rPr>
      </w:pPr>
    </w:p>
    <w:p w:rsidR="0017395E" w:rsidRPr="00EB2EFA" w:rsidRDefault="0017395E" w:rsidP="0017395E">
      <w:pPr>
        <w:jc w:val="right"/>
        <w:rPr>
          <w:rFonts w:ascii="Arial" w:hAnsi="Arial" w:cs="Arial"/>
          <w:szCs w:val="28"/>
        </w:rPr>
      </w:pPr>
    </w:p>
    <w:p w:rsidR="0017395E" w:rsidRDefault="0017395E" w:rsidP="0017395E">
      <w:pPr>
        <w:jc w:val="right"/>
        <w:rPr>
          <w:rFonts w:ascii="Arial" w:hAnsi="Arial" w:cs="Arial"/>
          <w:szCs w:val="28"/>
        </w:rPr>
      </w:pPr>
    </w:p>
    <w:p w:rsidR="0017395E" w:rsidRDefault="0017395E" w:rsidP="0017395E">
      <w:pPr>
        <w:jc w:val="right"/>
        <w:rPr>
          <w:rFonts w:ascii="Arial" w:hAnsi="Arial" w:cs="Arial"/>
          <w:szCs w:val="28"/>
        </w:rPr>
      </w:pPr>
    </w:p>
    <w:p w:rsidR="0017395E" w:rsidRDefault="0017395E" w:rsidP="0017395E">
      <w:pPr>
        <w:jc w:val="right"/>
        <w:rPr>
          <w:rFonts w:ascii="Arial" w:hAnsi="Arial" w:cs="Arial"/>
          <w:szCs w:val="28"/>
        </w:rPr>
      </w:pPr>
    </w:p>
    <w:p w:rsidR="0017395E" w:rsidRDefault="0017395E" w:rsidP="0017395E">
      <w:pPr>
        <w:jc w:val="right"/>
        <w:rPr>
          <w:rFonts w:ascii="Arial" w:hAnsi="Arial" w:cs="Arial"/>
          <w:szCs w:val="28"/>
        </w:rPr>
      </w:pPr>
    </w:p>
    <w:p w:rsidR="0017395E" w:rsidRDefault="0017395E" w:rsidP="0017395E">
      <w:pPr>
        <w:jc w:val="right"/>
        <w:rPr>
          <w:rFonts w:ascii="Arial" w:hAnsi="Arial" w:cs="Arial"/>
          <w:szCs w:val="28"/>
        </w:rPr>
      </w:pPr>
    </w:p>
    <w:p w:rsidR="0017395E" w:rsidRDefault="0017395E" w:rsidP="0017395E">
      <w:pPr>
        <w:jc w:val="right"/>
        <w:rPr>
          <w:rFonts w:ascii="Arial" w:hAnsi="Arial" w:cs="Arial"/>
          <w:szCs w:val="28"/>
        </w:rPr>
      </w:pPr>
    </w:p>
    <w:p w:rsidR="0017395E" w:rsidRDefault="0017395E" w:rsidP="0017395E">
      <w:pPr>
        <w:jc w:val="right"/>
        <w:rPr>
          <w:rFonts w:ascii="Arial" w:hAnsi="Arial" w:cs="Arial"/>
          <w:szCs w:val="28"/>
        </w:rPr>
      </w:pPr>
    </w:p>
    <w:p w:rsidR="00DA5333" w:rsidRDefault="00DA5333" w:rsidP="0017395E">
      <w:pPr>
        <w:jc w:val="right"/>
        <w:rPr>
          <w:rFonts w:ascii="Arial" w:hAnsi="Arial" w:cs="Arial"/>
          <w:szCs w:val="28"/>
        </w:rPr>
      </w:pPr>
    </w:p>
    <w:p w:rsidR="00DA5333" w:rsidRDefault="00DA5333" w:rsidP="0017395E">
      <w:pPr>
        <w:jc w:val="right"/>
        <w:rPr>
          <w:rFonts w:ascii="Arial" w:hAnsi="Arial" w:cs="Arial"/>
          <w:szCs w:val="28"/>
        </w:rPr>
      </w:pPr>
    </w:p>
    <w:p w:rsidR="00DA5333" w:rsidRDefault="00DA5333" w:rsidP="0017395E">
      <w:pPr>
        <w:jc w:val="right"/>
        <w:rPr>
          <w:rFonts w:ascii="Arial" w:hAnsi="Arial" w:cs="Arial"/>
          <w:szCs w:val="28"/>
        </w:rPr>
      </w:pPr>
    </w:p>
    <w:p w:rsidR="00DA5333" w:rsidRDefault="00DA5333" w:rsidP="0017395E">
      <w:pPr>
        <w:jc w:val="right"/>
        <w:rPr>
          <w:rFonts w:ascii="Arial" w:hAnsi="Arial" w:cs="Arial"/>
          <w:szCs w:val="28"/>
        </w:rPr>
      </w:pPr>
    </w:p>
    <w:p w:rsidR="00DA5333" w:rsidRDefault="00DA5333" w:rsidP="0017395E">
      <w:pPr>
        <w:jc w:val="right"/>
        <w:rPr>
          <w:rFonts w:ascii="Arial" w:hAnsi="Arial" w:cs="Arial"/>
          <w:szCs w:val="28"/>
        </w:rPr>
      </w:pPr>
    </w:p>
    <w:p w:rsidR="00DA5333" w:rsidRPr="00EB2EFA" w:rsidRDefault="00DA5333" w:rsidP="0017395E">
      <w:pPr>
        <w:jc w:val="right"/>
        <w:rPr>
          <w:rFonts w:ascii="Arial" w:hAnsi="Arial" w:cs="Arial"/>
          <w:szCs w:val="28"/>
        </w:rPr>
      </w:pPr>
    </w:p>
    <w:p w:rsidR="0017395E" w:rsidRPr="00EB2EFA" w:rsidRDefault="0017395E" w:rsidP="0017395E">
      <w:pPr>
        <w:jc w:val="right"/>
        <w:rPr>
          <w:rFonts w:ascii="Arial" w:hAnsi="Arial" w:cs="Arial"/>
          <w:szCs w:val="28"/>
        </w:rPr>
      </w:pPr>
    </w:p>
    <w:p w:rsidR="00D20D20" w:rsidRDefault="00D20D20" w:rsidP="004B61E4">
      <w:pPr>
        <w:pStyle w:val="a9"/>
        <w:rPr>
          <w:rFonts w:asciiTheme="minorHAnsi" w:hAnsiTheme="minorHAnsi"/>
        </w:rPr>
      </w:pPr>
    </w:p>
    <w:p w:rsidR="0017395E" w:rsidRDefault="0017395E" w:rsidP="004B61E4">
      <w:pPr>
        <w:pStyle w:val="a9"/>
        <w:rPr>
          <w:rFonts w:asciiTheme="minorHAnsi" w:hAnsiTheme="minorHAnsi"/>
        </w:rPr>
      </w:pPr>
    </w:p>
    <w:p w:rsidR="0017395E" w:rsidRDefault="0017395E" w:rsidP="004B61E4">
      <w:pPr>
        <w:pStyle w:val="a9"/>
        <w:rPr>
          <w:rFonts w:asciiTheme="minorHAnsi" w:hAnsiTheme="minorHAnsi"/>
        </w:rPr>
      </w:pPr>
    </w:p>
    <w:p w:rsidR="0017395E" w:rsidRPr="00950AC4" w:rsidRDefault="0017395E" w:rsidP="0017395E">
      <w:pPr>
        <w:pStyle w:val="ab"/>
        <w:spacing w:line="276" w:lineRule="auto"/>
        <w:ind w:right="-1"/>
        <w:rPr>
          <w:spacing w:val="-10"/>
          <w:szCs w:val="28"/>
        </w:rPr>
      </w:pPr>
      <w:r w:rsidRPr="00950AC4">
        <w:rPr>
          <w:spacing w:val="-10"/>
          <w:szCs w:val="28"/>
        </w:rPr>
        <w:lastRenderedPageBreak/>
        <w:t>ОБЩЕСТВО С ОГРАНИЧЕННОЙ ОТВЕТСТВЕННОСТЬЮ</w:t>
      </w:r>
    </w:p>
    <w:p w:rsidR="0017395E" w:rsidRPr="00950AC4" w:rsidRDefault="0017395E" w:rsidP="0017395E">
      <w:pPr>
        <w:pStyle w:val="ab"/>
        <w:spacing w:after="240" w:line="276" w:lineRule="auto"/>
        <w:ind w:right="-1"/>
        <w:rPr>
          <w:spacing w:val="-10"/>
          <w:szCs w:val="28"/>
        </w:rPr>
      </w:pPr>
      <w:r w:rsidRPr="00950AC4">
        <w:rPr>
          <w:spacing w:val="-10"/>
          <w:szCs w:val="28"/>
        </w:rPr>
        <w:t>ТАПМ «САРАТОВАРХПРОЕКТ»</w:t>
      </w:r>
    </w:p>
    <w:p w:rsidR="0017395E" w:rsidRPr="00950AC4" w:rsidRDefault="0017395E" w:rsidP="0017395E">
      <w:pPr>
        <w:spacing w:line="276" w:lineRule="auto"/>
        <w:ind w:right="283"/>
        <w:rPr>
          <w:sz w:val="24"/>
          <w:szCs w:val="24"/>
        </w:rPr>
      </w:pPr>
      <w:r w:rsidRPr="00950AC4">
        <w:rPr>
          <w:sz w:val="24"/>
          <w:szCs w:val="24"/>
        </w:rPr>
        <w:t>Свидетельство: № 2062 от 8 августа 2016 г.</w:t>
      </w:r>
    </w:p>
    <w:p w:rsidR="0017395E" w:rsidRPr="00950AC4" w:rsidRDefault="0017395E" w:rsidP="0017395E">
      <w:pPr>
        <w:rPr>
          <w:szCs w:val="28"/>
        </w:rPr>
      </w:pPr>
      <w:r w:rsidRPr="00950AC4">
        <w:rPr>
          <w:bCs/>
          <w:color w:val="000000"/>
          <w:szCs w:val="28"/>
          <w:shd w:val="clear" w:color="auto" w:fill="FFFFFF"/>
        </w:rPr>
        <w:t xml:space="preserve">Заказчик: </w:t>
      </w:r>
      <w:r w:rsidRPr="00950AC4">
        <w:rPr>
          <w:szCs w:val="28"/>
        </w:rPr>
        <w:t>Администрация Краснореченского муниципального образования Пугачевского муниципального района Саратовской области</w:t>
      </w:r>
    </w:p>
    <w:p w:rsidR="0017395E" w:rsidRPr="00950AC4" w:rsidRDefault="0017395E" w:rsidP="0017395E">
      <w:pPr>
        <w:spacing w:after="240" w:line="276" w:lineRule="auto"/>
        <w:ind w:right="283"/>
        <w:rPr>
          <w:bCs/>
          <w:color w:val="000000"/>
          <w:sz w:val="24"/>
          <w:szCs w:val="24"/>
          <w:shd w:val="clear" w:color="auto" w:fill="FFFFFF"/>
        </w:rPr>
      </w:pPr>
    </w:p>
    <w:p w:rsidR="0017395E" w:rsidRPr="00950AC4" w:rsidRDefault="0017395E" w:rsidP="0017395E">
      <w:pPr>
        <w:spacing w:after="240" w:line="276" w:lineRule="auto"/>
        <w:ind w:right="-1"/>
        <w:jc w:val="center"/>
        <w:rPr>
          <w:b/>
          <w:bCs/>
          <w:color w:val="000000"/>
          <w:szCs w:val="28"/>
          <w:shd w:val="clear" w:color="auto" w:fill="FFFFFF"/>
        </w:rPr>
      </w:pPr>
    </w:p>
    <w:p w:rsidR="0017395E" w:rsidRPr="00950AC4" w:rsidRDefault="0017395E" w:rsidP="0017395E">
      <w:pPr>
        <w:spacing w:after="240" w:line="276" w:lineRule="auto"/>
        <w:ind w:right="-1"/>
        <w:jc w:val="center"/>
        <w:rPr>
          <w:b/>
          <w:bCs/>
          <w:color w:val="000000"/>
          <w:sz w:val="32"/>
          <w:szCs w:val="32"/>
          <w:shd w:val="clear" w:color="auto" w:fill="FFFFFF"/>
        </w:rPr>
      </w:pPr>
    </w:p>
    <w:p w:rsidR="0017395E" w:rsidRPr="00950AC4" w:rsidRDefault="0017395E" w:rsidP="0017395E">
      <w:pPr>
        <w:spacing w:line="259" w:lineRule="auto"/>
        <w:ind w:left="1276" w:right="850"/>
        <w:jc w:val="center"/>
        <w:rPr>
          <w:b/>
          <w:sz w:val="36"/>
          <w:szCs w:val="36"/>
        </w:rPr>
      </w:pPr>
    </w:p>
    <w:p w:rsidR="0017395E" w:rsidRPr="00950AC4" w:rsidRDefault="0017395E" w:rsidP="0017395E">
      <w:pPr>
        <w:spacing w:line="259" w:lineRule="auto"/>
        <w:ind w:left="1276" w:right="850"/>
        <w:jc w:val="center"/>
        <w:rPr>
          <w:b/>
          <w:sz w:val="36"/>
          <w:szCs w:val="36"/>
        </w:rPr>
      </w:pPr>
    </w:p>
    <w:p w:rsidR="0017395E" w:rsidRPr="00950AC4" w:rsidRDefault="0017395E" w:rsidP="0017395E">
      <w:pPr>
        <w:spacing w:line="259" w:lineRule="auto"/>
        <w:ind w:left="1276" w:right="850"/>
        <w:jc w:val="center"/>
        <w:rPr>
          <w:sz w:val="36"/>
          <w:szCs w:val="36"/>
        </w:rPr>
      </w:pPr>
      <w:r w:rsidRPr="00950AC4">
        <w:rPr>
          <w:b/>
          <w:sz w:val="36"/>
          <w:szCs w:val="36"/>
        </w:rPr>
        <w:t>Генеральная схема водоотведения поселка Солянский Краснореченского муниципального образования Пугачевского муниципального района Саратовской области</w:t>
      </w:r>
    </w:p>
    <w:p w:rsidR="0017395E" w:rsidRPr="00950AC4" w:rsidRDefault="0017395E" w:rsidP="0017395E">
      <w:pPr>
        <w:spacing w:after="240" w:line="276" w:lineRule="auto"/>
        <w:ind w:right="-1"/>
        <w:jc w:val="center"/>
        <w:rPr>
          <w:b/>
          <w:bCs/>
          <w:color w:val="000000"/>
          <w:szCs w:val="28"/>
          <w:shd w:val="clear" w:color="auto" w:fill="FFFFFF"/>
        </w:rPr>
      </w:pPr>
    </w:p>
    <w:p w:rsidR="0017395E" w:rsidRPr="00950AC4" w:rsidRDefault="0017395E" w:rsidP="0017395E">
      <w:pPr>
        <w:spacing w:after="240" w:line="276" w:lineRule="auto"/>
        <w:ind w:right="-1"/>
        <w:jc w:val="center"/>
        <w:rPr>
          <w:b/>
          <w:bCs/>
          <w:color w:val="000000"/>
          <w:szCs w:val="28"/>
          <w:shd w:val="clear" w:color="auto" w:fill="FFFFFF"/>
        </w:rPr>
      </w:pPr>
    </w:p>
    <w:p w:rsidR="0017395E" w:rsidRPr="00950AC4" w:rsidRDefault="0017395E" w:rsidP="0017395E">
      <w:pPr>
        <w:spacing w:after="240" w:line="276" w:lineRule="auto"/>
        <w:ind w:right="-1"/>
        <w:jc w:val="center"/>
        <w:rPr>
          <w:b/>
          <w:bCs/>
          <w:color w:val="000000"/>
          <w:szCs w:val="28"/>
          <w:shd w:val="clear" w:color="auto" w:fill="FFFFFF"/>
        </w:rPr>
      </w:pPr>
    </w:p>
    <w:p w:rsidR="0017395E" w:rsidRPr="00950AC4" w:rsidRDefault="0017395E" w:rsidP="0017395E">
      <w:pPr>
        <w:spacing w:before="240" w:line="276" w:lineRule="auto"/>
        <w:ind w:right="-1"/>
        <w:jc w:val="center"/>
        <w:rPr>
          <w:b/>
          <w:szCs w:val="28"/>
        </w:rPr>
      </w:pPr>
    </w:p>
    <w:p w:rsidR="0017395E" w:rsidRPr="00950AC4" w:rsidRDefault="0017395E" w:rsidP="0017395E">
      <w:pPr>
        <w:ind w:right="-1"/>
        <w:jc w:val="center"/>
        <w:rPr>
          <w:b/>
          <w:szCs w:val="28"/>
        </w:rPr>
      </w:pPr>
    </w:p>
    <w:p w:rsidR="0017395E" w:rsidRPr="00950AC4" w:rsidRDefault="0017395E" w:rsidP="0017395E">
      <w:pPr>
        <w:ind w:right="-1"/>
        <w:jc w:val="center"/>
        <w:rPr>
          <w:b/>
          <w:szCs w:val="28"/>
        </w:rPr>
      </w:pPr>
    </w:p>
    <w:p w:rsidR="0017395E" w:rsidRPr="00950AC4" w:rsidRDefault="0017395E" w:rsidP="0017395E">
      <w:pPr>
        <w:ind w:right="-1"/>
        <w:jc w:val="center"/>
        <w:rPr>
          <w:b/>
          <w:szCs w:val="28"/>
        </w:rPr>
      </w:pPr>
    </w:p>
    <w:p w:rsidR="0017395E" w:rsidRPr="00950AC4" w:rsidRDefault="0017395E" w:rsidP="0017395E">
      <w:pPr>
        <w:ind w:right="-1"/>
        <w:jc w:val="center"/>
        <w:rPr>
          <w:b/>
          <w:szCs w:val="28"/>
        </w:rPr>
      </w:pPr>
    </w:p>
    <w:p w:rsidR="0017395E" w:rsidRPr="00950AC4" w:rsidRDefault="0017395E" w:rsidP="0017395E">
      <w:pPr>
        <w:ind w:right="-1"/>
        <w:jc w:val="center"/>
        <w:rPr>
          <w:b/>
          <w:szCs w:val="28"/>
        </w:rPr>
      </w:pPr>
    </w:p>
    <w:p w:rsidR="0017395E" w:rsidRPr="00950AC4" w:rsidRDefault="0017395E" w:rsidP="0017395E">
      <w:pPr>
        <w:ind w:right="-1"/>
        <w:jc w:val="center"/>
        <w:rPr>
          <w:b/>
          <w:szCs w:val="28"/>
        </w:rPr>
      </w:pPr>
    </w:p>
    <w:p w:rsidR="0017395E" w:rsidRPr="00950AC4" w:rsidRDefault="0017395E" w:rsidP="0017395E">
      <w:pPr>
        <w:ind w:right="-1"/>
        <w:jc w:val="center"/>
        <w:rPr>
          <w:b/>
          <w:szCs w:val="28"/>
        </w:rPr>
      </w:pPr>
    </w:p>
    <w:p w:rsidR="0017395E" w:rsidRPr="00950AC4" w:rsidRDefault="0017395E" w:rsidP="0017395E">
      <w:pPr>
        <w:ind w:right="-1"/>
        <w:jc w:val="center"/>
        <w:rPr>
          <w:b/>
          <w:szCs w:val="28"/>
        </w:rPr>
      </w:pPr>
    </w:p>
    <w:p w:rsidR="0017395E" w:rsidRPr="00950AC4" w:rsidRDefault="0017395E" w:rsidP="0017395E">
      <w:pPr>
        <w:ind w:right="-1"/>
        <w:jc w:val="center"/>
        <w:rPr>
          <w:b/>
          <w:szCs w:val="28"/>
        </w:rPr>
      </w:pPr>
    </w:p>
    <w:p w:rsidR="0017395E" w:rsidRPr="00950AC4" w:rsidRDefault="0017395E" w:rsidP="0017395E">
      <w:pPr>
        <w:ind w:right="-1"/>
        <w:jc w:val="center"/>
        <w:rPr>
          <w:b/>
          <w:szCs w:val="28"/>
        </w:rPr>
      </w:pPr>
    </w:p>
    <w:p w:rsidR="0017395E" w:rsidRPr="00950AC4" w:rsidRDefault="0017395E" w:rsidP="0017395E">
      <w:pPr>
        <w:ind w:right="-1"/>
        <w:jc w:val="center"/>
        <w:rPr>
          <w:b/>
          <w:szCs w:val="28"/>
        </w:rPr>
      </w:pPr>
    </w:p>
    <w:p w:rsidR="0017395E" w:rsidRPr="00950AC4" w:rsidRDefault="0017395E" w:rsidP="0017395E">
      <w:pPr>
        <w:ind w:right="-1"/>
        <w:jc w:val="center"/>
        <w:rPr>
          <w:b/>
          <w:szCs w:val="28"/>
        </w:rPr>
      </w:pPr>
    </w:p>
    <w:p w:rsidR="0017395E" w:rsidRPr="00950AC4" w:rsidRDefault="0017395E" w:rsidP="0017395E">
      <w:pPr>
        <w:ind w:right="-1"/>
        <w:jc w:val="center"/>
        <w:rPr>
          <w:b/>
          <w:szCs w:val="28"/>
        </w:rPr>
      </w:pPr>
      <w:r w:rsidRPr="00950AC4">
        <w:rPr>
          <w:b/>
          <w:szCs w:val="28"/>
        </w:rPr>
        <w:t>Саратов 201</w:t>
      </w:r>
      <w:r>
        <w:rPr>
          <w:b/>
          <w:szCs w:val="28"/>
        </w:rPr>
        <w:t>9</w:t>
      </w:r>
    </w:p>
    <w:p w:rsidR="0017395E" w:rsidRPr="00950AC4" w:rsidRDefault="0017395E" w:rsidP="0017395E">
      <w:pPr>
        <w:rPr>
          <w:b/>
          <w:bCs/>
          <w:szCs w:val="28"/>
        </w:rPr>
        <w:sectPr w:rsidR="0017395E" w:rsidRPr="00950AC4" w:rsidSect="00DA5333">
          <w:footerReference w:type="even" r:id="rId83"/>
          <w:footerReference w:type="default" r:id="rId84"/>
          <w:headerReference w:type="first" r:id="rId85"/>
          <w:footerReference w:type="first" r:id="rId86"/>
          <w:pgSz w:w="11906" w:h="16838"/>
          <w:pgMar w:top="426" w:right="566" w:bottom="567" w:left="851" w:header="426" w:footer="103" w:gutter="0"/>
          <w:cols w:space="720"/>
          <w:titlePg/>
          <w:docGrid w:linePitch="360"/>
        </w:sectPr>
      </w:pPr>
    </w:p>
    <w:p w:rsidR="0017395E" w:rsidRPr="00950AC4" w:rsidRDefault="0017395E" w:rsidP="0017395E">
      <w:pPr>
        <w:pStyle w:val="ab"/>
        <w:spacing w:line="276" w:lineRule="auto"/>
        <w:ind w:right="-1"/>
        <w:rPr>
          <w:spacing w:val="-10"/>
          <w:szCs w:val="28"/>
        </w:rPr>
      </w:pPr>
      <w:r w:rsidRPr="00950AC4">
        <w:rPr>
          <w:spacing w:val="-10"/>
          <w:szCs w:val="28"/>
        </w:rPr>
        <w:lastRenderedPageBreak/>
        <w:t>ОБЩЕСТВО С ОГРАНИЧЕННОЙ ОТВЕТСТВЕННОСТЬЮ</w:t>
      </w:r>
    </w:p>
    <w:p w:rsidR="0017395E" w:rsidRPr="00950AC4" w:rsidRDefault="0017395E" w:rsidP="0017395E">
      <w:pPr>
        <w:pStyle w:val="ab"/>
        <w:spacing w:after="240" w:line="276" w:lineRule="auto"/>
        <w:ind w:right="-1"/>
        <w:rPr>
          <w:spacing w:val="-10"/>
          <w:szCs w:val="28"/>
        </w:rPr>
      </w:pPr>
      <w:r w:rsidRPr="00950AC4">
        <w:rPr>
          <w:spacing w:val="-10"/>
          <w:szCs w:val="28"/>
        </w:rPr>
        <w:t>ТАПМ «САРАТОВАРХПРОЕКТ»</w:t>
      </w:r>
    </w:p>
    <w:p w:rsidR="0017395E" w:rsidRPr="00950AC4" w:rsidRDefault="0017395E" w:rsidP="0017395E">
      <w:pPr>
        <w:spacing w:line="276" w:lineRule="auto"/>
        <w:ind w:right="283"/>
        <w:rPr>
          <w:sz w:val="24"/>
          <w:szCs w:val="24"/>
        </w:rPr>
      </w:pPr>
      <w:r w:rsidRPr="00950AC4">
        <w:rPr>
          <w:sz w:val="24"/>
          <w:szCs w:val="24"/>
        </w:rPr>
        <w:t>Свидетельство: № 2062 от 8 августа 2016 г.</w:t>
      </w:r>
    </w:p>
    <w:p w:rsidR="0017395E" w:rsidRPr="00950AC4" w:rsidRDefault="0017395E" w:rsidP="0017395E">
      <w:pPr>
        <w:rPr>
          <w:szCs w:val="28"/>
        </w:rPr>
      </w:pPr>
      <w:r w:rsidRPr="00950AC4">
        <w:rPr>
          <w:bCs/>
          <w:color w:val="000000"/>
          <w:szCs w:val="28"/>
          <w:shd w:val="clear" w:color="auto" w:fill="FFFFFF"/>
        </w:rPr>
        <w:t xml:space="preserve">Заказчик: </w:t>
      </w:r>
      <w:r w:rsidRPr="00950AC4">
        <w:rPr>
          <w:szCs w:val="28"/>
        </w:rPr>
        <w:t>Администрация Краснореченского муниципального образования Пугачевского муниципального района Саратовской области</w:t>
      </w:r>
    </w:p>
    <w:p w:rsidR="0017395E" w:rsidRPr="00950AC4" w:rsidRDefault="0017395E" w:rsidP="0017395E">
      <w:pPr>
        <w:spacing w:after="240" w:line="276" w:lineRule="auto"/>
        <w:ind w:right="283"/>
        <w:rPr>
          <w:bCs/>
          <w:color w:val="000000"/>
          <w:sz w:val="24"/>
          <w:szCs w:val="24"/>
          <w:shd w:val="clear" w:color="auto" w:fill="FFFFFF"/>
        </w:rPr>
      </w:pPr>
    </w:p>
    <w:p w:rsidR="0017395E" w:rsidRPr="00950AC4" w:rsidRDefault="0017395E" w:rsidP="0017395E">
      <w:pPr>
        <w:spacing w:line="259" w:lineRule="auto"/>
        <w:ind w:left="1276" w:right="850"/>
        <w:jc w:val="center"/>
        <w:rPr>
          <w:b/>
          <w:sz w:val="36"/>
          <w:szCs w:val="36"/>
        </w:rPr>
      </w:pPr>
    </w:p>
    <w:p w:rsidR="0017395E" w:rsidRPr="00950AC4" w:rsidRDefault="0017395E" w:rsidP="0017395E">
      <w:pPr>
        <w:spacing w:line="259" w:lineRule="auto"/>
        <w:ind w:left="1276" w:right="850"/>
        <w:jc w:val="center"/>
        <w:rPr>
          <w:b/>
          <w:sz w:val="36"/>
          <w:szCs w:val="36"/>
        </w:rPr>
      </w:pPr>
    </w:p>
    <w:p w:rsidR="0017395E" w:rsidRPr="00950AC4" w:rsidRDefault="0017395E" w:rsidP="0017395E">
      <w:pPr>
        <w:spacing w:line="259" w:lineRule="auto"/>
        <w:ind w:left="1276" w:right="850"/>
        <w:jc w:val="center"/>
        <w:rPr>
          <w:b/>
          <w:sz w:val="36"/>
          <w:szCs w:val="36"/>
        </w:rPr>
      </w:pPr>
    </w:p>
    <w:p w:rsidR="0017395E" w:rsidRPr="00950AC4" w:rsidRDefault="0017395E" w:rsidP="0017395E">
      <w:pPr>
        <w:spacing w:line="259" w:lineRule="auto"/>
        <w:ind w:left="1276" w:right="850"/>
        <w:jc w:val="center"/>
        <w:rPr>
          <w:sz w:val="36"/>
          <w:szCs w:val="36"/>
        </w:rPr>
      </w:pPr>
      <w:r w:rsidRPr="00950AC4">
        <w:rPr>
          <w:b/>
          <w:sz w:val="36"/>
          <w:szCs w:val="36"/>
        </w:rPr>
        <w:t xml:space="preserve">Генеральная схема водоотведения поселка </w:t>
      </w:r>
      <w:r>
        <w:rPr>
          <w:b/>
          <w:sz w:val="36"/>
          <w:szCs w:val="36"/>
        </w:rPr>
        <w:t>Солянский</w:t>
      </w:r>
      <w:r w:rsidRPr="00950AC4">
        <w:rPr>
          <w:b/>
          <w:sz w:val="36"/>
          <w:szCs w:val="36"/>
        </w:rPr>
        <w:t xml:space="preserve"> Краснореченского муниципального образования Пугачевского муниципального района Саратовской области</w:t>
      </w:r>
    </w:p>
    <w:p w:rsidR="0017395E" w:rsidRPr="00950AC4" w:rsidRDefault="0017395E" w:rsidP="0017395E">
      <w:pPr>
        <w:spacing w:after="240" w:line="276" w:lineRule="auto"/>
        <w:ind w:right="-1"/>
        <w:jc w:val="center"/>
        <w:rPr>
          <w:b/>
          <w:bCs/>
          <w:color w:val="000000"/>
          <w:szCs w:val="28"/>
          <w:shd w:val="clear" w:color="auto" w:fill="FFFFFF"/>
        </w:rPr>
      </w:pPr>
    </w:p>
    <w:p w:rsidR="0017395E" w:rsidRPr="00950AC4" w:rsidRDefault="0017395E" w:rsidP="0017395E">
      <w:pPr>
        <w:spacing w:after="240" w:line="276" w:lineRule="auto"/>
        <w:ind w:right="-1"/>
        <w:rPr>
          <w:b/>
          <w:bCs/>
          <w:color w:val="000000"/>
          <w:szCs w:val="28"/>
          <w:shd w:val="clear" w:color="auto" w:fill="FFFFFF"/>
        </w:rPr>
      </w:pPr>
    </w:p>
    <w:p w:rsidR="0017395E" w:rsidRPr="00950AC4" w:rsidRDefault="0017395E" w:rsidP="0017395E">
      <w:pPr>
        <w:spacing w:before="240" w:line="276" w:lineRule="auto"/>
        <w:ind w:right="-1"/>
        <w:jc w:val="center"/>
        <w:rPr>
          <w:b/>
          <w:szCs w:val="28"/>
        </w:rPr>
      </w:pPr>
    </w:p>
    <w:p w:rsidR="0017395E" w:rsidRPr="00950AC4" w:rsidRDefault="0017395E" w:rsidP="0017395E">
      <w:pPr>
        <w:spacing w:before="240" w:line="276" w:lineRule="auto"/>
        <w:ind w:right="-1"/>
        <w:jc w:val="center"/>
        <w:rPr>
          <w:b/>
          <w:szCs w:val="28"/>
        </w:rPr>
      </w:pPr>
      <w:r w:rsidRPr="00950AC4">
        <w:rPr>
          <w:b/>
          <w:szCs w:val="28"/>
        </w:rPr>
        <w:t>01-03-20-НК</w:t>
      </w:r>
    </w:p>
    <w:p w:rsidR="0017395E" w:rsidRPr="00950AC4" w:rsidRDefault="0017395E" w:rsidP="0017395E">
      <w:pPr>
        <w:ind w:right="283"/>
        <w:jc w:val="center"/>
        <w:rPr>
          <w:b/>
          <w:szCs w:val="28"/>
        </w:rPr>
      </w:pPr>
    </w:p>
    <w:p w:rsidR="0017395E" w:rsidRPr="00950AC4" w:rsidRDefault="0017395E" w:rsidP="0017395E">
      <w:pPr>
        <w:ind w:right="283"/>
        <w:rPr>
          <w:b/>
          <w:szCs w:val="28"/>
        </w:rPr>
      </w:pPr>
    </w:p>
    <w:p w:rsidR="0017395E" w:rsidRPr="00950AC4" w:rsidRDefault="0017395E" w:rsidP="0017395E">
      <w:pPr>
        <w:ind w:right="283"/>
        <w:jc w:val="center"/>
        <w:rPr>
          <w:b/>
          <w:szCs w:val="28"/>
        </w:rPr>
      </w:pPr>
    </w:p>
    <w:p w:rsidR="0017395E" w:rsidRPr="00950AC4" w:rsidRDefault="0017395E" w:rsidP="0017395E">
      <w:pPr>
        <w:pStyle w:val="a3"/>
        <w:tabs>
          <w:tab w:val="left" w:pos="3030"/>
        </w:tabs>
        <w:ind w:left="1134" w:right="-143"/>
        <w:jc w:val="left"/>
        <w:outlineLvl w:val="0"/>
        <w:rPr>
          <w:b/>
          <w:spacing w:val="-10"/>
          <w:sz w:val="28"/>
          <w:szCs w:val="28"/>
        </w:rPr>
      </w:pPr>
    </w:p>
    <w:p w:rsidR="0017395E" w:rsidRPr="00950AC4" w:rsidRDefault="0017395E" w:rsidP="0017395E">
      <w:pPr>
        <w:pStyle w:val="a3"/>
        <w:tabs>
          <w:tab w:val="left" w:pos="3030"/>
        </w:tabs>
        <w:ind w:left="1134" w:right="-143"/>
        <w:jc w:val="left"/>
        <w:outlineLvl w:val="0"/>
        <w:rPr>
          <w:b/>
          <w:spacing w:val="-10"/>
          <w:sz w:val="28"/>
          <w:szCs w:val="28"/>
        </w:rPr>
      </w:pPr>
    </w:p>
    <w:p w:rsidR="0017395E" w:rsidRPr="00950AC4" w:rsidRDefault="0017395E" w:rsidP="0017395E">
      <w:pPr>
        <w:pStyle w:val="a3"/>
        <w:tabs>
          <w:tab w:val="left" w:pos="3030"/>
        </w:tabs>
        <w:ind w:left="1134" w:right="-143"/>
        <w:jc w:val="left"/>
        <w:outlineLvl w:val="0"/>
        <w:rPr>
          <w:b/>
          <w:spacing w:val="-10"/>
          <w:sz w:val="28"/>
          <w:szCs w:val="28"/>
        </w:rPr>
      </w:pPr>
    </w:p>
    <w:p w:rsidR="0017395E" w:rsidRPr="00950AC4" w:rsidRDefault="0017395E" w:rsidP="0017395E">
      <w:pPr>
        <w:pStyle w:val="a3"/>
        <w:tabs>
          <w:tab w:val="left" w:pos="3030"/>
        </w:tabs>
        <w:ind w:left="1134" w:right="-143"/>
        <w:jc w:val="left"/>
        <w:outlineLvl w:val="0"/>
        <w:rPr>
          <w:b/>
          <w:spacing w:val="-10"/>
          <w:sz w:val="28"/>
          <w:szCs w:val="28"/>
        </w:rPr>
      </w:pPr>
    </w:p>
    <w:p w:rsidR="0017395E" w:rsidRPr="00950AC4" w:rsidRDefault="0017395E" w:rsidP="0017395E">
      <w:pPr>
        <w:pStyle w:val="a3"/>
        <w:tabs>
          <w:tab w:val="left" w:pos="3030"/>
        </w:tabs>
        <w:ind w:left="1134" w:right="-143"/>
        <w:jc w:val="left"/>
        <w:outlineLvl w:val="0"/>
        <w:rPr>
          <w:b/>
          <w:spacing w:val="-10"/>
          <w:sz w:val="28"/>
          <w:szCs w:val="28"/>
        </w:rPr>
      </w:pPr>
      <w:r w:rsidRPr="00950AC4">
        <w:rPr>
          <w:b/>
          <w:spacing w:val="-10"/>
          <w:sz w:val="28"/>
          <w:szCs w:val="28"/>
        </w:rPr>
        <w:t>Директор</w:t>
      </w:r>
      <w:r w:rsidRPr="00950AC4">
        <w:rPr>
          <w:b/>
          <w:spacing w:val="-10"/>
          <w:sz w:val="28"/>
          <w:szCs w:val="28"/>
        </w:rPr>
        <w:tab/>
      </w:r>
      <w:r w:rsidRPr="00950AC4">
        <w:rPr>
          <w:b/>
          <w:spacing w:val="-10"/>
          <w:sz w:val="28"/>
          <w:szCs w:val="28"/>
        </w:rPr>
        <w:tab/>
      </w:r>
      <w:r w:rsidRPr="00950AC4">
        <w:rPr>
          <w:b/>
          <w:spacing w:val="-10"/>
          <w:sz w:val="28"/>
          <w:szCs w:val="28"/>
        </w:rPr>
        <w:tab/>
      </w:r>
      <w:r w:rsidRPr="00950AC4">
        <w:rPr>
          <w:b/>
          <w:spacing w:val="-10"/>
          <w:sz w:val="28"/>
          <w:szCs w:val="28"/>
        </w:rPr>
        <w:tab/>
      </w:r>
      <w:r w:rsidRPr="00950AC4">
        <w:rPr>
          <w:b/>
          <w:spacing w:val="-10"/>
          <w:sz w:val="28"/>
          <w:szCs w:val="28"/>
        </w:rPr>
        <w:tab/>
      </w:r>
      <w:r w:rsidRPr="00950AC4">
        <w:rPr>
          <w:b/>
          <w:spacing w:val="-10"/>
          <w:sz w:val="28"/>
          <w:szCs w:val="28"/>
        </w:rPr>
        <w:tab/>
      </w:r>
      <w:r w:rsidRPr="00950AC4">
        <w:rPr>
          <w:b/>
          <w:spacing w:val="-10"/>
          <w:sz w:val="28"/>
          <w:szCs w:val="28"/>
        </w:rPr>
        <w:tab/>
        <w:t xml:space="preserve">          С.А. </w:t>
      </w:r>
      <w:proofErr w:type="spellStart"/>
      <w:r w:rsidRPr="00950AC4">
        <w:rPr>
          <w:b/>
          <w:spacing w:val="-10"/>
          <w:sz w:val="28"/>
          <w:szCs w:val="28"/>
        </w:rPr>
        <w:t>Шкурин</w:t>
      </w:r>
      <w:proofErr w:type="spellEnd"/>
    </w:p>
    <w:p w:rsidR="0017395E" w:rsidRPr="00950AC4" w:rsidRDefault="0017395E" w:rsidP="0017395E">
      <w:pPr>
        <w:ind w:left="1134" w:right="283"/>
        <w:rPr>
          <w:b/>
          <w:szCs w:val="28"/>
        </w:rPr>
      </w:pPr>
    </w:p>
    <w:p w:rsidR="0017395E" w:rsidRPr="00950AC4" w:rsidRDefault="0017395E" w:rsidP="0017395E">
      <w:pPr>
        <w:ind w:right="283"/>
        <w:rPr>
          <w:b/>
          <w:szCs w:val="28"/>
        </w:rPr>
      </w:pPr>
    </w:p>
    <w:p w:rsidR="0017395E" w:rsidRPr="00950AC4" w:rsidRDefault="0017395E" w:rsidP="0017395E">
      <w:pPr>
        <w:pStyle w:val="a3"/>
        <w:tabs>
          <w:tab w:val="left" w:pos="3030"/>
        </w:tabs>
        <w:ind w:left="1134" w:right="-143"/>
        <w:jc w:val="left"/>
        <w:outlineLvl w:val="0"/>
        <w:rPr>
          <w:b/>
          <w:sz w:val="28"/>
          <w:szCs w:val="28"/>
        </w:rPr>
      </w:pPr>
      <w:r w:rsidRPr="00950AC4">
        <w:rPr>
          <w:b/>
          <w:spacing w:val="-10"/>
          <w:sz w:val="28"/>
          <w:szCs w:val="28"/>
        </w:rPr>
        <w:t>Главный инженер проекта</w:t>
      </w:r>
      <w:r w:rsidRPr="00950AC4">
        <w:rPr>
          <w:b/>
          <w:sz w:val="28"/>
          <w:szCs w:val="28"/>
        </w:rPr>
        <w:tab/>
      </w:r>
      <w:r w:rsidRPr="00950AC4">
        <w:rPr>
          <w:b/>
          <w:sz w:val="28"/>
          <w:szCs w:val="28"/>
        </w:rPr>
        <w:tab/>
      </w:r>
      <w:r w:rsidRPr="00950AC4">
        <w:rPr>
          <w:b/>
          <w:sz w:val="28"/>
          <w:szCs w:val="28"/>
        </w:rPr>
        <w:tab/>
      </w:r>
      <w:r w:rsidRPr="00950AC4">
        <w:rPr>
          <w:b/>
          <w:sz w:val="28"/>
          <w:szCs w:val="28"/>
        </w:rPr>
        <w:tab/>
      </w:r>
      <w:r w:rsidRPr="00950AC4">
        <w:rPr>
          <w:b/>
          <w:sz w:val="28"/>
          <w:szCs w:val="28"/>
        </w:rPr>
        <w:tab/>
        <w:t>Е.А. Фалалеев</w:t>
      </w:r>
    </w:p>
    <w:p w:rsidR="0017395E" w:rsidRPr="00950AC4" w:rsidRDefault="0017395E" w:rsidP="0017395E">
      <w:pPr>
        <w:ind w:right="283"/>
        <w:jc w:val="center"/>
        <w:rPr>
          <w:b/>
          <w:szCs w:val="28"/>
        </w:rPr>
      </w:pPr>
    </w:p>
    <w:p w:rsidR="0017395E" w:rsidRPr="00950AC4" w:rsidRDefault="0017395E" w:rsidP="0017395E">
      <w:pPr>
        <w:ind w:right="283"/>
        <w:jc w:val="center"/>
        <w:rPr>
          <w:b/>
          <w:szCs w:val="28"/>
        </w:rPr>
      </w:pPr>
    </w:p>
    <w:p w:rsidR="0017395E" w:rsidRPr="00950AC4" w:rsidRDefault="0017395E" w:rsidP="0017395E">
      <w:pPr>
        <w:ind w:right="283"/>
        <w:rPr>
          <w:b/>
          <w:szCs w:val="28"/>
        </w:rPr>
      </w:pPr>
    </w:p>
    <w:p w:rsidR="0017395E" w:rsidRPr="00950AC4" w:rsidRDefault="0017395E" w:rsidP="0017395E">
      <w:pPr>
        <w:ind w:right="283"/>
        <w:rPr>
          <w:b/>
          <w:szCs w:val="28"/>
        </w:rPr>
      </w:pPr>
    </w:p>
    <w:p w:rsidR="0017395E" w:rsidRDefault="0017395E" w:rsidP="00DA5333">
      <w:pPr>
        <w:pStyle w:val="a3"/>
        <w:tabs>
          <w:tab w:val="left" w:pos="3030"/>
        </w:tabs>
        <w:ind w:right="-143"/>
        <w:jc w:val="center"/>
        <w:outlineLvl w:val="0"/>
        <w:rPr>
          <w:b/>
          <w:sz w:val="28"/>
          <w:szCs w:val="28"/>
        </w:rPr>
      </w:pPr>
      <w:r w:rsidRPr="00950AC4">
        <w:rPr>
          <w:b/>
          <w:sz w:val="28"/>
          <w:szCs w:val="28"/>
        </w:rPr>
        <w:t>Саратов 201</w:t>
      </w:r>
      <w:r>
        <w:rPr>
          <w:b/>
          <w:sz w:val="28"/>
          <w:szCs w:val="28"/>
        </w:rPr>
        <w:t>9</w:t>
      </w:r>
    </w:p>
    <w:p w:rsidR="00DA5333" w:rsidRDefault="00DA5333" w:rsidP="00DA5333">
      <w:pPr>
        <w:pStyle w:val="a3"/>
        <w:tabs>
          <w:tab w:val="left" w:pos="3030"/>
        </w:tabs>
        <w:ind w:right="-143"/>
        <w:jc w:val="center"/>
        <w:outlineLvl w:val="0"/>
        <w:rPr>
          <w:b/>
          <w:sz w:val="28"/>
          <w:szCs w:val="28"/>
        </w:rPr>
      </w:pPr>
    </w:p>
    <w:p w:rsidR="00DA5333" w:rsidRDefault="00DA5333" w:rsidP="00DA5333">
      <w:pPr>
        <w:pStyle w:val="a3"/>
        <w:tabs>
          <w:tab w:val="left" w:pos="3030"/>
        </w:tabs>
        <w:ind w:right="-143"/>
        <w:jc w:val="center"/>
        <w:outlineLvl w:val="0"/>
        <w:rPr>
          <w:b/>
          <w:sz w:val="28"/>
          <w:szCs w:val="28"/>
        </w:rPr>
      </w:pPr>
    </w:p>
    <w:p w:rsidR="00DA5333" w:rsidRDefault="00DA5333" w:rsidP="00DA5333">
      <w:pPr>
        <w:pStyle w:val="a3"/>
        <w:tabs>
          <w:tab w:val="left" w:pos="3030"/>
        </w:tabs>
        <w:ind w:right="-143"/>
        <w:jc w:val="center"/>
        <w:outlineLvl w:val="0"/>
        <w:rPr>
          <w:b/>
          <w:sz w:val="28"/>
          <w:szCs w:val="28"/>
        </w:rPr>
      </w:pPr>
    </w:p>
    <w:p w:rsidR="00DA5333" w:rsidRDefault="00DA5333" w:rsidP="00DA5333">
      <w:pPr>
        <w:pStyle w:val="a3"/>
        <w:tabs>
          <w:tab w:val="left" w:pos="3030"/>
        </w:tabs>
        <w:ind w:right="-143"/>
        <w:jc w:val="center"/>
        <w:outlineLvl w:val="0"/>
        <w:rPr>
          <w:b/>
          <w:sz w:val="28"/>
          <w:szCs w:val="28"/>
        </w:rPr>
      </w:pPr>
    </w:p>
    <w:p w:rsidR="00DA5333" w:rsidRDefault="00DA5333" w:rsidP="00DA5333">
      <w:pPr>
        <w:pStyle w:val="a3"/>
        <w:tabs>
          <w:tab w:val="left" w:pos="3030"/>
        </w:tabs>
        <w:ind w:right="-143"/>
        <w:jc w:val="center"/>
        <w:outlineLvl w:val="0"/>
        <w:rPr>
          <w:b/>
          <w:sz w:val="28"/>
          <w:szCs w:val="28"/>
        </w:rPr>
      </w:pPr>
    </w:p>
    <w:p w:rsidR="00DA5333" w:rsidRDefault="00DA5333" w:rsidP="00DA5333">
      <w:pPr>
        <w:pStyle w:val="a3"/>
        <w:tabs>
          <w:tab w:val="left" w:pos="3030"/>
        </w:tabs>
        <w:ind w:right="-143"/>
        <w:jc w:val="center"/>
        <w:outlineLvl w:val="0"/>
        <w:rPr>
          <w:b/>
          <w:sz w:val="28"/>
          <w:szCs w:val="28"/>
        </w:rPr>
      </w:pPr>
    </w:p>
    <w:p w:rsidR="00DA5333" w:rsidRPr="00950AC4" w:rsidRDefault="00DA5333" w:rsidP="00DA5333">
      <w:pPr>
        <w:pStyle w:val="a3"/>
        <w:tabs>
          <w:tab w:val="left" w:pos="3030"/>
        </w:tabs>
        <w:ind w:right="-143"/>
        <w:jc w:val="center"/>
        <w:outlineLvl w:val="0"/>
        <w:rPr>
          <w:b/>
          <w:bCs/>
          <w:sz w:val="28"/>
          <w:szCs w:val="28"/>
        </w:rPr>
      </w:pPr>
    </w:p>
    <w:p w:rsidR="0017395E" w:rsidRPr="0080678B" w:rsidRDefault="0017395E" w:rsidP="0017395E">
      <w:pPr>
        <w:spacing w:line="360" w:lineRule="auto"/>
        <w:ind w:left="142"/>
      </w:pPr>
      <w:r w:rsidRPr="0080678B">
        <w:rPr>
          <w:sz w:val="24"/>
        </w:rPr>
        <w:t>ВВЕДЕНИЕ……………………………………………………………………………………..</w:t>
      </w:r>
      <w:r>
        <w:rPr>
          <w:sz w:val="24"/>
        </w:rPr>
        <w:t>2</w:t>
      </w:r>
      <w:r w:rsidRPr="0080678B">
        <w:rPr>
          <w:sz w:val="24"/>
        </w:rPr>
        <w:t xml:space="preserve"> </w:t>
      </w:r>
    </w:p>
    <w:p w:rsidR="0017395E" w:rsidRDefault="0017395E" w:rsidP="0017395E">
      <w:pPr>
        <w:pStyle w:val="1"/>
        <w:numPr>
          <w:ilvl w:val="0"/>
          <w:numId w:val="0"/>
        </w:numPr>
        <w:ind w:left="142"/>
        <w:rPr>
          <w:rFonts w:ascii="Times New Roman" w:hAnsi="Times New Roman"/>
          <w:b w:val="0"/>
        </w:rPr>
      </w:pPr>
      <w:r w:rsidRPr="0080678B">
        <w:rPr>
          <w:rFonts w:ascii="Times New Roman" w:hAnsi="Times New Roman"/>
          <w:b w:val="0"/>
        </w:rPr>
        <w:t>НОРМАТИВНО-ТЕХНИЧЕСКИЕ ДОКУМЕНТЫ…………………………………..…........</w:t>
      </w:r>
      <w:r>
        <w:rPr>
          <w:rFonts w:ascii="Times New Roman" w:hAnsi="Times New Roman"/>
          <w:b w:val="0"/>
        </w:rPr>
        <w:t>6</w:t>
      </w:r>
    </w:p>
    <w:p w:rsidR="0017395E" w:rsidRDefault="0017395E" w:rsidP="0017395E">
      <w:pPr>
        <w:pStyle w:val="1"/>
        <w:numPr>
          <w:ilvl w:val="0"/>
          <w:numId w:val="0"/>
        </w:numPr>
        <w:ind w:left="142"/>
        <w:rPr>
          <w:rFonts w:ascii="Times New Roman" w:hAnsi="Times New Roman"/>
          <w:b w:val="0"/>
        </w:rPr>
      </w:pPr>
      <w:r w:rsidRPr="0080678B">
        <w:rPr>
          <w:rFonts w:ascii="Times New Roman" w:hAnsi="Times New Roman"/>
          <w:b w:val="0"/>
        </w:rPr>
        <w:t xml:space="preserve"> СИСТЕМА ВОДООТВЕДЕНИЯ……………………………………………………….….......</w:t>
      </w:r>
      <w:r>
        <w:rPr>
          <w:rFonts w:ascii="Times New Roman" w:hAnsi="Times New Roman"/>
          <w:b w:val="0"/>
        </w:rPr>
        <w:t>7</w:t>
      </w:r>
      <w:r w:rsidRPr="0080678B">
        <w:rPr>
          <w:rFonts w:ascii="Times New Roman" w:hAnsi="Times New Roman"/>
          <w:b w:val="0"/>
        </w:rPr>
        <w:t xml:space="preserve"> </w:t>
      </w:r>
    </w:p>
    <w:p w:rsidR="0017395E" w:rsidRPr="0080678B" w:rsidRDefault="0017395E" w:rsidP="0017395E">
      <w:pPr>
        <w:pStyle w:val="1"/>
        <w:numPr>
          <w:ilvl w:val="0"/>
          <w:numId w:val="0"/>
        </w:numPr>
        <w:ind w:left="142"/>
        <w:rPr>
          <w:rFonts w:ascii="Times New Roman" w:hAnsi="Times New Roman"/>
        </w:rPr>
      </w:pPr>
      <w:r w:rsidRPr="0080678B">
        <w:rPr>
          <w:rFonts w:ascii="Times New Roman" w:hAnsi="Times New Roman"/>
          <w:b w:val="0"/>
        </w:rPr>
        <w:t>1</w:t>
      </w:r>
      <w:r>
        <w:rPr>
          <w:rFonts w:ascii="Times New Roman" w:hAnsi="Times New Roman"/>
          <w:b w:val="0"/>
        </w:rPr>
        <w:t>.</w:t>
      </w:r>
      <w:r w:rsidRPr="0080678B">
        <w:rPr>
          <w:rFonts w:ascii="Times New Roman" w:hAnsi="Times New Roman"/>
          <w:b w:val="0"/>
        </w:rPr>
        <w:t xml:space="preserve"> СУЩЕСТВУЮЩЕЕ ПОЛОЖЕНИЕ В СФЕРЕ ВОДООТВЕДЕНИЯ МУНИЦИПАЛЬНОГО ОБРАЗОВАНИЯ…………………………………………………......</w:t>
      </w:r>
      <w:r>
        <w:rPr>
          <w:rFonts w:ascii="Times New Roman" w:hAnsi="Times New Roman"/>
          <w:b w:val="0"/>
        </w:rPr>
        <w:t>7</w:t>
      </w:r>
    </w:p>
    <w:p w:rsidR="0017395E" w:rsidRPr="0080678B" w:rsidRDefault="0017395E" w:rsidP="0017395E">
      <w:pPr>
        <w:spacing w:line="360" w:lineRule="auto"/>
        <w:ind w:left="142"/>
      </w:pPr>
      <w:r w:rsidRPr="0080678B">
        <w:rPr>
          <w:sz w:val="24"/>
        </w:rPr>
        <w:t>1.1</w:t>
      </w:r>
      <w:r>
        <w:rPr>
          <w:sz w:val="24"/>
        </w:rPr>
        <w:t>.</w:t>
      </w:r>
      <w:r w:rsidRPr="0080678B">
        <w:rPr>
          <w:sz w:val="24"/>
        </w:rPr>
        <w:t xml:space="preserve">  ОБЩАЯ ХАРАКТЕРИСТИКА ТЕРРИТОРИИ  ПОСЕЛКА И СОВРЕМЕННАЯ  </w:t>
      </w:r>
    </w:p>
    <w:p w:rsidR="0017395E" w:rsidRDefault="0017395E" w:rsidP="0017395E">
      <w:pPr>
        <w:pStyle w:val="1"/>
        <w:numPr>
          <w:ilvl w:val="0"/>
          <w:numId w:val="0"/>
        </w:numPr>
        <w:ind w:left="142"/>
        <w:rPr>
          <w:rFonts w:ascii="Times New Roman" w:hAnsi="Times New Roman"/>
          <w:b w:val="0"/>
        </w:rPr>
      </w:pPr>
      <w:r w:rsidRPr="0080678B">
        <w:rPr>
          <w:rFonts w:ascii="Times New Roman" w:hAnsi="Times New Roman"/>
          <w:b w:val="0"/>
        </w:rPr>
        <w:t>ПЛАНИРОВОЧНАЯ СИТУАЦИЯ……………………………………………………...……..</w:t>
      </w:r>
      <w:r>
        <w:rPr>
          <w:rFonts w:ascii="Times New Roman" w:hAnsi="Times New Roman"/>
          <w:b w:val="0"/>
        </w:rPr>
        <w:t>7</w:t>
      </w:r>
    </w:p>
    <w:p w:rsidR="0017395E" w:rsidRDefault="0017395E" w:rsidP="0017395E">
      <w:pPr>
        <w:pStyle w:val="1"/>
        <w:numPr>
          <w:ilvl w:val="0"/>
          <w:numId w:val="0"/>
        </w:numPr>
        <w:ind w:left="142"/>
        <w:rPr>
          <w:rFonts w:ascii="Times New Roman" w:hAnsi="Times New Roman"/>
          <w:b w:val="0"/>
        </w:rPr>
      </w:pPr>
      <w:r w:rsidRPr="0080678B">
        <w:rPr>
          <w:rFonts w:ascii="Times New Roman" w:hAnsi="Times New Roman"/>
          <w:b w:val="0"/>
        </w:rPr>
        <w:t>1.2</w:t>
      </w:r>
      <w:r>
        <w:rPr>
          <w:rFonts w:ascii="Times New Roman" w:hAnsi="Times New Roman"/>
          <w:b w:val="0"/>
        </w:rPr>
        <w:t>.</w:t>
      </w:r>
      <w:r w:rsidRPr="0080678B">
        <w:rPr>
          <w:rFonts w:ascii="Times New Roman" w:hAnsi="Times New Roman"/>
          <w:b w:val="0"/>
        </w:rPr>
        <w:t xml:space="preserve"> СУЩЕСТВУЮЩАЯ СИСТЕМА ВОДООТВЕДЕНИЯ……………………………...…</w:t>
      </w:r>
      <w:r>
        <w:rPr>
          <w:rFonts w:ascii="Times New Roman" w:hAnsi="Times New Roman"/>
          <w:b w:val="0"/>
        </w:rPr>
        <w:t>8</w:t>
      </w:r>
      <w:r w:rsidRPr="0080678B">
        <w:rPr>
          <w:rFonts w:ascii="Times New Roman" w:hAnsi="Times New Roman"/>
          <w:b w:val="0"/>
        </w:rPr>
        <w:t xml:space="preserve"> </w:t>
      </w:r>
    </w:p>
    <w:p w:rsidR="0017395E" w:rsidRPr="0080678B" w:rsidRDefault="0017395E" w:rsidP="0017395E">
      <w:pPr>
        <w:pStyle w:val="1"/>
        <w:numPr>
          <w:ilvl w:val="0"/>
          <w:numId w:val="0"/>
        </w:numPr>
        <w:ind w:left="142"/>
        <w:rPr>
          <w:rFonts w:ascii="Times New Roman" w:hAnsi="Times New Roman"/>
        </w:rPr>
      </w:pPr>
      <w:r w:rsidRPr="0080678B">
        <w:rPr>
          <w:rFonts w:ascii="Times New Roman" w:hAnsi="Times New Roman"/>
          <w:b w:val="0"/>
        </w:rPr>
        <w:t>2</w:t>
      </w:r>
      <w:r>
        <w:rPr>
          <w:rFonts w:ascii="Times New Roman" w:hAnsi="Times New Roman"/>
          <w:b w:val="0"/>
        </w:rPr>
        <w:t>.</w:t>
      </w:r>
      <w:r w:rsidRPr="0080678B">
        <w:rPr>
          <w:rFonts w:ascii="Times New Roman" w:hAnsi="Times New Roman"/>
          <w:b w:val="0"/>
        </w:rPr>
        <w:t xml:space="preserve"> ПЕРЕСПЕКТИВНАЯ СХЕМА СИСТЕМЫ ВОДООТВЕДЕНИЯ………………………..1</w:t>
      </w:r>
      <w:r>
        <w:rPr>
          <w:rFonts w:ascii="Times New Roman" w:hAnsi="Times New Roman"/>
          <w:b w:val="0"/>
        </w:rPr>
        <w:t>0</w:t>
      </w:r>
      <w:r w:rsidRPr="0080678B">
        <w:rPr>
          <w:rFonts w:ascii="Times New Roman" w:hAnsi="Times New Roman"/>
          <w:b w:val="0"/>
        </w:rPr>
        <w:t xml:space="preserve"> </w:t>
      </w:r>
    </w:p>
    <w:p w:rsidR="0017395E" w:rsidRPr="0080678B" w:rsidRDefault="0017395E" w:rsidP="0017395E">
      <w:pPr>
        <w:spacing w:line="360" w:lineRule="auto"/>
        <w:ind w:left="142"/>
      </w:pPr>
      <w:r>
        <w:rPr>
          <w:sz w:val="24"/>
        </w:rPr>
        <w:t>2.1.</w:t>
      </w:r>
      <w:r w:rsidRPr="0080678B">
        <w:rPr>
          <w:sz w:val="24"/>
        </w:rPr>
        <w:t xml:space="preserve"> БАЛАНСЫ  ПРОИЗВОДИТЕЛЬНОСТИ  СООРУЖЕНИЙ СИСТЕМЫ ВОДОСНАБЖЕНИЯ И ПОТРЕБЛЕНИЯ ВОДЫ В ЗОНАХ ДЕЙСТВИЯ ИСТОЧНИКОВ </w:t>
      </w:r>
    </w:p>
    <w:p w:rsidR="0017395E" w:rsidRPr="0080678B" w:rsidRDefault="0017395E" w:rsidP="0017395E">
      <w:pPr>
        <w:pStyle w:val="1"/>
        <w:numPr>
          <w:ilvl w:val="0"/>
          <w:numId w:val="0"/>
        </w:numPr>
        <w:ind w:left="142"/>
        <w:rPr>
          <w:rFonts w:ascii="Times New Roman" w:hAnsi="Times New Roman"/>
        </w:rPr>
      </w:pPr>
      <w:r w:rsidRPr="0080678B">
        <w:rPr>
          <w:rFonts w:ascii="Times New Roman" w:hAnsi="Times New Roman"/>
          <w:b w:val="0"/>
        </w:rPr>
        <w:t>ВОДОСНАБЖЕНИЯ …………………………………………………………………………1</w:t>
      </w:r>
      <w:r>
        <w:rPr>
          <w:rFonts w:ascii="Times New Roman" w:hAnsi="Times New Roman"/>
          <w:b w:val="0"/>
        </w:rPr>
        <w:t>0</w:t>
      </w:r>
      <w:r w:rsidRPr="0080678B">
        <w:rPr>
          <w:rFonts w:ascii="Times New Roman" w:hAnsi="Times New Roman"/>
          <w:b w:val="0"/>
        </w:rPr>
        <w:t xml:space="preserve"> </w:t>
      </w:r>
    </w:p>
    <w:p w:rsidR="0017395E" w:rsidRDefault="0017395E" w:rsidP="0017395E">
      <w:pPr>
        <w:spacing w:line="360" w:lineRule="auto"/>
        <w:ind w:left="142"/>
        <w:rPr>
          <w:sz w:val="24"/>
        </w:rPr>
      </w:pPr>
      <w:r w:rsidRPr="0080678B">
        <w:rPr>
          <w:sz w:val="24"/>
        </w:rPr>
        <w:t>2.2</w:t>
      </w:r>
      <w:r>
        <w:rPr>
          <w:sz w:val="24"/>
        </w:rPr>
        <w:t>.</w:t>
      </w:r>
      <w:r w:rsidRPr="0080678B">
        <w:rPr>
          <w:sz w:val="24"/>
        </w:rPr>
        <w:t xml:space="preserve"> ПРЕДЛОЖЕНИЯ ПО СТРОИТЕЛЬСТВУ, РЕКОНСТРУКЦИИ И МОДЕРНИЗАЦИИ </w:t>
      </w:r>
    </w:p>
    <w:p w:rsidR="0017395E" w:rsidRPr="0080678B" w:rsidRDefault="0017395E" w:rsidP="0017395E">
      <w:pPr>
        <w:spacing w:line="360" w:lineRule="auto"/>
        <w:ind w:left="142"/>
      </w:pPr>
      <w:r w:rsidRPr="0080678B">
        <w:rPr>
          <w:sz w:val="24"/>
        </w:rPr>
        <w:t>ОБЪЕКТОВ СИСТЕМ ВОДООТВЕДЕНИЯ……………………………………………..….</w:t>
      </w:r>
      <w:r>
        <w:rPr>
          <w:sz w:val="24"/>
        </w:rPr>
        <w:t>13</w:t>
      </w:r>
      <w:r w:rsidRPr="0080678B">
        <w:rPr>
          <w:sz w:val="24"/>
        </w:rPr>
        <w:t xml:space="preserve"> </w:t>
      </w:r>
    </w:p>
    <w:p w:rsidR="0017395E" w:rsidRDefault="0017395E" w:rsidP="0017395E">
      <w:pPr>
        <w:spacing w:line="360" w:lineRule="auto"/>
        <w:ind w:left="142"/>
        <w:rPr>
          <w:sz w:val="24"/>
        </w:rPr>
      </w:pPr>
      <w:r>
        <w:rPr>
          <w:sz w:val="24"/>
        </w:rPr>
        <w:t>3.</w:t>
      </w:r>
      <w:r w:rsidRPr="0080678B">
        <w:rPr>
          <w:sz w:val="24"/>
        </w:rPr>
        <w:t>ФИНАНСОВЫЕ ПОТРЕБНОСТИ ДЛЯ РЕАЛИЗАЦИИ ПРОГРАММЫ………….……</w:t>
      </w:r>
      <w:r>
        <w:rPr>
          <w:sz w:val="24"/>
        </w:rPr>
        <w:t>15</w:t>
      </w:r>
    </w:p>
    <w:p w:rsidR="0017395E" w:rsidRDefault="0017395E" w:rsidP="0017395E">
      <w:pPr>
        <w:spacing w:line="360" w:lineRule="auto"/>
        <w:ind w:left="142"/>
        <w:rPr>
          <w:sz w:val="24"/>
        </w:rPr>
      </w:pPr>
      <w:r w:rsidRPr="0080678B">
        <w:rPr>
          <w:sz w:val="24"/>
        </w:rPr>
        <w:t>4</w:t>
      </w:r>
      <w:r>
        <w:rPr>
          <w:sz w:val="24"/>
        </w:rPr>
        <w:t>.</w:t>
      </w:r>
      <w:r w:rsidRPr="0080678B">
        <w:rPr>
          <w:sz w:val="24"/>
        </w:rPr>
        <w:t xml:space="preserve"> ОСНОВНЫЕ ФИНАНСОВЫЕ ПОКАЗАТЕ</w:t>
      </w:r>
      <w:r>
        <w:rPr>
          <w:sz w:val="24"/>
        </w:rPr>
        <w:t xml:space="preserve">ЛИ……………………………………………16 </w:t>
      </w:r>
    </w:p>
    <w:p w:rsidR="0017395E" w:rsidRDefault="0017395E" w:rsidP="0017395E">
      <w:pPr>
        <w:spacing w:line="360" w:lineRule="auto"/>
        <w:ind w:left="142"/>
        <w:rPr>
          <w:sz w:val="24"/>
        </w:rPr>
      </w:pPr>
      <w:r>
        <w:rPr>
          <w:sz w:val="24"/>
        </w:rPr>
        <w:t xml:space="preserve">5. </w:t>
      </w:r>
      <w:r w:rsidRPr="0080678B">
        <w:rPr>
          <w:sz w:val="24"/>
        </w:rPr>
        <w:t xml:space="preserve">ОЖИДАЕМЫЕ </w:t>
      </w:r>
      <w:r w:rsidRPr="0080678B">
        <w:rPr>
          <w:sz w:val="24"/>
        </w:rPr>
        <w:tab/>
        <w:t xml:space="preserve">РЕЗУЛЬТАТЫ </w:t>
      </w:r>
      <w:r w:rsidRPr="0080678B">
        <w:rPr>
          <w:sz w:val="24"/>
        </w:rPr>
        <w:tab/>
        <w:t xml:space="preserve">ПРИ </w:t>
      </w:r>
      <w:r w:rsidRPr="0080678B">
        <w:rPr>
          <w:sz w:val="24"/>
        </w:rPr>
        <w:tab/>
        <w:t xml:space="preserve">РЕАЛИЗАЦИИ </w:t>
      </w:r>
      <w:r w:rsidRPr="0080678B">
        <w:rPr>
          <w:sz w:val="24"/>
        </w:rPr>
        <w:tab/>
        <w:t xml:space="preserve">МЕРОПРИЯТИЙ </w:t>
      </w:r>
    </w:p>
    <w:p w:rsidR="0017395E" w:rsidRPr="0080678B" w:rsidRDefault="0017395E" w:rsidP="0017395E">
      <w:pPr>
        <w:spacing w:line="360" w:lineRule="auto"/>
        <w:ind w:left="142"/>
      </w:pPr>
      <w:r w:rsidRPr="0080678B">
        <w:rPr>
          <w:sz w:val="24"/>
        </w:rPr>
        <w:t>ПРОГРАММЫ…………………………………………………………………………………</w:t>
      </w:r>
      <w:r>
        <w:rPr>
          <w:sz w:val="24"/>
        </w:rPr>
        <w:t>16</w:t>
      </w:r>
      <w:r w:rsidRPr="0080678B">
        <w:rPr>
          <w:sz w:val="24"/>
        </w:rPr>
        <w:t xml:space="preserve"> </w:t>
      </w:r>
    </w:p>
    <w:p w:rsidR="0017395E" w:rsidRPr="0080678B" w:rsidRDefault="0017395E" w:rsidP="0017395E">
      <w:pPr>
        <w:spacing w:line="360" w:lineRule="auto"/>
        <w:ind w:left="142"/>
      </w:pPr>
      <w:r w:rsidRPr="0080678B">
        <w:rPr>
          <w:sz w:val="24"/>
        </w:rPr>
        <w:t>6</w:t>
      </w:r>
      <w:r>
        <w:rPr>
          <w:sz w:val="24"/>
        </w:rPr>
        <w:t>.</w:t>
      </w:r>
      <w:r w:rsidRPr="0080678B">
        <w:rPr>
          <w:sz w:val="24"/>
        </w:rPr>
        <w:t xml:space="preserve"> ПРИЛОЖЕНИЯ……………………………………………………………………………....</w:t>
      </w:r>
      <w:r>
        <w:rPr>
          <w:sz w:val="24"/>
        </w:rPr>
        <w:t>17</w:t>
      </w:r>
      <w:r w:rsidRPr="0080678B">
        <w:rPr>
          <w:sz w:val="24"/>
        </w:rPr>
        <w:t xml:space="preserve"> </w:t>
      </w:r>
    </w:p>
    <w:p w:rsidR="0017395E" w:rsidRPr="00EB2EFA" w:rsidRDefault="0017395E" w:rsidP="0017395E">
      <w:pPr>
        <w:spacing w:line="276" w:lineRule="auto"/>
        <w:rPr>
          <w:rFonts w:ascii="Arial" w:hAnsi="Arial" w:cs="Arial"/>
          <w:highlight w:val="yellow"/>
        </w:rPr>
        <w:sectPr w:rsidR="0017395E" w:rsidRPr="00EB2EFA" w:rsidSect="00DA5333">
          <w:headerReference w:type="even" r:id="rId87"/>
          <w:footerReference w:type="even" r:id="rId88"/>
          <w:footerReference w:type="default" r:id="rId89"/>
          <w:headerReference w:type="first" r:id="rId90"/>
          <w:footerReference w:type="first" r:id="rId91"/>
          <w:pgSz w:w="11906" w:h="16838" w:code="9"/>
          <w:pgMar w:top="851" w:right="424" w:bottom="2552" w:left="1418" w:header="340" w:footer="340" w:gutter="0"/>
          <w:pgNumType w:start="5"/>
          <w:cols w:space="720"/>
        </w:sectPr>
      </w:pPr>
    </w:p>
    <w:p w:rsidR="0017395E" w:rsidRPr="00A22E42" w:rsidRDefault="0017395E" w:rsidP="0017395E">
      <w:pPr>
        <w:pStyle w:val="1"/>
        <w:numPr>
          <w:ilvl w:val="0"/>
          <w:numId w:val="0"/>
        </w:numPr>
        <w:spacing w:after="85"/>
        <w:rPr>
          <w:rFonts w:ascii="Times New Roman" w:hAnsi="Times New Roman"/>
        </w:rPr>
      </w:pPr>
      <w:r>
        <w:lastRenderedPageBreak/>
        <w:t xml:space="preserve">     </w:t>
      </w:r>
      <w:r w:rsidRPr="00A22E42">
        <w:rPr>
          <w:rFonts w:ascii="Times New Roman" w:hAnsi="Times New Roman"/>
        </w:rPr>
        <w:t xml:space="preserve">ВВЕДЕНИЕ </w:t>
      </w:r>
    </w:p>
    <w:p w:rsidR="0017395E" w:rsidRDefault="0017395E" w:rsidP="0017395E">
      <w:pPr>
        <w:spacing w:line="360" w:lineRule="auto"/>
        <w:ind w:left="-15" w:right="346" w:firstLine="708"/>
      </w:pPr>
      <w:r>
        <w:t xml:space="preserve">Схема водоотведения поселка Солянский - документ, содержащий материалы по обоснованию эффективного и безопасного функционирования систем водоотведения, их развития с учетом правового регулирования в области повышения санитарной и экологической безопасности. </w:t>
      </w:r>
    </w:p>
    <w:p w:rsidR="0017395E" w:rsidRDefault="0017395E" w:rsidP="0017395E">
      <w:pPr>
        <w:spacing w:line="360" w:lineRule="auto"/>
        <w:ind w:left="-15" w:right="346" w:firstLine="708"/>
      </w:pPr>
      <w:r>
        <w:t xml:space="preserve">Разработка схемы водоотведения представляет собой комплексную проблему, от правильного решения которой во многом зависят  масштабы необходимых капитальных вложений в эту схему. </w:t>
      </w:r>
    </w:p>
    <w:p w:rsidR="0017395E" w:rsidRDefault="0017395E" w:rsidP="0017395E">
      <w:pPr>
        <w:spacing w:line="360" w:lineRule="auto"/>
        <w:ind w:right="349"/>
      </w:pPr>
      <w:r>
        <w:t xml:space="preserve">Генеральная схема водоотведения поселка Солянский расположенного в </w:t>
      </w:r>
      <w:r w:rsidRPr="00DE5D2E">
        <w:rPr>
          <w:szCs w:val="28"/>
        </w:rPr>
        <w:t>Краснореченско</w:t>
      </w:r>
      <w:r>
        <w:rPr>
          <w:szCs w:val="28"/>
        </w:rPr>
        <w:t>м</w:t>
      </w:r>
      <w:r w:rsidRPr="00DE5D2E">
        <w:rPr>
          <w:szCs w:val="28"/>
        </w:rPr>
        <w:t xml:space="preserve"> муниципально</w:t>
      </w:r>
      <w:r>
        <w:rPr>
          <w:szCs w:val="28"/>
        </w:rPr>
        <w:t>м</w:t>
      </w:r>
      <w:r w:rsidRPr="00DE5D2E">
        <w:rPr>
          <w:szCs w:val="28"/>
        </w:rPr>
        <w:t xml:space="preserve"> образовани</w:t>
      </w:r>
      <w:r>
        <w:rPr>
          <w:szCs w:val="28"/>
        </w:rPr>
        <w:t>и</w:t>
      </w:r>
      <w:r w:rsidRPr="00DE5D2E">
        <w:rPr>
          <w:szCs w:val="28"/>
        </w:rPr>
        <w:t xml:space="preserve"> Пугачевского муниципального района Саратовской области</w:t>
      </w:r>
      <w:r>
        <w:t xml:space="preserve"> является документом, разработанным в соответствии с Градостроительным кодексом Российской Федерации. Генеральная схема водоотведения разработана творческой архитектурно-проектной мастерской «</w:t>
      </w:r>
      <w:proofErr w:type="spellStart"/>
      <w:r>
        <w:t>Саратовархпроект</w:t>
      </w:r>
      <w:proofErr w:type="spellEnd"/>
      <w:r>
        <w:t xml:space="preserve">» по заказу Администрации </w:t>
      </w:r>
      <w:r w:rsidRPr="00DE5D2E">
        <w:rPr>
          <w:szCs w:val="28"/>
        </w:rPr>
        <w:t>Краснореченско</w:t>
      </w:r>
      <w:r>
        <w:rPr>
          <w:szCs w:val="28"/>
        </w:rPr>
        <w:t>го</w:t>
      </w:r>
      <w:r w:rsidRPr="00DE5D2E">
        <w:rPr>
          <w:szCs w:val="28"/>
        </w:rPr>
        <w:t xml:space="preserve"> муниципально</w:t>
      </w:r>
      <w:r>
        <w:rPr>
          <w:szCs w:val="28"/>
        </w:rPr>
        <w:t>го</w:t>
      </w:r>
      <w:r w:rsidRPr="00DE5D2E">
        <w:rPr>
          <w:szCs w:val="28"/>
        </w:rPr>
        <w:t xml:space="preserve"> образовани</w:t>
      </w:r>
      <w:r>
        <w:rPr>
          <w:szCs w:val="28"/>
        </w:rPr>
        <w:t>я</w:t>
      </w:r>
      <w:r w:rsidRPr="00DE5D2E">
        <w:rPr>
          <w:szCs w:val="28"/>
        </w:rPr>
        <w:t xml:space="preserve"> Пугачевского муниципального района Саратовской области</w:t>
      </w:r>
      <w:r>
        <w:t xml:space="preserve">. </w:t>
      </w:r>
    </w:p>
    <w:p w:rsidR="0017395E" w:rsidRDefault="0017395E" w:rsidP="0017395E">
      <w:pPr>
        <w:spacing w:line="360" w:lineRule="auto"/>
        <w:ind w:left="-5" w:right="346"/>
      </w:pPr>
      <w:r>
        <w:t xml:space="preserve">Основанием для разработки генерального плана послужили: </w:t>
      </w:r>
    </w:p>
    <w:p w:rsidR="0017395E" w:rsidRDefault="0017395E" w:rsidP="0017395E">
      <w:pPr>
        <w:numPr>
          <w:ilvl w:val="0"/>
          <w:numId w:val="4"/>
        </w:numPr>
        <w:spacing w:line="360" w:lineRule="auto"/>
        <w:ind w:right="346" w:hanging="432"/>
        <w:jc w:val="both"/>
      </w:pPr>
      <w:r>
        <w:t xml:space="preserve">Положение статьи 38, ФЗ от 07.12.2011 №416 «О водоснабжении и водоотведении»; </w:t>
      </w:r>
    </w:p>
    <w:p w:rsidR="0017395E" w:rsidRDefault="0017395E" w:rsidP="0017395E">
      <w:pPr>
        <w:numPr>
          <w:ilvl w:val="0"/>
          <w:numId w:val="4"/>
        </w:numPr>
        <w:spacing w:line="360" w:lineRule="auto"/>
        <w:ind w:right="346" w:hanging="432"/>
        <w:jc w:val="both"/>
      </w:pPr>
      <w:proofErr w:type="gramStart"/>
      <w:r>
        <w:t xml:space="preserve">Положения статьи 9 Градостроительного кодекса РФ (ФЗ-190 от </w:t>
      </w:r>
      <w:proofErr w:type="gramEnd"/>
    </w:p>
    <w:p w:rsidR="0017395E" w:rsidRDefault="0017395E" w:rsidP="0017395E">
      <w:pPr>
        <w:spacing w:line="360" w:lineRule="auto"/>
        <w:ind w:left="-5" w:right="346"/>
      </w:pPr>
      <w:proofErr w:type="gramStart"/>
      <w:r>
        <w:t xml:space="preserve">29.12.2004г.); </w:t>
      </w:r>
      <w:proofErr w:type="gramEnd"/>
    </w:p>
    <w:p w:rsidR="0017395E" w:rsidRDefault="0017395E" w:rsidP="0017395E">
      <w:pPr>
        <w:numPr>
          <w:ilvl w:val="0"/>
          <w:numId w:val="5"/>
        </w:numPr>
        <w:spacing w:line="360" w:lineRule="auto"/>
        <w:ind w:right="346" w:firstLine="720"/>
        <w:jc w:val="both"/>
      </w:pPr>
      <w:r>
        <w:t xml:space="preserve">Положения закона «Об общих принципах организации местного самоуправления в Российской Федерации» от 06.10.2003г. №131-ФЗ; </w:t>
      </w:r>
      <w:r>
        <w:rPr>
          <w:rFonts w:ascii="Segoe UI Symbol" w:eastAsia="Segoe UI Symbol" w:hAnsi="Segoe UI Symbol" w:cs="Segoe UI Symbol"/>
        </w:rPr>
        <w:t>•</w:t>
      </w:r>
      <w:r>
        <w:rPr>
          <w:rFonts w:ascii="Arial" w:eastAsia="Arial" w:hAnsi="Arial" w:cs="Arial"/>
        </w:rPr>
        <w:t xml:space="preserve"> </w:t>
      </w:r>
      <w:r>
        <w:t xml:space="preserve">Градостроительный Кодекс Российской Федерации, введённый в действие Федеральным Законом №191-ФЗ от 29.12.2004 г.; </w:t>
      </w:r>
    </w:p>
    <w:p w:rsidR="0017395E" w:rsidRDefault="0017395E" w:rsidP="0017395E">
      <w:pPr>
        <w:numPr>
          <w:ilvl w:val="0"/>
          <w:numId w:val="5"/>
        </w:numPr>
        <w:spacing w:line="360" w:lineRule="auto"/>
        <w:ind w:right="346" w:firstLine="720"/>
        <w:jc w:val="both"/>
      </w:pPr>
      <w:r>
        <w:t xml:space="preserve">Положения закона Саратовской области «О регулировании градостроительной деятельности»; </w:t>
      </w:r>
    </w:p>
    <w:p w:rsidR="0017395E" w:rsidRDefault="0017395E" w:rsidP="0017395E">
      <w:pPr>
        <w:numPr>
          <w:ilvl w:val="0"/>
          <w:numId w:val="5"/>
        </w:numPr>
        <w:spacing w:line="360" w:lineRule="auto"/>
        <w:ind w:right="346" w:firstLine="720"/>
        <w:jc w:val="both"/>
      </w:pPr>
      <w:r>
        <w:t xml:space="preserve">Земельный Кодекс Российской Федерации, введённый в действие Федеральным Законом №137-ФЗ от 25.10.2001 г.; </w:t>
      </w:r>
    </w:p>
    <w:p w:rsidR="0017395E" w:rsidRDefault="0017395E" w:rsidP="0017395E">
      <w:pPr>
        <w:numPr>
          <w:ilvl w:val="0"/>
          <w:numId w:val="5"/>
        </w:numPr>
        <w:spacing w:line="360" w:lineRule="auto"/>
        <w:ind w:right="346" w:firstLine="720"/>
        <w:jc w:val="both"/>
      </w:pPr>
      <w:r>
        <w:t xml:space="preserve">Закон </w:t>
      </w:r>
      <w:r>
        <w:tab/>
        <w:t xml:space="preserve">Саратовской </w:t>
      </w:r>
      <w:r>
        <w:tab/>
        <w:t xml:space="preserve">области </w:t>
      </w:r>
      <w:r>
        <w:tab/>
        <w:t xml:space="preserve">№78-ЗСО </w:t>
      </w:r>
      <w:r>
        <w:tab/>
        <w:t xml:space="preserve">от </w:t>
      </w:r>
      <w:r>
        <w:tab/>
        <w:t xml:space="preserve">23.12.2004 г. </w:t>
      </w:r>
    </w:p>
    <w:p w:rsidR="0017395E" w:rsidRDefault="0017395E" w:rsidP="0017395E">
      <w:pPr>
        <w:spacing w:line="360" w:lineRule="auto"/>
        <w:ind w:left="-5" w:right="346"/>
      </w:pPr>
      <w:r>
        <w:t xml:space="preserve">«О муниципальных районах»; </w:t>
      </w:r>
    </w:p>
    <w:p w:rsidR="0017395E" w:rsidRDefault="0017395E" w:rsidP="0017395E">
      <w:pPr>
        <w:numPr>
          <w:ilvl w:val="0"/>
          <w:numId w:val="5"/>
        </w:numPr>
        <w:spacing w:line="360" w:lineRule="auto"/>
        <w:ind w:right="346" w:firstLine="720"/>
        <w:jc w:val="both"/>
      </w:pPr>
      <w:r>
        <w:t xml:space="preserve">Техническое задание – приложение к муниципальному контракту. </w:t>
      </w:r>
    </w:p>
    <w:p w:rsidR="0017395E" w:rsidRDefault="0017395E" w:rsidP="0017395E">
      <w:pPr>
        <w:spacing w:line="360" w:lineRule="auto"/>
        <w:ind w:left="-15" w:right="346"/>
      </w:pPr>
      <w:r>
        <w:t xml:space="preserve">Цель разработки перспективной схемы водоотведения состоит в определении основных </w:t>
      </w:r>
      <w:proofErr w:type="gramStart"/>
      <w:r>
        <w:t>направлений развития системы водоотведения поселка</w:t>
      </w:r>
      <w:proofErr w:type="gramEnd"/>
      <w:r>
        <w:t xml:space="preserve"> Солянский расположенного в </w:t>
      </w:r>
      <w:r w:rsidRPr="00DE5D2E">
        <w:rPr>
          <w:szCs w:val="28"/>
        </w:rPr>
        <w:t>Краснореченско</w:t>
      </w:r>
      <w:r>
        <w:rPr>
          <w:szCs w:val="28"/>
        </w:rPr>
        <w:t>м</w:t>
      </w:r>
      <w:r w:rsidRPr="00DE5D2E">
        <w:rPr>
          <w:szCs w:val="28"/>
        </w:rPr>
        <w:t xml:space="preserve"> муниципально</w:t>
      </w:r>
      <w:r>
        <w:rPr>
          <w:szCs w:val="28"/>
        </w:rPr>
        <w:t>м</w:t>
      </w:r>
      <w:r w:rsidRPr="00DE5D2E">
        <w:rPr>
          <w:szCs w:val="28"/>
        </w:rPr>
        <w:t xml:space="preserve"> образовани</w:t>
      </w:r>
      <w:r>
        <w:rPr>
          <w:szCs w:val="28"/>
        </w:rPr>
        <w:t>и</w:t>
      </w:r>
      <w:r w:rsidRPr="00DE5D2E">
        <w:rPr>
          <w:szCs w:val="28"/>
        </w:rPr>
        <w:t xml:space="preserve"> Пугачевского муниципального района Саратовской области</w:t>
      </w:r>
      <w:r>
        <w:t xml:space="preserve"> в соответствии с показателями генерального плана, разработке рекомендаций по оптимизации состава сооружений и сетей. </w:t>
      </w:r>
    </w:p>
    <w:p w:rsidR="0017395E" w:rsidRDefault="0017395E" w:rsidP="0017395E">
      <w:pPr>
        <w:spacing w:line="360" w:lineRule="auto"/>
        <w:ind w:left="-15" w:right="346"/>
      </w:pPr>
      <w:r>
        <w:t xml:space="preserve">Отчет содержит составленный на основе анализа существующего положения, прогноза спроса и данных моделирования перечень мероприятий на перспективу до 2029г. и технико-экономические показатели развития системы водоотведения, включая величину потребных инвестиций на реализацию и эффекты от реализации этих мероприятий. </w:t>
      </w:r>
    </w:p>
    <w:p w:rsidR="0017395E" w:rsidRDefault="0017395E" w:rsidP="0017395E">
      <w:pPr>
        <w:spacing w:line="360" w:lineRule="auto"/>
        <w:ind w:left="-15" w:right="346"/>
      </w:pPr>
      <w:r>
        <w:t xml:space="preserve">Величина потребных инвестиций рассчитана с учетом обеспечения нормативного объема и качества коммунальных услуг для абонентов, пользующихся услугами водоотведения. </w:t>
      </w:r>
    </w:p>
    <w:p w:rsidR="0017395E" w:rsidRDefault="0017395E" w:rsidP="0017395E">
      <w:pPr>
        <w:spacing w:line="360" w:lineRule="auto"/>
        <w:ind w:left="-15" w:right="346"/>
      </w:pPr>
      <w:r>
        <w:t>Эффекты от реализации мероприятий определены на основании действующих тарифов на энергоносители и услуги  и стоимости мероприятий по охране окружающей среды. При расчете эффектов не учтены социальные, санитарно-</w:t>
      </w:r>
      <w:r>
        <w:lastRenderedPageBreak/>
        <w:t xml:space="preserve">гигиенические и иные положительные последствия намечаемых мероприятий, утвержденные методики расчета которых отсутствуют. </w:t>
      </w:r>
    </w:p>
    <w:p w:rsidR="0017395E" w:rsidRDefault="0017395E" w:rsidP="0017395E">
      <w:pPr>
        <w:spacing w:line="360" w:lineRule="auto"/>
        <w:ind w:left="-15" w:right="346"/>
      </w:pPr>
      <w:r>
        <w:t xml:space="preserve">Уровень подробности отчетных материалов достаточен для разработки на их основе проектно-сметной документации. </w:t>
      </w:r>
    </w:p>
    <w:p w:rsidR="0017395E" w:rsidRDefault="0017395E" w:rsidP="0017395E">
      <w:pPr>
        <w:spacing w:line="360" w:lineRule="auto"/>
        <w:ind w:right="349"/>
      </w:pPr>
      <w:r>
        <w:t xml:space="preserve">Общая структура и содержание документа соответствует «Пособию по водоснабжению и канализации городских и сельских поселений (к СНиП 2.07.01-89)».- </w:t>
      </w:r>
      <w:proofErr w:type="gramStart"/>
      <w:r>
        <w:t>М.: ЦНИИЭП инженерного оборудования, 1991г. с учетом изменений, внесенных в СП 42.13330.2011 (актуализированная форма СНиП</w:t>
      </w:r>
      <w:proofErr w:type="gramEnd"/>
    </w:p>
    <w:p w:rsidR="0017395E" w:rsidRDefault="0017395E" w:rsidP="0017395E">
      <w:pPr>
        <w:spacing w:line="360" w:lineRule="auto"/>
        <w:ind w:left="-5" w:right="346"/>
      </w:pPr>
      <w:proofErr w:type="gramStart"/>
      <w:r>
        <w:t>2.07.01-89).</w:t>
      </w:r>
      <w:proofErr w:type="gramEnd"/>
    </w:p>
    <w:p w:rsidR="0017395E" w:rsidRDefault="0017395E" w:rsidP="0017395E">
      <w:pPr>
        <w:spacing w:line="360" w:lineRule="auto"/>
        <w:ind w:left="718" w:right="346"/>
      </w:pPr>
      <w:r>
        <w:t>Задачи разработки генеральной схемы водоотведения:</w:t>
      </w:r>
    </w:p>
    <w:p w:rsidR="0017395E" w:rsidRDefault="0017395E" w:rsidP="0017395E">
      <w:pPr>
        <w:numPr>
          <w:ilvl w:val="0"/>
          <w:numId w:val="6"/>
        </w:numPr>
        <w:spacing w:line="360" w:lineRule="auto"/>
        <w:ind w:right="346" w:hanging="360"/>
      </w:pPr>
      <w:r>
        <w:t>Проанализировать существующее положение территории;</w:t>
      </w:r>
    </w:p>
    <w:p w:rsidR="0017395E" w:rsidRDefault="0017395E" w:rsidP="0017395E">
      <w:pPr>
        <w:numPr>
          <w:ilvl w:val="0"/>
          <w:numId w:val="6"/>
        </w:numPr>
        <w:spacing w:line="360" w:lineRule="auto"/>
        <w:ind w:right="346" w:hanging="360"/>
      </w:pPr>
      <w:r>
        <w:t>Выявить сильные и слабые стороны территории;</w:t>
      </w:r>
    </w:p>
    <w:p w:rsidR="0017395E" w:rsidRDefault="0017395E" w:rsidP="0017395E">
      <w:pPr>
        <w:numPr>
          <w:ilvl w:val="0"/>
          <w:numId w:val="6"/>
        </w:numPr>
        <w:spacing w:line="360" w:lineRule="auto"/>
        <w:ind w:right="346" w:hanging="360"/>
      </w:pPr>
      <w:r>
        <w:t>Разработать прогноз развития территории;</w:t>
      </w:r>
    </w:p>
    <w:p w:rsidR="0017395E" w:rsidRDefault="0017395E" w:rsidP="0017395E">
      <w:pPr>
        <w:numPr>
          <w:ilvl w:val="0"/>
          <w:numId w:val="6"/>
        </w:numPr>
        <w:spacing w:line="360" w:lineRule="auto"/>
        <w:ind w:right="346" w:hanging="360"/>
      </w:pPr>
      <w:r>
        <w:t>Разработать рекомендации и предложения по улучшению системы водоотведения.</w:t>
      </w:r>
    </w:p>
    <w:p w:rsidR="0017395E" w:rsidRDefault="0017395E" w:rsidP="0017395E">
      <w:pPr>
        <w:spacing w:line="360" w:lineRule="auto"/>
        <w:ind w:left="-15" w:right="535"/>
      </w:pPr>
      <w:r>
        <w:t>Технические решения, принятые в настоящем проекте, соответствуют требованиям экологических, санитарно-гигиенических, противопожарных и других норм, действующих на территории Российской Федерации, и обеспечивает безопасную для жизни и здоровья людей эксплуатацию объекта при соблюдении предусмотренных мероприятий.</w:t>
      </w:r>
    </w:p>
    <w:p w:rsidR="0017395E" w:rsidRDefault="0017395E" w:rsidP="0017395E">
      <w:pPr>
        <w:spacing w:line="360" w:lineRule="auto"/>
        <w:ind w:left="-15" w:right="535"/>
      </w:pPr>
      <w:r>
        <w:t xml:space="preserve">Схема включает первоочередные мероприятия по созданию и развитию </w:t>
      </w:r>
      <w:proofErr w:type="spellStart"/>
      <w:r>
        <w:t>экологичной</w:t>
      </w:r>
      <w:proofErr w:type="spellEnd"/>
      <w:r>
        <w:t xml:space="preserve"> системы водоотведения, повышению надежности функционирования этой системы и обеспечивающие комфортные и безопасные условия для проживания людей поселка Солянский расположенного в </w:t>
      </w:r>
      <w:r w:rsidRPr="00DE5D2E">
        <w:rPr>
          <w:szCs w:val="28"/>
        </w:rPr>
        <w:t>Краснореченско</w:t>
      </w:r>
      <w:r>
        <w:rPr>
          <w:szCs w:val="28"/>
        </w:rPr>
        <w:t>м</w:t>
      </w:r>
      <w:r w:rsidRPr="00DE5D2E">
        <w:rPr>
          <w:szCs w:val="28"/>
        </w:rPr>
        <w:t xml:space="preserve"> муниципально</w:t>
      </w:r>
      <w:r>
        <w:rPr>
          <w:szCs w:val="28"/>
        </w:rPr>
        <w:t>м</w:t>
      </w:r>
      <w:r w:rsidRPr="00DE5D2E">
        <w:rPr>
          <w:szCs w:val="28"/>
        </w:rPr>
        <w:t xml:space="preserve"> образовани</w:t>
      </w:r>
      <w:r>
        <w:rPr>
          <w:szCs w:val="28"/>
        </w:rPr>
        <w:t>и</w:t>
      </w:r>
      <w:r w:rsidRPr="00DE5D2E">
        <w:rPr>
          <w:szCs w:val="28"/>
        </w:rPr>
        <w:t xml:space="preserve"> Пугачевского муниципального района Саратовской области</w:t>
      </w:r>
      <w:r>
        <w:t>.</w:t>
      </w:r>
    </w:p>
    <w:p w:rsidR="0017395E" w:rsidRDefault="0017395E" w:rsidP="0017395E">
      <w:pPr>
        <w:spacing w:line="360" w:lineRule="auto"/>
        <w:ind w:left="-15" w:right="346"/>
      </w:pPr>
      <w:r>
        <w:t>Мероприятия охватывают следующие объекты системы коммунальной инфраструктуры:</w:t>
      </w:r>
    </w:p>
    <w:p w:rsidR="0017395E" w:rsidRDefault="0017395E" w:rsidP="0017395E">
      <w:pPr>
        <w:numPr>
          <w:ilvl w:val="0"/>
          <w:numId w:val="7"/>
        </w:numPr>
        <w:spacing w:line="360" w:lineRule="auto"/>
        <w:ind w:right="346" w:hanging="360"/>
      </w:pPr>
      <w:r>
        <w:t xml:space="preserve">в системе водоотведения </w:t>
      </w:r>
      <w:proofErr w:type="gramStart"/>
      <w:r>
        <w:t>–к</w:t>
      </w:r>
      <w:proofErr w:type="gramEnd"/>
      <w:r>
        <w:t>анализационные выгребные сооружения.</w:t>
      </w:r>
    </w:p>
    <w:p w:rsidR="0017395E" w:rsidRDefault="0017395E" w:rsidP="0017395E">
      <w:pPr>
        <w:spacing w:line="360" w:lineRule="auto"/>
        <w:ind w:left="715"/>
      </w:pPr>
      <w:r>
        <w:rPr>
          <w:b/>
          <w:u w:val="single" w:color="000000"/>
        </w:rPr>
        <w:t>Цели схемы:</w:t>
      </w:r>
    </w:p>
    <w:p w:rsidR="0017395E" w:rsidRDefault="0017395E" w:rsidP="0017395E">
      <w:pPr>
        <w:numPr>
          <w:ilvl w:val="0"/>
          <w:numId w:val="7"/>
        </w:numPr>
        <w:spacing w:line="360" w:lineRule="auto"/>
        <w:ind w:right="346" w:hanging="360"/>
      </w:pPr>
      <w:r>
        <w:t>увеличение объемов производства коммунальной продукции (оказание услуг) по водоотведению при повышении качества и сохранении приемлемости действующей ценовой политики;</w:t>
      </w:r>
    </w:p>
    <w:p w:rsidR="0017395E" w:rsidRDefault="0017395E" w:rsidP="0017395E">
      <w:pPr>
        <w:numPr>
          <w:ilvl w:val="0"/>
          <w:numId w:val="7"/>
        </w:numPr>
        <w:spacing w:line="360" w:lineRule="auto"/>
        <w:ind w:right="346" w:hanging="360"/>
      </w:pPr>
      <w:r>
        <w:t>улучшение работы систем водоотведения;</w:t>
      </w:r>
    </w:p>
    <w:p w:rsidR="0017395E" w:rsidRDefault="0017395E" w:rsidP="0017395E">
      <w:pPr>
        <w:numPr>
          <w:ilvl w:val="0"/>
          <w:numId w:val="7"/>
        </w:numPr>
        <w:spacing w:line="360" w:lineRule="auto"/>
        <w:ind w:right="346" w:hanging="360"/>
      </w:pPr>
      <w:r>
        <w:t>обеспечение надежного и экологически безопасного отведения стоков и их очистку, соответствующую экологическим нормативам;</w:t>
      </w:r>
    </w:p>
    <w:p w:rsidR="0017395E" w:rsidRDefault="0017395E" w:rsidP="0017395E">
      <w:pPr>
        <w:numPr>
          <w:ilvl w:val="0"/>
          <w:numId w:val="7"/>
        </w:numPr>
        <w:spacing w:line="360" w:lineRule="auto"/>
        <w:ind w:right="346" w:hanging="360"/>
      </w:pPr>
      <w:r>
        <w:t>снижение вредного воздействия на окружающую среду.</w:t>
      </w:r>
    </w:p>
    <w:p w:rsidR="0017395E" w:rsidRDefault="0017395E" w:rsidP="0017395E">
      <w:pPr>
        <w:spacing w:line="360" w:lineRule="auto"/>
        <w:ind w:left="720"/>
      </w:pPr>
    </w:p>
    <w:p w:rsidR="0017395E" w:rsidRDefault="0017395E" w:rsidP="0017395E">
      <w:pPr>
        <w:spacing w:line="360" w:lineRule="auto"/>
        <w:ind w:left="715"/>
      </w:pPr>
      <w:r>
        <w:rPr>
          <w:b/>
          <w:u w:val="single" w:color="000000"/>
        </w:rPr>
        <w:t>Способ достижения цели:</w:t>
      </w:r>
    </w:p>
    <w:p w:rsidR="0017395E" w:rsidRPr="00692C0A" w:rsidRDefault="0017395E" w:rsidP="0017395E">
      <w:pPr>
        <w:numPr>
          <w:ilvl w:val="0"/>
          <w:numId w:val="7"/>
        </w:numPr>
        <w:spacing w:line="360" w:lineRule="auto"/>
        <w:ind w:right="346" w:hanging="360"/>
      </w:pPr>
      <w:r>
        <w:t xml:space="preserve">модернизация объектов инженерной инфраструктуры путем внедрения </w:t>
      </w:r>
      <w:proofErr w:type="spellStart"/>
      <w:r>
        <w:t>ресурсо</w:t>
      </w:r>
      <w:proofErr w:type="spellEnd"/>
      <w:r>
        <w:t>- и энергосберегающих технологий.</w:t>
      </w:r>
    </w:p>
    <w:p w:rsidR="0017395E" w:rsidRDefault="0017395E" w:rsidP="0017395E">
      <w:pPr>
        <w:spacing w:line="360" w:lineRule="auto"/>
        <w:ind w:left="703"/>
        <w:rPr>
          <w:b/>
        </w:rPr>
      </w:pPr>
    </w:p>
    <w:p w:rsidR="0017395E" w:rsidRDefault="0017395E" w:rsidP="0017395E">
      <w:pPr>
        <w:spacing w:line="360" w:lineRule="auto"/>
        <w:ind w:left="703"/>
      </w:pPr>
      <w:r>
        <w:rPr>
          <w:b/>
        </w:rPr>
        <w:t>Список принятых сокращений:</w:t>
      </w:r>
    </w:p>
    <w:p w:rsidR="0017395E" w:rsidRDefault="0017395E" w:rsidP="0017395E">
      <w:pPr>
        <w:tabs>
          <w:tab w:val="center" w:pos="934"/>
          <w:tab w:val="center" w:pos="3835"/>
        </w:tabs>
        <w:spacing w:line="360" w:lineRule="auto"/>
      </w:pPr>
      <w:r>
        <w:t xml:space="preserve">МО  </w:t>
      </w:r>
      <w:r>
        <w:tab/>
        <w:t>муниципальное образование</w:t>
      </w:r>
    </w:p>
    <w:p w:rsidR="0017395E" w:rsidRDefault="0017395E" w:rsidP="0017395E">
      <w:pPr>
        <w:tabs>
          <w:tab w:val="center" w:pos="999"/>
          <w:tab w:val="center" w:pos="4095"/>
        </w:tabs>
        <w:spacing w:line="360" w:lineRule="auto"/>
      </w:pPr>
      <w:r>
        <w:t xml:space="preserve">ДДУ  </w:t>
      </w:r>
      <w:r>
        <w:tab/>
        <w:t>детское дошкольное учреждение</w:t>
      </w:r>
    </w:p>
    <w:p w:rsidR="0017395E" w:rsidRDefault="0017395E" w:rsidP="0017395E">
      <w:pPr>
        <w:tabs>
          <w:tab w:val="center" w:pos="1004"/>
          <w:tab w:val="center" w:pos="4359"/>
        </w:tabs>
        <w:spacing w:line="360" w:lineRule="auto"/>
      </w:pPr>
      <w:r>
        <w:t xml:space="preserve">ДОУ  </w:t>
      </w:r>
      <w:r>
        <w:tab/>
        <w:t>детское образовательное учреждение</w:t>
      </w:r>
    </w:p>
    <w:p w:rsidR="0017395E" w:rsidRDefault="0017395E" w:rsidP="0017395E">
      <w:pPr>
        <w:tabs>
          <w:tab w:val="center" w:pos="1129"/>
          <w:tab w:val="center" w:pos="5600"/>
        </w:tabs>
        <w:spacing w:line="360" w:lineRule="auto"/>
      </w:pPr>
      <w:r>
        <w:t xml:space="preserve">МДОУ </w:t>
      </w:r>
      <w:r>
        <w:tab/>
        <w:t>муниципальное дошкольное образовательное учреждение</w:t>
      </w:r>
    </w:p>
    <w:p w:rsidR="0017395E" w:rsidRDefault="0017395E" w:rsidP="0017395E">
      <w:pPr>
        <w:tabs>
          <w:tab w:val="center" w:pos="1033"/>
          <w:tab w:val="center" w:pos="4837"/>
        </w:tabs>
        <w:spacing w:line="360" w:lineRule="auto"/>
      </w:pPr>
      <w:r>
        <w:t xml:space="preserve">МОУ  </w:t>
      </w:r>
      <w:r>
        <w:tab/>
        <w:t>муниципальное образовательное учреждение</w:t>
      </w:r>
    </w:p>
    <w:p w:rsidR="0017395E" w:rsidRDefault="0017395E" w:rsidP="0017395E">
      <w:pPr>
        <w:tabs>
          <w:tab w:val="center" w:pos="1044"/>
          <w:tab w:val="center" w:pos="4340"/>
        </w:tabs>
        <w:spacing w:line="360" w:lineRule="auto"/>
      </w:pPr>
      <w:r>
        <w:t xml:space="preserve">СОШ  </w:t>
      </w:r>
      <w:r>
        <w:tab/>
        <w:t>средняя общеобразовательная школа</w:t>
      </w:r>
    </w:p>
    <w:p w:rsidR="0017395E" w:rsidRDefault="0017395E" w:rsidP="0017395E">
      <w:pPr>
        <w:tabs>
          <w:tab w:val="center" w:pos="1051"/>
          <w:tab w:val="center" w:pos="4246"/>
        </w:tabs>
        <w:spacing w:line="360" w:lineRule="auto"/>
      </w:pPr>
      <w:r>
        <w:t>ООШ</w:t>
      </w:r>
      <w:r>
        <w:tab/>
        <w:t xml:space="preserve"> общая общеобразовательная школа</w:t>
      </w:r>
    </w:p>
    <w:p w:rsidR="0017395E" w:rsidRDefault="0017395E" w:rsidP="0017395E">
      <w:pPr>
        <w:tabs>
          <w:tab w:val="center" w:pos="988"/>
          <w:tab w:val="center" w:pos="4462"/>
        </w:tabs>
        <w:spacing w:line="360" w:lineRule="auto"/>
      </w:pPr>
      <w:r>
        <w:t xml:space="preserve">СТП  </w:t>
      </w:r>
      <w:r>
        <w:tab/>
        <w:t>схема территориального планирования</w:t>
      </w:r>
    </w:p>
    <w:p w:rsidR="0017395E" w:rsidRDefault="0017395E" w:rsidP="0017395E">
      <w:pPr>
        <w:tabs>
          <w:tab w:val="center" w:pos="967"/>
          <w:tab w:val="center" w:pos="4051"/>
        </w:tabs>
        <w:spacing w:line="360" w:lineRule="auto"/>
      </w:pPr>
      <w:r>
        <w:lastRenderedPageBreak/>
        <w:t xml:space="preserve">ЦРБ  </w:t>
      </w:r>
      <w:r>
        <w:tab/>
        <w:t>центральная районная больница</w:t>
      </w:r>
    </w:p>
    <w:p w:rsidR="0017395E" w:rsidRDefault="0017395E" w:rsidP="0017395E">
      <w:pPr>
        <w:tabs>
          <w:tab w:val="center" w:pos="1021"/>
          <w:tab w:val="center" w:pos="3387"/>
        </w:tabs>
        <w:spacing w:line="360" w:lineRule="auto"/>
      </w:pPr>
      <w:r>
        <w:t xml:space="preserve">ФАП  </w:t>
      </w:r>
      <w:r>
        <w:tab/>
        <w:t>фельдшерский пункт</w:t>
      </w:r>
    </w:p>
    <w:p w:rsidR="0017395E" w:rsidRDefault="0017395E" w:rsidP="0017395E">
      <w:pPr>
        <w:tabs>
          <w:tab w:val="center" w:pos="991"/>
          <w:tab w:val="center" w:pos="3529"/>
        </w:tabs>
        <w:spacing w:line="360" w:lineRule="auto"/>
      </w:pPr>
      <w:r>
        <w:t xml:space="preserve">СДК  </w:t>
      </w:r>
      <w:r>
        <w:tab/>
        <w:t>сельский дом культуры</w:t>
      </w:r>
    </w:p>
    <w:p w:rsidR="0017395E" w:rsidRDefault="0017395E" w:rsidP="0017395E">
      <w:pPr>
        <w:tabs>
          <w:tab w:val="center" w:pos="988"/>
          <w:tab w:val="center" w:pos="4127"/>
        </w:tabs>
        <w:spacing w:line="360" w:lineRule="auto"/>
      </w:pPr>
      <w:r>
        <w:t xml:space="preserve">ПИР  </w:t>
      </w:r>
      <w:r>
        <w:tab/>
        <w:t>проектно-изыскательские работы</w:t>
      </w:r>
    </w:p>
    <w:p w:rsidR="0017395E" w:rsidRDefault="0017395E" w:rsidP="0017395E">
      <w:pPr>
        <w:tabs>
          <w:tab w:val="center" w:pos="990"/>
          <w:tab w:val="center" w:pos="4530"/>
        </w:tabs>
        <w:spacing w:line="360" w:lineRule="auto"/>
      </w:pPr>
      <w:r>
        <w:t xml:space="preserve">НТД   </w:t>
      </w:r>
      <w:r>
        <w:tab/>
        <w:t xml:space="preserve"> нормативно-техническая документация</w:t>
      </w:r>
    </w:p>
    <w:p w:rsidR="0017395E" w:rsidRDefault="0017395E" w:rsidP="00DA5333">
      <w:pPr>
        <w:spacing w:line="360" w:lineRule="auto"/>
        <w:ind w:right="381"/>
      </w:pPr>
      <w:r>
        <w:t>ЗСО    зона санитарной охраны</w:t>
      </w:r>
    </w:p>
    <w:p w:rsidR="0017395E" w:rsidRDefault="0017395E" w:rsidP="0017395E">
      <w:pPr>
        <w:spacing w:after="1" w:line="356" w:lineRule="auto"/>
        <w:ind w:left="708" w:right="381"/>
        <w:rPr>
          <w:b/>
        </w:rPr>
      </w:pPr>
    </w:p>
    <w:p w:rsidR="0017395E" w:rsidRDefault="0017395E" w:rsidP="0017395E">
      <w:pPr>
        <w:spacing w:after="1" w:line="356" w:lineRule="auto"/>
        <w:ind w:left="708" w:right="381"/>
        <w:rPr>
          <w:b/>
        </w:rPr>
      </w:pPr>
      <w:r>
        <w:rPr>
          <w:b/>
        </w:rPr>
        <w:t>НОРМАТИВНО-ТЕХНИЧЕСКИЕ ДОКУМЕНТЫ</w:t>
      </w:r>
    </w:p>
    <w:p w:rsidR="0017395E" w:rsidRDefault="0017395E" w:rsidP="0017395E">
      <w:pPr>
        <w:spacing w:after="1" w:line="356" w:lineRule="auto"/>
        <w:ind w:right="381"/>
      </w:pPr>
      <w:r>
        <w:t>1.</w:t>
      </w:r>
      <w:r>
        <w:rPr>
          <w:rFonts w:ascii="Arial" w:eastAsia="Arial" w:hAnsi="Arial" w:cs="Arial"/>
        </w:rPr>
        <w:t xml:space="preserve"> </w:t>
      </w:r>
      <w:r>
        <w:t>Федеральный закон от 7 декабря 2011 года № 416-ФЗ «О водоснабжении и водоотведении»</w:t>
      </w:r>
    </w:p>
    <w:p w:rsidR="0017395E" w:rsidRDefault="0017395E" w:rsidP="0017395E">
      <w:pPr>
        <w:numPr>
          <w:ilvl w:val="0"/>
          <w:numId w:val="8"/>
        </w:numPr>
        <w:spacing w:after="4" w:line="365" w:lineRule="auto"/>
        <w:ind w:right="364" w:hanging="360"/>
      </w:pPr>
      <w:r>
        <w:t>Федеральный закон от 30 декабря 2004 года № 210-ФЗ «Об основах регулирования тарифов организаций коммунального комплекса»;</w:t>
      </w:r>
    </w:p>
    <w:p w:rsidR="0017395E" w:rsidRDefault="0017395E" w:rsidP="0017395E">
      <w:pPr>
        <w:numPr>
          <w:ilvl w:val="0"/>
          <w:numId w:val="8"/>
        </w:numPr>
        <w:spacing w:after="133" w:line="259" w:lineRule="auto"/>
        <w:ind w:right="364" w:hanging="360"/>
      </w:pPr>
      <w:r>
        <w:t>Водный кодекс Российской Федерации.</w:t>
      </w:r>
    </w:p>
    <w:p w:rsidR="0017395E" w:rsidRDefault="0017395E" w:rsidP="0017395E">
      <w:pPr>
        <w:numPr>
          <w:ilvl w:val="0"/>
          <w:numId w:val="8"/>
        </w:numPr>
        <w:spacing w:after="1" w:line="356" w:lineRule="auto"/>
        <w:ind w:right="364" w:hanging="360"/>
      </w:pPr>
      <w:r>
        <w:t xml:space="preserve">Постановление Правительства Российской Федерации от 16.02.2008г. </w:t>
      </w:r>
      <w:r>
        <w:rPr>
          <w:sz w:val="24"/>
        </w:rPr>
        <w:t>№ 87</w:t>
      </w:r>
      <w:r>
        <w:t xml:space="preserve"> «О составе разделов проектной документации и требованиях к их содержанию»</w:t>
      </w:r>
    </w:p>
    <w:p w:rsidR="0017395E" w:rsidRDefault="0017395E" w:rsidP="0017395E">
      <w:pPr>
        <w:numPr>
          <w:ilvl w:val="0"/>
          <w:numId w:val="8"/>
        </w:numPr>
        <w:spacing w:after="4" w:line="360" w:lineRule="auto"/>
        <w:ind w:right="364" w:hanging="360"/>
        <w:jc w:val="both"/>
      </w:pPr>
      <w:r>
        <w:t xml:space="preserve">СНиП 1.04.03-85. Нормы продолжительности строительства и задела в строительстве предприятий, зданий и сооружений </w:t>
      </w:r>
    </w:p>
    <w:p w:rsidR="0017395E" w:rsidRDefault="0017395E" w:rsidP="0017395E">
      <w:pPr>
        <w:numPr>
          <w:ilvl w:val="0"/>
          <w:numId w:val="8"/>
        </w:numPr>
        <w:spacing w:after="4" w:line="360" w:lineRule="auto"/>
        <w:ind w:right="364" w:hanging="360"/>
        <w:jc w:val="both"/>
      </w:pPr>
      <w:r>
        <w:t xml:space="preserve">СНиП 12-01-2004. Организация строительства. Часть 2 </w:t>
      </w:r>
    </w:p>
    <w:p w:rsidR="0017395E" w:rsidRDefault="0017395E" w:rsidP="0017395E">
      <w:pPr>
        <w:numPr>
          <w:ilvl w:val="0"/>
          <w:numId w:val="9"/>
        </w:numPr>
        <w:spacing w:after="4" w:line="360" w:lineRule="auto"/>
        <w:ind w:right="346" w:firstLine="720"/>
        <w:jc w:val="both"/>
      </w:pPr>
      <w:r>
        <w:t xml:space="preserve">СНиП 12-03-2001 Безопасность труда в строительстве. Часть 1: Общие требования </w:t>
      </w:r>
    </w:p>
    <w:p w:rsidR="0017395E" w:rsidRDefault="0017395E" w:rsidP="0017395E">
      <w:pPr>
        <w:numPr>
          <w:ilvl w:val="0"/>
          <w:numId w:val="9"/>
        </w:numPr>
        <w:spacing w:after="4" w:line="360" w:lineRule="auto"/>
        <w:ind w:right="346" w:firstLine="720"/>
        <w:jc w:val="both"/>
      </w:pPr>
      <w:r>
        <w:t xml:space="preserve">СНиП 12-04-2002 Безопасность труда в строительстве. Часть 2: Строительное производство </w:t>
      </w:r>
    </w:p>
    <w:p w:rsidR="0017395E" w:rsidRPr="0060186B" w:rsidRDefault="0017395E" w:rsidP="0017395E">
      <w:pPr>
        <w:numPr>
          <w:ilvl w:val="0"/>
          <w:numId w:val="9"/>
        </w:numPr>
        <w:autoSpaceDE w:val="0"/>
        <w:autoSpaceDN w:val="0"/>
        <w:adjustRightInd w:val="0"/>
        <w:spacing w:after="4" w:line="360" w:lineRule="auto"/>
        <w:ind w:right="361" w:firstLine="142"/>
        <w:jc w:val="both"/>
      </w:pPr>
      <w:r w:rsidRPr="0060186B">
        <w:t>СП 32.13330.2012 "СНиП 2.04.03-85 Канализация. Наружные сети и</w:t>
      </w:r>
    </w:p>
    <w:p w:rsidR="0017395E" w:rsidRPr="0060186B" w:rsidRDefault="0017395E" w:rsidP="0017395E">
      <w:pPr>
        <w:autoSpaceDE w:val="0"/>
        <w:autoSpaceDN w:val="0"/>
        <w:adjustRightInd w:val="0"/>
        <w:spacing w:line="360" w:lineRule="auto"/>
        <w:ind w:left="152"/>
      </w:pPr>
      <w:r w:rsidRPr="0060186B">
        <w:t>сооружения"</w:t>
      </w:r>
    </w:p>
    <w:p w:rsidR="0017395E" w:rsidRDefault="0017395E" w:rsidP="0017395E">
      <w:pPr>
        <w:numPr>
          <w:ilvl w:val="0"/>
          <w:numId w:val="9"/>
        </w:numPr>
        <w:spacing w:after="4" w:line="360" w:lineRule="auto"/>
        <w:ind w:right="346" w:firstLine="720"/>
        <w:jc w:val="both"/>
      </w:pPr>
      <w:r>
        <w:t xml:space="preserve">Расчетные нормативы для составления проектов организации строительства. – М.: ЦНИИОМТП, 1985 </w:t>
      </w:r>
    </w:p>
    <w:p w:rsidR="0017395E" w:rsidRDefault="0017395E" w:rsidP="0017395E">
      <w:pPr>
        <w:numPr>
          <w:ilvl w:val="0"/>
          <w:numId w:val="9"/>
        </w:numPr>
        <w:spacing w:after="4" w:line="365" w:lineRule="auto"/>
        <w:ind w:right="346" w:firstLine="720"/>
        <w:jc w:val="both"/>
      </w:pPr>
      <w:r>
        <w:t xml:space="preserve">Методическое пособие по разработке решений по экологической безопасности строительства в составе </w:t>
      </w:r>
      <w:proofErr w:type="gramStart"/>
      <w:r>
        <w:t>ПОС</w:t>
      </w:r>
      <w:proofErr w:type="gramEnd"/>
      <w:r>
        <w:t xml:space="preserve"> и ППР.– М.: ОАО </w:t>
      </w:r>
    </w:p>
    <w:p w:rsidR="0017395E" w:rsidRDefault="0017395E" w:rsidP="0017395E">
      <w:pPr>
        <w:spacing w:after="131" w:line="259" w:lineRule="auto"/>
        <w:ind w:left="-5" w:right="346"/>
      </w:pPr>
      <w:proofErr w:type="spellStart"/>
      <w:r>
        <w:t>ПКТИпромстрой</w:t>
      </w:r>
      <w:proofErr w:type="spellEnd"/>
      <w:r>
        <w:t xml:space="preserve">, 2007 </w:t>
      </w:r>
    </w:p>
    <w:p w:rsidR="0017395E" w:rsidRDefault="0017395E" w:rsidP="0017395E">
      <w:pPr>
        <w:spacing w:after="131" w:line="259" w:lineRule="auto"/>
      </w:pPr>
      <w:r>
        <w:t xml:space="preserve"> </w:t>
      </w:r>
    </w:p>
    <w:p w:rsidR="0017395E" w:rsidRDefault="0017395E" w:rsidP="0017395E">
      <w:pPr>
        <w:pStyle w:val="1"/>
        <w:numPr>
          <w:ilvl w:val="0"/>
          <w:numId w:val="0"/>
        </w:numPr>
        <w:ind w:left="703"/>
        <w:jc w:val="left"/>
        <w:rPr>
          <w:rFonts w:ascii="Times New Roman" w:hAnsi="Times New Roman"/>
        </w:rPr>
      </w:pPr>
    </w:p>
    <w:p w:rsidR="0017395E" w:rsidRDefault="0017395E" w:rsidP="0017395E">
      <w:pPr>
        <w:pStyle w:val="1"/>
        <w:numPr>
          <w:ilvl w:val="0"/>
          <w:numId w:val="0"/>
        </w:numPr>
        <w:ind w:left="703"/>
        <w:jc w:val="left"/>
        <w:rPr>
          <w:rFonts w:ascii="Times New Roman" w:hAnsi="Times New Roman"/>
        </w:rPr>
      </w:pPr>
    </w:p>
    <w:p w:rsidR="0017395E" w:rsidRDefault="0017395E" w:rsidP="0017395E">
      <w:pPr>
        <w:pStyle w:val="1"/>
        <w:numPr>
          <w:ilvl w:val="0"/>
          <w:numId w:val="0"/>
        </w:numPr>
        <w:ind w:left="703"/>
        <w:jc w:val="left"/>
        <w:rPr>
          <w:rFonts w:ascii="Times New Roman" w:hAnsi="Times New Roman"/>
        </w:rPr>
      </w:pPr>
    </w:p>
    <w:p w:rsidR="0017395E" w:rsidRDefault="0017395E" w:rsidP="0017395E">
      <w:pPr>
        <w:pStyle w:val="1"/>
        <w:numPr>
          <w:ilvl w:val="0"/>
          <w:numId w:val="0"/>
        </w:numPr>
        <w:ind w:left="703"/>
        <w:jc w:val="left"/>
        <w:rPr>
          <w:rFonts w:ascii="Times New Roman" w:hAnsi="Times New Roman"/>
        </w:rPr>
      </w:pPr>
    </w:p>
    <w:p w:rsidR="0017395E" w:rsidRDefault="0017395E" w:rsidP="0017395E">
      <w:pPr>
        <w:pStyle w:val="1"/>
        <w:numPr>
          <w:ilvl w:val="0"/>
          <w:numId w:val="0"/>
        </w:numPr>
        <w:ind w:left="703"/>
        <w:jc w:val="left"/>
        <w:rPr>
          <w:rFonts w:ascii="Times New Roman" w:hAnsi="Times New Roman"/>
        </w:rPr>
      </w:pPr>
    </w:p>
    <w:p w:rsidR="0017395E" w:rsidRDefault="0017395E" w:rsidP="0017395E">
      <w:pPr>
        <w:pStyle w:val="1"/>
        <w:numPr>
          <w:ilvl w:val="0"/>
          <w:numId w:val="0"/>
        </w:numPr>
        <w:ind w:left="703"/>
        <w:jc w:val="left"/>
        <w:rPr>
          <w:rFonts w:ascii="Times New Roman" w:hAnsi="Times New Roman"/>
        </w:rPr>
      </w:pPr>
    </w:p>
    <w:p w:rsidR="00DA5333" w:rsidRDefault="00DA5333" w:rsidP="00DA5333">
      <w:pPr>
        <w:rPr>
          <w:lang w:eastAsia="ar-SA"/>
        </w:rPr>
      </w:pPr>
    </w:p>
    <w:p w:rsidR="00DA5333" w:rsidRDefault="00DA5333" w:rsidP="00DA5333">
      <w:pPr>
        <w:rPr>
          <w:lang w:eastAsia="ar-SA"/>
        </w:rPr>
      </w:pPr>
    </w:p>
    <w:p w:rsidR="00DA5333" w:rsidRDefault="00DA5333" w:rsidP="00DA5333">
      <w:pPr>
        <w:rPr>
          <w:lang w:eastAsia="ar-SA"/>
        </w:rPr>
      </w:pPr>
    </w:p>
    <w:p w:rsidR="00DA5333" w:rsidRDefault="00DA5333" w:rsidP="00DA5333">
      <w:pPr>
        <w:rPr>
          <w:lang w:eastAsia="ar-SA"/>
        </w:rPr>
      </w:pPr>
    </w:p>
    <w:p w:rsidR="00DA5333" w:rsidRDefault="00DA5333" w:rsidP="00DA5333">
      <w:pPr>
        <w:rPr>
          <w:lang w:eastAsia="ar-SA"/>
        </w:rPr>
      </w:pPr>
    </w:p>
    <w:p w:rsidR="00DA5333" w:rsidRDefault="00DA5333" w:rsidP="00DA5333">
      <w:pPr>
        <w:rPr>
          <w:lang w:eastAsia="ar-SA"/>
        </w:rPr>
      </w:pPr>
    </w:p>
    <w:p w:rsidR="00DA5333" w:rsidRDefault="00DA5333" w:rsidP="00DA5333">
      <w:pPr>
        <w:rPr>
          <w:lang w:eastAsia="ar-SA"/>
        </w:rPr>
      </w:pPr>
    </w:p>
    <w:p w:rsidR="00DA5333" w:rsidRDefault="00DA5333" w:rsidP="00DA5333">
      <w:pPr>
        <w:rPr>
          <w:lang w:eastAsia="ar-SA"/>
        </w:rPr>
      </w:pPr>
    </w:p>
    <w:p w:rsidR="00DA5333" w:rsidRDefault="00DA5333" w:rsidP="00DA5333">
      <w:pPr>
        <w:rPr>
          <w:lang w:eastAsia="ar-SA"/>
        </w:rPr>
      </w:pPr>
    </w:p>
    <w:p w:rsidR="00DA5333" w:rsidRDefault="00DA5333" w:rsidP="00DA5333">
      <w:pPr>
        <w:rPr>
          <w:lang w:eastAsia="ar-SA"/>
        </w:rPr>
      </w:pPr>
    </w:p>
    <w:p w:rsidR="00DA5333" w:rsidRDefault="00DA5333" w:rsidP="00DA5333">
      <w:pPr>
        <w:rPr>
          <w:lang w:eastAsia="ar-SA"/>
        </w:rPr>
      </w:pPr>
    </w:p>
    <w:p w:rsidR="00DA5333" w:rsidRPr="00DA5333" w:rsidRDefault="00DA5333" w:rsidP="00DA5333">
      <w:pPr>
        <w:rPr>
          <w:lang w:eastAsia="ar-SA"/>
        </w:rPr>
      </w:pPr>
    </w:p>
    <w:p w:rsidR="0017395E" w:rsidRPr="00156863" w:rsidRDefault="0017395E" w:rsidP="0017395E">
      <w:pPr>
        <w:pStyle w:val="1"/>
        <w:numPr>
          <w:ilvl w:val="0"/>
          <w:numId w:val="0"/>
        </w:numPr>
        <w:ind w:left="703"/>
        <w:jc w:val="left"/>
        <w:rPr>
          <w:rFonts w:ascii="Times New Roman" w:hAnsi="Times New Roman"/>
        </w:rPr>
      </w:pPr>
      <w:r w:rsidRPr="00156863">
        <w:rPr>
          <w:rFonts w:ascii="Times New Roman" w:hAnsi="Times New Roman"/>
        </w:rPr>
        <w:lastRenderedPageBreak/>
        <w:t xml:space="preserve">СИСТЕМА ВОДООТВЕДЕНИЯ </w:t>
      </w:r>
    </w:p>
    <w:p w:rsidR="0017395E" w:rsidRPr="00156863" w:rsidRDefault="0017395E" w:rsidP="0017395E">
      <w:pPr>
        <w:spacing w:line="360" w:lineRule="auto"/>
        <w:ind w:left="142" w:right="503" w:firstLine="566"/>
      </w:pPr>
      <w:r w:rsidRPr="00156863">
        <w:t xml:space="preserve">Водоотведение, как отрасль играет огромную роль в обеспечении жизнедеятельности поселка Солянский и требует целенаправленных мероприятий по развитию надежной системы отвода бытовых стоков. </w:t>
      </w:r>
    </w:p>
    <w:p w:rsidR="0017395E" w:rsidRDefault="0017395E" w:rsidP="0017395E">
      <w:pPr>
        <w:spacing w:line="360" w:lineRule="auto"/>
        <w:ind w:right="140"/>
        <w:rPr>
          <w:b/>
        </w:rPr>
      </w:pPr>
    </w:p>
    <w:p w:rsidR="0017395E" w:rsidRPr="00A22CE4" w:rsidRDefault="0017395E" w:rsidP="0017395E">
      <w:pPr>
        <w:spacing w:after="129" w:line="259" w:lineRule="auto"/>
        <w:ind w:left="152"/>
      </w:pPr>
      <w:r w:rsidRPr="00A22CE4">
        <w:rPr>
          <w:b/>
        </w:rPr>
        <w:t xml:space="preserve">1 СУЩЕСТВУЮЩЕЕ ПОЛОЖЕНИЕ В СФЕРЕ ВОДООТВЕДЕНИЯ </w:t>
      </w:r>
    </w:p>
    <w:p w:rsidR="0017395E" w:rsidRPr="00A22CE4" w:rsidRDefault="0017395E" w:rsidP="0017395E">
      <w:pPr>
        <w:pStyle w:val="1"/>
        <w:numPr>
          <w:ilvl w:val="0"/>
          <w:numId w:val="0"/>
        </w:numPr>
        <w:ind w:left="152"/>
        <w:rPr>
          <w:rFonts w:ascii="Times New Roman" w:hAnsi="Times New Roman"/>
        </w:rPr>
      </w:pPr>
      <w:r w:rsidRPr="00A22CE4">
        <w:rPr>
          <w:rFonts w:ascii="Times New Roman" w:hAnsi="Times New Roman"/>
        </w:rPr>
        <w:t xml:space="preserve">МУНИЦИПАЛЬНОГО ОБРАЗОВАНИЯ </w:t>
      </w:r>
    </w:p>
    <w:p w:rsidR="0017395E" w:rsidRPr="00A22CE4" w:rsidRDefault="0017395E" w:rsidP="0017395E">
      <w:pPr>
        <w:spacing w:line="356" w:lineRule="auto"/>
        <w:ind w:left="152"/>
      </w:pPr>
      <w:r w:rsidRPr="00A22CE4">
        <w:rPr>
          <w:b/>
        </w:rPr>
        <w:t xml:space="preserve">1.1 ОБЩАЯ ХАРАКТЕРИСТИКА ТЕРРИТОРИИ  ПОСЕЛКА И СОВРЕМЕННАЯ  ПЛАНИРОВОЧНАЯ СИТУАЦИЯ. </w:t>
      </w:r>
    </w:p>
    <w:p w:rsidR="0017395E" w:rsidRPr="004718A7" w:rsidRDefault="0017395E" w:rsidP="0017395E">
      <w:pPr>
        <w:spacing w:line="360" w:lineRule="auto"/>
      </w:pPr>
    </w:p>
    <w:p w:rsidR="0017395E" w:rsidRDefault="0017395E" w:rsidP="0017395E">
      <w:pPr>
        <w:pStyle w:val="1"/>
        <w:numPr>
          <w:ilvl w:val="0"/>
          <w:numId w:val="0"/>
        </w:numPr>
        <w:spacing w:after="85"/>
        <w:ind w:left="142"/>
        <w:jc w:val="left"/>
        <w:rPr>
          <w:noProof/>
        </w:rPr>
      </w:pPr>
      <w:r>
        <w:rPr>
          <w:noProof/>
          <w:lang w:eastAsia="ru-RU"/>
        </w:rPr>
        <w:drawing>
          <wp:inline distT="0" distB="0" distL="0" distR="0">
            <wp:extent cx="1657350" cy="2105025"/>
            <wp:effectExtent l="0" t="0" r="0" b="9525"/>
            <wp:docPr id="368" name="Рисунок 368" descr="D:\Работа\Схемы водоснабжения\Тургеневский Красная Речка\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Работа\Схемы водоснабжения\Тургеневский Красная Речка\im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350" cy="2105025"/>
                    </a:xfrm>
                    <a:prstGeom prst="rect">
                      <a:avLst/>
                    </a:prstGeom>
                    <a:noFill/>
                    <a:ln>
                      <a:noFill/>
                    </a:ln>
                  </pic:spPr>
                </pic:pic>
              </a:graphicData>
            </a:graphic>
          </wp:inline>
        </w:drawing>
      </w:r>
    </w:p>
    <w:p w:rsidR="0017395E" w:rsidRPr="00217FC8" w:rsidRDefault="0017395E" w:rsidP="0017395E">
      <w:pPr>
        <w:spacing w:line="360" w:lineRule="auto"/>
        <w:ind w:left="147" w:right="346" w:firstLine="566"/>
      </w:pPr>
      <w:r w:rsidRPr="00217FC8">
        <w:t xml:space="preserve">Поселок </w:t>
      </w:r>
      <w:r>
        <w:t>Солян</w:t>
      </w:r>
      <w:r w:rsidRPr="00217FC8">
        <w:t xml:space="preserve">ский расположен в северо-западной части Левобережья в сухостепной зоне на северной окраине Прикаспийской низменности.  </w:t>
      </w:r>
    </w:p>
    <w:p w:rsidR="0017395E" w:rsidRPr="00217FC8" w:rsidRDefault="0017395E" w:rsidP="0017395E">
      <w:pPr>
        <w:spacing w:line="360" w:lineRule="auto"/>
        <w:ind w:right="346"/>
      </w:pPr>
      <w:r w:rsidRPr="00217FC8">
        <w:t xml:space="preserve">Район граничит с Духовницким и </w:t>
      </w:r>
      <w:proofErr w:type="spellStart"/>
      <w:r w:rsidRPr="00217FC8">
        <w:t>Ивантеевским</w:t>
      </w:r>
      <w:proofErr w:type="spellEnd"/>
    </w:p>
    <w:p w:rsidR="0017395E" w:rsidRPr="00217FC8" w:rsidRDefault="0017395E" w:rsidP="0017395E">
      <w:pPr>
        <w:spacing w:line="360" w:lineRule="auto"/>
        <w:ind w:right="346"/>
      </w:pPr>
      <w:r w:rsidRPr="00217FC8">
        <w:t xml:space="preserve">муниципальными районами на севере,  </w:t>
      </w:r>
      <w:proofErr w:type="spellStart"/>
      <w:r w:rsidRPr="00217FC8">
        <w:t>Перелюбским</w:t>
      </w:r>
      <w:proofErr w:type="spellEnd"/>
      <w:r w:rsidRPr="00217FC8">
        <w:t xml:space="preserve"> муниципальным районом на востоке, </w:t>
      </w:r>
      <w:proofErr w:type="spellStart"/>
      <w:r w:rsidRPr="00217FC8">
        <w:t>Балаковским</w:t>
      </w:r>
      <w:proofErr w:type="spellEnd"/>
      <w:r w:rsidRPr="00217FC8">
        <w:t xml:space="preserve"> муниципальным районом на западе. </w:t>
      </w:r>
    </w:p>
    <w:p w:rsidR="0017395E" w:rsidRDefault="0017395E" w:rsidP="0017395E">
      <w:pPr>
        <w:spacing w:line="360" w:lineRule="auto"/>
        <w:ind w:left="142" w:right="346" w:firstLine="566"/>
      </w:pPr>
      <w:r>
        <w:t xml:space="preserve">Посёлок Солянский относится </w:t>
      </w:r>
      <w:r>
        <w:rPr>
          <w:szCs w:val="28"/>
        </w:rPr>
        <w:t>к</w:t>
      </w:r>
      <w:r w:rsidRPr="00DE5D2E">
        <w:rPr>
          <w:szCs w:val="28"/>
        </w:rPr>
        <w:t xml:space="preserve"> Краснореченско</w:t>
      </w:r>
      <w:r>
        <w:rPr>
          <w:szCs w:val="28"/>
        </w:rPr>
        <w:t>му</w:t>
      </w:r>
      <w:r w:rsidRPr="00DE5D2E">
        <w:rPr>
          <w:szCs w:val="28"/>
        </w:rPr>
        <w:t xml:space="preserve"> муниципально</w:t>
      </w:r>
      <w:r>
        <w:rPr>
          <w:szCs w:val="28"/>
        </w:rPr>
        <w:t>му</w:t>
      </w:r>
      <w:r w:rsidRPr="00DE5D2E">
        <w:rPr>
          <w:szCs w:val="28"/>
        </w:rPr>
        <w:t xml:space="preserve"> образовани</w:t>
      </w:r>
      <w:r>
        <w:rPr>
          <w:szCs w:val="28"/>
        </w:rPr>
        <w:t>ю</w:t>
      </w:r>
      <w:r w:rsidRPr="00DE5D2E">
        <w:rPr>
          <w:szCs w:val="28"/>
        </w:rPr>
        <w:t xml:space="preserve"> Пугачевского муниципального района Саратовской области</w:t>
      </w:r>
      <w:r>
        <w:t xml:space="preserve">. Население – 679 человек. </w:t>
      </w:r>
    </w:p>
    <w:p w:rsidR="0017395E" w:rsidRDefault="0017395E" w:rsidP="0017395E">
      <w:pPr>
        <w:spacing w:line="360" w:lineRule="auto"/>
        <w:ind w:left="142" w:right="501" w:firstLine="566"/>
      </w:pPr>
      <w:r>
        <w:t xml:space="preserve">Уличная сеть поселка построена прямолинейными перпендикулярно-пересекающимися линиями и проездами. </w:t>
      </w:r>
    </w:p>
    <w:p w:rsidR="0017395E" w:rsidRDefault="0017395E" w:rsidP="0017395E">
      <w:pPr>
        <w:spacing w:line="360" w:lineRule="auto"/>
        <w:ind w:left="142" w:right="346" w:firstLine="566"/>
      </w:pPr>
      <w:r>
        <w:t xml:space="preserve">В посёлке нет промышленных предприятий.  </w:t>
      </w:r>
    </w:p>
    <w:p w:rsidR="0017395E" w:rsidRDefault="0017395E" w:rsidP="0017395E">
      <w:pPr>
        <w:spacing w:line="360" w:lineRule="auto"/>
        <w:ind w:left="142" w:right="346" w:firstLine="566"/>
      </w:pPr>
      <w:r>
        <w:t>Застроен поселок одн</w:t>
      </w:r>
      <w:proofErr w:type="gramStart"/>
      <w:r>
        <w:t>о-</w:t>
      </w:r>
      <w:proofErr w:type="gramEnd"/>
      <w:r>
        <w:t xml:space="preserve"> двухэтажными жилыми домами. Материал стен – кирпичный, деревянный и смешанный. </w:t>
      </w:r>
    </w:p>
    <w:p w:rsidR="0017395E" w:rsidRDefault="0017395E" w:rsidP="0017395E">
      <w:pPr>
        <w:spacing w:line="360" w:lineRule="auto"/>
        <w:ind w:left="142" w:right="502" w:firstLine="566"/>
      </w:pPr>
      <w:r>
        <w:t xml:space="preserve">Улицы имеют </w:t>
      </w:r>
      <w:r w:rsidRPr="00F40C3D">
        <w:t>асфальтное</w:t>
      </w:r>
      <w:r>
        <w:t xml:space="preserve"> покрытие проезжей части.  </w:t>
      </w:r>
      <w:r w:rsidRPr="00F40C3D">
        <w:t>Поперечные улицы частично без покрытия, частично также имеют асфальтовые проезжие части.</w:t>
      </w:r>
      <w:r>
        <w:t xml:space="preserve"> </w:t>
      </w:r>
    </w:p>
    <w:p w:rsidR="0017395E" w:rsidRDefault="0017395E" w:rsidP="0017395E">
      <w:pPr>
        <w:spacing w:after="107" w:line="360" w:lineRule="auto"/>
        <w:ind w:left="708"/>
      </w:pPr>
      <w:r>
        <w:t xml:space="preserve"> </w:t>
      </w:r>
    </w:p>
    <w:p w:rsidR="0017395E" w:rsidRPr="00A22E42" w:rsidRDefault="0017395E" w:rsidP="0017395E">
      <w:pPr>
        <w:spacing w:after="107" w:line="360" w:lineRule="auto"/>
        <w:ind w:left="708"/>
        <w:rPr>
          <w:b/>
        </w:rPr>
      </w:pPr>
      <w:r w:rsidRPr="00A22E42">
        <w:rPr>
          <w:b/>
        </w:rPr>
        <w:t xml:space="preserve">1.2 СУЩЕСТВУЮЩАЯ СИСТЕМА ВОДООТВЕДЕНИЯ </w:t>
      </w:r>
    </w:p>
    <w:p w:rsidR="0017395E" w:rsidRDefault="0017395E" w:rsidP="0017395E">
      <w:pPr>
        <w:spacing w:line="360" w:lineRule="auto"/>
        <w:ind w:left="-15" w:right="346"/>
      </w:pPr>
      <w:r>
        <w:t xml:space="preserve">По данным администрации в поселке Солянский нет централизованной системы водоотведения и сооружений для их очистки.  </w:t>
      </w:r>
    </w:p>
    <w:p w:rsidR="0017395E" w:rsidRDefault="0017395E" w:rsidP="0017395E">
      <w:pPr>
        <w:spacing w:line="360" w:lineRule="auto"/>
        <w:ind w:right="538"/>
      </w:pPr>
      <w:r>
        <w:t>Основным источником хоз</w:t>
      </w:r>
      <w:proofErr w:type="gramStart"/>
      <w:r>
        <w:t>.-</w:t>
      </w:r>
      <w:proofErr w:type="gramEnd"/>
      <w:r>
        <w:t>бытовых  стоков в п.</w:t>
      </w:r>
      <w:r w:rsidRPr="00BE1814">
        <w:t xml:space="preserve"> </w:t>
      </w:r>
      <w:r>
        <w:t xml:space="preserve">Солянский  является жилой сектор поселка. </w:t>
      </w:r>
    </w:p>
    <w:p w:rsidR="0017395E" w:rsidRPr="009140D0" w:rsidRDefault="0017395E" w:rsidP="0017395E">
      <w:pPr>
        <w:spacing w:line="360" w:lineRule="auto"/>
        <w:ind w:left="-15" w:right="346"/>
      </w:pPr>
      <w:r w:rsidRPr="009140D0">
        <w:t xml:space="preserve">На территории поселка  находятся следующие социальные объекты: </w:t>
      </w:r>
    </w:p>
    <w:p w:rsidR="0017395E" w:rsidRDefault="0017395E" w:rsidP="0017395E">
      <w:pPr>
        <w:numPr>
          <w:ilvl w:val="0"/>
          <w:numId w:val="2"/>
        </w:numPr>
        <w:spacing w:after="34" w:line="360" w:lineRule="auto"/>
        <w:ind w:left="-142" w:right="346" w:hanging="33"/>
      </w:pPr>
      <w:r>
        <w:t xml:space="preserve"> МОУ «О</w:t>
      </w:r>
      <w:r w:rsidRPr="009140D0">
        <w:t xml:space="preserve">ОШ п. Солянский </w:t>
      </w:r>
      <w:r>
        <w:t xml:space="preserve">им. </w:t>
      </w:r>
      <w:proofErr w:type="spellStart"/>
      <w:r>
        <w:t>В.К.Ерошкина</w:t>
      </w:r>
      <w:proofErr w:type="spellEnd"/>
      <w:r>
        <w:t xml:space="preserve">» </w:t>
      </w:r>
      <w:r w:rsidRPr="009140D0">
        <w:rPr>
          <w:szCs w:val="28"/>
        </w:rPr>
        <w:t>Краснореченского муниципального образования Пугачевского муниципального района Саратовской области</w:t>
      </w:r>
      <w:r w:rsidRPr="009140D0">
        <w:t>»</w:t>
      </w:r>
      <w:r>
        <w:t xml:space="preserve"> </w:t>
      </w:r>
      <w:r w:rsidRPr="009140D0">
        <w:t xml:space="preserve">- этажность здания – </w:t>
      </w:r>
      <w:r>
        <w:t>2, имеет отдельный вход;</w:t>
      </w:r>
    </w:p>
    <w:p w:rsidR="0017395E" w:rsidRPr="009140D0" w:rsidRDefault="0017395E" w:rsidP="0017395E">
      <w:pPr>
        <w:numPr>
          <w:ilvl w:val="0"/>
          <w:numId w:val="2"/>
        </w:numPr>
        <w:spacing w:after="34" w:line="360" w:lineRule="auto"/>
        <w:ind w:left="-142" w:right="346" w:hanging="33"/>
        <w:jc w:val="both"/>
      </w:pPr>
      <w:r>
        <w:t>МДОУ «Детский сад п. Солянский» находится в здании  МОУ «О</w:t>
      </w:r>
      <w:r w:rsidRPr="009140D0">
        <w:t xml:space="preserve">ОШ п. Солянский </w:t>
      </w:r>
      <w:r>
        <w:t xml:space="preserve">им. </w:t>
      </w:r>
      <w:proofErr w:type="spellStart"/>
      <w:r>
        <w:t>В.К.Ерошкина</w:t>
      </w:r>
      <w:proofErr w:type="spellEnd"/>
      <w:r>
        <w:t xml:space="preserve">» </w:t>
      </w:r>
      <w:r w:rsidRPr="009140D0">
        <w:t xml:space="preserve">- этажность здания </w:t>
      </w:r>
      <w:r>
        <w:t>–</w:t>
      </w:r>
      <w:r w:rsidRPr="009140D0">
        <w:t xml:space="preserve"> 1</w:t>
      </w:r>
      <w:r>
        <w:t>, имеет отдельный вход;</w:t>
      </w:r>
    </w:p>
    <w:p w:rsidR="0017395E" w:rsidRPr="009140D0" w:rsidRDefault="0017395E" w:rsidP="0017395E">
      <w:pPr>
        <w:numPr>
          <w:ilvl w:val="0"/>
          <w:numId w:val="2"/>
        </w:numPr>
        <w:spacing w:after="34" w:line="360" w:lineRule="auto"/>
        <w:ind w:left="-142" w:right="346" w:hanging="33"/>
        <w:jc w:val="both"/>
      </w:pPr>
      <w:r w:rsidRPr="009140D0">
        <w:lastRenderedPageBreak/>
        <w:t xml:space="preserve">СДК «Сельский дом культуры» п. Солянский </w:t>
      </w:r>
      <w:r w:rsidRPr="009140D0">
        <w:rPr>
          <w:szCs w:val="28"/>
        </w:rPr>
        <w:t>Краснореченского муниципального образования Пугачевского муниципального района Саратовской области</w:t>
      </w:r>
      <w:r w:rsidRPr="009140D0">
        <w:t xml:space="preserve">» - этажность здания </w:t>
      </w:r>
      <w:r>
        <w:t>–</w:t>
      </w:r>
      <w:r w:rsidRPr="009140D0">
        <w:t xml:space="preserve"> 1</w:t>
      </w:r>
      <w:r>
        <w:t>, имеет отдельный вход;</w:t>
      </w:r>
      <w:r w:rsidRPr="009140D0">
        <w:t xml:space="preserve"> </w:t>
      </w:r>
    </w:p>
    <w:p w:rsidR="0017395E" w:rsidRPr="009140D0" w:rsidRDefault="0017395E" w:rsidP="0017395E">
      <w:pPr>
        <w:numPr>
          <w:ilvl w:val="0"/>
          <w:numId w:val="2"/>
        </w:numPr>
        <w:spacing w:after="34" w:line="360" w:lineRule="auto"/>
        <w:ind w:left="-142" w:right="346" w:hanging="33"/>
        <w:jc w:val="both"/>
      </w:pPr>
      <w:r w:rsidRPr="009140D0">
        <w:t xml:space="preserve"> ФАП  фельдшерский пункт</w:t>
      </w:r>
      <w:r>
        <w:t xml:space="preserve"> </w:t>
      </w:r>
      <w:r w:rsidRPr="009140D0">
        <w:t xml:space="preserve">- этажность здания </w:t>
      </w:r>
      <w:r>
        <w:t>–</w:t>
      </w:r>
      <w:r w:rsidRPr="009140D0">
        <w:t xml:space="preserve"> 1</w:t>
      </w:r>
      <w:r>
        <w:t>, имеет отдельный вход;</w:t>
      </w:r>
      <w:r w:rsidRPr="009140D0">
        <w:t xml:space="preserve"> </w:t>
      </w:r>
    </w:p>
    <w:p w:rsidR="0017395E" w:rsidRPr="009140D0" w:rsidRDefault="0017395E" w:rsidP="0017395E">
      <w:pPr>
        <w:numPr>
          <w:ilvl w:val="0"/>
          <w:numId w:val="2"/>
        </w:numPr>
        <w:spacing w:after="34" w:line="360" w:lineRule="auto"/>
        <w:ind w:right="535" w:hanging="170"/>
      </w:pPr>
      <w:r w:rsidRPr="009140D0">
        <w:t>Библиотека</w:t>
      </w:r>
      <w:r>
        <w:t xml:space="preserve"> находится в здании  </w:t>
      </w:r>
      <w:r w:rsidRPr="009140D0">
        <w:t>СДК «Сельский дом культуры» п. Солянский</w:t>
      </w:r>
      <w:r>
        <w:t xml:space="preserve"> (отдельного входа не имеет).</w:t>
      </w:r>
    </w:p>
    <w:p w:rsidR="0017395E" w:rsidRDefault="0017395E" w:rsidP="0017395E">
      <w:pPr>
        <w:spacing w:line="360" w:lineRule="auto"/>
        <w:ind w:left="-15" w:right="535"/>
      </w:pPr>
      <w:r>
        <w:t xml:space="preserve">В поселке хозяйственно-бытовые  стоки сливаются в выгребные ямы для накопления и хранения и откачиваются по мере заполнения с помощью ассенизационных машин. </w:t>
      </w:r>
    </w:p>
    <w:p w:rsidR="0017395E" w:rsidRDefault="0017395E" w:rsidP="0017395E">
      <w:pPr>
        <w:spacing w:line="360" w:lineRule="auto"/>
        <w:ind w:left="-15" w:right="535"/>
      </w:pPr>
      <w:r>
        <w:t xml:space="preserve">Данные о фактических сроках службы канализационных выгребов и прочих сооружениях отсутствуют. По этой причине, оценить износ данного оборудования не представляется возможным, однако известно, что они не подвергались реконструкции в течение срока эксплуатации, в </w:t>
      </w:r>
      <w:proofErr w:type="gramStart"/>
      <w:r>
        <w:t>связи</w:t>
      </w:r>
      <w:proofErr w:type="gramEnd"/>
      <w:r>
        <w:t xml:space="preserve"> с чем можно сделать вывод о том, что большая часть оборудования исчерпала свой ресурс, а оставшееся исчерпает нормативный срок службы в ближайшие годы. </w:t>
      </w:r>
    </w:p>
    <w:p w:rsidR="0017395E" w:rsidRDefault="0017395E" w:rsidP="0017395E">
      <w:pPr>
        <w:spacing w:line="360" w:lineRule="auto"/>
        <w:ind w:left="-15" w:right="537"/>
      </w:pPr>
      <w:r>
        <w:t xml:space="preserve">Жители пользуются септиками, выгребными ямами или надворными уборными, которые имеют недостаточную степень гидроизоляции, что приводит к загрязнению территории. </w:t>
      </w:r>
    </w:p>
    <w:p w:rsidR="0017395E" w:rsidRDefault="0017395E" w:rsidP="0017395E">
      <w:pPr>
        <w:spacing w:line="360" w:lineRule="auto"/>
        <w:ind w:left="-15" w:right="537"/>
      </w:pPr>
    </w:p>
    <w:p w:rsidR="0017395E" w:rsidRDefault="0017395E" w:rsidP="0017395E">
      <w:pPr>
        <w:spacing w:line="360" w:lineRule="auto"/>
        <w:ind w:left="-15" w:right="537"/>
      </w:pPr>
      <w:r>
        <w:rPr>
          <w:noProof/>
        </w:rPr>
        <mc:AlternateContent>
          <mc:Choice Requires="wpg">
            <w:drawing>
              <wp:inline distT="0" distB="0" distL="0" distR="0">
                <wp:extent cx="5775960" cy="3421380"/>
                <wp:effectExtent l="0" t="0" r="0" b="7620"/>
                <wp:docPr id="53002" name="Группа 53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5960" cy="3421380"/>
                          <a:chOff x="0" y="0"/>
                          <a:chExt cx="5775960" cy="3421380"/>
                        </a:xfrm>
                      </wpg:grpSpPr>
                      <pic:pic xmlns:pic="http://schemas.openxmlformats.org/drawingml/2006/picture">
                        <pic:nvPicPr>
                          <pic:cNvPr id="839" name="Picture 839"/>
                          <pic:cNvPicPr/>
                        </pic:nvPicPr>
                        <pic:blipFill>
                          <a:blip r:embed="rId19"/>
                          <a:stretch>
                            <a:fillRect/>
                          </a:stretch>
                        </pic:blipFill>
                        <pic:spPr>
                          <a:xfrm>
                            <a:off x="0" y="0"/>
                            <a:ext cx="5775960" cy="289560"/>
                          </a:xfrm>
                          <a:prstGeom prst="rect">
                            <a:avLst/>
                          </a:prstGeom>
                        </pic:spPr>
                      </pic:pic>
                      <pic:pic xmlns:pic="http://schemas.openxmlformats.org/drawingml/2006/picture">
                        <pic:nvPicPr>
                          <pic:cNvPr id="841" name="Picture 841"/>
                          <pic:cNvPicPr/>
                        </pic:nvPicPr>
                        <pic:blipFill>
                          <a:blip r:embed="rId20"/>
                          <a:stretch>
                            <a:fillRect/>
                          </a:stretch>
                        </pic:blipFill>
                        <pic:spPr>
                          <a:xfrm>
                            <a:off x="0" y="289560"/>
                            <a:ext cx="5775960" cy="289560"/>
                          </a:xfrm>
                          <a:prstGeom prst="rect">
                            <a:avLst/>
                          </a:prstGeom>
                        </pic:spPr>
                      </pic:pic>
                      <pic:pic xmlns:pic="http://schemas.openxmlformats.org/drawingml/2006/picture">
                        <pic:nvPicPr>
                          <pic:cNvPr id="843" name="Picture 843"/>
                          <pic:cNvPicPr/>
                        </pic:nvPicPr>
                        <pic:blipFill>
                          <a:blip r:embed="rId21"/>
                          <a:stretch>
                            <a:fillRect/>
                          </a:stretch>
                        </pic:blipFill>
                        <pic:spPr>
                          <a:xfrm>
                            <a:off x="0" y="579120"/>
                            <a:ext cx="5775960" cy="289560"/>
                          </a:xfrm>
                          <a:prstGeom prst="rect">
                            <a:avLst/>
                          </a:prstGeom>
                        </pic:spPr>
                      </pic:pic>
                      <pic:pic xmlns:pic="http://schemas.openxmlformats.org/drawingml/2006/picture">
                        <pic:nvPicPr>
                          <pic:cNvPr id="845" name="Picture 845"/>
                          <pic:cNvPicPr/>
                        </pic:nvPicPr>
                        <pic:blipFill>
                          <a:blip r:embed="rId22"/>
                          <a:stretch>
                            <a:fillRect/>
                          </a:stretch>
                        </pic:blipFill>
                        <pic:spPr>
                          <a:xfrm>
                            <a:off x="0" y="868680"/>
                            <a:ext cx="5775960" cy="289560"/>
                          </a:xfrm>
                          <a:prstGeom prst="rect">
                            <a:avLst/>
                          </a:prstGeom>
                        </pic:spPr>
                      </pic:pic>
                      <pic:pic xmlns:pic="http://schemas.openxmlformats.org/drawingml/2006/picture">
                        <pic:nvPicPr>
                          <pic:cNvPr id="847" name="Picture 847"/>
                          <pic:cNvPicPr/>
                        </pic:nvPicPr>
                        <pic:blipFill>
                          <a:blip r:embed="rId23"/>
                          <a:stretch>
                            <a:fillRect/>
                          </a:stretch>
                        </pic:blipFill>
                        <pic:spPr>
                          <a:xfrm>
                            <a:off x="0" y="1158240"/>
                            <a:ext cx="5775960" cy="289560"/>
                          </a:xfrm>
                          <a:prstGeom prst="rect">
                            <a:avLst/>
                          </a:prstGeom>
                        </pic:spPr>
                      </pic:pic>
                      <pic:pic xmlns:pic="http://schemas.openxmlformats.org/drawingml/2006/picture">
                        <pic:nvPicPr>
                          <pic:cNvPr id="849" name="Picture 849"/>
                          <pic:cNvPicPr/>
                        </pic:nvPicPr>
                        <pic:blipFill>
                          <a:blip r:embed="rId24"/>
                          <a:stretch>
                            <a:fillRect/>
                          </a:stretch>
                        </pic:blipFill>
                        <pic:spPr>
                          <a:xfrm>
                            <a:off x="0" y="1447800"/>
                            <a:ext cx="5775960" cy="289560"/>
                          </a:xfrm>
                          <a:prstGeom prst="rect">
                            <a:avLst/>
                          </a:prstGeom>
                        </pic:spPr>
                      </pic:pic>
                      <pic:pic xmlns:pic="http://schemas.openxmlformats.org/drawingml/2006/picture">
                        <pic:nvPicPr>
                          <pic:cNvPr id="851" name="Picture 851"/>
                          <pic:cNvPicPr/>
                        </pic:nvPicPr>
                        <pic:blipFill>
                          <a:blip r:embed="rId25"/>
                          <a:stretch>
                            <a:fillRect/>
                          </a:stretch>
                        </pic:blipFill>
                        <pic:spPr>
                          <a:xfrm>
                            <a:off x="0" y="1737360"/>
                            <a:ext cx="5775960" cy="289560"/>
                          </a:xfrm>
                          <a:prstGeom prst="rect">
                            <a:avLst/>
                          </a:prstGeom>
                        </pic:spPr>
                      </pic:pic>
                      <pic:pic xmlns:pic="http://schemas.openxmlformats.org/drawingml/2006/picture">
                        <pic:nvPicPr>
                          <pic:cNvPr id="853" name="Picture 853"/>
                          <pic:cNvPicPr/>
                        </pic:nvPicPr>
                        <pic:blipFill>
                          <a:blip r:embed="rId26"/>
                          <a:stretch>
                            <a:fillRect/>
                          </a:stretch>
                        </pic:blipFill>
                        <pic:spPr>
                          <a:xfrm>
                            <a:off x="0" y="2026920"/>
                            <a:ext cx="5775960" cy="289560"/>
                          </a:xfrm>
                          <a:prstGeom prst="rect">
                            <a:avLst/>
                          </a:prstGeom>
                        </pic:spPr>
                      </pic:pic>
                      <pic:pic xmlns:pic="http://schemas.openxmlformats.org/drawingml/2006/picture">
                        <pic:nvPicPr>
                          <pic:cNvPr id="855" name="Picture 855"/>
                          <pic:cNvPicPr/>
                        </pic:nvPicPr>
                        <pic:blipFill>
                          <a:blip r:embed="rId27"/>
                          <a:stretch>
                            <a:fillRect/>
                          </a:stretch>
                        </pic:blipFill>
                        <pic:spPr>
                          <a:xfrm>
                            <a:off x="0" y="2316480"/>
                            <a:ext cx="5775960" cy="289560"/>
                          </a:xfrm>
                          <a:prstGeom prst="rect">
                            <a:avLst/>
                          </a:prstGeom>
                        </pic:spPr>
                      </pic:pic>
                      <pic:pic xmlns:pic="http://schemas.openxmlformats.org/drawingml/2006/picture">
                        <pic:nvPicPr>
                          <pic:cNvPr id="857" name="Picture 857"/>
                          <pic:cNvPicPr/>
                        </pic:nvPicPr>
                        <pic:blipFill>
                          <a:blip r:embed="rId28"/>
                          <a:stretch>
                            <a:fillRect/>
                          </a:stretch>
                        </pic:blipFill>
                        <pic:spPr>
                          <a:xfrm>
                            <a:off x="0" y="2606041"/>
                            <a:ext cx="5775960" cy="289560"/>
                          </a:xfrm>
                          <a:prstGeom prst="rect">
                            <a:avLst/>
                          </a:prstGeom>
                        </pic:spPr>
                      </pic:pic>
                      <pic:pic xmlns:pic="http://schemas.openxmlformats.org/drawingml/2006/picture">
                        <pic:nvPicPr>
                          <pic:cNvPr id="859" name="Picture 859"/>
                          <pic:cNvPicPr/>
                        </pic:nvPicPr>
                        <pic:blipFill>
                          <a:blip r:embed="rId29"/>
                          <a:stretch>
                            <a:fillRect/>
                          </a:stretch>
                        </pic:blipFill>
                        <pic:spPr>
                          <a:xfrm>
                            <a:off x="0" y="2895601"/>
                            <a:ext cx="5775960" cy="289560"/>
                          </a:xfrm>
                          <a:prstGeom prst="rect">
                            <a:avLst/>
                          </a:prstGeom>
                        </pic:spPr>
                      </pic:pic>
                      <pic:pic xmlns:pic="http://schemas.openxmlformats.org/drawingml/2006/picture">
                        <pic:nvPicPr>
                          <pic:cNvPr id="861" name="Picture 861"/>
                          <pic:cNvPicPr/>
                        </pic:nvPicPr>
                        <pic:blipFill>
                          <a:blip r:embed="rId30"/>
                          <a:stretch>
                            <a:fillRect/>
                          </a:stretch>
                        </pic:blipFill>
                        <pic:spPr>
                          <a:xfrm>
                            <a:off x="0" y="3185160"/>
                            <a:ext cx="5775959" cy="236220"/>
                          </a:xfrm>
                          <a:prstGeom prst="rect">
                            <a:avLst/>
                          </a:prstGeom>
                        </pic:spPr>
                      </pic:pic>
                    </wpg:wgp>
                  </a:graphicData>
                </a:graphic>
              </wp:inline>
            </w:drawing>
          </mc:Choice>
          <mc:Fallback>
            <w:pict>
              <v:group id="Группа 53002" o:spid="_x0000_s1026" style="width:454.8pt;height:269.4pt;mso-position-horizontal-relative:char;mso-position-vertical-relative:line" coordsize="57759,34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">
                <v:shape id="Picture 839" o:spid="_x0000_s1027" type="#_x0000_t75" style="position:absolute;width:57759;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KvX7DAAAA3AAAAA8AAABkcnMvZG93bnJldi54bWxEj0GLwjAUhO8L/ofwBG9rWmVFq1FcQfCw&#10;B60ePD6aZ1tsXrpN1PjvNwuCx2FmvmEWq2AacafO1ZYVpMMEBHFhdc2lgtNx+zkF4TyyxsYyKXiS&#10;g9Wy97HATNsHH+ie+1JECLsMFVTet5mUrqjIoBvaljh6F9sZ9FF2pdQdPiLcNHKUJBNpsOa4UGFL&#10;m4qKa34zCtr0t6Db/rtO0qf8CuFof2hyVmrQD+s5CE/Bv8Ov9k4rmI5n8H8mHgG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Qq9fsMAAADcAAAADwAAAAAAAAAAAAAAAACf&#10;AgAAZHJzL2Rvd25yZXYueG1sUEsFBgAAAAAEAAQA9wAAAI8DAAAAAA==&#10;">
                  <v:imagedata r:id="rId92" o:title=""/>
                </v:shape>
                <v:shape id="Picture 841" o:spid="_x0000_s1028" type="#_x0000_t75" style="position:absolute;top:2895;width:57759;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pLj7FAAAA3AAAAA8AAABkcnMvZG93bnJldi54bWxEj0FrwkAUhO9C/8PyCl5ENwYJEl3FFizS&#10;W9WLt2f2mQSzb7fZjab99d2C4HGYmW+Y5bo3jbhR62vLCqaTBARxYXXNpYLjYTueg/ABWWNjmRT8&#10;kIf16mWwxFzbO3/RbR9KESHsc1RQheByKX1RkUE/sY44ehfbGgxRtqXULd4j3DQyTZJMGqw5LlTo&#10;6L2i4rrvjALj0lF3zvDy9vv5vZ1l6Wnz0Tmlhq/9ZgEiUB+e4Ud7pxXMZ1P4PxOP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KS4+xQAAANwAAAAPAAAAAAAAAAAAAAAA&#10;AJ8CAABkcnMvZG93bnJldi54bWxQSwUGAAAAAAQABAD3AAAAkQMAAAAA&#10;">
                  <v:imagedata r:id="rId93" o:title=""/>
                </v:shape>
                <v:shape id="Picture 843" o:spid="_x0000_s1029" type="#_x0000_t75" style="position:absolute;top:5791;width:57759;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DVMHDAAAA3AAAAA8AAABkcnMvZG93bnJldi54bWxEj0FrAjEUhO8F/0N4hd5qdq2tshpFhFIv&#10;LbgWz4/Nczc0eQmbqNt/3xQEj8PMfMMs14Oz4kJ9NJ4VlOMCBHHjteFWwffh/XkOIiZkjdYzKfil&#10;COvV6GGJlfZX3tOlTq3IEI4VKuhSCpWUsenIYRz7QJy9k+8dpiz7VuoerxnurJwUxZt0aDgvdBho&#10;21HzU5+dgtcvOS3rnZ2Zz3QIZTCTj2iPSj09DpsFiERDuodv7Z1WMJ++wP+ZfAT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oNUwcMAAADcAAAADwAAAAAAAAAAAAAAAACf&#10;AgAAZHJzL2Rvd25yZXYueG1sUEsFBgAAAAAEAAQA9wAAAI8DAAAAAA==&#10;">
                  <v:imagedata r:id="rId94" o:title=""/>
                </v:shape>
                <v:shape id="Picture 845" o:spid="_x0000_s1030" type="#_x0000_t75" style="position:absolute;top:8686;width:57759;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sqjFAAAA3AAAAA8AAABkcnMvZG93bnJldi54bWxEj0FrwkAUhO9C/8PyCt50U1FJo6sUUWwP&#10;FrSK10f2mU2bfRuya0z/fVcQehxm5htmvuxsJVpqfOlYwcswAUGcO11yoeD4tRmkIHxA1lg5JgW/&#10;5GG5eOrNMdPuxntqD6EQEcI+QwUmhDqT0ueGLPqhq4mjd3GNxRBlU0jd4C3CbSVHSTKVFkuOCwZr&#10;WhnKfw5Xq+B1dzb0efr+GKfVpEW/XY/29qhU/7l7m4EI1IX/8KP9rhWk4wncz8Qj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frKoxQAAANwAAAAPAAAAAAAAAAAAAAAA&#10;AJ8CAABkcnMvZG93bnJldi54bWxQSwUGAAAAAAQABAD3AAAAkQMAAAAA&#10;">
                  <v:imagedata r:id="rId95" o:title=""/>
                </v:shape>
                <v:shape id="Picture 847" o:spid="_x0000_s1031" type="#_x0000_t75" style="position:absolute;top:11582;width:57759;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BHvHHAAAA3AAAAA8AAABkcnMvZG93bnJldi54bWxEj91Kw0AUhO+FvsNyCr2zm0rVELstValU&#10;qNBfvD1mj0k0ezbsrmn69l2h0MthZr5hJrPO1KIl5yvLCkbDBARxbnXFhYL9bnGbgvABWWNtmRSc&#10;yMNs2ruZYKbtkTfUbkMhIoR9hgrKEJpMSp+XZNAPbUMcvW/rDIYoXSG1w2OEm1reJcmDNFhxXCix&#10;oZeS8t/tn1Gwfj8sf+Tr5sOtxmnTfn0+379Rp9Sg382fQATqwjV8aS+1gnT8CP9n4hGQ0zM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pBHvHHAAAA3AAAAA8AAAAAAAAAAAAA&#10;AAAAnwIAAGRycy9kb3ducmV2LnhtbFBLBQYAAAAABAAEAPcAAACTAwAAAAA=&#10;">
                  <v:imagedata r:id="rId96" o:title=""/>
                </v:shape>
                <v:shape id="Picture 849" o:spid="_x0000_s1032" type="#_x0000_t75" style="position:absolute;top:14478;width:57759;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0wX7FAAAA3AAAAA8AAABkcnMvZG93bnJldi54bWxEj0+LwjAUxO/CfofwFryIpi4iWo2yKCuy&#10;N/8h3h7N27bYvNQm2uqnNwuCx2FmfsNM540pxI0ql1tW0O9FIIgTq3NOFex3P90RCOeRNRaWScGd&#10;HMxnH60pxtrWvKHb1qciQNjFqCDzvoyldElGBl3PlsTB+7OVQR9klUpdYR3gppBfUTSUBnMOCxmW&#10;tMgoOW+vRoG5L8ooX8pOcrpwZ1Wffx/Hw0Wp9mfzPQHhqfHv8Ku91gpGgzH8nwlHQM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tMF+xQAAANwAAAAPAAAAAAAAAAAAAAAA&#10;AJ8CAABkcnMvZG93bnJldi54bWxQSwUGAAAAAAQABAD3AAAAkQMAAAAA&#10;">
                  <v:imagedata r:id="rId97" o:title=""/>
                </v:shape>
                <v:shape id="Picture 851" o:spid="_x0000_s1033" type="#_x0000_t75" style="position:absolute;top:17373;width:57759;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eqwzDAAAA3AAAAA8AAABkcnMvZG93bnJldi54bWxEj0GLwjAQhe+C/yGM4EU0tbAi1bSIInra&#10;ZVXodWjGtthMahO1/vvNwsIeH2/e9+ats9404kmdqy0rmM8iEMSF1TWXCi7n/XQJwnlkjY1lUvAm&#10;B1k6HKwx0fbF3/Q8+VIECLsEFVTet4mUrqjIoJvZljh4V9sZ9EF2pdQdvgLcNDKOooU0WHNoqLCl&#10;bUXF7fQw4Y3Y4uPu88XB5Jv4vsvp61NPlBqP+s0KhKfe/x//pY9awfJjDr9jAgFk+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96rDMMAAADcAAAADwAAAAAAAAAAAAAAAACf&#10;AgAAZHJzL2Rvd25yZXYueG1sUEsFBgAAAAAEAAQA9wAAAI8DAAAAAA==&#10;">
                  <v:imagedata r:id="rId98" o:title=""/>
                </v:shape>
                <v:shape id="Picture 853" o:spid="_x0000_s1034" type="#_x0000_t75" style="position:absolute;top:20269;width:57759;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ejXGAAAA3AAAAA8AAABkcnMvZG93bnJldi54bWxEj0trwzAQhO+F/gexhdwauc4D40YJbcij&#10;kENaJ5feFmtjm1orYSmJ8++jQqHHYWa+YWaL3rTiQp1vLCt4GSYgiEurG64UHA/r5wyED8gaW8uk&#10;4EYeFvPHhxnm2l75iy5FqESEsM9RQR2Cy6X0ZU0G/dA64uidbGcwRNlVUnd4jXDTyjRJptJgw3Gh&#10;RkfLmsqf4mwUrD6X24kcu8yn7v2bU7nf7IqTUoOn/u0VRKA+/If/2h9aQTYZwe+ZeATk/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d6NcYAAADcAAAADwAAAAAAAAAAAAAA&#10;AACfAgAAZHJzL2Rvd25yZXYueG1sUEsFBgAAAAAEAAQA9wAAAJIDAAAAAA==&#10;">
                  <v:imagedata r:id="rId99" o:title=""/>
                </v:shape>
                <v:shape id="Picture 855" o:spid="_x0000_s1035" type="#_x0000_t75" style="position:absolute;top:23164;width:57759;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6JkHEAAAA3AAAAA8AAABkcnMvZG93bnJldi54bWxEj0FrwkAUhO9C/8PyCl5EN5FYbOoqIgrS&#10;m2kPPT6zL9lg9m3Irpr++65Q8DjMzDfMajPYVtyo941jBeksAUFcOt1wreD76zBdgvABWWPrmBT8&#10;kofN+mW0wly7O5/oVoRaRAj7HBWYELpcSl8asuhnriOOXuV6iyHKvpa6x3uE21bOk+RNWmw4Lhjs&#10;aGeovBRXq+DzarKumpx37zZLqz2n2cFffpQavw7bDxCBhvAM/7ePWsFysYDHmXg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6JkHEAAAA3AAAAA8AAAAAAAAAAAAAAAAA&#10;nwIAAGRycy9kb3ducmV2LnhtbFBLBQYAAAAABAAEAPcAAACQAwAAAAA=&#10;">
                  <v:imagedata r:id="rId100" o:title=""/>
                </v:shape>
                <v:shape id="Picture 857" o:spid="_x0000_s1036" type="#_x0000_t75" style="position:absolute;top:26060;width:57759;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TumHDAAAA3AAAAA8AAABkcnMvZG93bnJldi54bWxEj1FrwkAQhN8L/odjhb7Vi6I1RE/RgtAX&#10;kUZ/wJpbk2BuL+S2mvrre0Khj8PMfMMs171r1I26UHs2MB4loIgLb2suDZyOu7cUVBBki41nMvBD&#10;AdarwcsSM+vv/EW3XEoVIRwyNFCJtJnWoajIYRj5ljh6F985lCi7UtsO7xHuGj1JknftsOa4UGFL&#10;HxUV1/zbGcjr/LyXx1b0JO3dYf+YzoqtN+Z12G8WoIR6+Q//tT+tgXQ2h+eZeAT0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5O6YcMAAADcAAAADwAAAAAAAAAAAAAAAACf&#10;AgAAZHJzL2Rvd25yZXYueG1sUEsFBgAAAAAEAAQA9wAAAI8DAAAAAA==&#10;">
                  <v:imagedata r:id="rId101" o:title=""/>
                </v:shape>
                <v:shape id="Picture 859" o:spid="_x0000_s1037" type="#_x0000_t75" style="position:absolute;top:28956;width:57759;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9v4/DAAAA3AAAAA8AAABkcnMvZG93bnJldi54bWxEj0+LwjAUxO/CfofwhL3INlVQtNsoi67g&#10;UaveH83rH21eShO1fnuzsOBxmJnfMOmqN424U+dqywrGUQyCOLe65lLB6bj9moNwHlljY5kUPMnB&#10;avkxSDHR9sEHume+FAHCLkEFlfdtIqXLKzLoItsSB6+wnUEfZFdK3eEjwE0jJ3E8kwZrDgsVtrSu&#10;KL9mN6OA17/Tcj+5XMfHzd4tDuemKEZnpT6H/c83CE+9f4f/2zutYD5dwN+ZcATk8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2/j8MAAADcAAAADwAAAAAAAAAAAAAAAACf&#10;AgAAZHJzL2Rvd25yZXYueG1sUEsFBgAAAAAEAAQA9wAAAI8DAAAAAA==&#10;">
                  <v:imagedata r:id="rId102" o:title=""/>
                </v:shape>
                <v:shape id="Picture 861" o:spid="_x0000_s1038" type="#_x0000_t75" style="position:absolute;top:31851;width:57759;height:2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6feHFAAAA3AAAAA8AAABkcnMvZG93bnJldi54bWxEj91qAjEUhO8F3yEcoXea3UIX2RqliPYH&#10;pFIr9PZ0c7pZTU6WTarr2xuh0MthZr5hZoveWXGiLjSeFeSTDARx5XXDtYL953o8BREiskbrmRRc&#10;KMBiPhzMsNT+zB902sVaJAiHEhWYGNtSylAZchgmviVO3o/vHMYku1rqDs8J7qy8z7JCOmw4LRhs&#10;aWmoOu5+nYLt9+Fh8776Crh/WVbPb8YW1uVK3Y36p0cQkfr4H/5rv2oF0yKH25l0BOT8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On3hxQAAANwAAAAPAAAAAAAAAAAAAAAA&#10;AJ8CAABkcnMvZG93bnJldi54bWxQSwUGAAAAAAQABAD3AAAAkQMAAAAA&#10;">
                  <v:imagedata r:id="rId103" o:title=""/>
                </v:shape>
                <w10:anchorlock/>
              </v:group>
            </w:pict>
          </mc:Fallback>
        </mc:AlternateContent>
      </w:r>
    </w:p>
    <w:p w:rsidR="0017395E" w:rsidRDefault="0017395E" w:rsidP="0017395E">
      <w:pPr>
        <w:spacing w:after="131" w:line="259" w:lineRule="auto"/>
        <w:ind w:right="346"/>
        <w:jc w:val="center"/>
      </w:pPr>
      <w:r>
        <w:t>Рис.1.1 Схема устройства выгребной ямы</w:t>
      </w:r>
    </w:p>
    <w:p w:rsidR="0017395E" w:rsidRDefault="0017395E" w:rsidP="0017395E">
      <w:pPr>
        <w:spacing w:after="175" w:line="360" w:lineRule="auto"/>
        <w:ind w:left="703" w:right="140"/>
      </w:pPr>
      <w:r>
        <w:t xml:space="preserve">Выгребные ямы должны состоять из герметичной емкости,  материал - оштукатуренный кирпич,  коммунальные службы должны периодично  откачивать  хозяйственно-бытовые  стоки, места расположения  выгребных ям должны быть определены из условия рельефа, заполнение грунтовой и атмосферной водой не допускается, к выгребу каждого дома должен быть обеспечен  подъезд ассенизационной машины. </w:t>
      </w:r>
    </w:p>
    <w:p w:rsidR="0017395E" w:rsidRPr="001C4255" w:rsidRDefault="0017395E" w:rsidP="0017395E">
      <w:pPr>
        <w:pStyle w:val="1"/>
        <w:keepNext/>
        <w:keepLines/>
        <w:numPr>
          <w:ilvl w:val="0"/>
          <w:numId w:val="0"/>
        </w:numPr>
        <w:spacing w:after="129" w:line="259" w:lineRule="auto"/>
        <w:ind w:left="710"/>
        <w:jc w:val="left"/>
        <w:rPr>
          <w:rFonts w:ascii="Times New Roman" w:hAnsi="Times New Roman"/>
        </w:rPr>
      </w:pPr>
      <w:r>
        <w:rPr>
          <w:rFonts w:ascii="Times New Roman" w:hAnsi="Times New Roman"/>
        </w:rPr>
        <w:t xml:space="preserve">2  </w:t>
      </w:r>
      <w:r w:rsidRPr="001C4255">
        <w:rPr>
          <w:rFonts w:ascii="Times New Roman" w:hAnsi="Times New Roman"/>
        </w:rPr>
        <w:t xml:space="preserve">ПЕРЕСПЕКТИВНАЯ СХЕМА СИСТЕМЫ ВОДООТВЕДЕНИЯ </w:t>
      </w:r>
    </w:p>
    <w:p w:rsidR="0017395E" w:rsidRPr="001C4255" w:rsidRDefault="0017395E" w:rsidP="0017395E">
      <w:pPr>
        <w:spacing w:after="129" w:line="259" w:lineRule="auto"/>
        <w:ind w:left="703"/>
      </w:pPr>
      <w:r w:rsidRPr="001C4255">
        <w:rPr>
          <w:b/>
        </w:rPr>
        <w:t xml:space="preserve">2.1  БАЛАНСЫ  ПРОИЗВОДИТЕЛЬНОСТИ  СООРУЖЕНИЙ </w:t>
      </w:r>
    </w:p>
    <w:p w:rsidR="0017395E" w:rsidRPr="001C4255" w:rsidRDefault="0017395E" w:rsidP="0017395E">
      <w:pPr>
        <w:pStyle w:val="1"/>
        <w:numPr>
          <w:ilvl w:val="0"/>
          <w:numId w:val="0"/>
        </w:numPr>
        <w:ind w:left="703"/>
        <w:rPr>
          <w:rFonts w:ascii="Times New Roman" w:hAnsi="Times New Roman"/>
        </w:rPr>
      </w:pPr>
      <w:r w:rsidRPr="001C4255">
        <w:rPr>
          <w:rFonts w:ascii="Times New Roman" w:hAnsi="Times New Roman"/>
        </w:rPr>
        <w:t xml:space="preserve">СИСТЕМЫ ВОДОСНАБЖЕНИЯ И ПОТРЕБЛЕНИЯ ВОДЫ В ЗОНАХ ДЕЙСТВИЯ ИСТОЧНИКОВ ВОДОСНАБЖЕНИЯ  </w:t>
      </w:r>
    </w:p>
    <w:p w:rsidR="0017395E" w:rsidRDefault="0017395E" w:rsidP="0017395E">
      <w:pPr>
        <w:spacing w:after="120" w:line="356" w:lineRule="auto"/>
        <w:ind w:left="-15" w:right="381" w:firstLine="710"/>
      </w:pPr>
      <w:r>
        <w:t>Нормы водопотребления приняты в соответствии с требованиями таблиц №№ 1-5 СНиП 2.04.02 – 84 «Водоснабжение. Наружные сети и сооружения</w:t>
      </w:r>
      <w:proofErr w:type="gramStart"/>
      <w:r>
        <w:t xml:space="preserve">.» </w:t>
      </w:r>
      <w:proofErr w:type="gramEnd"/>
    </w:p>
    <w:p w:rsidR="0017395E" w:rsidRDefault="0017395E" w:rsidP="0017395E">
      <w:pPr>
        <w:spacing w:after="123" w:line="266" w:lineRule="auto"/>
        <w:ind w:left="703"/>
      </w:pPr>
      <w:r>
        <w:rPr>
          <w:u w:val="single" w:color="000000"/>
        </w:rPr>
        <w:t>На 2019г.:</w:t>
      </w:r>
      <w:r>
        <w:t xml:space="preserve"> </w:t>
      </w:r>
    </w:p>
    <w:p w:rsidR="0017395E" w:rsidRDefault="0017395E" w:rsidP="0017395E">
      <w:pPr>
        <w:tabs>
          <w:tab w:val="center" w:pos="1423"/>
          <w:tab w:val="center" w:pos="3346"/>
          <w:tab w:val="center" w:pos="4622"/>
          <w:tab w:val="center" w:pos="5405"/>
          <w:tab w:val="center" w:pos="6188"/>
          <w:tab w:val="center" w:pos="7615"/>
          <w:tab w:val="center" w:pos="9110"/>
        </w:tabs>
        <w:spacing w:after="151" w:line="259" w:lineRule="auto"/>
      </w:pPr>
      <w:r>
        <w:rPr>
          <w:rFonts w:ascii="Calibri" w:eastAsia="Calibri" w:hAnsi="Calibri" w:cs="Calibri"/>
          <w:sz w:val="22"/>
        </w:rPr>
        <w:tab/>
      </w:r>
      <w:r>
        <w:t xml:space="preserve">-Население, </w:t>
      </w:r>
      <w:r>
        <w:tab/>
        <w:t xml:space="preserve">проживающее </w:t>
      </w:r>
      <w:r>
        <w:tab/>
        <w:t xml:space="preserve">в </w:t>
      </w:r>
      <w:r>
        <w:tab/>
        <w:t xml:space="preserve">домах </w:t>
      </w:r>
      <w:r>
        <w:tab/>
        <w:t xml:space="preserve">с </w:t>
      </w:r>
      <w:r>
        <w:tab/>
        <w:t xml:space="preserve">водоснабжением </w:t>
      </w:r>
      <w:r>
        <w:tab/>
      </w:r>
      <w:proofErr w:type="gramStart"/>
      <w:r>
        <w:t>из</w:t>
      </w:r>
      <w:proofErr w:type="gramEnd"/>
      <w:r>
        <w:t xml:space="preserve"> </w:t>
      </w:r>
    </w:p>
    <w:p w:rsidR="0017395E" w:rsidRDefault="0017395E" w:rsidP="0017395E">
      <w:pPr>
        <w:spacing w:after="131" w:line="259" w:lineRule="auto"/>
        <w:ind w:left="-5" w:right="346"/>
      </w:pPr>
      <w:r>
        <w:t xml:space="preserve">водоразборных колонок – </w:t>
      </w:r>
      <w:r>
        <w:rPr>
          <w:i/>
          <w:u w:val="single" w:color="000000"/>
        </w:rPr>
        <w:t>679 чел</w:t>
      </w:r>
      <w:r>
        <w:t xml:space="preserve">; </w:t>
      </w:r>
    </w:p>
    <w:p w:rsidR="0017395E" w:rsidRDefault="0017395E" w:rsidP="0017395E">
      <w:pPr>
        <w:spacing w:after="150" w:line="259" w:lineRule="auto"/>
        <w:ind w:left="718" w:right="346"/>
      </w:pPr>
      <w:r>
        <w:lastRenderedPageBreak/>
        <w:t xml:space="preserve">Индивидуальный скот: </w:t>
      </w:r>
    </w:p>
    <w:p w:rsidR="0017395E" w:rsidRDefault="0017395E" w:rsidP="0017395E">
      <w:pPr>
        <w:numPr>
          <w:ilvl w:val="0"/>
          <w:numId w:val="3"/>
        </w:numPr>
        <w:spacing w:after="145" w:line="259" w:lineRule="auto"/>
        <w:ind w:right="346" w:hanging="163"/>
        <w:jc w:val="both"/>
      </w:pPr>
      <w:r>
        <w:t xml:space="preserve">коровы –  </w:t>
      </w:r>
      <w:r>
        <w:rPr>
          <w:i/>
          <w:u w:val="single" w:color="000000"/>
        </w:rPr>
        <w:t>194 гол</w:t>
      </w:r>
      <w:r>
        <w:t xml:space="preserve">; </w:t>
      </w:r>
    </w:p>
    <w:p w:rsidR="0017395E" w:rsidRDefault="0017395E" w:rsidP="0017395E">
      <w:pPr>
        <w:numPr>
          <w:ilvl w:val="0"/>
          <w:numId w:val="3"/>
        </w:numPr>
        <w:spacing w:after="140" w:line="259" w:lineRule="auto"/>
        <w:ind w:right="346" w:hanging="163"/>
        <w:jc w:val="both"/>
      </w:pPr>
      <w:r>
        <w:t xml:space="preserve">овцы и козы– </w:t>
      </w:r>
      <w:r>
        <w:rPr>
          <w:i/>
          <w:u w:val="single" w:color="000000"/>
        </w:rPr>
        <w:t>93 гол</w:t>
      </w:r>
      <w:r>
        <w:t xml:space="preserve">; </w:t>
      </w:r>
    </w:p>
    <w:p w:rsidR="0017395E" w:rsidRPr="00CB279E" w:rsidRDefault="0017395E" w:rsidP="0017395E">
      <w:pPr>
        <w:numPr>
          <w:ilvl w:val="0"/>
          <w:numId w:val="3"/>
        </w:numPr>
        <w:spacing w:after="140" w:line="259" w:lineRule="auto"/>
        <w:ind w:right="346" w:hanging="163"/>
        <w:jc w:val="both"/>
      </w:pPr>
      <w:r>
        <w:t xml:space="preserve">лошади – </w:t>
      </w:r>
      <w:r>
        <w:rPr>
          <w:i/>
        </w:rPr>
        <w:t>6</w:t>
      </w:r>
      <w:r w:rsidRPr="00CB279E">
        <w:rPr>
          <w:i/>
        </w:rPr>
        <w:t xml:space="preserve"> гол</w:t>
      </w:r>
      <w:r>
        <w:rPr>
          <w:i/>
        </w:rPr>
        <w:t>;</w:t>
      </w:r>
    </w:p>
    <w:p w:rsidR="0017395E" w:rsidRPr="00CB279E" w:rsidRDefault="0017395E" w:rsidP="0017395E">
      <w:pPr>
        <w:numPr>
          <w:ilvl w:val="0"/>
          <w:numId w:val="3"/>
        </w:numPr>
        <w:spacing w:after="140" w:line="259" w:lineRule="auto"/>
        <w:ind w:right="346" w:hanging="163"/>
        <w:jc w:val="both"/>
      </w:pPr>
      <w:r>
        <w:t xml:space="preserve">свиньи – </w:t>
      </w:r>
      <w:r>
        <w:rPr>
          <w:i/>
        </w:rPr>
        <w:t>147</w:t>
      </w:r>
      <w:r w:rsidRPr="00CB279E">
        <w:rPr>
          <w:i/>
        </w:rPr>
        <w:t xml:space="preserve"> гол;</w:t>
      </w:r>
    </w:p>
    <w:p w:rsidR="0017395E" w:rsidRDefault="0017395E" w:rsidP="0017395E">
      <w:pPr>
        <w:numPr>
          <w:ilvl w:val="0"/>
          <w:numId w:val="3"/>
        </w:numPr>
        <w:spacing w:after="140" w:line="259" w:lineRule="auto"/>
        <w:ind w:right="346" w:hanging="163"/>
        <w:jc w:val="both"/>
      </w:pPr>
      <w:r>
        <w:t xml:space="preserve">птица – </w:t>
      </w:r>
      <w:r>
        <w:rPr>
          <w:i/>
        </w:rPr>
        <w:t>675</w:t>
      </w:r>
      <w:r w:rsidRPr="00CB279E">
        <w:rPr>
          <w:i/>
        </w:rPr>
        <w:t xml:space="preserve"> гол;</w:t>
      </w:r>
    </w:p>
    <w:p w:rsidR="0017395E" w:rsidRDefault="0017395E" w:rsidP="0017395E">
      <w:pPr>
        <w:numPr>
          <w:ilvl w:val="0"/>
          <w:numId w:val="3"/>
        </w:numPr>
        <w:spacing w:after="133" w:line="259" w:lineRule="auto"/>
        <w:ind w:right="346" w:hanging="163"/>
        <w:jc w:val="both"/>
      </w:pPr>
      <w:r>
        <w:t xml:space="preserve">Полив приусадебных участков – </w:t>
      </w:r>
      <w:r w:rsidRPr="005F4BA8">
        <w:rPr>
          <w:szCs w:val="28"/>
        </w:rPr>
        <w:t>11,8848  га</w:t>
      </w:r>
      <w:r>
        <w:t xml:space="preserve">. </w:t>
      </w:r>
    </w:p>
    <w:p w:rsidR="0017395E" w:rsidRDefault="0017395E" w:rsidP="0017395E">
      <w:pPr>
        <w:spacing w:after="123" w:line="266" w:lineRule="auto"/>
        <w:ind w:left="703" w:right="5273"/>
      </w:pPr>
      <w:r>
        <w:rPr>
          <w:u w:val="single" w:color="000000"/>
        </w:rPr>
        <w:t>Перспектива развития (1,1):</w:t>
      </w:r>
    </w:p>
    <w:p w:rsidR="0017395E" w:rsidRDefault="0017395E" w:rsidP="0017395E">
      <w:pPr>
        <w:spacing w:after="123" w:line="266" w:lineRule="auto"/>
        <w:ind w:left="703" w:right="5273"/>
      </w:pPr>
      <w:r>
        <w:rPr>
          <w:u w:val="single" w:color="000000"/>
        </w:rPr>
        <w:t>На 2029г.:</w:t>
      </w:r>
      <w:r>
        <w:t xml:space="preserve"> </w:t>
      </w:r>
    </w:p>
    <w:p w:rsidR="0017395E" w:rsidRDefault="0017395E" w:rsidP="0017395E">
      <w:pPr>
        <w:tabs>
          <w:tab w:val="center" w:pos="1423"/>
          <w:tab w:val="center" w:pos="3346"/>
          <w:tab w:val="center" w:pos="4622"/>
          <w:tab w:val="center" w:pos="5405"/>
          <w:tab w:val="center" w:pos="6188"/>
          <w:tab w:val="center" w:pos="7615"/>
          <w:tab w:val="center" w:pos="9110"/>
        </w:tabs>
        <w:spacing w:after="151" w:line="259" w:lineRule="auto"/>
      </w:pPr>
      <w:r>
        <w:rPr>
          <w:rFonts w:ascii="Calibri" w:eastAsia="Calibri" w:hAnsi="Calibri" w:cs="Calibri"/>
          <w:sz w:val="22"/>
        </w:rPr>
        <w:tab/>
      </w:r>
      <w:r>
        <w:t xml:space="preserve">-Население, </w:t>
      </w:r>
      <w:r>
        <w:tab/>
        <w:t xml:space="preserve">проживающее </w:t>
      </w:r>
      <w:r>
        <w:tab/>
        <w:t xml:space="preserve">в </w:t>
      </w:r>
      <w:r>
        <w:tab/>
        <w:t xml:space="preserve">домах </w:t>
      </w:r>
      <w:r>
        <w:tab/>
        <w:t xml:space="preserve">с </w:t>
      </w:r>
      <w:r>
        <w:tab/>
        <w:t xml:space="preserve">водоснабжением </w:t>
      </w:r>
      <w:r>
        <w:tab/>
      </w:r>
      <w:proofErr w:type="gramStart"/>
      <w:r>
        <w:t>из</w:t>
      </w:r>
      <w:proofErr w:type="gramEnd"/>
      <w:r>
        <w:t xml:space="preserve"> </w:t>
      </w:r>
    </w:p>
    <w:p w:rsidR="0017395E" w:rsidRDefault="0017395E" w:rsidP="0017395E">
      <w:pPr>
        <w:spacing w:after="131" w:line="259" w:lineRule="auto"/>
        <w:ind w:left="-5" w:right="346"/>
      </w:pPr>
      <w:r>
        <w:t xml:space="preserve">водоразборных колонок – </w:t>
      </w:r>
      <w:r>
        <w:rPr>
          <w:i/>
          <w:u w:val="single" w:color="000000"/>
        </w:rPr>
        <w:t>747 чел</w:t>
      </w:r>
      <w:r>
        <w:t xml:space="preserve">; </w:t>
      </w:r>
    </w:p>
    <w:p w:rsidR="0017395E" w:rsidRDefault="0017395E" w:rsidP="0017395E">
      <w:pPr>
        <w:spacing w:after="150" w:line="259" w:lineRule="auto"/>
        <w:ind w:left="718" w:right="346"/>
      </w:pPr>
      <w:r>
        <w:t xml:space="preserve">Индивидуальный скот: </w:t>
      </w:r>
    </w:p>
    <w:p w:rsidR="0017395E" w:rsidRDefault="0017395E" w:rsidP="0017395E">
      <w:pPr>
        <w:numPr>
          <w:ilvl w:val="0"/>
          <w:numId w:val="3"/>
        </w:numPr>
        <w:spacing w:after="145" w:line="259" w:lineRule="auto"/>
        <w:ind w:right="346" w:hanging="163"/>
        <w:jc w:val="both"/>
      </w:pPr>
      <w:r>
        <w:t xml:space="preserve">коровы –  </w:t>
      </w:r>
      <w:r>
        <w:rPr>
          <w:i/>
          <w:u w:val="single" w:color="000000"/>
        </w:rPr>
        <w:t>213 гол</w:t>
      </w:r>
      <w:r>
        <w:t xml:space="preserve">; </w:t>
      </w:r>
    </w:p>
    <w:p w:rsidR="0017395E" w:rsidRDefault="0017395E" w:rsidP="0017395E">
      <w:pPr>
        <w:numPr>
          <w:ilvl w:val="0"/>
          <w:numId w:val="3"/>
        </w:numPr>
        <w:spacing w:after="140" w:line="259" w:lineRule="auto"/>
        <w:ind w:right="346" w:hanging="163"/>
        <w:jc w:val="both"/>
      </w:pPr>
      <w:r>
        <w:t xml:space="preserve">овцы и козы– </w:t>
      </w:r>
      <w:r>
        <w:rPr>
          <w:i/>
          <w:u w:val="single" w:color="000000"/>
        </w:rPr>
        <w:t>102 гол</w:t>
      </w:r>
      <w:r>
        <w:t xml:space="preserve">; </w:t>
      </w:r>
    </w:p>
    <w:p w:rsidR="0017395E" w:rsidRPr="00CB279E" w:rsidRDefault="0017395E" w:rsidP="0017395E">
      <w:pPr>
        <w:numPr>
          <w:ilvl w:val="0"/>
          <w:numId w:val="3"/>
        </w:numPr>
        <w:spacing w:after="140" w:line="259" w:lineRule="auto"/>
        <w:ind w:right="346" w:hanging="163"/>
        <w:jc w:val="both"/>
      </w:pPr>
      <w:r>
        <w:t xml:space="preserve">лошади – </w:t>
      </w:r>
      <w:r>
        <w:rPr>
          <w:i/>
        </w:rPr>
        <w:t>7</w:t>
      </w:r>
      <w:r w:rsidRPr="00CB279E">
        <w:rPr>
          <w:i/>
        </w:rPr>
        <w:t xml:space="preserve"> гол</w:t>
      </w:r>
      <w:r>
        <w:rPr>
          <w:i/>
        </w:rPr>
        <w:t>;</w:t>
      </w:r>
    </w:p>
    <w:p w:rsidR="0017395E" w:rsidRPr="00CB279E" w:rsidRDefault="0017395E" w:rsidP="0017395E">
      <w:pPr>
        <w:numPr>
          <w:ilvl w:val="0"/>
          <w:numId w:val="3"/>
        </w:numPr>
        <w:spacing w:after="140" w:line="259" w:lineRule="auto"/>
        <w:ind w:right="346" w:hanging="163"/>
        <w:jc w:val="both"/>
      </w:pPr>
      <w:r>
        <w:t xml:space="preserve">свиньи – </w:t>
      </w:r>
      <w:r>
        <w:rPr>
          <w:i/>
        </w:rPr>
        <w:t>162</w:t>
      </w:r>
      <w:r w:rsidRPr="00CB279E">
        <w:rPr>
          <w:i/>
        </w:rPr>
        <w:t xml:space="preserve"> гол;</w:t>
      </w:r>
    </w:p>
    <w:p w:rsidR="0017395E" w:rsidRDefault="0017395E" w:rsidP="0017395E">
      <w:pPr>
        <w:numPr>
          <w:ilvl w:val="0"/>
          <w:numId w:val="3"/>
        </w:numPr>
        <w:spacing w:after="140" w:line="259" w:lineRule="auto"/>
        <w:ind w:right="346" w:hanging="163"/>
        <w:jc w:val="both"/>
      </w:pPr>
      <w:r>
        <w:t xml:space="preserve">птица – </w:t>
      </w:r>
      <w:r>
        <w:rPr>
          <w:i/>
        </w:rPr>
        <w:t>743</w:t>
      </w:r>
      <w:r w:rsidRPr="00CB279E">
        <w:rPr>
          <w:i/>
        </w:rPr>
        <w:t xml:space="preserve"> гол;</w:t>
      </w:r>
    </w:p>
    <w:p w:rsidR="0017395E" w:rsidRDefault="0017395E" w:rsidP="0017395E">
      <w:pPr>
        <w:numPr>
          <w:ilvl w:val="0"/>
          <w:numId w:val="3"/>
        </w:numPr>
        <w:spacing w:after="133" w:line="259" w:lineRule="auto"/>
        <w:ind w:right="346" w:hanging="163"/>
        <w:jc w:val="both"/>
      </w:pPr>
      <w:r>
        <w:t xml:space="preserve">Полив приусадебных участков – </w:t>
      </w:r>
      <w:r>
        <w:rPr>
          <w:i/>
          <w:u w:val="single" w:color="000000"/>
        </w:rPr>
        <w:t>13,073Га</w:t>
      </w:r>
      <w:r>
        <w:t xml:space="preserve">. </w:t>
      </w:r>
    </w:p>
    <w:p w:rsidR="0017395E" w:rsidRPr="003F3DE2" w:rsidRDefault="0017395E" w:rsidP="0017395E">
      <w:pPr>
        <w:tabs>
          <w:tab w:val="center" w:pos="1423"/>
          <w:tab w:val="center" w:pos="3346"/>
          <w:tab w:val="center" w:pos="4622"/>
          <w:tab w:val="center" w:pos="5405"/>
          <w:tab w:val="center" w:pos="6188"/>
          <w:tab w:val="center" w:pos="7615"/>
          <w:tab w:val="center" w:pos="9110"/>
        </w:tabs>
        <w:spacing w:after="151" w:line="259" w:lineRule="auto"/>
        <w:rPr>
          <w:szCs w:val="28"/>
        </w:rPr>
      </w:pPr>
      <w:r w:rsidRPr="003F3DE2">
        <w:rPr>
          <w:szCs w:val="28"/>
        </w:rPr>
        <w:t xml:space="preserve">Расчет: </w:t>
      </w:r>
    </w:p>
    <w:p w:rsidR="0017395E" w:rsidRDefault="0017395E" w:rsidP="0017395E">
      <w:pPr>
        <w:spacing w:after="62"/>
        <w:ind w:left="-15" w:right="481" w:firstLine="708"/>
      </w:pPr>
      <w:r>
        <w:t xml:space="preserve">Расчетный (средний за год) суточный расход воды </w:t>
      </w:r>
      <w:proofErr w:type="spellStart"/>
      <w:proofErr w:type="gramStart"/>
      <w:r>
        <w:t>Q</w:t>
      </w:r>
      <w:proofErr w:type="gramEnd"/>
      <w:r>
        <w:t>сут.m</w:t>
      </w:r>
      <w:proofErr w:type="spellEnd"/>
      <w:r>
        <w:t>, м</w:t>
      </w:r>
      <w:r>
        <w:rPr>
          <w:vertAlign w:val="superscript"/>
        </w:rPr>
        <w:t>3</w:t>
      </w:r>
      <w:r>
        <w:t>/</w:t>
      </w:r>
      <w:proofErr w:type="spellStart"/>
      <w:r>
        <w:t>сут</w:t>
      </w:r>
      <w:proofErr w:type="spellEnd"/>
      <w:r>
        <w:t xml:space="preserve">, на хозяйственно-питьевые нужды в населенном пункте следует определять по формуле:  </w:t>
      </w:r>
    </w:p>
    <w:p w:rsidR="0017395E" w:rsidRDefault="0017395E" w:rsidP="0017395E">
      <w:pPr>
        <w:spacing w:after="101" w:line="259" w:lineRule="auto"/>
        <w:ind w:left="353" w:right="119"/>
        <w:jc w:val="center"/>
      </w:pPr>
      <w:proofErr w:type="spellStart"/>
      <w:proofErr w:type="gramStart"/>
      <w:r>
        <w:t>Q</w:t>
      </w:r>
      <w:proofErr w:type="gramEnd"/>
      <w:r>
        <w:rPr>
          <w:sz w:val="18"/>
        </w:rPr>
        <w:t>сут.m</w:t>
      </w:r>
      <w:proofErr w:type="spellEnd"/>
      <w:r>
        <w:t xml:space="preserve"> = </w:t>
      </w:r>
      <w:proofErr w:type="spellStart"/>
      <w:r>
        <w:rPr>
          <w:rFonts w:ascii="Segoe UI Symbol" w:eastAsia="Segoe UI Symbol" w:hAnsi="Segoe UI Symbol" w:cs="Segoe UI Symbol"/>
        </w:rPr>
        <w:t>Σ</w:t>
      </w:r>
      <w:r>
        <w:t>q</w:t>
      </w:r>
      <w:r>
        <w:rPr>
          <w:sz w:val="18"/>
        </w:rPr>
        <w:t>ж</w:t>
      </w:r>
      <w:r>
        <w:t>N</w:t>
      </w:r>
      <w:r>
        <w:rPr>
          <w:sz w:val="18"/>
        </w:rPr>
        <w:t>ж</w:t>
      </w:r>
      <w:proofErr w:type="spellEnd"/>
      <w:r>
        <w:t xml:space="preserve">/1000 </w:t>
      </w:r>
    </w:p>
    <w:p w:rsidR="0017395E" w:rsidRDefault="0017395E" w:rsidP="0017395E">
      <w:pPr>
        <w:spacing w:after="140" w:line="259" w:lineRule="auto"/>
        <w:ind w:left="718" w:right="346"/>
      </w:pPr>
      <w:r>
        <w:t xml:space="preserve">где </w:t>
      </w:r>
      <w:proofErr w:type="spellStart"/>
      <w:proofErr w:type="gramStart"/>
      <w:r>
        <w:t>q</w:t>
      </w:r>
      <w:proofErr w:type="gramEnd"/>
      <w:r>
        <w:rPr>
          <w:vertAlign w:val="subscript"/>
        </w:rPr>
        <w:t>ж</w:t>
      </w:r>
      <w:proofErr w:type="spellEnd"/>
      <w:r>
        <w:t xml:space="preserve"> — удельное водопотребление, принимаемое по табл. 1 и равно:                </w:t>
      </w:r>
    </w:p>
    <w:p w:rsidR="0017395E" w:rsidRDefault="0017395E" w:rsidP="0017395E">
      <w:pPr>
        <w:ind w:left="-15" w:right="346" w:firstLine="708"/>
      </w:pPr>
      <w:r>
        <w:t>50 л/</w:t>
      </w:r>
      <w:proofErr w:type="spellStart"/>
      <w:r>
        <w:t>сут</w:t>
      </w:r>
      <w:proofErr w:type="spellEnd"/>
      <w:r>
        <w:t xml:space="preserve"> – </w:t>
      </w:r>
      <w:proofErr w:type="gramStart"/>
      <w:r>
        <w:t>Для</w:t>
      </w:r>
      <w:proofErr w:type="gramEnd"/>
      <w:r>
        <w:t xml:space="preserve"> население, проживающее в домах с водоснабжением из водоразборных колонок </w:t>
      </w:r>
    </w:p>
    <w:p w:rsidR="0017395E" w:rsidRDefault="0017395E" w:rsidP="0017395E">
      <w:pPr>
        <w:ind w:left="-15" w:right="346" w:firstLine="708"/>
      </w:pPr>
      <w:r>
        <w:t>150 л/</w:t>
      </w:r>
      <w:proofErr w:type="spellStart"/>
      <w:r>
        <w:t>сут</w:t>
      </w:r>
      <w:proofErr w:type="spellEnd"/>
      <w:r>
        <w:t xml:space="preserve"> – Для </w:t>
      </w:r>
      <w:proofErr w:type="gramStart"/>
      <w:r>
        <w:t>население</w:t>
      </w:r>
      <w:proofErr w:type="gramEnd"/>
      <w:r>
        <w:t xml:space="preserve"> проживающее в домах, оборудованных с водопроводом и канализацией, без ванн </w:t>
      </w:r>
    </w:p>
    <w:p w:rsidR="0017395E" w:rsidRDefault="0017395E" w:rsidP="0017395E">
      <w:pPr>
        <w:ind w:left="-15" w:right="346" w:firstLine="708"/>
      </w:pPr>
      <w:r>
        <w:t>210 л/</w:t>
      </w:r>
      <w:proofErr w:type="spellStart"/>
      <w:r>
        <w:t>сут</w:t>
      </w:r>
      <w:proofErr w:type="spellEnd"/>
      <w:r>
        <w:t xml:space="preserve">  - Для </w:t>
      </w:r>
      <w:proofErr w:type="gramStart"/>
      <w:r>
        <w:t>население</w:t>
      </w:r>
      <w:proofErr w:type="gramEnd"/>
      <w:r>
        <w:t xml:space="preserve"> проживающее в домах с ванными и местными водонагревателями </w:t>
      </w:r>
    </w:p>
    <w:p w:rsidR="0017395E" w:rsidRDefault="0017395E" w:rsidP="0017395E">
      <w:pPr>
        <w:ind w:left="-15" w:right="346" w:firstLine="708"/>
      </w:pPr>
      <w:proofErr w:type="spellStart"/>
      <w:proofErr w:type="gramStart"/>
      <w:r>
        <w:t>N</w:t>
      </w:r>
      <w:proofErr w:type="gramEnd"/>
      <w:r>
        <w:rPr>
          <w:vertAlign w:val="subscript"/>
        </w:rPr>
        <w:t>ж</w:t>
      </w:r>
      <w:proofErr w:type="spellEnd"/>
      <w:r>
        <w:t xml:space="preserve"> — расчетное число жителей в районах жилой застройки сельской местности. </w:t>
      </w:r>
    </w:p>
    <w:p w:rsidR="0017395E" w:rsidRDefault="0017395E" w:rsidP="0017395E">
      <w:pPr>
        <w:spacing w:after="123" w:line="266" w:lineRule="auto"/>
      </w:pPr>
      <w:r w:rsidRPr="00B16480">
        <w:t xml:space="preserve">     </w:t>
      </w:r>
      <w:r>
        <w:rPr>
          <w:u w:val="single" w:color="000000"/>
        </w:rPr>
        <w:t>На 2019г:</w:t>
      </w:r>
      <w:r>
        <w:t xml:space="preserve">      </w:t>
      </w:r>
    </w:p>
    <w:p w:rsidR="0017395E" w:rsidRDefault="0017395E" w:rsidP="0017395E">
      <w:pPr>
        <w:spacing w:after="138" w:line="259" w:lineRule="auto"/>
        <w:ind w:left="353" w:right="118"/>
        <w:jc w:val="center"/>
      </w:pPr>
      <w:proofErr w:type="spellStart"/>
      <w:proofErr w:type="gramStart"/>
      <w:r>
        <w:t>Q</w:t>
      </w:r>
      <w:proofErr w:type="gramEnd"/>
      <w:r>
        <w:rPr>
          <w:vertAlign w:val="subscript"/>
        </w:rPr>
        <w:t>сут.m</w:t>
      </w:r>
      <w:proofErr w:type="spellEnd"/>
      <w:r>
        <w:t xml:space="preserve"> = 679*50/1000 = 33,95 м</w:t>
      </w:r>
      <w:r>
        <w:rPr>
          <w:vertAlign w:val="superscript"/>
        </w:rPr>
        <w:t>3</w:t>
      </w:r>
      <w:r>
        <w:t>/</w:t>
      </w:r>
      <w:proofErr w:type="spellStart"/>
      <w:r>
        <w:t>сут</w:t>
      </w:r>
      <w:proofErr w:type="spellEnd"/>
      <w:r>
        <w:t xml:space="preserve"> </w:t>
      </w:r>
    </w:p>
    <w:p w:rsidR="0017395E" w:rsidRDefault="0017395E" w:rsidP="0017395E">
      <w:pPr>
        <w:spacing w:after="138" w:line="259" w:lineRule="auto"/>
        <w:ind w:left="353" w:right="118"/>
      </w:pPr>
      <w:r>
        <w:rPr>
          <w:u w:val="single" w:color="000000"/>
        </w:rPr>
        <w:t>Перспектива развития:</w:t>
      </w:r>
      <w:r>
        <w:t xml:space="preserve"> </w:t>
      </w:r>
    </w:p>
    <w:p w:rsidR="0017395E" w:rsidRDefault="0017395E" w:rsidP="0017395E">
      <w:pPr>
        <w:spacing w:after="138" w:line="259" w:lineRule="auto"/>
        <w:ind w:left="353" w:right="118"/>
        <w:jc w:val="center"/>
      </w:pPr>
      <w:proofErr w:type="spellStart"/>
      <w:proofErr w:type="gramStart"/>
      <w:r>
        <w:t>Q</w:t>
      </w:r>
      <w:proofErr w:type="gramEnd"/>
      <w:r>
        <w:rPr>
          <w:vertAlign w:val="subscript"/>
        </w:rPr>
        <w:t>сут.m</w:t>
      </w:r>
      <w:proofErr w:type="spellEnd"/>
      <w:r>
        <w:t xml:space="preserve"> = 747*50/1000 = 37,35 м</w:t>
      </w:r>
      <w:r>
        <w:rPr>
          <w:vertAlign w:val="superscript"/>
        </w:rPr>
        <w:t>3</w:t>
      </w:r>
      <w:r>
        <w:t>/</w:t>
      </w:r>
      <w:proofErr w:type="spellStart"/>
      <w:r>
        <w:t>сут</w:t>
      </w:r>
      <w:proofErr w:type="spellEnd"/>
      <w:r>
        <w:t xml:space="preserve"> </w:t>
      </w:r>
    </w:p>
    <w:p w:rsidR="0017395E" w:rsidRDefault="0017395E" w:rsidP="0017395E">
      <w:pPr>
        <w:spacing w:after="129"/>
        <w:ind w:left="-15" w:right="346" w:firstLine="708"/>
      </w:pPr>
      <w:r>
        <w:t xml:space="preserve">Расчетные расходы воды в сутки наибольшего и наименьшего водопотребления </w:t>
      </w:r>
      <w:proofErr w:type="spellStart"/>
      <w:proofErr w:type="gramStart"/>
      <w:r>
        <w:t>Q</w:t>
      </w:r>
      <w:proofErr w:type="gramEnd"/>
      <w:r>
        <w:rPr>
          <w:vertAlign w:val="subscript"/>
        </w:rPr>
        <w:t>сут.m</w:t>
      </w:r>
      <w:proofErr w:type="spellEnd"/>
      <w:r>
        <w:t>, м</w:t>
      </w:r>
      <w:r>
        <w:rPr>
          <w:vertAlign w:val="superscript"/>
        </w:rPr>
        <w:t>3</w:t>
      </w:r>
      <w:r>
        <w:t>/</w:t>
      </w:r>
      <w:proofErr w:type="spellStart"/>
      <w:r>
        <w:t>сут</w:t>
      </w:r>
      <w:proofErr w:type="spellEnd"/>
      <w:r>
        <w:t xml:space="preserve">, надлежит определять: </w:t>
      </w:r>
    </w:p>
    <w:p w:rsidR="0017395E" w:rsidRDefault="0017395E" w:rsidP="0017395E">
      <w:pPr>
        <w:spacing w:after="137" w:line="259" w:lineRule="auto"/>
        <w:ind w:left="236" w:right="3"/>
        <w:jc w:val="center"/>
      </w:pPr>
      <w:proofErr w:type="spellStart"/>
      <w:proofErr w:type="gramStart"/>
      <w:r>
        <w:t>Q</w:t>
      </w:r>
      <w:proofErr w:type="gramEnd"/>
      <w:r>
        <w:rPr>
          <w:sz w:val="18"/>
        </w:rPr>
        <w:t>сут.mах</w:t>
      </w:r>
      <w:proofErr w:type="spellEnd"/>
      <w:r>
        <w:t xml:space="preserve"> = </w:t>
      </w:r>
      <w:proofErr w:type="spellStart"/>
      <w:r>
        <w:t>К</w:t>
      </w:r>
      <w:r>
        <w:rPr>
          <w:sz w:val="18"/>
        </w:rPr>
        <w:t>сут.max</w:t>
      </w:r>
      <w:r>
        <w:t>Q</w:t>
      </w:r>
      <w:r>
        <w:rPr>
          <w:sz w:val="18"/>
        </w:rPr>
        <w:t>сут</w:t>
      </w:r>
      <w:proofErr w:type="spellEnd"/>
      <w:r>
        <w:rPr>
          <w:sz w:val="18"/>
        </w:rPr>
        <w:t xml:space="preserve">. m </w:t>
      </w:r>
    </w:p>
    <w:p w:rsidR="0017395E" w:rsidRDefault="0017395E" w:rsidP="0017395E">
      <w:pPr>
        <w:spacing w:after="66" w:line="356" w:lineRule="auto"/>
        <w:ind w:left="-15" w:right="381" w:firstLine="710"/>
      </w:pPr>
      <w:r>
        <w:t xml:space="preserve">Коэффициент суточной неравномерности водопотребления </w:t>
      </w:r>
      <w:proofErr w:type="spellStart"/>
      <w:r>
        <w:t>К</w:t>
      </w:r>
      <w:r>
        <w:rPr>
          <w:vertAlign w:val="subscript"/>
        </w:rPr>
        <w:t>сут</w:t>
      </w:r>
      <w:proofErr w:type="spellEnd"/>
      <w:r>
        <w:t xml:space="preserve">, учитывающий уклад жизни населения, режим работы предприятий, степень благоустройства зданий, изменения водопотребления по сезонам года и дням недели, надлежит принимать равным:  </w:t>
      </w:r>
    </w:p>
    <w:p w:rsidR="0017395E" w:rsidRDefault="0017395E" w:rsidP="0017395E">
      <w:pPr>
        <w:spacing w:line="358" w:lineRule="auto"/>
        <w:ind w:left="703" w:right="7316"/>
      </w:pPr>
      <w:proofErr w:type="spellStart"/>
      <w:r>
        <w:t>К</w:t>
      </w:r>
      <w:r>
        <w:rPr>
          <w:vertAlign w:val="subscript"/>
        </w:rPr>
        <w:t>сут.max</w:t>
      </w:r>
      <w:proofErr w:type="spellEnd"/>
      <w:r>
        <w:t xml:space="preserve">=1,1 </w:t>
      </w:r>
    </w:p>
    <w:p w:rsidR="0017395E" w:rsidRDefault="0017395E" w:rsidP="0017395E">
      <w:pPr>
        <w:spacing w:line="358" w:lineRule="auto"/>
        <w:ind w:left="703" w:right="7316"/>
      </w:pPr>
      <w:r>
        <w:rPr>
          <w:u w:val="single" w:color="000000"/>
        </w:rPr>
        <w:t>На 2019г</w:t>
      </w:r>
      <w:proofErr w:type="gramStart"/>
      <w:r>
        <w:rPr>
          <w:u w:val="single" w:color="000000"/>
        </w:rPr>
        <w:t xml:space="preserve"> :</w:t>
      </w:r>
      <w:proofErr w:type="gramEnd"/>
      <w:r>
        <w:t xml:space="preserve">     </w:t>
      </w:r>
    </w:p>
    <w:p w:rsidR="0017395E" w:rsidRDefault="0017395E" w:rsidP="0017395E">
      <w:pPr>
        <w:spacing w:after="29"/>
        <w:ind w:left="708" w:right="895" w:firstLine="2014"/>
      </w:pPr>
      <w:proofErr w:type="spellStart"/>
      <w:proofErr w:type="gramStart"/>
      <w:r>
        <w:t>Q</w:t>
      </w:r>
      <w:proofErr w:type="gramEnd"/>
      <w:r>
        <w:t>сут.mах</w:t>
      </w:r>
      <w:proofErr w:type="spellEnd"/>
      <w:r>
        <w:t xml:space="preserve"> =1,1*33,95=37,35 м</w:t>
      </w:r>
      <w:r>
        <w:rPr>
          <w:vertAlign w:val="superscript"/>
        </w:rPr>
        <w:t>3</w:t>
      </w:r>
      <w:r>
        <w:t>/</w:t>
      </w:r>
      <w:proofErr w:type="spellStart"/>
      <w:r>
        <w:t>сут</w:t>
      </w:r>
      <w:proofErr w:type="spellEnd"/>
      <w:r>
        <w:t xml:space="preserve"> </w:t>
      </w:r>
    </w:p>
    <w:p w:rsidR="0017395E" w:rsidRDefault="0017395E" w:rsidP="0017395E">
      <w:pPr>
        <w:spacing w:after="29"/>
        <w:ind w:right="895"/>
      </w:pPr>
      <w:r>
        <w:rPr>
          <w:u w:val="single" w:color="000000"/>
        </w:rPr>
        <w:t>Перспектива развития:</w:t>
      </w:r>
      <w:r>
        <w:t xml:space="preserve"> </w:t>
      </w:r>
    </w:p>
    <w:p w:rsidR="0017395E" w:rsidRDefault="0017395E" w:rsidP="0017395E">
      <w:pPr>
        <w:spacing w:after="166" w:line="259" w:lineRule="auto"/>
        <w:ind w:left="353"/>
        <w:jc w:val="center"/>
      </w:pPr>
      <w:proofErr w:type="spellStart"/>
      <w:proofErr w:type="gramStart"/>
      <w:r>
        <w:t>Q</w:t>
      </w:r>
      <w:proofErr w:type="gramEnd"/>
      <w:r>
        <w:t>сут.mах</w:t>
      </w:r>
      <w:proofErr w:type="spellEnd"/>
      <w:r>
        <w:t xml:space="preserve"> =1,1*37,35 =41,09м</w:t>
      </w:r>
      <w:r>
        <w:rPr>
          <w:vertAlign w:val="superscript"/>
        </w:rPr>
        <w:t>3</w:t>
      </w:r>
      <w:r>
        <w:t>/</w:t>
      </w:r>
      <w:proofErr w:type="spellStart"/>
      <w:r>
        <w:t>сут</w:t>
      </w:r>
      <w:proofErr w:type="spellEnd"/>
      <w:r>
        <w:rPr>
          <w:i/>
        </w:rPr>
        <w:t xml:space="preserve"> </w:t>
      </w:r>
    </w:p>
    <w:p w:rsidR="0017395E" w:rsidRDefault="0017395E" w:rsidP="0017395E">
      <w:pPr>
        <w:spacing w:after="70"/>
        <w:ind w:left="-15" w:right="346" w:firstLine="708"/>
      </w:pPr>
      <w:r>
        <w:lastRenderedPageBreak/>
        <w:t xml:space="preserve">Расчетные часовые расходы воды </w:t>
      </w:r>
      <w:proofErr w:type="spellStart"/>
      <w:proofErr w:type="gramStart"/>
      <w:r>
        <w:t>q</w:t>
      </w:r>
      <w:proofErr w:type="gramEnd"/>
      <w:r>
        <w:t>ч</w:t>
      </w:r>
      <w:proofErr w:type="spellEnd"/>
      <w:r>
        <w:t>, м</w:t>
      </w:r>
      <w:r>
        <w:rPr>
          <w:vertAlign w:val="superscript"/>
        </w:rPr>
        <w:t>3</w:t>
      </w:r>
      <w:r>
        <w:t xml:space="preserve">/ч, должны определяться по формулам: </w:t>
      </w:r>
    </w:p>
    <w:p w:rsidR="0017395E" w:rsidRDefault="0017395E" w:rsidP="0017395E">
      <w:pPr>
        <w:spacing w:after="137" w:line="259" w:lineRule="auto"/>
        <w:ind w:left="236"/>
        <w:jc w:val="center"/>
      </w:pPr>
      <w:proofErr w:type="spellStart"/>
      <w:r>
        <w:t>q</w:t>
      </w:r>
      <w:r>
        <w:rPr>
          <w:sz w:val="18"/>
        </w:rPr>
        <w:t>ч.mах</w:t>
      </w:r>
      <w:proofErr w:type="spellEnd"/>
      <w:r>
        <w:t xml:space="preserve"> = </w:t>
      </w:r>
      <w:proofErr w:type="spellStart"/>
      <w:r>
        <w:t>К</w:t>
      </w:r>
      <w:r>
        <w:rPr>
          <w:sz w:val="18"/>
        </w:rPr>
        <w:t>ч.max</w:t>
      </w:r>
      <w:r>
        <w:t>Q</w:t>
      </w:r>
      <w:r>
        <w:rPr>
          <w:sz w:val="18"/>
        </w:rPr>
        <w:t>сут</w:t>
      </w:r>
      <w:proofErr w:type="gramStart"/>
      <w:r>
        <w:rPr>
          <w:sz w:val="18"/>
        </w:rPr>
        <w:t>.т</w:t>
      </w:r>
      <w:proofErr w:type="gramEnd"/>
      <w:r>
        <w:rPr>
          <w:sz w:val="18"/>
        </w:rPr>
        <w:t>ax</w:t>
      </w:r>
      <w:proofErr w:type="spellEnd"/>
      <w:r>
        <w:t xml:space="preserve">/24 </w:t>
      </w:r>
    </w:p>
    <w:p w:rsidR="0017395E" w:rsidRDefault="0017395E" w:rsidP="0017395E">
      <w:pPr>
        <w:spacing w:after="96"/>
        <w:ind w:left="-15" w:right="346" w:firstLine="708"/>
      </w:pPr>
      <w:r>
        <w:t xml:space="preserve">Коэффициент часовой неравномерности водопотребления </w:t>
      </w:r>
      <w:proofErr w:type="spellStart"/>
      <w:r>
        <w:t>Кч</w:t>
      </w:r>
      <w:proofErr w:type="spellEnd"/>
      <w:r>
        <w:t xml:space="preserve"> следует определять из выражений: </w:t>
      </w:r>
    </w:p>
    <w:p w:rsidR="0017395E" w:rsidRDefault="0017395E" w:rsidP="0017395E">
      <w:pPr>
        <w:spacing w:after="137" w:line="259" w:lineRule="auto"/>
        <w:ind w:left="236" w:right="2"/>
        <w:jc w:val="center"/>
      </w:pPr>
      <w:proofErr w:type="spellStart"/>
      <w:r>
        <w:t>К</w:t>
      </w:r>
      <w:r>
        <w:rPr>
          <w:sz w:val="18"/>
        </w:rPr>
        <w:t>ч.max</w:t>
      </w:r>
      <w:proofErr w:type="spellEnd"/>
      <w:r>
        <w:t>=α</w:t>
      </w:r>
      <w:proofErr w:type="spellStart"/>
      <w:r>
        <w:rPr>
          <w:sz w:val="18"/>
        </w:rPr>
        <w:t>max</w:t>
      </w:r>
      <w:proofErr w:type="spellEnd"/>
      <w:r>
        <w:rPr>
          <w:sz w:val="18"/>
        </w:rPr>
        <w:t xml:space="preserve"> </w:t>
      </w:r>
      <w:r>
        <w:t>β</w:t>
      </w:r>
      <w:proofErr w:type="spellStart"/>
      <w:r>
        <w:rPr>
          <w:sz w:val="18"/>
        </w:rPr>
        <w:t>max</w:t>
      </w:r>
      <w:proofErr w:type="spellEnd"/>
      <w:r>
        <w:rPr>
          <w:sz w:val="18"/>
        </w:rPr>
        <w:t xml:space="preserve"> </w:t>
      </w:r>
    </w:p>
    <w:p w:rsidR="0017395E" w:rsidRDefault="0017395E" w:rsidP="0017395E">
      <w:pPr>
        <w:ind w:left="-15" w:right="346" w:firstLine="708"/>
      </w:pPr>
      <w:r>
        <w:t xml:space="preserve">где </w:t>
      </w:r>
      <w:r>
        <w:rPr>
          <w:rFonts w:ascii="Segoe UI Symbol" w:eastAsia="Segoe UI Symbol" w:hAnsi="Segoe UI Symbol" w:cs="Segoe UI Symbol"/>
        </w:rPr>
        <w:t>α</w:t>
      </w:r>
      <w:r>
        <w:t xml:space="preserve"> — коэффициент, учитывающий степень благоустройства зданий, режим работы предприятий и другие местные условия, принимаемый </w:t>
      </w:r>
      <w:r>
        <w:rPr>
          <w:rFonts w:ascii="Segoe UI Symbol" w:eastAsia="Segoe UI Symbol" w:hAnsi="Segoe UI Symbol" w:cs="Segoe UI Symbol"/>
        </w:rPr>
        <w:t>α</w:t>
      </w:r>
      <w:proofErr w:type="spellStart"/>
      <w:r>
        <w:rPr>
          <w:vertAlign w:val="subscript"/>
        </w:rPr>
        <w:t>max</w:t>
      </w:r>
      <w:proofErr w:type="spellEnd"/>
      <w:r>
        <w:t xml:space="preserve"> = </w:t>
      </w:r>
    </w:p>
    <w:p w:rsidR="0017395E" w:rsidRDefault="0017395E" w:rsidP="0017395E">
      <w:pPr>
        <w:spacing w:after="154" w:line="259" w:lineRule="auto"/>
        <w:ind w:left="-5" w:right="346"/>
      </w:pPr>
      <w:r>
        <w:t xml:space="preserve">1,2;  </w:t>
      </w:r>
    </w:p>
    <w:p w:rsidR="0017395E" w:rsidRDefault="0017395E" w:rsidP="0017395E">
      <w:pPr>
        <w:spacing w:after="41"/>
        <w:ind w:left="-15" w:right="346" w:firstLine="708"/>
      </w:pPr>
      <w:r>
        <w:rPr>
          <w:rFonts w:ascii="Segoe UI Symbol" w:eastAsia="Segoe UI Symbol" w:hAnsi="Segoe UI Symbol" w:cs="Segoe UI Symbol"/>
        </w:rPr>
        <w:t>β</w:t>
      </w:r>
      <w:r>
        <w:t xml:space="preserve"> — коэффициент, учитывающий число жителей в населенном пункте, принимаемый по табл. 2 и равен β</w:t>
      </w:r>
      <w:proofErr w:type="spellStart"/>
      <w:r>
        <w:rPr>
          <w:vertAlign w:val="subscript"/>
        </w:rPr>
        <w:t>max</w:t>
      </w:r>
      <w:proofErr w:type="spellEnd"/>
      <w:r>
        <w:t xml:space="preserve">=2.3 </w:t>
      </w:r>
    </w:p>
    <w:p w:rsidR="0017395E" w:rsidRDefault="0017395E" w:rsidP="0017395E">
      <w:pPr>
        <w:spacing w:after="138" w:line="259" w:lineRule="auto"/>
        <w:ind w:left="353" w:right="117"/>
        <w:jc w:val="center"/>
      </w:pPr>
      <w:proofErr w:type="spellStart"/>
      <w:r>
        <w:t>К</w:t>
      </w:r>
      <w:r>
        <w:rPr>
          <w:sz w:val="18"/>
        </w:rPr>
        <w:t>ч.max</w:t>
      </w:r>
      <w:proofErr w:type="spellEnd"/>
      <w:r>
        <w:t>=1,2*2.3=2,76</w:t>
      </w:r>
      <w:r>
        <w:rPr>
          <w:sz w:val="18"/>
        </w:rPr>
        <w:t xml:space="preserve"> </w:t>
      </w:r>
    </w:p>
    <w:p w:rsidR="0017395E" w:rsidRDefault="0017395E" w:rsidP="0017395E">
      <w:pPr>
        <w:spacing w:after="131" w:line="259" w:lineRule="auto"/>
        <w:ind w:left="718" w:right="346"/>
      </w:pPr>
      <w:r>
        <w:t xml:space="preserve">Тогда  </w:t>
      </w:r>
    </w:p>
    <w:p w:rsidR="0017395E" w:rsidRDefault="0017395E" w:rsidP="0017395E">
      <w:pPr>
        <w:spacing w:after="159" w:line="266" w:lineRule="auto"/>
        <w:ind w:left="703"/>
      </w:pPr>
      <w:r>
        <w:rPr>
          <w:u w:val="single" w:color="000000"/>
        </w:rPr>
        <w:t>На 2019г</w:t>
      </w:r>
      <w:proofErr w:type="gramStart"/>
      <w:r>
        <w:rPr>
          <w:u w:val="single" w:color="000000"/>
        </w:rPr>
        <w:t xml:space="preserve"> :</w:t>
      </w:r>
      <w:proofErr w:type="gramEnd"/>
      <w:r>
        <w:t xml:space="preserve">      </w:t>
      </w:r>
    </w:p>
    <w:p w:rsidR="0017395E" w:rsidRDefault="0017395E" w:rsidP="0017395E">
      <w:pPr>
        <w:ind w:left="708" w:right="1118" w:firstLine="2234"/>
      </w:pPr>
      <w:proofErr w:type="spellStart"/>
      <w:proofErr w:type="gramStart"/>
      <w:r>
        <w:t>q</w:t>
      </w:r>
      <w:proofErr w:type="gramEnd"/>
      <w:r>
        <w:rPr>
          <w:vertAlign w:val="subscript"/>
        </w:rPr>
        <w:t>ч.mах</w:t>
      </w:r>
      <w:proofErr w:type="spellEnd"/>
      <w:r>
        <w:t xml:space="preserve"> = 2,76*37,35 /24=4,30 м</w:t>
      </w:r>
      <w:r>
        <w:rPr>
          <w:vertAlign w:val="superscript"/>
        </w:rPr>
        <w:t>3</w:t>
      </w:r>
      <w:r>
        <w:t>/ч</w:t>
      </w:r>
    </w:p>
    <w:p w:rsidR="0017395E" w:rsidRDefault="0017395E" w:rsidP="0017395E">
      <w:pPr>
        <w:ind w:right="1118"/>
      </w:pPr>
      <w:r>
        <w:t xml:space="preserve"> </w:t>
      </w:r>
      <w:r>
        <w:rPr>
          <w:u w:val="single" w:color="000000"/>
        </w:rPr>
        <w:t>Перспектива развития:</w:t>
      </w:r>
      <w:r>
        <w:t xml:space="preserve"> </w:t>
      </w:r>
    </w:p>
    <w:p w:rsidR="0017395E" w:rsidRDefault="0017395E" w:rsidP="0017395E">
      <w:pPr>
        <w:spacing w:after="203" w:line="259" w:lineRule="auto"/>
        <w:ind w:left="353" w:right="118"/>
        <w:jc w:val="center"/>
      </w:pPr>
      <w:proofErr w:type="spellStart"/>
      <w:proofErr w:type="gramStart"/>
      <w:r>
        <w:t>q</w:t>
      </w:r>
      <w:proofErr w:type="gramEnd"/>
      <w:r>
        <w:rPr>
          <w:vertAlign w:val="subscript"/>
        </w:rPr>
        <w:t>ч.mах</w:t>
      </w:r>
      <w:proofErr w:type="spellEnd"/>
      <w:r>
        <w:t xml:space="preserve"> = 2,76*41,09 /24=4,73 м</w:t>
      </w:r>
      <w:r>
        <w:rPr>
          <w:vertAlign w:val="superscript"/>
        </w:rPr>
        <w:t>3</w:t>
      </w:r>
      <w:r>
        <w:t xml:space="preserve">/ч </w:t>
      </w:r>
    </w:p>
    <w:p w:rsidR="0017395E" w:rsidRDefault="0017395E" w:rsidP="0017395E">
      <w:pPr>
        <w:spacing w:after="131" w:line="259" w:lineRule="auto"/>
        <w:ind w:left="718" w:right="346"/>
      </w:pPr>
      <w:r>
        <w:tab/>
      </w:r>
      <w:r>
        <w:rPr>
          <w:u w:val="single" w:color="000000"/>
        </w:rPr>
        <w:t>На 2019г</w:t>
      </w:r>
      <w:proofErr w:type="gramStart"/>
      <w:r>
        <w:rPr>
          <w:u w:val="single" w:color="000000"/>
        </w:rPr>
        <w:t xml:space="preserve"> :</w:t>
      </w:r>
      <w:proofErr w:type="gramEnd"/>
      <w:r>
        <w:t xml:space="preserve">      </w:t>
      </w:r>
    </w:p>
    <w:p w:rsidR="0017395E" w:rsidRPr="002F5762" w:rsidRDefault="0017395E" w:rsidP="0017395E">
      <w:pPr>
        <w:spacing w:after="131" w:line="259" w:lineRule="auto"/>
        <w:ind w:left="718" w:right="346"/>
        <w:rPr>
          <w:sz w:val="32"/>
        </w:rPr>
      </w:pPr>
      <w:r>
        <w:rPr>
          <w:sz w:val="32"/>
        </w:rPr>
        <w:t xml:space="preserve">Итого:   </w:t>
      </w:r>
      <w:r>
        <w:rPr>
          <w:sz w:val="32"/>
        </w:rPr>
        <w:tab/>
        <w:t xml:space="preserve"> </w:t>
      </w:r>
      <w:r>
        <w:rPr>
          <w:sz w:val="32"/>
        </w:rPr>
        <w:tab/>
        <w:t xml:space="preserve"> </w:t>
      </w:r>
      <w:r>
        <w:rPr>
          <w:sz w:val="32"/>
        </w:rPr>
        <w:tab/>
        <w:t xml:space="preserve"> </w:t>
      </w:r>
    </w:p>
    <w:p w:rsidR="0017395E" w:rsidRPr="002F5762" w:rsidRDefault="0017395E" w:rsidP="0017395E">
      <w:pPr>
        <w:spacing w:after="146" w:line="259" w:lineRule="auto"/>
        <w:ind w:left="708"/>
        <w:rPr>
          <w:szCs w:val="28"/>
        </w:rPr>
      </w:pPr>
      <w:r w:rsidRPr="002F5762">
        <w:rPr>
          <w:szCs w:val="28"/>
        </w:rPr>
        <w:t>Суточный q=</w:t>
      </w:r>
      <w:r>
        <w:rPr>
          <w:i/>
          <w:szCs w:val="28"/>
          <w:u w:val="single" w:color="000000"/>
        </w:rPr>
        <w:t>37</w:t>
      </w:r>
      <w:r w:rsidRPr="002F5762">
        <w:rPr>
          <w:i/>
          <w:szCs w:val="28"/>
          <w:u w:val="single" w:color="000000"/>
        </w:rPr>
        <w:t>,</w:t>
      </w:r>
      <w:r>
        <w:rPr>
          <w:i/>
          <w:szCs w:val="28"/>
          <w:u w:val="single" w:color="000000"/>
        </w:rPr>
        <w:t>35</w:t>
      </w:r>
      <w:r w:rsidRPr="002F5762">
        <w:rPr>
          <w:i/>
          <w:szCs w:val="28"/>
          <w:u w:val="single" w:color="000000"/>
        </w:rPr>
        <w:t xml:space="preserve"> м</w:t>
      </w:r>
      <w:r w:rsidRPr="002F5762">
        <w:rPr>
          <w:i/>
          <w:szCs w:val="28"/>
          <w:vertAlign w:val="superscript"/>
        </w:rPr>
        <w:t>3</w:t>
      </w:r>
      <w:r w:rsidRPr="002F5762">
        <w:rPr>
          <w:i/>
          <w:szCs w:val="28"/>
          <w:u w:val="single" w:color="000000"/>
        </w:rPr>
        <w:t>/</w:t>
      </w:r>
      <w:proofErr w:type="spellStart"/>
      <w:r w:rsidRPr="002F5762">
        <w:rPr>
          <w:i/>
          <w:szCs w:val="28"/>
          <w:u w:val="single" w:color="000000"/>
        </w:rPr>
        <w:t>сут</w:t>
      </w:r>
      <w:proofErr w:type="spellEnd"/>
      <w:r w:rsidRPr="002F5762">
        <w:rPr>
          <w:szCs w:val="28"/>
        </w:rPr>
        <w:t xml:space="preserve"> </w:t>
      </w:r>
    </w:p>
    <w:p w:rsidR="0017395E" w:rsidRPr="002F5762" w:rsidRDefault="0017395E" w:rsidP="0017395E">
      <w:pPr>
        <w:spacing w:after="171" w:line="259" w:lineRule="auto"/>
        <w:ind w:left="718" w:right="346" w:hanging="9"/>
        <w:rPr>
          <w:szCs w:val="28"/>
        </w:rPr>
      </w:pPr>
      <w:r>
        <w:rPr>
          <w:szCs w:val="28"/>
        </w:rPr>
        <w:t>Часовой q</w:t>
      </w:r>
      <w:r w:rsidRPr="002F5762">
        <w:rPr>
          <w:szCs w:val="28"/>
        </w:rPr>
        <w:t xml:space="preserve"> = </w:t>
      </w:r>
      <w:r>
        <w:rPr>
          <w:i/>
          <w:szCs w:val="28"/>
          <w:u w:val="single" w:color="000000"/>
        </w:rPr>
        <w:t>4</w:t>
      </w:r>
      <w:r w:rsidRPr="002F5762">
        <w:rPr>
          <w:i/>
          <w:szCs w:val="28"/>
          <w:u w:val="single" w:color="000000"/>
        </w:rPr>
        <w:t>,</w:t>
      </w:r>
      <w:r>
        <w:rPr>
          <w:i/>
          <w:szCs w:val="28"/>
          <w:u w:val="single" w:color="000000"/>
        </w:rPr>
        <w:t>3с</w:t>
      </w:r>
      <w:r w:rsidRPr="002F5762">
        <w:rPr>
          <w:i/>
          <w:szCs w:val="28"/>
          <w:u w:val="single" w:color="000000"/>
        </w:rPr>
        <w:t>м</w:t>
      </w:r>
      <w:r w:rsidRPr="002F5762">
        <w:rPr>
          <w:i/>
          <w:szCs w:val="28"/>
          <w:vertAlign w:val="superscript"/>
        </w:rPr>
        <w:t>3</w:t>
      </w:r>
      <w:r w:rsidRPr="002F5762">
        <w:rPr>
          <w:i/>
          <w:szCs w:val="28"/>
          <w:u w:val="single" w:color="000000"/>
        </w:rPr>
        <w:t>/ч</w:t>
      </w:r>
      <w:r w:rsidRPr="002F5762">
        <w:rPr>
          <w:szCs w:val="28"/>
        </w:rPr>
        <w:t xml:space="preserve"> </w:t>
      </w:r>
    </w:p>
    <w:p w:rsidR="0017395E" w:rsidRPr="002F5762" w:rsidRDefault="0017395E" w:rsidP="0017395E">
      <w:pPr>
        <w:spacing w:after="82"/>
        <w:ind w:left="718" w:right="3504" w:hanging="9"/>
        <w:rPr>
          <w:i/>
          <w:szCs w:val="28"/>
        </w:rPr>
      </w:pPr>
      <w:r w:rsidRPr="002F5762">
        <w:rPr>
          <w:szCs w:val="28"/>
        </w:rPr>
        <w:t xml:space="preserve">Секундный q= </w:t>
      </w:r>
      <w:r>
        <w:rPr>
          <w:szCs w:val="28"/>
        </w:rPr>
        <w:t>4</w:t>
      </w:r>
      <w:r w:rsidRPr="002F5762">
        <w:rPr>
          <w:szCs w:val="28"/>
        </w:rPr>
        <w:t>,</w:t>
      </w:r>
      <w:r>
        <w:rPr>
          <w:szCs w:val="28"/>
        </w:rPr>
        <w:t>3</w:t>
      </w:r>
      <w:r w:rsidRPr="002F5762">
        <w:rPr>
          <w:szCs w:val="28"/>
        </w:rPr>
        <w:t>/3,60=</w:t>
      </w:r>
      <w:r>
        <w:rPr>
          <w:i/>
          <w:szCs w:val="28"/>
          <w:u w:val="single" w:color="000000"/>
        </w:rPr>
        <w:t>1</w:t>
      </w:r>
      <w:r w:rsidRPr="002F5762">
        <w:rPr>
          <w:i/>
          <w:szCs w:val="28"/>
          <w:u w:val="single" w:color="000000"/>
        </w:rPr>
        <w:t>,</w:t>
      </w:r>
      <w:r>
        <w:rPr>
          <w:i/>
          <w:szCs w:val="28"/>
          <w:u w:val="single" w:color="000000"/>
        </w:rPr>
        <w:t>19</w:t>
      </w:r>
      <w:r w:rsidRPr="002F5762">
        <w:rPr>
          <w:i/>
          <w:szCs w:val="28"/>
          <w:u w:val="single" w:color="000000"/>
        </w:rPr>
        <w:t xml:space="preserve"> л/</w:t>
      </w:r>
      <w:proofErr w:type="gramStart"/>
      <w:r w:rsidRPr="002F5762">
        <w:rPr>
          <w:i/>
          <w:szCs w:val="28"/>
          <w:u w:val="single" w:color="000000"/>
        </w:rPr>
        <w:t>с</w:t>
      </w:r>
      <w:proofErr w:type="gramEnd"/>
      <w:r w:rsidRPr="002F5762">
        <w:rPr>
          <w:i/>
          <w:szCs w:val="28"/>
        </w:rPr>
        <w:t xml:space="preserve"> </w:t>
      </w:r>
    </w:p>
    <w:p w:rsidR="0017395E" w:rsidRPr="002F5762" w:rsidRDefault="0017395E" w:rsidP="0017395E">
      <w:pPr>
        <w:spacing w:after="82"/>
        <w:ind w:left="718" w:right="3504"/>
        <w:rPr>
          <w:szCs w:val="28"/>
        </w:rPr>
      </w:pPr>
      <w:r w:rsidRPr="002F5762">
        <w:rPr>
          <w:szCs w:val="28"/>
          <w:u w:val="single" w:color="000000"/>
        </w:rPr>
        <w:t>Перспектива развития:</w:t>
      </w:r>
      <w:r w:rsidRPr="002F5762">
        <w:rPr>
          <w:szCs w:val="28"/>
        </w:rPr>
        <w:t xml:space="preserve"> </w:t>
      </w:r>
    </w:p>
    <w:p w:rsidR="0017395E" w:rsidRPr="002F5762" w:rsidRDefault="0017395E" w:rsidP="0017395E">
      <w:pPr>
        <w:tabs>
          <w:tab w:val="center" w:pos="1107"/>
          <w:tab w:val="center" w:pos="2124"/>
          <w:tab w:val="center" w:pos="2832"/>
          <w:tab w:val="center" w:pos="3540"/>
          <w:tab w:val="center" w:pos="4248"/>
        </w:tabs>
        <w:spacing w:after="208" w:line="259" w:lineRule="auto"/>
        <w:rPr>
          <w:szCs w:val="28"/>
        </w:rPr>
      </w:pPr>
      <w:r w:rsidRPr="002F5762">
        <w:rPr>
          <w:rFonts w:ascii="Calibri" w:eastAsia="Calibri" w:hAnsi="Calibri" w:cs="Calibri"/>
          <w:szCs w:val="28"/>
        </w:rPr>
        <w:tab/>
      </w:r>
      <w:r w:rsidRPr="002F5762">
        <w:rPr>
          <w:szCs w:val="28"/>
        </w:rPr>
        <w:t xml:space="preserve">Итого:   </w:t>
      </w:r>
      <w:r w:rsidRPr="002F5762">
        <w:rPr>
          <w:szCs w:val="28"/>
        </w:rPr>
        <w:tab/>
        <w:t xml:space="preserve"> </w:t>
      </w:r>
      <w:r w:rsidRPr="002F5762">
        <w:rPr>
          <w:szCs w:val="28"/>
        </w:rPr>
        <w:tab/>
        <w:t xml:space="preserve"> </w:t>
      </w:r>
      <w:r w:rsidRPr="002F5762">
        <w:rPr>
          <w:szCs w:val="28"/>
        </w:rPr>
        <w:tab/>
        <w:t xml:space="preserve"> </w:t>
      </w:r>
      <w:r w:rsidRPr="002F5762">
        <w:rPr>
          <w:szCs w:val="28"/>
        </w:rPr>
        <w:tab/>
        <w:t xml:space="preserve"> </w:t>
      </w:r>
    </w:p>
    <w:p w:rsidR="0017395E" w:rsidRPr="002F5762" w:rsidRDefault="0017395E" w:rsidP="0017395E">
      <w:pPr>
        <w:spacing w:after="145" w:line="259" w:lineRule="auto"/>
        <w:ind w:left="708"/>
        <w:rPr>
          <w:szCs w:val="28"/>
        </w:rPr>
      </w:pPr>
      <w:r w:rsidRPr="002F5762">
        <w:rPr>
          <w:szCs w:val="28"/>
        </w:rPr>
        <w:t>Суточный q=</w:t>
      </w:r>
      <w:r>
        <w:rPr>
          <w:i/>
          <w:szCs w:val="28"/>
          <w:u w:val="single" w:color="000000"/>
        </w:rPr>
        <w:t>41</w:t>
      </w:r>
      <w:r w:rsidRPr="002F5762">
        <w:rPr>
          <w:i/>
          <w:szCs w:val="28"/>
          <w:u w:val="single" w:color="000000"/>
        </w:rPr>
        <w:t>,</w:t>
      </w:r>
      <w:r>
        <w:rPr>
          <w:i/>
          <w:szCs w:val="28"/>
          <w:u w:val="single" w:color="000000"/>
        </w:rPr>
        <w:t>09</w:t>
      </w:r>
      <w:r w:rsidRPr="002F5762">
        <w:rPr>
          <w:i/>
          <w:szCs w:val="28"/>
          <w:u w:val="single" w:color="000000"/>
        </w:rPr>
        <w:t xml:space="preserve"> м</w:t>
      </w:r>
      <w:r w:rsidRPr="002F5762">
        <w:rPr>
          <w:i/>
          <w:szCs w:val="28"/>
          <w:vertAlign w:val="superscript"/>
        </w:rPr>
        <w:t>3</w:t>
      </w:r>
      <w:r w:rsidRPr="002F5762">
        <w:rPr>
          <w:i/>
          <w:szCs w:val="28"/>
          <w:u w:val="single" w:color="000000"/>
        </w:rPr>
        <w:t>/</w:t>
      </w:r>
      <w:proofErr w:type="spellStart"/>
      <w:r w:rsidRPr="002F5762">
        <w:rPr>
          <w:i/>
          <w:szCs w:val="28"/>
          <w:u w:val="single" w:color="000000"/>
        </w:rPr>
        <w:t>сут</w:t>
      </w:r>
      <w:proofErr w:type="spellEnd"/>
      <w:r w:rsidRPr="002F5762">
        <w:rPr>
          <w:szCs w:val="28"/>
        </w:rPr>
        <w:t xml:space="preserve"> </w:t>
      </w:r>
    </w:p>
    <w:p w:rsidR="0017395E" w:rsidRPr="002F5762" w:rsidRDefault="0017395E" w:rsidP="0017395E">
      <w:pPr>
        <w:spacing w:after="168" w:line="259" w:lineRule="auto"/>
        <w:ind w:left="718" w:right="346" w:hanging="9"/>
        <w:rPr>
          <w:szCs w:val="28"/>
        </w:rPr>
      </w:pPr>
      <w:r>
        <w:rPr>
          <w:szCs w:val="28"/>
        </w:rPr>
        <w:t>Часовой q</w:t>
      </w:r>
      <w:r w:rsidRPr="002F5762">
        <w:rPr>
          <w:szCs w:val="28"/>
        </w:rPr>
        <w:t xml:space="preserve"> = </w:t>
      </w:r>
      <w:r>
        <w:rPr>
          <w:i/>
          <w:szCs w:val="28"/>
          <w:u w:val="single" w:color="000000"/>
        </w:rPr>
        <w:t>4</w:t>
      </w:r>
      <w:r w:rsidRPr="002F5762">
        <w:rPr>
          <w:i/>
          <w:szCs w:val="28"/>
          <w:u w:val="single" w:color="000000"/>
        </w:rPr>
        <w:t>,</w:t>
      </w:r>
      <w:r>
        <w:rPr>
          <w:i/>
          <w:szCs w:val="28"/>
          <w:u w:val="single" w:color="000000"/>
        </w:rPr>
        <w:t>73</w:t>
      </w:r>
      <w:r w:rsidRPr="002F5762">
        <w:rPr>
          <w:i/>
          <w:szCs w:val="28"/>
          <w:u w:val="single" w:color="000000"/>
        </w:rPr>
        <w:t>м</w:t>
      </w:r>
      <w:r w:rsidRPr="002F5762">
        <w:rPr>
          <w:i/>
          <w:szCs w:val="28"/>
          <w:vertAlign w:val="superscript"/>
        </w:rPr>
        <w:t>3</w:t>
      </w:r>
      <w:r w:rsidRPr="002F5762">
        <w:rPr>
          <w:i/>
          <w:szCs w:val="28"/>
          <w:u w:val="single" w:color="000000"/>
        </w:rPr>
        <w:t>/ч</w:t>
      </w:r>
      <w:r w:rsidRPr="002F5762">
        <w:rPr>
          <w:szCs w:val="28"/>
        </w:rPr>
        <w:t xml:space="preserve"> </w:t>
      </w:r>
    </w:p>
    <w:p w:rsidR="0017395E" w:rsidRPr="002F5762" w:rsidRDefault="0017395E" w:rsidP="0017395E">
      <w:pPr>
        <w:spacing w:after="131" w:line="259" w:lineRule="auto"/>
        <w:ind w:left="718" w:right="346" w:hanging="9"/>
        <w:rPr>
          <w:szCs w:val="28"/>
        </w:rPr>
      </w:pPr>
      <w:r w:rsidRPr="002F5762">
        <w:rPr>
          <w:szCs w:val="28"/>
        </w:rPr>
        <w:t xml:space="preserve">Секундный q= </w:t>
      </w:r>
      <w:r>
        <w:rPr>
          <w:szCs w:val="28"/>
        </w:rPr>
        <w:t>4</w:t>
      </w:r>
      <w:r w:rsidRPr="002F5762">
        <w:rPr>
          <w:szCs w:val="28"/>
        </w:rPr>
        <w:t>,</w:t>
      </w:r>
      <w:r>
        <w:rPr>
          <w:szCs w:val="28"/>
        </w:rPr>
        <w:t>73</w:t>
      </w:r>
      <w:r w:rsidRPr="002F5762">
        <w:rPr>
          <w:szCs w:val="28"/>
        </w:rPr>
        <w:t>/3,60=</w:t>
      </w:r>
      <w:r>
        <w:rPr>
          <w:i/>
          <w:szCs w:val="28"/>
          <w:u w:val="single" w:color="000000"/>
        </w:rPr>
        <w:t>1</w:t>
      </w:r>
      <w:r w:rsidRPr="002F5762">
        <w:rPr>
          <w:i/>
          <w:szCs w:val="28"/>
          <w:u w:val="single" w:color="000000"/>
        </w:rPr>
        <w:t>,</w:t>
      </w:r>
      <w:r>
        <w:rPr>
          <w:i/>
          <w:szCs w:val="28"/>
          <w:u w:val="single" w:color="000000"/>
        </w:rPr>
        <w:t>31</w:t>
      </w:r>
      <w:r w:rsidRPr="002F5762">
        <w:rPr>
          <w:i/>
          <w:szCs w:val="28"/>
          <w:u w:val="single" w:color="000000"/>
        </w:rPr>
        <w:t xml:space="preserve"> л/</w:t>
      </w:r>
      <w:proofErr w:type="gramStart"/>
      <w:r w:rsidRPr="002F5762">
        <w:rPr>
          <w:i/>
          <w:szCs w:val="28"/>
          <w:u w:val="single" w:color="000000"/>
        </w:rPr>
        <w:t>с</w:t>
      </w:r>
      <w:proofErr w:type="gramEnd"/>
      <w:r w:rsidRPr="002F5762">
        <w:rPr>
          <w:i/>
          <w:szCs w:val="28"/>
        </w:rPr>
        <w:t xml:space="preserve"> </w:t>
      </w:r>
    </w:p>
    <w:p w:rsidR="0017395E" w:rsidRDefault="0017395E" w:rsidP="0017395E">
      <w:pPr>
        <w:spacing w:after="129" w:line="259" w:lineRule="auto"/>
        <w:ind w:left="-5"/>
        <w:rPr>
          <w:b/>
        </w:rPr>
      </w:pPr>
    </w:p>
    <w:p w:rsidR="0017395E" w:rsidRPr="001C4255" w:rsidRDefault="0017395E" w:rsidP="0017395E">
      <w:pPr>
        <w:spacing w:line="360" w:lineRule="auto"/>
      </w:pPr>
      <w:r w:rsidRPr="001C4255">
        <w:rPr>
          <w:b/>
        </w:rPr>
        <w:t xml:space="preserve">2.2 ПРЕДЛОЖЕНИЯ ПО СТРОИТЕЛЬСТВУ, РЕКОНСТРУКЦИИ И </w:t>
      </w:r>
    </w:p>
    <w:p w:rsidR="0017395E" w:rsidRPr="001C4255" w:rsidRDefault="0017395E" w:rsidP="0017395E">
      <w:pPr>
        <w:pStyle w:val="2"/>
        <w:spacing w:before="0" w:line="360" w:lineRule="auto"/>
        <w:ind w:left="284"/>
        <w:rPr>
          <w:rFonts w:ascii="Times New Roman" w:hAnsi="Times New Roman"/>
          <w:i/>
        </w:rPr>
      </w:pPr>
      <w:r w:rsidRPr="001C4255">
        <w:rPr>
          <w:rFonts w:ascii="Times New Roman" w:hAnsi="Times New Roman"/>
          <w:i/>
        </w:rPr>
        <w:t xml:space="preserve">МОДЕРНИЗАЦИИ ОБЪЕКТОВ СИСТЕМ ВОДООТВЕДЕНИЯ </w:t>
      </w:r>
    </w:p>
    <w:p w:rsidR="0017395E" w:rsidRDefault="0017395E" w:rsidP="0017395E">
      <w:pPr>
        <w:spacing w:line="360" w:lineRule="auto"/>
        <w:ind w:left="-15" w:right="650"/>
      </w:pPr>
      <w:r>
        <w:t xml:space="preserve">Необходимо провести диагностику и реконструкцию существующих выгребных ям с заменой изношенных. </w:t>
      </w:r>
    </w:p>
    <w:p w:rsidR="0017395E" w:rsidRDefault="0017395E" w:rsidP="0017395E">
      <w:pPr>
        <w:spacing w:line="360" w:lineRule="auto"/>
        <w:ind w:left="-15" w:right="649"/>
      </w:pPr>
      <w:r>
        <w:t xml:space="preserve">Необходимо  правильно  подобрать  расположение выгребных ям для каждого конкретного случая. Расположение выгребной ямы должно позволять ассенизационной машине свободный подъезд. </w:t>
      </w:r>
    </w:p>
    <w:p w:rsidR="0017395E" w:rsidRDefault="0017395E" w:rsidP="0017395E">
      <w:pPr>
        <w:spacing w:line="360" w:lineRule="auto"/>
        <w:ind w:left="-15" w:right="649"/>
      </w:pPr>
      <w:r>
        <w:t xml:space="preserve">Местоположение выгребной ямы, а в частности, расстояние от нее до различных объектов, расположенных на участке, регулируются системами норм и правил. Ими устанавливаются такие основные правила устройства выгребной ямы: </w:t>
      </w:r>
    </w:p>
    <w:p w:rsidR="0017395E" w:rsidRDefault="0017395E" w:rsidP="0017395E">
      <w:pPr>
        <w:numPr>
          <w:ilvl w:val="0"/>
          <w:numId w:val="10"/>
        </w:numPr>
        <w:spacing w:after="222" w:line="360" w:lineRule="auto"/>
        <w:ind w:right="346" w:hanging="360"/>
        <w:jc w:val="both"/>
      </w:pPr>
      <w:r>
        <w:t xml:space="preserve">от выгребной ямы до дома расстояние должно составлять от пяти метров и более; </w:t>
      </w:r>
    </w:p>
    <w:p w:rsidR="0017395E" w:rsidRDefault="0017395E" w:rsidP="0017395E">
      <w:pPr>
        <w:numPr>
          <w:ilvl w:val="0"/>
          <w:numId w:val="10"/>
        </w:numPr>
        <w:spacing w:after="138" w:line="360" w:lineRule="auto"/>
        <w:ind w:right="346" w:hanging="360"/>
        <w:jc w:val="both"/>
      </w:pPr>
      <w:r>
        <w:t xml:space="preserve">от дна ямы до слоя грунтовых вод не меньше 1 метра; </w:t>
      </w:r>
    </w:p>
    <w:p w:rsidR="0017395E" w:rsidRDefault="0017395E" w:rsidP="0017395E">
      <w:pPr>
        <w:numPr>
          <w:ilvl w:val="0"/>
          <w:numId w:val="10"/>
        </w:numPr>
        <w:spacing w:after="141" w:line="360" w:lineRule="auto"/>
        <w:ind w:right="346" w:hanging="360"/>
        <w:jc w:val="both"/>
      </w:pPr>
      <w:r>
        <w:t xml:space="preserve">от края ямы до забора – не меньше 1 метра; </w:t>
      </w:r>
    </w:p>
    <w:p w:rsidR="0017395E" w:rsidRDefault="0017395E" w:rsidP="0017395E">
      <w:pPr>
        <w:numPr>
          <w:ilvl w:val="0"/>
          <w:numId w:val="10"/>
        </w:numPr>
        <w:spacing w:after="201" w:line="360" w:lineRule="auto"/>
        <w:ind w:right="346" w:hanging="360"/>
        <w:jc w:val="both"/>
      </w:pPr>
      <w:r>
        <w:t xml:space="preserve">до колодца или прочих источников питьевой воды при различных типах почвы должно составлять: </w:t>
      </w:r>
    </w:p>
    <w:p w:rsidR="0017395E" w:rsidRDefault="0017395E" w:rsidP="0017395E">
      <w:pPr>
        <w:spacing w:after="169" w:line="360" w:lineRule="auto"/>
        <w:ind w:left="1450" w:right="346"/>
      </w:pPr>
      <w:r>
        <w:t xml:space="preserve">-более 20 метров при глинистой почве, </w:t>
      </w:r>
    </w:p>
    <w:p w:rsidR="0017395E" w:rsidRDefault="0017395E" w:rsidP="0017395E">
      <w:pPr>
        <w:spacing w:line="360" w:lineRule="auto"/>
        <w:ind w:left="1450" w:right="4082"/>
      </w:pPr>
      <w:r>
        <w:t xml:space="preserve">-более 30 метров – суглинок; </w:t>
      </w:r>
      <w:proofErr w:type="gramStart"/>
      <w:r>
        <w:t>-б</w:t>
      </w:r>
      <w:proofErr w:type="gramEnd"/>
      <w:r>
        <w:t xml:space="preserve">олее 50 метров – супесь. </w:t>
      </w:r>
    </w:p>
    <w:p w:rsidR="0017395E" w:rsidRDefault="0017395E" w:rsidP="0017395E">
      <w:pPr>
        <w:spacing w:line="360" w:lineRule="auto"/>
      </w:pPr>
      <w:r>
        <w:rPr>
          <w:noProof/>
        </w:rPr>
        <w:lastRenderedPageBreak/>
        <w:drawing>
          <wp:inline distT="0" distB="0" distL="0" distR="0">
            <wp:extent cx="4791075" cy="4819650"/>
            <wp:effectExtent l="0" t="0" r="9525"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91075" cy="4819650"/>
                    </a:xfrm>
                    <a:prstGeom prst="rect">
                      <a:avLst/>
                    </a:prstGeom>
                    <a:noFill/>
                    <a:ln>
                      <a:noFill/>
                    </a:ln>
                  </pic:spPr>
                </pic:pic>
              </a:graphicData>
            </a:graphic>
          </wp:inline>
        </w:drawing>
      </w:r>
    </w:p>
    <w:p w:rsidR="0017395E" w:rsidRDefault="0017395E" w:rsidP="0017395E"/>
    <w:p w:rsidR="0017395E" w:rsidRDefault="0017395E" w:rsidP="0017395E">
      <w:pPr>
        <w:spacing w:after="97" w:line="259" w:lineRule="auto"/>
        <w:ind w:left="2348" w:right="346"/>
      </w:pPr>
      <w:r>
        <w:t xml:space="preserve">Рис.1.2 Схема расположения выгребной ямы </w:t>
      </w:r>
    </w:p>
    <w:p w:rsidR="0017395E" w:rsidRDefault="0017395E" w:rsidP="0017395E">
      <w:pPr>
        <w:spacing w:line="259" w:lineRule="auto"/>
        <w:ind w:right="1198"/>
        <w:jc w:val="right"/>
      </w:pPr>
      <w:r>
        <w:t xml:space="preserve"> </w:t>
      </w:r>
    </w:p>
    <w:p w:rsidR="0017395E" w:rsidRPr="001C4255" w:rsidRDefault="0017395E" w:rsidP="0017395E">
      <w:pPr>
        <w:pStyle w:val="3"/>
        <w:spacing w:before="0" w:line="360" w:lineRule="auto"/>
        <w:ind w:left="283" w:right="474"/>
        <w:rPr>
          <w:rFonts w:ascii="Times New Roman" w:hAnsi="Times New Roman"/>
          <w:u w:val="single"/>
        </w:rPr>
      </w:pPr>
      <w:r w:rsidRPr="001C4255">
        <w:rPr>
          <w:rFonts w:ascii="Times New Roman" w:hAnsi="Times New Roman"/>
          <w:u w:val="single"/>
        </w:rPr>
        <w:t xml:space="preserve">Предложения по развитию системы водоотведения п. </w:t>
      </w:r>
      <w:r>
        <w:rPr>
          <w:rFonts w:ascii="Times New Roman" w:hAnsi="Times New Roman"/>
          <w:u w:val="single"/>
        </w:rPr>
        <w:t>Солянский</w:t>
      </w:r>
    </w:p>
    <w:p w:rsidR="0017395E" w:rsidRPr="001C4255" w:rsidRDefault="0017395E" w:rsidP="0017395E">
      <w:pPr>
        <w:spacing w:line="360" w:lineRule="auto"/>
        <w:ind w:right="473"/>
      </w:pPr>
      <w:r w:rsidRPr="001C4255">
        <w:t xml:space="preserve">Схема будет реализована в период с 2019 по 2029 годы. В проекте выделяются 2 этапа, на каждом из которых планируется реконструкция и строительство новых производственных мощностей коммунальной инфраструктуры: </w:t>
      </w:r>
    </w:p>
    <w:p w:rsidR="0017395E" w:rsidRPr="001C4255" w:rsidRDefault="0017395E" w:rsidP="0017395E">
      <w:pPr>
        <w:spacing w:after="123" w:line="360" w:lineRule="auto"/>
        <w:ind w:left="703"/>
      </w:pPr>
      <w:r w:rsidRPr="001C4255">
        <w:rPr>
          <w:u w:val="single" w:color="000000"/>
        </w:rPr>
        <w:t>Первый этап строительства- 2019-2024 годы.</w:t>
      </w:r>
      <w:r w:rsidRPr="001C4255">
        <w:t xml:space="preserve"> </w:t>
      </w:r>
    </w:p>
    <w:p w:rsidR="0017395E" w:rsidRPr="001C4255" w:rsidRDefault="0017395E" w:rsidP="0017395E">
      <w:pPr>
        <w:spacing w:line="360" w:lineRule="auto"/>
        <w:ind w:left="-15" w:right="346" w:firstLine="708"/>
      </w:pPr>
      <w:r w:rsidRPr="001C4255">
        <w:t xml:space="preserve">На этот период для обеспечения отвода стоков и их очистки необходимо выполнить следующие мероприятия: </w:t>
      </w:r>
    </w:p>
    <w:p w:rsidR="0017395E" w:rsidRPr="001C4255" w:rsidRDefault="0017395E" w:rsidP="0017395E">
      <w:pPr>
        <w:tabs>
          <w:tab w:val="left" w:pos="9779"/>
        </w:tabs>
        <w:spacing w:after="132" w:line="360" w:lineRule="auto"/>
        <w:ind w:right="-2"/>
        <w:jc w:val="right"/>
      </w:pPr>
      <w:r w:rsidRPr="001C4255">
        <w:t xml:space="preserve">-Составление проектно-сметной документации выгребных  сооружений </w:t>
      </w:r>
    </w:p>
    <w:p w:rsidR="0017395E" w:rsidRPr="001C4255" w:rsidRDefault="0017395E" w:rsidP="0017395E">
      <w:pPr>
        <w:spacing w:after="131" w:line="360" w:lineRule="auto"/>
        <w:ind w:left="-5" w:right="346"/>
      </w:pPr>
      <w:proofErr w:type="gramStart"/>
      <w:r w:rsidRPr="001C4255">
        <w:t>согласно действующих строительных норм и прав</w:t>
      </w:r>
      <w:proofErr w:type="gramEnd"/>
      <w:r w:rsidRPr="001C4255">
        <w:t xml:space="preserve">ил. </w:t>
      </w:r>
    </w:p>
    <w:p w:rsidR="0017395E" w:rsidRPr="001C4255" w:rsidRDefault="0017395E" w:rsidP="0017395E">
      <w:pPr>
        <w:spacing w:after="123" w:line="360" w:lineRule="auto"/>
        <w:ind w:left="142"/>
      </w:pPr>
      <w:r w:rsidRPr="001C4255">
        <w:rPr>
          <w:u w:val="single" w:color="000000"/>
        </w:rPr>
        <w:t>Второй этап строительства -2025-2029 (расчетный срок):</w:t>
      </w:r>
      <w:r w:rsidRPr="001C4255">
        <w:t xml:space="preserve"> </w:t>
      </w:r>
    </w:p>
    <w:p w:rsidR="0017395E" w:rsidRPr="001C4255" w:rsidRDefault="0017395E" w:rsidP="0017395E">
      <w:pPr>
        <w:spacing w:line="360" w:lineRule="auto"/>
        <w:ind w:left="142" w:right="346" w:firstLine="708"/>
      </w:pPr>
      <w:r w:rsidRPr="001C4255">
        <w:t xml:space="preserve">На этот период для обеспечения отвода стоков и их очистки необходимо выполнить следующие мероприятия: </w:t>
      </w:r>
    </w:p>
    <w:p w:rsidR="0017395E" w:rsidRPr="001C4255" w:rsidRDefault="0017395E" w:rsidP="0017395E">
      <w:pPr>
        <w:spacing w:after="132" w:line="360" w:lineRule="auto"/>
        <w:ind w:left="142" w:right="474"/>
      </w:pPr>
      <w:r w:rsidRPr="001C4255">
        <w:t xml:space="preserve">- Строительство выгребных  сооружений </w:t>
      </w:r>
    </w:p>
    <w:p w:rsidR="0017395E" w:rsidRPr="001C4255" w:rsidRDefault="0017395E" w:rsidP="0017395E">
      <w:pPr>
        <w:spacing w:line="360" w:lineRule="auto"/>
        <w:ind w:right="346"/>
      </w:pPr>
      <w:proofErr w:type="gramStart"/>
      <w:r w:rsidRPr="001C4255">
        <w:t>согласно действующих строительных норм и прав</w:t>
      </w:r>
      <w:proofErr w:type="gramEnd"/>
      <w:r w:rsidRPr="001C4255">
        <w:t xml:space="preserve">ил. </w:t>
      </w:r>
    </w:p>
    <w:p w:rsidR="0017395E" w:rsidRPr="001C4255" w:rsidRDefault="0017395E" w:rsidP="0017395E">
      <w:pPr>
        <w:spacing w:after="136" w:line="360" w:lineRule="auto"/>
      </w:pPr>
    </w:p>
    <w:p w:rsidR="0017395E" w:rsidRPr="001C4255" w:rsidRDefault="0017395E" w:rsidP="0017395E">
      <w:pPr>
        <w:pStyle w:val="1"/>
        <w:keepNext/>
        <w:keepLines/>
        <w:numPr>
          <w:ilvl w:val="0"/>
          <w:numId w:val="38"/>
        </w:numPr>
        <w:suppressAutoHyphens w:val="0"/>
        <w:autoSpaceDE/>
        <w:spacing w:before="0" w:after="129" w:line="360" w:lineRule="auto"/>
        <w:ind w:left="284" w:hanging="142"/>
        <w:jc w:val="left"/>
        <w:rPr>
          <w:rFonts w:ascii="Times New Roman" w:hAnsi="Times New Roman"/>
        </w:rPr>
      </w:pPr>
      <w:r>
        <w:rPr>
          <w:rFonts w:ascii="Times New Roman" w:hAnsi="Times New Roman"/>
        </w:rPr>
        <w:lastRenderedPageBreak/>
        <w:t xml:space="preserve"> </w:t>
      </w:r>
      <w:r w:rsidRPr="001C4255">
        <w:rPr>
          <w:rFonts w:ascii="Times New Roman" w:hAnsi="Times New Roman"/>
        </w:rPr>
        <w:t xml:space="preserve">ФИНАНСОВЫЕ ПОТРЕБНОСТИ ДЛЯ РЕАЛИЗАЦИИ ПРОГРАММЫ </w:t>
      </w:r>
    </w:p>
    <w:p w:rsidR="0017395E" w:rsidRPr="001C4255" w:rsidRDefault="0017395E" w:rsidP="0017395E">
      <w:pPr>
        <w:spacing w:line="360" w:lineRule="auto"/>
        <w:ind w:left="-15" w:right="473" w:firstLine="708"/>
      </w:pPr>
      <w:r w:rsidRPr="001C4255">
        <w:t xml:space="preserve">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 связанных с проведением этих мероприятий. К таким расходам относятся: </w:t>
      </w:r>
    </w:p>
    <w:p w:rsidR="0017395E" w:rsidRPr="001C4255" w:rsidRDefault="0017395E" w:rsidP="0017395E">
      <w:pPr>
        <w:spacing w:after="131" w:line="360" w:lineRule="auto"/>
        <w:ind w:left="293" w:right="346"/>
      </w:pPr>
      <w:r w:rsidRPr="001C4255">
        <w:t xml:space="preserve">-проектно-изыскательские работы; </w:t>
      </w:r>
    </w:p>
    <w:p w:rsidR="0017395E" w:rsidRPr="001C4255" w:rsidRDefault="0017395E" w:rsidP="0017395E">
      <w:pPr>
        <w:spacing w:after="131" w:line="360" w:lineRule="auto"/>
        <w:ind w:left="293" w:right="346"/>
      </w:pPr>
      <w:r w:rsidRPr="001C4255">
        <w:t xml:space="preserve">-строительно-монтажные работы; </w:t>
      </w:r>
    </w:p>
    <w:p w:rsidR="0017395E" w:rsidRPr="001C4255" w:rsidRDefault="0017395E" w:rsidP="0017395E">
      <w:pPr>
        <w:spacing w:line="360" w:lineRule="auto"/>
        <w:ind w:left="293" w:right="346"/>
      </w:pPr>
      <w:r w:rsidRPr="001C4255">
        <w:t xml:space="preserve">-работы по замене оборудования с улучшением технико-экономических характеристик; </w:t>
      </w:r>
    </w:p>
    <w:p w:rsidR="0017395E" w:rsidRPr="001C4255" w:rsidRDefault="0017395E" w:rsidP="0017395E">
      <w:pPr>
        <w:spacing w:after="131" w:line="360" w:lineRule="auto"/>
        <w:ind w:left="293" w:right="346"/>
      </w:pPr>
      <w:r w:rsidRPr="001C4255">
        <w:t xml:space="preserve">-приобретение материалов и оборудования; </w:t>
      </w:r>
    </w:p>
    <w:p w:rsidR="0017395E" w:rsidRPr="001C4255" w:rsidRDefault="0017395E" w:rsidP="0017395E">
      <w:pPr>
        <w:spacing w:line="360" w:lineRule="auto"/>
        <w:ind w:left="293" w:right="346"/>
      </w:pPr>
      <w:r w:rsidRPr="001C4255">
        <w:t xml:space="preserve">-расходы, не относимые на стоимость основных средств (аренда земли на срок строительства и т.п.); </w:t>
      </w:r>
    </w:p>
    <w:p w:rsidR="0017395E" w:rsidRPr="001C4255" w:rsidRDefault="0017395E" w:rsidP="0017395E">
      <w:pPr>
        <w:spacing w:line="360" w:lineRule="auto"/>
        <w:ind w:left="-15" w:right="346" w:firstLine="708"/>
      </w:pPr>
      <w:r w:rsidRPr="001C4255">
        <w:t xml:space="preserve">- дополнительные налоговые платежи, возникающие от увеличения выручки в связи с реализацией программы. </w:t>
      </w:r>
    </w:p>
    <w:p w:rsidR="0017395E" w:rsidRPr="001C4255" w:rsidRDefault="0017395E" w:rsidP="0017395E">
      <w:pPr>
        <w:spacing w:line="360" w:lineRule="auto"/>
        <w:ind w:left="-15" w:right="473" w:firstLine="708"/>
      </w:pPr>
      <w:r w:rsidRPr="001C4255">
        <w:t xml:space="preserve">Таким образом, финансовые потребности включают в себя сметную стоимость реконструкции и строительства производственных объектов. Кроме того, финансовые потребности включают в себя добавочную стоимость, учитывающую инфляцию, налог на прибыль, необходимые суммы кредитов. </w:t>
      </w:r>
    </w:p>
    <w:p w:rsidR="0017395E" w:rsidRPr="001C4255" w:rsidRDefault="0017395E" w:rsidP="0017395E">
      <w:pPr>
        <w:spacing w:line="360" w:lineRule="auto"/>
        <w:ind w:left="-15" w:right="472" w:firstLine="708"/>
      </w:pPr>
      <w:r w:rsidRPr="001C4255">
        <w:t xml:space="preserve">Сметная стоимость в текущих ценах - это стоимость мероприятия в ценах того года, в котором планируется его проведение, и складывается из всех затрат на строительство с учетом всех вышеперечисленных составляющих. </w:t>
      </w:r>
    </w:p>
    <w:p w:rsidR="0017395E" w:rsidRPr="001C4255" w:rsidRDefault="0017395E" w:rsidP="0017395E">
      <w:pPr>
        <w:spacing w:line="360" w:lineRule="auto"/>
        <w:ind w:left="-15" w:right="473" w:firstLine="708"/>
      </w:pPr>
      <w:r w:rsidRPr="001C4255">
        <w:t xml:space="preserve">Сметная стоимость строительства и реконструкции объектов определена в ценах 2019 года. </w:t>
      </w:r>
      <w:proofErr w:type="gramStart"/>
      <w:r w:rsidRPr="001C4255">
        <w:t xml:space="preserve">За основу принимаются сметы по имеющейся проектно-сметной документации и сметы-аналоги мероприятий (объектов), аналогичных приведенным в программе с учетом пересчитывающих коэффициентов. </w:t>
      </w:r>
      <w:proofErr w:type="gramEnd"/>
    </w:p>
    <w:p w:rsidR="0017395E" w:rsidRPr="001C4255" w:rsidRDefault="0017395E" w:rsidP="0017395E">
      <w:pPr>
        <w:pStyle w:val="1"/>
        <w:keepNext/>
        <w:keepLines/>
        <w:numPr>
          <w:ilvl w:val="0"/>
          <w:numId w:val="38"/>
        </w:numPr>
        <w:suppressAutoHyphens w:val="0"/>
        <w:autoSpaceDE/>
        <w:spacing w:before="0" w:after="129" w:line="360" w:lineRule="auto"/>
        <w:jc w:val="left"/>
        <w:rPr>
          <w:rFonts w:ascii="Times New Roman" w:hAnsi="Times New Roman"/>
        </w:rPr>
      </w:pPr>
      <w:r w:rsidRPr="001C4255">
        <w:rPr>
          <w:rFonts w:ascii="Times New Roman" w:hAnsi="Times New Roman"/>
        </w:rPr>
        <w:t xml:space="preserve">ОСНОВНЫЕ ФИНАНСОВЫЕ ПОКАЗАТЕЛИ </w:t>
      </w:r>
    </w:p>
    <w:p w:rsidR="0017395E" w:rsidRPr="001C4255" w:rsidRDefault="0017395E" w:rsidP="0017395E">
      <w:pPr>
        <w:spacing w:line="360" w:lineRule="auto"/>
        <w:ind w:left="-15" w:right="473" w:firstLine="708"/>
      </w:pPr>
      <w:r w:rsidRPr="001C4255">
        <w:t xml:space="preserve">Реализация мероприятий программы предполагается не только за счет средств организации коммунального комплекса, но и за счет средств внебюджетных источников (частные инвесторы, кредитные средства, личные средства граждан). </w:t>
      </w:r>
    </w:p>
    <w:p w:rsidR="0017395E" w:rsidRPr="001C4255" w:rsidRDefault="0017395E" w:rsidP="0017395E">
      <w:pPr>
        <w:spacing w:after="138" w:line="360" w:lineRule="auto"/>
        <w:ind w:left="708"/>
      </w:pPr>
    </w:p>
    <w:p w:rsidR="0017395E" w:rsidRPr="001C4255" w:rsidRDefault="0017395E" w:rsidP="0017395E">
      <w:pPr>
        <w:spacing w:after="129" w:line="360" w:lineRule="auto"/>
        <w:rPr>
          <w:b/>
        </w:rPr>
      </w:pPr>
      <w:r w:rsidRPr="001C4255">
        <w:rPr>
          <w:b/>
        </w:rPr>
        <w:t xml:space="preserve">5 ОЖИДАЕМЫЕ РЕЗУЛЬТАТЫ ПРИ РЕАЛИЗАЦИИ </w:t>
      </w:r>
    </w:p>
    <w:p w:rsidR="0017395E" w:rsidRPr="001C4255" w:rsidRDefault="0017395E" w:rsidP="0017395E">
      <w:pPr>
        <w:spacing w:after="129" w:line="360" w:lineRule="auto"/>
        <w:rPr>
          <w:b/>
        </w:rPr>
      </w:pPr>
      <w:r w:rsidRPr="001C4255">
        <w:rPr>
          <w:b/>
        </w:rPr>
        <w:t xml:space="preserve">МЕРОПРИЯТИЙ ПРОГРАММЫ </w:t>
      </w:r>
    </w:p>
    <w:p w:rsidR="0017395E" w:rsidRPr="001C4255" w:rsidRDefault="0017395E" w:rsidP="0017395E">
      <w:pPr>
        <w:spacing w:after="133" w:line="360" w:lineRule="auto"/>
        <w:ind w:left="718" w:right="346"/>
      </w:pPr>
      <w:r w:rsidRPr="001C4255">
        <w:t xml:space="preserve">В результате реализации настоящей программы: </w:t>
      </w:r>
    </w:p>
    <w:p w:rsidR="0017395E" w:rsidRPr="001C4255" w:rsidRDefault="0017395E" w:rsidP="0017395E">
      <w:pPr>
        <w:numPr>
          <w:ilvl w:val="0"/>
          <w:numId w:val="11"/>
        </w:numPr>
        <w:spacing w:after="4" w:line="360" w:lineRule="auto"/>
        <w:ind w:right="346" w:hanging="163"/>
        <w:jc w:val="both"/>
      </w:pPr>
      <w:r w:rsidRPr="001C4255">
        <w:t xml:space="preserve">будет достигнуто повышение надежности и качества предоставления коммунальных услуг; </w:t>
      </w:r>
    </w:p>
    <w:p w:rsidR="0017395E" w:rsidRPr="001C4255" w:rsidRDefault="0017395E" w:rsidP="0017395E">
      <w:pPr>
        <w:numPr>
          <w:ilvl w:val="0"/>
          <w:numId w:val="11"/>
        </w:numPr>
        <w:spacing w:after="131" w:line="360" w:lineRule="auto"/>
        <w:ind w:right="346" w:hanging="163"/>
        <w:jc w:val="both"/>
      </w:pPr>
      <w:r w:rsidRPr="001C4255">
        <w:t xml:space="preserve">будет улучшена экологическая ситуация. </w:t>
      </w:r>
    </w:p>
    <w:p w:rsidR="0017395E" w:rsidRDefault="0017395E" w:rsidP="0017395E">
      <w:pPr>
        <w:jc w:val="right"/>
        <w:rPr>
          <w:rFonts w:ascii="Arial" w:hAnsi="Arial" w:cs="Arial"/>
          <w:szCs w:val="28"/>
        </w:rPr>
      </w:pPr>
    </w:p>
    <w:p w:rsidR="0017395E" w:rsidRDefault="0017395E" w:rsidP="0017395E">
      <w:pPr>
        <w:jc w:val="right"/>
        <w:rPr>
          <w:rFonts w:ascii="Arial" w:hAnsi="Arial" w:cs="Arial"/>
          <w:szCs w:val="28"/>
        </w:rPr>
      </w:pPr>
    </w:p>
    <w:p w:rsidR="0017395E" w:rsidRDefault="0017395E" w:rsidP="0017395E">
      <w:pPr>
        <w:jc w:val="right"/>
        <w:rPr>
          <w:rFonts w:ascii="Arial" w:hAnsi="Arial" w:cs="Arial"/>
          <w:szCs w:val="28"/>
        </w:rPr>
      </w:pPr>
    </w:p>
    <w:p w:rsidR="0017395E" w:rsidRDefault="0017395E" w:rsidP="0017395E">
      <w:pPr>
        <w:jc w:val="right"/>
        <w:rPr>
          <w:rFonts w:ascii="Arial" w:hAnsi="Arial" w:cs="Arial"/>
          <w:szCs w:val="28"/>
        </w:rPr>
      </w:pPr>
    </w:p>
    <w:p w:rsidR="0017395E" w:rsidRDefault="0017395E" w:rsidP="0017395E">
      <w:pPr>
        <w:jc w:val="right"/>
        <w:rPr>
          <w:rFonts w:ascii="Arial" w:hAnsi="Arial" w:cs="Arial"/>
          <w:szCs w:val="28"/>
        </w:rPr>
      </w:pPr>
    </w:p>
    <w:p w:rsidR="0017395E" w:rsidRDefault="0017395E" w:rsidP="0017395E">
      <w:pPr>
        <w:jc w:val="right"/>
        <w:rPr>
          <w:rFonts w:ascii="Arial" w:hAnsi="Arial" w:cs="Arial"/>
          <w:szCs w:val="28"/>
        </w:rPr>
      </w:pPr>
    </w:p>
    <w:p w:rsidR="0017395E" w:rsidRDefault="0017395E" w:rsidP="0017395E">
      <w:pPr>
        <w:jc w:val="right"/>
        <w:rPr>
          <w:rFonts w:ascii="Arial" w:hAnsi="Arial" w:cs="Arial"/>
          <w:szCs w:val="28"/>
        </w:rPr>
      </w:pPr>
    </w:p>
    <w:p w:rsidR="0017395E" w:rsidRDefault="0017395E" w:rsidP="0017395E">
      <w:pPr>
        <w:jc w:val="right"/>
        <w:rPr>
          <w:rFonts w:ascii="Arial" w:hAnsi="Arial" w:cs="Arial"/>
          <w:szCs w:val="28"/>
        </w:rPr>
      </w:pPr>
    </w:p>
    <w:p w:rsidR="0017395E" w:rsidRDefault="0017395E" w:rsidP="0017395E">
      <w:pPr>
        <w:jc w:val="right"/>
        <w:rPr>
          <w:rFonts w:ascii="Arial" w:hAnsi="Arial" w:cs="Arial"/>
          <w:szCs w:val="28"/>
        </w:rPr>
      </w:pPr>
    </w:p>
    <w:p w:rsidR="0017395E" w:rsidRDefault="0017395E" w:rsidP="0017395E">
      <w:pPr>
        <w:jc w:val="right"/>
        <w:rPr>
          <w:rFonts w:ascii="Arial" w:hAnsi="Arial" w:cs="Arial"/>
          <w:szCs w:val="28"/>
        </w:rPr>
      </w:pPr>
    </w:p>
    <w:p w:rsidR="0017395E" w:rsidRDefault="0017395E" w:rsidP="0017395E">
      <w:pPr>
        <w:jc w:val="right"/>
        <w:rPr>
          <w:rFonts w:ascii="Arial" w:hAnsi="Arial" w:cs="Arial"/>
          <w:szCs w:val="28"/>
        </w:rPr>
      </w:pPr>
    </w:p>
    <w:p w:rsidR="0017395E" w:rsidRDefault="0017395E" w:rsidP="0017395E">
      <w:pPr>
        <w:rPr>
          <w:szCs w:val="28"/>
        </w:rPr>
      </w:pPr>
    </w:p>
    <w:p w:rsidR="0017395E" w:rsidRDefault="0017395E" w:rsidP="0017395E">
      <w:pPr>
        <w:rPr>
          <w:szCs w:val="28"/>
        </w:rPr>
      </w:pPr>
    </w:p>
    <w:p w:rsidR="0017395E" w:rsidRDefault="0017395E" w:rsidP="0017395E">
      <w:pPr>
        <w:rPr>
          <w:szCs w:val="28"/>
        </w:rPr>
      </w:pPr>
    </w:p>
    <w:p w:rsidR="0017395E" w:rsidRDefault="0017395E" w:rsidP="0017395E">
      <w:pPr>
        <w:rPr>
          <w:szCs w:val="28"/>
        </w:rPr>
      </w:pPr>
    </w:p>
    <w:p w:rsidR="0017395E" w:rsidRDefault="0017395E" w:rsidP="0017395E">
      <w:pPr>
        <w:rPr>
          <w:szCs w:val="28"/>
        </w:rPr>
      </w:pPr>
    </w:p>
    <w:p w:rsidR="0017395E" w:rsidRDefault="0017395E" w:rsidP="0017395E">
      <w:pPr>
        <w:rPr>
          <w:szCs w:val="28"/>
        </w:rPr>
      </w:pPr>
    </w:p>
    <w:p w:rsidR="0017395E" w:rsidRDefault="0017395E" w:rsidP="0017395E">
      <w:pPr>
        <w:rPr>
          <w:szCs w:val="28"/>
        </w:rPr>
      </w:pPr>
    </w:p>
    <w:p w:rsidR="0017395E" w:rsidRDefault="0017395E" w:rsidP="0017395E">
      <w:pPr>
        <w:rPr>
          <w:szCs w:val="28"/>
        </w:rPr>
      </w:pPr>
    </w:p>
    <w:p w:rsidR="0017395E" w:rsidRDefault="0017395E" w:rsidP="0017395E">
      <w:pPr>
        <w:rPr>
          <w:szCs w:val="28"/>
        </w:rPr>
      </w:pPr>
    </w:p>
    <w:p w:rsidR="0017395E" w:rsidRDefault="0017395E" w:rsidP="0017395E">
      <w:pPr>
        <w:rPr>
          <w:szCs w:val="28"/>
        </w:rPr>
      </w:pPr>
      <w:r w:rsidRPr="00A334E1">
        <w:rPr>
          <w:szCs w:val="28"/>
        </w:rPr>
        <w:t>Приложение</w:t>
      </w:r>
      <w:proofErr w:type="gramStart"/>
      <w:r w:rsidRPr="00A334E1">
        <w:rPr>
          <w:szCs w:val="28"/>
        </w:rPr>
        <w:t xml:space="preserve"> А</w:t>
      </w:r>
      <w:proofErr w:type="gramEnd"/>
    </w:p>
    <w:p w:rsidR="0017395E" w:rsidRDefault="0017395E" w:rsidP="0017395E">
      <w:pPr>
        <w:rPr>
          <w:szCs w:val="28"/>
        </w:rPr>
      </w:pPr>
    </w:p>
    <w:p w:rsidR="0017395E" w:rsidRDefault="0017395E" w:rsidP="0017395E">
      <w:pPr>
        <w:rPr>
          <w:szCs w:val="28"/>
        </w:rPr>
      </w:pPr>
      <w:r>
        <w:rPr>
          <w:szCs w:val="28"/>
        </w:rPr>
        <w:t>План поселка Солянский</w:t>
      </w:r>
    </w:p>
    <w:p w:rsidR="0017395E" w:rsidRDefault="0017395E" w:rsidP="0017395E">
      <w:pPr>
        <w:rPr>
          <w:szCs w:val="28"/>
        </w:rPr>
      </w:pPr>
      <w:r>
        <w:rPr>
          <w:noProof/>
          <w:szCs w:val="28"/>
        </w:rPr>
        <w:drawing>
          <wp:inline distT="0" distB="0" distL="0" distR="0">
            <wp:extent cx="5667375" cy="8020050"/>
            <wp:effectExtent l="0" t="0" r="9525"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17395E" w:rsidRDefault="0017395E" w:rsidP="0017395E">
      <w:pPr>
        <w:jc w:val="right"/>
        <w:rPr>
          <w:rFonts w:ascii="Arial" w:hAnsi="Arial" w:cs="Arial"/>
          <w:szCs w:val="28"/>
        </w:rPr>
      </w:pPr>
    </w:p>
    <w:p w:rsidR="0017395E" w:rsidRDefault="0017395E" w:rsidP="0017395E">
      <w:pPr>
        <w:jc w:val="right"/>
        <w:rPr>
          <w:rFonts w:ascii="Arial" w:hAnsi="Arial" w:cs="Arial"/>
          <w:szCs w:val="28"/>
        </w:rPr>
      </w:pPr>
    </w:p>
    <w:p w:rsidR="00DA5333" w:rsidRDefault="00DA5333" w:rsidP="0017395E">
      <w:pPr>
        <w:jc w:val="right"/>
        <w:rPr>
          <w:rFonts w:ascii="Arial" w:hAnsi="Arial" w:cs="Arial"/>
          <w:szCs w:val="28"/>
        </w:rPr>
      </w:pPr>
    </w:p>
    <w:p w:rsidR="00DA5333" w:rsidRDefault="00DA5333" w:rsidP="0017395E">
      <w:pPr>
        <w:jc w:val="right"/>
        <w:rPr>
          <w:rFonts w:ascii="Arial" w:hAnsi="Arial" w:cs="Arial"/>
          <w:szCs w:val="28"/>
        </w:rPr>
      </w:pPr>
    </w:p>
    <w:p w:rsidR="00DA5333" w:rsidRDefault="00DA5333" w:rsidP="0017395E">
      <w:pPr>
        <w:jc w:val="right"/>
        <w:rPr>
          <w:rFonts w:ascii="Arial" w:hAnsi="Arial" w:cs="Arial"/>
          <w:szCs w:val="28"/>
        </w:rPr>
      </w:pPr>
    </w:p>
    <w:p w:rsidR="00DA5333" w:rsidRDefault="00DA5333" w:rsidP="0017395E">
      <w:pPr>
        <w:jc w:val="right"/>
        <w:rPr>
          <w:rFonts w:ascii="Arial" w:hAnsi="Arial" w:cs="Arial"/>
          <w:szCs w:val="28"/>
        </w:rPr>
      </w:pPr>
    </w:p>
    <w:p w:rsidR="00DA5333" w:rsidRDefault="00DA5333" w:rsidP="0017395E">
      <w:pPr>
        <w:jc w:val="right"/>
        <w:rPr>
          <w:rFonts w:ascii="Arial" w:hAnsi="Arial" w:cs="Arial"/>
          <w:szCs w:val="28"/>
        </w:rPr>
      </w:pPr>
    </w:p>
    <w:p w:rsidR="00DA5333" w:rsidRPr="00EB2EFA" w:rsidRDefault="00DA5333" w:rsidP="0017395E">
      <w:pPr>
        <w:jc w:val="right"/>
        <w:rPr>
          <w:rFonts w:ascii="Arial" w:hAnsi="Arial" w:cs="Arial"/>
          <w:szCs w:val="28"/>
        </w:rPr>
      </w:pPr>
    </w:p>
    <w:p w:rsidR="0017395E" w:rsidRDefault="0017395E" w:rsidP="004B61E4">
      <w:pPr>
        <w:pStyle w:val="a9"/>
        <w:rPr>
          <w:rFonts w:asciiTheme="minorHAnsi" w:hAnsiTheme="minorHAnsi"/>
        </w:rPr>
      </w:pPr>
    </w:p>
    <w:p w:rsidR="0017395E" w:rsidRPr="00AC3FBD" w:rsidRDefault="0017395E" w:rsidP="0017395E">
      <w:pPr>
        <w:spacing w:line="276" w:lineRule="auto"/>
        <w:ind w:right="-1"/>
        <w:jc w:val="center"/>
        <w:rPr>
          <w:rFonts w:ascii="Arial" w:hAnsi="Arial" w:cs="Arial"/>
          <w:b/>
          <w:spacing w:val="-10"/>
          <w:szCs w:val="28"/>
        </w:rPr>
      </w:pPr>
      <w:r w:rsidRPr="00AC3FBD">
        <w:rPr>
          <w:rFonts w:ascii="Arial" w:hAnsi="Arial" w:cs="Arial"/>
          <w:b/>
          <w:spacing w:val="-10"/>
          <w:szCs w:val="28"/>
        </w:rPr>
        <w:t>ОБЩЕСТВО С ОГРАНИЧЕННОЙ ОТВЕТСТВЕННОСТЬЮ</w:t>
      </w:r>
    </w:p>
    <w:p w:rsidR="0017395E" w:rsidRPr="00AC3FBD" w:rsidRDefault="0017395E" w:rsidP="0017395E">
      <w:pPr>
        <w:spacing w:after="240" w:line="276" w:lineRule="auto"/>
        <w:ind w:right="-1"/>
        <w:jc w:val="center"/>
        <w:rPr>
          <w:rFonts w:ascii="Arial" w:hAnsi="Arial" w:cs="Arial"/>
          <w:b/>
          <w:spacing w:val="-10"/>
          <w:szCs w:val="28"/>
        </w:rPr>
      </w:pPr>
      <w:r w:rsidRPr="00AC3FBD">
        <w:rPr>
          <w:rFonts w:ascii="Arial" w:hAnsi="Arial" w:cs="Arial"/>
          <w:b/>
          <w:spacing w:val="-10"/>
          <w:szCs w:val="28"/>
        </w:rPr>
        <w:t>ТАПМ «САРАТОВАРХПРОЕКТ»</w:t>
      </w:r>
    </w:p>
    <w:p w:rsidR="0017395E" w:rsidRPr="00AC3FBD" w:rsidRDefault="0017395E" w:rsidP="0017395E">
      <w:pPr>
        <w:spacing w:line="276" w:lineRule="auto"/>
        <w:ind w:right="283"/>
        <w:rPr>
          <w:rFonts w:ascii="Arial" w:hAnsi="Arial" w:cs="Arial"/>
          <w:sz w:val="24"/>
          <w:szCs w:val="24"/>
        </w:rPr>
      </w:pPr>
      <w:r w:rsidRPr="00AC3FBD">
        <w:rPr>
          <w:rFonts w:ascii="Arial" w:hAnsi="Arial" w:cs="Arial"/>
          <w:sz w:val="24"/>
          <w:szCs w:val="24"/>
        </w:rPr>
        <w:t>Свидетельство: № 2062 от 8 августа 2016 г.</w:t>
      </w:r>
    </w:p>
    <w:p w:rsidR="0017395E" w:rsidRPr="00AC3FBD" w:rsidRDefault="0017395E" w:rsidP="0017395E">
      <w:pPr>
        <w:rPr>
          <w:szCs w:val="28"/>
        </w:rPr>
      </w:pPr>
      <w:r w:rsidRPr="00AC3FBD">
        <w:rPr>
          <w:bCs/>
          <w:color w:val="000000"/>
          <w:szCs w:val="28"/>
          <w:shd w:val="clear" w:color="auto" w:fill="FFFFFF"/>
        </w:rPr>
        <w:t xml:space="preserve">Заказчик: </w:t>
      </w:r>
      <w:r w:rsidRPr="00AC3FBD">
        <w:rPr>
          <w:szCs w:val="28"/>
        </w:rPr>
        <w:t>Администрация Краснореченского муниципального образования Пугачевского муниципального района Саратовской области</w:t>
      </w:r>
    </w:p>
    <w:p w:rsidR="0017395E" w:rsidRPr="00AC3FBD" w:rsidRDefault="0017395E" w:rsidP="0017395E">
      <w:pPr>
        <w:spacing w:after="240" w:line="276" w:lineRule="auto"/>
        <w:ind w:right="283"/>
        <w:rPr>
          <w:rFonts w:ascii="Arial" w:hAnsi="Arial" w:cs="Arial"/>
          <w:bCs/>
          <w:color w:val="000000"/>
          <w:sz w:val="24"/>
          <w:szCs w:val="24"/>
          <w:shd w:val="clear" w:color="auto" w:fill="FFFFFF"/>
        </w:rPr>
      </w:pPr>
    </w:p>
    <w:p w:rsidR="0017395E" w:rsidRPr="00AC3FBD" w:rsidRDefault="0017395E" w:rsidP="0017395E">
      <w:pPr>
        <w:spacing w:after="240" w:line="276" w:lineRule="auto"/>
        <w:ind w:right="-1"/>
        <w:jc w:val="center"/>
        <w:rPr>
          <w:rFonts w:ascii="Arial" w:hAnsi="Arial" w:cs="Arial"/>
          <w:b/>
          <w:bCs/>
          <w:color w:val="000000"/>
          <w:szCs w:val="28"/>
          <w:shd w:val="clear" w:color="auto" w:fill="FFFFFF"/>
        </w:rPr>
      </w:pPr>
    </w:p>
    <w:p w:rsidR="0017395E" w:rsidRPr="00AC3FBD" w:rsidRDefault="0017395E" w:rsidP="0017395E">
      <w:pPr>
        <w:spacing w:after="240" w:line="276" w:lineRule="auto"/>
        <w:ind w:right="-1"/>
        <w:jc w:val="center"/>
        <w:rPr>
          <w:rFonts w:ascii="Arial" w:hAnsi="Arial" w:cs="Arial"/>
          <w:b/>
          <w:bCs/>
          <w:color w:val="000000"/>
          <w:sz w:val="32"/>
          <w:szCs w:val="32"/>
          <w:shd w:val="clear" w:color="auto" w:fill="FFFFFF"/>
        </w:rPr>
      </w:pPr>
    </w:p>
    <w:p w:rsidR="0017395E" w:rsidRPr="00AC3FBD" w:rsidRDefault="0017395E" w:rsidP="0017395E">
      <w:pPr>
        <w:spacing w:line="259" w:lineRule="auto"/>
        <w:ind w:left="1276" w:right="850"/>
        <w:jc w:val="center"/>
        <w:rPr>
          <w:b/>
          <w:sz w:val="36"/>
          <w:szCs w:val="36"/>
        </w:rPr>
      </w:pPr>
    </w:p>
    <w:p w:rsidR="0017395E" w:rsidRPr="00AC3FBD" w:rsidRDefault="0017395E" w:rsidP="0017395E">
      <w:pPr>
        <w:spacing w:line="259" w:lineRule="auto"/>
        <w:ind w:left="1276" w:right="850"/>
        <w:jc w:val="center"/>
        <w:rPr>
          <w:b/>
          <w:sz w:val="36"/>
          <w:szCs w:val="36"/>
        </w:rPr>
      </w:pPr>
    </w:p>
    <w:p w:rsidR="0017395E" w:rsidRPr="00AC3FBD" w:rsidRDefault="0017395E" w:rsidP="0017395E">
      <w:pPr>
        <w:spacing w:line="259" w:lineRule="auto"/>
        <w:ind w:left="1276" w:right="850"/>
        <w:jc w:val="center"/>
        <w:rPr>
          <w:sz w:val="36"/>
          <w:szCs w:val="36"/>
        </w:rPr>
      </w:pPr>
      <w:r w:rsidRPr="00AC3FBD">
        <w:rPr>
          <w:b/>
          <w:sz w:val="36"/>
          <w:szCs w:val="36"/>
        </w:rPr>
        <w:t>Генеральная схема водоснабжения поселка Солянский Краснореченского муниципального образования Пугачевского муниципального района Саратовской области</w:t>
      </w:r>
    </w:p>
    <w:p w:rsidR="0017395E" w:rsidRPr="00AC3FBD" w:rsidRDefault="0017395E" w:rsidP="0017395E">
      <w:pPr>
        <w:spacing w:after="240" w:line="276" w:lineRule="auto"/>
        <w:ind w:right="-1"/>
        <w:jc w:val="center"/>
        <w:rPr>
          <w:rFonts w:ascii="Arial" w:hAnsi="Arial" w:cs="Arial"/>
          <w:b/>
          <w:bCs/>
          <w:color w:val="000000"/>
          <w:szCs w:val="28"/>
          <w:shd w:val="clear" w:color="auto" w:fill="FFFFFF"/>
        </w:rPr>
      </w:pPr>
    </w:p>
    <w:p w:rsidR="0017395E" w:rsidRPr="00AC3FBD" w:rsidRDefault="0017395E" w:rsidP="0017395E">
      <w:pPr>
        <w:spacing w:after="240" w:line="276" w:lineRule="auto"/>
        <w:ind w:right="-1"/>
        <w:jc w:val="center"/>
        <w:rPr>
          <w:rFonts w:ascii="Arial" w:hAnsi="Arial" w:cs="Arial"/>
          <w:b/>
          <w:bCs/>
          <w:color w:val="000000"/>
          <w:szCs w:val="28"/>
          <w:shd w:val="clear" w:color="auto" w:fill="FFFFFF"/>
        </w:rPr>
      </w:pPr>
    </w:p>
    <w:p w:rsidR="0017395E" w:rsidRPr="00AC3FBD" w:rsidRDefault="0017395E" w:rsidP="0017395E">
      <w:pPr>
        <w:spacing w:after="240" w:line="276" w:lineRule="auto"/>
        <w:ind w:right="-1"/>
        <w:jc w:val="center"/>
        <w:rPr>
          <w:rFonts w:ascii="Arial" w:hAnsi="Arial" w:cs="Arial"/>
          <w:b/>
          <w:bCs/>
          <w:color w:val="000000"/>
          <w:szCs w:val="28"/>
          <w:shd w:val="clear" w:color="auto" w:fill="FFFFFF"/>
        </w:rPr>
      </w:pPr>
    </w:p>
    <w:p w:rsidR="0017395E" w:rsidRPr="00AC3FBD" w:rsidRDefault="0017395E" w:rsidP="0017395E">
      <w:pPr>
        <w:spacing w:before="240" w:line="276" w:lineRule="auto"/>
        <w:ind w:right="-1"/>
        <w:jc w:val="center"/>
        <w:rPr>
          <w:rFonts w:ascii="Arial" w:hAnsi="Arial" w:cs="Arial"/>
          <w:b/>
          <w:szCs w:val="28"/>
        </w:rPr>
      </w:pPr>
    </w:p>
    <w:p w:rsidR="0017395E" w:rsidRPr="00AC3FBD" w:rsidRDefault="0017395E" w:rsidP="0017395E">
      <w:pPr>
        <w:ind w:right="-1"/>
        <w:jc w:val="center"/>
        <w:rPr>
          <w:rFonts w:ascii="Arial" w:hAnsi="Arial" w:cs="Arial"/>
          <w:b/>
          <w:szCs w:val="28"/>
        </w:rPr>
      </w:pPr>
    </w:p>
    <w:p w:rsidR="0017395E" w:rsidRPr="00AC3FBD" w:rsidRDefault="0017395E" w:rsidP="0017395E">
      <w:pPr>
        <w:ind w:right="-1"/>
        <w:jc w:val="center"/>
        <w:rPr>
          <w:rFonts w:ascii="Arial" w:hAnsi="Arial" w:cs="Arial"/>
          <w:b/>
          <w:szCs w:val="28"/>
        </w:rPr>
      </w:pPr>
    </w:p>
    <w:p w:rsidR="0017395E" w:rsidRPr="00AC3FBD" w:rsidRDefault="0017395E" w:rsidP="0017395E">
      <w:pPr>
        <w:ind w:right="-1"/>
        <w:jc w:val="center"/>
        <w:rPr>
          <w:rFonts w:ascii="Arial" w:hAnsi="Arial" w:cs="Arial"/>
          <w:b/>
          <w:szCs w:val="28"/>
        </w:rPr>
      </w:pPr>
    </w:p>
    <w:p w:rsidR="0017395E" w:rsidRPr="00AC3FBD" w:rsidRDefault="0017395E" w:rsidP="0017395E">
      <w:pPr>
        <w:ind w:right="-1"/>
        <w:jc w:val="center"/>
        <w:rPr>
          <w:rFonts w:ascii="Arial" w:hAnsi="Arial" w:cs="Arial"/>
          <w:b/>
          <w:szCs w:val="28"/>
        </w:rPr>
      </w:pPr>
    </w:p>
    <w:p w:rsidR="0017395E" w:rsidRPr="00AC3FBD" w:rsidRDefault="0017395E" w:rsidP="0017395E">
      <w:pPr>
        <w:ind w:right="-1"/>
        <w:jc w:val="center"/>
        <w:rPr>
          <w:rFonts w:ascii="Arial" w:hAnsi="Arial" w:cs="Arial"/>
          <w:b/>
          <w:szCs w:val="28"/>
        </w:rPr>
      </w:pPr>
    </w:p>
    <w:p w:rsidR="0017395E" w:rsidRPr="00AC3FBD" w:rsidRDefault="0017395E" w:rsidP="0017395E">
      <w:pPr>
        <w:ind w:right="-1"/>
        <w:jc w:val="center"/>
        <w:rPr>
          <w:rFonts w:ascii="Arial" w:hAnsi="Arial" w:cs="Arial"/>
          <w:b/>
          <w:szCs w:val="28"/>
        </w:rPr>
      </w:pPr>
    </w:p>
    <w:p w:rsidR="0017395E" w:rsidRPr="00AC3FBD" w:rsidRDefault="0017395E" w:rsidP="0017395E">
      <w:pPr>
        <w:ind w:right="-1"/>
        <w:jc w:val="center"/>
        <w:rPr>
          <w:rFonts w:ascii="Arial" w:hAnsi="Arial" w:cs="Arial"/>
          <w:b/>
          <w:szCs w:val="28"/>
        </w:rPr>
      </w:pPr>
    </w:p>
    <w:p w:rsidR="0017395E" w:rsidRPr="00AC3FBD" w:rsidRDefault="0017395E" w:rsidP="0017395E">
      <w:pPr>
        <w:ind w:right="-1"/>
        <w:jc w:val="center"/>
        <w:rPr>
          <w:rFonts w:ascii="Arial" w:hAnsi="Arial" w:cs="Arial"/>
          <w:b/>
          <w:szCs w:val="28"/>
        </w:rPr>
      </w:pPr>
    </w:p>
    <w:p w:rsidR="0017395E" w:rsidRPr="00AC3FBD" w:rsidRDefault="0017395E" w:rsidP="0017395E">
      <w:pPr>
        <w:ind w:right="-1"/>
        <w:jc w:val="center"/>
        <w:rPr>
          <w:rFonts w:ascii="Arial" w:hAnsi="Arial" w:cs="Arial"/>
          <w:b/>
          <w:szCs w:val="28"/>
        </w:rPr>
      </w:pPr>
    </w:p>
    <w:p w:rsidR="0017395E" w:rsidRPr="00AC3FBD" w:rsidRDefault="0017395E" w:rsidP="0017395E">
      <w:pPr>
        <w:ind w:right="-1"/>
        <w:jc w:val="center"/>
        <w:rPr>
          <w:rFonts w:ascii="Arial" w:hAnsi="Arial" w:cs="Arial"/>
          <w:b/>
          <w:szCs w:val="28"/>
        </w:rPr>
      </w:pPr>
    </w:p>
    <w:p w:rsidR="0017395E" w:rsidRPr="00AC3FBD" w:rsidRDefault="0017395E" w:rsidP="0017395E">
      <w:pPr>
        <w:ind w:right="-1"/>
        <w:jc w:val="center"/>
        <w:rPr>
          <w:rFonts w:ascii="Arial" w:hAnsi="Arial" w:cs="Arial"/>
          <w:b/>
          <w:szCs w:val="28"/>
        </w:rPr>
      </w:pPr>
    </w:p>
    <w:p w:rsidR="0017395E" w:rsidRPr="00AC3FBD" w:rsidRDefault="0017395E" w:rsidP="0017395E">
      <w:pPr>
        <w:ind w:right="-1"/>
        <w:jc w:val="center"/>
        <w:rPr>
          <w:rFonts w:ascii="Arial" w:hAnsi="Arial" w:cs="Arial"/>
          <w:b/>
          <w:szCs w:val="28"/>
        </w:rPr>
      </w:pPr>
    </w:p>
    <w:p w:rsidR="0017395E" w:rsidRPr="00AC3FBD" w:rsidRDefault="0017395E" w:rsidP="0017395E">
      <w:pPr>
        <w:ind w:right="-1"/>
        <w:jc w:val="center"/>
        <w:rPr>
          <w:rFonts w:ascii="Arial" w:hAnsi="Arial" w:cs="Arial"/>
          <w:b/>
          <w:szCs w:val="28"/>
        </w:rPr>
      </w:pPr>
      <w:r w:rsidRPr="00AC3FBD">
        <w:rPr>
          <w:rFonts w:ascii="Arial" w:hAnsi="Arial" w:cs="Arial"/>
          <w:b/>
          <w:szCs w:val="28"/>
        </w:rPr>
        <w:t>Саратов 2019</w:t>
      </w:r>
    </w:p>
    <w:p w:rsidR="0017395E" w:rsidRPr="00AC3FBD" w:rsidRDefault="0017395E" w:rsidP="0017395E">
      <w:pPr>
        <w:rPr>
          <w:rFonts w:ascii="Arial" w:hAnsi="Arial" w:cs="Arial"/>
          <w:b/>
          <w:bCs/>
          <w:szCs w:val="28"/>
        </w:rPr>
        <w:sectPr w:rsidR="0017395E" w:rsidRPr="00AC3FBD" w:rsidSect="00DA5333">
          <w:footerReference w:type="even" r:id="rId105"/>
          <w:footerReference w:type="default" r:id="rId106"/>
          <w:headerReference w:type="first" r:id="rId107"/>
          <w:footerReference w:type="first" r:id="rId108"/>
          <w:pgSz w:w="11906" w:h="16838"/>
          <w:pgMar w:top="426" w:right="566" w:bottom="567" w:left="851" w:header="426" w:footer="103" w:gutter="0"/>
          <w:cols w:space="720"/>
          <w:titlePg/>
          <w:docGrid w:linePitch="360"/>
        </w:sectPr>
      </w:pPr>
    </w:p>
    <w:p w:rsidR="0017395E" w:rsidRPr="00AC3FBD" w:rsidRDefault="0017395E" w:rsidP="0017395E">
      <w:pPr>
        <w:spacing w:line="276" w:lineRule="auto"/>
        <w:ind w:right="-1"/>
        <w:jc w:val="center"/>
        <w:rPr>
          <w:rFonts w:ascii="Arial" w:hAnsi="Arial" w:cs="Arial"/>
          <w:b/>
          <w:spacing w:val="-10"/>
          <w:szCs w:val="28"/>
        </w:rPr>
      </w:pPr>
      <w:r w:rsidRPr="00AC3FBD">
        <w:rPr>
          <w:rFonts w:ascii="Arial" w:hAnsi="Arial" w:cs="Arial"/>
          <w:b/>
          <w:spacing w:val="-10"/>
          <w:szCs w:val="28"/>
        </w:rPr>
        <w:lastRenderedPageBreak/>
        <w:t>ОБЩЕСТВО С ОГРАНИЧЕННОЙ ОТВЕТСТВЕННОСТЬЮ</w:t>
      </w:r>
    </w:p>
    <w:p w:rsidR="0017395E" w:rsidRPr="00AC3FBD" w:rsidRDefault="0017395E" w:rsidP="0017395E">
      <w:pPr>
        <w:spacing w:after="240" w:line="276" w:lineRule="auto"/>
        <w:ind w:right="-1"/>
        <w:jc w:val="center"/>
        <w:rPr>
          <w:rFonts w:ascii="Arial" w:hAnsi="Arial" w:cs="Arial"/>
          <w:b/>
          <w:spacing w:val="-10"/>
          <w:szCs w:val="28"/>
        </w:rPr>
      </w:pPr>
      <w:r w:rsidRPr="00AC3FBD">
        <w:rPr>
          <w:rFonts w:ascii="Arial" w:hAnsi="Arial" w:cs="Arial"/>
          <w:b/>
          <w:spacing w:val="-10"/>
          <w:szCs w:val="28"/>
        </w:rPr>
        <w:t>ТАПМ «САРАТОВАРХПРОЕКТ»</w:t>
      </w:r>
    </w:p>
    <w:p w:rsidR="0017395E" w:rsidRPr="00AC3FBD" w:rsidRDefault="0017395E" w:rsidP="0017395E">
      <w:pPr>
        <w:spacing w:line="276" w:lineRule="auto"/>
        <w:ind w:right="283"/>
        <w:rPr>
          <w:rFonts w:ascii="Arial" w:hAnsi="Arial" w:cs="Arial"/>
          <w:sz w:val="24"/>
          <w:szCs w:val="24"/>
        </w:rPr>
      </w:pPr>
      <w:r w:rsidRPr="00AC3FBD">
        <w:rPr>
          <w:rFonts w:ascii="Arial" w:hAnsi="Arial" w:cs="Arial"/>
          <w:sz w:val="24"/>
          <w:szCs w:val="24"/>
        </w:rPr>
        <w:t>Свидетельство: № 2062 от 8 августа 2016 г.</w:t>
      </w:r>
    </w:p>
    <w:p w:rsidR="0017395E" w:rsidRPr="00AC3FBD" w:rsidRDefault="0017395E" w:rsidP="0017395E">
      <w:pPr>
        <w:rPr>
          <w:szCs w:val="28"/>
        </w:rPr>
      </w:pPr>
      <w:r w:rsidRPr="00AC3FBD">
        <w:rPr>
          <w:bCs/>
          <w:color w:val="000000"/>
          <w:szCs w:val="28"/>
          <w:shd w:val="clear" w:color="auto" w:fill="FFFFFF"/>
        </w:rPr>
        <w:t xml:space="preserve">Заказчик: </w:t>
      </w:r>
      <w:r w:rsidRPr="00AC3FBD">
        <w:rPr>
          <w:szCs w:val="28"/>
        </w:rPr>
        <w:t>Администрация Краснореченского муниципального образования Пугачевского муниципального района Саратовской области</w:t>
      </w:r>
    </w:p>
    <w:p w:rsidR="0017395E" w:rsidRPr="00AC3FBD" w:rsidRDefault="0017395E" w:rsidP="0017395E">
      <w:pPr>
        <w:spacing w:after="240" w:line="276" w:lineRule="auto"/>
        <w:ind w:right="283"/>
        <w:rPr>
          <w:rFonts w:ascii="Arial" w:hAnsi="Arial" w:cs="Arial"/>
          <w:bCs/>
          <w:color w:val="000000"/>
          <w:sz w:val="24"/>
          <w:szCs w:val="24"/>
          <w:shd w:val="clear" w:color="auto" w:fill="FFFFFF"/>
        </w:rPr>
      </w:pPr>
    </w:p>
    <w:p w:rsidR="0017395E" w:rsidRPr="00AC3FBD" w:rsidRDefault="0017395E" w:rsidP="0017395E">
      <w:pPr>
        <w:spacing w:line="259" w:lineRule="auto"/>
        <w:ind w:left="1276" w:right="850"/>
        <w:jc w:val="center"/>
        <w:rPr>
          <w:b/>
          <w:sz w:val="36"/>
          <w:szCs w:val="36"/>
        </w:rPr>
      </w:pPr>
    </w:p>
    <w:p w:rsidR="0017395E" w:rsidRPr="00AC3FBD" w:rsidRDefault="0017395E" w:rsidP="0017395E">
      <w:pPr>
        <w:spacing w:line="259" w:lineRule="auto"/>
        <w:ind w:left="1276" w:right="850"/>
        <w:jc w:val="center"/>
        <w:rPr>
          <w:b/>
          <w:sz w:val="36"/>
          <w:szCs w:val="36"/>
        </w:rPr>
      </w:pPr>
    </w:p>
    <w:p w:rsidR="0017395E" w:rsidRPr="00AC3FBD" w:rsidRDefault="0017395E" w:rsidP="0017395E">
      <w:pPr>
        <w:spacing w:line="259" w:lineRule="auto"/>
        <w:ind w:left="1276" w:right="850"/>
        <w:jc w:val="center"/>
        <w:rPr>
          <w:b/>
          <w:sz w:val="36"/>
          <w:szCs w:val="36"/>
        </w:rPr>
      </w:pPr>
    </w:p>
    <w:p w:rsidR="0017395E" w:rsidRPr="00AC3FBD" w:rsidRDefault="0017395E" w:rsidP="0017395E">
      <w:pPr>
        <w:spacing w:line="259" w:lineRule="auto"/>
        <w:ind w:left="1276" w:right="850"/>
        <w:jc w:val="center"/>
        <w:rPr>
          <w:sz w:val="36"/>
          <w:szCs w:val="36"/>
        </w:rPr>
      </w:pPr>
      <w:r w:rsidRPr="00AC3FBD">
        <w:rPr>
          <w:b/>
          <w:sz w:val="36"/>
          <w:szCs w:val="36"/>
        </w:rPr>
        <w:t>Генеральная схема водоснабжения поселка Солянский Краснореченского муниципального образования Пугачевского муниципального района Саратовской области</w:t>
      </w:r>
    </w:p>
    <w:p w:rsidR="0017395E" w:rsidRPr="00AC3FBD" w:rsidRDefault="0017395E" w:rsidP="0017395E">
      <w:pPr>
        <w:spacing w:after="240" w:line="276" w:lineRule="auto"/>
        <w:ind w:right="-1"/>
        <w:jc w:val="center"/>
        <w:rPr>
          <w:rFonts w:ascii="Arial" w:hAnsi="Arial" w:cs="Arial"/>
          <w:b/>
          <w:bCs/>
          <w:color w:val="000000"/>
          <w:szCs w:val="28"/>
          <w:shd w:val="clear" w:color="auto" w:fill="FFFFFF"/>
        </w:rPr>
      </w:pPr>
    </w:p>
    <w:p w:rsidR="0017395E" w:rsidRPr="00AC3FBD" w:rsidRDefault="0017395E" w:rsidP="0017395E">
      <w:pPr>
        <w:spacing w:after="240" w:line="276" w:lineRule="auto"/>
        <w:ind w:right="-1"/>
        <w:rPr>
          <w:rFonts w:ascii="Arial" w:hAnsi="Arial" w:cs="Arial"/>
          <w:b/>
          <w:bCs/>
          <w:color w:val="000000"/>
          <w:szCs w:val="28"/>
          <w:shd w:val="clear" w:color="auto" w:fill="FFFFFF"/>
        </w:rPr>
      </w:pPr>
    </w:p>
    <w:p w:rsidR="0017395E" w:rsidRPr="00AC3FBD" w:rsidRDefault="0017395E" w:rsidP="0017395E">
      <w:pPr>
        <w:spacing w:before="240" w:line="276" w:lineRule="auto"/>
        <w:ind w:right="-1"/>
        <w:jc w:val="center"/>
        <w:rPr>
          <w:rFonts w:ascii="Arial" w:hAnsi="Arial" w:cs="Arial"/>
          <w:b/>
          <w:szCs w:val="28"/>
        </w:rPr>
      </w:pPr>
    </w:p>
    <w:p w:rsidR="0017395E" w:rsidRPr="00AC3FBD" w:rsidRDefault="0017395E" w:rsidP="0017395E">
      <w:pPr>
        <w:spacing w:before="240" w:line="276" w:lineRule="auto"/>
        <w:ind w:right="-1"/>
        <w:jc w:val="center"/>
        <w:rPr>
          <w:rFonts w:ascii="Arial" w:hAnsi="Arial" w:cs="Arial"/>
          <w:b/>
          <w:szCs w:val="28"/>
        </w:rPr>
      </w:pPr>
      <w:r w:rsidRPr="00AC3FBD">
        <w:rPr>
          <w:rFonts w:ascii="Arial" w:hAnsi="Arial" w:cs="Arial"/>
          <w:b/>
          <w:szCs w:val="28"/>
        </w:rPr>
        <w:t>01-03-20-НВ</w:t>
      </w:r>
    </w:p>
    <w:p w:rsidR="0017395E" w:rsidRPr="00AC3FBD" w:rsidRDefault="0017395E" w:rsidP="0017395E">
      <w:pPr>
        <w:ind w:right="283"/>
        <w:jc w:val="center"/>
        <w:rPr>
          <w:rFonts w:ascii="Arial" w:hAnsi="Arial" w:cs="Arial"/>
          <w:b/>
          <w:szCs w:val="28"/>
        </w:rPr>
      </w:pPr>
    </w:p>
    <w:p w:rsidR="0017395E" w:rsidRPr="00AC3FBD" w:rsidRDefault="0017395E" w:rsidP="0017395E">
      <w:pPr>
        <w:ind w:right="283"/>
        <w:rPr>
          <w:rFonts w:ascii="Arial" w:hAnsi="Arial" w:cs="Arial"/>
          <w:b/>
          <w:szCs w:val="28"/>
        </w:rPr>
      </w:pPr>
    </w:p>
    <w:p w:rsidR="0017395E" w:rsidRPr="00AC3FBD" w:rsidRDefault="0017395E" w:rsidP="0017395E">
      <w:pPr>
        <w:ind w:right="283"/>
        <w:rPr>
          <w:rFonts w:ascii="Arial" w:hAnsi="Arial" w:cs="Arial"/>
          <w:b/>
          <w:szCs w:val="28"/>
        </w:rPr>
      </w:pPr>
    </w:p>
    <w:p w:rsidR="0017395E" w:rsidRPr="00AC3FBD" w:rsidRDefault="0017395E" w:rsidP="0017395E">
      <w:pPr>
        <w:tabs>
          <w:tab w:val="left" w:pos="3030"/>
        </w:tabs>
        <w:ind w:left="1134" w:right="-143"/>
        <w:outlineLvl w:val="0"/>
        <w:rPr>
          <w:rFonts w:ascii="Arial" w:hAnsi="Arial" w:cs="Arial"/>
          <w:b/>
          <w:spacing w:val="-10"/>
          <w:szCs w:val="28"/>
        </w:rPr>
      </w:pPr>
    </w:p>
    <w:p w:rsidR="0017395E" w:rsidRPr="00AC3FBD" w:rsidRDefault="0017395E" w:rsidP="0017395E">
      <w:pPr>
        <w:tabs>
          <w:tab w:val="left" w:pos="3030"/>
        </w:tabs>
        <w:ind w:left="1134" w:right="-143"/>
        <w:outlineLvl w:val="0"/>
        <w:rPr>
          <w:rFonts w:ascii="Arial" w:hAnsi="Arial" w:cs="Arial"/>
          <w:b/>
          <w:spacing w:val="-10"/>
          <w:szCs w:val="28"/>
        </w:rPr>
      </w:pPr>
    </w:p>
    <w:p w:rsidR="0017395E" w:rsidRPr="00AC3FBD" w:rsidRDefault="0017395E" w:rsidP="0017395E">
      <w:pPr>
        <w:tabs>
          <w:tab w:val="left" w:pos="3030"/>
        </w:tabs>
        <w:ind w:left="1134" w:right="-143"/>
        <w:outlineLvl w:val="0"/>
        <w:rPr>
          <w:rFonts w:ascii="Arial" w:hAnsi="Arial" w:cs="Arial"/>
          <w:b/>
          <w:spacing w:val="-10"/>
          <w:szCs w:val="28"/>
        </w:rPr>
      </w:pPr>
    </w:p>
    <w:p w:rsidR="0017395E" w:rsidRPr="00AC3FBD" w:rsidRDefault="0017395E" w:rsidP="0017395E">
      <w:pPr>
        <w:tabs>
          <w:tab w:val="left" w:pos="3030"/>
        </w:tabs>
        <w:ind w:left="1134" w:right="-143"/>
        <w:outlineLvl w:val="0"/>
        <w:rPr>
          <w:rFonts w:ascii="Arial" w:hAnsi="Arial" w:cs="Arial"/>
          <w:b/>
          <w:spacing w:val="-10"/>
          <w:szCs w:val="28"/>
        </w:rPr>
      </w:pPr>
    </w:p>
    <w:p w:rsidR="0017395E" w:rsidRPr="00AC3FBD" w:rsidRDefault="0017395E" w:rsidP="0017395E">
      <w:pPr>
        <w:tabs>
          <w:tab w:val="left" w:pos="3030"/>
        </w:tabs>
        <w:ind w:left="1134" w:right="-143"/>
        <w:outlineLvl w:val="0"/>
        <w:rPr>
          <w:rFonts w:ascii="Arial" w:hAnsi="Arial" w:cs="Arial"/>
          <w:b/>
          <w:spacing w:val="-10"/>
          <w:szCs w:val="28"/>
        </w:rPr>
      </w:pPr>
      <w:r w:rsidRPr="00AC3FBD">
        <w:rPr>
          <w:rFonts w:ascii="Arial" w:hAnsi="Arial" w:cs="Arial"/>
          <w:b/>
          <w:spacing w:val="-10"/>
          <w:szCs w:val="28"/>
        </w:rPr>
        <w:t>Директор</w:t>
      </w:r>
      <w:r w:rsidRPr="00AC3FBD">
        <w:rPr>
          <w:rFonts w:ascii="Arial" w:hAnsi="Arial" w:cs="Arial"/>
          <w:b/>
          <w:spacing w:val="-10"/>
          <w:szCs w:val="28"/>
        </w:rPr>
        <w:tab/>
      </w:r>
      <w:r w:rsidRPr="00AC3FBD">
        <w:rPr>
          <w:rFonts w:ascii="Arial" w:hAnsi="Arial" w:cs="Arial"/>
          <w:b/>
          <w:spacing w:val="-10"/>
          <w:szCs w:val="28"/>
        </w:rPr>
        <w:tab/>
      </w:r>
      <w:r w:rsidRPr="00AC3FBD">
        <w:rPr>
          <w:rFonts w:ascii="Arial" w:hAnsi="Arial" w:cs="Arial"/>
          <w:b/>
          <w:spacing w:val="-10"/>
          <w:szCs w:val="28"/>
        </w:rPr>
        <w:tab/>
      </w:r>
      <w:r w:rsidRPr="00AC3FBD">
        <w:rPr>
          <w:rFonts w:ascii="Arial" w:hAnsi="Arial" w:cs="Arial"/>
          <w:b/>
          <w:spacing w:val="-10"/>
          <w:szCs w:val="28"/>
        </w:rPr>
        <w:tab/>
      </w:r>
      <w:r w:rsidRPr="00AC3FBD">
        <w:rPr>
          <w:rFonts w:ascii="Arial" w:hAnsi="Arial" w:cs="Arial"/>
          <w:b/>
          <w:spacing w:val="-10"/>
          <w:szCs w:val="28"/>
        </w:rPr>
        <w:tab/>
      </w:r>
      <w:r w:rsidRPr="00AC3FBD">
        <w:rPr>
          <w:rFonts w:ascii="Arial" w:hAnsi="Arial" w:cs="Arial"/>
          <w:b/>
          <w:spacing w:val="-10"/>
          <w:szCs w:val="28"/>
        </w:rPr>
        <w:tab/>
      </w:r>
      <w:r w:rsidRPr="00AC3FBD">
        <w:rPr>
          <w:rFonts w:ascii="Arial" w:hAnsi="Arial" w:cs="Arial"/>
          <w:b/>
          <w:spacing w:val="-10"/>
          <w:szCs w:val="28"/>
        </w:rPr>
        <w:tab/>
        <w:t xml:space="preserve">          С.А. </w:t>
      </w:r>
      <w:proofErr w:type="spellStart"/>
      <w:r w:rsidRPr="00AC3FBD">
        <w:rPr>
          <w:rFonts w:ascii="Arial" w:hAnsi="Arial" w:cs="Arial"/>
          <w:b/>
          <w:spacing w:val="-10"/>
          <w:szCs w:val="28"/>
        </w:rPr>
        <w:t>Шкурин</w:t>
      </w:r>
      <w:proofErr w:type="spellEnd"/>
    </w:p>
    <w:p w:rsidR="0017395E" w:rsidRPr="00AC3FBD" w:rsidRDefault="0017395E" w:rsidP="0017395E">
      <w:pPr>
        <w:ind w:left="1134" w:right="283"/>
        <w:rPr>
          <w:rFonts w:ascii="Arial" w:hAnsi="Arial" w:cs="Arial"/>
          <w:b/>
          <w:szCs w:val="28"/>
        </w:rPr>
      </w:pPr>
    </w:p>
    <w:p w:rsidR="0017395E" w:rsidRPr="00AC3FBD" w:rsidRDefault="0017395E" w:rsidP="0017395E">
      <w:pPr>
        <w:ind w:right="283"/>
        <w:rPr>
          <w:rFonts w:ascii="Arial" w:hAnsi="Arial" w:cs="Arial"/>
          <w:b/>
          <w:szCs w:val="28"/>
        </w:rPr>
      </w:pPr>
    </w:p>
    <w:p w:rsidR="0017395E" w:rsidRPr="00AC3FBD" w:rsidRDefault="0017395E" w:rsidP="0017395E">
      <w:pPr>
        <w:tabs>
          <w:tab w:val="left" w:pos="3030"/>
        </w:tabs>
        <w:ind w:left="1134" w:right="-143"/>
        <w:outlineLvl w:val="0"/>
        <w:rPr>
          <w:rFonts w:ascii="Arial" w:hAnsi="Arial" w:cs="Arial"/>
          <w:b/>
          <w:szCs w:val="28"/>
        </w:rPr>
      </w:pPr>
      <w:r w:rsidRPr="00AC3FBD">
        <w:rPr>
          <w:rFonts w:ascii="Arial" w:hAnsi="Arial" w:cs="Arial"/>
          <w:b/>
          <w:spacing w:val="-10"/>
          <w:szCs w:val="28"/>
        </w:rPr>
        <w:t>Главный инженер проекта</w:t>
      </w:r>
      <w:r w:rsidRPr="00AC3FBD">
        <w:rPr>
          <w:rFonts w:ascii="Arial" w:hAnsi="Arial" w:cs="Arial"/>
          <w:b/>
          <w:szCs w:val="28"/>
        </w:rPr>
        <w:tab/>
      </w:r>
      <w:r w:rsidRPr="00AC3FBD">
        <w:rPr>
          <w:rFonts w:ascii="Arial" w:hAnsi="Arial" w:cs="Arial"/>
          <w:b/>
          <w:szCs w:val="28"/>
        </w:rPr>
        <w:tab/>
      </w:r>
      <w:r w:rsidRPr="00AC3FBD">
        <w:rPr>
          <w:rFonts w:ascii="Arial" w:hAnsi="Arial" w:cs="Arial"/>
          <w:b/>
          <w:szCs w:val="28"/>
        </w:rPr>
        <w:tab/>
      </w:r>
      <w:r w:rsidRPr="00AC3FBD">
        <w:rPr>
          <w:rFonts w:ascii="Arial" w:hAnsi="Arial" w:cs="Arial"/>
          <w:b/>
          <w:szCs w:val="28"/>
        </w:rPr>
        <w:tab/>
      </w:r>
      <w:r w:rsidRPr="00AC3FBD">
        <w:rPr>
          <w:rFonts w:ascii="Arial" w:hAnsi="Arial" w:cs="Arial"/>
          <w:b/>
          <w:szCs w:val="28"/>
        </w:rPr>
        <w:tab/>
        <w:t>Е.А. Фалалеев</w:t>
      </w:r>
    </w:p>
    <w:p w:rsidR="0017395E" w:rsidRPr="00AC3FBD" w:rsidRDefault="0017395E" w:rsidP="0017395E">
      <w:pPr>
        <w:ind w:right="283"/>
        <w:jc w:val="center"/>
        <w:rPr>
          <w:rFonts w:ascii="Arial" w:hAnsi="Arial" w:cs="Arial"/>
          <w:b/>
          <w:szCs w:val="28"/>
        </w:rPr>
      </w:pPr>
    </w:p>
    <w:p w:rsidR="0017395E" w:rsidRPr="00AC3FBD" w:rsidRDefault="0017395E" w:rsidP="0017395E">
      <w:pPr>
        <w:ind w:right="283"/>
        <w:jc w:val="center"/>
        <w:rPr>
          <w:rFonts w:ascii="Arial" w:hAnsi="Arial" w:cs="Arial"/>
          <w:b/>
          <w:szCs w:val="28"/>
        </w:rPr>
      </w:pPr>
    </w:p>
    <w:p w:rsidR="0017395E" w:rsidRPr="00AC3FBD" w:rsidRDefault="0017395E" w:rsidP="0017395E">
      <w:pPr>
        <w:ind w:right="283"/>
        <w:rPr>
          <w:rFonts w:ascii="Arial" w:hAnsi="Arial" w:cs="Arial"/>
          <w:b/>
          <w:szCs w:val="28"/>
        </w:rPr>
      </w:pPr>
    </w:p>
    <w:p w:rsidR="0017395E" w:rsidRPr="00AC3FBD" w:rsidRDefault="0017395E" w:rsidP="0017395E">
      <w:pPr>
        <w:ind w:right="283"/>
        <w:rPr>
          <w:rFonts w:ascii="Arial" w:hAnsi="Arial" w:cs="Arial"/>
          <w:b/>
          <w:szCs w:val="28"/>
        </w:rPr>
      </w:pPr>
    </w:p>
    <w:p w:rsidR="00DA5333" w:rsidRDefault="0017395E" w:rsidP="00DA5333">
      <w:pPr>
        <w:tabs>
          <w:tab w:val="left" w:pos="3030"/>
        </w:tabs>
        <w:ind w:right="-143"/>
        <w:jc w:val="center"/>
        <w:outlineLvl w:val="0"/>
        <w:rPr>
          <w:rFonts w:ascii="Arial" w:hAnsi="Arial" w:cs="Arial"/>
          <w:b/>
          <w:szCs w:val="28"/>
        </w:rPr>
      </w:pPr>
      <w:r w:rsidRPr="00AC3FBD">
        <w:rPr>
          <w:rFonts w:ascii="Arial" w:hAnsi="Arial" w:cs="Arial"/>
          <w:b/>
          <w:szCs w:val="28"/>
        </w:rPr>
        <w:t>Саратов 2019</w:t>
      </w:r>
    </w:p>
    <w:p w:rsidR="00DA5333" w:rsidRDefault="00DA5333" w:rsidP="00DA5333">
      <w:pPr>
        <w:tabs>
          <w:tab w:val="left" w:pos="3030"/>
        </w:tabs>
        <w:ind w:right="-143"/>
        <w:jc w:val="center"/>
        <w:outlineLvl w:val="0"/>
        <w:rPr>
          <w:rFonts w:ascii="Arial" w:hAnsi="Arial" w:cs="Arial"/>
          <w:b/>
          <w:szCs w:val="28"/>
        </w:rPr>
      </w:pPr>
    </w:p>
    <w:p w:rsidR="00DA5333" w:rsidRDefault="00DA5333" w:rsidP="00DA5333">
      <w:pPr>
        <w:tabs>
          <w:tab w:val="left" w:pos="3030"/>
        </w:tabs>
        <w:ind w:right="-143"/>
        <w:jc w:val="center"/>
        <w:outlineLvl w:val="0"/>
        <w:rPr>
          <w:rFonts w:ascii="Arial" w:hAnsi="Arial" w:cs="Arial"/>
          <w:b/>
          <w:szCs w:val="28"/>
        </w:rPr>
      </w:pPr>
    </w:p>
    <w:p w:rsidR="00E45D6E" w:rsidRDefault="00E45D6E" w:rsidP="00DA5333">
      <w:pPr>
        <w:tabs>
          <w:tab w:val="left" w:pos="3030"/>
        </w:tabs>
        <w:ind w:right="-143"/>
        <w:jc w:val="center"/>
        <w:outlineLvl w:val="0"/>
        <w:rPr>
          <w:rFonts w:ascii="Arial" w:hAnsi="Arial" w:cs="Arial"/>
          <w:b/>
          <w:szCs w:val="28"/>
        </w:rPr>
      </w:pPr>
    </w:p>
    <w:p w:rsidR="00E45D6E" w:rsidRDefault="00E45D6E" w:rsidP="00DA5333">
      <w:pPr>
        <w:tabs>
          <w:tab w:val="left" w:pos="3030"/>
        </w:tabs>
        <w:ind w:right="-143"/>
        <w:jc w:val="center"/>
        <w:outlineLvl w:val="0"/>
        <w:rPr>
          <w:rFonts w:ascii="Arial" w:hAnsi="Arial" w:cs="Arial"/>
          <w:b/>
          <w:szCs w:val="28"/>
        </w:rPr>
      </w:pPr>
    </w:p>
    <w:p w:rsidR="00E45D6E" w:rsidRDefault="00E45D6E" w:rsidP="00DA5333">
      <w:pPr>
        <w:tabs>
          <w:tab w:val="left" w:pos="3030"/>
        </w:tabs>
        <w:ind w:right="-143"/>
        <w:jc w:val="center"/>
        <w:outlineLvl w:val="0"/>
        <w:rPr>
          <w:rFonts w:ascii="Arial" w:hAnsi="Arial" w:cs="Arial"/>
          <w:b/>
          <w:szCs w:val="28"/>
        </w:rPr>
      </w:pPr>
    </w:p>
    <w:p w:rsidR="00E45D6E" w:rsidRDefault="00E45D6E" w:rsidP="00DA5333">
      <w:pPr>
        <w:tabs>
          <w:tab w:val="left" w:pos="3030"/>
        </w:tabs>
        <w:ind w:right="-143"/>
        <w:jc w:val="center"/>
        <w:outlineLvl w:val="0"/>
        <w:rPr>
          <w:rFonts w:ascii="Arial" w:hAnsi="Arial" w:cs="Arial"/>
          <w:b/>
          <w:szCs w:val="28"/>
        </w:rPr>
      </w:pPr>
    </w:p>
    <w:p w:rsidR="00E45D6E" w:rsidRDefault="00E45D6E" w:rsidP="00DA5333">
      <w:pPr>
        <w:tabs>
          <w:tab w:val="left" w:pos="3030"/>
        </w:tabs>
        <w:ind w:right="-143"/>
        <w:jc w:val="center"/>
        <w:outlineLvl w:val="0"/>
        <w:rPr>
          <w:rFonts w:ascii="Arial" w:hAnsi="Arial" w:cs="Arial"/>
          <w:b/>
          <w:szCs w:val="28"/>
        </w:rPr>
      </w:pPr>
    </w:p>
    <w:p w:rsidR="00E45D6E" w:rsidRDefault="00E45D6E" w:rsidP="00DA5333">
      <w:pPr>
        <w:tabs>
          <w:tab w:val="left" w:pos="3030"/>
        </w:tabs>
        <w:ind w:right="-143"/>
        <w:jc w:val="center"/>
        <w:outlineLvl w:val="0"/>
        <w:rPr>
          <w:rFonts w:ascii="Arial" w:hAnsi="Arial" w:cs="Arial"/>
          <w:b/>
          <w:szCs w:val="28"/>
        </w:rPr>
      </w:pPr>
    </w:p>
    <w:p w:rsidR="00E45D6E" w:rsidRDefault="00E45D6E" w:rsidP="00DA5333">
      <w:pPr>
        <w:tabs>
          <w:tab w:val="left" w:pos="3030"/>
        </w:tabs>
        <w:ind w:right="-143"/>
        <w:jc w:val="center"/>
        <w:outlineLvl w:val="0"/>
        <w:rPr>
          <w:rFonts w:ascii="Arial" w:hAnsi="Arial" w:cs="Arial"/>
          <w:b/>
          <w:szCs w:val="28"/>
        </w:rPr>
      </w:pPr>
    </w:p>
    <w:p w:rsidR="00E45D6E" w:rsidRDefault="00E45D6E" w:rsidP="00DA5333">
      <w:pPr>
        <w:tabs>
          <w:tab w:val="left" w:pos="3030"/>
        </w:tabs>
        <w:ind w:right="-143"/>
        <w:jc w:val="center"/>
        <w:outlineLvl w:val="0"/>
        <w:rPr>
          <w:rFonts w:ascii="Arial" w:hAnsi="Arial" w:cs="Arial"/>
          <w:b/>
          <w:szCs w:val="28"/>
        </w:rPr>
      </w:pPr>
    </w:p>
    <w:p w:rsidR="00E45D6E" w:rsidRDefault="00E45D6E" w:rsidP="00DA5333">
      <w:pPr>
        <w:tabs>
          <w:tab w:val="left" w:pos="3030"/>
        </w:tabs>
        <w:ind w:right="-143"/>
        <w:jc w:val="center"/>
        <w:outlineLvl w:val="0"/>
        <w:rPr>
          <w:rFonts w:ascii="Arial" w:hAnsi="Arial" w:cs="Arial"/>
          <w:b/>
          <w:szCs w:val="28"/>
        </w:rPr>
      </w:pPr>
    </w:p>
    <w:p w:rsidR="00E45D6E" w:rsidRDefault="00E45D6E" w:rsidP="00DA5333">
      <w:pPr>
        <w:tabs>
          <w:tab w:val="left" w:pos="3030"/>
        </w:tabs>
        <w:ind w:right="-143"/>
        <w:jc w:val="center"/>
        <w:outlineLvl w:val="0"/>
        <w:rPr>
          <w:rFonts w:ascii="Arial" w:hAnsi="Arial" w:cs="Arial"/>
          <w:b/>
          <w:szCs w:val="28"/>
        </w:rPr>
      </w:pPr>
    </w:p>
    <w:p w:rsidR="00E45D6E" w:rsidRDefault="00E45D6E" w:rsidP="00DA5333">
      <w:pPr>
        <w:tabs>
          <w:tab w:val="left" w:pos="3030"/>
        </w:tabs>
        <w:ind w:right="-143"/>
        <w:jc w:val="center"/>
        <w:outlineLvl w:val="0"/>
        <w:rPr>
          <w:rFonts w:ascii="Arial" w:hAnsi="Arial" w:cs="Arial"/>
          <w:b/>
          <w:szCs w:val="28"/>
        </w:rPr>
      </w:pPr>
    </w:p>
    <w:p w:rsidR="0017395E" w:rsidRPr="00F359AC" w:rsidRDefault="0017395E" w:rsidP="00DA5333">
      <w:pPr>
        <w:tabs>
          <w:tab w:val="left" w:pos="3030"/>
        </w:tabs>
        <w:ind w:right="-143"/>
        <w:jc w:val="center"/>
        <w:outlineLvl w:val="0"/>
        <w:rPr>
          <w:color w:val="000000"/>
          <w:szCs w:val="22"/>
        </w:rPr>
      </w:pPr>
      <w:r w:rsidRPr="00F359AC">
        <w:rPr>
          <w:color w:val="000000"/>
          <w:sz w:val="24"/>
          <w:szCs w:val="22"/>
        </w:rPr>
        <w:t>ВВЕДЕНИЕ……………………………………………………………………………………..</w:t>
      </w:r>
      <w:r>
        <w:rPr>
          <w:color w:val="000000"/>
          <w:sz w:val="24"/>
          <w:szCs w:val="22"/>
        </w:rPr>
        <w:t>2</w:t>
      </w:r>
      <w:r w:rsidRPr="00F359AC">
        <w:rPr>
          <w:color w:val="000000"/>
          <w:sz w:val="24"/>
          <w:szCs w:val="22"/>
        </w:rPr>
        <w:t xml:space="preserve"> </w:t>
      </w:r>
    </w:p>
    <w:p w:rsidR="0017395E" w:rsidRPr="00F359AC" w:rsidRDefault="0017395E" w:rsidP="0017395E">
      <w:pPr>
        <w:keepNext/>
        <w:keepLines/>
        <w:spacing w:after="117" w:line="360" w:lineRule="auto"/>
        <w:ind w:left="554" w:right="12"/>
        <w:outlineLvl w:val="0"/>
        <w:rPr>
          <w:b/>
          <w:color w:val="000000"/>
          <w:szCs w:val="22"/>
        </w:rPr>
      </w:pPr>
      <w:r w:rsidRPr="00F359AC">
        <w:rPr>
          <w:color w:val="000000"/>
          <w:sz w:val="24"/>
          <w:szCs w:val="22"/>
        </w:rPr>
        <w:t>НОРМАТИВНО-ТЕХНИЧЕСКИЕ ДОКУМЕН</w:t>
      </w:r>
      <w:r>
        <w:rPr>
          <w:color w:val="000000"/>
          <w:sz w:val="24"/>
          <w:szCs w:val="22"/>
        </w:rPr>
        <w:t xml:space="preserve">ТЫ                                         </w:t>
      </w:r>
      <w:r w:rsidRPr="00F359AC">
        <w:rPr>
          <w:color w:val="000000"/>
          <w:sz w:val="24"/>
          <w:szCs w:val="22"/>
        </w:rPr>
        <w:t>…………........</w:t>
      </w:r>
      <w:r>
        <w:rPr>
          <w:color w:val="000000"/>
          <w:sz w:val="24"/>
          <w:szCs w:val="22"/>
        </w:rPr>
        <w:t>7</w:t>
      </w:r>
      <w:r w:rsidRPr="00F359AC">
        <w:rPr>
          <w:color w:val="000000"/>
          <w:sz w:val="24"/>
          <w:szCs w:val="22"/>
        </w:rPr>
        <w:t xml:space="preserve"> </w:t>
      </w:r>
    </w:p>
    <w:p w:rsidR="0017395E" w:rsidRDefault="0017395E" w:rsidP="0017395E">
      <w:pPr>
        <w:keepNext/>
        <w:keepLines/>
        <w:spacing w:after="117" w:line="360" w:lineRule="auto"/>
        <w:ind w:left="554" w:right="12"/>
        <w:outlineLvl w:val="0"/>
        <w:rPr>
          <w:color w:val="000000"/>
          <w:sz w:val="24"/>
          <w:szCs w:val="22"/>
        </w:rPr>
      </w:pPr>
      <w:r w:rsidRPr="00F359AC">
        <w:rPr>
          <w:color w:val="000000"/>
          <w:sz w:val="24"/>
          <w:szCs w:val="22"/>
        </w:rPr>
        <w:t>СИСТЕМА ВОДОСНАБЖЕ</w:t>
      </w:r>
      <w:r>
        <w:rPr>
          <w:color w:val="000000"/>
          <w:sz w:val="24"/>
          <w:szCs w:val="22"/>
        </w:rPr>
        <w:t>НИЯ                   ………………………………………</w:t>
      </w:r>
      <w:r w:rsidRPr="00F359AC">
        <w:rPr>
          <w:color w:val="000000"/>
          <w:sz w:val="24"/>
          <w:szCs w:val="22"/>
        </w:rPr>
        <w:t>…….......</w:t>
      </w:r>
      <w:r>
        <w:rPr>
          <w:color w:val="000000"/>
          <w:sz w:val="24"/>
          <w:szCs w:val="22"/>
        </w:rPr>
        <w:t>8</w:t>
      </w:r>
      <w:r w:rsidRPr="00F359AC">
        <w:rPr>
          <w:color w:val="000000"/>
          <w:sz w:val="24"/>
          <w:szCs w:val="22"/>
        </w:rPr>
        <w:t xml:space="preserve"> </w:t>
      </w:r>
    </w:p>
    <w:p w:rsidR="0017395E" w:rsidRPr="00F359AC" w:rsidRDefault="0017395E" w:rsidP="0017395E">
      <w:pPr>
        <w:keepNext/>
        <w:keepLines/>
        <w:spacing w:after="117" w:line="360" w:lineRule="auto"/>
        <w:ind w:left="554" w:right="12"/>
        <w:outlineLvl w:val="0"/>
        <w:rPr>
          <w:b/>
          <w:color w:val="000000"/>
          <w:szCs w:val="22"/>
        </w:rPr>
      </w:pPr>
      <w:r w:rsidRPr="00F359AC">
        <w:rPr>
          <w:color w:val="000000"/>
          <w:sz w:val="24"/>
          <w:szCs w:val="22"/>
        </w:rPr>
        <w:t>1</w:t>
      </w:r>
      <w:r>
        <w:rPr>
          <w:color w:val="000000"/>
          <w:sz w:val="24"/>
          <w:szCs w:val="22"/>
        </w:rPr>
        <w:t>.</w:t>
      </w:r>
      <w:r w:rsidRPr="00F359AC">
        <w:rPr>
          <w:color w:val="000000"/>
          <w:sz w:val="24"/>
          <w:szCs w:val="22"/>
        </w:rPr>
        <w:t xml:space="preserve"> </w:t>
      </w:r>
      <w:r>
        <w:rPr>
          <w:color w:val="000000"/>
          <w:sz w:val="24"/>
          <w:szCs w:val="22"/>
        </w:rPr>
        <w:t xml:space="preserve">СУЩЕСТВУЮЩЕЕ ПОЛОЖЕНИЕ В СФЕРЕ </w:t>
      </w:r>
      <w:r w:rsidRPr="00F359AC">
        <w:rPr>
          <w:color w:val="000000"/>
          <w:sz w:val="24"/>
          <w:szCs w:val="22"/>
        </w:rPr>
        <w:t>ВОДОСНАБЖЕНИЯ МУНИЦИПАЛЬНОГО ОБРАЗОВАНИЯ</w:t>
      </w:r>
      <w:r>
        <w:rPr>
          <w:color w:val="000000"/>
          <w:sz w:val="24"/>
          <w:szCs w:val="22"/>
        </w:rPr>
        <w:t xml:space="preserve">                                    </w:t>
      </w:r>
      <w:r w:rsidRPr="00F359AC">
        <w:rPr>
          <w:color w:val="000000"/>
          <w:sz w:val="24"/>
          <w:szCs w:val="22"/>
        </w:rPr>
        <w:t>…………………………………………………...</w:t>
      </w:r>
      <w:r>
        <w:rPr>
          <w:color w:val="000000"/>
          <w:sz w:val="24"/>
          <w:szCs w:val="22"/>
        </w:rPr>
        <w:t>8</w:t>
      </w:r>
      <w:r w:rsidRPr="00F359AC">
        <w:rPr>
          <w:color w:val="000000"/>
          <w:sz w:val="24"/>
          <w:szCs w:val="22"/>
        </w:rPr>
        <w:t xml:space="preserve"> </w:t>
      </w:r>
    </w:p>
    <w:p w:rsidR="0017395E" w:rsidRPr="00F359AC" w:rsidRDefault="0017395E" w:rsidP="0017395E">
      <w:pPr>
        <w:spacing w:after="117" w:line="360" w:lineRule="auto"/>
        <w:ind w:left="142" w:right="12" w:firstLine="412"/>
        <w:rPr>
          <w:color w:val="000000"/>
          <w:szCs w:val="22"/>
        </w:rPr>
      </w:pPr>
      <w:r w:rsidRPr="00F359AC">
        <w:rPr>
          <w:color w:val="000000"/>
          <w:sz w:val="24"/>
          <w:szCs w:val="22"/>
        </w:rPr>
        <w:t>1.1</w:t>
      </w:r>
      <w:r>
        <w:rPr>
          <w:color w:val="000000"/>
          <w:sz w:val="24"/>
          <w:szCs w:val="22"/>
        </w:rPr>
        <w:t>.</w:t>
      </w:r>
      <w:r w:rsidRPr="00F359AC">
        <w:rPr>
          <w:color w:val="000000"/>
          <w:sz w:val="24"/>
          <w:szCs w:val="22"/>
        </w:rPr>
        <w:t xml:space="preserve">  ОБЩАЯ ХАРАКТЕРИСТИКА ТЕРРИТОРИИ  ПОСЕЛКА И СВОРЕМЕННАЯ  </w:t>
      </w:r>
    </w:p>
    <w:p w:rsidR="0017395E" w:rsidRPr="00F359AC" w:rsidRDefault="0017395E" w:rsidP="0017395E">
      <w:pPr>
        <w:keepNext/>
        <w:keepLines/>
        <w:spacing w:after="117" w:line="360" w:lineRule="auto"/>
        <w:ind w:left="554" w:right="12"/>
        <w:outlineLvl w:val="0"/>
        <w:rPr>
          <w:b/>
          <w:color w:val="000000"/>
          <w:szCs w:val="22"/>
        </w:rPr>
      </w:pPr>
      <w:r w:rsidRPr="00F359AC">
        <w:rPr>
          <w:color w:val="000000"/>
          <w:sz w:val="24"/>
          <w:szCs w:val="22"/>
        </w:rPr>
        <w:t>ПЛАНИРОВОЧНАЯ СИТУА</w:t>
      </w:r>
      <w:r>
        <w:rPr>
          <w:color w:val="000000"/>
          <w:sz w:val="24"/>
          <w:szCs w:val="22"/>
        </w:rPr>
        <w:t>ЦИЯ          …………………</w:t>
      </w:r>
      <w:r w:rsidRPr="00F359AC">
        <w:rPr>
          <w:color w:val="000000"/>
          <w:sz w:val="24"/>
          <w:szCs w:val="22"/>
        </w:rPr>
        <w:t>……………………………….</w:t>
      </w:r>
      <w:r>
        <w:rPr>
          <w:color w:val="000000"/>
          <w:sz w:val="24"/>
          <w:szCs w:val="22"/>
        </w:rPr>
        <w:t xml:space="preserve">   </w:t>
      </w:r>
      <w:r w:rsidRPr="00F359AC">
        <w:rPr>
          <w:color w:val="000000"/>
          <w:sz w:val="24"/>
          <w:szCs w:val="22"/>
        </w:rPr>
        <w:t>.</w:t>
      </w:r>
      <w:r>
        <w:rPr>
          <w:color w:val="000000"/>
          <w:sz w:val="24"/>
          <w:szCs w:val="22"/>
        </w:rPr>
        <w:t>8</w:t>
      </w:r>
    </w:p>
    <w:p w:rsidR="0017395E" w:rsidRPr="00F359AC" w:rsidRDefault="0017395E" w:rsidP="0017395E">
      <w:pPr>
        <w:spacing w:line="360" w:lineRule="auto"/>
        <w:ind w:left="567" w:right="12" w:hanging="13"/>
        <w:rPr>
          <w:b/>
          <w:color w:val="000000"/>
          <w:szCs w:val="22"/>
        </w:rPr>
      </w:pPr>
      <w:r w:rsidRPr="00F359AC">
        <w:rPr>
          <w:color w:val="000000"/>
          <w:sz w:val="24"/>
          <w:szCs w:val="22"/>
        </w:rPr>
        <w:t>1.2</w:t>
      </w:r>
      <w:r>
        <w:rPr>
          <w:color w:val="000000"/>
          <w:sz w:val="24"/>
          <w:szCs w:val="22"/>
        </w:rPr>
        <w:t>.</w:t>
      </w:r>
      <w:r w:rsidRPr="00F359AC">
        <w:rPr>
          <w:color w:val="000000"/>
          <w:sz w:val="24"/>
          <w:szCs w:val="22"/>
        </w:rPr>
        <w:t xml:space="preserve"> СУЩЕСТВУЮЩАЯ СИСТЕМА ВОДОСНАБЖЕНИЯ……………………………...…</w:t>
      </w:r>
      <w:r>
        <w:rPr>
          <w:color w:val="000000"/>
          <w:sz w:val="24"/>
          <w:szCs w:val="22"/>
        </w:rPr>
        <w:t>9</w:t>
      </w:r>
      <w:r w:rsidRPr="00F359AC">
        <w:rPr>
          <w:color w:val="000000"/>
          <w:sz w:val="24"/>
          <w:szCs w:val="22"/>
        </w:rPr>
        <w:t xml:space="preserve"> </w:t>
      </w:r>
      <w:r>
        <w:rPr>
          <w:color w:val="000000"/>
          <w:sz w:val="24"/>
          <w:szCs w:val="22"/>
        </w:rPr>
        <w:t xml:space="preserve">   </w:t>
      </w:r>
      <w:r w:rsidRPr="00F359AC">
        <w:rPr>
          <w:color w:val="000000"/>
          <w:sz w:val="24"/>
          <w:szCs w:val="22"/>
        </w:rPr>
        <w:t xml:space="preserve">  </w:t>
      </w:r>
      <w:r>
        <w:rPr>
          <w:color w:val="000000"/>
          <w:sz w:val="24"/>
          <w:szCs w:val="22"/>
        </w:rPr>
        <w:t xml:space="preserve">     1.3.</w:t>
      </w:r>
      <w:r w:rsidRPr="00F359AC">
        <w:rPr>
          <w:color w:val="000000"/>
          <w:sz w:val="24"/>
          <w:szCs w:val="22"/>
        </w:rPr>
        <w:t xml:space="preserve"> ИСТОЧНИКИ ВОДОСНАБЖЕНИЯ……………………………………………………..1</w:t>
      </w:r>
      <w:r>
        <w:rPr>
          <w:color w:val="000000"/>
          <w:sz w:val="24"/>
          <w:szCs w:val="22"/>
        </w:rPr>
        <w:t>0</w:t>
      </w:r>
      <w:r w:rsidRPr="00F359AC">
        <w:rPr>
          <w:color w:val="000000"/>
          <w:sz w:val="24"/>
          <w:szCs w:val="22"/>
        </w:rPr>
        <w:t xml:space="preserve"> 2</w:t>
      </w:r>
      <w:r>
        <w:rPr>
          <w:color w:val="000000"/>
          <w:sz w:val="24"/>
          <w:szCs w:val="22"/>
        </w:rPr>
        <w:t>.</w:t>
      </w:r>
      <w:r w:rsidRPr="00F359AC">
        <w:rPr>
          <w:color w:val="000000"/>
          <w:sz w:val="24"/>
          <w:szCs w:val="22"/>
        </w:rPr>
        <w:t xml:space="preserve"> ПЕРЕСПЕКТИВНАЯ СХЕМА СИСТЕМЫ ВОДОСНАБЖЕНИЯ……………………  1</w:t>
      </w:r>
      <w:r>
        <w:rPr>
          <w:color w:val="000000"/>
          <w:sz w:val="24"/>
          <w:szCs w:val="22"/>
        </w:rPr>
        <w:t>1</w:t>
      </w:r>
      <w:r w:rsidRPr="00F359AC">
        <w:rPr>
          <w:color w:val="000000"/>
          <w:sz w:val="24"/>
          <w:szCs w:val="22"/>
        </w:rPr>
        <w:t xml:space="preserve"> </w:t>
      </w:r>
    </w:p>
    <w:p w:rsidR="0017395E" w:rsidRPr="00F359AC" w:rsidRDefault="0017395E" w:rsidP="0017395E">
      <w:pPr>
        <w:spacing w:after="2" w:line="360" w:lineRule="auto"/>
        <w:ind w:left="567" w:right="12" w:hanging="13"/>
        <w:rPr>
          <w:color w:val="000000"/>
          <w:szCs w:val="22"/>
        </w:rPr>
      </w:pPr>
      <w:r w:rsidRPr="00F359AC">
        <w:rPr>
          <w:color w:val="000000"/>
          <w:sz w:val="24"/>
          <w:szCs w:val="22"/>
        </w:rPr>
        <w:t>2.1</w:t>
      </w:r>
      <w:r>
        <w:rPr>
          <w:color w:val="000000"/>
          <w:sz w:val="24"/>
          <w:szCs w:val="22"/>
        </w:rPr>
        <w:t>.</w:t>
      </w:r>
      <w:r w:rsidRPr="00F359AC">
        <w:rPr>
          <w:color w:val="000000"/>
          <w:sz w:val="24"/>
          <w:szCs w:val="22"/>
        </w:rPr>
        <w:t xml:space="preserve">  БАЛАНСЫ  ПРОИЗВОДИТЕЛЬНОСТИ  СООРУЖЕНИЙ СИСТЕМЫ ВОДОСНАБЖЕНИЯ И ПОТРЕБЛЕНИЯ ВОДЫ В ЗОНАХ ДЕЙСТВИЯ ИСТОЧНИКОВ ВОДОСНАБЖЕНИЯ</w:t>
      </w:r>
      <w:r>
        <w:rPr>
          <w:color w:val="000000"/>
          <w:sz w:val="24"/>
          <w:szCs w:val="22"/>
        </w:rPr>
        <w:t xml:space="preserve">                                                           </w:t>
      </w:r>
      <w:r w:rsidRPr="0039592C">
        <w:rPr>
          <w:color w:val="000000"/>
          <w:sz w:val="24"/>
          <w:szCs w:val="22"/>
        </w:rPr>
        <w:t>…………………………………………………1</w:t>
      </w:r>
      <w:r>
        <w:rPr>
          <w:color w:val="000000"/>
          <w:sz w:val="24"/>
          <w:szCs w:val="22"/>
        </w:rPr>
        <w:t>1</w:t>
      </w:r>
    </w:p>
    <w:p w:rsidR="0017395E" w:rsidRPr="00F359AC" w:rsidRDefault="0017395E" w:rsidP="0017395E">
      <w:pPr>
        <w:spacing w:line="360" w:lineRule="auto"/>
        <w:ind w:left="567" w:right="12" w:hanging="13"/>
        <w:rPr>
          <w:color w:val="000000"/>
          <w:szCs w:val="22"/>
        </w:rPr>
      </w:pPr>
      <w:r w:rsidRPr="00F359AC">
        <w:rPr>
          <w:color w:val="000000"/>
          <w:sz w:val="24"/>
          <w:szCs w:val="22"/>
        </w:rPr>
        <w:t>2.2</w:t>
      </w:r>
      <w:r>
        <w:rPr>
          <w:color w:val="000000"/>
          <w:sz w:val="24"/>
          <w:szCs w:val="22"/>
        </w:rPr>
        <w:t>.</w:t>
      </w:r>
      <w:r w:rsidRPr="00F359AC">
        <w:rPr>
          <w:color w:val="000000"/>
          <w:sz w:val="24"/>
          <w:szCs w:val="22"/>
        </w:rPr>
        <w:t xml:space="preserve"> ПРЕДЛОЖЕНИЯ ПО СТРОИТЕЛЬСТВУ, РЕКОНСТРУКЦИИ И МОДЕРНИЗАЦИИ ОБЪЕКТОВ СИСТЕМ ВОДОСНАБЖЕНИЯ……………………………………………….</w:t>
      </w:r>
      <w:r>
        <w:rPr>
          <w:color w:val="000000"/>
          <w:sz w:val="24"/>
          <w:szCs w:val="22"/>
        </w:rPr>
        <w:t>16</w:t>
      </w:r>
      <w:r w:rsidRPr="00F359AC">
        <w:rPr>
          <w:color w:val="000000"/>
          <w:sz w:val="24"/>
          <w:szCs w:val="22"/>
        </w:rPr>
        <w:t xml:space="preserve"> </w:t>
      </w:r>
    </w:p>
    <w:p w:rsidR="0017395E" w:rsidRDefault="0017395E" w:rsidP="0017395E">
      <w:pPr>
        <w:spacing w:after="43" w:line="360" w:lineRule="auto"/>
        <w:ind w:left="567" w:right="12" w:hanging="13"/>
        <w:rPr>
          <w:color w:val="000000"/>
          <w:sz w:val="24"/>
          <w:szCs w:val="22"/>
        </w:rPr>
      </w:pPr>
      <w:r w:rsidRPr="00F359AC">
        <w:rPr>
          <w:color w:val="000000"/>
          <w:sz w:val="24"/>
          <w:szCs w:val="22"/>
        </w:rPr>
        <w:t>3</w:t>
      </w:r>
      <w:r>
        <w:rPr>
          <w:color w:val="000000"/>
          <w:sz w:val="24"/>
          <w:szCs w:val="22"/>
        </w:rPr>
        <w:t>.</w:t>
      </w:r>
      <w:r w:rsidRPr="00F359AC">
        <w:rPr>
          <w:color w:val="000000"/>
          <w:sz w:val="24"/>
          <w:szCs w:val="22"/>
        </w:rPr>
        <w:t xml:space="preserve"> КОНТРОЛЬ КАЧЕСТВА ЗАБИРАЕМЫХ ВОД …………………………………………</w:t>
      </w:r>
      <w:r>
        <w:rPr>
          <w:color w:val="000000"/>
          <w:sz w:val="24"/>
          <w:szCs w:val="22"/>
        </w:rPr>
        <w:t>2</w:t>
      </w:r>
      <w:r w:rsidRPr="00F359AC">
        <w:rPr>
          <w:color w:val="000000"/>
          <w:sz w:val="24"/>
          <w:szCs w:val="22"/>
        </w:rPr>
        <w:t>0</w:t>
      </w:r>
    </w:p>
    <w:p w:rsidR="0017395E" w:rsidRPr="0039592C" w:rsidRDefault="0017395E" w:rsidP="0017395E">
      <w:pPr>
        <w:spacing w:after="43" w:line="360" w:lineRule="auto"/>
        <w:ind w:left="567" w:right="12" w:hanging="13"/>
        <w:rPr>
          <w:color w:val="000000"/>
          <w:sz w:val="24"/>
          <w:szCs w:val="24"/>
        </w:rPr>
      </w:pPr>
      <w:r w:rsidRPr="0039592C">
        <w:rPr>
          <w:sz w:val="24"/>
          <w:szCs w:val="24"/>
        </w:rPr>
        <w:t>4</w:t>
      </w:r>
      <w:r>
        <w:rPr>
          <w:sz w:val="24"/>
          <w:szCs w:val="24"/>
        </w:rPr>
        <w:t xml:space="preserve">. </w:t>
      </w:r>
      <w:r w:rsidRPr="0039592C">
        <w:rPr>
          <w:sz w:val="24"/>
          <w:szCs w:val="24"/>
        </w:rPr>
        <w:t>ЭКОЛОГИЧЕСКИЕ АСПЕКТЫ МЕРОПРИЯТИЙ ПО СТРОИТЕЛЬСТВУ И РЕКОНСТРУКЦИИ ОБЪЕКТОВ ЦЕНТРАЛИЗОВАННОЙ СИСТЕМЫ ВОДОСНАБЖЕНИЯ</w:t>
      </w:r>
      <w:r w:rsidRPr="00F359AC">
        <w:rPr>
          <w:color w:val="000000"/>
          <w:sz w:val="24"/>
          <w:szCs w:val="22"/>
        </w:rPr>
        <w:t>…</w:t>
      </w:r>
      <w:r>
        <w:rPr>
          <w:color w:val="000000"/>
          <w:sz w:val="24"/>
          <w:szCs w:val="22"/>
        </w:rPr>
        <w:t>20</w:t>
      </w:r>
    </w:p>
    <w:p w:rsidR="0017395E" w:rsidRDefault="0017395E" w:rsidP="0017395E">
      <w:pPr>
        <w:spacing w:after="43" w:line="360" w:lineRule="auto"/>
        <w:ind w:left="567" w:right="12" w:hanging="13"/>
        <w:rPr>
          <w:color w:val="000000"/>
          <w:sz w:val="24"/>
          <w:szCs w:val="22"/>
        </w:rPr>
      </w:pPr>
      <w:r>
        <w:rPr>
          <w:color w:val="000000"/>
          <w:sz w:val="24"/>
          <w:szCs w:val="22"/>
        </w:rPr>
        <w:t>5 .</w:t>
      </w:r>
      <w:r w:rsidRPr="00F359AC">
        <w:rPr>
          <w:color w:val="000000"/>
          <w:sz w:val="24"/>
          <w:szCs w:val="22"/>
        </w:rPr>
        <w:t>ФИНАНСОВЫЕ ПОТРЕБНОСТИ ДЛЯ РЕАЛИЗАЦИИ ПРОГРАММЫ………………</w:t>
      </w:r>
      <w:r>
        <w:rPr>
          <w:color w:val="000000"/>
          <w:sz w:val="24"/>
          <w:szCs w:val="22"/>
        </w:rPr>
        <w:t>21</w:t>
      </w:r>
      <w:r w:rsidRPr="00F359AC">
        <w:rPr>
          <w:color w:val="000000"/>
          <w:sz w:val="24"/>
          <w:szCs w:val="22"/>
        </w:rPr>
        <w:t xml:space="preserve"> </w:t>
      </w:r>
    </w:p>
    <w:p w:rsidR="0017395E" w:rsidRPr="00F359AC" w:rsidRDefault="0017395E" w:rsidP="0017395E">
      <w:pPr>
        <w:spacing w:after="43" w:line="360" w:lineRule="auto"/>
        <w:ind w:left="567" w:right="12" w:hanging="13"/>
        <w:rPr>
          <w:color w:val="000000"/>
          <w:szCs w:val="22"/>
        </w:rPr>
      </w:pPr>
      <w:r>
        <w:rPr>
          <w:color w:val="000000"/>
          <w:sz w:val="24"/>
          <w:szCs w:val="22"/>
        </w:rPr>
        <w:t>6.</w:t>
      </w:r>
      <w:r w:rsidRPr="00F359AC">
        <w:rPr>
          <w:color w:val="000000"/>
          <w:sz w:val="24"/>
          <w:szCs w:val="22"/>
        </w:rPr>
        <w:t xml:space="preserve"> ОСНОВНЫЕ ФИНАНСОВЫЕ ПОКАЗАТЕЛИ…………………………………………</w:t>
      </w:r>
      <w:r>
        <w:rPr>
          <w:color w:val="000000"/>
          <w:sz w:val="24"/>
          <w:szCs w:val="22"/>
        </w:rPr>
        <w:t xml:space="preserve">…22 7. </w:t>
      </w:r>
      <w:r w:rsidRPr="00F359AC">
        <w:rPr>
          <w:color w:val="000000"/>
          <w:sz w:val="24"/>
          <w:szCs w:val="22"/>
        </w:rPr>
        <w:t xml:space="preserve">ОЖИДАЕМЫЕ </w:t>
      </w:r>
      <w:r w:rsidRPr="00F359AC">
        <w:rPr>
          <w:color w:val="000000"/>
          <w:sz w:val="24"/>
          <w:szCs w:val="22"/>
        </w:rPr>
        <w:tab/>
        <w:t xml:space="preserve">РЕЗУЛЬТАТЫ </w:t>
      </w:r>
      <w:r w:rsidRPr="00F359AC">
        <w:rPr>
          <w:color w:val="000000"/>
          <w:sz w:val="24"/>
          <w:szCs w:val="22"/>
        </w:rPr>
        <w:tab/>
        <w:t xml:space="preserve">ПРИ </w:t>
      </w:r>
      <w:r w:rsidRPr="00F359AC">
        <w:rPr>
          <w:color w:val="000000"/>
          <w:sz w:val="24"/>
          <w:szCs w:val="22"/>
        </w:rPr>
        <w:tab/>
        <w:t xml:space="preserve">РЕАЛИЗАЦИИ </w:t>
      </w:r>
      <w:r w:rsidRPr="00F359AC">
        <w:rPr>
          <w:color w:val="000000"/>
          <w:sz w:val="24"/>
          <w:szCs w:val="22"/>
        </w:rPr>
        <w:tab/>
        <w:t>МЕРОПРИЯТИЙ ПРОГРАММЫ…………………………………………………………………………………</w:t>
      </w:r>
      <w:r>
        <w:rPr>
          <w:color w:val="000000"/>
          <w:sz w:val="24"/>
          <w:szCs w:val="22"/>
        </w:rPr>
        <w:t>22</w:t>
      </w:r>
      <w:r w:rsidRPr="00F359AC">
        <w:rPr>
          <w:color w:val="000000"/>
          <w:sz w:val="24"/>
          <w:szCs w:val="22"/>
        </w:rPr>
        <w:t xml:space="preserve"> </w:t>
      </w:r>
    </w:p>
    <w:p w:rsidR="0017395E" w:rsidRPr="00F359AC" w:rsidRDefault="0017395E" w:rsidP="0017395E">
      <w:pPr>
        <w:spacing w:after="43" w:line="360" w:lineRule="auto"/>
        <w:ind w:left="554" w:right="12"/>
        <w:rPr>
          <w:color w:val="000000"/>
          <w:szCs w:val="22"/>
        </w:rPr>
      </w:pPr>
      <w:r>
        <w:rPr>
          <w:color w:val="000000"/>
          <w:sz w:val="24"/>
          <w:szCs w:val="22"/>
        </w:rPr>
        <w:t xml:space="preserve">8.  </w:t>
      </w:r>
      <w:r w:rsidRPr="00F359AC">
        <w:rPr>
          <w:color w:val="000000"/>
          <w:sz w:val="24"/>
          <w:szCs w:val="22"/>
        </w:rPr>
        <w:t>ПРИЛОЖЕНИЯ……………………………………………………………………………..</w:t>
      </w:r>
      <w:r>
        <w:rPr>
          <w:color w:val="000000"/>
          <w:sz w:val="24"/>
          <w:szCs w:val="22"/>
        </w:rPr>
        <w:t>24</w:t>
      </w:r>
    </w:p>
    <w:p w:rsidR="0017395E" w:rsidRPr="00EB2EFA" w:rsidRDefault="0017395E" w:rsidP="0017395E">
      <w:pPr>
        <w:spacing w:line="276" w:lineRule="auto"/>
        <w:ind w:left="567" w:hanging="283"/>
        <w:rPr>
          <w:rFonts w:ascii="Arial" w:hAnsi="Arial" w:cs="Arial"/>
          <w:highlight w:val="yellow"/>
        </w:rPr>
        <w:sectPr w:rsidR="0017395E" w:rsidRPr="00EB2EFA" w:rsidSect="00DA5333">
          <w:headerReference w:type="even" r:id="rId109"/>
          <w:headerReference w:type="default" r:id="rId110"/>
          <w:footerReference w:type="even" r:id="rId111"/>
          <w:footerReference w:type="default" r:id="rId112"/>
          <w:headerReference w:type="first" r:id="rId113"/>
          <w:footerReference w:type="first" r:id="rId114"/>
          <w:pgSz w:w="11906" w:h="16838" w:code="9"/>
          <w:pgMar w:top="851" w:right="424" w:bottom="2552" w:left="1418" w:header="340" w:footer="340" w:gutter="0"/>
          <w:pgNumType w:start="5"/>
          <w:cols w:space="720"/>
        </w:sectPr>
      </w:pPr>
    </w:p>
    <w:p w:rsidR="0017395E" w:rsidRDefault="0017395E" w:rsidP="0017395E">
      <w:pPr>
        <w:pStyle w:val="1"/>
        <w:numPr>
          <w:ilvl w:val="0"/>
          <w:numId w:val="0"/>
        </w:numPr>
        <w:jc w:val="left"/>
      </w:pPr>
    </w:p>
    <w:p w:rsidR="0017395E" w:rsidRPr="00B4603A" w:rsidRDefault="0017395E" w:rsidP="0017395E">
      <w:pPr>
        <w:pStyle w:val="1"/>
        <w:numPr>
          <w:ilvl w:val="0"/>
          <w:numId w:val="0"/>
        </w:numPr>
        <w:spacing w:after="85"/>
        <w:ind w:left="142"/>
        <w:jc w:val="left"/>
        <w:rPr>
          <w:rFonts w:ascii="Times New Roman" w:hAnsi="Times New Roman"/>
        </w:rPr>
      </w:pPr>
      <w:r>
        <w:rPr>
          <w:rFonts w:ascii="Times New Roman" w:hAnsi="Times New Roman"/>
        </w:rPr>
        <w:t xml:space="preserve">              </w:t>
      </w:r>
      <w:r w:rsidRPr="00B4603A">
        <w:rPr>
          <w:rFonts w:ascii="Times New Roman" w:hAnsi="Times New Roman"/>
        </w:rPr>
        <w:t xml:space="preserve">ВВЕДЕНИЕ </w:t>
      </w:r>
    </w:p>
    <w:p w:rsidR="0017395E" w:rsidRDefault="0017395E" w:rsidP="0017395E">
      <w:pPr>
        <w:spacing w:line="360" w:lineRule="auto"/>
        <w:ind w:left="-15" w:right="565" w:firstLine="708"/>
      </w:pPr>
      <w:r>
        <w:t xml:space="preserve">Схема водоснабжения поселения - документ, содержащий материалы по обоснованию эффективного и безопасного функционирования систем водоснабжения, их развития с учетом правового регулирования в области энергосбережения и повышения энергетической эффективности, санитарной и экологической безопасности. </w:t>
      </w:r>
    </w:p>
    <w:p w:rsidR="0017395E" w:rsidRDefault="0017395E" w:rsidP="0017395E">
      <w:pPr>
        <w:spacing w:line="360" w:lineRule="auto"/>
        <w:ind w:left="-15" w:right="565" w:firstLine="708"/>
      </w:pPr>
      <w:r>
        <w:t xml:space="preserve">Разработка схемы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эту систему. </w:t>
      </w:r>
    </w:p>
    <w:p w:rsidR="0017395E" w:rsidRDefault="0017395E" w:rsidP="0017395E">
      <w:pPr>
        <w:spacing w:line="360" w:lineRule="auto"/>
        <w:ind w:left="-15" w:right="565" w:firstLine="708"/>
      </w:pPr>
      <w:r>
        <w:t xml:space="preserve">Генеральная схема водоснабжения поселка Солянский расположенного в </w:t>
      </w:r>
      <w:r w:rsidRPr="00DE5D2E">
        <w:rPr>
          <w:szCs w:val="28"/>
        </w:rPr>
        <w:t>Краснореченско</w:t>
      </w:r>
      <w:r>
        <w:rPr>
          <w:szCs w:val="28"/>
        </w:rPr>
        <w:t>м</w:t>
      </w:r>
      <w:r w:rsidRPr="00DE5D2E">
        <w:rPr>
          <w:szCs w:val="28"/>
        </w:rPr>
        <w:t xml:space="preserve"> муниципально</w:t>
      </w:r>
      <w:r>
        <w:rPr>
          <w:szCs w:val="28"/>
        </w:rPr>
        <w:t>м</w:t>
      </w:r>
      <w:r w:rsidRPr="00DE5D2E">
        <w:rPr>
          <w:szCs w:val="28"/>
        </w:rPr>
        <w:t xml:space="preserve"> образовани</w:t>
      </w:r>
      <w:r>
        <w:rPr>
          <w:szCs w:val="28"/>
        </w:rPr>
        <w:t>и</w:t>
      </w:r>
      <w:r w:rsidRPr="00DE5D2E">
        <w:rPr>
          <w:szCs w:val="28"/>
        </w:rPr>
        <w:t xml:space="preserve"> Пугачевского муниципального района Саратовской области</w:t>
      </w:r>
      <w:r>
        <w:t xml:space="preserve"> является документом, разработанным в соответствии с Градостроительным кодексом Российской Федерации. Генеральная схема водоснабжения разработана творческой архитектурно-проектной мастерской «</w:t>
      </w:r>
      <w:proofErr w:type="spellStart"/>
      <w:r>
        <w:t>Саратовархпроект</w:t>
      </w:r>
      <w:proofErr w:type="spellEnd"/>
      <w:r>
        <w:t xml:space="preserve">» по заказу Администрации </w:t>
      </w:r>
      <w:r w:rsidRPr="00107FE9">
        <w:t xml:space="preserve">Краснореченского муниципального образования Пугачевского муниципального района </w:t>
      </w:r>
      <w:r>
        <w:t>Саратовской области.</w:t>
      </w:r>
    </w:p>
    <w:p w:rsidR="0017395E" w:rsidRDefault="0017395E" w:rsidP="0017395E">
      <w:pPr>
        <w:spacing w:after="154" w:line="360" w:lineRule="auto"/>
        <w:ind w:left="-5" w:right="565"/>
      </w:pPr>
      <w:r>
        <w:t xml:space="preserve">Основанием для разработки генерального плана послужили: </w:t>
      </w:r>
    </w:p>
    <w:p w:rsidR="0017395E" w:rsidRDefault="0017395E" w:rsidP="0017395E">
      <w:pPr>
        <w:numPr>
          <w:ilvl w:val="0"/>
          <w:numId w:val="12"/>
        </w:numPr>
        <w:spacing w:after="4" w:line="360" w:lineRule="auto"/>
        <w:ind w:right="565" w:hanging="708"/>
      </w:pPr>
      <w:r>
        <w:t xml:space="preserve">Положение статьи 38, ФЗ от 07.12.2011 №416 «О водоснабжении и водоотведении»; </w:t>
      </w:r>
    </w:p>
    <w:p w:rsidR="0017395E" w:rsidRDefault="0017395E" w:rsidP="0017395E">
      <w:pPr>
        <w:numPr>
          <w:ilvl w:val="0"/>
          <w:numId w:val="12"/>
        </w:numPr>
        <w:spacing w:after="90" w:line="360" w:lineRule="auto"/>
        <w:ind w:right="565" w:hanging="708"/>
      </w:pPr>
      <w:proofErr w:type="gramStart"/>
      <w:r>
        <w:t xml:space="preserve">Положения статьи 9 Градостроительного кодекса РФ (ФЗ-190 от </w:t>
      </w:r>
      <w:proofErr w:type="gramEnd"/>
    </w:p>
    <w:p w:rsidR="0017395E" w:rsidRDefault="0017395E" w:rsidP="0017395E">
      <w:pPr>
        <w:spacing w:after="152" w:line="360" w:lineRule="auto"/>
        <w:ind w:left="-5" w:right="565"/>
      </w:pPr>
      <w:proofErr w:type="gramStart"/>
      <w:r>
        <w:t xml:space="preserve">29.12.2004г.); </w:t>
      </w:r>
      <w:proofErr w:type="gramEnd"/>
    </w:p>
    <w:p w:rsidR="0017395E" w:rsidRDefault="0017395E" w:rsidP="0017395E">
      <w:pPr>
        <w:numPr>
          <w:ilvl w:val="0"/>
          <w:numId w:val="13"/>
        </w:numPr>
        <w:spacing w:after="4" w:line="360" w:lineRule="auto"/>
        <w:ind w:right="565" w:hanging="708"/>
      </w:pPr>
      <w:r>
        <w:t xml:space="preserve">Положения закона «Об общих принципах организации местного самоуправления в Российской Федерации» от 06.10.2003г. №131-ФЗ; </w:t>
      </w:r>
      <w:r>
        <w:rPr>
          <w:rFonts w:ascii="Segoe UI Symbol" w:eastAsia="Segoe UI Symbol" w:hAnsi="Segoe UI Symbol" w:cs="Segoe UI Symbol"/>
        </w:rPr>
        <w:t>•</w:t>
      </w:r>
      <w:r>
        <w:rPr>
          <w:rFonts w:ascii="Arial" w:eastAsia="Arial" w:hAnsi="Arial" w:cs="Arial"/>
        </w:rPr>
        <w:t xml:space="preserve"> </w:t>
      </w:r>
      <w:r>
        <w:t xml:space="preserve">Градостроительный Кодекс Российской Федерации, введённый в действие Федеральным Законом №191-ФЗ от 29.12.2004 г.; </w:t>
      </w:r>
    </w:p>
    <w:p w:rsidR="0017395E" w:rsidRDefault="0017395E" w:rsidP="0017395E">
      <w:pPr>
        <w:numPr>
          <w:ilvl w:val="0"/>
          <w:numId w:val="13"/>
        </w:numPr>
        <w:spacing w:after="4" w:line="360" w:lineRule="auto"/>
        <w:ind w:right="565" w:hanging="708"/>
      </w:pPr>
      <w:r>
        <w:t xml:space="preserve">Положения закона Саратовской области «О регулировании градостроительной деятельности»; </w:t>
      </w:r>
    </w:p>
    <w:p w:rsidR="0017395E" w:rsidRDefault="0017395E" w:rsidP="0017395E">
      <w:pPr>
        <w:numPr>
          <w:ilvl w:val="0"/>
          <w:numId w:val="13"/>
        </w:numPr>
        <w:spacing w:after="4" w:line="360" w:lineRule="auto"/>
        <w:ind w:right="565" w:hanging="708"/>
      </w:pPr>
      <w:r>
        <w:t xml:space="preserve">Земельный Кодекс Российской Федерации, введённый в действие Федеральным Законом №137-ФЗ от 25.10.2001 г.; </w:t>
      </w:r>
    </w:p>
    <w:p w:rsidR="0017395E" w:rsidRDefault="0017395E" w:rsidP="0017395E">
      <w:pPr>
        <w:numPr>
          <w:ilvl w:val="0"/>
          <w:numId w:val="13"/>
        </w:numPr>
        <w:spacing w:after="88" w:line="360" w:lineRule="auto"/>
        <w:ind w:right="565" w:hanging="708"/>
      </w:pPr>
      <w:r>
        <w:t xml:space="preserve">Закон </w:t>
      </w:r>
      <w:r>
        <w:tab/>
        <w:t xml:space="preserve">Саратовской </w:t>
      </w:r>
      <w:r>
        <w:tab/>
        <w:t xml:space="preserve">области </w:t>
      </w:r>
      <w:r>
        <w:tab/>
        <w:t xml:space="preserve">№78-ЗСО </w:t>
      </w:r>
      <w:r>
        <w:tab/>
        <w:t xml:space="preserve">от </w:t>
      </w:r>
      <w:r>
        <w:tab/>
        <w:t xml:space="preserve">23.12.2004 г. «О муниципальных районах»; </w:t>
      </w:r>
    </w:p>
    <w:p w:rsidR="0017395E" w:rsidRDefault="0017395E" w:rsidP="0017395E">
      <w:pPr>
        <w:numPr>
          <w:ilvl w:val="0"/>
          <w:numId w:val="13"/>
        </w:numPr>
        <w:spacing w:line="360" w:lineRule="auto"/>
        <w:ind w:right="565" w:hanging="708"/>
      </w:pPr>
      <w:r>
        <w:t>Техническое задание – приложение к муниципальному контракту.</w:t>
      </w:r>
      <w:r>
        <w:rPr>
          <w:color w:val="FF0000"/>
        </w:rPr>
        <w:t xml:space="preserve"> </w:t>
      </w:r>
    </w:p>
    <w:p w:rsidR="0017395E" w:rsidRDefault="0017395E" w:rsidP="0017395E">
      <w:pPr>
        <w:spacing w:line="360" w:lineRule="auto"/>
        <w:ind w:left="-15" w:right="565"/>
      </w:pPr>
      <w:proofErr w:type="gramStart"/>
      <w:r>
        <w:t xml:space="preserve">Цель разработки перспективной схемы водоснабжения состоит определении основных направлений развития системы водоснабжения поселка Солянский расположенного в </w:t>
      </w:r>
      <w:r w:rsidRPr="00DE5D2E">
        <w:rPr>
          <w:szCs w:val="28"/>
        </w:rPr>
        <w:t>Краснореченско</w:t>
      </w:r>
      <w:r>
        <w:rPr>
          <w:szCs w:val="28"/>
        </w:rPr>
        <w:t>м</w:t>
      </w:r>
      <w:r w:rsidRPr="00DE5D2E">
        <w:rPr>
          <w:szCs w:val="28"/>
        </w:rPr>
        <w:t xml:space="preserve"> муниципально</w:t>
      </w:r>
      <w:r>
        <w:rPr>
          <w:szCs w:val="28"/>
        </w:rPr>
        <w:t>м</w:t>
      </w:r>
      <w:r w:rsidRPr="00DE5D2E">
        <w:rPr>
          <w:szCs w:val="28"/>
        </w:rPr>
        <w:t xml:space="preserve"> образовани</w:t>
      </w:r>
      <w:r>
        <w:rPr>
          <w:szCs w:val="28"/>
        </w:rPr>
        <w:t>и</w:t>
      </w:r>
      <w:r w:rsidRPr="00DE5D2E">
        <w:rPr>
          <w:szCs w:val="28"/>
        </w:rPr>
        <w:t xml:space="preserve"> Пугачевского муниципального района Саратовской области</w:t>
      </w:r>
      <w:r>
        <w:t xml:space="preserve"> в соответствии с показателями генерального плана, разработке рекомендаций по оптимизации состава сооружений и сетей. </w:t>
      </w:r>
      <w:proofErr w:type="gramEnd"/>
    </w:p>
    <w:p w:rsidR="0017395E" w:rsidRDefault="0017395E" w:rsidP="0017395E">
      <w:pPr>
        <w:spacing w:line="360" w:lineRule="auto"/>
        <w:ind w:left="-15" w:right="565"/>
      </w:pPr>
      <w:r>
        <w:t xml:space="preserve">Отчет содержит составленный на основе анализа существующего положения, прогноза спроса и данных моделирования перечень мероприятий на перспективу до 2029г. и технико-экономические показатели развития системы водоснабжения, включая величину потребных инвестиций на реализацию и эффекты от реализации этих мероприятий. </w:t>
      </w:r>
    </w:p>
    <w:p w:rsidR="0017395E" w:rsidRDefault="0017395E" w:rsidP="0017395E">
      <w:pPr>
        <w:spacing w:line="360" w:lineRule="auto"/>
        <w:ind w:left="-15" w:right="565"/>
      </w:pPr>
      <w:r>
        <w:lastRenderedPageBreak/>
        <w:t xml:space="preserve">Величина потребных инвестиций рассчитана с учетом обеспечения нормативного объема и качества коммунальных услуг для абонентов, пользующихся услугами водоснабжения. </w:t>
      </w:r>
    </w:p>
    <w:p w:rsidR="0017395E" w:rsidRDefault="0017395E" w:rsidP="0017395E">
      <w:pPr>
        <w:spacing w:line="360" w:lineRule="auto"/>
        <w:ind w:left="-15" w:right="565"/>
      </w:pPr>
      <w:r>
        <w:t xml:space="preserve">Эффекты от реализации мероприятий определены на основании действующих тарифов на энергоносители и услуги, платы за подключение и стоимости мероприятий по охране окружающей среды. При расчете эффектов не учтены социальные, санитарно-гигиенические и иные положительные последствия намечаемых мероприятий, утвержденные методики расчета которых отсутствуют. </w:t>
      </w:r>
    </w:p>
    <w:p w:rsidR="0017395E" w:rsidRDefault="0017395E" w:rsidP="0017395E">
      <w:pPr>
        <w:spacing w:line="360" w:lineRule="auto"/>
        <w:ind w:left="-15" w:right="565"/>
      </w:pPr>
      <w:r>
        <w:t xml:space="preserve">Уровень подробности отчетных материалов достаточен для разработки на их основе проектно-сметной документации. </w:t>
      </w:r>
    </w:p>
    <w:p w:rsidR="0017395E" w:rsidRDefault="0017395E" w:rsidP="0017395E">
      <w:pPr>
        <w:spacing w:line="360" w:lineRule="auto"/>
        <w:ind w:right="565"/>
      </w:pPr>
      <w:r>
        <w:t xml:space="preserve">Общая структура и содержание документа соответствует «Пособию по водоснабжению и канализации городских и сельских поселений (к СНиП 2.07.01-89)».- </w:t>
      </w:r>
      <w:proofErr w:type="gramStart"/>
      <w:r>
        <w:t xml:space="preserve">М.: ЦНИИЭП инженерного оборудования, 1991г. с учетом изменений, внесенных в СП 42.13330.2011 (актуализированная форма СНиП </w:t>
      </w:r>
      <w:proofErr w:type="gramEnd"/>
    </w:p>
    <w:p w:rsidR="0017395E" w:rsidRDefault="0017395E" w:rsidP="0017395E">
      <w:pPr>
        <w:spacing w:line="360" w:lineRule="auto"/>
        <w:ind w:left="-5" w:right="565"/>
      </w:pPr>
      <w:proofErr w:type="gramStart"/>
      <w:r>
        <w:t xml:space="preserve">2.07.01-89). </w:t>
      </w:r>
      <w:proofErr w:type="gramEnd"/>
    </w:p>
    <w:p w:rsidR="0017395E" w:rsidRDefault="0017395E" w:rsidP="0017395E">
      <w:pPr>
        <w:spacing w:line="360" w:lineRule="auto"/>
        <w:ind w:left="718" w:right="565"/>
      </w:pPr>
      <w:r>
        <w:t xml:space="preserve">Задачи разработки генеральной схемы водоснабжения: </w:t>
      </w:r>
    </w:p>
    <w:p w:rsidR="0017395E" w:rsidRDefault="0017395E" w:rsidP="0017395E">
      <w:pPr>
        <w:numPr>
          <w:ilvl w:val="0"/>
          <w:numId w:val="14"/>
        </w:numPr>
        <w:spacing w:line="360" w:lineRule="auto"/>
        <w:ind w:right="565" w:firstLine="708"/>
      </w:pPr>
      <w:r>
        <w:t xml:space="preserve">Проанализировать существующее положение территории; </w:t>
      </w:r>
    </w:p>
    <w:p w:rsidR="0017395E" w:rsidRDefault="0017395E" w:rsidP="0017395E">
      <w:pPr>
        <w:numPr>
          <w:ilvl w:val="0"/>
          <w:numId w:val="14"/>
        </w:numPr>
        <w:spacing w:line="360" w:lineRule="auto"/>
        <w:ind w:right="565" w:firstLine="708"/>
      </w:pPr>
      <w:r>
        <w:t xml:space="preserve">Выявить сильные и слабые стороны территории; </w:t>
      </w:r>
    </w:p>
    <w:p w:rsidR="0017395E" w:rsidRDefault="0017395E" w:rsidP="0017395E">
      <w:pPr>
        <w:numPr>
          <w:ilvl w:val="0"/>
          <w:numId w:val="14"/>
        </w:numPr>
        <w:spacing w:line="360" w:lineRule="auto"/>
        <w:ind w:right="565" w:firstLine="708"/>
      </w:pPr>
      <w:r>
        <w:t xml:space="preserve">Разработать прогноз развития территории; </w:t>
      </w:r>
    </w:p>
    <w:p w:rsidR="0017395E" w:rsidRDefault="0017395E" w:rsidP="0017395E">
      <w:pPr>
        <w:numPr>
          <w:ilvl w:val="0"/>
          <w:numId w:val="14"/>
        </w:numPr>
        <w:spacing w:line="360" w:lineRule="auto"/>
        <w:ind w:right="565" w:firstLine="708"/>
      </w:pPr>
      <w:r>
        <w:t xml:space="preserve">Разработать рекомендации и предложения по улучшению системы водоснабжения. </w:t>
      </w:r>
    </w:p>
    <w:p w:rsidR="0017395E" w:rsidRDefault="0017395E" w:rsidP="0017395E">
      <w:pPr>
        <w:spacing w:line="360" w:lineRule="auto"/>
        <w:ind w:left="-15" w:right="753"/>
      </w:pPr>
      <w:r>
        <w:t xml:space="preserve">Технические решения, принятые в настоящем проекте, соответствуют требованиям экологических, санитарно-гигиенических, противопожарных и других норм, действующих на территории Российской Федерации, и обеспечивает безопасную для жизни и здоровья людей эксплуатацию объекта при соблюдении предусмотренных мероприятий. </w:t>
      </w:r>
    </w:p>
    <w:p w:rsidR="0017395E" w:rsidRDefault="0017395E" w:rsidP="0017395E">
      <w:pPr>
        <w:spacing w:line="360" w:lineRule="auto"/>
        <w:ind w:left="-15" w:right="753"/>
      </w:pPr>
      <w:r>
        <w:t xml:space="preserve">Схема включает первоочередные мероприятия по созданию и развитию централизованных систем водоснабжения, повышению надежности функционирования этой системы и обеспечивающие комфортные и безопасные условия для проживания людей поселка Солянский расположенного в </w:t>
      </w:r>
      <w:r w:rsidRPr="00DE5D2E">
        <w:rPr>
          <w:szCs w:val="28"/>
        </w:rPr>
        <w:t>Краснореченско</w:t>
      </w:r>
      <w:r>
        <w:rPr>
          <w:szCs w:val="28"/>
        </w:rPr>
        <w:t>м</w:t>
      </w:r>
      <w:r w:rsidRPr="00DE5D2E">
        <w:rPr>
          <w:szCs w:val="28"/>
        </w:rPr>
        <w:t xml:space="preserve"> муниципально</w:t>
      </w:r>
      <w:r>
        <w:rPr>
          <w:szCs w:val="28"/>
        </w:rPr>
        <w:t>м</w:t>
      </w:r>
      <w:r w:rsidRPr="00DE5D2E">
        <w:rPr>
          <w:szCs w:val="28"/>
        </w:rPr>
        <w:t xml:space="preserve"> образовани</w:t>
      </w:r>
      <w:r>
        <w:rPr>
          <w:szCs w:val="28"/>
        </w:rPr>
        <w:t>и</w:t>
      </w:r>
      <w:r w:rsidRPr="00DE5D2E">
        <w:rPr>
          <w:szCs w:val="28"/>
        </w:rPr>
        <w:t xml:space="preserve"> Пугачевского муниципального района Саратовской области</w:t>
      </w:r>
      <w:r>
        <w:t xml:space="preserve">. </w:t>
      </w:r>
    </w:p>
    <w:p w:rsidR="0017395E" w:rsidRDefault="0017395E" w:rsidP="0017395E">
      <w:pPr>
        <w:spacing w:line="360" w:lineRule="auto"/>
        <w:ind w:left="-15" w:right="565"/>
      </w:pPr>
      <w:r>
        <w:t xml:space="preserve">Мероприятия охватывают следующие объекты системы коммунальной инфраструктуры: </w:t>
      </w:r>
    </w:p>
    <w:p w:rsidR="0017395E" w:rsidRDefault="0017395E" w:rsidP="0017395E">
      <w:pPr>
        <w:numPr>
          <w:ilvl w:val="0"/>
          <w:numId w:val="15"/>
        </w:numPr>
        <w:spacing w:after="4" w:line="360" w:lineRule="auto"/>
        <w:ind w:right="565" w:firstLine="720"/>
      </w:pPr>
      <w:r>
        <w:t>в системе водоснабжения – водозаборы (подземные), станции водоподготовки, насосные станции, магистральные сети водопровода.</w:t>
      </w:r>
    </w:p>
    <w:p w:rsidR="0017395E" w:rsidRDefault="0017395E" w:rsidP="0017395E">
      <w:pPr>
        <w:spacing w:after="126" w:line="360" w:lineRule="auto"/>
        <w:ind w:left="715"/>
      </w:pPr>
      <w:r>
        <w:rPr>
          <w:b/>
          <w:u w:val="single" w:color="000000"/>
        </w:rPr>
        <w:t>Цели схемы:</w:t>
      </w:r>
      <w:r>
        <w:rPr>
          <w:b/>
        </w:rPr>
        <w:t xml:space="preserve"> </w:t>
      </w:r>
    </w:p>
    <w:p w:rsidR="0017395E" w:rsidRDefault="0017395E" w:rsidP="0017395E">
      <w:pPr>
        <w:numPr>
          <w:ilvl w:val="0"/>
          <w:numId w:val="15"/>
        </w:numPr>
        <w:spacing w:after="4" w:line="360" w:lineRule="auto"/>
        <w:ind w:right="565" w:firstLine="720"/>
      </w:pPr>
      <w:r>
        <w:t xml:space="preserve">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до 2029 года; </w:t>
      </w:r>
    </w:p>
    <w:p w:rsidR="0017395E" w:rsidRDefault="0017395E" w:rsidP="0017395E">
      <w:pPr>
        <w:numPr>
          <w:ilvl w:val="0"/>
          <w:numId w:val="15"/>
        </w:numPr>
        <w:spacing w:after="4" w:line="360" w:lineRule="auto"/>
        <w:ind w:right="565" w:firstLine="720"/>
      </w:pPr>
      <w:r>
        <w:t xml:space="preserve">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 </w:t>
      </w:r>
    </w:p>
    <w:p w:rsidR="0017395E" w:rsidRDefault="0017395E" w:rsidP="0017395E">
      <w:pPr>
        <w:numPr>
          <w:ilvl w:val="0"/>
          <w:numId w:val="15"/>
        </w:numPr>
        <w:spacing w:after="131" w:line="360" w:lineRule="auto"/>
        <w:ind w:right="565" w:firstLine="720"/>
      </w:pPr>
      <w:r>
        <w:t xml:space="preserve">улучшение работы систем водоснабжения и водоотведения; </w:t>
      </w:r>
    </w:p>
    <w:p w:rsidR="0017395E" w:rsidRDefault="0017395E" w:rsidP="0017395E">
      <w:pPr>
        <w:numPr>
          <w:ilvl w:val="0"/>
          <w:numId w:val="15"/>
        </w:numPr>
        <w:spacing w:after="131" w:line="360" w:lineRule="auto"/>
        <w:ind w:right="565" w:firstLine="720"/>
      </w:pPr>
      <w:r>
        <w:t xml:space="preserve">повышение качества питьевой воды, поступающей к потребителям; </w:t>
      </w:r>
    </w:p>
    <w:p w:rsidR="0017395E" w:rsidRDefault="0017395E" w:rsidP="0017395E">
      <w:pPr>
        <w:numPr>
          <w:ilvl w:val="0"/>
          <w:numId w:val="15"/>
        </w:numPr>
        <w:spacing w:after="4" w:line="360" w:lineRule="auto"/>
        <w:ind w:right="565" w:firstLine="720"/>
      </w:pPr>
      <w:r>
        <w:t xml:space="preserve">обеспечение надежного централизованного и экологически безопасного отведения стоков и их очистку, соответствующую экологическим нормативам; </w:t>
      </w:r>
    </w:p>
    <w:p w:rsidR="0017395E" w:rsidRDefault="0017395E" w:rsidP="0017395E">
      <w:pPr>
        <w:numPr>
          <w:ilvl w:val="0"/>
          <w:numId w:val="15"/>
        </w:numPr>
        <w:spacing w:after="136" w:line="360" w:lineRule="auto"/>
        <w:ind w:right="565" w:firstLine="720"/>
      </w:pPr>
      <w:r>
        <w:t xml:space="preserve">снижение вредного воздействия на окружающую среду. </w:t>
      </w:r>
    </w:p>
    <w:p w:rsidR="0017395E" w:rsidRDefault="0017395E" w:rsidP="0017395E">
      <w:pPr>
        <w:spacing w:after="131" w:line="360" w:lineRule="auto"/>
        <w:ind w:left="720"/>
      </w:pPr>
      <w:r>
        <w:rPr>
          <w:b/>
        </w:rPr>
        <w:t xml:space="preserve"> </w:t>
      </w:r>
    </w:p>
    <w:p w:rsidR="0017395E" w:rsidRDefault="0017395E" w:rsidP="0017395E">
      <w:pPr>
        <w:spacing w:after="126" w:line="360" w:lineRule="auto"/>
        <w:ind w:left="715"/>
      </w:pPr>
      <w:r>
        <w:rPr>
          <w:b/>
          <w:u w:val="single" w:color="000000"/>
        </w:rPr>
        <w:t>Способ достижения цели:</w:t>
      </w:r>
      <w:r>
        <w:rPr>
          <w:b/>
        </w:rPr>
        <w:t xml:space="preserve"> </w:t>
      </w:r>
    </w:p>
    <w:p w:rsidR="0017395E" w:rsidRDefault="0017395E" w:rsidP="0017395E">
      <w:pPr>
        <w:numPr>
          <w:ilvl w:val="0"/>
          <w:numId w:val="15"/>
        </w:numPr>
        <w:spacing w:after="133" w:line="360" w:lineRule="auto"/>
        <w:ind w:right="565" w:firstLine="720"/>
      </w:pPr>
      <w:r>
        <w:lastRenderedPageBreak/>
        <w:t xml:space="preserve">реконструкция существующих водозаборных узлов; </w:t>
      </w:r>
    </w:p>
    <w:p w:rsidR="0017395E" w:rsidRDefault="0017395E" w:rsidP="0017395E">
      <w:pPr>
        <w:numPr>
          <w:ilvl w:val="0"/>
          <w:numId w:val="15"/>
        </w:numPr>
        <w:spacing w:after="4" w:line="360" w:lineRule="auto"/>
        <w:ind w:right="565" w:firstLine="720"/>
      </w:pPr>
      <w:r>
        <w:t xml:space="preserve">строительство новых водозаборных узлов с установками водоподготовки; </w:t>
      </w:r>
    </w:p>
    <w:p w:rsidR="0017395E" w:rsidRDefault="0017395E" w:rsidP="0017395E">
      <w:pPr>
        <w:numPr>
          <w:ilvl w:val="0"/>
          <w:numId w:val="15"/>
        </w:numPr>
        <w:spacing w:after="4" w:line="360" w:lineRule="auto"/>
        <w:ind w:right="565" w:firstLine="720"/>
      </w:pPr>
      <w:r>
        <w:t xml:space="preserve">строительство централизованной сети магистральных водоводов, обеспечивающих возможность качественного снабжения водой населения; </w:t>
      </w:r>
    </w:p>
    <w:p w:rsidR="0017395E" w:rsidRDefault="0017395E" w:rsidP="0017395E">
      <w:pPr>
        <w:numPr>
          <w:ilvl w:val="0"/>
          <w:numId w:val="15"/>
        </w:numPr>
        <w:spacing w:after="4" w:line="360" w:lineRule="auto"/>
        <w:ind w:right="565" w:firstLine="720"/>
      </w:pPr>
      <w:r>
        <w:t>реконструкция существующих сетей</w:t>
      </w:r>
      <w:proofErr w:type="gramStart"/>
      <w:r>
        <w:t xml:space="preserve"> ;</w:t>
      </w:r>
      <w:proofErr w:type="gramEnd"/>
      <w:r>
        <w:t xml:space="preserve"> </w:t>
      </w:r>
    </w:p>
    <w:p w:rsidR="0017395E" w:rsidRDefault="0017395E" w:rsidP="0017395E">
      <w:pPr>
        <w:numPr>
          <w:ilvl w:val="0"/>
          <w:numId w:val="15"/>
        </w:numPr>
        <w:spacing w:after="4" w:line="360" w:lineRule="auto"/>
        <w:ind w:right="565" w:firstLine="720"/>
      </w:pPr>
      <w:r>
        <w:t xml:space="preserve">модернизация объектов инженерной инфраструктуры путем внедрения </w:t>
      </w:r>
      <w:proofErr w:type="spellStart"/>
      <w:r>
        <w:t>ресурсо</w:t>
      </w:r>
      <w:proofErr w:type="spellEnd"/>
      <w:r>
        <w:t xml:space="preserve">- и энергосберегающих технологий; </w:t>
      </w:r>
    </w:p>
    <w:p w:rsidR="0017395E" w:rsidRDefault="0017395E" w:rsidP="0017395E">
      <w:pPr>
        <w:numPr>
          <w:ilvl w:val="0"/>
          <w:numId w:val="15"/>
        </w:numPr>
        <w:spacing w:after="4" w:line="360" w:lineRule="auto"/>
        <w:ind w:right="565" w:firstLine="720"/>
      </w:pPr>
      <w:r>
        <w:t xml:space="preserve">установка приборов учета; </w:t>
      </w:r>
    </w:p>
    <w:p w:rsidR="0017395E" w:rsidRDefault="0017395E" w:rsidP="0017395E">
      <w:pPr>
        <w:numPr>
          <w:ilvl w:val="0"/>
          <w:numId w:val="15"/>
        </w:numPr>
        <w:spacing w:after="1" w:line="360" w:lineRule="auto"/>
        <w:ind w:right="565" w:firstLine="720"/>
      </w:pPr>
      <w:r>
        <w:t>обеспечение подключения вновь строящихся (реконструируемых) объектов недвижимости к системам водоснабжения и водоотведения с</w:t>
      </w:r>
      <w:r w:rsidRPr="004718A7">
        <w:t xml:space="preserve"> </w:t>
      </w:r>
      <w:r>
        <w:t xml:space="preserve">гарантированным объемом заявленных мощностей в конкретной точке на существующем трубопроводе необходимого диаметра. </w:t>
      </w:r>
    </w:p>
    <w:p w:rsidR="0017395E" w:rsidRDefault="0017395E" w:rsidP="0017395E">
      <w:pPr>
        <w:spacing w:after="131" w:line="360" w:lineRule="auto"/>
      </w:pPr>
      <w:r>
        <w:t xml:space="preserve"> </w:t>
      </w:r>
    </w:p>
    <w:p w:rsidR="0017395E" w:rsidRPr="00B4603A" w:rsidRDefault="0017395E" w:rsidP="0017395E">
      <w:pPr>
        <w:spacing w:after="131" w:line="360" w:lineRule="auto"/>
      </w:pPr>
      <w:r>
        <w:t xml:space="preserve"> </w:t>
      </w:r>
    </w:p>
    <w:p w:rsidR="0017395E" w:rsidRDefault="0017395E" w:rsidP="0017395E">
      <w:pPr>
        <w:spacing w:after="205" w:line="360" w:lineRule="auto"/>
        <w:ind w:left="718"/>
      </w:pPr>
      <w:r>
        <w:rPr>
          <w:b/>
        </w:rPr>
        <w:t xml:space="preserve">Список принятых сокращений: </w:t>
      </w:r>
    </w:p>
    <w:p w:rsidR="0017395E" w:rsidRDefault="0017395E" w:rsidP="0017395E">
      <w:pPr>
        <w:tabs>
          <w:tab w:val="center" w:pos="934"/>
          <w:tab w:val="center" w:pos="3835"/>
        </w:tabs>
        <w:spacing w:after="218" w:line="360" w:lineRule="auto"/>
      </w:pPr>
      <w:r>
        <w:rPr>
          <w:rFonts w:ascii="Calibri" w:eastAsia="Calibri" w:hAnsi="Calibri" w:cs="Calibri"/>
          <w:sz w:val="22"/>
        </w:rPr>
        <w:tab/>
      </w:r>
      <w:r>
        <w:t xml:space="preserve">МО  </w:t>
      </w:r>
      <w:r>
        <w:tab/>
        <w:t xml:space="preserve">муниципальное образование </w:t>
      </w:r>
    </w:p>
    <w:p w:rsidR="0017395E" w:rsidRDefault="0017395E" w:rsidP="0017395E">
      <w:pPr>
        <w:tabs>
          <w:tab w:val="center" w:pos="999"/>
          <w:tab w:val="center" w:pos="4095"/>
        </w:tabs>
        <w:spacing w:after="218" w:line="360" w:lineRule="auto"/>
      </w:pPr>
      <w:r>
        <w:rPr>
          <w:rFonts w:ascii="Calibri" w:eastAsia="Calibri" w:hAnsi="Calibri" w:cs="Calibri"/>
          <w:sz w:val="22"/>
        </w:rPr>
        <w:tab/>
      </w:r>
      <w:r>
        <w:t xml:space="preserve">ДДУ  </w:t>
      </w:r>
      <w:r>
        <w:tab/>
        <w:t xml:space="preserve">детское дошкольное учреждение </w:t>
      </w:r>
    </w:p>
    <w:p w:rsidR="0017395E" w:rsidRDefault="0017395E" w:rsidP="0017395E">
      <w:pPr>
        <w:tabs>
          <w:tab w:val="center" w:pos="1004"/>
          <w:tab w:val="center" w:pos="4359"/>
        </w:tabs>
        <w:spacing w:after="218" w:line="360" w:lineRule="auto"/>
      </w:pPr>
      <w:r>
        <w:rPr>
          <w:rFonts w:ascii="Calibri" w:eastAsia="Calibri" w:hAnsi="Calibri" w:cs="Calibri"/>
          <w:sz w:val="22"/>
        </w:rPr>
        <w:tab/>
      </w:r>
      <w:r>
        <w:t xml:space="preserve">ДОУ  </w:t>
      </w:r>
      <w:r>
        <w:tab/>
        <w:t xml:space="preserve">детское образовательное учреждение </w:t>
      </w:r>
    </w:p>
    <w:p w:rsidR="0017395E" w:rsidRDefault="0017395E" w:rsidP="0017395E">
      <w:pPr>
        <w:tabs>
          <w:tab w:val="center" w:pos="1129"/>
          <w:tab w:val="center" w:pos="5600"/>
        </w:tabs>
        <w:spacing w:after="220" w:line="360" w:lineRule="auto"/>
      </w:pPr>
      <w:r>
        <w:rPr>
          <w:rFonts w:ascii="Calibri" w:eastAsia="Calibri" w:hAnsi="Calibri" w:cs="Calibri"/>
          <w:sz w:val="22"/>
        </w:rPr>
        <w:tab/>
      </w:r>
      <w:r>
        <w:t xml:space="preserve">МДОУ </w:t>
      </w:r>
      <w:r>
        <w:tab/>
        <w:t xml:space="preserve">муниципальное дошкольное образовательное учреждение </w:t>
      </w:r>
    </w:p>
    <w:p w:rsidR="0017395E" w:rsidRDefault="0017395E" w:rsidP="0017395E">
      <w:pPr>
        <w:tabs>
          <w:tab w:val="center" w:pos="1033"/>
          <w:tab w:val="center" w:pos="4837"/>
        </w:tabs>
        <w:spacing w:after="218" w:line="360" w:lineRule="auto"/>
      </w:pPr>
      <w:r>
        <w:rPr>
          <w:rFonts w:ascii="Calibri" w:eastAsia="Calibri" w:hAnsi="Calibri" w:cs="Calibri"/>
          <w:sz w:val="22"/>
        </w:rPr>
        <w:tab/>
      </w:r>
      <w:r>
        <w:t xml:space="preserve">МОУ  </w:t>
      </w:r>
      <w:r>
        <w:tab/>
        <w:t xml:space="preserve">муниципальное образовательное учреждение </w:t>
      </w:r>
    </w:p>
    <w:p w:rsidR="0017395E" w:rsidRDefault="0017395E" w:rsidP="0017395E">
      <w:pPr>
        <w:tabs>
          <w:tab w:val="center" w:pos="1044"/>
          <w:tab w:val="center" w:pos="4340"/>
        </w:tabs>
        <w:spacing w:after="218" w:line="360" w:lineRule="auto"/>
      </w:pPr>
      <w:r>
        <w:rPr>
          <w:rFonts w:ascii="Calibri" w:eastAsia="Calibri" w:hAnsi="Calibri" w:cs="Calibri"/>
          <w:sz w:val="22"/>
        </w:rPr>
        <w:tab/>
      </w:r>
      <w:r>
        <w:t xml:space="preserve">СОШ  </w:t>
      </w:r>
      <w:r>
        <w:tab/>
        <w:t xml:space="preserve">средняя общеобразовательная школа </w:t>
      </w:r>
    </w:p>
    <w:p w:rsidR="0017395E" w:rsidRDefault="0017395E" w:rsidP="0017395E">
      <w:pPr>
        <w:tabs>
          <w:tab w:val="center" w:pos="1051"/>
          <w:tab w:val="center" w:pos="4246"/>
        </w:tabs>
        <w:spacing w:after="218" w:line="360" w:lineRule="auto"/>
      </w:pPr>
      <w:r>
        <w:rPr>
          <w:rFonts w:ascii="Calibri" w:eastAsia="Calibri" w:hAnsi="Calibri" w:cs="Calibri"/>
          <w:sz w:val="22"/>
        </w:rPr>
        <w:tab/>
      </w:r>
      <w:r>
        <w:t>ООШ</w:t>
      </w:r>
      <w:r>
        <w:tab/>
        <w:t xml:space="preserve">общая общеобразовательная школа </w:t>
      </w:r>
    </w:p>
    <w:p w:rsidR="0017395E" w:rsidRDefault="0017395E" w:rsidP="0017395E">
      <w:pPr>
        <w:tabs>
          <w:tab w:val="center" w:pos="988"/>
          <w:tab w:val="center" w:pos="4462"/>
        </w:tabs>
        <w:spacing w:after="218" w:line="360" w:lineRule="auto"/>
      </w:pPr>
      <w:r>
        <w:rPr>
          <w:rFonts w:ascii="Calibri" w:eastAsia="Calibri" w:hAnsi="Calibri" w:cs="Calibri"/>
          <w:sz w:val="22"/>
        </w:rPr>
        <w:tab/>
      </w:r>
      <w:r>
        <w:t xml:space="preserve">СТП  </w:t>
      </w:r>
      <w:r>
        <w:tab/>
        <w:t xml:space="preserve">схема территориального планирования </w:t>
      </w:r>
    </w:p>
    <w:p w:rsidR="0017395E" w:rsidRDefault="0017395E" w:rsidP="0017395E">
      <w:pPr>
        <w:tabs>
          <w:tab w:val="center" w:pos="967"/>
          <w:tab w:val="center" w:pos="4051"/>
        </w:tabs>
        <w:spacing w:after="218" w:line="360" w:lineRule="auto"/>
      </w:pPr>
      <w:r>
        <w:rPr>
          <w:rFonts w:ascii="Calibri" w:eastAsia="Calibri" w:hAnsi="Calibri" w:cs="Calibri"/>
          <w:sz w:val="22"/>
        </w:rPr>
        <w:tab/>
      </w:r>
      <w:r>
        <w:t xml:space="preserve">ЦРБ  </w:t>
      </w:r>
      <w:r>
        <w:tab/>
        <w:t xml:space="preserve">центральная районная больница </w:t>
      </w:r>
    </w:p>
    <w:p w:rsidR="0017395E" w:rsidRDefault="0017395E" w:rsidP="0017395E">
      <w:pPr>
        <w:tabs>
          <w:tab w:val="center" w:pos="1021"/>
          <w:tab w:val="center" w:pos="3387"/>
        </w:tabs>
        <w:spacing w:after="218" w:line="360" w:lineRule="auto"/>
      </w:pPr>
      <w:r>
        <w:rPr>
          <w:rFonts w:ascii="Calibri" w:eastAsia="Calibri" w:hAnsi="Calibri" w:cs="Calibri"/>
          <w:sz w:val="22"/>
        </w:rPr>
        <w:tab/>
      </w:r>
      <w:r>
        <w:t xml:space="preserve">ФАП  </w:t>
      </w:r>
      <w:r>
        <w:tab/>
        <w:t xml:space="preserve">фельдшерский пункт </w:t>
      </w:r>
    </w:p>
    <w:p w:rsidR="0017395E" w:rsidRDefault="0017395E" w:rsidP="0017395E">
      <w:pPr>
        <w:tabs>
          <w:tab w:val="center" w:pos="991"/>
          <w:tab w:val="center" w:pos="3529"/>
        </w:tabs>
        <w:spacing w:after="220" w:line="360" w:lineRule="auto"/>
      </w:pPr>
      <w:r>
        <w:rPr>
          <w:rFonts w:ascii="Calibri" w:eastAsia="Calibri" w:hAnsi="Calibri" w:cs="Calibri"/>
          <w:sz w:val="22"/>
        </w:rPr>
        <w:tab/>
      </w:r>
      <w:r>
        <w:t xml:space="preserve">СДК  </w:t>
      </w:r>
      <w:r>
        <w:tab/>
        <w:t xml:space="preserve">сельский дом культуры </w:t>
      </w:r>
    </w:p>
    <w:p w:rsidR="0017395E" w:rsidRDefault="0017395E" w:rsidP="0017395E">
      <w:pPr>
        <w:tabs>
          <w:tab w:val="center" w:pos="988"/>
          <w:tab w:val="center" w:pos="4127"/>
        </w:tabs>
        <w:spacing w:after="218" w:line="360" w:lineRule="auto"/>
      </w:pPr>
      <w:r>
        <w:rPr>
          <w:rFonts w:ascii="Calibri" w:eastAsia="Calibri" w:hAnsi="Calibri" w:cs="Calibri"/>
          <w:sz w:val="22"/>
        </w:rPr>
        <w:tab/>
      </w:r>
      <w:r>
        <w:t xml:space="preserve">ПИР  </w:t>
      </w:r>
      <w:r>
        <w:tab/>
        <w:t xml:space="preserve">проектно-изыскательские работы </w:t>
      </w:r>
    </w:p>
    <w:p w:rsidR="0017395E" w:rsidRDefault="0017395E" w:rsidP="0017395E">
      <w:pPr>
        <w:tabs>
          <w:tab w:val="center" w:pos="990"/>
          <w:tab w:val="center" w:pos="4530"/>
        </w:tabs>
        <w:spacing w:after="218" w:line="360" w:lineRule="auto"/>
      </w:pPr>
      <w:r>
        <w:rPr>
          <w:rFonts w:ascii="Calibri" w:eastAsia="Calibri" w:hAnsi="Calibri" w:cs="Calibri"/>
          <w:sz w:val="22"/>
        </w:rPr>
        <w:tab/>
      </w:r>
      <w:r>
        <w:t xml:space="preserve">НТД   </w:t>
      </w:r>
      <w:r>
        <w:tab/>
        <w:t xml:space="preserve"> нормативно-техническая документация </w:t>
      </w:r>
    </w:p>
    <w:p w:rsidR="0017395E" w:rsidRDefault="0017395E" w:rsidP="0017395E">
      <w:pPr>
        <w:spacing w:after="1" w:line="360" w:lineRule="auto"/>
        <w:ind w:right="599"/>
      </w:pPr>
      <w:r>
        <w:t xml:space="preserve">ЗСО   </w:t>
      </w:r>
      <w:r>
        <w:tab/>
        <w:t xml:space="preserve"> зона санитарной охраны </w:t>
      </w:r>
    </w:p>
    <w:p w:rsidR="0017395E" w:rsidRDefault="0017395E" w:rsidP="0017395E">
      <w:pPr>
        <w:spacing w:after="1" w:line="360" w:lineRule="auto"/>
        <w:ind w:left="718" w:right="599"/>
        <w:rPr>
          <w:b/>
        </w:rPr>
      </w:pPr>
    </w:p>
    <w:p w:rsidR="0017395E" w:rsidRDefault="0017395E" w:rsidP="0017395E">
      <w:pPr>
        <w:spacing w:after="1" w:line="360" w:lineRule="auto"/>
        <w:ind w:left="718" w:right="599"/>
        <w:rPr>
          <w:b/>
        </w:rPr>
      </w:pPr>
    </w:p>
    <w:p w:rsidR="0017395E" w:rsidRDefault="0017395E" w:rsidP="0017395E">
      <w:pPr>
        <w:spacing w:after="1" w:line="360" w:lineRule="auto"/>
        <w:ind w:left="718" w:right="599"/>
        <w:rPr>
          <w:b/>
        </w:rPr>
      </w:pPr>
    </w:p>
    <w:p w:rsidR="0017395E" w:rsidRDefault="0017395E" w:rsidP="0017395E">
      <w:pPr>
        <w:spacing w:after="1" w:line="360" w:lineRule="auto"/>
        <w:ind w:left="718" w:right="599"/>
        <w:rPr>
          <w:b/>
        </w:rPr>
      </w:pPr>
    </w:p>
    <w:p w:rsidR="0017395E" w:rsidRDefault="0017395E" w:rsidP="0017395E">
      <w:pPr>
        <w:spacing w:after="1" w:line="360" w:lineRule="auto"/>
        <w:ind w:left="718" w:right="599"/>
        <w:rPr>
          <w:b/>
        </w:rPr>
      </w:pPr>
    </w:p>
    <w:p w:rsidR="0017395E" w:rsidRDefault="0017395E" w:rsidP="0017395E">
      <w:pPr>
        <w:spacing w:after="1" w:line="360" w:lineRule="auto"/>
        <w:ind w:left="718" w:right="599"/>
        <w:rPr>
          <w:b/>
        </w:rPr>
      </w:pPr>
    </w:p>
    <w:p w:rsidR="0017395E" w:rsidRDefault="0017395E" w:rsidP="0017395E">
      <w:pPr>
        <w:spacing w:after="1" w:line="360" w:lineRule="auto"/>
        <w:ind w:left="718" w:right="599"/>
        <w:rPr>
          <w:b/>
        </w:rPr>
      </w:pPr>
    </w:p>
    <w:p w:rsidR="0017395E" w:rsidRDefault="0017395E" w:rsidP="0017395E">
      <w:pPr>
        <w:spacing w:after="1" w:line="360" w:lineRule="auto"/>
        <w:ind w:right="599"/>
        <w:rPr>
          <w:b/>
        </w:rPr>
      </w:pPr>
    </w:p>
    <w:p w:rsidR="0017395E" w:rsidRDefault="0017395E" w:rsidP="0017395E">
      <w:pPr>
        <w:spacing w:after="1" w:line="360" w:lineRule="auto"/>
        <w:ind w:right="599"/>
        <w:rPr>
          <w:b/>
        </w:rPr>
      </w:pPr>
    </w:p>
    <w:p w:rsidR="0017395E" w:rsidRDefault="0017395E" w:rsidP="0017395E">
      <w:pPr>
        <w:spacing w:after="1" w:line="360" w:lineRule="auto"/>
        <w:ind w:left="718" w:right="599"/>
        <w:rPr>
          <w:b/>
        </w:rPr>
      </w:pPr>
      <w:r>
        <w:rPr>
          <w:b/>
        </w:rPr>
        <w:t>НОРМАТИВНО-ТЕХНИЧЕСКИЕ ДОКУМЕНТЫ</w:t>
      </w:r>
    </w:p>
    <w:p w:rsidR="0017395E" w:rsidRDefault="0017395E" w:rsidP="0017395E">
      <w:pPr>
        <w:spacing w:after="1" w:line="360" w:lineRule="auto"/>
        <w:ind w:right="599"/>
      </w:pPr>
      <w:r>
        <w:t>1.</w:t>
      </w:r>
      <w:r>
        <w:rPr>
          <w:rFonts w:ascii="Arial" w:eastAsia="Arial" w:hAnsi="Arial" w:cs="Arial"/>
        </w:rPr>
        <w:t xml:space="preserve">  </w:t>
      </w:r>
      <w:r>
        <w:t xml:space="preserve">Федеральный закон от 7 декабря 2011 года № 416-ФЗ «О водоснабжении и водоотведении» </w:t>
      </w:r>
    </w:p>
    <w:p w:rsidR="0017395E" w:rsidRDefault="0017395E" w:rsidP="0017395E">
      <w:pPr>
        <w:numPr>
          <w:ilvl w:val="0"/>
          <w:numId w:val="16"/>
        </w:numPr>
        <w:spacing w:after="4" w:line="360" w:lineRule="auto"/>
        <w:ind w:right="582" w:hanging="427"/>
      </w:pPr>
      <w:r>
        <w:t xml:space="preserve">Федеральный закон от 30 декабря 2004 года № 210-ФЗ «Об основах регулирования тарифов организаций коммунального комплекса»; </w:t>
      </w:r>
    </w:p>
    <w:p w:rsidR="0017395E" w:rsidRDefault="0017395E" w:rsidP="0017395E">
      <w:pPr>
        <w:numPr>
          <w:ilvl w:val="0"/>
          <w:numId w:val="16"/>
        </w:numPr>
        <w:spacing w:after="133" w:line="360" w:lineRule="auto"/>
        <w:ind w:right="582" w:hanging="427"/>
      </w:pPr>
      <w:r>
        <w:t xml:space="preserve">Водный кодекс Российской Федерации. </w:t>
      </w:r>
    </w:p>
    <w:p w:rsidR="0017395E" w:rsidRDefault="0017395E" w:rsidP="0017395E">
      <w:pPr>
        <w:numPr>
          <w:ilvl w:val="0"/>
          <w:numId w:val="16"/>
        </w:numPr>
        <w:spacing w:after="1" w:line="360" w:lineRule="auto"/>
        <w:ind w:right="582" w:hanging="427"/>
      </w:pPr>
      <w:r>
        <w:t xml:space="preserve">Постановление Правительства Российской Федерации от 16.02.2008г. </w:t>
      </w:r>
      <w:r>
        <w:rPr>
          <w:sz w:val="24"/>
        </w:rPr>
        <w:t>№ 87</w:t>
      </w:r>
      <w:r>
        <w:t xml:space="preserve"> «О составе разделов проектной документации и требованиях к их содержанию» </w:t>
      </w:r>
    </w:p>
    <w:p w:rsidR="0017395E" w:rsidRDefault="0017395E" w:rsidP="0017395E">
      <w:pPr>
        <w:numPr>
          <w:ilvl w:val="0"/>
          <w:numId w:val="16"/>
        </w:numPr>
        <w:spacing w:after="4" w:line="360" w:lineRule="auto"/>
        <w:ind w:right="582" w:hanging="427"/>
      </w:pPr>
      <w:r>
        <w:t xml:space="preserve">СНиП 1.04.03-85. Нормы продолжительности строительства и задела в строительстве предприятий, зданий и сооружений </w:t>
      </w:r>
    </w:p>
    <w:p w:rsidR="0017395E" w:rsidRDefault="0017395E" w:rsidP="0017395E">
      <w:pPr>
        <w:numPr>
          <w:ilvl w:val="0"/>
          <w:numId w:val="16"/>
        </w:numPr>
        <w:spacing w:after="4" w:line="360" w:lineRule="auto"/>
        <w:ind w:right="582" w:hanging="427"/>
      </w:pPr>
      <w:r>
        <w:rPr>
          <w:rFonts w:ascii="Arial" w:eastAsia="Arial" w:hAnsi="Arial" w:cs="Arial"/>
        </w:rPr>
        <w:t xml:space="preserve"> </w:t>
      </w:r>
      <w:r w:rsidRPr="00E80F87">
        <w:t>СП 48.13330.2011 Организация строительства. Актуализированная редакция СНиП 12-01-2004</w:t>
      </w:r>
    </w:p>
    <w:p w:rsidR="0017395E" w:rsidRDefault="0017395E" w:rsidP="0017395E">
      <w:pPr>
        <w:numPr>
          <w:ilvl w:val="0"/>
          <w:numId w:val="17"/>
        </w:numPr>
        <w:spacing w:after="4" w:line="360" w:lineRule="auto"/>
        <w:ind w:right="565" w:hanging="10"/>
      </w:pPr>
      <w:r w:rsidRPr="00E80F87">
        <w:t xml:space="preserve">СП 12-133-2000 Безопасность труда в строительстве. Положение о порядке аттестации рабочих мест по условиям труда в строительстве и жилищно-коммунальном хозяйстве </w:t>
      </w:r>
    </w:p>
    <w:p w:rsidR="0017395E" w:rsidRDefault="0017395E" w:rsidP="0017395E">
      <w:pPr>
        <w:numPr>
          <w:ilvl w:val="0"/>
          <w:numId w:val="17"/>
        </w:numPr>
        <w:spacing w:after="4" w:line="360" w:lineRule="auto"/>
        <w:ind w:right="565" w:hanging="10"/>
      </w:pPr>
      <w:r w:rsidRPr="00E80F87">
        <w:t xml:space="preserve">СП 31.13330.2012 «Водоснабжение. Наружные сети и сооружения» </w:t>
      </w:r>
      <w:r>
        <w:t xml:space="preserve"> </w:t>
      </w:r>
    </w:p>
    <w:p w:rsidR="0017395E" w:rsidRDefault="0017395E" w:rsidP="0017395E">
      <w:pPr>
        <w:numPr>
          <w:ilvl w:val="0"/>
          <w:numId w:val="17"/>
        </w:numPr>
        <w:spacing w:after="4" w:line="360" w:lineRule="auto"/>
        <w:ind w:right="565" w:hanging="10"/>
      </w:pPr>
      <w:r>
        <w:t xml:space="preserve">Методическое пособие по разработке решений по экологической безопасности строительства в составе </w:t>
      </w:r>
      <w:proofErr w:type="gramStart"/>
      <w:r>
        <w:t>ПОС</w:t>
      </w:r>
      <w:proofErr w:type="gramEnd"/>
      <w:r>
        <w:t xml:space="preserve"> и ППР.– М.: ОАО </w:t>
      </w:r>
    </w:p>
    <w:p w:rsidR="0017395E" w:rsidRDefault="0017395E" w:rsidP="0017395E">
      <w:pPr>
        <w:spacing w:after="131" w:line="360" w:lineRule="auto"/>
        <w:ind w:left="-5" w:right="565"/>
      </w:pPr>
      <w:proofErr w:type="spellStart"/>
      <w:r>
        <w:t>ПКТИпромстрой</w:t>
      </w:r>
      <w:proofErr w:type="spellEnd"/>
      <w:r>
        <w:t>, 2007</w:t>
      </w:r>
    </w:p>
    <w:p w:rsidR="0017395E" w:rsidRPr="004718A7" w:rsidRDefault="0017395E" w:rsidP="0017395E">
      <w:pPr>
        <w:pStyle w:val="af5"/>
        <w:numPr>
          <w:ilvl w:val="0"/>
          <w:numId w:val="17"/>
        </w:numPr>
        <w:autoSpaceDE/>
        <w:autoSpaceDN/>
        <w:adjustRightInd/>
        <w:spacing w:after="131"/>
        <w:ind w:right="565" w:hanging="10"/>
        <w:contextualSpacing/>
        <w:jc w:val="left"/>
        <w:rPr>
          <w:rFonts w:ascii="Times New Roman" w:hAnsi="Times New Roman" w:cs="Times New Roman"/>
          <w:sz w:val="28"/>
          <w:szCs w:val="28"/>
        </w:rPr>
      </w:pPr>
      <w:r w:rsidRPr="004718A7">
        <w:rPr>
          <w:rFonts w:ascii="Times New Roman" w:hAnsi="Times New Roman" w:cs="Times New Roman"/>
          <w:sz w:val="28"/>
          <w:szCs w:val="28"/>
        </w:rPr>
        <w:t>СП 8.13130.2009 Системы противопожарной защиты. Источники наружного противопожарного водоснабжения. Требования пожарной безопасности</w:t>
      </w:r>
      <w:r>
        <w:rPr>
          <w:rFonts w:ascii="Times New Roman" w:hAnsi="Times New Roman" w:cs="Times New Roman"/>
          <w:sz w:val="28"/>
          <w:szCs w:val="28"/>
        </w:rPr>
        <w:t>.</w:t>
      </w:r>
      <w:r w:rsidRPr="004718A7">
        <w:rPr>
          <w:rFonts w:ascii="Times New Roman" w:hAnsi="Times New Roman" w:cs="Times New Roman"/>
          <w:sz w:val="28"/>
          <w:szCs w:val="28"/>
        </w:rPr>
        <w:t xml:space="preserve"> </w:t>
      </w:r>
    </w:p>
    <w:p w:rsidR="0017395E" w:rsidRDefault="0017395E" w:rsidP="0017395E">
      <w:pPr>
        <w:spacing w:line="259" w:lineRule="auto"/>
      </w:pPr>
    </w:p>
    <w:p w:rsidR="0017395E" w:rsidRDefault="0017395E" w:rsidP="0017395E">
      <w:pPr>
        <w:pStyle w:val="1"/>
        <w:numPr>
          <w:ilvl w:val="0"/>
          <w:numId w:val="0"/>
        </w:numPr>
        <w:jc w:val="left"/>
      </w:pPr>
      <w:r>
        <w:t xml:space="preserve">                </w:t>
      </w:r>
    </w:p>
    <w:p w:rsidR="0017395E" w:rsidRDefault="0017395E" w:rsidP="0017395E">
      <w:pPr>
        <w:pStyle w:val="1"/>
        <w:numPr>
          <w:ilvl w:val="0"/>
          <w:numId w:val="0"/>
        </w:numPr>
        <w:jc w:val="left"/>
      </w:pPr>
    </w:p>
    <w:p w:rsidR="0017395E" w:rsidRDefault="0017395E" w:rsidP="0017395E">
      <w:pPr>
        <w:pStyle w:val="1"/>
        <w:numPr>
          <w:ilvl w:val="0"/>
          <w:numId w:val="0"/>
        </w:numPr>
        <w:jc w:val="left"/>
      </w:pPr>
    </w:p>
    <w:p w:rsidR="0017395E" w:rsidRDefault="0017395E" w:rsidP="0017395E">
      <w:pPr>
        <w:pStyle w:val="1"/>
        <w:numPr>
          <w:ilvl w:val="0"/>
          <w:numId w:val="0"/>
        </w:numPr>
        <w:jc w:val="left"/>
      </w:pPr>
    </w:p>
    <w:p w:rsidR="0017395E" w:rsidRDefault="0017395E" w:rsidP="0017395E">
      <w:pPr>
        <w:pStyle w:val="1"/>
        <w:numPr>
          <w:ilvl w:val="0"/>
          <w:numId w:val="0"/>
        </w:numPr>
        <w:jc w:val="left"/>
      </w:pPr>
    </w:p>
    <w:p w:rsidR="00E45D6E" w:rsidRDefault="00E45D6E" w:rsidP="00E45D6E">
      <w:pPr>
        <w:rPr>
          <w:lang w:eastAsia="ar-SA"/>
        </w:rPr>
      </w:pPr>
    </w:p>
    <w:p w:rsidR="00E45D6E" w:rsidRDefault="00E45D6E" w:rsidP="00E45D6E">
      <w:pPr>
        <w:rPr>
          <w:lang w:eastAsia="ar-SA"/>
        </w:rPr>
      </w:pPr>
    </w:p>
    <w:p w:rsidR="00E45D6E" w:rsidRDefault="00E45D6E" w:rsidP="00E45D6E">
      <w:pPr>
        <w:rPr>
          <w:lang w:eastAsia="ar-SA"/>
        </w:rPr>
      </w:pPr>
    </w:p>
    <w:p w:rsidR="00E45D6E" w:rsidRDefault="00E45D6E" w:rsidP="00E45D6E">
      <w:pPr>
        <w:rPr>
          <w:lang w:eastAsia="ar-SA"/>
        </w:rPr>
      </w:pPr>
    </w:p>
    <w:p w:rsidR="00E45D6E" w:rsidRDefault="00E45D6E" w:rsidP="00E45D6E">
      <w:pPr>
        <w:rPr>
          <w:lang w:eastAsia="ar-SA"/>
        </w:rPr>
      </w:pPr>
    </w:p>
    <w:p w:rsidR="00E45D6E" w:rsidRDefault="00E45D6E" w:rsidP="00E45D6E">
      <w:pPr>
        <w:rPr>
          <w:lang w:eastAsia="ar-SA"/>
        </w:rPr>
      </w:pPr>
    </w:p>
    <w:p w:rsidR="00E45D6E" w:rsidRDefault="00E45D6E" w:rsidP="00E45D6E">
      <w:pPr>
        <w:rPr>
          <w:lang w:eastAsia="ar-SA"/>
        </w:rPr>
      </w:pPr>
    </w:p>
    <w:p w:rsidR="00E45D6E" w:rsidRDefault="00E45D6E" w:rsidP="00E45D6E">
      <w:pPr>
        <w:rPr>
          <w:lang w:eastAsia="ar-SA"/>
        </w:rPr>
      </w:pPr>
    </w:p>
    <w:p w:rsidR="00E45D6E" w:rsidRDefault="00E45D6E" w:rsidP="00E45D6E">
      <w:pPr>
        <w:rPr>
          <w:lang w:eastAsia="ar-SA"/>
        </w:rPr>
      </w:pPr>
    </w:p>
    <w:p w:rsidR="00E45D6E" w:rsidRDefault="00E45D6E" w:rsidP="00E45D6E">
      <w:pPr>
        <w:rPr>
          <w:lang w:eastAsia="ar-SA"/>
        </w:rPr>
      </w:pPr>
    </w:p>
    <w:p w:rsidR="00E45D6E" w:rsidRDefault="00E45D6E" w:rsidP="00E45D6E">
      <w:pPr>
        <w:rPr>
          <w:lang w:eastAsia="ar-SA"/>
        </w:rPr>
      </w:pPr>
    </w:p>
    <w:p w:rsidR="00E45D6E" w:rsidRDefault="00E45D6E" w:rsidP="00E45D6E">
      <w:pPr>
        <w:rPr>
          <w:lang w:eastAsia="ar-SA"/>
        </w:rPr>
      </w:pPr>
    </w:p>
    <w:p w:rsidR="00E45D6E" w:rsidRDefault="00E45D6E" w:rsidP="00E45D6E">
      <w:pPr>
        <w:rPr>
          <w:lang w:eastAsia="ar-SA"/>
        </w:rPr>
      </w:pPr>
    </w:p>
    <w:p w:rsidR="00E45D6E" w:rsidRDefault="00E45D6E" w:rsidP="00E45D6E">
      <w:pPr>
        <w:rPr>
          <w:lang w:eastAsia="ar-SA"/>
        </w:rPr>
      </w:pPr>
    </w:p>
    <w:p w:rsidR="00E45D6E" w:rsidRDefault="00E45D6E" w:rsidP="00E45D6E">
      <w:pPr>
        <w:rPr>
          <w:lang w:eastAsia="ar-SA"/>
        </w:rPr>
      </w:pPr>
    </w:p>
    <w:p w:rsidR="00E45D6E" w:rsidRDefault="00E45D6E" w:rsidP="00E45D6E">
      <w:pPr>
        <w:rPr>
          <w:lang w:eastAsia="ar-SA"/>
        </w:rPr>
      </w:pPr>
    </w:p>
    <w:p w:rsidR="00E45D6E" w:rsidRPr="00E45D6E" w:rsidRDefault="00E45D6E" w:rsidP="00E45D6E">
      <w:pPr>
        <w:rPr>
          <w:lang w:eastAsia="ar-SA"/>
        </w:rPr>
      </w:pPr>
    </w:p>
    <w:p w:rsidR="0017395E" w:rsidRDefault="0017395E" w:rsidP="0017395E">
      <w:pPr>
        <w:pStyle w:val="1"/>
        <w:numPr>
          <w:ilvl w:val="0"/>
          <w:numId w:val="0"/>
        </w:numPr>
        <w:jc w:val="left"/>
      </w:pPr>
    </w:p>
    <w:p w:rsidR="0017395E" w:rsidRPr="00B4603A" w:rsidRDefault="0017395E" w:rsidP="0017395E">
      <w:pPr>
        <w:pStyle w:val="1"/>
        <w:numPr>
          <w:ilvl w:val="0"/>
          <w:numId w:val="0"/>
        </w:numPr>
        <w:jc w:val="left"/>
        <w:rPr>
          <w:rFonts w:ascii="Times New Roman" w:hAnsi="Times New Roman"/>
        </w:rPr>
      </w:pPr>
      <w:r>
        <w:lastRenderedPageBreak/>
        <w:t xml:space="preserve">           </w:t>
      </w:r>
      <w:r w:rsidRPr="00B4603A">
        <w:rPr>
          <w:rFonts w:ascii="Times New Roman" w:hAnsi="Times New Roman"/>
        </w:rPr>
        <w:t xml:space="preserve">СИСТЕМА ВОДОСНАБЖЕНИЯ </w:t>
      </w:r>
    </w:p>
    <w:p w:rsidR="0017395E" w:rsidRDefault="0017395E" w:rsidP="0017395E">
      <w:pPr>
        <w:spacing w:line="360" w:lineRule="auto"/>
        <w:ind w:left="142" w:right="721" w:firstLine="566"/>
      </w:pPr>
      <w:r>
        <w:t xml:space="preserve">Водоснабжение, как отрасль играет огромную роль в обеспечении жизнедеятельности поселка Солянский и требует целенаправленных мероприятий по развитию надежной системы хозяйственно-питьевого водоснабжения. </w:t>
      </w:r>
    </w:p>
    <w:p w:rsidR="0017395E" w:rsidRDefault="0017395E" w:rsidP="0017395E">
      <w:pPr>
        <w:spacing w:line="360" w:lineRule="auto"/>
        <w:ind w:right="140"/>
        <w:rPr>
          <w:b/>
        </w:rPr>
      </w:pPr>
    </w:p>
    <w:p w:rsidR="0017395E" w:rsidRPr="00445915" w:rsidRDefault="0017395E" w:rsidP="0017395E">
      <w:pPr>
        <w:spacing w:line="360" w:lineRule="auto"/>
        <w:ind w:left="142" w:right="140" w:firstLine="566"/>
      </w:pPr>
      <w:r>
        <w:rPr>
          <w:b/>
        </w:rPr>
        <w:t xml:space="preserve">1 </w:t>
      </w:r>
      <w:r w:rsidRPr="00445915">
        <w:rPr>
          <w:b/>
        </w:rPr>
        <w:t xml:space="preserve">СУЩЕСТВУЮЩЕЕ ПОЛОЖЕНИЕ В СФЕРЕ ВОДОСНАБЖЕНИЯ </w:t>
      </w:r>
      <w:r w:rsidRPr="00B4603A">
        <w:rPr>
          <w:b/>
        </w:rPr>
        <w:t>МУНИЦИПАЛЬНОГО ОБРАЗОВАНИЯ</w:t>
      </w:r>
      <w:r w:rsidRPr="00445915">
        <w:t xml:space="preserve"> </w:t>
      </w:r>
    </w:p>
    <w:p w:rsidR="0017395E" w:rsidRPr="00445915" w:rsidRDefault="0017395E" w:rsidP="0017395E">
      <w:pPr>
        <w:spacing w:line="356" w:lineRule="auto"/>
        <w:ind w:left="152" w:right="140"/>
      </w:pPr>
      <w:r w:rsidRPr="00445915">
        <w:rPr>
          <w:b/>
        </w:rPr>
        <w:t xml:space="preserve">1.1 ОБЩАЯ ХАРАКТЕРИСТИКА ТЕРРИТОРИИ ПОСЕЛКА И СВОРЕМЕННАЯ ПЛАНИРОВОЧНАЯ СИТУАЦИЯ. </w:t>
      </w:r>
    </w:p>
    <w:p w:rsidR="0017395E" w:rsidRPr="004718A7" w:rsidRDefault="0017395E" w:rsidP="0017395E">
      <w:pPr>
        <w:spacing w:line="360" w:lineRule="auto"/>
      </w:pPr>
    </w:p>
    <w:p w:rsidR="0017395E" w:rsidRDefault="0017395E" w:rsidP="0017395E">
      <w:pPr>
        <w:pStyle w:val="1"/>
        <w:numPr>
          <w:ilvl w:val="0"/>
          <w:numId w:val="0"/>
        </w:numPr>
        <w:spacing w:after="85"/>
        <w:ind w:left="142"/>
        <w:jc w:val="left"/>
        <w:rPr>
          <w:noProof/>
        </w:rPr>
      </w:pPr>
      <w:r>
        <w:rPr>
          <w:noProof/>
          <w:lang w:eastAsia="ru-RU"/>
        </w:rPr>
        <w:drawing>
          <wp:inline distT="0" distB="0" distL="0" distR="0">
            <wp:extent cx="1657350" cy="2105025"/>
            <wp:effectExtent l="0" t="0" r="0" b="9525"/>
            <wp:docPr id="865" name="Рисунок 865" descr="D:\Работа\Схемы водоснабжения\Тургеневский Красная Речка\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Работа\Схемы водоснабжения\Тургеневский Красная Речка\im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350" cy="2105025"/>
                    </a:xfrm>
                    <a:prstGeom prst="rect">
                      <a:avLst/>
                    </a:prstGeom>
                    <a:noFill/>
                    <a:ln>
                      <a:noFill/>
                    </a:ln>
                  </pic:spPr>
                </pic:pic>
              </a:graphicData>
            </a:graphic>
          </wp:inline>
        </w:drawing>
      </w:r>
    </w:p>
    <w:p w:rsidR="0017395E" w:rsidRPr="009140D0" w:rsidRDefault="0017395E" w:rsidP="0017395E">
      <w:pPr>
        <w:spacing w:line="360" w:lineRule="auto"/>
        <w:ind w:left="147" w:right="346" w:firstLine="566"/>
      </w:pPr>
      <w:r w:rsidRPr="009140D0">
        <w:t xml:space="preserve">Поселок Солянский расположен в северо-западной части Левобережья в сухостепной зоне.  </w:t>
      </w:r>
    </w:p>
    <w:p w:rsidR="0017395E" w:rsidRPr="009140D0" w:rsidRDefault="0017395E" w:rsidP="0017395E">
      <w:pPr>
        <w:spacing w:line="360" w:lineRule="auto"/>
        <w:ind w:left="147" w:right="346" w:firstLine="566"/>
      </w:pPr>
      <w:r w:rsidRPr="009140D0">
        <w:t xml:space="preserve">Посёлок Солянский относится </w:t>
      </w:r>
      <w:r w:rsidRPr="009140D0">
        <w:rPr>
          <w:szCs w:val="28"/>
        </w:rPr>
        <w:t>к Краснореченскому муниципальному образованию Пугачевского муниципального района Саратовской области</w:t>
      </w:r>
      <w:r w:rsidRPr="009140D0">
        <w:t xml:space="preserve">. </w:t>
      </w:r>
    </w:p>
    <w:p w:rsidR="0017395E" w:rsidRPr="009140D0" w:rsidRDefault="0017395E" w:rsidP="0017395E">
      <w:pPr>
        <w:spacing w:line="360" w:lineRule="auto"/>
        <w:ind w:right="346"/>
      </w:pPr>
      <w:r w:rsidRPr="009140D0">
        <w:t xml:space="preserve">Район граничит с Духовницким и </w:t>
      </w:r>
      <w:proofErr w:type="spellStart"/>
      <w:r w:rsidRPr="009140D0">
        <w:t>Ивантеевским</w:t>
      </w:r>
      <w:proofErr w:type="spellEnd"/>
      <w:r w:rsidRPr="009140D0">
        <w:t xml:space="preserve"> муниципальными районами на севере, </w:t>
      </w:r>
      <w:r>
        <w:t xml:space="preserve"> </w:t>
      </w:r>
      <w:r w:rsidRPr="009140D0">
        <w:t xml:space="preserve"> </w:t>
      </w:r>
      <w:proofErr w:type="spellStart"/>
      <w:r w:rsidRPr="009140D0">
        <w:t>Перелюбским</w:t>
      </w:r>
      <w:proofErr w:type="spellEnd"/>
      <w:r w:rsidRPr="009140D0">
        <w:t xml:space="preserve"> муниципальным районом на востоке, </w:t>
      </w:r>
      <w:proofErr w:type="spellStart"/>
      <w:r w:rsidRPr="009140D0">
        <w:t>Балаковским</w:t>
      </w:r>
      <w:proofErr w:type="spellEnd"/>
      <w:r w:rsidRPr="009140D0">
        <w:t xml:space="preserve"> муниципальным районом на западе. </w:t>
      </w:r>
    </w:p>
    <w:p w:rsidR="0017395E" w:rsidRPr="009140D0" w:rsidRDefault="0017395E" w:rsidP="0017395E">
      <w:pPr>
        <w:spacing w:line="360" w:lineRule="auto"/>
        <w:ind w:left="142" w:right="346" w:firstLine="566"/>
      </w:pPr>
      <w:r w:rsidRPr="009140D0">
        <w:t xml:space="preserve">Население – 679 человек. </w:t>
      </w:r>
    </w:p>
    <w:p w:rsidR="0017395E" w:rsidRPr="009140D0" w:rsidRDefault="0017395E" w:rsidP="0017395E">
      <w:pPr>
        <w:spacing w:line="360" w:lineRule="auto"/>
        <w:ind w:left="142" w:right="501" w:firstLine="566"/>
      </w:pPr>
      <w:r w:rsidRPr="009140D0">
        <w:t xml:space="preserve">Уличная сеть поселка построена прямолинейными перпендикулярно-пересекающимися линиями и проездами. </w:t>
      </w:r>
    </w:p>
    <w:p w:rsidR="0017395E" w:rsidRPr="009140D0" w:rsidRDefault="0017395E" w:rsidP="0017395E">
      <w:pPr>
        <w:spacing w:line="360" w:lineRule="auto"/>
        <w:ind w:left="142" w:right="346" w:firstLine="566"/>
      </w:pPr>
      <w:r w:rsidRPr="009140D0">
        <w:t xml:space="preserve">В посёлке нет промышленных предприятий.  </w:t>
      </w:r>
    </w:p>
    <w:p w:rsidR="0017395E" w:rsidRPr="009140D0" w:rsidRDefault="0017395E" w:rsidP="0017395E">
      <w:pPr>
        <w:spacing w:line="360" w:lineRule="auto"/>
        <w:ind w:left="142" w:right="346" w:firstLine="566"/>
      </w:pPr>
      <w:r w:rsidRPr="009140D0">
        <w:t>Застроен поселок одн</w:t>
      </w:r>
      <w:proofErr w:type="gramStart"/>
      <w:r w:rsidRPr="009140D0">
        <w:t>о-</w:t>
      </w:r>
      <w:proofErr w:type="gramEnd"/>
      <w:r w:rsidRPr="009140D0">
        <w:t xml:space="preserve"> двухэтажными жилыми домами. Материал стен – кирпичный, деревянный и смешанный. </w:t>
      </w:r>
    </w:p>
    <w:p w:rsidR="0017395E" w:rsidRPr="009140D0" w:rsidRDefault="0017395E" w:rsidP="0017395E">
      <w:pPr>
        <w:spacing w:line="360" w:lineRule="auto"/>
        <w:ind w:left="142" w:right="502" w:firstLine="566"/>
      </w:pPr>
      <w:r w:rsidRPr="009140D0">
        <w:t xml:space="preserve">Улицы имеют асфальтное покрытие проезжей части.  Поперечные улицы частично без покрытия, частично также имеют асфальтовые проезжие части. </w:t>
      </w:r>
    </w:p>
    <w:p w:rsidR="0017395E" w:rsidRPr="009140D0" w:rsidRDefault="0017395E" w:rsidP="0017395E">
      <w:pPr>
        <w:spacing w:after="107" w:line="360" w:lineRule="auto"/>
        <w:ind w:left="708"/>
      </w:pPr>
      <w:r w:rsidRPr="009140D0">
        <w:t xml:space="preserve"> </w:t>
      </w:r>
    </w:p>
    <w:p w:rsidR="0017395E" w:rsidRPr="009140D0" w:rsidRDefault="0017395E" w:rsidP="0017395E">
      <w:pPr>
        <w:pStyle w:val="2"/>
        <w:spacing w:line="360" w:lineRule="auto"/>
        <w:ind w:left="284"/>
        <w:rPr>
          <w:rFonts w:ascii="Times New Roman" w:hAnsi="Times New Roman"/>
          <w:i/>
        </w:rPr>
      </w:pPr>
      <w:r w:rsidRPr="009140D0">
        <w:rPr>
          <w:rFonts w:ascii="Times New Roman" w:hAnsi="Times New Roman"/>
          <w:i/>
        </w:rPr>
        <w:t xml:space="preserve">1.2 СУЩЕСТВУЮЩАЯ СИСТЕМА ВОДОСНАБЖЕНИЯ </w:t>
      </w:r>
    </w:p>
    <w:p w:rsidR="0017395E" w:rsidRPr="009140D0" w:rsidRDefault="0017395E" w:rsidP="0017395E">
      <w:pPr>
        <w:spacing w:line="360" w:lineRule="auto"/>
        <w:ind w:left="-15" w:right="755"/>
      </w:pPr>
      <w:r w:rsidRPr="009140D0">
        <w:t xml:space="preserve">По данным администрации в поселке Солянский действует      централизованная система водоснабжения. Источником водоснабжения являются подземные воды, забираемые насосами </w:t>
      </w:r>
      <w:r>
        <w:t xml:space="preserve">из </w:t>
      </w:r>
      <w:r w:rsidRPr="009140D0">
        <w:t xml:space="preserve">артезианских скважин. </w:t>
      </w:r>
    </w:p>
    <w:p w:rsidR="0017395E" w:rsidRPr="009140D0" w:rsidRDefault="0017395E" w:rsidP="0017395E">
      <w:pPr>
        <w:spacing w:line="360" w:lineRule="auto"/>
        <w:ind w:left="-15" w:right="565"/>
      </w:pPr>
      <w:r w:rsidRPr="009140D0">
        <w:t xml:space="preserve">Основными потребителями воды в п. Солянский является жилой сектор поселка. </w:t>
      </w:r>
    </w:p>
    <w:p w:rsidR="0017395E" w:rsidRPr="009140D0" w:rsidRDefault="0017395E" w:rsidP="0017395E">
      <w:pPr>
        <w:spacing w:line="360" w:lineRule="auto"/>
        <w:ind w:left="-15" w:right="346"/>
      </w:pPr>
      <w:r w:rsidRPr="009140D0">
        <w:t xml:space="preserve">На территории поселка  находятся следующие социальные объекты: </w:t>
      </w:r>
    </w:p>
    <w:p w:rsidR="0017395E" w:rsidRDefault="0017395E" w:rsidP="0017395E">
      <w:pPr>
        <w:numPr>
          <w:ilvl w:val="0"/>
          <w:numId w:val="2"/>
        </w:numPr>
        <w:spacing w:after="34" w:line="360" w:lineRule="auto"/>
        <w:ind w:left="-142" w:right="346" w:hanging="375"/>
      </w:pPr>
      <w:r>
        <w:t xml:space="preserve"> МОУ «О</w:t>
      </w:r>
      <w:r w:rsidRPr="009140D0">
        <w:t xml:space="preserve">ОШ п. Солянский </w:t>
      </w:r>
      <w:r>
        <w:t xml:space="preserve">им. </w:t>
      </w:r>
      <w:proofErr w:type="spellStart"/>
      <w:r>
        <w:t>В.К.Ерошкина</w:t>
      </w:r>
      <w:proofErr w:type="spellEnd"/>
      <w:r>
        <w:t xml:space="preserve">» </w:t>
      </w:r>
      <w:r w:rsidRPr="009140D0">
        <w:rPr>
          <w:szCs w:val="28"/>
        </w:rPr>
        <w:t>Краснореченского муниципального образования Пугачевского муниципального района Саратовской области</w:t>
      </w:r>
      <w:r w:rsidRPr="009140D0">
        <w:t>»</w:t>
      </w:r>
      <w:r>
        <w:t xml:space="preserve"> </w:t>
      </w:r>
      <w:r w:rsidRPr="009140D0">
        <w:t xml:space="preserve">- этажность здания – </w:t>
      </w:r>
      <w:r>
        <w:t>2, имеет отдельный вход;</w:t>
      </w:r>
    </w:p>
    <w:p w:rsidR="0017395E" w:rsidRPr="009140D0" w:rsidRDefault="0017395E" w:rsidP="0017395E">
      <w:pPr>
        <w:numPr>
          <w:ilvl w:val="0"/>
          <w:numId w:val="2"/>
        </w:numPr>
        <w:spacing w:after="34" w:line="360" w:lineRule="auto"/>
        <w:ind w:left="-142" w:right="346" w:hanging="375"/>
        <w:jc w:val="both"/>
      </w:pPr>
      <w:r>
        <w:t>МДОУ «Детский сад п. Солянский» находится в здании  МОУ «О</w:t>
      </w:r>
      <w:r w:rsidRPr="009140D0">
        <w:t xml:space="preserve">ОШ п. Солянский </w:t>
      </w:r>
      <w:r>
        <w:t xml:space="preserve">им. </w:t>
      </w:r>
      <w:proofErr w:type="spellStart"/>
      <w:r>
        <w:t>В.К.Ерошкина</w:t>
      </w:r>
      <w:proofErr w:type="spellEnd"/>
      <w:r>
        <w:t xml:space="preserve">» </w:t>
      </w:r>
      <w:r w:rsidRPr="009140D0">
        <w:t xml:space="preserve">- этажность здания </w:t>
      </w:r>
      <w:r>
        <w:t>–</w:t>
      </w:r>
      <w:r w:rsidRPr="009140D0">
        <w:t xml:space="preserve"> 1</w:t>
      </w:r>
      <w:r>
        <w:t>, имеет отдельный вход;</w:t>
      </w:r>
    </w:p>
    <w:p w:rsidR="0017395E" w:rsidRPr="009140D0" w:rsidRDefault="0017395E" w:rsidP="0017395E">
      <w:pPr>
        <w:numPr>
          <w:ilvl w:val="0"/>
          <w:numId w:val="2"/>
        </w:numPr>
        <w:spacing w:after="34" w:line="360" w:lineRule="auto"/>
        <w:ind w:left="-142" w:right="346" w:hanging="375"/>
        <w:jc w:val="both"/>
      </w:pPr>
      <w:r w:rsidRPr="009140D0">
        <w:lastRenderedPageBreak/>
        <w:t xml:space="preserve">СДК «Сельский дом культуры» п. Солянский </w:t>
      </w:r>
      <w:r w:rsidRPr="009140D0">
        <w:rPr>
          <w:szCs w:val="28"/>
        </w:rPr>
        <w:t>Краснореченского муниципального образования Пугачевского муниципального района Саратовской области</w:t>
      </w:r>
      <w:r w:rsidRPr="009140D0">
        <w:t xml:space="preserve">» - этажность здания </w:t>
      </w:r>
      <w:r>
        <w:t>–</w:t>
      </w:r>
      <w:r w:rsidRPr="009140D0">
        <w:t xml:space="preserve"> 1</w:t>
      </w:r>
      <w:r>
        <w:t>, имеет отдельный вход;</w:t>
      </w:r>
      <w:r w:rsidRPr="009140D0">
        <w:t xml:space="preserve"> </w:t>
      </w:r>
    </w:p>
    <w:p w:rsidR="0017395E" w:rsidRPr="009140D0" w:rsidRDefault="0017395E" w:rsidP="0017395E">
      <w:pPr>
        <w:numPr>
          <w:ilvl w:val="0"/>
          <w:numId w:val="2"/>
        </w:numPr>
        <w:spacing w:after="34" w:line="360" w:lineRule="auto"/>
        <w:ind w:left="-142" w:right="346" w:hanging="375"/>
        <w:jc w:val="both"/>
      </w:pPr>
      <w:r w:rsidRPr="009140D0">
        <w:t xml:space="preserve"> ФАП  фельдшерский пункт</w:t>
      </w:r>
      <w:r>
        <w:t xml:space="preserve"> </w:t>
      </w:r>
      <w:r w:rsidRPr="009140D0">
        <w:t xml:space="preserve">- этажность здания </w:t>
      </w:r>
      <w:r>
        <w:t>–</w:t>
      </w:r>
      <w:r w:rsidRPr="009140D0">
        <w:t xml:space="preserve"> 1</w:t>
      </w:r>
      <w:r>
        <w:t>, имеет отдельный вход;</w:t>
      </w:r>
      <w:r w:rsidRPr="009140D0">
        <w:t xml:space="preserve"> </w:t>
      </w:r>
    </w:p>
    <w:p w:rsidR="0017395E" w:rsidRPr="009140D0" w:rsidRDefault="0017395E" w:rsidP="0017395E">
      <w:pPr>
        <w:numPr>
          <w:ilvl w:val="0"/>
          <w:numId w:val="2"/>
        </w:numPr>
        <w:spacing w:after="34" w:line="360" w:lineRule="auto"/>
        <w:ind w:right="535" w:hanging="375"/>
      </w:pPr>
      <w:r w:rsidRPr="009140D0">
        <w:t>Библиотека</w:t>
      </w:r>
      <w:r>
        <w:t xml:space="preserve"> находится в здании  </w:t>
      </w:r>
      <w:r w:rsidRPr="009140D0">
        <w:t>СДК «Сельский дом культуры» п. Солянский</w:t>
      </w:r>
      <w:r>
        <w:t xml:space="preserve"> (отдельного входа не имеет).</w:t>
      </w:r>
    </w:p>
    <w:p w:rsidR="0017395E" w:rsidRPr="00BD4A28" w:rsidRDefault="0017395E" w:rsidP="0017395E">
      <w:pPr>
        <w:spacing w:line="360" w:lineRule="auto"/>
        <w:ind w:left="284" w:right="754" w:firstLine="606"/>
      </w:pPr>
      <w:r w:rsidRPr="00BD4A28">
        <w:t>В общественные здания</w:t>
      </w:r>
      <w:r>
        <w:t xml:space="preserve"> </w:t>
      </w:r>
      <w:r w:rsidRPr="00BD4A28">
        <w:t>вода подаётся с внутренней разводкой водопровода. Потребители частного сектора пользуются водой</w:t>
      </w:r>
      <w:r>
        <w:t xml:space="preserve"> непосредственно в жилых домах и частично</w:t>
      </w:r>
      <w:r w:rsidRPr="00BD4A28">
        <w:t xml:space="preserve"> из водоразборных колонок, установленных на наружных сетях водопровода. </w:t>
      </w:r>
    </w:p>
    <w:p w:rsidR="0017395E" w:rsidRPr="009140D0" w:rsidRDefault="0017395E" w:rsidP="0017395E">
      <w:pPr>
        <w:spacing w:line="360" w:lineRule="auto"/>
        <w:ind w:left="-15" w:right="756"/>
      </w:pPr>
      <w:r w:rsidRPr="009140D0">
        <w:t xml:space="preserve"> Пожаротушение осуществляется насосами пожарных машин</w:t>
      </w:r>
      <w:r>
        <w:t xml:space="preserve"> и частично от пожарных гидрантов</w:t>
      </w:r>
      <w:r w:rsidRPr="009140D0">
        <w:t xml:space="preserve">.  Вода на наружное пожаротушение  хранится в открытых водоёмах: пруды, водохранилище. </w:t>
      </w:r>
    </w:p>
    <w:p w:rsidR="0017395E" w:rsidRPr="009140D0" w:rsidRDefault="0017395E" w:rsidP="0017395E">
      <w:pPr>
        <w:spacing w:line="360" w:lineRule="auto"/>
        <w:ind w:left="-15" w:right="755"/>
      </w:pPr>
      <w:r w:rsidRPr="009140D0">
        <w:t xml:space="preserve">Схема водоснабжения тупиковая. Сети выполнены из труб различных материалов: стальных и полиэтиленовых труб.  </w:t>
      </w:r>
    </w:p>
    <w:p w:rsidR="0017395E" w:rsidRPr="009140D0" w:rsidRDefault="0017395E" w:rsidP="0017395E">
      <w:pPr>
        <w:spacing w:line="360" w:lineRule="auto"/>
        <w:ind w:left="-15" w:right="754"/>
      </w:pPr>
      <w:r w:rsidRPr="009140D0">
        <w:t xml:space="preserve">Система водоснабжения работает по следующей схеме: вода насосами артезианских скважин подаётся по водоводам в водонапорную башню. Затем вода подаётся в сеть к потребителям.  </w:t>
      </w:r>
    </w:p>
    <w:p w:rsidR="0017395E" w:rsidRPr="009140D0" w:rsidRDefault="0017395E" w:rsidP="0017395E">
      <w:pPr>
        <w:spacing w:line="360" w:lineRule="auto"/>
        <w:ind w:right="565"/>
      </w:pPr>
      <w:r w:rsidRPr="009140D0">
        <w:t xml:space="preserve">Водопроводные поселковые сети построены в 1982-2010 годах. </w:t>
      </w:r>
    </w:p>
    <w:p w:rsidR="0017395E" w:rsidRPr="009140D0" w:rsidRDefault="0017395E" w:rsidP="0017395E">
      <w:pPr>
        <w:spacing w:line="360" w:lineRule="auto"/>
        <w:ind w:left="709" w:right="565" w:hanging="4"/>
      </w:pPr>
      <w:r w:rsidRPr="009140D0">
        <w:t xml:space="preserve">Общая протяженность поселковых  водопроводных сетей составляет </w:t>
      </w:r>
      <w:r>
        <w:t xml:space="preserve">   </w:t>
      </w:r>
      <w:r w:rsidRPr="009140D0">
        <w:t xml:space="preserve">9060 </w:t>
      </w:r>
      <w:proofErr w:type="spellStart"/>
      <w:r w:rsidRPr="009140D0">
        <w:t>п.м</w:t>
      </w:r>
      <w:proofErr w:type="spellEnd"/>
      <w:r w:rsidRPr="009140D0">
        <w:t xml:space="preserve">. в том числе: </w:t>
      </w:r>
    </w:p>
    <w:p w:rsidR="0017395E" w:rsidRPr="009140D0" w:rsidRDefault="0017395E" w:rsidP="0017395E">
      <w:pPr>
        <w:numPr>
          <w:ilvl w:val="0"/>
          <w:numId w:val="18"/>
        </w:numPr>
        <w:spacing w:line="360" w:lineRule="auto"/>
        <w:ind w:left="993" w:right="565" w:hanging="163"/>
      </w:pPr>
      <w:r w:rsidRPr="009140D0">
        <w:t xml:space="preserve">стальных 57 мм -630 м; </w:t>
      </w:r>
    </w:p>
    <w:p w:rsidR="0017395E" w:rsidRPr="009140D0" w:rsidRDefault="0017395E" w:rsidP="0017395E">
      <w:pPr>
        <w:numPr>
          <w:ilvl w:val="0"/>
          <w:numId w:val="18"/>
        </w:numPr>
        <w:spacing w:line="360" w:lineRule="auto"/>
        <w:ind w:right="565" w:hanging="163"/>
      </w:pPr>
      <w:r w:rsidRPr="009140D0">
        <w:t xml:space="preserve">стальных 76мм -150 м; </w:t>
      </w:r>
    </w:p>
    <w:p w:rsidR="0017395E" w:rsidRPr="009140D0" w:rsidRDefault="0017395E" w:rsidP="0017395E">
      <w:pPr>
        <w:numPr>
          <w:ilvl w:val="0"/>
          <w:numId w:val="18"/>
        </w:numPr>
        <w:spacing w:line="360" w:lineRule="auto"/>
        <w:ind w:right="565" w:hanging="163"/>
      </w:pPr>
      <w:r w:rsidRPr="009140D0">
        <w:t xml:space="preserve">стальных 100мм -6230 м; </w:t>
      </w:r>
    </w:p>
    <w:p w:rsidR="0017395E" w:rsidRPr="009140D0" w:rsidRDefault="0017395E" w:rsidP="0017395E">
      <w:pPr>
        <w:numPr>
          <w:ilvl w:val="0"/>
          <w:numId w:val="18"/>
        </w:numPr>
        <w:spacing w:line="360" w:lineRule="auto"/>
        <w:ind w:right="565" w:hanging="163"/>
      </w:pPr>
      <w:r w:rsidRPr="009140D0">
        <w:t xml:space="preserve">стальных 150мм -150 м; </w:t>
      </w:r>
    </w:p>
    <w:p w:rsidR="0017395E" w:rsidRPr="009140D0" w:rsidRDefault="0017395E" w:rsidP="0017395E">
      <w:pPr>
        <w:numPr>
          <w:ilvl w:val="0"/>
          <w:numId w:val="18"/>
        </w:numPr>
        <w:spacing w:line="360" w:lineRule="auto"/>
        <w:ind w:right="565" w:hanging="163"/>
      </w:pPr>
      <w:r w:rsidRPr="009140D0">
        <w:t xml:space="preserve">полиэтиленовых 100мм - 1410м; </w:t>
      </w:r>
    </w:p>
    <w:p w:rsidR="0017395E" w:rsidRPr="009140D0" w:rsidRDefault="0017395E" w:rsidP="0017395E">
      <w:pPr>
        <w:numPr>
          <w:ilvl w:val="0"/>
          <w:numId w:val="18"/>
        </w:numPr>
        <w:spacing w:line="360" w:lineRule="auto"/>
        <w:ind w:right="565" w:hanging="163"/>
      </w:pPr>
      <w:r w:rsidRPr="009140D0">
        <w:t xml:space="preserve">полиэтиленовых 63мм - 490м; </w:t>
      </w:r>
      <w:r w:rsidRPr="009140D0">
        <w:rPr>
          <w:rFonts w:eastAsia="Calibri"/>
          <w:sz w:val="22"/>
        </w:rPr>
        <w:tab/>
      </w:r>
      <w:r w:rsidRPr="009140D0">
        <w:t xml:space="preserve"> </w:t>
      </w:r>
      <w:r w:rsidRPr="009140D0">
        <w:tab/>
        <w:t xml:space="preserve"> </w:t>
      </w:r>
      <w:r w:rsidRPr="009140D0">
        <w:tab/>
        <w:t xml:space="preserve"> </w:t>
      </w:r>
      <w:r w:rsidRPr="009140D0">
        <w:tab/>
        <w:t xml:space="preserve"> </w:t>
      </w:r>
    </w:p>
    <w:p w:rsidR="0017395E" w:rsidRPr="009140D0" w:rsidRDefault="0017395E" w:rsidP="0017395E">
      <w:pPr>
        <w:spacing w:line="360" w:lineRule="auto"/>
        <w:ind w:left="-15" w:right="565"/>
      </w:pPr>
      <w:r w:rsidRPr="009140D0">
        <w:t xml:space="preserve">На сети водопровода в  п. Солянский установлено 90  колодцев. </w:t>
      </w:r>
    </w:p>
    <w:p w:rsidR="0017395E" w:rsidRPr="009140D0" w:rsidRDefault="0017395E" w:rsidP="0017395E">
      <w:pPr>
        <w:spacing w:line="360" w:lineRule="auto"/>
        <w:ind w:left="-15" w:right="754"/>
      </w:pPr>
      <w:r w:rsidRPr="009140D0">
        <w:t xml:space="preserve">Металлические трубопроводы водоснабжения характеризуются высоким износом, вследствие чего наблюдается замутнение воды от коррозионных процессов в распределительной сети. </w:t>
      </w:r>
    </w:p>
    <w:p w:rsidR="0017395E" w:rsidRPr="009140D0" w:rsidRDefault="0017395E" w:rsidP="0017395E">
      <w:pPr>
        <w:spacing w:line="360" w:lineRule="auto"/>
        <w:ind w:left="-15" w:right="565"/>
      </w:pPr>
      <w:r w:rsidRPr="009140D0">
        <w:t xml:space="preserve">В результате длительной эксплуатации более 50% труб пришли в негодность и требуют замены.  </w:t>
      </w:r>
    </w:p>
    <w:p w:rsidR="0017395E" w:rsidRDefault="0017395E" w:rsidP="0017395E">
      <w:pPr>
        <w:spacing w:line="360" w:lineRule="auto"/>
        <w:ind w:left="730" w:right="565"/>
      </w:pPr>
      <w:r w:rsidRPr="009140D0">
        <w:t xml:space="preserve">Наличие тупиковых участков значительно ухудшает качество воды. </w:t>
      </w:r>
    </w:p>
    <w:p w:rsidR="0017395E" w:rsidRDefault="0017395E" w:rsidP="0017395E">
      <w:pPr>
        <w:spacing w:line="360" w:lineRule="auto"/>
        <w:ind w:left="730" w:right="565"/>
      </w:pPr>
    </w:p>
    <w:p w:rsidR="0017395E" w:rsidRPr="00361CBE" w:rsidRDefault="0017395E" w:rsidP="0017395E">
      <w:pPr>
        <w:pStyle w:val="2"/>
        <w:spacing w:line="360" w:lineRule="auto"/>
        <w:rPr>
          <w:rFonts w:ascii="Times New Roman" w:hAnsi="Times New Roman"/>
          <w:b w:val="0"/>
          <w:i/>
        </w:rPr>
      </w:pPr>
      <w:r>
        <w:rPr>
          <w:rFonts w:ascii="Times New Roman" w:hAnsi="Times New Roman"/>
          <w:b w:val="0"/>
          <w:i/>
        </w:rPr>
        <w:t xml:space="preserve">        </w:t>
      </w:r>
      <w:r w:rsidRPr="009140D0">
        <w:rPr>
          <w:rFonts w:ascii="Times New Roman" w:hAnsi="Times New Roman"/>
          <w:i/>
        </w:rPr>
        <w:t xml:space="preserve">1.3  ИСТОЧНИКИ ВОДОСНАБЖЕНИЯ </w:t>
      </w:r>
    </w:p>
    <w:p w:rsidR="0017395E" w:rsidRDefault="0017395E" w:rsidP="0017395E">
      <w:pPr>
        <w:numPr>
          <w:ilvl w:val="0"/>
          <w:numId w:val="19"/>
        </w:numPr>
        <w:spacing w:after="4" w:line="360" w:lineRule="auto"/>
        <w:ind w:right="753" w:firstLine="720"/>
      </w:pPr>
      <w:proofErr w:type="gramStart"/>
      <w:r w:rsidRPr="009140D0">
        <w:t>Качество воды, подаваемое из водопроводных о</w:t>
      </w:r>
      <w:r>
        <w:t xml:space="preserve">чистных сооружений в поселковые </w:t>
      </w:r>
      <w:r w:rsidRPr="009140D0">
        <w:t>разводящие сети соответствует</w:t>
      </w:r>
      <w:proofErr w:type="gramEnd"/>
      <w:r w:rsidRPr="009140D0">
        <w:t xml:space="preserve"> СанПиН 2.1.4.1074-01 «Питьевая вода». </w:t>
      </w:r>
    </w:p>
    <w:p w:rsidR="0017395E" w:rsidRDefault="0017395E" w:rsidP="0017395E">
      <w:pPr>
        <w:spacing w:line="360" w:lineRule="auto"/>
        <w:ind w:left="720" w:right="753"/>
      </w:pPr>
      <w:r>
        <w:t xml:space="preserve">На территории поселка сосредоточен  водозабор.   </w:t>
      </w:r>
    </w:p>
    <w:p w:rsidR="0017395E" w:rsidRDefault="0017395E" w:rsidP="0017395E">
      <w:pPr>
        <w:spacing w:line="360" w:lineRule="auto"/>
        <w:ind w:left="720" w:right="754"/>
      </w:pPr>
      <w:r>
        <w:t xml:space="preserve">Подземные воды каптируются пятью буровыми скважинами. </w:t>
      </w:r>
    </w:p>
    <w:p w:rsidR="0017395E" w:rsidRDefault="0017395E" w:rsidP="0017395E">
      <w:pPr>
        <w:spacing w:line="360" w:lineRule="auto"/>
        <w:ind w:right="565"/>
      </w:pPr>
      <w:r>
        <w:t xml:space="preserve">Площадка водозабора представлена следующими сооружениями: </w:t>
      </w:r>
    </w:p>
    <w:p w:rsidR="0017395E" w:rsidRDefault="0017395E" w:rsidP="0017395E">
      <w:pPr>
        <w:numPr>
          <w:ilvl w:val="0"/>
          <w:numId w:val="19"/>
        </w:numPr>
        <w:spacing w:after="4" w:line="365" w:lineRule="auto"/>
        <w:ind w:right="753" w:firstLine="720"/>
      </w:pPr>
      <w:r>
        <w:t xml:space="preserve">пять буровых скважин глубиной 75м, 75м, 80м, 75м, 75 метров, с очистными и с насосными станциями 1-го подъема; </w:t>
      </w:r>
    </w:p>
    <w:p w:rsidR="0017395E" w:rsidRDefault="0017395E" w:rsidP="0017395E">
      <w:pPr>
        <w:numPr>
          <w:ilvl w:val="0"/>
          <w:numId w:val="19"/>
        </w:numPr>
        <w:spacing w:after="4" w:line="365" w:lineRule="auto"/>
        <w:ind w:right="753" w:firstLine="720"/>
      </w:pPr>
      <w:r>
        <w:t xml:space="preserve">четыре водонапорных башни высотой 11м,11м,11м,11м; </w:t>
      </w:r>
    </w:p>
    <w:p w:rsidR="0017395E" w:rsidRDefault="0017395E" w:rsidP="0017395E">
      <w:pPr>
        <w:numPr>
          <w:ilvl w:val="0"/>
          <w:numId w:val="19"/>
        </w:numPr>
        <w:spacing w:after="4" w:line="365" w:lineRule="auto"/>
        <w:ind w:right="753" w:firstLine="720"/>
      </w:pPr>
      <w:r>
        <w:t xml:space="preserve">водопроводные сети. </w:t>
      </w:r>
    </w:p>
    <w:p w:rsidR="0017395E" w:rsidRDefault="0017395E" w:rsidP="0017395E">
      <w:pPr>
        <w:pStyle w:val="1"/>
        <w:numPr>
          <w:ilvl w:val="0"/>
          <w:numId w:val="0"/>
        </w:numPr>
        <w:ind w:left="142"/>
        <w:jc w:val="left"/>
      </w:pPr>
    </w:p>
    <w:p w:rsidR="0017395E" w:rsidRPr="009140D0" w:rsidRDefault="0017395E" w:rsidP="0017395E">
      <w:pPr>
        <w:pStyle w:val="1"/>
        <w:numPr>
          <w:ilvl w:val="0"/>
          <w:numId w:val="0"/>
        </w:numPr>
        <w:ind w:left="142"/>
        <w:jc w:val="left"/>
        <w:rPr>
          <w:rFonts w:ascii="Times New Roman" w:hAnsi="Times New Roman"/>
        </w:rPr>
      </w:pPr>
      <w:r>
        <w:t xml:space="preserve">        </w:t>
      </w:r>
      <w:r w:rsidRPr="009140D0">
        <w:rPr>
          <w:rFonts w:ascii="Times New Roman" w:hAnsi="Times New Roman"/>
        </w:rPr>
        <w:t xml:space="preserve">2 ПЕРЕСПЕКТИВНАЯ СХЕМА СИСТЕМЫ ВОДОСНАБЖЕНИЯ </w:t>
      </w:r>
    </w:p>
    <w:p w:rsidR="0017395E" w:rsidRPr="009140D0" w:rsidRDefault="0017395E" w:rsidP="0017395E">
      <w:pPr>
        <w:spacing w:after="129" w:line="259" w:lineRule="auto"/>
        <w:ind w:left="718"/>
      </w:pPr>
      <w:r w:rsidRPr="009140D0">
        <w:rPr>
          <w:b/>
        </w:rPr>
        <w:t xml:space="preserve">2.1  БАЛАНСЫ  ПРОИЗВОДИТЕЛЬНОСТИ  СООРУЖЕНИЙ </w:t>
      </w:r>
    </w:p>
    <w:p w:rsidR="0017395E" w:rsidRPr="009140D0" w:rsidRDefault="0017395E" w:rsidP="0017395E">
      <w:pPr>
        <w:pStyle w:val="1"/>
        <w:numPr>
          <w:ilvl w:val="0"/>
          <w:numId w:val="0"/>
        </w:numPr>
        <w:ind w:left="1222"/>
        <w:jc w:val="left"/>
        <w:rPr>
          <w:rFonts w:ascii="Times New Roman" w:hAnsi="Times New Roman"/>
        </w:rPr>
      </w:pPr>
      <w:r w:rsidRPr="009140D0">
        <w:rPr>
          <w:rFonts w:ascii="Times New Roman" w:hAnsi="Times New Roman"/>
        </w:rPr>
        <w:lastRenderedPageBreak/>
        <w:t xml:space="preserve">СИСТЕМЫ ВОДОСНАБЖЕНИЯ И ПОТРЕБЛЕНИЯ ВОДЫ В ЗОНАХ ДЕЙСТВИЯ ИСТОЧНИКОВ ВОДОСНАБЖЕНИЯ  </w:t>
      </w:r>
    </w:p>
    <w:p w:rsidR="0017395E" w:rsidRDefault="0017395E" w:rsidP="0017395E">
      <w:pPr>
        <w:spacing w:after="122" w:line="356" w:lineRule="auto"/>
        <w:ind w:left="-15" w:right="599" w:firstLine="708"/>
      </w:pPr>
      <w:r>
        <w:t xml:space="preserve">Нормы водопотребления приняты в соответствии с требованиями таблиц №№ 1-5 </w:t>
      </w:r>
      <w:r w:rsidRPr="00534AAA">
        <w:tab/>
        <w:t>СП 31.13330.2012 «Водоснабжение. Наружные сети и сооружения»</w:t>
      </w:r>
      <w:r>
        <w:t>.</w:t>
      </w:r>
    </w:p>
    <w:p w:rsidR="0017395E" w:rsidRDefault="0017395E" w:rsidP="0017395E">
      <w:pPr>
        <w:spacing w:after="122" w:line="356" w:lineRule="auto"/>
        <w:ind w:left="-15" w:right="599"/>
      </w:pPr>
      <w:r>
        <w:t xml:space="preserve">Исходные данные:  </w:t>
      </w:r>
    </w:p>
    <w:p w:rsidR="0017395E" w:rsidRDefault="0017395E" w:rsidP="0017395E">
      <w:pPr>
        <w:spacing w:after="122" w:line="267" w:lineRule="auto"/>
        <w:ind w:left="703"/>
      </w:pPr>
      <w:r>
        <w:rPr>
          <w:u w:val="single" w:color="000000"/>
        </w:rPr>
        <w:t>На 2019г.:</w:t>
      </w:r>
      <w:r>
        <w:t xml:space="preserve"> </w:t>
      </w:r>
    </w:p>
    <w:p w:rsidR="0017395E" w:rsidRDefault="0017395E" w:rsidP="0017395E">
      <w:pPr>
        <w:tabs>
          <w:tab w:val="center" w:pos="1423"/>
          <w:tab w:val="center" w:pos="3346"/>
          <w:tab w:val="center" w:pos="4622"/>
          <w:tab w:val="center" w:pos="5405"/>
          <w:tab w:val="center" w:pos="6188"/>
          <w:tab w:val="center" w:pos="7615"/>
          <w:tab w:val="center" w:pos="9110"/>
        </w:tabs>
        <w:spacing w:after="151" w:line="259" w:lineRule="auto"/>
      </w:pPr>
      <w:r>
        <w:rPr>
          <w:rFonts w:ascii="Calibri" w:eastAsia="Calibri" w:hAnsi="Calibri" w:cs="Calibri"/>
          <w:sz w:val="22"/>
        </w:rPr>
        <w:tab/>
      </w:r>
      <w:r>
        <w:t xml:space="preserve">-Население, </w:t>
      </w:r>
      <w:r>
        <w:tab/>
        <w:t xml:space="preserve">проживающее </w:t>
      </w:r>
      <w:r>
        <w:tab/>
        <w:t xml:space="preserve">в </w:t>
      </w:r>
      <w:r>
        <w:tab/>
        <w:t xml:space="preserve">домах </w:t>
      </w:r>
      <w:r>
        <w:tab/>
        <w:t xml:space="preserve">с </w:t>
      </w:r>
      <w:r>
        <w:tab/>
        <w:t xml:space="preserve">водоснабжением </w:t>
      </w:r>
      <w:r>
        <w:tab/>
      </w:r>
      <w:proofErr w:type="gramStart"/>
      <w:r>
        <w:t>из</w:t>
      </w:r>
      <w:proofErr w:type="gramEnd"/>
      <w:r>
        <w:t xml:space="preserve"> </w:t>
      </w:r>
    </w:p>
    <w:p w:rsidR="0017395E" w:rsidRDefault="0017395E" w:rsidP="0017395E">
      <w:pPr>
        <w:spacing w:after="133" w:line="259" w:lineRule="auto"/>
        <w:ind w:left="-5" w:right="565"/>
      </w:pPr>
      <w:r>
        <w:t xml:space="preserve">водоразборных колонок – </w:t>
      </w:r>
      <w:r>
        <w:rPr>
          <w:i/>
          <w:u w:val="single" w:color="000000"/>
        </w:rPr>
        <w:t>679 чел</w:t>
      </w:r>
      <w:r>
        <w:t xml:space="preserve">; </w:t>
      </w:r>
    </w:p>
    <w:p w:rsidR="0017395E" w:rsidRDefault="0017395E" w:rsidP="0017395E">
      <w:pPr>
        <w:spacing w:line="259" w:lineRule="auto"/>
        <w:ind w:left="718" w:right="565"/>
      </w:pPr>
      <w:r>
        <w:t xml:space="preserve">Индивидуальный скот: </w:t>
      </w:r>
    </w:p>
    <w:p w:rsidR="0017395E" w:rsidRDefault="0017395E" w:rsidP="0017395E">
      <w:pPr>
        <w:numPr>
          <w:ilvl w:val="0"/>
          <w:numId w:val="3"/>
        </w:numPr>
        <w:spacing w:after="145" w:line="259" w:lineRule="auto"/>
        <w:ind w:right="346" w:hanging="360"/>
      </w:pPr>
      <w:r>
        <w:t xml:space="preserve">коровы –  </w:t>
      </w:r>
      <w:r>
        <w:rPr>
          <w:i/>
          <w:u w:val="single" w:color="000000"/>
        </w:rPr>
        <w:t>194 гол</w:t>
      </w:r>
      <w:r>
        <w:t xml:space="preserve">; </w:t>
      </w:r>
    </w:p>
    <w:p w:rsidR="0017395E" w:rsidRDefault="0017395E" w:rsidP="0017395E">
      <w:pPr>
        <w:numPr>
          <w:ilvl w:val="0"/>
          <w:numId w:val="3"/>
        </w:numPr>
        <w:spacing w:after="140" w:line="259" w:lineRule="auto"/>
        <w:ind w:right="346" w:hanging="360"/>
      </w:pPr>
      <w:r>
        <w:t xml:space="preserve">овцы и козы– </w:t>
      </w:r>
      <w:r>
        <w:rPr>
          <w:i/>
          <w:u w:val="single" w:color="000000"/>
        </w:rPr>
        <w:t>93 гол</w:t>
      </w:r>
      <w:r>
        <w:t xml:space="preserve">; </w:t>
      </w:r>
    </w:p>
    <w:p w:rsidR="0017395E" w:rsidRPr="00CB279E" w:rsidRDefault="0017395E" w:rsidP="0017395E">
      <w:pPr>
        <w:numPr>
          <w:ilvl w:val="0"/>
          <w:numId w:val="3"/>
        </w:numPr>
        <w:spacing w:after="140" w:line="259" w:lineRule="auto"/>
        <w:ind w:right="346" w:hanging="360"/>
      </w:pPr>
      <w:r>
        <w:t xml:space="preserve">лошади – </w:t>
      </w:r>
      <w:r>
        <w:rPr>
          <w:i/>
        </w:rPr>
        <w:t>6</w:t>
      </w:r>
      <w:r w:rsidRPr="00CB279E">
        <w:rPr>
          <w:i/>
        </w:rPr>
        <w:t xml:space="preserve"> гол</w:t>
      </w:r>
      <w:r>
        <w:rPr>
          <w:i/>
        </w:rPr>
        <w:t>;</w:t>
      </w:r>
    </w:p>
    <w:p w:rsidR="0017395E" w:rsidRPr="00CB279E" w:rsidRDefault="0017395E" w:rsidP="0017395E">
      <w:pPr>
        <w:numPr>
          <w:ilvl w:val="0"/>
          <w:numId w:val="3"/>
        </w:numPr>
        <w:spacing w:after="140" w:line="259" w:lineRule="auto"/>
        <w:ind w:right="346" w:hanging="360"/>
      </w:pPr>
      <w:r>
        <w:t xml:space="preserve">свиньи – </w:t>
      </w:r>
      <w:r>
        <w:rPr>
          <w:i/>
        </w:rPr>
        <w:t>147</w:t>
      </w:r>
      <w:r w:rsidRPr="00CB279E">
        <w:rPr>
          <w:i/>
        </w:rPr>
        <w:t xml:space="preserve"> гол;</w:t>
      </w:r>
    </w:p>
    <w:p w:rsidR="0017395E" w:rsidRDefault="0017395E" w:rsidP="0017395E">
      <w:pPr>
        <w:numPr>
          <w:ilvl w:val="0"/>
          <w:numId w:val="3"/>
        </w:numPr>
        <w:spacing w:after="140" w:line="259" w:lineRule="auto"/>
        <w:ind w:right="346" w:hanging="360"/>
      </w:pPr>
      <w:r>
        <w:t xml:space="preserve">птица – </w:t>
      </w:r>
      <w:r>
        <w:rPr>
          <w:i/>
        </w:rPr>
        <w:t>675</w:t>
      </w:r>
      <w:r w:rsidRPr="00CB279E">
        <w:rPr>
          <w:i/>
        </w:rPr>
        <w:t xml:space="preserve"> гол;</w:t>
      </w:r>
    </w:p>
    <w:p w:rsidR="0017395E" w:rsidRDefault="0017395E" w:rsidP="0017395E">
      <w:pPr>
        <w:spacing w:after="133" w:line="259" w:lineRule="auto"/>
        <w:ind w:left="708" w:right="346"/>
      </w:pPr>
      <w:r>
        <w:t xml:space="preserve">- полив приусадебных участков – </w:t>
      </w:r>
      <w:r w:rsidRPr="00682152">
        <w:rPr>
          <w:i/>
          <w:szCs w:val="28"/>
        </w:rPr>
        <w:t>11,8848  га</w:t>
      </w:r>
      <w:r>
        <w:t xml:space="preserve">. </w:t>
      </w:r>
    </w:p>
    <w:p w:rsidR="0017395E" w:rsidRDefault="0017395E" w:rsidP="0017395E">
      <w:pPr>
        <w:spacing w:after="122" w:line="267" w:lineRule="auto"/>
        <w:ind w:right="5492"/>
        <w:rPr>
          <w:u w:val="single" w:color="000000"/>
        </w:rPr>
      </w:pPr>
      <w:r>
        <w:rPr>
          <w:u w:val="single" w:color="000000"/>
        </w:rPr>
        <w:t>Перспектива развития (1,1):</w:t>
      </w:r>
    </w:p>
    <w:p w:rsidR="0017395E" w:rsidRDefault="0017395E" w:rsidP="0017395E">
      <w:pPr>
        <w:spacing w:after="122" w:line="267" w:lineRule="auto"/>
        <w:ind w:left="703" w:right="5492"/>
      </w:pPr>
      <w:r>
        <w:t xml:space="preserve"> </w:t>
      </w:r>
      <w:r>
        <w:rPr>
          <w:u w:val="single" w:color="000000"/>
        </w:rPr>
        <w:t>На 2029г.:</w:t>
      </w:r>
      <w:r>
        <w:t xml:space="preserve"> </w:t>
      </w:r>
    </w:p>
    <w:p w:rsidR="0017395E" w:rsidRDefault="0017395E" w:rsidP="0017395E">
      <w:pPr>
        <w:tabs>
          <w:tab w:val="center" w:pos="1423"/>
          <w:tab w:val="center" w:pos="3346"/>
          <w:tab w:val="center" w:pos="4622"/>
          <w:tab w:val="center" w:pos="5405"/>
          <w:tab w:val="center" w:pos="6188"/>
          <w:tab w:val="center" w:pos="7615"/>
          <w:tab w:val="center" w:pos="9110"/>
        </w:tabs>
        <w:spacing w:after="151" w:line="259" w:lineRule="auto"/>
      </w:pPr>
      <w:r>
        <w:rPr>
          <w:rFonts w:ascii="Calibri" w:eastAsia="Calibri" w:hAnsi="Calibri" w:cs="Calibri"/>
          <w:sz w:val="22"/>
        </w:rPr>
        <w:tab/>
      </w:r>
      <w:r>
        <w:t xml:space="preserve">-Население, </w:t>
      </w:r>
      <w:r>
        <w:tab/>
        <w:t xml:space="preserve">проживающее </w:t>
      </w:r>
      <w:r>
        <w:tab/>
        <w:t xml:space="preserve">в </w:t>
      </w:r>
      <w:r>
        <w:tab/>
        <w:t xml:space="preserve">домах </w:t>
      </w:r>
      <w:r>
        <w:tab/>
        <w:t xml:space="preserve">с </w:t>
      </w:r>
      <w:r>
        <w:tab/>
        <w:t xml:space="preserve">водоснабжением </w:t>
      </w:r>
      <w:r>
        <w:tab/>
      </w:r>
      <w:proofErr w:type="gramStart"/>
      <w:r>
        <w:t>из</w:t>
      </w:r>
      <w:proofErr w:type="gramEnd"/>
      <w:r>
        <w:t xml:space="preserve"> </w:t>
      </w:r>
    </w:p>
    <w:p w:rsidR="0017395E" w:rsidRDefault="0017395E" w:rsidP="0017395E">
      <w:pPr>
        <w:spacing w:after="131" w:line="259" w:lineRule="auto"/>
        <w:ind w:left="-5" w:right="346"/>
      </w:pPr>
      <w:r>
        <w:t xml:space="preserve">водоразборных колонок – </w:t>
      </w:r>
      <w:r>
        <w:rPr>
          <w:i/>
          <w:u w:val="single" w:color="000000"/>
        </w:rPr>
        <w:t>747 чел</w:t>
      </w:r>
      <w:r>
        <w:t xml:space="preserve">; </w:t>
      </w:r>
    </w:p>
    <w:p w:rsidR="0017395E" w:rsidRDefault="0017395E" w:rsidP="0017395E">
      <w:pPr>
        <w:spacing w:after="150" w:line="259" w:lineRule="auto"/>
        <w:ind w:left="718" w:right="346"/>
      </w:pPr>
      <w:r>
        <w:t xml:space="preserve">Индивидуальный скот: </w:t>
      </w:r>
    </w:p>
    <w:p w:rsidR="0017395E" w:rsidRDefault="0017395E" w:rsidP="0017395E">
      <w:pPr>
        <w:numPr>
          <w:ilvl w:val="0"/>
          <w:numId w:val="3"/>
        </w:numPr>
        <w:spacing w:after="145" w:line="259" w:lineRule="auto"/>
        <w:ind w:right="346" w:hanging="360"/>
      </w:pPr>
      <w:r>
        <w:t xml:space="preserve">коровы –  </w:t>
      </w:r>
      <w:r>
        <w:rPr>
          <w:i/>
          <w:u w:val="single" w:color="000000"/>
        </w:rPr>
        <w:t>213 гол</w:t>
      </w:r>
      <w:r>
        <w:t xml:space="preserve">; </w:t>
      </w:r>
    </w:p>
    <w:p w:rsidR="0017395E" w:rsidRDefault="0017395E" w:rsidP="0017395E">
      <w:pPr>
        <w:numPr>
          <w:ilvl w:val="0"/>
          <w:numId w:val="3"/>
        </w:numPr>
        <w:spacing w:after="140" w:line="259" w:lineRule="auto"/>
        <w:ind w:right="346" w:hanging="360"/>
      </w:pPr>
      <w:r>
        <w:t xml:space="preserve">овцы и козы– </w:t>
      </w:r>
      <w:r>
        <w:rPr>
          <w:i/>
          <w:u w:val="single" w:color="000000"/>
        </w:rPr>
        <w:t>102 гол</w:t>
      </w:r>
      <w:r>
        <w:t xml:space="preserve">; </w:t>
      </w:r>
    </w:p>
    <w:p w:rsidR="0017395E" w:rsidRPr="00CB279E" w:rsidRDefault="0017395E" w:rsidP="0017395E">
      <w:pPr>
        <w:numPr>
          <w:ilvl w:val="0"/>
          <w:numId w:val="3"/>
        </w:numPr>
        <w:spacing w:after="140" w:line="360" w:lineRule="auto"/>
        <w:ind w:right="346" w:hanging="360"/>
      </w:pPr>
      <w:r>
        <w:t xml:space="preserve">лошади – </w:t>
      </w:r>
      <w:r>
        <w:rPr>
          <w:i/>
        </w:rPr>
        <w:t>7</w:t>
      </w:r>
      <w:r w:rsidRPr="00CB279E">
        <w:rPr>
          <w:i/>
        </w:rPr>
        <w:t xml:space="preserve"> гол</w:t>
      </w:r>
      <w:r>
        <w:rPr>
          <w:i/>
        </w:rPr>
        <w:t>;</w:t>
      </w:r>
    </w:p>
    <w:p w:rsidR="0017395E" w:rsidRPr="00CB279E" w:rsidRDefault="0017395E" w:rsidP="0017395E">
      <w:pPr>
        <w:numPr>
          <w:ilvl w:val="0"/>
          <w:numId w:val="3"/>
        </w:numPr>
        <w:spacing w:after="140" w:line="360" w:lineRule="auto"/>
        <w:ind w:right="346" w:hanging="360"/>
      </w:pPr>
      <w:r>
        <w:t xml:space="preserve">свиньи – </w:t>
      </w:r>
      <w:r>
        <w:rPr>
          <w:i/>
        </w:rPr>
        <w:t>162</w:t>
      </w:r>
      <w:r w:rsidRPr="00CB279E">
        <w:rPr>
          <w:i/>
        </w:rPr>
        <w:t xml:space="preserve"> гол;</w:t>
      </w:r>
    </w:p>
    <w:p w:rsidR="0017395E" w:rsidRDefault="0017395E" w:rsidP="0017395E">
      <w:pPr>
        <w:numPr>
          <w:ilvl w:val="0"/>
          <w:numId w:val="3"/>
        </w:numPr>
        <w:spacing w:after="140" w:line="360" w:lineRule="auto"/>
        <w:ind w:right="346" w:hanging="360"/>
      </w:pPr>
      <w:r>
        <w:t xml:space="preserve">птица – </w:t>
      </w:r>
      <w:r>
        <w:rPr>
          <w:i/>
        </w:rPr>
        <w:t>743</w:t>
      </w:r>
      <w:r w:rsidRPr="00CB279E">
        <w:rPr>
          <w:i/>
        </w:rPr>
        <w:t xml:space="preserve"> гол;</w:t>
      </w:r>
    </w:p>
    <w:p w:rsidR="0017395E" w:rsidRDefault="0017395E" w:rsidP="0017395E">
      <w:pPr>
        <w:numPr>
          <w:ilvl w:val="0"/>
          <w:numId w:val="3"/>
        </w:numPr>
        <w:spacing w:after="133" w:line="360" w:lineRule="auto"/>
        <w:ind w:right="346" w:hanging="360"/>
      </w:pPr>
      <w:r>
        <w:t xml:space="preserve">Полив приусадебных участков – </w:t>
      </w:r>
      <w:r>
        <w:rPr>
          <w:i/>
          <w:u w:val="single" w:color="000000"/>
        </w:rPr>
        <w:t>13,073га</w:t>
      </w:r>
      <w:r>
        <w:t xml:space="preserve">. </w:t>
      </w:r>
    </w:p>
    <w:p w:rsidR="0017395E" w:rsidRDefault="0017395E" w:rsidP="0017395E">
      <w:pPr>
        <w:spacing w:after="62" w:line="360" w:lineRule="auto"/>
        <w:ind w:left="-15" w:right="481"/>
      </w:pPr>
      <w:r>
        <w:t xml:space="preserve">Расчетный (средний за год) суточный расход воды </w:t>
      </w:r>
      <w:proofErr w:type="spellStart"/>
      <w:proofErr w:type="gramStart"/>
      <w:r>
        <w:t>Q</w:t>
      </w:r>
      <w:proofErr w:type="gramEnd"/>
      <w:r>
        <w:t>сут.m</w:t>
      </w:r>
      <w:proofErr w:type="spellEnd"/>
      <w:r>
        <w:t>, м</w:t>
      </w:r>
      <w:r>
        <w:rPr>
          <w:vertAlign w:val="superscript"/>
        </w:rPr>
        <w:t>3</w:t>
      </w:r>
      <w:r>
        <w:t>/</w:t>
      </w:r>
      <w:proofErr w:type="spellStart"/>
      <w:r>
        <w:t>сут</w:t>
      </w:r>
      <w:proofErr w:type="spellEnd"/>
      <w:r>
        <w:t xml:space="preserve">, на хозяйственно-питьевые нужды в населенном пункте следует определять по формуле:  </w:t>
      </w:r>
    </w:p>
    <w:p w:rsidR="0017395E" w:rsidRDefault="0017395E" w:rsidP="0017395E">
      <w:pPr>
        <w:spacing w:after="101" w:line="360" w:lineRule="auto"/>
        <w:ind w:left="353" w:right="119"/>
      </w:pPr>
      <w:proofErr w:type="spellStart"/>
      <w:proofErr w:type="gramStart"/>
      <w:r>
        <w:t>Q</w:t>
      </w:r>
      <w:proofErr w:type="gramEnd"/>
      <w:r>
        <w:rPr>
          <w:sz w:val="18"/>
        </w:rPr>
        <w:t>сут.m</w:t>
      </w:r>
      <w:proofErr w:type="spellEnd"/>
      <w:r>
        <w:t xml:space="preserve"> = </w:t>
      </w:r>
      <w:proofErr w:type="spellStart"/>
      <w:r>
        <w:rPr>
          <w:rFonts w:ascii="Segoe UI Symbol" w:eastAsia="Segoe UI Symbol" w:hAnsi="Segoe UI Symbol" w:cs="Segoe UI Symbol"/>
        </w:rPr>
        <w:t>Σ</w:t>
      </w:r>
      <w:r>
        <w:t>q</w:t>
      </w:r>
      <w:r>
        <w:rPr>
          <w:sz w:val="18"/>
        </w:rPr>
        <w:t>ж</w:t>
      </w:r>
      <w:r>
        <w:t>N</w:t>
      </w:r>
      <w:r>
        <w:rPr>
          <w:sz w:val="18"/>
        </w:rPr>
        <w:t>ж</w:t>
      </w:r>
      <w:proofErr w:type="spellEnd"/>
      <w:r>
        <w:t xml:space="preserve">/1000 </w:t>
      </w:r>
    </w:p>
    <w:p w:rsidR="0017395E" w:rsidRDefault="0017395E" w:rsidP="0017395E">
      <w:pPr>
        <w:spacing w:after="140" w:line="360" w:lineRule="auto"/>
        <w:ind w:left="718" w:right="346"/>
      </w:pPr>
      <w:r>
        <w:t xml:space="preserve">где </w:t>
      </w:r>
      <w:proofErr w:type="spellStart"/>
      <w:proofErr w:type="gramStart"/>
      <w:r>
        <w:t>q</w:t>
      </w:r>
      <w:proofErr w:type="gramEnd"/>
      <w:r>
        <w:rPr>
          <w:vertAlign w:val="subscript"/>
        </w:rPr>
        <w:t>ж</w:t>
      </w:r>
      <w:proofErr w:type="spellEnd"/>
      <w:r>
        <w:t xml:space="preserve"> — удельное водопотребление, принимаемое по табл. 1 и равно:                </w:t>
      </w:r>
    </w:p>
    <w:p w:rsidR="0017395E" w:rsidRDefault="0017395E" w:rsidP="0017395E">
      <w:pPr>
        <w:spacing w:line="360" w:lineRule="auto"/>
        <w:ind w:left="-15" w:right="346"/>
      </w:pPr>
      <w:r>
        <w:t>50 л/</w:t>
      </w:r>
      <w:proofErr w:type="spellStart"/>
      <w:r>
        <w:t>сут</w:t>
      </w:r>
      <w:proofErr w:type="spellEnd"/>
      <w:r>
        <w:t xml:space="preserve"> – </w:t>
      </w:r>
      <w:proofErr w:type="gramStart"/>
      <w:r>
        <w:t>Для</w:t>
      </w:r>
      <w:proofErr w:type="gramEnd"/>
      <w:r>
        <w:t xml:space="preserve"> население, проживающее в домах с водоснабжением из водоразборных колонок </w:t>
      </w:r>
    </w:p>
    <w:p w:rsidR="0017395E" w:rsidRDefault="0017395E" w:rsidP="0017395E">
      <w:pPr>
        <w:spacing w:line="360" w:lineRule="auto"/>
        <w:ind w:left="-15" w:right="346"/>
      </w:pPr>
      <w:r>
        <w:t>150 л/</w:t>
      </w:r>
      <w:proofErr w:type="spellStart"/>
      <w:r>
        <w:t>сут</w:t>
      </w:r>
      <w:proofErr w:type="spellEnd"/>
      <w:r>
        <w:t xml:space="preserve"> – Для </w:t>
      </w:r>
      <w:proofErr w:type="gramStart"/>
      <w:r>
        <w:t>население</w:t>
      </w:r>
      <w:proofErr w:type="gramEnd"/>
      <w:r>
        <w:t xml:space="preserve"> проживающее в домах, оборудованных с водопроводом и канализацией, без ванн </w:t>
      </w:r>
    </w:p>
    <w:p w:rsidR="0017395E" w:rsidRDefault="0017395E" w:rsidP="0017395E">
      <w:pPr>
        <w:spacing w:line="360" w:lineRule="auto"/>
        <w:ind w:left="-15" w:right="346"/>
      </w:pPr>
      <w:r>
        <w:t>210 л/</w:t>
      </w:r>
      <w:proofErr w:type="spellStart"/>
      <w:r>
        <w:t>сут</w:t>
      </w:r>
      <w:proofErr w:type="spellEnd"/>
      <w:r>
        <w:t xml:space="preserve">  - Для </w:t>
      </w:r>
      <w:proofErr w:type="gramStart"/>
      <w:r>
        <w:t>население</w:t>
      </w:r>
      <w:proofErr w:type="gramEnd"/>
      <w:r>
        <w:t xml:space="preserve"> проживающее в домах с ванными и местными водонагревателями </w:t>
      </w:r>
    </w:p>
    <w:p w:rsidR="0017395E" w:rsidRDefault="0017395E" w:rsidP="0017395E">
      <w:pPr>
        <w:spacing w:line="360" w:lineRule="auto"/>
        <w:ind w:left="-15" w:right="346"/>
      </w:pPr>
      <w:proofErr w:type="spellStart"/>
      <w:proofErr w:type="gramStart"/>
      <w:r>
        <w:t>N</w:t>
      </w:r>
      <w:proofErr w:type="gramEnd"/>
      <w:r>
        <w:rPr>
          <w:vertAlign w:val="subscript"/>
        </w:rPr>
        <w:t>ж</w:t>
      </w:r>
      <w:proofErr w:type="spellEnd"/>
      <w:r>
        <w:t xml:space="preserve"> — расчетное число жителей в районах жилой застройки сельской местности. </w:t>
      </w:r>
    </w:p>
    <w:p w:rsidR="0017395E" w:rsidRDefault="0017395E" w:rsidP="0017395E">
      <w:pPr>
        <w:spacing w:after="123" w:line="360" w:lineRule="auto"/>
      </w:pPr>
      <w:r w:rsidRPr="00B16480">
        <w:t xml:space="preserve">     </w:t>
      </w:r>
      <w:r>
        <w:rPr>
          <w:u w:val="single" w:color="000000"/>
        </w:rPr>
        <w:t>На 2019г:</w:t>
      </w:r>
      <w:r>
        <w:t xml:space="preserve">      </w:t>
      </w:r>
    </w:p>
    <w:p w:rsidR="0017395E" w:rsidRDefault="0017395E" w:rsidP="0017395E">
      <w:pPr>
        <w:spacing w:after="138" w:line="360" w:lineRule="auto"/>
        <w:ind w:left="353" w:right="118"/>
      </w:pPr>
      <w:proofErr w:type="spellStart"/>
      <w:proofErr w:type="gramStart"/>
      <w:r>
        <w:t>Q</w:t>
      </w:r>
      <w:proofErr w:type="gramEnd"/>
      <w:r>
        <w:rPr>
          <w:vertAlign w:val="subscript"/>
        </w:rPr>
        <w:t>сут.m</w:t>
      </w:r>
      <w:proofErr w:type="spellEnd"/>
      <w:r>
        <w:t xml:space="preserve"> = 679*50/1000 = 33,95 м</w:t>
      </w:r>
      <w:r>
        <w:rPr>
          <w:vertAlign w:val="superscript"/>
        </w:rPr>
        <w:t>3</w:t>
      </w:r>
      <w:r>
        <w:t>/</w:t>
      </w:r>
      <w:proofErr w:type="spellStart"/>
      <w:r>
        <w:t>сут</w:t>
      </w:r>
      <w:proofErr w:type="spellEnd"/>
      <w:r>
        <w:t xml:space="preserve"> </w:t>
      </w:r>
    </w:p>
    <w:p w:rsidR="0017395E" w:rsidRDefault="0017395E" w:rsidP="0017395E">
      <w:pPr>
        <w:spacing w:after="138" w:line="360" w:lineRule="auto"/>
        <w:ind w:left="353" w:right="118"/>
      </w:pPr>
      <w:r>
        <w:rPr>
          <w:u w:val="single" w:color="000000"/>
        </w:rPr>
        <w:t>Перспектива развития:</w:t>
      </w:r>
      <w:r>
        <w:t xml:space="preserve"> </w:t>
      </w:r>
    </w:p>
    <w:p w:rsidR="0017395E" w:rsidRDefault="0017395E" w:rsidP="0017395E">
      <w:pPr>
        <w:spacing w:after="138" w:line="360" w:lineRule="auto"/>
        <w:ind w:left="353" w:right="118"/>
      </w:pPr>
      <w:proofErr w:type="spellStart"/>
      <w:proofErr w:type="gramStart"/>
      <w:r>
        <w:lastRenderedPageBreak/>
        <w:t>Q</w:t>
      </w:r>
      <w:proofErr w:type="gramEnd"/>
      <w:r>
        <w:rPr>
          <w:vertAlign w:val="subscript"/>
        </w:rPr>
        <w:t>сут.m</w:t>
      </w:r>
      <w:proofErr w:type="spellEnd"/>
      <w:r>
        <w:t xml:space="preserve"> = 747*50/1000 = 37,35 м</w:t>
      </w:r>
      <w:r>
        <w:rPr>
          <w:vertAlign w:val="superscript"/>
        </w:rPr>
        <w:t>3</w:t>
      </w:r>
      <w:r>
        <w:t>/</w:t>
      </w:r>
      <w:proofErr w:type="spellStart"/>
      <w:r>
        <w:t>сут</w:t>
      </w:r>
      <w:proofErr w:type="spellEnd"/>
      <w:r>
        <w:t xml:space="preserve"> </w:t>
      </w:r>
    </w:p>
    <w:p w:rsidR="0017395E" w:rsidRDefault="0017395E" w:rsidP="0017395E">
      <w:pPr>
        <w:spacing w:after="129" w:line="360" w:lineRule="auto"/>
        <w:ind w:left="-15" w:right="346"/>
      </w:pPr>
      <w:r>
        <w:t xml:space="preserve">Расчетные расходы воды в сутки наибольшего и наименьшего водопотребления </w:t>
      </w:r>
      <w:proofErr w:type="spellStart"/>
      <w:proofErr w:type="gramStart"/>
      <w:r>
        <w:t>Q</w:t>
      </w:r>
      <w:proofErr w:type="gramEnd"/>
      <w:r>
        <w:rPr>
          <w:vertAlign w:val="subscript"/>
        </w:rPr>
        <w:t>сут.m</w:t>
      </w:r>
      <w:proofErr w:type="spellEnd"/>
      <w:r>
        <w:t>, м</w:t>
      </w:r>
      <w:r>
        <w:rPr>
          <w:vertAlign w:val="superscript"/>
        </w:rPr>
        <w:t>3</w:t>
      </w:r>
      <w:r>
        <w:t>/</w:t>
      </w:r>
      <w:proofErr w:type="spellStart"/>
      <w:r>
        <w:t>сут</w:t>
      </w:r>
      <w:proofErr w:type="spellEnd"/>
      <w:r>
        <w:t xml:space="preserve">, надлежит определять: </w:t>
      </w:r>
    </w:p>
    <w:p w:rsidR="0017395E" w:rsidRDefault="0017395E" w:rsidP="0017395E">
      <w:pPr>
        <w:spacing w:after="137" w:line="360" w:lineRule="auto"/>
        <w:ind w:left="236" w:right="3"/>
      </w:pPr>
      <w:proofErr w:type="spellStart"/>
      <w:proofErr w:type="gramStart"/>
      <w:r>
        <w:t>Q</w:t>
      </w:r>
      <w:proofErr w:type="gramEnd"/>
      <w:r>
        <w:rPr>
          <w:sz w:val="18"/>
        </w:rPr>
        <w:t>сут.mах</w:t>
      </w:r>
      <w:proofErr w:type="spellEnd"/>
      <w:r>
        <w:t xml:space="preserve"> = </w:t>
      </w:r>
      <w:proofErr w:type="spellStart"/>
      <w:r>
        <w:t>К</w:t>
      </w:r>
      <w:r>
        <w:rPr>
          <w:sz w:val="18"/>
        </w:rPr>
        <w:t>сут.max</w:t>
      </w:r>
      <w:r>
        <w:t>Q</w:t>
      </w:r>
      <w:r>
        <w:rPr>
          <w:sz w:val="18"/>
        </w:rPr>
        <w:t>сут</w:t>
      </w:r>
      <w:proofErr w:type="spellEnd"/>
      <w:r>
        <w:rPr>
          <w:sz w:val="18"/>
        </w:rPr>
        <w:t xml:space="preserve">. m </w:t>
      </w:r>
    </w:p>
    <w:p w:rsidR="0017395E" w:rsidRDefault="0017395E" w:rsidP="0017395E">
      <w:pPr>
        <w:spacing w:after="66" w:line="360" w:lineRule="auto"/>
        <w:ind w:left="-15" w:right="381"/>
      </w:pPr>
      <w:r>
        <w:t xml:space="preserve">Коэффициент суточной неравномерности водопотребления </w:t>
      </w:r>
      <w:proofErr w:type="spellStart"/>
      <w:r>
        <w:t>К</w:t>
      </w:r>
      <w:r>
        <w:rPr>
          <w:vertAlign w:val="subscript"/>
        </w:rPr>
        <w:t>сут</w:t>
      </w:r>
      <w:proofErr w:type="spellEnd"/>
      <w:r>
        <w:t xml:space="preserve">, учитывающий уклад жизни населения, режим работы предприятий, степень благоустройства зданий, изменения водопотребления по сезонам года и дням недели, надлежит принимать равным:  </w:t>
      </w:r>
      <w:proofErr w:type="spellStart"/>
      <w:r>
        <w:t>К</w:t>
      </w:r>
      <w:r>
        <w:rPr>
          <w:vertAlign w:val="subscript"/>
        </w:rPr>
        <w:t>сут.max</w:t>
      </w:r>
      <w:proofErr w:type="spellEnd"/>
      <w:r>
        <w:t>=1,1</w:t>
      </w:r>
    </w:p>
    <w:p w:rsidR="0017395E" w:rsidRDefault="0017395E" w:rsidP="0017395E">
      <w:pPr>
        <w:spacing w:line="360" w:lineRule="auto"/>
        <w:ind w:left="703" w:right="7085"/>
      </w:pPr>
      <w:r>
        <w:rPr>
          <w:u w:val="single" w:color="000000"/>
        </w:rPr>
        <w:t>На 2019г</w:t>
      </w:r>
      <w:r>
        <w:t xml:space="preserve">   </w:t>
      </w:r>
    </w:p>
    <w:p w:rsidR="0017395E" w:rsidRDefault="0017395E" w:rsidP="0017395E">
      <w:pPr>
        <w:spacing w:after="29" w:line="360" w:lineRule="auto"/>
        <w:ind w:left="708" w:right="895" w:firstLine="2014"/>
      </w:pPr>
      <w:proofErr w:type="spellStart"/>
      <w:proofErr w:type="gramStart"/>
      <w:r>
        <w:t>Q</w:t>
      </w:r>
      <w:proofErr w:type="gramEnd"/>
      <w:r>
        <w:t>сут.mах</w:t>
      </w:r>
      <w:proofErr w:type="spellEnd"/>
      <w:r>
        <w:t xml:space="preserve"> =1,1*33,95=37,35 м</w:t>
      </w:r>
      <w:r>
        <w:rPr>
          <w:vertAlign w:val="superscript"/>
        </w:rPr>
        <w:t>3</w:t>
      </w:r>
      <w:r>
        <w:t>/</w:t>
      </w:r>
      <w:proofErr w:type="spellStart"/>
      <w:r>
        <w:t>сут</w:t>
      </w:r>
      <w:proofErr w:type="spellEnd"/>
      <w:r>
        <w:t xml:space="preserve"> </w:t>
      </w:r>
    </w:p>
    <w:p w:rsidR="0017395E" w:rsidRDefault="0017395E" w:rsidP="0017395E">
      <w:pPr>
        <w:spacing w:after="29" w:line="360" w:lineRule="auto"/>
        <w:ind w:right="895"/>
      </w:pPr>
      <w:r>
        <w:rPr>
          <w:u w:val="single" w:color="000000"/>
        </w:rPr>
        <w:t>Перспектива развития:</w:t>
      </w:r>
      <w:r>
        <w:t xml:space="preserve"> </w:t>
      </w:r>
    </w:p>
    <w:p w:rsidR="0017395E" w:rsidRDefault="0017395E" w:rsidP="0017395E">
      <w:pPr>
        <w:spacing w:after="166" w:line="360" w:lineRule="auto"/>
        <w:ind w:left="353"/>
      </w:pPr>
      <w:proofErr w:type="spellStart"/>
      <w:proofErr w:type="gramStart"/>
      <w:r>
        <w:t>Q</w:t>
      </w:r>
      <w:proofErr w:type="gramEnd"/>
      <w:r>
        <w:t>сут.mах</w:t>
      </w:r>
      <w:proofErr w:type="spellEnd"/>
      <w:r>
        <w:t xml:space="preserve"> =1,1*37,35 =41,09м</w:t>
      </w:r>
      <w:r>
        <w:rPr>
          <w:vertAlign w:val="superscript"/>
        </w:rPr>
        <w:t>3</w:t>
      </w:r>
      <w:r>
        <w:t>/</w:t>
      </w:r>
      <w:proofErr w:type="spellStart"/>
      <w:r>
        <w:t>сут</w:t>
      </w:r>
      <w:proofErr w:type="spellEnd"/>
      <w:r>
        <w:rPr>
          <w:i/>
        </w:rPr>
        <w:t xml:space="preserve"> </w:t>
      </w:r>
    </w:p>
    <w:p w:rsidR="0017395E" w:rsidRDefault="0017395E" w:rsidP="0017395E">
      <w:pPr>
        <w:spacing w:line="360" w:lineRule="auto"/>
        <w:ind w:left="-15" w:right="346"/>
      </w:pPr>
      <w:r>
        <w:t xml:space="preserve">Расчетные часовые расходы воды </w:t>
      </w:r>
      <w:proofErr w:type="spellStart"/>
      <w:proofErr w:type="gramStart"/>
      <w:r>
        <w:t>q</w:t>
      </w:r>
      <w:proofErr w:type="gramEnd"/>
      <w:r>
        <w:t>ч</w:t>
      </w:r>
      <w:proofErr w:type="spellEnd"/>
      <w:r>
        <w:t>, м</w:t>
      </w:r>
      <w:r>
        <w:rPr>
          <w:vertAlign w:val="superscript"/>
        </w:rPr>
        <w:t>3</w:t>
      </w:r>
      <w:r>
        <w:t xml:space="preserve">/ч, должны определяться по формулам: </w:t>
      </w:r>
    </w:p>
    <w:p w:rsidR="0017395E" w:rsidRDefault="0017395E" w:rsidP="0017395E">
      <w:pPr>
        <w:spacing w:line="360" w:lineRule="auto"/>
        <w:ind w:left="236"/>
      </w:pPr>
      <w:proofErr w:type="spellStart"/>
      <w:r>
        <w:t>q</w:t>
      </w:r>
      <w:r>
        <w:rPr>
          <w:sz w:val="18"/>
        </w:rPr>
        <w:t>ч.mах</w:t>
      </w:r>
      <w:proofErr w:type="spellEnd"/>
      <w:r>
        <w:t xml:space="preserve"> = </w:t>
      </w:r>
      <w:proofErr w:type="spellStart"/>
      <w:r>
        <w:t>К</w:t>
      </w:r>
      <w:r>
        <w:rPr>
          <w:sz w:val="18"/>
        </w:rPr>
        <w:t>ч.max</w:t>
      </w:r>
      <w:r>
        <w:t>Q</w:t>
      </w:r>
      <w:r>
        <w:rPr>
          <w:sz w:val="18"/>
        </w:rPr>
        <w:t>сут</w:t>
      </w:r>
      <w:proofErr w:type="gramStart"/>
      <w:r>
        <w:rPr>
          <w:sz w:val="18"/>
        </w:rPr>
        <w:t>.т</w:t>
      </w:r>
      <w:proofErr w:type="gramEnd"/>
      <w:r>
        <w:rPr>
          <w:sz w:val="18"/>
        </w:rPr>
        <w:t>ax</w:t>
      </w:r>
      <w:proofErr w:type="spellEnd"/>
      <w:r>
        <w:t xml:space="preserve">/24 </w:t>
      </w:r>
    </w:p>
    <w:p w:rsidR="0017395E" w:rsidRDefault="0017395E" w:rsidP="0017395E">
      <w:pPr>
        <w:spacing w:after="96" w:line="360" w:lineRule="auto"/>
        <w:ind w:left="-15" w:right="346"/>
      </w:pPr>
      <w:r>
        <w:t xml:space="preserve">Коэффициент часовой неравномерности водопотребления </w:t>
      </w:r>
      <w:proofErr w:type="spellStart"/>
      <w:r>
        <w:t>Кч</w:t>
      </w:r>
      <w:proofErr w:type="spellEnd"/>
      <w:r>
        <w:t xml:space="preserve"> следует определять из выражений: </w:t>
      </w:r>
    </w:p>
    <w:p w:rsidR="0017395E" w:rsidRDefault="0017395E" w:rsidP="0017395E">
      <w:pPr>
        <w:spacing w:after="137" w:line="360" w:lineRule="auto"/>
        <w:ind w:left="236" w:right="2"/>
      </w:pPr>
      <w:proofErr w:type="spellStart"/>
      <w:r>
        <w:t>К</w:t>
      </w:r>
      <w:r>
        <w:rPr>
          <w:sz w:val="18"/>
        </w:rPr>
        <w:t>ч.max</w:t>
      </w:r>
      <w:proofErr w:type="spellEnd"/>
      <w:r>
        <w:t>=α</w:t>
      </w:r>
      <w:proofErr w:type="spellStart"/>
      <w:r>
        <w:rPr>
          <w:sz w:val="18"/>
        </w:rPr>
        <w:t>max</w:t>
      </w:r>
      <w:proofErr w:type="spellEnd"/>
      <w:r>
        <w:rPr>
          <w:sz w:val="18"/>
        </w:rPr>
        <w:t xml:space="preserve"> </w:t>
      </w:r>
      <w:r>
        <w:t>β</w:t>
      </w:r>
      <w:proofErr w:type="spellStart"/>
      <w:r>
        <w:rPr>
          <w:sz w:val="18"/>
        </w:rPr>
        <w:t>max</w:t>
      </w:r>
      <w:proofErr w:type="spellEnd"/>
      <w:r>
        <w:rPr>
          <w:sz w:val="18"/>
        </w:rPr>
        <w:t xml:space="preserve"> </w:t>
      </w:r>
    </w:p>
    <w:p w:rsidR="0017395E" w:rsidRDefault="0017395E" w:rsidP="0017395E">
      <w:pPr>
        <w:spacing w:line="360" w:lineRule="auto"/>
        <w:ind w:left="-15" w:right="346"/>
      </w:pPr>
      <w:r>
        <w:t xml:space="preserve">где </w:t>
      </w:r>
      <w:r>
        <w:rPr>
          <w:rFonts w:ascii="Segoe UI Symbol" w:eastAsia="Segoe UI Symbol" w:hAnsi="Segoe UI Symbol" w:cs="Segoe UI Symbol"/>
        </w:rPr>
        <w:t>α</w:t>
      </w:r>
      <w:r>
        <w:t xml:space="preserve"> — коэффициент, учитывающий степень благоустройства зданий, режим работы предприятий и другие местные условия, принимаемый </w:t>
      </w:r>
      <w:r>
        <w:rPr>
          <w:rFonts w:ascii="Segoe UI Symbol" w:eastAsia="Segoe UI Symbol" w:hAnsi="Segoe UI Symbol" w:cs="Segoe UI Symbol"/>
        </w:rPr>
        <w:t>α</w:t>
      </w:r>
      <w:proofErr w:type="spellStart"/>
      <w:r>
        <w:rPr>
          <w:vertAlign w:val="subscript"/>
        </w:rPr>
        <w:t>max</w:t>
      </w:r>
      <w:proofErr w:type="spellEnd"/>
      <w:r>
        <w:t xml:space="preserve"> =1,2;  </w:t>
      </w:r>
    </w:p>
    <w:p w:rsidR="0017395E" w:rsidRDefault="0017395E" w:rsidP="0017395E">
      <w:pPr>
        <w:spacing w:after="41" w:line="360" w:lineRule="auto"/>
        <w:ind w:left="-15" w:right="346" w:firstLine="708"/>
      </w:pPr>
      <w:r>
        <w:rPr>
          <w:rFonts w:ascii="Segoe UI Symbol" w:eastAsia="Segoe UI Symbol" w:hAnsi="Segoe UI Symbol" w:cs="Segoe UI Symbol"/>
        </w:rPr>
        <w:t>β</w:t>
      </w:r>
      <w:r>
        <w:t xml:space="preserve"> — коэффициент, учитывающий число жителей в населенном пункте, принимаемый по табл. 2 и равен β</w:t>
      </w:r>
      <w:proofErr w:type="spellStart"/>
      <w:r>
        <w:rPr>
          <w:vertAlign w:val="subscript"/>
        </w:rPr>
        <w:t>max</w:t>
      </w:r>
      <w:proofErr w:type="spellEnd"/>
      <w:r>
        <w:t xml:space="preserve">=2.3 </w:t>
      </w:r>
    </w:p>
    <w:p w:rsidR="0017395E" w:rsidRDefault="0017395E" w:rsidP="0017395E">
      <w:pPr>
        <w:spacing w:after="138" w:line="360" w:lineRule="auto"/>
        <w:ind w:left="353" w:right="117"/>
      </w:pPr>
      <w:proofErr w:type="spellStart"/>
      <w:r>
        <w:t>К</w:t>
      </w:r>
      <w:r>
        <w:rPr>
          <w:sz w:val="18"/>
        </w:rPr>
        <w:t>ч.max</w:t>
      </w:r>
      <w:proofErr w:type="spellEnd"/>
      <w:r>
        <w:t>=1,2*2.3=2,76</w:t>
      </w:r>
      <w:r>
        <w:rPr>
          <w:sz w:val="18"/>
        </w:rPr>
        <w:t xml:space="preserve"> </w:t>
      </w:r>
    </w:p>
    <w:p w:rsidR="0017395E" w:rsidRDefault="0017395E" w:rsidP="0017395E">
      <w:pPr>
        <w:spacing w:after="131" w:line="360" w:lineRule="auto"/>
        <w:ind w:left="718" w:right="346"/>
      </w:pPr>
      <w:r>
        <w:t xml:space="preserve">Тогда  </w:t>
      </w:r>
    </w:p>
    <w:p w:rsidR="0017395E" w:rsidRDefault="0017395E" w:rsidP="0017395E">
      <w:pPr>
        <w:spacing w:after="159" w:line="360" w:lineRule="auto"/>
        <w:ind w:left="703"/>
      </w:pPr>
      <w:r>
        <w:rPr>
          <w:u w:val="single" w:color="000000"/>
        </w:rPr>
        <w:t>На 2019г</w:t>
      </w:r>
      <w:proofErr w:type="gramStart"/>
      <w:r>
        <w:rPr>
          <w:u w:val="single" w:color="000000"/>
        </w:rPr>
        <w:t xml:space="preserve"> :</w:t>
      </w:r>
      <w:proofErr w:type="gramEnd"/>
      <w:r>
        <w:t xml:space="preserve">      </w:t>
      </w:r>
    </w:p>
    <w:p w:rsidR="0017395E" w:rsidRDefault="0017395E" w:rsidP="0017395E">
      <w:pPr>
        <w:spacing w:line="360" w:lineRule="auto"/>
        <w:ind w:left="708" w:right="1118" w:firstLine="2234"/>
      </w:pPr>
      <w:proofErr w:type="spellStart"/>
      <w:proofErr w:type="gramStart"/>
      <w:r>
        <w:t>q</w:t>
      </w:r>
      <w:proofErr w:type="gramEnd"/>
      <w:r>
        <w:rPr>
          <w:vertAlign w:val="subscript"/>
        </w:rPr>
        <w:t>ч.mах</w:t>
      </w:r>
      <w:proofErr w:type="spellEnd"/>
      <w:r>
        <w:t xml:space="preserve"> = 2,76*37,35 /24=4,30 м</w:t>
      </w:r>
      <w:r>
        <w:rPr>
          <w:vertAlign w:val="superscript"/>
        </w:rPr>
        <w:t>3</w:t>
      </w:r>
      <w:r>
        <w:t>/ч</w:t>
      </w:r>
    </w:p>
    <w:p w:rsidR="0017395E" w:rsidRDefault="0017395E" w:rsidP="0017395E">
      <w:pPr>
        <w:spacing w:line="360" w:lineRule="auto"/>
        <w:ind w:right="1118"/>
      </w:pPr>
      <w:r>
        <w:t xml:space="preserve"> </w:t>
      </w:r>
      <w:r>
        <w:rPr>
          <w:u w:val="single" w:color="000000"/>
        </w:rPr>
        <w:t>Перспектива развития:</w:t>
      </w:r>
      <w:r>
        <w:t xml:space="preserve"> </w:t>
      </w:r>
    </w:p>
    <w:p w:rsidR="0017395E" w:rsidRDefault="0017395E" w:rsidP="0017395E">
      <w:pPr>
        <w:spacing w:after="203" w:line="360" w:lineRule="auto"/>
        <w:ind w:left="353" w:right="118"/>
        <w:jc w:val="center"/>
      </w:pPr>
      <w:proofErr w:type="spellStart"/>
      <w:proofErr w:type="gramStart"/>
      <w:r>
        <w:t>q</w:t>
      </w:r>
      <w:proofErr w:type="gramEnd"/>
      <w:r>
        <w:rPr>
          <w:vertAlign w:val="subscript"/>
        </w:rPr>
        <w:t>ч.mах</w:t>
      </w:r>
      <w:proofErr w:type="spellEnd"/>
      <w:r>
        <w:t xml:space="preserve"> = 2,76*41,09 /24=4,73 м</w:t>
      </w:r>
      <w:r>
        <w:rPr>
          <w:vertAlign w:val="superscript"/>
        </w:rPr>
        <w:t>3</w:t>
      </w:r>
      <w:r>
        <w:t xml:space="preserve">/ч </w:t>
      </w:r>
    </w:p>
    <w:p w:rsidR="0017395E" w:rsidRPr="00016A83" w:rsidRDefault="0017395E" w:rsidP="0017395E">
      <w:pPr>
        <w:spacing w:after="41" w:line="360" w:lineRule="auto"/>
        <w:ind w:left="-15" w:right="346"/>
        <w:rPr>
          <w:szCs w:val="28"/>
        </w:rPr>
      </w:pPr>
      <w:r w:rsidRPr="00016A83">
        <w:rPr>
          <w:szCs w:val="28"/>
        </w:rPr>
        <w:t xml:space="preserve">Расход воды на </w:t>
      </w:r>
      <w:r w:rsidRPr="00016A83">
        <w:rPr>
          <w:szCs w:val="28"/>
          <w:u w:val="single"/>
        </w:rPr>
        <w:t>полив</w:t>
      </w:r>
      <w:r w:rsidRPr="00016A83">
        <w:rPr>
          <w:szCs w:val="28"/>
        </w:rPr>
        <w:t xml:space="preserve"> территории и зеленых насаждений: </w:t>
      </w:r>
    </w:p>
    <w:p w:rsidR="0017395E" w:rsidRDefault="0017395E" w:rsidP="0017395E">
      <w:pPr>
        <w:spacing w:after="93" w:line="360" w:lineRule="auto"/>
        <w:ind w:left="-15" w:right="565"/>
      </w:pPr>
      <w:r w:rsidRPr="000E5005">
        <w:t>Согласно табл. 3 СП 31.13330.2012</w:t>
      </w:r>
      <w:r w:rsidRPr="000E5005">
        <w:rPr>
          <w:sz w:val="32"/>
        </w:rPr>
        <w:t xml:space="preserve"> </w:t>
      </w:r>
      <w:r>
        <w:t>с</w:t>
      </w:r>
      <w:r w:rsidRPr="000E5005">
        <w:t>реднесуточное потребление воды за поливочный сезон на полив</w:t>
      </w:r>
      <w:r>
        <w:t xml:space="preserve"> приусадебных участков</w:t>
      </w:r>
      <w:r w:rsidRPr="000E5005">
        <w:t xml:space="preserve"> будет равен</w:t>
      </w:r>
      <w:r>
        <w:t>:</w:t>
      </w:r>
    </w:p>
    <w:p w:rsidR="0017395E" w:rsidRPr="000E5005" w:rsidRDefault="0017395E" w:rsidP="0017395E">
      <w:pPr>
        <w:spacing w:after="93" w:line="360" w:lineRule="auto"/>
        <w:ind w:left="-15" w:right="565"/>
      </w:pPr>
      <w:r w:rsidRPr="000E5005">
        <w:t xml:space="preserve"> На 201</w:t>
      </w:r>
      <w:r>
        <w:t>9</w:t>
      </w:r>
      <w:r w:rsidRPr="000E5005">
        <w:t>г</w:t>
      </w:r>
      <w:proofErr w:type="gramStart"/>
      <w:r w:rsidRPr="000E5005">
        <w:t xml:space="preserve"> :</w:t>
      </w:r>
      <w:proofErr w:type="gramEnd"/>
      <w:r w:rsidRPr="000E5005">
        <w:t xml:space="preserve">      </w:t>
      </w:r>
    </w:p>
    <w:p w:rsidR="0017395E" w:rsidRDefault="0017395E" w:rsidP="0017395E">
      <w:pPr>
        <w:spacing w:after="93" w:line="360" w:lineRule="auto"/>
        <w:ind w:left="-15" w:right="565"/>
      </w:pPr>
      <w:r>
        <w:t>Зеленые насаждения:</w:t>
      </w:r>
    </w:p>
    <w:p w:rsidR="0017395E" w:rsidRDefault="0017395E" w:rsidP="0017395E">
      <w:pPr>
        <w:spacing w:after="93" w:line="360" w:lineRule="auto"/>
        <w:ind w:left="-15" w:right="565"/>
      </w:pPr>
      <w:proofErr w:type="spellStart"/>
      <w:proofErr w:type="gramStart"/>
      <w:r>
        <w:t>q</w:t>
      </w:r>
      <w:proofErr w:type="gramEnd"/>
      <w:r>
        <w:rPr>
          <w:vertAlign w:val="subscript"/>
        </w:rPr>
        <w:t>полив</w:t>
      </w:r>
      <w:proofErr w:type="spellEnd"/>
      <w:r>
        <w:t>=79232*0,003=237,70 м</w:t>
      </w:r>
      <w:r>
        <w:rPr>
          <w:vertAlign w:val="superscript"/>
        </w:rPr>
        <w:t>3</w:t>
      </w:r>
      <w:r>
        <w:t>/</w:t>
      </w:r>
      <w:proofErr w:type="spellStart"/>
      <w:r>
        <w:t>сут</w:t>
      </w:r>
      <w:proofErr w:type="spellEnd"/>
    </w:p>
    <w:p w:rsidR="0017395E" w:rsidRDefault="0017395E" w:rsidP="0017395E">
      <w:pPr>
        <w:spacing w:after="93" w:line="360" w:lineRule="auto"/>
        <w:ind w:left="-15" w:right="565"/>
      </w:pPr>
      <w:r>
        <w:t>Твердые покрытия:</w:t>
      </w:r>
    </w:p>
    <w:p w:rsidR="0017395E" w:rsidRDefault="0017395E" w:rsidP="0017395E">
      <w:pPr>
        <w:spacing w:after="93" w:line="360" w:lineRule="auto"/>
        <w:ind w:left="-15" w:right="565"/>
      </w:pPr>
      <w:proofErr w:type="spellStart"/>
      <w:proofErr w:type="gramStart"/>
      <w:r w:rsidRPr="000E5005">
        <w:t>q</w:t>
      </w:r>
      <w:proofErr w:type="gramEnd"/>
      <w:r w:rsidRPr="000E5005">
        <w:rPr>
          <w:vertAlign w:val="subscript"/>
        </w:rPr>
        <w:t>полив</w:t>
      </w:r>
      <w:proofErr w:type="spellEnd"/>
      <w:r w:rsidRPr="000E5005">
        <w:t>=</w:t>
      </w:r>
      <w:r>
        <w:t>39616</w:t>
      </w:r>
      <w:r w:rsidRPr="000E5005">
        <w:t>*0,00</w:t>
      </w:r>
      <w:r>
        <w:t>04</w:t>
      </w:r>
      <w:r w:rsidRPr="000E5005">
        <w:t>=</w:t>
      </w:r>
      <w:r>
        <w:t xml:space="preserve">15,85 </w:t>
      </w:r>
      <w:r w:rsidRPr="000E5005">
        <w:t>м3/</w:t>
      </w:r>
      <w:proofErr w:type="spellStart"/>
      <w:r w:rsidRPr="000E5005">
        <w:t>сут</w:t>
      </w:r>
      <w:proofErr w:type="spellEnd"/>
    </w:p>
    <w:p w:rsidR="0017395E" w:rsidRDefault="0017395E" w:rsidP="0017395E">
      <w:pPr>
        <w:spacing w:after="93" w:line="360" w:lineRule="auto"/>
        <w:ind w:left="-15" w:right="565"/>
      </w:pPr>
      <w:r>
        <w:t>Итого: 253,55</w:t>
      </w:r>
      <w:r w:rsidRPr="00E01C2E">
        <w:t xml:space="preserve"> м</w:t>
      </w:r>
      <w:r w:rsidRPr="00E01C2E">
        <w:rPr>
          <w:vertAlign w:val="superscript"/>
        </w:rPr>
        <w:t>3</w:t>
      </w:r>
      <w:r w:rsidRPr="00E01C2E">
        <w:t>/</w:t>
      </w:r>
      <w:proofErr w:type="spellStart"/>
      <w:r w:rsidRPr="00E01C2E">
        <w:t>сут</w:t>
      </w:r>
      <w:proofErr w:type="spellEnd"/>
    </w:p>
    <w:p w:rsidR="0017395E" w:rsidRDefault="0017395E" w:rsidP="0017395E">
      <w:pPr>
        <w:spacing w:after="93" w:line="360" w:lineRule="auto"/>
        <w:ind w:left="-15" w:right="565"/>
      </w:pPr>
      <w:r>
        <w:t xml:space="preserve"> </w:t>
      </w:r>
      <w:r>
        <w:rPr>
          <w:u w:val="single" w:color="000000"/>
        </w:rPr>
        <w:t>Перспектива развития:</w:t>
      </w:r>
      <w:r>
        <w:t xml:space="preserve"> </w:t>
      </w:r>
    </w:p>
    <w:p w:rsidR="0017395E" w:rsidRDefault="0017395E" w:rsidP="0017395E">
      <w:pPr>
        <w:spacing w:after="170" w:line="360" w:lineRule="auto"/>
        <w:ind w:left="718" w:right="565"/>
      </w:pPr>
      <w:r>
        <w:t xml:space="preserve">Суточный </w:t>
      </w:r>
    </w:p>
    <w:p w:rsidR="0017395E" w:rsidRDefault="0017395E" w:rsidP="0017395E">
      <w:pPr>
        <w:spacing w:after="3" w:line="360" w:lineRule="auto"/>
        <w:ind w:left="693" w:right="1899"/>
      </w:pPr>
      <w:proofErr w:type="spellStart"/>
      <w:proofErr w:type="gramStart"/>
      <w:r>
        <w:t>q</w:t>
      </w:r>
      <w:proofErr w:type="gramEnd"/>
      <w:r>
        <w:rPr>
          <w:vertAlign w:val="subscript"/>
        </w:rPr>
        <w:t>полив</w:t>
      </w:r>
      <w:proofErr w:type="spellEnd"/>
      <w:r>
        <w:t>=253,55</w:t>
      </w:r>
      <w:r w:rsidRPr="00E01C2E">
        <w:t xml:space="preserve"> </w:t>
      </w:r>
      <w:r>
        <w:t>*1,1=278,91 м</w:t>
      </w:r>
      <w:r>
        <w:rPr>
          <w:vertAlign w:val="superscript"/>
        </w:rPr>
        <w:t>3</w:t>
      </w:r>
      <w:r>
        <w:t>/</w:t>
      </w:r>
      <w:proofErr w:type="spellStart"/>
      <w:r>
        <w:t>сут</w:t>
      </w:r>
      <w:proofErr w:type="spellEnd"/>
      <w:r>
        <w:t xml:space="preserve"> </w:t>
      </w:r>
    </w:p>
    <w:p w:rsidR="0017395E" w:rsidRDefault="0017395E" w:rsidP="0017395E">
      <w:pPr>
        <w:spacing w:after="3" w:line="360" w:lineRule="auto"/>
        <w:ind w:left="693" w:right="1899"/>
      </w:pPr>
      <w:r>
        <w:rPr>
          <w:sz w:val="32"/>
        </w:rPr>
        <w:t xml:space="preserve">Расход воды на наружное пожаротушение: </w:t>
      </w:r>
    </w:p>
    <w:p w:rsidR="0017395E" w:rsidRPr="00530C4A" w:rsidRDefault="0017395E" w:rsidP="0017395E">
      <w:pPr>
        <w:spacing w:after="3" w:line="360" w:lineRule="auto"/>
        <w:rPr>
          <w:szCs w:val="28"/>
        </w:rPr>
      </w:pPr>
      <w:r w:rsidRPr="00530C4A">
        <w:rPr>
          <w:szCs w:val="28"/>
        </w:rPr>
        <w:lastRenderedPageBreak/>
        <w:t>Расход воды на наружное</w:t>
      </w:r>
      <w:r>
        <w:rPr>
          <w:szCs w:val="28"/>
        </w:rPr>
        <w:t xml:space="preserve"> пожаротушение принято согласно </w:t>
      </w:r>
      <w:r w:rsidRPr="00530C4A">
        <w:rPr>
          <w:szCs w:val="28"/>
        </w:rPr>
        <w:t>СП 8.13130.2009 табл.1   –  5 л/</w:t>
      </w:r>
      <w:proofErr w:type="gramStart"/>
      <w:r w:rsidRPr="00530C4A">
        <w:rPr>
          <w:szCs w:val="28"/>
        </w:rPr>
        <w:t>с</w:t>
      </w:r>
      <w:proofErr w:type="gramEnd"/>
      <w:r w:rsidRPr="00530C4A">
        <w:rPr>
          <w:szCs w:val="28"/>
        </w:rPr>
        <w:t xml:space="preserve">.  </w:t>
      </w:r>
    </w:p>
    <w:p w:rsidR="0017395E" w:rsidRDefault="0017395E" w:rsidP="0017395E">
      <w:pPr>
        <w:spacing w:after="3" w:line="360" w:lineRule="auto"/>
      </w:pPr>
      <w:r>
        <w:rPr>
          <w:sz w:val="32"/>
        </w:rPr>
        <w:t xml:space="preserve">Расход воды </w:t>
      </w:r>
      <w:r w:rsidRPr="006B5374">
        <w:rPr>
          <w:sz w:val="32"/>
          <w:u w:val="single"/>
        </w:rPr>
        <w:t>на индивидуальный скот</w:t>
      </w:r>
      <w:r>
        <w:rPr>
          <w:sz w:val="32"/>
        </w:rPr>
        <w:t>:</w:t>
      </w:r>
    </w:p>
    <w:p w:rsidR="0017395E" w:rsidRDefault="0017395E" w:rsidP="0017395E">
      <w:pPr>
        <w:spacing w:after="3" w:line="360" w:lineRule="auto"/>
        <w:ind w:left="703"/>
      </w:pPr>
      <w:r>
        <w:rPr>
          <w:sz w:val="32"/>
        </w:rPr>
        <w:t xml:space="preserve">Расчет: </w:t>
      </w:r>
    </w:p>
    <w:p w:rsidR="0017395E" w:rsidRDefault="0017395E" w:rsidP="0017395E">
      <w:pPr>
        <w:spacing w:after="175" w:line="360" w:lineRule="auto"/>
        <w:ind w:left="703" w:right="140"/>
      </w:pPr>
      <w:r>
        <w:rPr>
          <w:u w:val="single" w:color="000000"/>
        </w:rPr>
        <w:t>На 2019 г</w:t>
      </w:r>
      <w:proofErr w:type="gramStart"/>
      <w:r>
        <w:rPr>
          <w:u w:val="single" w:color="000000"/>
        </w:rPr>
        <w:t xml:space="preserve"> :</w:t>
      </w:r>
      <w:proofErr w:type="gramEnd"/>
      <w:r>
        <w:rPr>
          <w:sz w:val="32"/>
        </w:rPr>
        <w:t xml:space="preserve"> </w:t>
      </w:r>
    </w:p>
    <w:p w:rsidR="0017395E" w:rsidRDefault="0017395E" w:rsidP="0017395E">
      <w:pPr>
        <w:spacing w:after="3" w:line="360" w:lineRule="auto"/>
        <w:ind w:left="703" w:right="140"/>
        <w:rPr>
          <w:szCs w:val="28"/>
        </w:rPr>
      </w:pPr>
      <w:r>
        <w:t xml:space="preserve">- коровы и лошади  </w:t>
      </w:r>
      <w:r>
        <w:tab/>
        <w:t xml:space="preserve"> </w:t>
      </w:r>
      <w:r>
        <w:tab/>
      </w:r>
      <w:r w:rsidRPr="00530C4A">
        <w:rPr>
          <w:szCs w:val="28"/>
        </w:rPr>
        <w:t xml:space="preserve"> q= </w:t>
      </w:r>
      <w:r>
        <w:rPr>
          <w:szCs w:val="28"/>
        </w:rPr>
        <w:t>200</w:t>
      </w:r>
      <w:r w:rsidRPr="00530C4A">
        <w:rPr>
          <w:szCs w:val="28"/>
        </w:rPr>
        <w:t xml:space="preserve"> *60/1000 =</w:t>
      </w:r>
      <w:r>
        <w:rPr>
          <w:szCs w:val="28"/>
        </w:rPr>
        <w:t>12</w:t>
      </w:r>
      <w:r w:rsidRPr="00530C4A">
        <w:rPr>
          <w:szCs w:val="28"/>
        </w:rPr>
        <w:t>м</w:t>
      </w:r>
      <w:r w:rsidRPr="00530C4A">
        <w:rPr>
          <w:szCs w:val="28"/>
          <w:vertAlign w:val="superscript"/>
        </w:rPr>
        <w:t>3</w:t>
      </w:r>
      <w:r w:rsidRPr="00530C4A">
        <w:rPr>
          <w:szCs w:val="28"/>
        </w:rPr>
        <w:t>/</w:t>
      </w:r>
      <w:proofErr w:type="spellStart"/>
      <w:r w:rsidRPr="00530C4A">
        <w:rPr>
          <w:szCs w:val="28"/>
        </w:rPr>
        <w:t>сут</w:t>
      </w:r>
      <w:proofErr w:type="spellEnd"/>
      <w:r w:rsidRPr="00530C4A">
        <w:rPr>
          <w:szCs w:val="28"/>
        </w:rPr>
        <w:t xml:space="preserve">; </w:t>
      </w:r>
      <w:r>
        <w:rPr>
          <w:szCs w:val="28"/>
        </w:rPr>
        <w:t xml:space="preserve"> </w:t>
      </w:r>
    </w:p>
    <w:p w:rsidR="0017395E" w:rsidRPr="00530C4A" w:rsidRDefault="0017395E" w:rsidP="0017395E">
      <w:pPr>
        <w:spacing w:after="3" w:line="360" w:lineRule="auto"/>
        <w:ind w:left="703" w:right="140"/>
        <w:rPr>
          <w:szCs w:val="28"/>
        </w:rPr>
      </w:pPr>
      <w:r w:rsidRPr="00530C4A">
        <w:rPr>
          <w:szCs w:val="28"/>
        </w:rPr>
        <w:t xml:space="preserve">- овцы и козы </w:t>
      </w:r>
      <w:r w:rsidRPr="00530C4A">
        <w:rPr>
          <w:szCs w:val="28"/>
        </w:rPr>
        <w:tab/>
        <w:t xml:space="preserve"> </w:t>
      </w:r>
      <w:r w:rsidRPr="00530C4A">
        <w:rPr>
          <w:szCs w:val="28"/>
        </w:rPr>
        <w:tab/>
        <w:t xml:space="preserve"> </w:t>
      </w:r>
      <w:r w:rsidRPr="00530C4A">
        <w:rPr>
          <w:szCs w:val="28"/>
        </w:rPr>
        <w:tab/>
        <w:t xml:space="preserve">q= </w:t>
      </w:r>
      <w:r>
        <w:rPr>
          <w:szCs w:val="28"/>
        </w:rPr>
        <w:t>93</w:t>
      </w:r>
      <w:r w:rsidRPr="00530C4A">
        <w:rPr>
          <w:szCs w:val="28"/>
        </w:rPr>
        <w:t xml:space="preserve"> *8/1000 =</w:t>
      </w:r>
      <w:r>
        <w:rPr>
          <w:szCs w:val="28"/>
        </w:rPr>
        <w:t>0,74</w:t>
      </w:r>
      <w:r w:rsidRPr="00530C4A">
        <w:rPr>
          <w:szCs w:val="28"/>
        </w:rPr>
        <w:t xml:space="preserve"> м</w:t>
      </w:r>
      <w:r w:rsidRPr="00530C4A">
        <w:rPr>
          <w:szCs w:val="28"/>
          <w:vertAlign w:val="superscript"/>
        </w:rPr>
        <w:t>3</w:t>
      </w:r>
      <w:r w:rsidRPr="00530C4A">
        <w:rPr>
          <w:szCs w:val="28"/>
        </w:rPr>
        <w:t>/</w:t>
      </w:r>
      <w:proofErr w:type="spellStart"/>
      <w:r w:rsidRPr="00530C4A">
        <w:rPr>
          <w:szCs w:val="28"/>
        </w:rPr>
        <w:t>сут</w:t>
      </w:r>
      <w:proofErr w:type="spellEnd"/>
      <w:r w:rsidRPr="00530C4A">
        <w:rPr>
          <w:szCs w:val="28"/>
        </w:rPr>
        <w:t xml:space="preserve">; </w:t>
      </w:r>
    </w:p>
    <w:p w:rsidR="0017395E" w:rsidRDefault="0017395E" w:rsidP="0017395E">
      <w:pPr>
        <w:tabs>
          <w:tab w:val="center" w:pos="4561"/>
        </w:tabs>
        <w:spacing w:after="3" w:line="360" w:lineRule="auto"/>
        <w:ind w:left="703" w:right="140"/>
        <w:rPr>
          <w:szCs w:val="28"/>
        </w:rPr>
      </w:pPr>
      <w:r w:rsidRPr="002D7238">
        <w:rPr>
          <w:szCs w:val="28"/>
        </w:rPr>
        <w:t xml:space="preserve">- </w:t>
      </w:r>
      <w:r w:rsidRPr="00530C4A">
        <w:rPr>
          <w:szCs w:val="28"/>
        </w:rPr>
        <w:t xml:space="preserve">Свиньи </w:t>
      </w:r>
      <w:r w:rsidRPr="00530C4A">
        <w:rPr>
          <w:szCs w:val="28"/>
        </w:rPr>
        <w:tab/>
        <w:t xml:space="preserve">                                   q= </w:t>
      </w:r>
      <w:r>
        <w:rPr>
          <w:szCs w:val="28"/>
        </w:rPr>
        <w:t>147</w:t>
      </w:r>
      <w:r w:rsidRPr="00530C4A">
        <w:rPr>
          <w:szCs w:val="28"/>
        </w:rPr>
        <w:t xml:space="preserve"> *15/1000 =</w:t>
      </w:r>
      <w:r>
        <w:rPr>
          <w:szCs w:val="28"/>
        </w:rPr>
        <w:t>2,21</w:t>
      </w:r>
      <w:r w:rsidRPr="00530C4A">
        <w:rPr>
          <w:szCs w:val="28"/>
        </w:rPr>
        <w:t xml:space="preserve"> м</w:t>
      </w:r>
      <w:r w:rsidRPr="00530C4A">
        <w:rPr>
          <w:szCs w:val="28"/>
          <w:vertAlign w:val="superscript"/>
        </w:rPr>
        <w:t>3</w:t>
      </w:r>
      <w:r w:rsidRPr="00530C4A">
        <w:rPr>
          <w:szCs w:val="28"/>
        </w:rPr>
        <w:t>/</w:t>
      </w:r>
      <w:proofErr w:type="spellStart"/>
      <w:r w:rsidRPr="00530C4A">
        <w:rPr>
          <w:szCs w:val="28"/>
        </w:rPr>
        <w:t>сут</w:t>
      </w:r>
      <w:proofErr w:type="spellEnd"/>
      <w:r w:rsidRPr="00530C4A">
        <w:rPr>
          <w:szCs w:val="28"/>
        </w:rPr>
        <w:t xml:space="preserve">; </w:t>
      </w:r>
    </w:p>
    <w:p w:rsidR="0017395E" w:rsidRDefault="0017395E" w:rsidP="0017395E">
      <w:pPr>
        <w:tabs>
          <w:tab w:val="center" w:pos="4561"/>
        </w:tabs>
        <w:spacing w:after="3" w:line="360" w:lineRule="auto"/>
        <w:ind w:left="703" w:right="140"/>
        <w:rPr>
          <w:szCs w:val="28"/>
        </w:rPr>
      </w:pPr>
      <w:r w:rsidRPr="00530C4A">
        <w:rPr>
          <w:szCs w:val="28"/>
        </w:rPr>
        <w:t xml:space="preserve">- </w:t>
      </w:r>
      <w:r>
        <w:rPr>
          <w:szCs w:val="28"/>
        </w:rPr>
        <w:t>Птица</w:t>
      </w:r>
      <w:r w:rsidRPr="00530C4A">
        <w:rPr>
          <w:szCs w:val="28"/>
        </w:rPr>
        <w:t xml:space="preserve"> </w:t>
      </w:r>
      <w:r w:rsidRPr="00530C4A">
        <w:rPr>
          <w:szCs w:val="28"/>
        </w:rPr>
        <w:tab/>
        <w:t xml:space="preserve">                                   q= </w:t>
      </w:r>
      <w:r>
        <w:rPr>
          <w:szCs w:val="28"/>
        </w:rPr>
        <w:t>743</w:t>
      </w:r>
      <w:r w:rsidRPr="00530C4A">
        <w:rPr>
          <w:szCs w:val="28"/>
        </w:rPr>
        <w:t xml:space="preserve"> *</w:t>
      </w:r>
      <w:r>
        <w:rPr>
          <w:szCs w:val="28"/>
        </w:rPr>
        <w:t>1,5/</w:t>
      </w:r>
      <w:r w:rsidRPr="00530C4A">
        <w:rPr>
          <w:szCs w:val="28"/>
        </w:rPr>
        <w:t>1000 =</w:t>
      </w:r>
      <w:r>
        <w:rPr>
          <w:szCs w:val="28"/>
        </w:rPr>
        <w:t>1,11</w:t>
      </w:r>
      <w:r w:rsidRPr="00530C4A">
        <w:rPr>
          <w:szCs w:val="28"/>
        </w:rPr>
        <w:t xml:space="preserve"> м3/</w:t>
      </w:r>
      <w:proofErr w:type="spellStart"/>
      <w:r w:rsidRPr="00530C4A">
        <w:rPr>
          <w:szCs w:val="28"/>
        </w:rPr>
        <w:t>сут</w:t>
      </w:r>
      <w:proofErr w:type="spellEnd"/>
      <w:r w:rsidRPr="00530C4A">
        <w:rPr>
          <w:szCs w:val="28"/>
        </w:rPr>
        <w:t>;</w:t>
      </w:r>
    </w:p>
    <w:p w:rsidR="0017395E" w:rsidRDefault="0017395E" w:rsidP="0017395E">
      <w:pPr>
        <w:tabs>
          <w:tab w:val="center" w:pos="1164"/>
          <w:tab w:val="center" w:pos="2124"/>
          <w:tab w:val="center" w:pos="2832"/>
          <w:tab w:val="center" w:pos="3540"/>
          <w:tab w:val="center" w:pos="4248"/>
        </w:tabs>
        <w:spacing w:line="360" w:lineRule="auto"/>
        <w:ind w:right="140"/>
      </w:pPr>
      <w:r>
        <w:rPr>
          <w:rFonts w:ascii="Calibri" w:eastAsia="Calibri" w:hAnsi="Calibri" w:cs="Calibri"/>
          <w:sz w:val="22"/>
        </w:rPr>
        <w:tab/>
      </w:r>
      <w:r>
        <w:rPr>
          <w:sz w:val="32"/>
        </w:rPr>
        <w:t xml:space="preserve">Итого:   </w:t>
      </w:r>
      <w:r>
        <w:rPr>
          <w:sz w:val="32"/>
        </w:rPr>
        <w:tab/>
        <w:t xml:space="preserve"> </w:t>
      </w:r>
      <w:r>
        <w:rPr>
          <w:sz w:val="32"/>
        </w:rPr>
        <w:tab/>
        <w:t xml:space="preserve"> </w:t>
      </w:r>
      <w:r>
        <w:rPr>
          <w:sz w:val="32"/>
        </w:rPr>
        <w:tab/>
        <w:t xml:space="preserve"> </w:t>
      </w:r>
      <w:r>
        <w:rPr>
          <w:sz w:val="32"/>
        </w:rPr>
        <w:tab/>
        <w:t xml:space="preserve"> </w:t>
      </w:r>
    </w:p>
    <w:p w:rsidR="0017395E" w:rsidRDefault="0017395E" w:rsidP="0017395E">
      <w:pPr>
        <w:spacing w:after="146" w:line="360" w:lineRule="auto"/>
        <w:ind w:left="708"/>
      </w:pPr>
      <w:r>
        <w:t xml:space="preserve">Суточный </w:t>
      </w:r>
      <w:r w:rsidRPr="00016A83">
        <w:rPr>
          <w:szCs w:val="28"/>
        </w:rPr>
        <w:t>q=</w:t>
      </w:r>
      <w:r>
        <w:rPr>
          <w:i/>
          <w:szCs w:val="28"/>
          <w:u w:val="single" w:color="000000"/>
        </w:rPr>
        <w:t>16</w:t>
      </w:r>
      <w:r w:rsidRPr="00016A83">
        <w:rPr>
          <w:i/>
          <w:szCs w:val="28"/>
          <w:u w:val="single" w:color="000000"/>
        </w:rPr>
        <w:t>,</w:t>
      </w:r>
      <w:r>
        <w:rPr>
          <w:i/>
          <w:szCs w:val="28"/>
          <w:u w:val="single" w:color="000000"/>
        </w:rPr>
        <w:t>06</w:t>
      </w:r>
      <w:r w:rsidRPr="00016A83">
        <w:rPr>
          <w:i/>
          <w:szCs w:val="28"/>
          <w:u w:val="single" w:color="000000"/>
        </w:rPr>
        <w:t xml:space="preserve"> м</w:t>
      </w:r>
      <w:r w:rsidRPr="00016A83">
        <w:rPr>
          <w:i/>
          <w:szCs w:val="28"/>
          <w:vertAlign w:val="superscript"/>
        </w:rPr>
        <w:t>3</w:t>
      </w:r>
      <w:r w:rsidRPr="00016A83">
        <w:rPr>
          <w:i/>
          <w:szCs w:val="28"/>
          <w:u w:val="single" w:color="000000"/>
        </w:rPr>
        <w:t>/</w:t>
      </w:r>
      <w:proofErr w:type="spellStart"/>
      <w:r w:rsidRPr="00016A83">
        <w:rPr>
          <w:i/>
          <w:szCs w:val="28"/>
          <w:u w:val="single" w:color="000000"/>
        </w:rPr>
        <w:t>сут</w:t>
      </w:r>
      <w:proofErr w:type="spellEnd"/>
      <w:r>
        <w:t xml:space="preserve"> </w:t>
      </w:r>
    </w:p>
    <w:p w:rsidR="0017395E" w:rsidRDefault="0017395E" w:rsidP="0017395E">
      <w:pPr>
        <w:spacing w:after="168" w:line="360" w:lineRule="auto"/>
        <w:ind w:left="718" w:right="565"/>
      </w:pPr>
      <w:r>
        <w:t>Часовой q</w:t>
      </w:r>
      <w:r w:rsidRPr="00EA0E8A">
        <w:t>=(</w:t>
      </w:r>
      <w:r w:rsidRPr="00EA0E8A">
        <w:rPr>
          <w:szCs w:val="28"/>
        </w:rPr>
        <w:t>16,06</w:t>
      </w:r>
      <w:r w:rsidRPr="00016A83">
        <w:rPr>
          <w:i/>
          <w:szCs w:val="28"/>
          <w:u w:val="single" w:color="000000"/>
        </w:rPr>
        <w:t xml:space="preserve"> </w:t>
      </w:r>
      <w:r>
        <w:t>/24)х</w:t>
      </w:r>
      <w:proofErr w:type="gramStart"/>
      <w:r>
        <w:t>4</w:t>
      </w:r>
      <w:proofErr w:type="gramEnd"/>
      <w:r>
        <w:t xml:space="preserve"> = </w:t>
      </w:r>
      <w:r>
        <w:rPr>
          <w:i/>
          <w:u w:val="single" w:color="000000"/>
        </w:rPr>
        <w:t>2,68м</w:t>
      </w:r>
      <w:r>
        <w:rPr>
          <w:i/>
          <w:vertAlign w:val="superscript"/>
        </w:rPr>
        <w:t>3</w:t>
      </w:r>
      <w:r>
        <w:rPr>
          <w:i/>
          <w:u w:val="single" w:color="000000"/>
        </w:rPr>
        <w:t>/ч</w:t>
      </w:r>
      <w:r>
        <w:t xml:space="preserve"> </w:t>
      </w:r>
    </w:p>
    <w:p w:rsidR="0017395E" w:rsidRDefault="0017395E" w:rsidP="0017395E">
      <w:pPr>
        <w:spacing w:line="360" w:lineRule="auto"/>
        <w:ind w:left="718" w:right="565"/>
        <w:rPr>
          <w:i/>
        </w:rPr>
      </w:pPr>
      <w:r>
        <w:t>Секундный q= 2,68/3,60=</w:t>
      </w:r>
      <w:r>
        <w:rPr>
          <w:i/>
          <w:u w:val="single" w:color="000000"/>
        </w:rPr>
        <w:t>0,74 л/</w:t>
      </w:r>
      <w:proofErr w:type="gramStart"/>
      <w:r>
        <w:rPr>
          <w:i/>
          <w:u w:val="single" w:color="000000"/>
        </w:rPr>
        <w:t>с</w:t>
      </w:r>
      <w:proofErr w:type="gramEnd"/>
      <w:r>
        <w:rPr>
          <w:i/>
        </w:rPr>
        <w:t xml:space="preserve"> </w:t>
      </w:r>
    </w:p>
    <w:p w:rsidR="0017395E" w:rsidRDefault="0017395E" w:rsidP="0017395E">
      <w:pPr>
        <w:spacing w:line="360" w:lineRule="auto"/>
        <w:ind w:left="718" w:right="565"/>
      </w:pPr>
    </w:p>
    <w:p w:rsidR="0017395E" w:rsidRDefault="0017395E" w:rsidP="0017395E">
      <w:pPr>
        <w:spacing w:after="145" w:line="360" w:lineRule="auto"/>
        <w:ind w:left="708"/>
      </w:pPr>
      <w:r>
        <w:t>Перспектива развития (</w:t>
      </w:r>
      <w:proofErr w:type="spellStart"/>
      <w:r>
        <w:t>коэфф</w:t>
      </w:r>
      <w:proofErr w:type="spellEnd"/>
      <w:r>
        <w:t>. 1,1):</w:t>
      </w:r>
    </w:p>
    <w:p w:rsidR="0017395E" w:rsidRDefault="0017395E" w:rsidP="0017395E">
      <w:pPr>
        <w:spacing w:line="360" w:lineRule="auto"/>
        <w:ind w:left="708" w:firstLine="1"/>
      </w:pPr>
      <w:r>
        <w:t xml:space="preserve">Суточный </w:t>
      </w:r>
      <w:r>
        <w:rPr>
          <w:sz w:val="32"/>
        </w:rPr>
        <w:t>q=</w:t>
      </w:r>
      <w:r>
        <w:rPr>
          <w:i/>
          <w:u w:val="single" w:color="000000"/>
        </w:rPr>
        <w:t>17,67 м</w:t>
      </w:r>
      <w:r>
        <w:rPr>
          <w:i/>
          <w:vertAlign w:val="superscript"/>
        </w:rPr>
        <w:t>3</w:t>
      </w:r>
      <w:r>
        <w:rPr>
          <w:i/>
          <w:u w:val="single" w:color="000000"/>
        </w:rPr>
        <w:t>/</w:t>
      </w:r>
      <w:proofErr w:type="spellStart"/>
      <w:r>
        <w:rPr>
          <w:i/>
          <w:u w:val="single" w:color="000000"/>
        </w:rPr>
        <w:t>сут</w:t>
      </w:r>
      <w:proofErr w:type="spellEnd"/>
      <w:r>
        <w:t xml:space="preserve"> </w:t>
      </w:r>
    </w:p>
    <w:p w:rsidR="0017395E" w:rsidRDefault="0017395E" w:rsidP="0017395E">
      <w:pPr>
        <w:spacing w:line="360" w:lineRule="auto"/>
        <w:ind w:left="718" w:right="565" w:hanging="9"/>
      </w:pPr>
      <w:r>
        <w:t>Часовой q=</w:t>
      </w:r>
      <w:r>
        <w:rPr>
          <w:i/>
          <w:u w:val="single" w:color="000000"/>
        </w:rPr>
        <w:t>2,95м</w:t>
      </w:r>
      <w:r>
        <w:rPr>
          <w:i/>
          <w:vertAlign w:val="superscript"/>
        </w:rPr>
        <w:t>3</w:t>
      </w:r>
      <w:r>
        <w:rPr>
          <w:i/>
          <w:u w:val="single" w:color="000000"/>
        </w:rPr>
        <w:t>/ч</w:t>
      </w:r>
      <w:r>
        <w:t xml:space="preserve"> </w:t>
      </w:r>
    </w:p>
    <w:p w:rsidR="0017395E" w:rsidRDefault="0017395E" w:rsidP="0017395E">
      <w:pPr>
        <w:spacing w:line="360" w:lineRule="auto"/>
        <w:ind w:right="565"/>
      </w:pPr>
      <w:r>
        <w:t xml:space="preserve">Секундный q= </w:t>
      </w:r>
      <w:r>
        <w:rPr>
          <w:i/>
          <w:u w:val="single" w:color="000000"/>
        </w:rPr>
        <w:t>0,81л/</w:t>
      </w:r>
      <w:proofErr w:type="gramStart"/>
      <w:r>
        <w:rPr>
          <w:i/>
          <w:u w:val="single" w:color="000000"/>
        </w:rPr>
        <w:t>с</w:t>
      </w:r>
      <w:proofErr w:type="gramEnd"/>
      <w:r>
        <w:rPr>
          <w:i/>
        </w:rPr>
        <w:t xml:space="preserve"> </w:t>
      </w:r>
    </w:p>
    <w:p w:rsidR="0017395E" w:rsidRDefault="0017395E" w:rsidP="0017395E">
      <w:pPr>
        <w:spacing w:after="122" w:line="360" w:lineRule="auto"/>
      </w:pPr>
      <w:r>
        <w:rPr>
          <w:u w:val="single" w:color="000000"/>
        </w:rPr>
        <w:t>На 2019 г</w:t>
      </w:r>
      <w:proofErr w:type="gramStart"/>
      <w:r>
        <w:rPr>
          <w:u w:val="single" w:color="000000"/>
        </w:rPr>
        <w:t xml:space="preserve"> :</w:t>
      </w:r>
      <w:proofErr w:type="gramEnd"/>
      <w:r>
        <w:t xml:space="preserve"> </w:t>
      </w:r>
    </w:p>
    <w:p w:rsidR="0017395E" w:rsidRDefault="0017395E" w:rsidP="0017395E">
      <w:pPr>
        <w:spacing w:line="360" w:lineRule="auto"/>
        <w:ind w:right="565"/>
      </w:pPr>
      <w:r>
        <w:t xml:space="preserve">Общий расход воды: </w:t>
      </w:r>
    </w:p>
    <w:tbl>
      <w:tblPr>
        <w:tblW w:w="7671" w:type="dxa"/>
        <w:tblInd w:w="708" w:type="dxa"/>
        <w:tblCellMar>
          <w:top w:w="38" w:type="dxa"/>
          <w:left w:w="0" w:type="dxa"/>
          <w:right w:w="0" w:type="dxa"/>
        </w:tblCellMar>
        <w:tblLook w:val="04A0" w:firstRow="1" w:lastRow="0" w:firstColumn="1" w:lastColumn="0" w:noHBand="0" w:noVBand="1"/>
      </w:tblPr>
      <w:tblGrid>
        <w:gridCol w:w="2269"/>
        <w:gridCol w:w="5402"/>
      </w:tblGrid>
      <w:tr w:rsidR="0017395E" w:rsidTr="00DA5333">
        <w:trPr>
          <w:trHeight w:val="414"/>
        </w:trPr>
        <w:tc>
          <w:tcPr>
            <w:tcW w:w="2269" w:type="dxa"/>
            <w:tcBorders>
              <w:top w:val="nil"/>
              <w:left w:val="nil"/>
              <w:bottom w:val="nil"/>
              <w:right w:val="nil"/>
            </w:tcBorders>
            <w:shd w:val="clear" w:color="auto" w:fill="auto"/>
          </w:tcPr>
          <w:p w:rsidR="0017395E" w:rsidRDefault="0017395E" w:rsidP="00DA5333">
            <w:pPr>
              <w:spacing w:line="360" w:lineRule="auto"/>
            </w:pPr>
            <w:r>
              <w:t xml:space="preserve">Суточный  </w:t>
            </w:r>
          </w:p>
        </w:tc>
        <w:tc>
          <w:tcPr>
            <w:tcW w:w="5402" w:type="dxa"/>
            <w:tcBorders>
              <w:top w:val="nil"/>
              <w:left w:val="nil"/>
              <w:bottom w:val="nil"/>
              <w:right w:val="nil"/>
            </w:tcBorders>
            <w:shd w:val="clear" w:color="auto" w:fill="auto"/>
          </w:tcPr>
          <w:p w:rsidR="0017395E" w:rsidRDefault="0017395E" w:rsidP="00DA5333">
            <w:pPr>
              <w:spacing w:line="360" w:lineRule="auto"/>
            </w:pPr>
            <w:r>
              <w:t>37,35 +253,55</w:t>
            </w:r>
            <w:r w:rsidRPr="00E01C2E">
              <w:t xml:space="preserve"> </w:t>
            </w:r>
            <w:r>
              <w:t>+</w:t>
            </w:r>
            <w:r w:rsidRPr="00F61DA2">
              <w:rPr>
                <w:szCs w:val="28"/>
              </w:rPr>
              <w:t>16,06</w:t>
            </w:r>
            <w:r w:rsidRPr="00F61DA2">
              <w:rPr>
                <w:i/>
                <w:szCs w:val="28"/>
              </w:rPr>
              <w:t xml:space="preserve"> </w:t>
            </w:r>
            <w:r w:rsidRPr="00F61DA2">
              <w:t>=</w:t>
            </w:r>
            <w:r>
              <w:rPr>
                <w:b/>
                <w:u w:val="single" w:color="000000"/>
              </w:rPr>
              <w:t>306</w:t>
            </w:r>
            <w:r w:rsidRPr="00E671AE">
              <w:rPr>
                <w:b/>
                <w:u w:val="single" w:color="000000"/>
              </w:rPr>
              <w:t>,</w:t>
            </w:r>
            <w:r>
              <w:rPr>
                <w:b/>
                <w:u w:val="single" w:color="000000"/>
              </w:rPr>
              <w:t>96</w:t>
            </w:r>
            <w:r w:rsidRPr="00E671AE">
              <w:rPr>
                <w:b/>
                <w:u w:val="single" w:color="000000"/>
              </w:rPr>
              <w:t xml:space="preserve">  м</w:t>
            </w:r>
            <w:r w:rsidRPr="00E671AE">
              <w:rPr>
                <w:b/>
                <w:vertAlign w:val="superscript"/>
              </w:rPr>
              <w:t>3</w:t>
            </w:r>
            <w:r w:rsidRPr="00E671AE">
              <w:rPr>
                <w:b/>
                <w:u w:val="single" w:color="000000"/>
              </w:rPr>
              <w:t>/</w:t>
            </w:r>
            <w:proofErr w:type="spellStart"/>
            <w:r w:rsidRPr="00E671AE">
              <w:rPr>
                <w:b/>
                <w:u w:val="single" w:color="000000"/>
              </w:rPr>
              <w:t>сут</w:t>
            </w:r>
            <w:proofErr w:type="spellEnd"/>
            <w:r w:rsidRPr="00E671AE">
              <w:rPr>
                <w:b/>
                <w:u w:val="single" w:color="000000"/>
              </w:rPr>
              <w:t>;</w:t>
            </w:r>
            <w:r>
              <w:t xml:space="preserve">    </w:t>
            </w:r>
          </w:p>
        </w:tc>
      </w:tr>
      <w:tr w:rsidR="0017395E" w:rsidTr="00DA5333">
        <w:trPr>
          <w:trHeight w:val="501"/>
        </w:trPr>
        <w:tc>
          <w:tcPr>
            <w:tcW w:w="2269" w:type="dxa"/>
            <w:tcBorders>
              <w:top w:val="nil"/>
              <w:left w:val="nil"/>
              <w:bottom w:val="nil"/>
              <w:right w:val="nil"/>
            </w:tcBorders>
            <w:shd w:val="clear" w:color="auto" w:fill="auto"/>
          </w:tcPr>
          <w:p w:rsidR="0017395E" w:rsidRDefault="0017395E" w:rsidP="00DA5333">
            <w:pPr>
              <w:tabs>
                <w:tab w:val="center" w:pos="1416"/>
              </w:tabs>
              <w:spacing w:line="360" w:lineRule="auto"/>
              <w:ind w:firstLine="4"/>
            </w:pPr>
            <w:r>
              <w:t xml:space="preserve">Часовой </w:t>
            </w:r>
            <w:r>
              <w:tab/>
              <w:t xml:space="preserve"> </w:t>
            </w:r>
          </w:p>
        </w:tc>
        <w:tc>
          <w:tcPr>
            <w:tcW w:w="5402" w:type="dxa"/>
            <w:tcBorders>
              <w:top w:val="nil"/>
              <w:left w:val="nil"/>
              <w:bottom w:val="nil"/>
              <w:right w:val="nil"/>
            </w:tcBorders>
            <w:shd w:val="clear" w:color="auto" w:fill="auto"/>
          </w:tcPr>
          <w:p w:rsidR="0017395E" w:rsidRDefault="0017395E" w:rsidP="00DA5333">
            <w:pPr>
              <w:spacing w:line="360" w:lineRule="auto"/>
            </w:pPr>
            <w:r>
              <w:t>4,30 +</w:t>
            </w:r>
            <w:r w:rsidRPr="00F61DA2">
              <w:t>2,68=</w:t>
            </w:r>
            <w:r w:rsidRPr="00E671AE">
              <w:rPr>
                <w:b/>
              </w:rPr>
              <w:t xml:space="preserve"> </w:t>
            </w:r>
            <w:r>
              <w:rPr>
                <w:b/>
                <w:u w:val="single" w:color="000000"/>
              </w:rPr>
              <w:t>6</w:t>
            </w:r>
            <w:r w:rsidRPr="00E671AE">
              <w:rPr>
                <w:b/>
                <w:u w:val="single" w:color="000000"/>
              </w:rPr>
              <w:t>,9</w:t>
            </w:r>
            <w:r>
              <w:rPr>
                <w:b/>
                <w:u w:val="single" w:color="000000"/>
              </w:rPr>
              <w:t>8</w:t>
            </w:r>
            <w:r w:rsidRPr="00E671AE">
              <w:rPr>
                <w:b/>
                <w:u w:val="single" w:color="000000"/>
              </w:rPr>
              <w:t xml:space="preserve"> м</w:t>
            </w:r>
            <w:r w:rsidRPr="00E671AE">
              <w:rPr>
                <w:b/>
                <w:vertAlign w:val="superscript"/>
              </w:rPr>
              <w:t>3</w:t>
            </w:r>
            <w:r w:rsidRPr="00E671AE">
              <w:rPr>
                <w:b/>
                <w:u w:val="single" w:color="000000"/>
              </w:rPr>
              <w:t>/ч</w:t>
            </w:r>
            <w:r w:rsidRPr="00E671AE">
              <w:rPr>
                <w:u w:val="single" w:color="000000"/>
              </w:rPr>
              <w:t>;</w:t>
            </w:r>
            <w:r>
              <w:t xml:space="preserve">   </w:t>
            </w:r>
          </w:p>
        </w:tc>
      </w:tr>
      <w:tr w:rsidR="0017395E" w:rsidTr="00DA5333">
        <w:trPr>
          <w:trHeight w:val="395"/>
        </w:trPr>
        <w:tc>
          <w:tcPr>
            <w:tcW w:w="2269" w:type="dxa"/>
            <w:tcBorders>
              <w:top w:val="nil"/>
              <w:left w:val="nil"/>
              <w:bottom w:val="nil"/>
              <w:right w:val="nil"/>
            </w:tcBorders>
            <w:shd w:val="clear" w:color="auto" w:fill="auto"/>
          </w:tcPr>
          <w:p w:rsidR="0017395E" w:rsidRDefault="0017395E" w:rsidP="00DA5333">
            <w:pPr>
              <w:spacing w:line="360" w:lineRule="auto"/>
              <w:ind w:firstLine="4"/>
            </w:pPr>
            <w:r>
              <w:t xml:space="preserve">Секундный  </w:t>
            </w:r>
          </w:p>
        </w:tc>
        <w:tc>
          <w:tcPr>
            <w:tcW w:w="5402" w:type="dxa"/>
            <w:tcBorders>
              <w:top w:val="nil"/>
              <w:left w:val="nil"/>
              <w:bottom w:val="nil"/>
              <w:right w:val="nil"/>
            </w:tcBorders>
            <w:shd w:val="clear" w:color="auto" w:fill="auto"/>
          </w:tcPr>
          <w:p w:rsidR="0017395E" w:rsidRDefault="0017395E" w:rsidP="00DA5333">
            <w:pPr>
              <w:spacing w:line="360" w:lineRule="auto"/>
            </w:pPr>
            <w:r>
              <w:t>1,19+0,74+5=</w:t>
            </w:r>
            <w:r w:rsidRPr="00E671AE">
              <w:rPr>
                <w:b/>
              </w:rPr>
              <w:t xml:space="preserve"> </w:t>
            </w:r>
            <w:r>
              <w:rPr>
                <w:b/>
                <w:u w:val="single" w:color="000000"/>
              </w:rPr>
              <w:t>6</w:t>
            </w:r>
            <w:r w:rsidRPr="00E671AE">
              <w:rPr>
                <w:b/>
                <w:u w:val="single" w:color="000000"/>
              </w:rPr>
              <w:t>,</w:t>
            </w:r>
            <w:r>
              <w:rPr>
                <w:b/>
                <w:u w:val="single" w:color="000000"/>
              </w:rPr>
              <w:t>93</w:t>
            </w:r>
            <w:r w:rsidRPr="00E671AE">
              <w:rPr>
                <w:b/>
                <w:u w:val="single" w:color="000000"/>
              </w:rPr>
              <w:t xml:space="preserve"> л/</w:t>
            </w:r>
            <w:proofErr w:type="gramStart"/>
            <w:r w:rsidRPr="00E671AE">
              <w:rPr>
                <w:b/>
                <w:u w:val="single" w:color="000000"/>
              </w:rPr>
              <w:t>с</w:t>
            </w:r>
            <w:proofErr w:type="gramEnd"/>
            <w:r w:rsidRPr="00E671AE">
              <w:rPr>
                <w:b/>
                <w:u w:val="single" w:color="000000"/>
              </w:rPr>
              <w:t>.</w:t>
            </w:r>
            <w:r>
              <w:t xml:space="preserve"> </w:t>
            </w:r>
          </w:p>
        </w:tc>
      </w:tr>
    </w:tbl>
    <w:p w:rsidR="0017395E" w:rsidRDefault="0017395E" w:rsidP="0017395E">
      <w:pPr>
        <w:spacing w:after="122" w:line="267" w:lineRule="auto"/>
        <w:ind w:left="703"/>
      </w:pPr>
      <w:r>
        <w:rPr>
          <w:u w:val="single" w:color="000000"/>
        </w:rPr>
        <w:t>Перспектива развития:</w:t>
      </w:r>
      <w:r>
        <w:t xml:space="preserve"> </w:t>
      </w:r>
    </w:p>
    <w:p w:rsidR="0017395E" w:rsidRDefault="0017395E" w:rsidP="0017395E">
      <w:pPr>
        <w:spacing w:line="259" w:lineRule="auto"/>
        <w:ind w:left="718" w:right="565"/>
      </w:pPr>
      <w:r>
        <w:t xml:space="preserve">Общий расход воды: </w:t>
      </w:r>
    </w:p>
    <w:tbl>
      <w:tblPr>
        <w:tblW w:w="8300" w:type="dxa"/>
        <w:tblInd w:w="142" w:type="dxa"/>
        <w:tblCellMar>
          <w:top w:w="38" w:type="dxa"/>
          <w:left w:w="0" w:type="dxa"/>
          <w:right w:w="0" w:type="dxa"/>
        </w:tblCellMar>
        <w:tblLook w:val="04A0" w:firstRow="1" w:lastRow="0" w:firstColumn="1" w:lastColumn="0" w:noHBand="0" w:noVBand="1"/>
      </w:tblPr>
      <w:tblGrid>
        <w:gridCol w:w="2126"/>
        <w:gridCol w:w="6174"/>
      </w:tblGrid>
      <w:tr w:rsidR="0017395E" w:rsidTr="00DA5333">
        <w:trPr>
          <w:trHeight w:val="1313"/>
        </w:trPr>
        <w:tc>
          <w:tcPr>
            <w:tcW w:w="2126" w:type="dxa"/>
            <w:tcBorders>
              <w:top w:val="nil"/>
              <w:left w:val="nil"/>
              <w:bottom w:val="nil"/>
              <w:right w:val="nil"/>
            </w:tcBorders>
            <w:shd w:val="clear" w:color="auto" w:fill="auto"/>
          </w:tcPr>
          <w:p w:rsidR="0017395E" w:rsidRDefault="0017395E" w:rsidP="00DA5333">
            <w:pPr>
              <w:spacing w:line="360" w:lineRule="auto"/>
              <w:ind w:left="716"/>
            </w:pPr>
            <w:r>
              <w:t xml:space="preserve">Суточный </w:t>
            </w:r>
          </w:p>
          <w:p w:rsidR="0017395E" w:rsidRDefault="0017395E" w:rsidP="00DA5333">
            <w:pPr>
              <w:spacing w:line="360" w:lineRule="auto"/>
              <w:ind w:left="574"/>
            </w:pPr>
            <w:r>
              <w:t xml:space="preserve"> Часовой </w:t>
            </w:r>
          </w:p>
          <w:p w:rsidR="0017395E" w:rsidRDefault="0017395E" w:rsidP="00DA5333">
            <w:pPr>
              <w:spacing w:line="360" w:lineRule="auto"/>
              <w:ind w:left="716" w:right="-570"/>
            </w:pPr>
            <w:r>
              <w:t xml:space="preserve"> Секундный </w:t>
            </w:r>
          </w:p>
          <w:p w:rsidR="0017395E" w:rsidRDefault="0017395E" w:rsidP="00DA5333">
            <w:pPr>
              <w:spacing w:line="360" w:lineRule="auto"/>
            </w:pPr>
            <w:r>
              <w:t xml:space="preserve"> </w:t>
            </w:r>
          </w:p>
        </w:tc>
        <w:tc>
          <w:tcPr>
            <w:tcW w:w="6174" w:type="dxa"/>
            <w:tcBorders>
              <w:top w:val="nil"/>
              <w:left w:val="nil"/>
              <w:bottom w:val="nil"/>
              <w:right w:val="nil"/>
            </w:tcBorders>
            <w:shd w:val="clear" w:color="auto" w:fill="auto"/>
          </w:tcPr>
          <w:p w:rsidR="0017395E" w:rsidRDefault="0017395E" w:rsidP="00DA5333">
            <w:pPr>
              <w:spacing w:line="360" w:lineRule="auto"/>
            </w:pPr>
            <w:r>
              <w:t>41,09+278,91 +</w:t>
            </w:r>
            <w:r w:rsidRPr="00F61DA2">
              <w:t>17,67</w:t>
            </w:r>
            <w:r w:rsidRPr="00F61DA2">
              <w:rPr>
                <w:i/>
              </w:rPr>
              <w:t xml:space="preserve"> </w:t>
            </w:r>
            <w:r w:rsidRPr="00F61DA2">
              <w:t>=</w:t>
            </w:r>
            <w:r>
              <w:rPr>
                <w:b/>
                <w:u w:val="single" w:color="000000"/>
              </w:rPr>
              <w:t>337</w:t>
            </w:r>
            <w:r w:rsidRPr="00E671AE">
              <w:rPr>
                <w:b/>
                <w:u w:val="single" w:color="000000"/>
              </w:rPr>
              <w:t>,</w:t>
            </w:r>
            <w:r>
              <w:rPr>
                <w:b/>
                <w:u w:val="single" w:color="000000"/>
              </w:rPr>
              <w:t>67</w:t>
            </w:r>
            <w:r w:rsidRPr="00E671AE">
              <w:rPr>
                <w:b/>
                <w:u w:val="single" w:color="000000"/>
              </w:rPr>
              <w:t>м</w:t>
            </w:r>
            <w:r w:rsidRPr="00E671AE">
              <w:rPr>
                <w:b/>
                <w:vertAlign w:val="superscript"/>
              </w:rPr>
              <w:t>3</w:t>
            </w:r>
            <w:r w:rsidRPr="00E671AE">
              <w:rPr>
                <w:b/>
                <w:u w:val="single" w:color="000000"/>
              </w:rPr>
              <w:t>/</w:t>
            </w:r>
            <w:proofErr w:type="spellStart"/>
            <w:r w:rsidRPr="00E671AE">
              <w:rPr>
                <w:b/>
                <w:u w:val="single" w:color="000000"/>
              </w:rPr>
              <w:t>сут</w:t>
            </w:r>
            <w:proofErr w:type="spellEnd"/>
            <w:r w:rsidRPr="00E671AE">
              <w:rPr>
                <w:b/>
                <w:u w:val="single" w:color="000000"/>
              </w:rPr>
              <w:t>;</w:t>
            </w:r>
            <w:r>
              <w:t xml:space="preserve">  </w:t>
            </w:r>
          </w:p>
          <w:p w:rsidR="0017395E" w:rsidRDefault="0017395E" w:rsidP="00DA5333">
            <w:pPr>
              <w:spacing w:line="360" w:lineRule="auto"/>
              <w:ind w:right="435"/>
            </w:pPr>
            <w:r>
              <w:t>4,73 +</w:t>
            </w:r>
            <w:r w:rsidRPr="00F61DA2">
              <w:t>2,95=</w:t>
            </w:r>
            <w:r w:rsidRPr="00E671AE">
              <w:rPr>
                <w:b/>
              </w:rPr>
              <w:t xml:space="preserve"> </w:t>
            </w:r>
            <w:r>
              <w:rPr>
                <w:b/>
                <w:u w:val="single" w:color="000000"/>
              </w:rPr>
              <w:t>7</w:t>
            </w:r>
            <w:r w:rsidRPr="00E671AE">
              <w:rPr>
                <w:b/>
                <w:u w:val="single" w:color="000000"/>
              </w:rPr>
              <w:t>,</w:t>
            </w:r>
            <w:r>
              <w:rPr>
                <w:b/>
                <w:u w:val="single" w:color="000000"/>
              </w:rPr>
              <w:t>68</w:t>
            </w:r>
            <w:r w:rsidRPr="00E671AE">
              <w:rPr>
                <w:b/>
                <w:u w:val="single" w:color="000000"/>
              </w:rPr>
              <w:t xml:space="preserve"> м</w:t>
            </w:r>
            <w:r w:rsidRPr="00E671AE">
              <w:rPr>
                <w:b/>
                <w:vertAlign w:val="superscript"/>
              </w:rPr>
              <w:t>3</w:t>
            </w:r>
            <w:r w:rsidRPr="00E671AE">
              <w:rPr>
                <w:b/>
                <w:u w:val="single" w:color="000000"/>
              </w:rPr>
              <w:t>/ч</w:t>
            </w:r>
            <w:r w:rsidRPr="00E671AE">
              <w:rPr>
                <w:u w:val="single" w:color="000000"/>
              </w:rPr>
              <w:t>;</w:t>
            </w:r>
            <w:r>
              <w:t xml:space="preserve"> </w:t>
            </w:r>
          </w:p>
          <w:p w:rsidR="0017395E" w:rsidRDefault="0017395E" w:rsidP="00DA5333">
            <w:pPr>
              <w:spacing w:line="360" w:lineRule="auto"/>
              <w:ind w:right="435"/>
            </w:pPr>
            <w:r>
              <w:t xml:space="preserve">  1,31+0,81+5=</w:t>
            </w:r>
            <w:r w:rsidRPr="00E671AE">
              <w:rPr>
                <w:b/>
              </w:rPr>
              <w:t xml:space="preserve"> </w:t>
            </w:r>
            <w:r>
              <w:rPr>
                <w:b/>
                <w:u w:val="single" w:color="000000"/>
              </w:rPr>
              <w:t>7</w:t>
            </w:r>
            <w:r w:rsidRPr="00E671AE">
              <w:rPr>
                <w:b/>
                <w:u w:val="single" w:color="000000"/>
              </w:rPr>
              <w:t>,</w:t>
            </w:r>
            <w:r>
              <w:rPr>
                <w:b/>
                <w:u w:val="single" w:color="000000"/>
              </w:rPr>
              <w:t>12</w:t>
            </w:r>
            <w:r w:rsidRPr="00E671AE">
              <w:rPr>
                <w:b/>
                <w:u w:val="single" w:color="000000"/>
              </w:rPr>
              <w:t xml:space="preserve"> л/</w:t>
            </w:r>
            <w:proofErr w:type="gramStart"/>
            <w:r w:rsidRPr="00E671AE">
              <w:rPr>
                <w:b/>
                <w:u w:val="single" w:color="000000"/>
              </w:rPr>
              <w:t>с</w:t>
            </w:r>
            <w:proofErr w:type="gramEnd"/>
            <w:r w:rsidRPr="00E671AE">
              <w:rPr>
                <w:b/>
                <w:u w:val="single" w:color="000000"/>
              </w:rPr>
              <w:t>.</w:t>
            </w:r>
            <w:r w:rsidRPr="00E671AE">
              <w:rPr>
                <w:b/>
              </w:rPr>
              <w:t xml:space="preserve"> </w:t>
            </w:r>
          </w:p>
        </w:tc>
      </w:tr>
    </w:tbl>
    <w:p w:rsidR="0017395E" w:rsidRPr="009140D0" w:rsidRDefault="0017395E" w:rsidP="0017395E">
      <w:pPr>
        <w:spacing w:after="37" w:line="360" w:lineRule="auto"/>
        <w:ind w:left="-15" w:right="753" w:firstLine="441"/>
      </w:pPr>
    </w:p>
    <w:p w:rsidR="0017395E" w:rsidRDefault="0017395E" w:rsidP="0017395E">
      <w:pPr>
        <w:pStyle w:val="1"/>
        <w:numPr>
          <w:ilvl w:val="0"/>
          <w:numId w:val="0"/>
        </w:numPr>
        <w:spacing w:after="85"/>
        <w:ind w:left="142"/>
        <w:rPr>
          <w:noProof/>
        </w:rPr>
      </w:pPr>
      <w:r>
        <w:rPr>
          <w:noProof/>
          <w:lang w:eastAsia="ru-RU"/>
        </w:rPr>
        <w:lastRenderedPageBreak/>
        <mc:AlternateContent>
          <mc:Choice Requires="wps">
            <w:drawing>
              <wp:anchor distT="0" distB="0" distL="114300" distR="114300" simplePos="0" relativeHeight="251671552" behindDoc="0" locked="0" layoutInCell="1" allowOverlap="1">
                <wp:simplePos x="0" y="0"/>
                <wp:positionH relativeFrom="column">
                  <wp:posOffset>393065</wp:posOffset>
                </wp:positionH>
                <wp:positionV relativeFrom="paragraph">
                  <wp:posOffset>1096645</wp:posOffset>
                </wp:positionV>
                <wp:extent cx="5245735" cy="1598295"/>
                <wp:effectExtent l="19050" t="19050" r="12065" b="20955"/>
                <wp:wrapNone/>
                <wp:docPr id="12154" name="Прямая соединительная линия 12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45735" cy="1598295"/>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2154"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5pt,86.35pt" to="444pt,2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" strokecolor="#5b9bd5" strokeweight="2.25pt">
                <v:stroke joinstyle="miter"/>
                <o:lock v:ext="edit" shapetype="f"/>
              </v:line>
            </w:pict>
          </mc:Fallback>
        </mc:AlternateContent>
      </w:r>
      <w:r>
        <w:rPr>
          <w:noProof/>
          <w:lang w:eastAsia="ru-RU"/>
        </w:rPr>
        <mc:AlternateContent>
          <mc:Choice Requires="wpg">
            <w:drawing>
              <wp:inline distT="0" distB="0" distL="0" distR="0">
                <wp:extent cx="6177280" cy="3547745"/>
                <wp:effectExtent l="4445" t="0" r="0" b="0"/>
                <wp:docPr id="866" name="Группа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7280" cy="3547745"/>
                          <a:chOff x="0" y="-80962"/>
                          <a:chExt cx="6335460" cy="3688988"/>
                        </a:xfrm>
                      </wpg:grpSpPr>
                      <wps:wsp>
                        <wps:cNvPr id="867" name="Shape 85932"/>
                        <wps:cNvSpPr>
                          <a:spLocks/>
                        </wps:cNvSpPr>
                        <wps:spPr bwMode="auto">
                          <a:xfrm>
                            <a:off x="310897" y="2820924"/>
                            <a:ext cx="1200913" cy="9144"/>
                          </a:xfrm>
                          <a:custGeom>
                            <a:avLst/>
                            <a:gdLst>
                              <a:gd name="T0" fmla="*/ 0 w 1200913"/>
                              <a:gd name="T1" fmla="*/ 0 h 9144"/>
                              <a:gd name="T2" fmla="*/ 1200913 w 1200913"/>
                              <a:gd name="T3" fmla="*/ 0 h 9144"/>
                              <a:gd name="T4" fmla="*/ 1200913 w 1200913"/>
                              <a:gd name="T5" fmla="*/ 9144 h 9144"/>
                              <a:gd name="T6" fmla="*/ 0 w 1200913"/>
                              <a:gd name="T7" fmla="*/ 9144 h 9144"/>
                              <a:gd name="T8" fmla="*/ 0 w 1200913"/>
                              <a:gd name="T9" fmla="*/ 0 h 9144"/>
                              <a:gd name="T10" fmla="*/ 0 w 1200913"/>
                              <a:gd name="T11" fmla="*/ 0 h 9144"/>
                              <a:gd name="T12" fmla="*/ 1200913 w 1200913"/>
                              <a:gd name="T13" fmla="*/ 9144 h 9144"/>
                            </a:gdLst>
                            <a:ahLst/>
                            <a:cxnLst>
                              <a:cxn ang="0">
                                <a:pos x="T0" y="T1"/>
                              </a:cxn>
                              <a:cxn ang="0">
                                <a:pos x="T2" y="T3"/>
                              </a:cxn>
                              <a:cxn ang="0">
                                <a:pos x="T4" y="T5"/>
                              </a:cxn>
                              <a:cxn ang="0">
                                <a:pos x="T6" y="T7"/>
                              </a:cxn>
                              <a:cxn ang="0">
                                <a:pos x="T8" y="T9"/>
                              </a:cxn>
                            </a:cxnLst>
                            <a:rect l="T10" t="T11" r="T12" b="T13"/>
                            <a:pathLst>
                              <a:path w="1200913" h="9144">
                                <a:moveTo>
                                  <a:pt x="0" y="0"/>
                                </a:moveTo>
                                <a:lnTo>
                                  <a:pt x="1200913" y="0"/>
                                </a:lnTo>
                                <a:lnTo>
                                  <a:pt x="1200913"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868" name="Shape 85933"/>
                        <wps:cNvSpPr>
                          <a:spLocks/>
                        </wps:cNvSpPr>
                        <wps:spPr bwMode="auto">
                          <a:xfrm>
                            <a:off x="310897" y="2558795"/>
                            <a:ext cx="1200913" cy="9144"/>
                          </a:xfrm>
                          <a:custGeom>
                            <a:avLst/>
                            <a:gdLst>
                              <a:gd name="T0" fmla="*/ 0 w 1200913"/>
                              <a:gd name="T1" fmla="*/ 0 h 9144"/>
                              <a:gd name="T2" fmla="*/ 1200913 w 1200913"/>
                              <a:gd name="T3" fmla="*/ 0 h 9144"/>
                              <a:gd name="T4" fmla="*/ 1200913 w 1200913"/>
                              <a:gd name="T5" fmla="*/ 9144 h 9144"/>
                              <a:gd name="T6" fmla="*/ 0 w 1200913"/>
                              <a:gd name="T7" fmla="*/ 9144 h 9144"/>
                              <a:gd name="T8" fmla="*/ 0 w 1200913"/>
                              <a:gd name="T9" fmla="*/ 0 h 9144"/>
                              <a:gd name="T10" fmla="*/ 0 w 1200913"/>
                              <a:gd name="T11" fmla="*/ 0 h 9144"/>
                              <a:gd name="T12" fmla="*/ 1200913 w 1200913"/>
                              <a:gd name="T13" fmla="*/ 9144 h 9144"/>
                            </a:gdLst>
                            <a:ahLst/>
                            <a:cxnLst>
                              <a:cxn ang="0">
                                <a:pos x="T0" y="T1"/>
                              </a:cxn>
                              <a:cxn ang="0">
                                <a:pos x="T2" y="T3"/>
                              </a:cxn>
                              <a:cxn ang="0">
                                <a:pos x="T4" y="T5"/>
                              </a:cxn>
                              <a:cxn ang="0">
                                <a:pos x="T6" y="T7"/>
                              </a:cxn>
                              <a:cxn ang="0">
                                <a:pos x="T8" y="T9"/>
                              </a:cxn>
                            </a:cxnLst>
                            <a:rect l="T10" t="T11" r="T12" b="T13"/>
                            <a:pathLst>
                              <a:path w="1200913" h="9144">
                                <a:moveTo>
                                  <a:pt x="0" y="0"/>
                                </a:moveTo>
                                <a:lnTo>
                                  <a:pt x="1200913" y="0"/>
                                </a:lnTo>
                                <a:lnTo>
                                  <a:pt x="1200913"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869" name="Shape 85934"/>
                        <wps:cNvSpPr>
                          <a:spLocks/>
                        </wps:cNvSpPr>
                        <wps:spPr bwMode="auto">
                          <a:xfrm>
                            <a:off x="310897" y="2295144"/>
                            <a:ext cx="1200913" cy="9144"/>
                          </a:xfrm>
                          <a:custGeom>
                            <a:avLst/>
                            <a:gdLst>
                              <a:gd name="T0" fmla="*/ 0 w 1200913"/>
                              <a:gd name="T1" fmla="*/ 0 h 9144"/>
                              <a:gd name="T2" fmla="*/ 1200913 w 1200913"/>
                              <a:gd name="T3" fmla="*/ 0 h 9144"/>
                              <a:gd name="T4" fmla="*/ 1200913 w 1200913"/>
                              <a:gd name="T5" fmla="*/ 9144 h 9144"/>
                              <a:gd name="T6" fmla="*/ 0 w 1200913"/>
                              <a:gd name="T7" fmla="*/ 9144 h 9144"/>
                              <a:gd name="T8" fmla="*/ 0 w 1200913"/>
                              <a:gd name="T9" fmla="*/ 0 h 9144"/>
                              <a:gd name="T10" fmla="*/ 0 w 1200913"/>
                              <a:gd name="T11" fmla="*/ 0 h 9144"/>
                              <a:gd name="T12" fmla="*/ 1200913 w 1200913"/>
                              <a:gd name="T13" fmla="*/ 9144 h 9144"/>
                            </a:gdLst>
                            <a:ahLst/>
                            <a:cxnLst>
                              <a:cxn ang="0">
                                <a:pos x="T0" y="T1"/>
                              </a:cxn>
                              <a:cxn ang="0">
                                <a:pos x="T2" y="T3"/>
                              </a:cxn>
                              <a:cxn ang="0">
                                <a:pos x="T4" y="T5"/>
                              </a:cxn>
                              <a:cxn ang="0">
                                <a:pos x="T6" y="T7"/>
                              </a:cxn>
                              <a:cxn ang="0">
                                <a:pos x="T8" y="T9"/>
                              </a:cxn>
                            </a:cxnLst>
                            <a:rect l="T10" t="T11" r="T12" b="T13"/>
                            <a:pathLst>
                              <a:path w="1200913" h="9144">
                                <a:moveTo>
                                  <a:pt x="0" y="0"/>
                                </a:moveTo>
                                <a:lnTo>
                                  <a:pt x="1200913" y="0"/>
                                </a:lnTo>
                                <a:lnTo>
                                  <a:pt x="1200913"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870" name="Shape 85935"/>
                        <wps:cNvSpPr>
                          <a:spLocks/>
                        </wps:cNvSpPr>
                        <wps:spPr bwMode="auto">
                          <a:xfrm>
                            <a:off x="310897" y="2033016"/>
                            <a:ext cx="1200913" cy="9144"/>
                          </a:xfrm>
                          <a:custGeom>
                            <a:avLst/>
                            <a:gdLst>
                              <a:gd name="T0" fmla="*/ 0 w 1200913"/>
                              <a:gd name="T1" fmla="*/ 0 h 9144"/>
                              <a:gd name="T2" fmla="*/ 1200913 w 1200913"/>
                              <a:gd name="T3" fmla="*/ 0 h 9144"/>
                              <a:gd name="T4" fmla="*/ 1200913 w 1200913"/>
                              <a:gd name="T5" fmla="*/ 9144 h 9144"/>
                              <a:gd name="T6" fmla="*/ 0 w 1200913"/>
                              <a:gd name="T7" fmla="*/ 9144 h 9144"/>
                              <a:gd name="T8" fmla="*/ 0 w 1200913"/>
                              <a:gd name="T9" fmla="*/ 0 h 9144"/>
                              <a:gd name="T10" fmla="*/ 0 w 1200913"/>
                              <a:gd name="T11" fmla="*/ 0 h 9144"/>
                              <a:gd name="T12" fmla="*/ 1200913 w 1200913"/>
                              <a:gd name="T13" fmla="*/ 9144 h 9144"/>
                            </a:gdLst>
                            <a:ahLst/>
                            <a:cxnLst>
                              <a:cxn ang="0">
                                <a:pos x="T0" y="T1"/>
                              </a:cxn>
                              <a:cxn ang="0">
                                <a:pos x="T2" y="T3"/>
                              </a:cxn>
                              <a:cxn ang="0">
                                <a:pos x="T4" y="T5"/>
                              </a:cxn>
                              <a:cxn ang="0">
                                <a:pos x="T6" y="T7"/>
                              </a:cxn>
                              <a:cxn ang="0">
                                <a:pos x="T8" y="T9"/>
                              </a:cxn>
                            </a:cxnLst>
                            <a:rect l="T10" t="T11" r="T12" b="T13"/>
                            <a:pathLst>
                              <a:path w="1200913" h="9144">
                                <a:moveTo>
                                  <a:pt x="0" y="0"/>
                                </a:moveTo>
                                <a:lnTo>
                                  <a:pt x="1200913" y="0"/>
                                </a:lnTo>
                                <a:lnTo>
                                  <a:pt x="1200913"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871" name="Shape 85936"/>
                        <wps:cNvSpPr>
                          <a:spLocks/>
                        </wps:cNvSpPr>
                        <wps:spPr bwMode="auto">
                          <a:xfrm>
                            <a:off x="310897" y="1770875"/>
                            <a:ext cx="1200913" cy="9157"/>
                          </a:xfrm>
                          <a:custGeom>
                            <a:avLst/>
                            <a:gdLst>
                              <a:gd name="T0" fmla="*/ 0 w 1200913"/>
                              <a:gd name="T1" fmla="*/ 0 h 9157"/>
                              <a:gd name="T2" fmla="*/ 1200913 w 1200913"/>
                              <a:gd name="T3" fmla="*/ 0 h 9157"/>
                              <a:gd name="T4" fmla="*/ 1200913 w 1200913"/>
                              <a:gd name="T5" fmla="*/ 9157 h 9157"/>
                              <a:gd name="T6" fmla="*/ 0 w 1200913"/>
                              <a:gd name="T7" fmla="*/ 9157 h 9157"/>
                              <a:gd name="T8" fmla="*/ 0 w 1200913"/>
                              <a:gd name="T9" fmla="*/ 0 h 9157"/>
                              <a:gd name="T10" fmla="*/ 0 w 1200913"/>
                              <a:gd name="T11" fmla="*/ 0 h 9157"/>
                              <a:gd name="T12" fmla="*/ 1200913 w 1200913"/>
                              <a:gd name="T13" fmla="*/ 9157 h 9157"/>
                            </a:gdLst>
                            <a:ahLst/>
                            <a:cxnLst>
                              <a:cxn ang="0">
                                <a:pos x="T0" y="T1"/>
                              </a:cxn>
                              <a:cxn ang="0">
                                <a:pos x="T2" y="T3"/>
                              </a:cxn>
                              <a:cxn ang="0">
                                <a:pos x="T4" y="T5"/>
                              </a:cxn>
                              <a:cxn ang="0">
                                <a:pos x="T6" y="T7"/>
                              </a:cxn>
                              <a:cxn ang="0">
                                <a:pos x="T8" y="T9"/>
                              </a:cxn>
                            </a:cxnLst>
                            <a:rect l="T10" t="T11" r="T12" b="T13"/>
                            <a:pathLst>
                              <a:path w="1200913" h="9157">
                                <a:moveTo>
                                  <a:pt x="0" y="0"/>
                                </a:moveTo>
                                <a:lnTo>
                                  <a:pt x="1200913" y="0"/>
                                </a:lnTo>
                                <a:lnTo>
                                  <a:pt x="1200913" y="9157"/>
                                </a:lnTo>
                                <a:lnTo>
                                  <a:pt x="0" y="9157"/>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872" name="Shape 85937"/>
                        <wps:cNvSpPr>
                          <a:spLocks/>
                        </wps:cNvSpPr>
                        <wps:spPr bwMode="auto">
                          <a:xfrm>
                            <a:off x="310897" y="1507236"/>
                            <a:ext cx="1200913" cy="9144"/>
                          </a:xfrm>
                          <a:custGeom>
                            <a:avLst/>
                            <a:gdLst>
                              <a:gd name="T0" fmla="*/ 0 w 1200913"/>
                              <a:gd name="T1" fmla="*/ 0 h 9144"/>
                              <a:gd name="T2" fmla="*/ 1200913 w 1200913"/>
                              <a:gd name="T3" fmla="*/ 0 h 9144"/>
                              <a:gd name="T4" fmla="*/ 1200913 w 1200913"/>
                              <a:gd name="T5" fmla="*/ 9144 h 9144"/>
                              <a:gd name="T6" fmla="*/ 0 w 1200913"/>
                              <a:gd name="T7" fmla="*/ 9144 h 9144"/>
                              <a:gd name="T8" fmla="*/ 0 w 1200913"/>
                              <a:gd name="T9" fmla="*/ 0 h 9144"/>
                              <a:gd name="T10" fmla="*/ 0 w 1200913"/>
                              <a:gd name="T11" fmla="*/ 0 h 9144"/>
                              <a:gd name="T12" fmla="*/ 1200913 w 1200913"/>
                              <a:gd name="T13" fmla="*/ 9144 h 9144"/>
                            </a:gdLst>
                            <a:ahLst/>
                            <a:cxnLst>
                              <a:cxn ang="0">
                                <a:pos x="T0" y="T1"/>
                              </a:cxn>
                              <a:cxn ang="0">
                                <a:pos x="T2" y="T3"/>
                              </a:cxn>
                              <a:cxn ang="0">
                                <a:pos x="T4" y="T5"/>
                              </a:cxn>
                              <a:cxn ang="0">
                                <a:pos x="T6" y="T7"/>
                              </a:cxn>
                              <a:cxn ang="0">
                                <a:pos x="T8" y="T9"/>
                              </a:cxn>
                            </a:cxnLst>
                            <a:rect l="T10" t="T11" r="T12" b="T13"/>
                            <a:pathLst>
                              <a:path w="1200913" h="9144">
                                <a:moveTo>
                                  <a:pt x="0" y="0"/>
                                </a:moveTo>
                                <a:lnTo>
                                  <a:pt x="1200913" y="0"/>
                                </a:lnTo>
                                <a:lnTo>
                                  <a:pt x="1200913"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873" name="Shape 85938"/>
                        <wps:cNvSpPr>
                          <a:spLocks/>
                        </wps:cNvSpPr>
                        <wps:spPr bwMode="auto">
                          <a:xfrm>
                            <a:off x="310897" y="1245095"/>
                            <a:ext cx="1200913" cy="9157"/>
                          </a:xfrm>
                          <a:custGeom>
                            <a:avLst/>
                            <a:gdLst>
                              <a:gd name="T0" fmla="*/ 0 w 1200913"/>
                              <a:gd name="T1" fmla="*/ 0 h 9157"/>
                              <a:gd name="T2" fmla="*/ 1200913 w 1200913"/>
                              <a:gd name="T3" fmla="*/ 0 h 9157"/>
                              <a:gd name="T4" fmla="*/ 1200913 w 1200913"/>
                              <a:gd name="T5" fmla="*/ 9157 h 9157"/>
                              <a:gd name="T6" fmla="*/ 0 w 1200913"/>
                              <a:gd name="T7" fmla="*/ 9157 h 9157"/>
                              <a:gd name="T8" fmla="*/ 0 w 1200913"/>
                              <a:gd name="T9" fmla="*/ 0 h 9157"/>
                              <a:gd name="T10" fmla="*/ 0 w 1200913"/>
                              <a:gd name="T11" fmla="*/ 0 h 9157"/>
                              <a:gd name="T12" fmla="*/ 1200913 w 1200913"/>
                              <a:gd name="T13" fmla="*/ 9157 h 9157"/>
                            </a:gdLst>
                            <a:ahLst/>
                            <a:cxnLst>
                              <a:cxn ang="0">
                                <a:pos x="T0" y="T1"/>
                              </a:cxn>
                              <a:cxn ang="0">
                                <a:pos x="T2" y="T3"/>
                              </a:cxn>
                              <a:cxn ang="0">
                                <a:pos x="T4" y="T5"/>
                              </a:cxn>
                              <a:cxn ang="0">
                                <a:pos x="T6" y="T7"/>
                              </a:cxn>
                              <a:cxn ang="0">
                                <a:pos x="T8" y="T9"/>
                              </a:cxn>
                            </a:cxnLst>
                            <a:rect l="T10" t="T11" r="T12" b="T13"/>
                            <a:pathLst>
                              <a:path w="1200913" h="9157">
                                <a:moveTo>
                                  <a:pt x="0" y="0"/>
                                </a:moveTo>
                                <a:lnTo>
                                  <a:pt x="1200913" y="0"/>
                                </a:lnTo>
                                <a:lnTo>
                                  <a:pt x="1200913" y="9157"/>
                                </a:lnTo>
                                <a:lnTo>
                                  <a:pt x="0" y="9157"/>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874" name="Shape 85939"/>
                        <wps:cNvSpPr>
                          <a:spLocks/>
                        </wps:cNvSpPr>
                        <wps:spPr bwMode="auto">
                          <a:xfrm>
                            <a:off x="310897" y="981456"/>
                            <a:ext cx="1200913" cy="9144"/>
                          </a:xfrm>
                          <a:custGeom>
                            <a:avLst/>
                            <a:gdLst>
                              <a:gd name="T0" fmla="*/ 0 w 1200913"/>
                              <a:gd name="T1" fmla="*/ 0 h 9144"/>
                              <a:gd name="T2" fmla="*/ 1200913 w 1200913"/>
                              <a:gd name="T3" fmla="*/ 0 h 9144"/>
                              <a:gd name="T4" fmla="*/ 1200913 w 1200913"/>
                              <a:gd name="T5" fmla="*/ 9144 h 9144"/>
                              <a:gd name="T6" fmla="*/ 0 w 1200913"/>
                              <a:gd name="T7" fmla="*/ 9144 h 9144"/>
                              <a:gd name="T8" fmla="*/ 0 w 1200913"/>
                              <a:gd name="T9" fmla="*/ 0 h 9144"/>
                              <a:gd name="T10" fmla="*/ 0 w 1200913"/>
                              <a:gd name="T11" fmla="*/ 0 h 9144"/>
                              <a:gd name="T12" fmla="*/ 1200913 w 1200913"/>
                              <a:gd name="T13" fmla="*/ 9144 h 9144"/>
                            </a:gdLst>
                            <a:ahLst/>
                            <a:cxnLst>
                              <a:cxn ang="0">
                                <a:pos x="T0" y="T1"/>
                              </a:cxn>
                              <a:cxn ang="0">
                                <a:pos x="T2" y="T3"/>
                              </a:cxn>
                              <a:cxn ang="0">
                                <a:pos x="T4" y="T5"/>
                              </a:cxn>
                              <a:cxn ang="0">
                                <a:pos x="T6" y="T7"/>
                              </a:cxn>
                              <a:cxn ang="0">
                                <a:pos x="T8" y="T9"/>
                              </a:cxn>
                            </a:cxnLst>
                            <a:rect l="T10" t="T11" r="T12" b="T13"/>
                            <a:pathLst>
                              <a:path w="1200913" h="9144">
                                <a:moveTo>
                                  <a:pt x="0" y="0"/>
                                </a:moveTo>
                                <a:lnTo>
                                  <a:pt x="1200913" y="0"/>
                                </a:lnTo>
                                <a:lnTo>
                                  <a:pt x="1200913"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875" name="Shape 85940"/>
                        <wps:cNvSpPr>
                          <a:spLocks/>
                        </wps:cNvSpPr>
                        <wps:spPr bwMode="auto">
                          <a:xfrm>
                            <a:off x="310897" y="719315"/>
                            <a:ext cx="1200913" cy="9157"/>
                          </a:xfrm>
                          <a:custGeom>
                            <a:avLst/>
                            <a:gdLst>
                              <a:gd name="T0" fmla="*/ 0 w 1200913"/>
                              <a:gd name="T1" fmla="*/ 0 h 9157"/>
                              <a:gd name="T2" fmla="*/ 1200913 w 1200913"/>
                              <a:gd name="T3" fmla="*/ 0 h 9157"/>
                              <a:gd name="T4" fmla="*/ 1200913 w 1200913"/>
                              <a:gd name="T5" fmla="*/ 9157 h 9157"/>
                              <a:gd name="T6" fmla="*/ 0 w 1200913"/>
                              <a:gd name="T7" fmla="*/ 9157 h 9157"/>
                              <a:gd name="T8" fmla="*/ 0 w 1200913"/>
                              <a:gd name="T9" fmla="*/ 0 h 9157"/>
                              <a:gd name="T10" fmla="*/ 0 w 1200913"/>
                              <a:gd name="T11" fmla="*/ 0 h 9157"/>
                              <a:gd name="T12" fmla="*/ 1200913 w 1200913"/>
                              <a:gd name="T13" fmla="*/ 9157 h 9157"/>
                            </a:gdLst>
                            <a:ahLst/>
                            <a:cxnLst>
                              <a:cxn ang="0">
                                <a:pos x="T0" y="T1"/>
                              </a:cxn>
                              <a:cxn ang="0">
                                <a:pos x="T2" y="T3"/>
                              </a:cxn>
                              <a:cxn ang="0">
                                <a:pos x="T4" y="T5"/>
                              </a:cxn>
                              <a:cxn ang="0">
                                <a:pos x="T6" y="T7"/>
                              </a:cxn>
                              <a:cxn ang="0">
                                <a:pos x="T8" y="T9"/>
                              </a:cxn>
                            </a:cxnLst>
                            <a:rect l="T10" t="T11" r="T12" b="T13"/>
                            <a:pathLst>
                              <a:path w="1200913" h="9157">
                                <a:moveTo>
                                  <a:pt x="0" y="0"/>
                                </a:moveTo>
                                <a:lnTo>
                                  <a:pt x="1200913" y="0"/>
                                </a:lnTo>
                                <a:lnTo>
                                  <a:pt x="1200913" y="9157"/>
                                </a:lnTo>
                                <a:lnTo>
                                  <a:pt x="0" y="9157"/>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876" name="Shape 85941"/>
                        <wps:cNvSpPr>
                          <a:spLocks/>
                        </wps:cNvSpPr>
                        <wps:spPr bwMode="auto">
                          <a:xfrm>
                            <a:off x="310897" y="455676"/>
                            <a:ext cx="1200913" cy="9144"/>
                          </a:xfrm>
                          <a:custGeom>
                            <a:avLst/>
                            <a:gdLst>
                              <a:gd name="T0" fmla="*/ 0 w 1200913"/>
                              <a:gd name="T1" fmla="*/ 0 h 9144"/>
                              <a:gd name="T2" fmla="*/ 1200913 w 1200913"/>
                              <a:gd name="T3" fmla="*/ 0 h 9144"/>
                              <a:gd name="T4" fmla="*/ 1200913 w 1200913"/>
                              <a:gd name="T5" fmla="*/ 9144 h 9144"/>
                              <a:gd name="T6" fmla="*/ 0 w 1200913"/>
                              <a:gd name="T7" fmla="*/ 9144 h 9144"/>
                              <a:gd name="T8" fmla="*/ 0 w 1200913"/>
                              <a:gd name="T9" fmla="*/ 0 h 9144"/>
                              <a:gd name="T10" fmla="*/ 0 w 1200913"/>
                              <a:gd name="T11" fmla="*/ 0 h 9144"/>
                              <a:gd name="T12" fmla="*/ 1200913 w 1200913"/>
                              <a:gd name="T13" fmla="*/ 9144 h 9144"/>
                            </a:gdLst>
                            <a:ahLst/>
                            <a:cxnLst>
                              <a:cxn ang="0">
                                <a:pos x="T0" y="T1"/>
                              </a:cxn>
                              <a:cxn ang="0">
                                <a:pos x="T2" y="T3"/>
                              </a:cxn>
                              <a:cxn ang="0">
                                <a:pos x="T4" y="T5"/>
                              </a:cxn>
                              <a:cxn ang="0">
                                <a:pos x="T6" y="T7"/>
                              </a:cxn>
                              <a:cxn ang="0">
                                <a:pos x="T8" y="T9"/>
                              </a:cxn>
                            </a:cxnLst>
                            <a:rect l="T10" t="T11" r="T12" b="T13"/>
                            <a:pathLst>
                              <a:path w="1200913" h="9144">
                                <a:moveTo>
                                  <a:pt x="0" y="0"/>
                                </a:moveTo>
                                <a:lnTo>
                                  <a:pt x="1200913" y="0"/>
                                </a:lnTo>
                                <a:lnTo>
                                  <a:pt x="1200913"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32" name="Shape 85942"/>
                        <wps:cNvSpPr>
                          <a:spLocks/>
                        </wps:cNvSpPr>
                        <wps:spPr bwMode="auto">
                          <a:xfrm>
                            <a:off x="1380745" y="460235"/>
                            <a:ext cx="9144" cy="2628900"/>
                          </a:xfrm>
                          <a:custGeom>
                            <a:avLst/>
                            <a:gdLst>
                              <a:gd name="T0" fmla="*/ 0 w 9144"/>
                              <a:gd name="T1" fmla="*/ 0 h 2628900"/>
                              <a:gd name="T2" fmla="*/ 9144 w 9144"/>
                              <a:gd name="T3" fmla="*/ 0 h 2628900"/>
                              <a:gd name="T4" fmla="*/ 9144 w 9144"/>
                              <a:gd name="T5" fmla="*/ 2628900 h 2628900"/>
                              <a:gd name="T6" fmla="*/ 0 w 9144"/>
                              <a:gd name="T7" fmla="*/ 2628900 h 2628900"/>
                              <a:gd name="T8" fmla="*/ 0 w 9144"/>
                              <a:gd name="T9" fmla="*/ 0 h 2628900"/>
                              <a:gd name="T10" fmla="*/ 0 w 9144"/>
                              <a:gd name="T11" fmla="*/ 0 h 2628900"/>
                              <a:gd name="T12" fmla="*/ 9144 w 9144"/>
                              <a:gd name="T13" fmla="*/ 2628900 h 2628900"/>
                            </a:gdLst>
                            <a:ahLst/>
                            <a:cxnLst>
                              <a:cxn ang="0">
                                <a:pos x="T0" y="T1"/>
                              </a:cxn>
                              <a:cxn ang="0">
                                <a:pos x="T2" y="T3"/>
                              </a:cxn>
                              <a:cxn ang="0">
                                <a:pos x="T4" y="T5"/>
                              </a:cxn>
                              <a:cxn ang="0">
                                <a:pos x="T6" y="T7"/>
                              </a:cxn>
                              <a:cxn ang="0">
                                <a:pos x="T8" y="T9"/>
                              </a:cxn>
                            </a:cxnLst>
                            <a:rect l="T10" t="T11" r="T12" b="T13"/>
                            <a:pathLst>
                              <a:path w="9144" h="2628900">
                                <a:moveTo>
                                  <a:pt x="0" y="0"/>
                                </a:moveTo>
                                <a:lnTo>
                                  <a:pt x="9144" y="0"/>
                                </a:lnTo>
                                <a:lnTo>
                                  <a:pt x="9144" y="2628900"/>
                                </a:lnTo>
                                <a:lnTo>
                                  <a:pt x="0" y="262890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33" name="Shape 85943"/>
                        <wps:cNvSpPr>
                          <a:spLocks/>
                        </wps:cNvSpPr>
                        <wps:spPr bwMode="auto">
                          <a:xfrm>
                            <a:off x="842773" y="460235"/>
                            <a:ext cx="9144" cy="2628900"/>
                          </a:xfrm>
                          <a:custGeom>
                            <a:avLst/>
                            <a:gdLst>
                              <a:gd name="T0" fmla="*/ 0 w 9144"/>
                              <a:gd name="T1" fmla="*/ 0 h 2628900"/>
                              <a:gd name="T2" fmla="*/ 9144 w 9144"/>
                              <a:gd name="T3" fmla="*/ 0 h 2628900"/>
                              <a:gd name="T4" fmla="*/ 9144 w 9144"/>
                              <a:gd name="T5" fmla="*/ 2628900 h 2628900"/>
                              <a:gd name="T6" fmla="*/ 0 w 9144"/>
                              <a:gd name="T7" fmla="*/ 2628900 h 2628900"/>
                              <a:gd name="T8" fmla="*/ 0 w 9144"/>
                              <a:gd name="T9" fmla="*/ 0 h 2628900"/>
                              <a:gd name="T10" fmla="*/ 0 w 9144"/>
                              <a:gd name="T11" fmla="*/ 0 h 2628900"/>
                              <a:gd name="T12" fmla="*/ 9144 w 9144"/>
                              <a:gd name="T13" fmla="*/ 2628900 h 2628900"/>
                            </a:gdLst>
                            <a:ahLst/>
                            <a:cxnLst>
                              <a:cxn ang="0">
                                <a:pos x="T0" y="T1"/>
                              </a:cxn>
                              <a:cxn ang="0">
                                <a:pos x="T2" y="T3"/>
                              </a:cxn>
                              <a:cxn ang="0">
                                <a:pos x="T4" y="T5"/>
                              </a:cxn>
                              <a:cxn ang="0">
                                <a:pos x="T6" y="T7"/>
                              </a:cxn>
                              <a:cxn ang="0">
                                <a:pos x="T8" y="T9"/>
                              </a:cxn>
                            </a:cxnLst>
                            <a:rect l="T10" t="T11" r="T12" b="T13"/>
                            <a:pathLst>
                              <a:path w="9144" h="2628900">
                                <a:moveTo>
                                  <a:pt x="0" y="0"/>
                                </a:moveTo>
                                <a:lnTo>
                                  <a:pt x="9144" y="0"/>
                                </a:lnTo>
                                <a:lnTo>
                                  <a:pt x="9144" y="2628900"/>
                                </a:lnTo>
                                <a:lnTo>
                                  <a:pt x="0" y="262890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34" name="Shape 85944"/>
                        <wps:cNvSpPr>
                          <a:spLocks/>
                        </wps:cNvSpPr>
                        <wps:spPr bwMode="auto">
                          <a:xfrm>
                            <a:off x="306325" y="460235"/>
                            <a:ext cx="9148" cy="2628900"/>
                          </a:xfrm>
                          <a:custGeom>
                            <a:avLst/>
                            <a:gdLst>
                              <a:gd name="T0" fmla="*/ 0 w 9148"/>
                              <a:gd name="T1" fmla="*/ 0 h 2628900"/>
                              <a:gd name="T2" fmla="*/ 9148 w 9148"/>
                              <a:gd name="T3" fmla="*/ 0 h 2628900"/>
                              <a:gd name="T4" fmla="*/ 9148 w 9148"/>
                              <a:gd name="T5" fmla="*/ 2628900 h 2628900"/>
                              <a:gd name="T6" fmla="*/ 0 w 9148"/>
                              <a:gd name="T7" fmla="*/ 2628900 h 2628900"/>
                              <a:gd name="T8" fmla="*/ 0 w 9148"/>
                              <a:gd name="T9" fmla="*/ 0 h 2628900"/>
                              <a:gd name="T10" fmla="*/ 0 w 9148"/>
                              <a:gd name="T11" fmla="*/ 0 h 2628900"/>
                              <a:gd name="T12" fmla="*/ 9148 w 9148"/>
                              <a:gd name="T13" fmla="*/ 2628900 h 2628900"/>
                            </a:gdLst>
                            <a:ahLst/>
                            <a:cxnLst>
                              <a:cxn ang="0">
                                <a:pos x="T0" y="T1"/>
                              </a:cxn>
                              <a:cxn ang="0">
                                <a:pos x="T2" y="T3"/>
                              </a:cxn>
                              <a:cxn ang="0">
                                <a:pos x="T4" y="T5"/>
                              </a:cxn>
                              <a:cxn ang="0">
                                <a:pos x="T6" y="T7"/>
                              </a:cxn>
                              <a:cxn ang="0">
                                <a:pos x="T8" y="T9"/>
                              </a:cxn>
                            </a:cxnLst>
                            <a:rect l="T10" t="T11" r="T12" b="T13"/>
                            <a:pathLst>
                              <a:path w="9148" h="2628900">
                                <a:moveTo>
                                  <a:pt x="0" y="0"/>
                                </a:moveTo>
                                <a:lnTo>
                                  <a:pt x="9148" y="0"/>
                                </a:lnTo>
                                <a:lnTo>
                                  <a:pt x="9148" y="2628900"/>
                                </a:lnTo>
                                <a:lnTo>
                                  <a:pt x="0" y="262890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37" name="Shape 85945"/>
                        <wps:cNvSpPr>
                          <a:spLocks/>
                        </wps:cNvSpPr>
                        <wps:spPr bwMode="auto">
                          <a:xfrm>
                            <a:off x="269749" y="3084575"/>
                            <a:ext cx="41148" cy="9144"/>
                          </a:xfrm>
                          <a:custGeom>
                            <a:avLst/>
                            <a:gdLst>
                              <a:gd name="T0" fmla="*/ 0 w 41148"/>
                              <a:gd name="T1" fmla="*/ 0 h 9144"/>
                              <a:gd name="T2" fmla="*/ 41148 w 41148"/>
                              <a:gd name="T3" fmla="*/ 0 h 9144"/>
                              <a:gd name="T4" fmla="*/ 41148 w 41148"/>
                              <a:gd name="T5" fmla="*/ 9144 h 9144"/>
                              <a:gd name="T6" fmla="*/ 0 w 41148"/>
                              <a:gd name="T7" fmla="*/ 9144 h 9144"/>
                              <a:gd name="T8" fmla="*/ 0 w 41148"/>
                              <a:gd name="T9" fmla="*/ 0 h 9144"/>
                              <a:gd name="T10" fmla="*/ 0 w 41148"/>
                              <a:gd name="T11" fmla="*/ 0 h 9144"/>
                              <a:gd name="T12" fmla="*/ 41148 w 41148"/>
                              <a:gd name="T13" fmla="*/ 9144 h 9144"/>
                            </a:gdLst>
                            <a:ahLst/>
                            <a:cxnLst>
                              <a:cxn ang="0">
                                <a:pos x="T0" y="T1"/>
                              </a:cxn>
                              <a:cxn ang="0">
                                <a:pos x="T2" y="T3"/>
                              </a:cxn>
                              <a:cxn ang="0">
                                <a:pos x="T4" y="T5"/>
                              </a:cxn>
                              <a:cxn ang="0">
                                <a:pos x="T6" y="T7"/>
                              </a:cxn>
                              <a:cxn ang="0">
                                <a:pos x="T8" y="T9"/>
                              </a:cxn>
                            </a:cxnLst>
                            <a:rect l="T10" t="T11" r="T12" b="T13"/>
                            <a:pathLst>
                              <a:path w="41148" h="9144">
                                <a:moveTo>
                                  <a:pt x="0" y="0"/>
                                </a:moveTo>
                                <a:lnTo>
                                  <a:pt x="41148" y="0"/>
                                </a:lnTo>
                                <a:lnTo>
                                  <a:pt x="41148"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38" name="Shape 85946"/>
                        <wps:cNvSpPr>
                          <a:spLocks/>
                        </wps:cNvSpPr>
                        <wps:spPr bwMode="auto">
                          <a:xfrm>
                            <a:off x="269749" y="2820924"/>
                            <a:ext cx="41148" cy="9144"/>
                          </a:xfrm>
                          <a:custGeom>
                            <a:avLst/>
                            <a:gdLst>
                              <a:gd name="T0" fmla="*/ 0 w 41148"/>
                              <a:gd name="T1" fmla="*/ 0 h 9144"/>
                              <a:gd name="T2" fmla="*/ 41148 w 41148"/>
                              <a:gd name="T3" fmla="*/ 0 h 9144"/>
                              <a:gd name="T4" fmla="*/ 41148 w 41148"/>
                              <a:gd name="T5" fmla="*/ 9144 h 9144"/>
                              <a:gd name="T6" fmla="*/ 0 w 41148"/>
                              <a:gd name="T7" fmla="*/ 9144 h 9144"/>
                              <a:gd name="T8" fmla="*/ 0 w 41148"/>
                              <a:gd name="T9" fmla="*/ 0 h 9144"/>
                              <a:gd name="T10" fmla="*/ 0 w 41148"/>
                              <a:gd name="T11" fmla="*/ 0 h 9144"/>
                              <a:gd name="T12" fmla="*/ 41148 w 41148"/>
                              <a:gd name="T13" fmla="*/ 9144 h 9144"/>
                            </a:gdLst>
                            <a:ahLst/>
                            <a:cxnLst>
                              <a:cxn ang="0">
                                <a:pos x="T0" y="T1"/>
                              </a:cxn>
                              <a:cxn ang="0">
                                <a:pos x="T2" y="T3"/>
                              </a:cxn>
                              <a:cxn ang="0">
                                <a:pos x="T4" y="T5"/>
                              </a:cxn>
                              <a:cxn ang="0">
                                <a:pos x="T6" y="T7"/>
                              </a:cxn>
                              <a:cxn ang="0">
                                <a:pos x="T8" y="T9"/>
                              </a:cxn>
                            </a:cxnLst>
                            <a:rect l="T10" t="T11" r="T12" b="T13"/>
                            <a:pathLst>
                              <a:path w="41148" h="9144">
                                <a:moveTo>
                                  <a:pt x="0" y="0"/>
                                </a:moveTo>
                                <a:lnTo>
                                  <a:pt x="41148" y="0"/>
                                </a:lnTo>
                                <a:lnTo>
                                  <a:pt x="41148"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50" name="Shape 85947"/>
                        <wps:cNvSpPr>
                          <a:spLocks/>
                        </wps:cNvSpPr>
                        <wps:spPr bwMode="auto">
                          <a:xfrm>
                            <a:off x="269749" y="2558795"/>
                            <a:ext cx="41148" cy="9144"/>
                          </a:xfrm>
                          <a:custGeom>
                            <a:avLst/>
                            <a:gdLst>
                              <a:gd name="T0" fmla="*/ 0 w 41148"/>
                              <a:gd name="T1" fmla="*/ 0 h 9144"/>
                              <a:gd name="T2" fmla="*/ 41148 w 41148"/>
                              <a:gd name="T3" fmla="*/ 0 h 9144"/>
                              <a:gd name="T4" fmla="*/ 41148 w 41148"/>
                              <a:gd name="T5" fmla="*/ 9144 h 9144"/>
                              <a:gd name="T6" fmla="*/ 0 w 41148"/>
                              <a:gd name="T7" fmla="*/ 9144 h 9144"/>
                              <a:gd name="T8" fmla="*/ 0 w 41148"/>
                              <a:gd name="T9" fmla="*/ 0 h 9144"/>
                              <a:gd name="T10" fmla="*/ 0 w 41148"/>
                              <a:gd name="T11" fmla="*/ 0 h 9144"/>
                              <a:gd name="T12" fmla="*/ 41148 w 41148"/>
                              <a:gd name="T13" fmla="*/ 9144 h 9144"/>
                            </a:gdLst>
                            <a:ahLst/>
                            <a:cxnLst>
                              <a:cxn ang="0">
                                <a:pos x="T0" y="T1"/>
                              </a:cxn>
                              <a:cxn ang="0">
                                <a:pos x="T2" y="T3"/>
                              </a:cxn>
                              <a:cxn ang="0">
                                <a:pos x="T4" y="T5"/>
                              </a:cxn>
                              <a:cxn ang="0">
                                <a:pos x="T6" y="T7"/>
                              </a:cxn>
                              <a:cxn ang="0">
                                <a:pos x="T8" y="T9"/>
                              </a:cxn>
                            </a:cxnLst>
                            <a:rect l="T10" t="T11" r="T12" b="T13"/>
                            <a:pathLst>
                              <a:path w="41148" h="9144">
                                <a:moveTo>
                                  <a:pt x="0" y="0"/>
                                </a:moveTo>
                                <a:lnTo>
                                  <a:pt x="41148" y="0"/>
                                </a:lnTo>
                                <a:lnTo>
                                  <a:pt x="41148"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51" name="Shape 85948"/>
                        <wps:cNvSpPr>
                          <a:spLocks/>
                        </wps:cNvSpPr>
                        <wps:spPr bwMode="auto">
                          <a:xfrm>
                            <a:off x="269749" y="2295144"/>
                            <a:ext cx="41148" cy="9144"/>
                          </a:xfrm>
                          <a:custGeom>
                            <a:avLst/>
                            <a:gdLst>
                              <a:gd name="T0" fmla="*/ 0 w 41148"/>
                              <a:gd name="T1" fmla="*/ 0 h 9144"/>
                              <a:gd name="T2" fmla="*/ 41148 w 41148"/>
                              <a:gd name="T3" fmla="*/ 0 h 9144"/>
                              <a:gd name="T4" fmla="*/ 41148 w 41148"/>
                              <a:gd name="T5" fmla="*/ 9144 h 9144"/>
                              <a:gd name="T6" fmla="*/ 0 w 41148"/>
                              <a:gd name="T7" fmla="*/ 9144 h 9144"/>
                              <a:gd name="T8" fmla="*/ 0 w 41148"/>
                              <a:gd name="T9" fmla="*/ 0 h 9144"/>
                              <a:gd name="T10" fmla="*/ 0 w 41148"/>
                              <a:gd name="T11" fmla="*/ 0 h 9144"/>
                              <a:gd name="T12" fmla="*/ 41148 w 41148"/>
                              <a:gd name="T13" fmla="*/ 9144 h 9144"/>
                            </a:gdLst>
                            <a:ahLst/>
                            <a:cxnLst>
                              <a:cxn ang="0">
                                <a:pos x="T0" y="T1"/>
                              </a:cxn>
                              <a:cxn ang="0">
                                <a:pos x="T2" y="T3"/>
                              </a:cxn>
                              <a:cxn ang="0">
                                <a:pos x="T4" y="T5"/>
                              </a:cxn>
                              <a:cxn ang="0">
                                <a:pos x="T6" y="T7"/>
                              </a:cxn>
                              <a:cxn ang="0">
                                <a:pos x="T8" y="T9"/>
                              </a:cxn>
                            </a:cxnLst>
                            <a:rect l="T10" t="T11" r="T12" b="T13"/>
                            <a:pathLst>
                              <a:path w="41148" h="9144">
                                <a:moveTo>
                                  <a:pt x="0" y="0"/>
                                </a:moveTo>
                                <a:lnTo>
                                  <a:pt x="41148" y="0"/>
                                </a:lnTo>
                                <a:lnTo>
                                  <a:pt x="41148"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52" name="Shape 85949"/>
                        <wps:cNvSpPr>
                          <a:spLocks/>
                        </wps:cNvSpPr>
                        <wps:spPr bwMode="auto">
                          <a:xfrm>
                            <a:off x="269749" y="2033015"/>
                            <a:ext cx="41148" cy="9144"/>
                          </a:xfrm>
                          <a:custGeom>
                            <a:avLst/>
                            <a:gdLst>
                              <a:gd name="T0" fmla="*/ 0 w 41148"/>
                              <a:gd name="T1" fmla="*/ 0 h 9144"/>
                              <a:gd name="T2" fmla="*/ 41148 w 41148"/>
                              <a:gd name="T3" fmla="*/ 0 h 9144"/>
                              <a:gd name="T4" fmla="*/ 41148 w 41148"/>
                              <a:gd name="T5" fmla="*/ 9144 h 9144"/>
                              <a:gd name="T6" fmla="*/ 0 w 41148"/>
                              <a:gd name="T7" fmla="*/ 9144 h 9144"/>
                              <a:gd name="T8" fmla="*/ 0 w 41148"/>
                              <a:gd name="T9" fmla="*/ 0 h 9144"/>
                              <a:gd name="T10" fmla="*/ 0 w 41148"/>
                              <a:gd name="T11" fmla="*/ 0 h 9144"/>
                              <a:gd name="T12" fmla="*/ 41148 w 41148"/>
                              <a:gd name="T13" fmla="*/ 9144 h 9144"/>
                            </a:gdLst>
                            <a:ahLst/>
                            <a:cxnLst>
                              <a:cxn ang="0">
                                <a:pos x="T0" y="T1"/>
                              </a:cxn>
                              <a:cxn ang="0">
                                <a:pos x="T2" y="T3"/>
                              </a:cxn>
                              <a:cxn ang="0">
                                <a:pos x="T4" y="T5"/>
                              </a:cxn>
                              <a:cxn ang="0">
                                <a:pos x="T6" y="T7"/>
                              </a:cxn>
                              <a:cxn ang="0">
                                <a:pos x="T8" y="T9"/>
                              </a:cxn>
                            </a:cxnLst>
                            <a:rect l="T10" t="T11" r="T12" b="T13"/>
                            <a:pathLst>
                              <a:path w="41148" h="9144">
                                <a:moveTo>
                                  <a:pt x="0" y="0"/>
                                </a:moveTo>
                                <a:lnTo>
                                  <a:pt x="41148" y="0"/>
                                </a:lnTo>
                                <a:lnTo>
                                  <a:pt x="41148"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53" name="Shape 85950"/>
                        <wps:cNvSpPr>
                          <a:spLocks/>
                        </wps:cNvSpPr>
                        <wps:spPr bwMode="auto">
                          <a:xfrm>
                            <a:off x="269749" y="1770875"/>
                            <a:ext cx="41148" cy="9157"/>
                          </a:xfrm>
                          <a:custGeom>
                            <a:avLst/>
                            <a:gdLst>
                              <a:gd name="T0" fmla="*/ 0 w 41148"/>
                              <a:gd name="T1" fmla="*/ 0 h 9157"/>
                              <a:gd name="T2" fmla="*/ 41148 w 41148"/>
                              <a:gd name="T3" fmla="*/ 0 h 9157"/>
                              <a:gd name="T4" fmla="*/ 41148 w 41148"/>
                              <a:gd name="T5" fmla="*/ 9157 h 9157"/>
                              <a:gd name="T6" fmla="*/ 0 w 41148"/>
                              <a:gd name="T7" fmla="*/ 9157 h 9157"/>
                              <a:gd name="T8" fmla="*/ 0 w 41148"/>
                              <a:gd name="T9" fmla="*/ 0 h 9157"/>
                              <a:gd name="T10" fmla="*/ 0 w 41148"/>
                              <a:gd name="T11" fmla="*/ 0 h 9157"/>
                              <a:gd name="T12" fmla="*/ 41148 w 41148"/>
                              <a:gd name="T13" fmla="*/ 9157 h 9157"/>
                            </a:gdLst>
                            <a:ahLst/>
                            <a:cxnLst>
                              <a:cxn ang="0">
                                <a:pos x="T0" y="T1"/>
                              </a:cxn>
                              <a:cxn ang="0">
                                <a:pos x="T2" y="T3"/>
                              </a:cxn>
                              <a:cxn ang="0">
                                <a:pos x="T4" y="T5"/>
                              </a:cxn>
                              <a:cxn ang="0">
                                <a:pos x="T6" y="T7"/>
                              </a:cxn>
                              <a:cxn ang="0">
                                <a:pos x="T8" y="T9"/>
                              </a:cxn>
                            </a:cxnLst>
                            <a:rect l="T10" t="T11" r="T12" b="T13"/>
                            <a:pathLst>
                              <a:path w="41148" h="9157">
                                <a:moveTo>
                                  <a:pt x="0" y="0"/>
                                </a:moveTo>
                                <a:lnTo>
                                  <a:pt x="41148" y="0"/>
                                </a:lnTo>
                                <a:lnTo>
                                  <a:pt x="41148" y="9157"/>
                                </a:lnTo>
                                <a:lnTo>
                                  <a:pt x="0" y="9157"/>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54" name="Shape 85951"/>
                        <wps:cNvSpPr>
                          <a:spLocks/>
                        </wps:cNvSpPr>
                        <wps:spPr bwMode="auto">
                          <a:xfrm>
                            <a:off x="269749" y="1507235"/>
                            <a:ext cx="41148" cy="9144"/>
                          </a:xfrm>
                          <a:custGeom>
                            <a:avLst/>
                            <a:gdLst>
                              <a:gd name="T0" fmla="*/ 0 w 41148"/>
                              <a:gd name="T1" fmla="*/ 0 h 9144"/>
                              <a:gd name="T2" fmla="*/ 41148 w 41148"/>
                              <a:gd name="T3" fmla="*/ 0 h 9144"/>
                              <a:gd name="T4" fmla="*/ 41148 w 41148"/>
                              <a:gd name="T5" fmla="*/ 9144 h 9144"/>
                              <a:gd name="T6" fmla="*/ 0 w 41148"/>
                              <a:gd name="T7" fmla="*/ 9144 h 9144"/>
                              <a:gd name="T8" fmla="*/ 0 w 41148"/>
                              <a:gd name="T9" fmla="*/ 0 h 9144"/>
                              <a:gd name="T10" fmla="*/ 0 w 41148"/>
                              <a:gd name="T11" fmla="*/ 0 h 9144"/>
                              <a:gd name="T12" fmla="*/ 41148 w 41148"/>
                              <a:gd name="T13" fmla="*/ 9144 h 9144"/>
                            </a:gdLst>
                            <a:ahLst/>
                            <a:cxnLst>
                              <a:cxn ang="0">
                                <a:pos x="T0" y="T1"/>
                              </a:cxn>
                              <a:cxn ang="0">
                                <a:pos x="T2" y="T3"/>
                              </a:cxn>
                              <a:cxn ang="0">
                                <a:pos x="T4" y="T5"/>
                              </a:cxn>
                              <a:cxn ang="0">
                                <a:pos x="T6" y="T7"/>
                              </a:cxn>
                              <a:cxn ang="0">
                                <a:pos x="T8" y="T9"/>
                              </a:cxn>
                            </a:cxnLst>
                            <a:rect l="T10" t="T11" r="T12" b="T13"/>
                            <a:pathLst>
                              <a:path w="41148" h="9144">
                                <a:moveTo>
                                  <a:pt x="0" y="0"/>
                                </a:moveTo>
                                <a:lnTo>
                                  <a:pt x="41148" y="0"/>
                                </a:lnTo>
                                <a:lnTo>
                                  <a:pt x="41148"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55" name="Shape 85952"/>
                        <wps:cNvSpPr>
                          <a:spLocks/>
                        </wps:cNvSpPr>
                        <wps:spPr bwMode="auto">
                          <a:xfrm>
                            <a:off x="269749" y="1245095"/>
                            <a:ext cx="41148" cy="9157"/>
                          </a:xfrm>
                          <a:custGeom>
                            <a:avLst/>
                            <a:gdLst>
                              <a:gd name="T0" fmla="*/ 0 w 41148"/>
                              <a:gd name="T1" fmla="*/ 0 h 9157"/>
                              <a:gd name="T2" fmla="*/ 41148 w 41148"/>
                              <a:gd name="T3" fmla="*/ 0 h 9157"/>
                              <a:gd name="T4" fmla="*/ 41148 w 41148"/>
                              <a:gd name="T5" fmla="*/ 9157 h 9157"/>
                              <a:gd name="T6" fmla="*/ 0 w 41148"/>
                              <a:gd name="T7" fmla="*/ 9157 h 9157"/>
                              <a:gd name="T8" fmla="*/ 0 w 41148"/>
                              <a:gd name="T9" fmla="*/ 0 h 9157"/>
                              <a:gd name="T10" fmla="*/ 0 w 41148"/>
                              <a:gd name="T11" fmla="*/ 0 h 9157"/>
                              <a:gd name="T12" fmla="*/ 41148 w 41148"/>
                              <a:gd name="T13" fmla="*/ 9157 h 9157"/>
                            </a:gdLst>
                            <a:ahLst/>
                            <a:cxnLst>
                              <a:cxn ang="0">
                                <a:pos x="T0" y="T1"/>
                              </a:cxn>
                              <a:cxn ang="0">
                                <a:pos x="T2" y="T3"/>
                              </a:cxn>
                              <a:cxn ang="0">
                                <a:pos x="T4" y="T5"/>
                              </a:cxn>
                              <a:cxn ang="0">
                                <a:pos x="T6" y="T7"/>
                              </a:cxn>
                              <a:cxn ang="0">
                                <a:pos x="T8" y="T9"/>
                              </a:cxn>
                            </a:cxnLst>
                            <a:rect l="T10" t="T11" r="T12" b="T13"/>
                            <a:pathLst>
                              <a:path w="41148" h="9157">
                                <a:moveTo>
                                  <a:pt x="0" y="0"/>
                                </a:moveTo>
                                <a:lnTo>
                                  <a:pt x="41148" y="0"/>
                                </a:lnTo>
                                <a:lnTo>
                                  <a:pt x="41148" y="9157"/>
                                </a:lnTo>
                                <a:lnTo>
                                  <a:pt x="0" y="9157"/>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56" name="Shape 85953"/>
                        <wps:cNvSpPr>
                          <a:spLocks/>
                        </wps:cNvSpPr>
                        <wps:spPr bwMode="auto">
                          <a:xfrm>
                            <a:off x="269749" y="981455"/>
                            <a:ext cx="41148" cy="9144"/>
                          </a:xfrm>
                          <a:custGeom>
                            <a:avLst/>
                            <a:gdLst>
                              <a:gd name="T0" fmla="*/ 0 w 41148"/>
                              <a:gd name="T1" fmla="*/ 0 h 9144"/>
                              <a:gd name="T2" fmla="*/ 41148 w 41148"/>
                              <a:gd name="T3" fmla="*/ 0 h 9144"/>
                              <a:gd name="T4" fmla="*/ 41148 w 41148"/>
                              <a:gd name="T5" fmla="*/ 9144 h 9144"/>
                              <a:gd name="T6" fmla="*/ 0 w 41148"/>
                              <a:gd name="T7" fmla="*/ 9144 h 9144"/>
                              <a:gd name="T8" fmla="*/ 0 w 41148"/>
                              <a:gd name="T9" fmla="*/ 0 h 9144"/>
                              <a:gd name="T10" fmla="*/ 0 w 41148"/>
                              <a:gd name="T11" fmla="*/ 0 h 9144"/>
                              <a:gd name="T12" fmla="*/ 41148 w 41148"/>
                              <a:gd name="T13" fmla="*/ 9144 h 9144"/>
                            </a:gdLst>
                            <a:ahLst/>
                            <a:cxnLst>
                              <a:cxn ang="0">
                                <a:pos x="T0" y="T1"/>
                              </a:cxn>
                              <a:cxn ang="0">
                                <a:pos x="T2" y="T3"/>
                              </a:cxn>
                              <a:cxn ang="0">
                                <a:pos x="T4" y="T5"/>
                              </a:cxn>
                              <a:cxn ang="0">
                                <a:pos x="T6" y="T7"/>
                              </a:cxn>
                              <a:cxn ang="0">
                                <a:pos x="T8" y="T9"/>
                              </a:cxn>
                            </a:cxnLst>
                            <a:rect l="T10" t="T11" r="T12" b="T13"/>
                            <a:pathLst>
                              <a:path w="41148" h="9144">
                                <a:moveTo>
                                  <a:pt x="0" y="0"/>
                                </a:moveTo>
                                <a:lnTo>
                                  <a:pt x="41148" y="0"/>
                                </a:lnTo>
                                <a:lnTo>
                                  <a:pt x="41148"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57" name="Shape 85954"/>
                        <wps:cNvSpPr>
                          <a:spLocks/>
                        </wps:cNvSpPr>
                        <wps:spPr bwMode="auto">
                          <a:xfrm>
                            <a:off x="269749" y="719315"/>
                            <a:ext cx="41148" cy="9157"/>
                          </a:xfrm>
                          <a:custGeom>
                            <a:avLst/>
                            <a:gdLst>
                              <a:gd name="T0" fmla="*/ 0 w 41148"/>
                              <a:gd name="T1" fmla="*/ 0 h 9157"/>
                              <a:gd name="T2" fmla="*/ 41148 w 41148"/>
                              <a:gd name="T3" fmla="*/ 0 h 9157"/>
                              <a:gd name="T4" fmla="*/ 41148 w 41148"/>
                              <a:gd name="T5" fmla="*/ 9157 h 9157"/>
                              <a:gd name="T6" fmla="*/ 0 w 41148"/>
                              <a:gd name="T7" fmla="*/ 9157 h 9157"/>
                              <a:gd name="T8" fmla="*/ 0 w 41148"/>
                              <a:gd name="T9" fmla="*/ 0 h 9157"/>
                              <a:gd name="T10" fmla="*/ 0 w 41148"/>
                              <a:gd name="T11" fmla="*/ 0 h 9157"/>
                              <a:gd name="T12" fmla="*/ 41148 w 41148"/>
                              <a:gd name="T13" fmla="*/ 9157 h 9157"/>
                            </a:gdLst>
                            <a:ahLst/>
                            <a:cxnLst>
                              <a:cxn ang="0">
                                <a:pos x="T0" y="T1"/>
                              </a:cxn>
                              <a:cxn ang="0">
                                <a:pos x="T2" y="T3"/>
                              </a:cxn>
                              <a:cxn ang="0">
                                <a:pos x="T4" y="T5"/>
                              </a:cxn>
                              <a:cxn ang="0">
                                <a:pos x="T6" y="T7"/>
                              </a:cxn>
                              <a:cxn ang="0">
                                <a:pos x="T8" y="T9"/>
                              </a:cxn>
                            </a:cxnLst>
                            <a:rect l="T10" t="T11" r="T12" b="T13"/>
                            <a:pathLst>
                              <a:path w="41148" h="9157">
                                <a:moveTo>
                                  <a:pt x="0" y="0"/>
                                </a:moveTo>
                                <a:lnTo>
                                  <a:pt x="41148" y="0"/>
                                </a:lnTo>
                                <a:lnTo>
                                  <a:pt x="41148" y="9157"/>
                                </a:lnTo>
                                <a:lnTo>
                                  <a:pt x="0" y="9157"/>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58" name="Shape 85955"/>
                        <wps:cNvSpPr>
                          <a:spLocks/>
                        </wps:cNvSpPr>
                        <wps:spPr bwMode="auto">
                          <a:xfrm>
                            <a:off x="269749" y="455675"/>
                            <a:ext cx="41148" cy="9144"/>
                          </a:xfrm>
                          <a:custGeom>
                            <a:avLst/>
                            <a:gdLst>
                              <a:gd name="T0" fmla="*/ 0 w 41148"/>
                              <a:gd name="T1" fmla="*/ 0 h 9144"/>
                              <a:gd name="T2" fmla="*/ 41148 w 41148"/>
                              <a:gd name="T3" fmla="*/ 0 h 9144"/>
                              <a:gd name="T4" fmla="*/ 41148 w 41148"/>
                              <a:gd name="T5" fmla="*/ 9144 h 9144"/>
                              <a:gd name="T6" fmla="*/ 0 w 41148"/>
                              <a:gd name="T7" fmla="*/ 9144 h 9144"/>
                              <a:gd name="T8" fmla="*/ 0 w 41148"/>
                              <a:gd name="T9" fmla="*/ 0 h 9144"/>
                              <a:gd name="T10" fmla="*/ 0 w 41148"/>
                              <a:gd name="T11" fmla="*/ 0 h 9144"/>
                              <a:gd name="T12" fmla="*/ 41148 w 41148"/>
                              <a:gd name="T13" fmla="*/ 9144 h 9144"/>
                            </a:gdLst>
                            <a:ahLst/>
                            <a:cxnLst>
                              <a:cxn ang="0">
                                <a:pos x="T0" y="T1"/>
                              </a:cxn>
                              <a:cxn ang="0">
                                <a:pos x="T2" y="T3"/>
                              </a:cxn>
                              <a:cxn ang="0">
                                <a:pos x="T4" y="T5"/>
                              </a:cxn>
                              <a:cxn ang="0">
                                <a:pos x="T6" y="T7"/>
                              </a:cxn>
                              <a:cxn ang="0">
                                <a:pos x="T8" y="T9"/>
                              </a:cxn>
                            </a:cxnLst>
                            <a:rect l="T10" t="T11" r="T12" b="T13"/>
                            <a:pathLst>
                              <a:path w="41148" h="9144">
                                <a:moveTo>
                                  <a:pt x="0" y="0"/>
                                </a:moveTo>
                                <a:lnTo>
                                  <a:pt x="41148" y="0"/>
                                </a:lnTo>
                                <a:lnTo>
                                  <a:pt x="41148"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59" name="Shape 85956"/>
                        <wps:cNvSpPr>
                          <a:spLocks/>
                        </wps:cNvSpPr>
                        <wps:spPr bwMode="auto">
                          <a:xfrm>
                            <a:off x="310897" y="3084577"/>
                            <a:ext cx="1200913" cy="9144"/>
                          </a:xfrm>
                          <a:custGeom>
                            <a:avLst/>
                            <a:gdLst>
                              <a:gd name="T0" fmla="*/ 0 w 1200913"/>
                              <a:gd name="T1" fmla="*/ 0 h 9144"/>
                              <a:gd name="T2" fmla="*/ 1200913 w 1200913"/>
                              <a:gd name="T3" fmla="*/ 0 h 9144"/>
                              <a:gd name="T4" fmla="*/ 1200913 w 1200913"/>
                              <a:gd name="T5" fmla="*/ 9144 h 9144"/>
                              <a:gd name="T6" fmla="*/ 0 w 1200913"/>
                              <a:gd name="T7" fmla="*/ 9144 h 9144"/>
                              <a:gd name="T8" fmla="*/ 0 w 1200913"/>
                              <a:gd name="T9" fmla="*/ 0 h 9144"/>
                              <a:gd name="T10" fmla="*/ 0 w 1200913"/>
                              <a:gd name="T11" fmla="*/ 0 h 9144"/>
                              <a:gd name="T12" fmla="*/ 1200913 w 1200913"/>
                              <a:gd name="T13" fmla="*/ 9144 h 9144"/>
                            </a:gdLst>
                            <a:ahLst/>
                            <a:cxnLst>
                              <a:cxn ang="0">
                                <a:pos x="T0" y="T1"/>
                              </a:cxn>
                              <a:cxn ang="0">
                                <a:pos x="T2" y="T3"/>
                              </a:cxn>
                              <a:cxn ang="0">
                                <a:pos x="T4" y="T5"/>
                              </a:cxn>
                              <a:cxn ang="0">
                                <a:pos x="T6" y="T7"/>
                              </a:cxn>
                              <a:cxn ang="0">
                                <a:pos x="T8" y="T9"/>
                              </a:cxn>
                            </a:cxnLst>
                            <a:rect l="T10" t="T11" r="T12" b="T13"/>
                            <a:pathLst>
                              <a:path w="1200913" h="9144">
                                <a:moveTo>
                                  <a:pt x="0" y="0"/>
                                </a:moveTo>
                                <a:lnTo>
                                  <a:pt x="1200913" y="0"/>
                                </a:lnTo>
                                <a:lnTo>
                                  <a:pt x="1200913"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60" name="Shape 85957"/>
                        <wps:cNvSpPr>
                          <a:spLocks/>
                        </wps:cNvSpPr>
                        <wps:spPr bwMode="auto">
                          <a:xfrm>
                            <a:off x="1380745" y="3089135"/>
                            <a:ext cx="9144" cy="41160"/>
                          </a:xfrm>
                          <a:custGeom>
                            <a:avLst/>
                            <a:gdLst>
                              <a:gd name="T0" fmla="*/ 0 w 9144"/>
                              <a:gd name="T1" fmla="*/ 0 h 41160"/>
                              <a:gd name="T2" fmla="*/ 9144 w 9144"/>
                              <a:gd name="T3" fmla="*/ 0 h 41160"/>
                              <a:gd name="T4" fmla="*/ 9144 w 9144"/>
                              <a:gd name="T5" fmla="*/ 41160 h 41160"/>
                              <a:gd name="T6" fmla="*/ 0 w 9144"/>
                              <a:gd name="T7" fmla="*/ 41160 h 41160"/>
                              <a:gd name="T8" fmla="*/ 0 w 9144"/>
                              <a:gd name="T9" fmla="*/ 0 h 41160"/>
                              <a:gd name="T10" fmla="*/ 0 w 9144"/>
                              <a:gd name="T11" fmla="*/ 0 h 41160"/>
                              <a:gd name="T12" fmla="*/ 9144 w 9144"/>
                              <a:gd name="T13" fmla="*/ 41160 h 41160"/>
                            </a:gdLst>
                            <a:ahLst/>
                            <a:cxnLst>
                              <a:cxn ang="0">
                                <a:pos x="T0" y="T1"/>
                              </a:cxn>
                              <a:cxn ang="0">
                                <a:pos x="T2" y="T3"/>
                              </a:cxn>
                              <a:cxn ang="0">
                                <a:pos x="T4" y="T5"/>
                              </a:cxn>
                              <a:cxn ang="0">
                                <a:pos x="T6" y="T7"/>
                              </a:cxn>
                              <a:cxn ang="0">
                                <a:pos x="T8" y="T9"/>
                              </a:cxn>
                            </a:cxnLst>
                            <a:rect l="T10" t="T11" r="T12" b="T13"/>
                            <a:pathLst>
                              <a:path w="9144" h="41160">
                                <a:moveTo>
                                  <a:pt x="0" y="0"/>
                                </a:moveTo>
                                <a:lnTo>
                                  <a:pt x="9144" y="0"/>
                                </a:lnTo>
                                <a:lnTo>
                                  <a:pt x="9144" y="41160"/>
                                </a:lnTo>
                                <a:lnTo>
                                  <a:pt x="0" y="4116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61" name="Shape 85958"/>
                        <wps:cNvSpPr>
                          <a:spLocks/>
                        </wps:cNvSpPr>
                        <wps:spPr bwMode="auto">
                          <a:xfrm>
                            <a:off x="842773" y="3089135"/>
                            <a:ext cx="9144" cy="41160"/>
                          </a:xfrm>
                          <a:custGeom>
                            <a:avLst/>
                            <a:gdLst>
                              <a:gd name="T0" fmla="*/ 0 w 9144"/>
                              <a:gd name="T1" fmla="*/ 0 h 41160"/>
                              <a:gd name="T2" fmla="*/ 9144 w 9144"/>
                              <a:gd name="T3" fmla="*/ 0 h 41160"/>
                              <a:gd name="T4" fmla="*/ 9144 w 9144"/>
                              <a:gd name="T5" fmla="*/ 41160 h 41160"/>
                              <a:gd name="T6" fmla="*/ 0 w 9144"/>
                              <a:gd name="T7" fmla="*/ 41160 h 41160"/>
                              <a:gd name="T8" fmla="*/ 0 w 9144"/>
                              <a:gd name="T9" fmla="*/ 0 h 41160"/>
                              <a:gd name="T10" fmla="*/ 0 w 9144"/>
                              <a:gd name="T11" fmla="*/ 0 h 41160"/>
                              <a:gd name="T12" fmla="*/ 9144 w 9144"/>
                              <a:gd name="T13" fmla="*/ 41160 h 41160"/>
                            </a:gdLst>
                            <a:ahLst/>
                            <a:cxnLst>
                              <a:cxn ang="0">
                                <a:pos x="T0" y="T1"/>
                              </a:cxn>
                              <a:cxn ang="0">
                                <a:pos x="T2" y="T3"/>
                              </a:cxn>
                              <a:cxn ang="0">
                                <a:pos x="T4" y="T5"/>
                              </a:cxn>
                              <a:cxn ang="0">
                                <a:pos x="T6" y="T7"/>
                              </a:cxn>
                              <a:cxn ang="0">
                                <a:pos x="T8" y="T9"/>
                              </a:cxn>
                            </a:cxnLst>
                            <a:rect l="T10" t="T11" r="T12" b="T13"/>
                            <a:pathLst>
                              <a:path w="9144" h="41160">
                                <a:moveTo>
                                  <a:pt x="0" y="0"/>
                                </a:moveTo>
                                <a:lnTo>
                                  <a:pt x="9144" y="0"/>
                                </a:lnTo>
                                <a:lnTo>
                                  <a:pt x="9144" y="41160"/>
                                </a:lnTo>
                                <a:lnTo>
                                  <a:pt x="0" y="4116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62" name="Shape 85959"/>
                        <wps:cNvSpPr>
                          <a:spLocks/>
                        </wps:cNvSpPr>
                        <wps:spPr bwMode="auto">
                          <a:xfrm>
                            <a:off x="306325" y="3089135"/>
                            <a:ext cx="9144" cy="41160"/>
                          </a:xfrm>
                          <a:custGeom>
                            <a:avLst/>
                            <a:gdLst>
                              <a:gd name="T0" fmla="*/ 0 w 9144"/>
                              <a:gd name="T1" fmla="*/ 0 h 41160"/>
                              <a:gd name="T2" fmla="*/ 9144 w 9144"/>
                              <a:gd name="T3" fmla="*/ 0 h 41160"/>
                              <a:gd name="T4" fmla="*/ 9144 w 9144"/>
                              <a:gd name="T5" fmla="*/ 41160 h 41160"/>
                              <a:gd name="T6" fmla="*/ 0 w 9144"/>
                              <a:gd name="T7" fmla="*/ 41160 h 41160"/>
                              <a:gd name="T8" fmla="*/ 0 w 9144"/>
                              <a:gd name="T9" fmla="*/ 0 h 41160"/>
                              <a:gd name="T10" fmla="*/ 0 w 9144"/>
                              <a:gd name="T11" fmla="*/ 0 h 41160"/>
                              <a:gd name="T12" fmla="*/ 9144 w 9144"/>
                              <a:gd name="T13" fmla="*/ 41160 h 41160"/>
                            </a:gdLst>
                            <a:ahLst/>
                            <a:cxnLst>
                              <a:cxn ang="0">
                                <a:pos x="T0" y="T1"/>
                              </a:cxn>
                              <a:cxn ang="0">
                                <a:pos x="T2" y="T3"/>
                              </a:cxn>
                              <a:cxn ang="0">
                                <a:pos x="T4" y="T5"/>
                              </a:cxn>
                              <a:cxn ang="0">
                                <a:pos x="T6" y="T7"/>
                              </a:cxn>
                              <a:cxn ang="0">
                                <a:pos x="T8" y="T9"/>
                              </a:cxn>
                            </a:cxnLst>
                            <a:rect l="T10" t="T11" r="T12" b="T13"/>
                            <a:pathLst>
                              <a:path w="9144" h="41160">
                                <a:moveTo>
                                  <a:pt x="0" y="0"/>
                                </a:moveTo>
                                <a:lnTo>
                                  <a:pt x="9144" y="0"/>
                                </a:lnTo>
                                <a:lnTo>
                                  <a:pt x="9144" y="41160"/>
                                </a:lnTo>
                                <a:lnTo>
                                  <a:pt x="0" y="4116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63" name="Rectangle 12035"/>
                        <wps:cNvSpPr>
                          <a:spLocks noChangeArrowheads="1"/>
                        </wps:cNvSpPr>
                        <wps:spPr bwMode="auto">
                          <a:xfrm>
                            <a:off x="214309" y="2918963"/>
                            <a:ext cx="554181" cy="234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rFonts w:ascii="Calibri" w:eastAsia="Calibri" w:hAnsi="Calibri" w:cs="Calibri"/>
                                </w:rPr>
                                <w:t>306.96</w:t>
                              </w:r>
                            </w:p>
                          </w:txbxContent>
                        </wps:txbx>
                        <wps:bodyPr rot="0" vert="horz" wrap="square" lIns="0" tIns="0" rIns="0" bIns="0" anchor="t" anchorCtr="0" upright="1">
                          <a:noAutofit/>
                        </wps:bodyPr>
                      </wps:wsp>
                      <wps:wsp>
                        <wps:cNvPr id="12064" name="Rectangle 12036"/>
                        <wps:cNvSpPr>
                          <a:spLocks noChangeArrowheads="1"/>
                        </wps:cNvSpPr>
                        <wps:spPr bwMode="auto">
                          <a:xfrm>
                            <a:off x="702095" y="2882378"/>
                            <a:ext cx="554181" cy="27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rFonts w:ascii="Calibri" w:eastAsia="Calibri" w:hAnsi="Calibri" w:cs="Calibri"/>
                                </w:rPr>
                                <w:t>310.03</w:t>
                              </w:r>
                            </w:p>
                          </w:txbxContent>
                        </wps:txbx>
                        <wps:bodyPr rot="0" vert="horz" wrap="square" lIns="0" tIns="0" rIns="0" bIns="0" anchor="t" anchorCtr="0" upright="1">
                          <a:noAutofit/>
                        </wps:bodyPr>
                      </wps:wsp>
                      <wps:wsp>
                        <wps:cNvPr id="12065" name="Rectangle 12039"/>
                        <wps:cNvSpPr>
                          <a:spLocks noChangeArrowheads="1"/>
                        </wps:cNvSpPr>
                        <wps:spPr bwMode="auto">
                          <a:xfrm>
                            <a:off x="0" y="3043504"/>
                            <a:ext cx="255725"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rFonts w:ascii="Calibri" w:eastAsia="Calibri" w:hAnsi="Calibri" w:cs="Calibri"/>
                                </w:rPr>
                                <w:t>300</w:t>
                              </w:r>
                            </w:p>
                          </w:txbxContent>
                        </wps:txbx>
                        <wps:bodyPr rot="0" vert="horz" wrap="square" lIns="0" tIns="0" rIns="0" bIns="0" anchor="t" anchorCtr="0" upright="1">
                          <a:noAutofit/>
                        </wps:bodyPr>
                      </wps:wsp>
                      <wps:wsp>
                        <wps:cNvPr id="12066" name="Rectangle 12040"/>
                        <wps:cNvSpPr>
                          <a:spLocks noChangeArrowheads="1"/>
                        </wps:cNvSpPr>
                        <wps:spPr bwMode="auto">
                          <a:xfrm>
                            <a:off x="0" y="2779849"/>
                            <a:ext cx="255725"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rFonts w:ascii="Calibri" w:eastAsia="Calibri" w:hAnsi="Calibri" w:cs="Calibri"/>
                                </w:rPr>
                                <w:t>305</w:t>
                              </w:r>
                            </w:p>
                          </w:txbxContent>
                        </wps:txbx>
                        <wps:bodyPr rot="0" vert="horz" wrap="square" lIns="0" tIns="0" rIns="0" bIns="0" anchor="t" anchorCtr="0" upright="1">
                          <a:noAutofit/>
                        </wps:bodyPr>
                      </wps:wsp>
                      <wps:wsp>
                        <wps:cNvPr id="12067" name="Rectangle 12041"/>
                        <wps:cNvSpPr>
                          <a:spLocks noChangeArrowheads="1"/>
                        </wps:cNvSpPr>
                        <wps:spPr bwMode="auto">
                          <a:xfrm>
                            <a:off x="0" y="2517724"/>
                            <a:ext cx="255725"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rFonts w:ascii="Calibri" w:eastAsia="Calibri" w:hAnsi="Calibri" w:cs="Calibri"/>
                                </w:rPr>
                                <w:t>310</w:t>
                              </w:r>
                            </w:p>
                          </w:txbxContent>
                        </wps:txbx>
                        <wps:bodyPr rot="0" vert="horz" wrap="square" lIns="0" tIns="0" rIns="0" bIns="0" anchor="t" anchorCtr="0" upright="1">
                          <a:noAutofit/>
                        </wps:bodyPr>
                      </wps:wsp>
                      <wps:wsp>
                        <wps:cNvPr id="12068" name="Rectangle 12042"/>
                        <wps:cNvSpPr>
                          <a:spLocks noChangeArrowheads="1"/>
                        </wps:cNvSpPr>
                        <wps:spPr bwMode="auto">
                          <a:xfrm>
                            <a:off x="0" y="2254070"/>
                            <a:ext cx="255725"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rFonts w:ascii="Calibri" w:eastAsia="Calibri" w:hAnsi="Calibri" w:cs="Calibri"/>
                                </w:rPr>
                                <w:t>315</w:t>
                              </w:r>
                            </w:p>
                          </w:txbxContent>
                        </wps:txbx>
                        <wps:bodyPr rot="0" vert="horz" wrap="square" lIns="0" tIns="0" rIns="0" bIns="0" anchor="t" anchorCtr="0" upright="1">
                          <a:noAutofit/>
                        </wps:bodyPr>
                      </wps:wsp>
                      <wps:wsp>
                        <wps:cNvPr id="12069" name="Rectangle 12043"/>
                        <wps:cNvSpPr>
                          <a:spLocks noChangeArrowheads="1"/>
                        </wps:cNvSpPr>
                        <wps:spPr bwMode="auto">
                          <a:xfrm>
                            <a:off x="0" y="1991944"/>
                            <a:ext cx="255725"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rFonts w:ascii="Calibri" w:eastAsia="Calibri" w:hAnsi="Calibri" w:cs="Calibri"/>
                                </w:rPr>
                                <w:t>320</w:t>
                              </w:r>
                            </w:p>
                          </w:txbxContent>
                        </wps:txbx>
                        <wps:bodyPr rot="0" vert="horz" wrap="square" lIns="0" tIns="0" rIns="0" bIns="0" anchor="t" anchorCtr="0" upright="1">
                          <a:noAutofit/>
                        </wps:bodyPr>
                      </wps:wsp>
                      <wps:wsp>
                        <wps:cNvPr id="12070" name="Rectangle 12044"/>
                        <wps:cNvSpPr>
                          <a:spLocks noChangeArrowheads="1"/>
                        </wps:cNvSpPr>
                        <wps:spPr bwMode="auto">
                          <a:xfrm>
                            <a:off x="0" y="1728290"/>
                            <a:ext cx="255725"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rFonts w:ascii="Calibri" w:eastAsia="Calibri" w:hAnsi="Calibri" w:cs="Calibri"/>
                                </w:rPr>
                                <w:t>325</w:t>
                              </w:r>
                            </w:p>
                          </w:txbxContent>
                        </wps:txbx>
                        <wps:bodyPr rot="0" vert="horz" wrap="square" lIns="0" tIns="0" rIns="0" bIns="0" anchor="t" anchorCtr="0" upright="1">
                          <a:noAutofit/>
                        </wps:bodyPr>
                      </wps:wsp>
                      <wps:wsp>
                        <wps:cNvPr id="12071" name="Rectangle 12045"/>
                        <wps:cNvSpPr>
                          <a:spLocks noChangeArrowheads="1"/>
                        </wps:cNvSpPr>
                        <wps:spPr bwMode="auto">
                          <a:xfrm>
                            <a:off x="0" y="1464640"/>
                            <a:ext cx="255725"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rFonts w:ascii="Calibri" w:eastAsia="Calibri" w:hAnsi="Calibri" w:cs="Calibri"/>
                                </w:rPr>
                                <w:t>330</w:t>
                              </w:r>
                            </w:p>
                          </w:txbxContent>
                        </wps:txbx>
                        <wps:bodyPr rot="0" vert="horz" wrap="square" lIns="0" tIns="0" rIns="0" bIns="0" anchor="t" anchorCtr="0" upright="1">
                          <a:noAutofit/>
                        </wps:bodyPr>
                      </wps:wsp>
                      <wps:wsp>
                        <wps:cNvPr id="12072" name="Rectangle 12046"/>
                        <wps:cNvSpPr>
                          <a:spLocks noChangeArrowheads="1"/>
                        </wps:cNvSpPr>
                        <wps:spPr bwMode="auto">
                          <a:xfrm>
                            <a:off x="0" y="1202510"/>
                            <a:ext cx="255725"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rFonts w:ascii="Calibri" w:eastAsia="Calibri" w:hAnsi="Calibri" w:cs="Calibri"/>
                                </w:rPr>
                                <w:t>335</w:t>
                              </w:r>
                            </w:p>
                          </w:txbxContent>
                        </wps:txbx>
                        <wps:bodyPr rot="0" vert="horz" wrap="square" lIns="0" tIns="0" rIns="0" bIns="0" anchor="t" anchorCtr="0" upright="1">
                          <a:noAutofit/>
                        </wps:bodyPr>
                      </wps:wsp>
                      <wps:wsp>
                        <wps:cNvPr id="12073" name="Rectangle 12047"/>
                        <wps:cNvSpPr>
                          <a:spLocks noChangeArrowheads="1"/>
                        </wps:cNvSpPr>
                        <wps:spPr bwMode="auto">
                          <a:xfrm>
                            <a:off x="0" y="938798"/>
                            <a:ext cx="255725" cy="118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rFonts w:ascii="Calibri" w:eastAsia="Calibri" w:hAnsi="Calibri" w:cs="Calibri"/>
                                </w:rPr>
                                <w:t>340</w:t>
                              </w:r>
                            </w:p>
                          </w:txbxContent>
                        </wps:txbx>
                        <wps:bodyPr rot="0" vert="horz" wrap="square" lIns="0" tIns="0" rIns="0" bIns="0" anchor="t" anchorCtr="0" upright="1">
                          <a:noAutofit/>
                        </wps:bodyPr>
                      </wps:wsp>
                      <wps:wsp>
                        <wps:cNvPr id="12074" name="Rectangle 12048"/>
                        <wps:cNvSpPr>
                          <a:spLocks noChangeArrowheads="1"/>
                        </wps:cNvSpPr>
                        <wps:spPr bwMode="auto">
                          <a:xfrm>
                            <a:off x="0" y="676508"/>
                            <a:ext cx="255725" cy="16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rFonts w:ascii="Calibri" w:eastAsia="Calibri" w:hAnsi="Calibri" w:cs="Calibri"/>
                                </w:rPr>
                                <w:t>345</w:t>
                              </w:r>
                            </w:p>
                          </w:txbxContent>
                        </wps:txbx>
                        <wps:bodyPr rot="0" vert="horz" wrap="square" lIns="0" tIns="0" rIns="0" bIns="0" anchor="t" anchorCtr="0" upright="1">
                          <a:noAutofit/>
                        </wps:bodyPr>
                      </wps:wsp>
                      <wps:wsp>
                        <wps:cNvPr id="12075" name="Rectangle 12049"/>
                        <wps:cNvSpPr>
                          <a:spLocks noChangeArrowheads="1"/>
                        </wps:cNvSpPr>
                        <wps:spPr bwMode="auto">
                          <a:xfrm>
                            <a:off x="0" y="412876"/>
                            <a:ext cx="255725" cy="169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rFonts w:ascii="Calibri" w:eastAsia="Calibri" w:hAnsi="Calibri" w:cs="Calibri"/>
                                </w:rPr>
                                <w:t>350</w:t>
                              </w:r>
                            </w:p>
                          </w:txbxContent>
                        </wps:txbx>
                        <wps:bodyPr rot="0" vert="horz" wrap="square" lIns="0" tIns="0" rIns="0" bIns="0" anchor="t" anchorCtr="0" upright="1">
                          <a:noAutofit/>
                        </wps:bodyPr>
                      </wps:wsp>
                      <wps:wsp>
                        <wps:cNvPr id="12076" name="Rectangle 23825"/>
                        <wps:cNvSpPr>
                          <a:spLocks noChangeArrowheads="1"/>
                        </wps:cNvSpPr>
                        <wps:spPr bwMode="auto">
                          <a:xfrm>
                            <a:off x="181337" y="3245132"/>
                            <a:ext cx="340940" cy="221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rFonts w:ascii="Calibri" w:eastAsia="Calibri" w:hAnsi="Calibri" w:cs="Calibri"/>
                                </w:rPr>
                                <w:t>2019</w:t>
                              </w:r>
                            </w:p>
                          </w:txbxContent>
                        </wps:txbx>
                        <wps:bodyPr rot="0" vert="horz" wrap="square" lIns="0" tIns="0" rIns="0" bIns="0" anchor="t" anchorCtr="0" upright="1">
                          <a:noAutofit/>
                        </wps:bodyPr>
                      </wps:wsp>
                      <wps:wsp>
                        <wps:cNvPr id="12077" name="Rectangle 23826"/>
                        <wps:cNvSpPr>
                          <a:spLocks noChangeArrowheads="1"/>
                        </wps:cNvSpPr>
                        <wps:spPr bwMode="auto">
                          <a:xfrm>
                            <a:off x="719578" y="3246196"/>
                            <a:ext cx="340940"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rFonts w:ascii="Calibri" w:eastAsia="Calibri" w:hAnsi="Calibri" w:cs="Calibri"/>
                                </w:rPr>
                                <w:t>2020</w:t>
                              </w:r>
                            </w:p>
                          </w:txbxContent>
                        </wps:txbx>
                        <wps:bodyPr rot="0" vert="horz" wrap="square" lIns="0" tIns="0" rIns="0" bIns="0" anchor="t" anchorCtr="0" upright="1">
                          <a:noAutofit/>
                        </wps:bodyPr>
                      </wps:wsp>
                      <wps:wsp>
                        <wps:cNvPr id="12078" name="Rectangle 23827"/>
                        <wps:cNvSpPr>
                          <a:spLocks noChangeArrowheads="1"/>
                        </wps:cNvSpPr>
                        <wps:spPr bwMode="auto">
                          <a:xfrm>
                            <a:off x="1256276" y="3246196"/>
                            <a:ext cx="340939"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rFonts w:ascii="Calibri" w:eastAsia="Calibri" w:hAnsi="Calibri" w:cs="Calibri"/>
                                </w:rPr>
                                <w:t>2021</w:t>
                              </w:r>
                            </w:p>
                          </w:txbxContent>
                        </wps:txbx>
                        <wps:bodyPr rot="0" vert="horz" wrap="square" lIns="0" tIns="0" rIns="0" bIns="0" anchor="t" anchorCtr="0" upright="1">
                          <a:noAutofit/>
                        </wps:bodyPr>
                      </wps:wsp>
                      <wps:wsp>
                        <wps:cNvPr id="12079" name="Shape 85960"/>
                        <wps:cNvSpPr>
                          <a:spLocks/>
                        </wps:cNvSpPr>
                        <wps:spPr bwMode="auto">
                          <a:xfrm>
                            <a:off x="1511810" y="460235"/>
                            <a:ext cx="2732532" cy="2628900"/>
                          </a:xfrm>
                          <a:custGeom>
                            <a:avLst/>
                            <a:gdLst>
                              <a:gd name="T0" fmla="*/ 0 w 2732532"/>
                              <a:gd name="T1" fmla="*/ 0 h 2628900"/>
                              <a:gd name="T2" fmla="*/ 2732532 w 2732532"/>
                              <a:gd name="T3" fmla="*/ 0 h 2628900"/>
                              <a:gd name="T4" fmla="*/ 2732532 w 2732532"/>
                              <a:gd name="T5" fmla="*/ 2628900 h 2628900"/>
                              <a:gd name="T6" fmla="*/ 0 w 2732532"/>
                              <a:gd name="T7" fmla="*/ 2628900 h 2628900"/>
                              <a:gd name="T8" fmla="*/ 0 w 2732532"/>
                              <a:gd name="T9" fmla="*/ 0 h 2628900"/>
                              <a:gd name="T10" fmla="*/ 0 w 2732532"/>
                              <a:gd name="T11" fmla="*/ 0 h 2628900"/>
                              <a:gd name="T12" fmla="*/ 2732532 w 2732532"/>
                              <a:gd name="T13" fmla="*/ 2628900 h 2628900"/>
                            </a:gdLst>
                            <a:ahLst/>
                            <a:cxnLst>
                              <a:cxn ang="0">
                                <a:pos x="T0" y="T1"/>
                              </a:cxn>
                              <a:cxn ang="0">
                                <a:pos x="T2" y="T3"/>
                              </a:cxn>
                              <a:cxn ang="0">
                                <a:pos x="T4" y="T5"/>
                              </a:cxn>
                              <a:cxn ang="0">
                                <a:pos x="T6" y="T7"/>
                              </a:cxn>
                              <a:cxn ang="0">
                                <a:pos x="T8" y="T9"/>
                              </a:cxn>
                            </a:cxnLst>
                            <a:rect l="T10" t="T11" r="T12" b="T13"/>
                            <a:pathLst>
                              <a:path w="2732532" h="2628900">
                                <a:moveTo>
                                  <a:pt x="0" y="0"/>
                                </a:moveTo>
                                <a:lnTo>
                                  <a:pt x="2732532" y="0"/>
                                </a:lnTo>
                                <a:lnTo>
                                  <a:pt x="2732532" y="2628900"/>
                                </a:lnTo>
                                <a:lnTo>
                                  <a:pt x="0" y="2628900"/>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80" name="Shape 85961"/>
                        <wps:cNvSpPr>
                          <a:spLocks/>
                        </wps:cNvSpPr>
                        <wps:spPr bwMode="auto">
                          <a:xfrm>
                            <a:off x="1511810" y="2820924"/>
                            <a:ext cx="2732532" cy="9144"/>
                          </a:xfrm>
                          <a:custGeom>
                            <a:avLst/>
                            <a:gdLst>
                              <a:gd name="T0" fmla="*/ 0 w 2732532"/>
                              <a:gd name="T1" fmla="*/ 0 h 9144"/>
                              <a:gd name="T2" fmla="*/ 2732532 w 2732532"/>
                              <a:gd name="T3" fmla="*/ 0 h 9144"/>
                              <a:gd name="T4" fmla="*/ 2732532 w 2732532"/>
                              <a:gd name="T5" fmla="*/ 9144 h 9144"/>
                              <a:gd name="T6" fmla="*/ 0 w 2732532"/>
                              <a:gd name="T7" fmla="*/ 9144 h 9144"/>
                              <a:gd name="T8" fmla="*/ 0 w 2732532"/>
                              <a:gd name="T9" fmla="*/ 0 h 9144"/>
                              <a:gd name="T10" fmla="*/ 0 w 2732532"/>
                              <a:gd name="T11" fmla="*/ 0 h 9144"/>
                              <a:gd name="T12" fmla="*/ 2732532 w 2732532"/>
                              <a:gd name="T13" fmla="*/ 9144 h 9144"/>
                            </a:gdLst>
                            <a:ahLst/>
                            <a:cxnLst>
                              <a:cxn ang="0">
                                <a:pos x="T0" y="T1"/>
                              </a:cxn>
                              <a:cxn ang="0">
                                <a:pos x="T2" y="T3"/>
                              </a:cxn>
                              <a:cxn ang="0">
                                <a:pos x="T4" y="T5"/>
                              </a:cxn>
                              <a:cxn ang="0">
                                <a:pos x="T6" y="T7"/>
                              </a:cxn>
                              <a:cxn ang="0">
                                <a:pos x="T8" y="T9"/>
                              </a:cxn>
                            </a:cxnLst>
                            <a:rect l="T10" t="T11" r="T12" b="T13"/>
                            <a:pathLst>
                              <a:path w="2732532" h="9144">
                                <a:moveTo>
                                  <a:pt x="0" y="0"/>
                                </a:moveTo>
                                <a:lnTo>
                                  <a:pt x="2732532" y="0"/>
                                </a:lnTo>
                                <a:lnTo>
                                  <a:pt x="2732532"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81" name="Shape 85962"/>
                        <wps:cNvSpPr>
                          <a:spLocks/>
                        </wps:cNvSpPr>
                        <wps:spPr bwMode="auto">
                          <a:xfrm>
                            <a:off x="1511810" y="2558795"/>
                            <a:ext cx="2732532" cy="9144"/>
                          </a:xfrm>
                          <a:custGeom>
                            <a:avLst/>
                            <a:gdLst>
                              <a:gd name="T0" fmla="*/ 0 w 2732532"/>
                              <a:gd name="T1" fmla="*/ 0 h 9144"/>
                              <a:gd name="T2" fmla="*/ 2732532 w 2732532"/>
                              <a:gd name="T3" fmla="*/ 0 h 9144"/>
                              <a:gd name="T4" fmla="*/ 2732532 w 2732532"/>
                              <a:gd name="T5" fmla="*/ 9144 h 9144"/>
                              <a:gd name="T6" fmla="*/ 0 w 2732532"/>
                              <a:gd name="T7" fmla="*/ 9144 h 9144"/>
                              <a:gd name="T8" fmla="*/ 0 w 2732532"/>
                              <a:gd name="T9" fmla="*/ 0 h 9144"/>
                              <a:gd name="T10" fmla="*/ 0 w 2732532"/>
                              <a:gd name="T11" fmla="*/ 0 h 9144"/>
                              <a:gd name="T12" fmla="*/ 2732532 w 2732532"/>
                              <a:gd name="T13" fmla="*/ 9144 h 9144"/>
                            </a:gdLst>
                            <a:ahLst/>
                            <a:cxnLst>
                              <a:cxn ang="0">
                                <a:pos x="T0" y="T1"/>
                              </a:cxn>
                              <a:cxn ang="0">
                                <a:pos x="T2" y="T3"/>
                              </a:cxn>
                              <a:cxn ang="0">
                                <a:pos x="T4" y="T5"/>
                              </a:cxn>
                              <a:cxn ang="0">
                                <a:pos x="T6" y="T7"/>
                              </a:cxn>
                              <a:cxn ang="0">
                                <a:pos x="T8" y="T9"/>
                              </a:cxn>
                            </a:cxnLst>
                            <a:rect l="T10" t="T11" r="T12" b="T13"/>
                            <a:pathLst>
                              <a:path w="2732532" h="9144">
                                <a:moveTo>
                                  <a:pt x="0" y="0"/>
                                </a:moveTo>
                                <a:lnTo>
                                  <a:pt x="2732532" y="0"/>
                                </a:lnTo>
                                <a:lnTo>
                                  <a:pt x="2732532"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82" name="Shape 85963"/>
                        <wps:cNvSpPr>
                          <a:spLocks/>
                        </wps:cNvSpPr>
                        <wps:spPr bwMode="auto">
                          <a:xfrm>
                            <a:off x="1511810" y="2295144"/>
                            <a:ext cx="2732532" cy="9144"/>
                          </a:xfrm>
                          <a:custGeom>
                            <a:avLst/>
                            <a:gdLst>
                              <a:gd name="T0" fmla="*/ 0 w 2732532"/>
                              <a:gd name="T1" fmla="*/ 0 h 9144"/>
                              <a:gd name="T2" fmla="*/ 2732532 w 2732532"/>
                              <a:gd name="T3" fmla="*/ 0 h 9144"/>
                              <a:gd name="T4" fmla="*/ 2732532 w 2732532"/>
                              <a:gd name="T5" fmla="*/ 9144 h 9144"/>
                              <a:gd name="T6" fmla="*/ 0 w 2732532"/>
                              <a:gd name="T7" fmla="*/ 9144 h 9144"/>
                              <a:gd name="T8" fmla="*/ 0 w 2732532"/>
                              <a:gd name="T9" fmla="*/ 0 h 9144"/>
                              <a:gd name="T10" fmla="*/ 0 w 2732532"/>
                              <a:gd name="T11" fmla="*/ 0 h 9144"/>
                              <a:gd name="T12" fmla="*/ 2732532 w 2732532"/>
                              <a:gd name="T13" fmla="*/ 9144 h 9144"/>
                            </a:gdLst>
                            <a:ahLst/>
                            <a:cxnLst>
                              <a:cxn ang="0">
                                <a:pos x="T0" y="T1"/>
                              </a:cxn>
                              <a:cxn ang="0">
                                <a:pos x="T2" y="T3"/>
                              </a:cxn>
                              <a:cxn ang="0">
                                <a:pos x="T4" y="T5"/>
                              </a:cxn>
                              <a:cxn ang="0">
                                <a:pos x="T6" y="T7"/>
                              </a:cxn>
                              <a:cxn ang="0">
                                <a:pos x="T8" y="T9"/>
                              </a:cxn>
                            </a:cxnLst>
                            <a:rect l="T10" t="T11" r="T12" b="T13"/>
                            <a:pathLst>
                              <a:path w="2732532" h="9144">
                                <a:moveTo>
                                  <a:pt x="0" y="0"/>
                                </a:moveTo>
                                <a:lnTo>
                                  <a:pt x="2732532" y="0"/>
                                </a:lnTo>
                                <a:lnTo>
                                  <a:pt x="2732532"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83" name="Shape 85964"/>
                        <wps:cNvSpPr>
                          <a:spLocks/>
                        </wps:cNvSpPr>
                        <wps:spPr bwMode="auto">
                          <a:xfrm>
                            <a:off x="1511810" y="2033016"/>
                            <a:ext cx="2732532" cy="9144"/>
                          </a:xfrm>
                          <a:custGeom>
                            <a:avLst/>
                            <a:gdLst>
                              <a:gd name="T0" fmla="*/ 0 w 2732532"/>
                              <a:gd name="T1" fmla="*/ 0 h 9144"/>
                              <a:gd name="T2" fmla="*/ 2732532 w 2732532"/>
                              <a:gd name="T3" fmla="*/ 0 h 9144"/>
                              <a:gd name="T4" fmla="*/ 2732532 w 2732532"/>
                              <a:gd name="T5" fmla="*/ 9144 h 9144"/>
                              <a:gd name="T6" fmla="*/ 0 w 2732532"/>
                              <a:gd name="T7" fmla="*/ 9144 h 9144"/>
                              <a:gd name="T8" fmla="*/ 0 w 2732532"/>
                              <a:gd name="T9" fmla="*/ 0 h 9144"/>
                              <a:gd name="T10" fmla="*/ 0 w 2732532"/>
                              <a:gd name="T11" fmla="*/ 0 h 9144"/>
                              <a:gd name="T12" fmla="*/ 2732532 w 2732532"/>
                              <a:gd name="T13" fmla="*/ 9144 h 9144"/>
                            </a:gdLst>
                            <a:ahLst/>
                            <a:cxnLst>
                              <a:cxn ang="0">
                                <a:pos x="T0" y="T1"/>
                              </a:cxn>
                              <a:cxn ang="0">
                                <a:pos x="T2" y="T3"/>
                              </a:cxn>
                              <a:cxn ang="0">
                                <a:pos x="T4" y="T5"/>
                              </a:cxn>
                              <a:cxn ang="0">
                                <a:pos x="T6" y="T7"/>
                              </a:cxn>
                              <a:cxn ang="0">
                                <a:pos x="T8" y="T9"/>
                              </a:cxn>
                            </a:cxnLst>
                            <a:rect l="T10" t="T11" r="T12" b="T13"/>
                            <a:pathLst>
                              <a:path w="2732532" h="9144">
                                <a:moveTo>
                                  <a:pt x="0" y="0"/>
                                </a:moveTo>
                                <a:lnTo>
                                  <a:pt x="2732532" y="0"/>
                                </a:lnTo>
                                <a:lnTo>
                                  <a:pt x="2732532"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84" name="Shape 85965"/>
                        <wps:cNvSpPr>
                          <a:spLocks/>
                        </wps:cNvSpPr>
                        <wps:spPr bwMode="auto">
                          <a:xfrm>
                            <a:off x="1511810" y="1770875"/>
                            <a:ext cx="2732532" cy="9157"/>
                          </a:xfrm>
                          <a:custGeom>
                            <a:avLst/>
                            <a:gdLst>
                              <a:gd name="T0" fmla="*/ 0 w 2732532"/>
                              <a:gd name="T1" fmla="*/ 0 h 9157"/>
                              <a:gd name="T2" fmla="*/ 2732532 w 2732532"/>
                              <a:gd name="T3" fmla="*/ 0 h 9157"/>
                              <a:gd name="T4" fmla="*/ 2732532 w 2732532"/>
                              <a:gd name="T5" fmla="*/ 9157 h 9157"/>
                              <a:gd name="T6" fmla="*/ 0 w 2732532"/>
                              <a:gd name="T7" fmla="*/ 9157 h 9157"/>
                              <a:gd name="T8" fmla="*/ 0 w 2732532"/>
                              <a:gd name="T9" fmla="*/ 0 h 9157"/>
                              <a:gd name="T10" fmla="*/ 0 w 2732532"/>
                              <a:gd name="T11" fmla="*/ 0 h 9157"/>
                              <a:gd name="T12" fmla="*/ 2732532 w 2732532"/>
                              <a:gd name="T13" fmla="*/ 9157 h 9157"/>
                            </a:gdLst>
                            <a:ahLst/>
                            <a:cxnLst>
                              <a:cxn ang="0">
                                <a:pos x="T0" y="T1"/>
                              </a:cxn>
                              <a:cxn ang="0">
                                <a:pos x="T2" y="T3"/>
                              </a:cxn>
                              <a:cxn ang="0">
                                <a:pos x="T4" y="T5"/>
                              </a:cxn>
                              <a:cxn ang="0">
                                <a:pos x="T6" y="T7"/>
                              </a:cxn>
                              <a:cxn ang="0">
                                <a:pos x="T8" y="T9"/>
                              </a:cxn>
                            </a:cxnLst>
                            <a:rect l="T10" t="T11" r="T12" b="T13"/>
                            <a:pathLst>
                              <a:path w="2732532" h="9157">
                                <a:moveTo>
                                  <a:pt x="0" y="0"/>
                                </a:moveTo>
                                <a:lnTo>
                                  <a:pt x="2732532" y="0"/>
                                </a:lnTo>
                                <a:lnTo>
                                  <a:pt x="2732532" y="9157"/>
                                </a:lnTo>
                                <a:lnTo>
                                  <a:pt x="0" y="9157"/>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85" name="Shape 85966"/>
                        <wps:cNvSpPr>
                          <a:spLocks/>
                        </wps:cNvSpPr>
                        <wps:spPr bwMode="auto">
                          <a:xfrm>
                            <a:off x="1511810" y="1507236"/>
                            <a:ext cx="2732532" cy="9144"/>
                          </a:xfrm>
                          <a:custGeom>
                            <a:avLst/>
                            <a:gdLst>
                              <a:gd name="T0" fmla="*/ 0 w 2732532"/>
                              <a:gd name="T1" fmla="*/ 0 h 9144"/>
                              <a:gd name="T2" fmla="*/ 2732532 w 2732532"/>
                              <a:gd name="T3" fmla="*/ 0 h 9144"/>
                              <a:gd name="T4" fmla="*/ 2732532 w 2732532"/>
                              <a:gd name="T5" fmla="*/ 9144 h 9144"/>
                              <a:gd name="T6" fmla="*/ 0 w 2732532"/>
                              <a:gd name="T7" fmla="*/ 9144 h 9144"/>
                              <a:gd name="T8" fmla="*/ 0 w 2732532"/>
                              <a:gd name="T9" fmla="*/ 0 h 9144"/>
                              <a:gd name="T10" fmla="*/ 0 w 2732532"/>
                              <a:gd name="T11" fmla="*/ 0 h 9144"/>
                              <a:gd name="T12" fmla="*/ 2732532 w 2732532"/>
                              <a:gd name="T13" fmla="*/ 9144 h 9144"/>
                            </a:gdLst>
                            <a:ahLst/>
                            <a:cxnLst>
                              <a:cxn ang="0">
                                <a:pos x="T0" y="T1"/>
                              </a:cxn>
                              <a:cxn ang="0">
                                <a:pos x="T2" y="T3"/>
                              </a:cxn>
                              <a:cxn ang="0">
                                <a:pos x="T4" y="T5"/>
                              </a:cxn>
                              <a:cxn ang="0">
                                <a:pos x="T6" y="T7"/>
                              </a:cxn>
                              <a:cxn ang="0">
                                <a:pos x="T8" y="T9"/>
                              </a:cxn>
                            </a:cxnLst>
                            <a:rect l="T10" t="T11" r="T12" b="T13"/>
                            <a:pathLst>
                              <a:path w="2732532" h="9144">
                                <a:moveTo>
                                  <a:pt x="0" y="0"/>
                                </a:moveTo>
                                <a:lnTo>
                                  <a:pt x="2732532" y="0"/>
                                </a:lnTo>
                                <a:lnTo>
                                  <a:pt x="2732532"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86" name="Shape 85967"/>
                        <wps:cNvSpPr>
                          <a:spLocks/>
                        </wps:cNvSpPr>
                        <wps:spPr bwMode="auto">
                          <a:xfrm>
                            <a:off x="1511810" y="1245095"/>
                            <a:ext cx="2732532" cy="9157"/>
                          </a:xfrm>
                          <a:custGeom>
                            <a:avLst/>
                            <a:gdLst>
                              <a:gd name="T0" fmla="*/ 0 w 2732532"/>
                              <a:gd name="T1" fmla="*/ 0 h 9157"/>
                              <a:gd name="T2" fmla="*/ 2732532 w 2732532"/>
                              <a:gd name="T3" fmla="*/ 0 h 9157"/>
                              <a:gd name="T4" fmla="*/ 2732532 w 2732532"/>
                              <a:gd name="T5" fmla="*/ 9157 h 9157"/>
                              <a:gd name="T6" fmla="*/ 0 w 2732532"/>
                              <a:gd name="T7" fmla="*/ 9157 h 9157"/>
                              <a:gd name="T8" fmla="*/ 0 w 2732532"/>
                              <a:gd name="T9" fmla="*/ 0 h 9157"/>
                              <a:gd name="T10" fmla="*/ 0 w 2732532"/>
                              <a:gd name="T11" fmla="*/ 0 h 9157"/>
                              <a:gd name="T12" fmla="*/ 2732532 w 2732532"/>
                              <a:gd name="T13" fmla="*/ 9157 h 9157"/>
                            </a:gdLst>
                            <a:ahLst/>
                            <a:cxnLst>
                              <a:cxn ang="0">
                                <a:pos x="T0" y="T1"/>
                              </a:cxn>
                              <a:cxn ang="0">
                                <a:pos x="T2" y="T3"/>
                              </a:cxn>
                              <a:cxn ang="0">
                                <a:pos x="T4" y="T5"/>
                              </a:cxn>
                              <a:cxn ang="0">
                                <a:pos x="T6" y="T7"/>
                              </a:cxn>
                              <a:cxn ang="0">
                                <a:pos x="T8" y="T9"/>
                              </a:cxn>
                            </a:cxnLst>
                            <a:rect l="T10" t="T11" r="T12" b="T13"/>
                            <a:pathLst>
                              <a:path w="2732532" h="9157">
                                <a:moveTo>
                                  <a:pt x="0" y="0"/>
                                </a:moveTo>
                                <a:lnTo>
                                  <a:pt x="2732532" y="0"/>
                                </a:lnTo>
                                <a:lnTo>
                                  <a:pt x="2732532" y="9157"/>
                                </a:lnTo>
                                <a:lnTo>
                                  <a:pt x="0" y="9157"/>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87" name="Shape 85968"/>
                        <wps:cNvSpPr>
                          <a:spLocks/>
                        </wps:cNvSpPr>
                        <wps:spPr bwMode="auto">
                          <a:xfrm>
                            <a:off x="1511810" y="981456"/>
                            <a:ext cx="2732532" cy="9144"/>
                          </a:xfrm>
                          <a:custGeom>
                            <a:avLst/>
                            <a:gdLst>
                              <a:gd name="T0" fmla="*/ 0 w 2732532"/>
                              <a:gd name="T1" fmla="*/ 0 h 9144"/>
                              <a:gd name="T2" fmla="*/ 2732532 w 2732532"/>
                              <a:gd name="T3" fmla="*/ 0 h 9144"/>
                              <a:gd name="T4" fmla="*/ 2732532 w 2732532"/>
                              <a:gd name="T5" fmla="*/ 9144 h 9144"/>
                              <a:gd name="T6" fmla="*/ 0 w 2732532"/>
                              <a:gd name="T7" fmla="*/ 9144 h 9144"/>
                              <a:gd name="T8" fmla="*/ 0 w 2732532"/>
                              <a:gd name="T9" fmla="*/ 0 h 9144"/>
                              <a:gd name="T10" fmla="*/ 0 w 2732532"/>
                              <a:gd name="T11" fmla="*/ 0 h 9144"/>
                              <a:gd name="T12" fmla="*/ 2732532 w 2732532"/>
                              <a:gd name="T13" fmla="*/ 9144 h 9144"/>
                            </a:gdLst>
                            <a:ahLst/>
                            <a:cxnLst>
                              <a:cxn ang="0">
                                <a:pos x="T0" y="T1"/>
                              </a:cxn>
                              <a:cxn ang="0">
                                <a:pos x="T2" y="T3"/>
                              </a:cxn>
                              <a:cxn ang="0">
                                <a:pos x="T4" y="T5"/>
                              </a:cxn>
                              <a:cxn ang="0">
                                <a:pos x="T6" y="T7"/>
                              </a:cxn>
                              <a:cxn ang="0">
                                <a:pos x="T8" y="T9"/>
                              </a:cxn>
                            </a:cxnLst>
                            <a:rect l="T10" t="T11" r="T12" b="T13"/>
                            <a:pathLst>
                              <a:path w="2732532" h="9144">
                                <a:moveTo>
                                  <a:pt x="0" y="0"/>
                                </a:moveTo>
                                <a:lnTo>
                                  <a:pt x="2732532" y="0"/>
                                </a:lnTo>
                                <a:lnTo>
                                  <a:pt x="2732532"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88" name="Shape 85969"/>
                        <wps:cNvSpPr>
                          <a:spLocks/>
                        </wps:cNvSpPr>
                        <wps:spPr bwMode="auto">
                          <a:xfrm>
                            <a:off x="1511810" y="719315"/>
                            <a:ext cx="2732532" cy="9157"/>
                          </a:xfrm>
                          <a:custGeom>
                            <a:avLst/>
                            <a:gdLst>
                              <a:gd name="T0" fmla="*/ 0 w 2732532"/>
                              <a:gd name="T1" fmla="*/ 0 h 9157"/>
                              <a:gd name="T2" fmla="*/ 2732532 w 2732532"/>
                              <a:gd name="T3" fmla="*/ 0 h 9157"/>
                              <a:gd name="T4" fmla="*/ 2732532 w 2732532"/>
                              <a:gd name="T5" fmla="*/ 9157 h 9157"/>
                              <a:gd name="T6" fmla="*/ 0 w 2732532"/>
                              <a:gd name="T7" fmla="*/ 9157 h 9157"/>
                              <a:gd name="T8" fmla="*/ 0 w 2732532"/>
                              <a:gd name="T9" fmla="*/ 0 h 9157"/>
                              <a:gd name="T10" fmla="*/ 0 w 2732532"/>
                              <a:gd name="T11" fmla="*/ 0 h 9157"/>
                              <a:gd name="T12" fmla="*/ 2732532 w 2732532"/>
                              <a:gd name="T13" fmla="*/ 9157 h 9157"/>
                            </a:gdLst>
                            <a:ahLst/>
                            <a:cxnLst>
                              <a:cxn ang="0">
                                <a:pos x="T0" y="T1"/>
                              </a:cxn>
                              <a:cxn ang="0">
                                <a:pos x="T2" y="T3"/>
                              </a:cxn>
                              <a:cxn ang="0">
                                <a:pos x="T4" y="T5"/>
                              </a:cxn>
                              <a:cxn ang="0">
                                <a:pos x="T6" y="T7"/>
                              </a:cxn>
                              <a:cxn ang="0">
                                <a:pos x="T8" y="T9"/>
                              </a:cxn>
                            </a:cxnLst>
                            <a:rect l="T10" t="T11" r="T12" b="T13"/>
                            <a:pathLst>
                              <a:path w="2732532" h="9157">
                                <a:moveTo>
                                  <a:pt x="0" y="0"/>
                                </a:moveTo>
                                <a:lnTo>
                                  <a:pt x="2732532" y="0"/>
                                </a:lnTo>
                                <a:lnTo>
                                  <a:pt x="2732532" y="9157"/>
                                </a:lnTo>
                                <a:lnTo>
                                  <a:pt x="0" y="9157"/>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89" name="Shape 85970"/>
                        <wps:cNvSpPr>
                          <a:spLocks/>
                        </wps:cNvSpPr>
                        <wps:spPr bwMode="auto">
                          <a:xfrm>
                            <a:off x="1511810" y="455676"/>
                            <a:ext cx="2732532" cy="9144"/>
                          </a:xfrm>
                          <a:custGeom>
                            <a:avLst/>
                            <a:gdLst>
                              <a:gd name="T0" fmla="*/ 0 w 2732532"/>
                              <a:gd name="T1" fmla="*/ 0 h 9144"/>
                              <a:gd name="T2" fmla="*/ 2732532 w 2732532"/>
                              <a:gd name="T3" fmla="*/ 0 h 9144"/>
                              <a:gd name="T4" fmla="*/ 2732532 w 2732532"/>
                              <a:gd name="T5" fmla="*/ 9144 h 9144"/>
                              <a:gd name="T6" fmla="*/ 0 w 2732532"/>
                              <a:gd name="T7" fmla="*/ 9144 h 9144"/>
                              <a:gd name="T8" fmla="*/ 0 w 2732532"/>
                              <a:gd name="T9" fmla="*/ 0 h 9144"/>
                              <a:gd name="T10" fmla="*/ 0 w 2732532"/>
                              <a:gd name="T11" fmla="*/ 0 h 9144"/>
                              <a:gd name="T12" fmla="*/ 2732532 w 2732532"/>
                              <a:gd name="T13" fmla="*/ 9144 h 9144"/>
                            </a:gdLst>
                            <a:ahLst/>
                            <a:cxnLst>
                              <a:cxn ang="0">
                                <a:pos x="T0" y="T1"/>
                              </a:cxn>
                              <a:cxn ang="0">
                                <a:pos x="T2" y="T3"/>
                              </a:cxn>
                              <a:cxn ang="0">
                                <a:pos x="T4" y="T5"/>
                              </a:cxn>
                              <a:cxn ang="0">
                                <a:pos x="T6" y="T7"/>
                              </a:cxn>
                              <a:cxn ang="0">
                                <a:pos x="T8" y="T9"/>
                              </a:cxn>
                            </a:cxnLst>
                            <a:rect l="T10" t="T11" r="T12" b="T13"/>
                            <a:pathLst>
                              <a:path w="2732532" h="9144">
                                <a:moveTo>
                                  <a:pt x="0" y="0"/>
                                </a:moveTo>
                                <a:lnTo>
                                  <a:pt x="2732532" y="0"/>
                                </a:lnTo>
                                <a:lnTo>
                                  <a:pt x="2732532"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90" name="Shape 85971"/>
                        <wps:cNvSpPr>
                          <a:spLocks/>
                        </wps:cNvSpPr>
                        <wps:spPr bwMode="auto">
                          <a:xfrm>
                            <a:off x="4066033" y="460235"/>
                            <a:ext cx="9144" cy="2628900"/>
                          </a:xfrm>
                          <a:custGeom>
                            <a:avLst/>
                            <a:gdLst>
                              <a:gd name="T0" fmla="*/ 0 w 9144"/>
                              <a:gd name="T1" fmla="*/ 0 h 2628900"/>
                              <a:gd name="T2" fmla="*/ 9144 w 9144"/>
                              <a:gd name="T3" fmla="*/ 0 h 2628900"/>
                              <a:gd name="T4" fmla="*/ 9144 w 9144"/>
                              <a:gd name="T5" fmla="*/ 2628900 h 2628900"/>
                              <a:gd name="T6" fmla="*/ 0 w 9144"/>
                              <a:gd name="T7" fmla="*/ 2628900 h 2628900"/>
                              <a:gd name="T8" fmla="*/ 0 w 9144"/>
                              <a:gd name="T9" fmla="*/ 0 h 2628900"/>
                              <a:gd name="T10" fmla="*/ 0 w 9144"/>
                              <a:gd name="T11" fmla="*/ 0 h 2628900"/>
                              <a:gd name="T12" fmla="*/ 9144 w 9144"/>
                              <a:gd name="T13" fmla="*/ 2628900 h 2628900"/>
                            </a:gdLst>
                            <a:ahLst/>
                            <a:cxnLst>
                              <a:cxn ang="0">
                                <a:pos x="T0" y="T1"/>
                              </a:cxn>
                              <a:cxn ang="0">
                                <a:pos x="T2" y="T3"/>
                              </a:cxn>
                              <a:cxn ang="0">
                                <a:pos x="T4" y="T5"/>
                              </a:cxn>
                              <a:cxn ang="0">
                                <a:pos x="T6" y="T7"/>
                              </a:cxn>
                              <a:cxn ang="0">
                                <a:pos x="T8" y="T9"/>
                              </a:cxn>
                            </a:cxnLst>
                            <a:rect l="T10" t="T11" r="T12" b="T13"/>
                            <a:pathLst>
                              <a:path w="9144" h="2628900">
                                <a:moveTo>
                                  <a:pt x="0" y="0"/>
                                </a:moveTo>
                                <a:lnTo>
                                  <a:pt x="9144" y="0"/>
                                </a:lnTo>
                                <a:lnTo>
                                  <a:pt x="9144" y="2628900"/>
                                </a:lnTo>
                                <a:lnTo>
                                  <a:pt x="0" y="262890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91" name="Shape 85972"/>
                        <wps:cNvSpPr>
                          <a:spLocks/>
                        </wps:cNvSpPr>
                        <wps:spPr bwMode="auto">
                          <a:xfrm>
                            <a:off x="3528061" y="460235"/>
                            <a:ext cx="9144" cy="2628900"/>
                          </a:xfrm>
                          <a:custGeom>
                            <a:avLst/>
                            <a:gdLst>
                              <a:gd name="T0" fmla="*/ 0 w 9144"/>
                              <a:gd name="T1" fmla="*/ 0 h 2628900"/>
                              <a:gd name="T2" fmla="*/ 9144 w 9144"/>
                              <a:gd name="T3" fmla="*/ 0 h 2628900"/>
                              <a:gd name="T4" fmla="*/ 9144 w 9144"/>
                              <a:gd name="T5" fmla="*/ 2628900 h 2628900"/>
                              <a:gd name="T6" fmla="*/ 0 w 9144"/>
                              <a:gd name="T7" fmla="*/ 2628900 h 2628900"/>
                              <a:gd name="T8" fmla="*/ 0 w 9144"/>
                              <a:gd name="T9" fmla="*/ 0 h 2628900"/>
                              <a:gd name="T10" fmla="*/ 0 w 9144"/>
                              <a:gd name="T11" fmla="*/ 0 h 2628900"/>
                              <a:gd name="T12" fmla="*/ 9144 w 9144"/>
                              <a:gd name="T13" fmla="*/ 2628900 h 2628900"/>
                            </a:gdLst>
                            <a:ahLst/>
                            <a:cxnLst>
                              <a:cxn ang="0">
                                <a:pos x="T0" y="T1"/>
                              </a:cxn>
                              <a:cxn ang="0">
                                <a:pos x="T2" y="T3"/>
                              </a:cxn>
                              <a:cxn ang="0">
                                <a:pos x="T4" y="T5"/>
                              </a:cxn>
                              <a:cxn ang="0">
                                <a:pos x="T6" y="T7"/>
                              </a:cxn>
                              <a:cxn ang="0">
                                <a:pos x="T8" y="T9"/>
                              </a:cxn>
                            </a:cxnLst>
                            <a:rect l="T10" t="T11" r="T12" b="T13"/>
                            <a:pathLst>
                              <a:path w="9144" h="2628900">
                                <a:moveTo>
                                  <a:pt x="0" y="0"/>
                                </a:moveTo>
                                <a:lnTo>
                                  <a:pt x="9144" y="0"/>
                                </a:lnTo>
                                <a:lnTo>
                                  <a:pt x="9144" y="2628900"/>
                                </a:lnTo>
                                <a:lnTo>
                                  <a:pt x="0" y="262890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92" name="Shape 85973"/>
                        <wps:cNvSpPr>
                          <a:spLocks/>
                        </wps:cNvSpPr>
                        <wps:spPr bwMode="auto">
                          <a:xfrm>
                            <a:off x="2991613" y="460235"/>
                            <a:ext cx="9144" cy="2628900"/>
                          </a:xfrm>
                          <a:custGeom>
                            <a:avLst/>
                            <a:gdLst>
                              <a:gd name="T0" fmla="*/ 0 w 9144"/>
                              <a:gd name="T1" fmla="*/ 0 h 2628900"/>
                              <a:gd name="T2" fmla="*/ 9144 w 9144"/>
                              <a:gd name="T3" fmla="*/ 0 h 2628900"/>
                              <a:gd name="T4" fmla="*/ 9144 w 9144"/>
                              <a:gd name="T5" fmla="*/ 2628900 h 2628900"/>
                              <a:gd name="T6" fmla="*/ 0 w 9144"/>
                              <a:gd name="T7" fmla="*/ 2628900 h 2628900"/>
                              <a:gd name="T8" fmla="*/ 0 w 9144"/>
                              <a:gd name="T9" fmla="*/ 0 h 2628900"/>
                              <a:gd name="T10" fmla="*/ 0 w 9144"/>
                              <a:gd name="T11" fmla="*/ 0 h 2628900"/>
                              <a:gd name="T12" fmla="*/ 9144 w 9144"/>
                              <a:gd name="T13" fmla="*/ 2628900 h 2628900"/>
                            </a:gdLst>
                            <a:ahLst/>
                            <a:cxnLst>
                              <a:cxn ang="0">
                                <a:pos x="T0" y="T1"/>
                              </a:cxn>
                              <a:cxn ang="0">
                                <a:pos x="T2" y="T3"/>
                              </a:cxn>
                              <a:cxn ang="0">
                                <a:pos x="T4" y="T5"/>
                              </a:cxn>
                              <a:cxn ang="0">
                                <a:pos x="T6" y="T7"/>
                              </a:cxn>
                              <a:cxn ang="0">
                                <a:pos x="T8" y="T9"/>
                              </a:cxn>
                            </a:cxnLst>
                            <a:rect l="T10" t="T11" r="T12" b="T13"/>
                            <a:pathLst>
                              <a:path w="9144" h="2628900">
                                <a:moveTo>
                                  <a:pt x="0" y="0"/>
                                </a:moveTo>
                                <a:lnTo>
                                  <a:pt x="9144" y="0"/>
                                </a:lnTo>
                                <a:lnTo>
                                  <a:pt x="9144" y="2628900"/>
                                </a:lnTo>
                                <a:lnTo>
                                  <a:pt x="0" y="262890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93" name="Shape 85974"/>
                        <wps:cNvSpPr>
                          <a:spLocks/>
                        </wps:cNvSpPr>
                        <wps:spPr bwMode="auto">
                          <a:xfrm>
                            <a:off x="2455165" y="460235"/>
                            <a:ext cx="9144" cy="2628900"/>
                          </a:xfrm>
                          <a:custGeom>
                            <a:avLst/>
                            <a:gdLst>
                              <a:gd name="T0" fmla="*/ 0 w 9144"/>
                              <a:gd name="T1" fmla="*/ 0 h 2628900"/>
                              <a:gd name="T2" fmla="*/ 9144 w 9144"/>
                              <a:gd name="T3" fmla="*/ 0 h 2628900"/>
                              <a:gd name="T4" fmla="*/ 9144 w 9144"/>
                              <a:gd name="T5" fmla="*/ 2628900 h 2628900"/>
                              <a:gd name="T6" fmla="*/ 0 w 9144"/>
                              <a:gd name="T7" fmla="*/ 2628900 h 2628900"/>
                              <a:gd name="T8" fmla="*/ 0 w 9144"/>
                              <a:gd name="T9" fmla="*/ 0 h 2628900"/>
                              <a:gd name="T10" fmla="*/ 0 w 9144"/>
                              <a:gd name="T11" fmla="*/ 0 h 2628900"/>
                              <a:gd name="T12" fmla="*/ 9144 w 9144"/>
                              <a:gd name="T13" fmla="*/ 2628900 h 2628900"/>
                            </a:gdLst>
                            <a:ahLst/>
                            <a:cxnLst>
                              <a:cxn ang="0">
                                <a:pos x="T0" y="T1"/>
                              </a:cxn>
                              <a:cxn ang="0">
                                <a:pos x="T2" y="T3"/>
                              </a:cxn>
                              <a:cxn ang="0">
                                <a:pos x="T4" y="T5"/>
                              </a:cxn>
                              <a:cxn ang="0">
                                <a:pos x="T6" y="T7"/>
                              </a:cxn>
                              <a:cxn ang="0">
                                <a:pos x="T8" y="T9"/>
                              </a:cxn>
                            </a:cxnLst>
                            <a:rect l="T10" t="T11" r="T12" b="T13"/>
                            <a:pathLst>
                              <a:path w="9144" h="2628900">
                                <a:moveTo>
                                  <a:pt x="0" y="0"/>
                                </a:moveTo>
                                <a:lnTo>
                                  <a:pt x="9144" y="0"/>
                                </a:lnTo>
                                <a:lnTo>
                                  <a:pt x="9144" y="2628900"/>
                                </a:lnTo>
                                <a:lnTo>
                                  <a:pt x="0" y="262890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94" name="Shape 85975"/>
                        <wps:cNvSpPr>
                          <a:spLocks/>
                        </wps:cNvSpPr>
                        <wps:spPr bwMode="auto">
                          <a:xfrm>
                            <a:off x="1917193" y="460235"/>
                            <a:ext cx="9144" cy="2628900"/>
                          </a:xfrm>
                          <a:custGeom>
                            <a:avLst/>
                            <a:gdLst>
                              <a:gd name="T0" fmla="*/ 0 w 9144"/>
                              <a:gd name="T1" fmla="*/ 0 h 2628900"/>
                              <a:gd name="T2" fmla="*/ 9144 w 9144"/>
                              <a:gd name="T3" fmla="*/ 0 h 2628900"/>
                              <a:gd name="T4" fmla="*/ 9144 w 9144"/>
                              <a:gd name="T5" fmla="*/ 2628900 h 2628900"/>
                              <a:gd name="T6" fmla="*/ 0 w 9144"/>
                              <a:gd name="T7" fmla="*/ 2628900 h 2628900"/>
                              <a:gd name="T8" fmla="*/ 0 w 9144"/>
                              <a:gd name="T9" fmla="*/ 0 h 2628900"/>
                              <a:gd name="T10" fmla="*/ 0 w 9144"/>
                              <a:gd name="T11" fmla="*/ 0 h 2628900"/>
                              <a:gd name="T12" fmla="*/ 9144 w 9144"/>
                              <a:gd name="T13" fmla="*/ 2628900 h 2628900"/>
                            </a:gdLst>
                            <a:ahLst/>
                            <a:cxnLst>
                              <a:cxn ang="0">
                                <a:pos x="T0" y="T1"/>
                              </a:cxn>
                              <a:cxn ang="0">
                                <a:pos x="T2" y="T3"/>
                              </a:cxn>
                              <a:cxn ang="0">
                                <a:pos x="T4" y="T5"/>
                              </a:cxn>
                              <a:cxn ang="0">
                                <a:pos x="T6" y="T7"/>
                              </a:cxn>
                              <a:cxn ang="0">
                                <a:pos x="T8" y="T9"/>
                              </a:cxn>
                            </a:cxnLst>
                            <a:rect l="T10" t="T11" r="T12" b="T13"/>
                            <a:pathLst>
                              <a:path w="9144" h="2628900">
                                <a:moveTo>
                                  <a:pt x="0" y="0"/>
                                </a:moveTo>
                                <a:lnTo>
                                  <a:pt x="9144" y="0"/>
                                </a:lnTo>
                                <a:lnTo>
                                  <a:pt x="9144" y="2628900"/>
                                </a:lnTo>
                                <a:lnTo>
                                  <a:pt x="0" y="262890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95" name="Shape 85976"/>
                        <wps:cNvSpPr>
                          <a:spLocks/>
                        </wps:cNvSpPr>
                        <wps:spPr bwMode="auto">
                          <a:xfrm>
                            <a:off x="1511810" y="3084577"/>
                            <a:ext cx="2732532" cy="9144"/>
                          </a:xfrm>
                          <a:custGeom>
                            <a:avLst/>
                            <a:gdLst>
                              <a:gd name="T0" fmla="*/ 0 w 2732532"/>
                              <a:gd name="T1" fmla="*/ 0 h 9144"/>
                              <a:gd name="T2" fmla="*/ 2732532 w 2732532"/>
                              <a:gd name="T3" fmla="*/ 0 h 9144"/>
                              <a:gd name="T4" fmla="*/ 2732532 w 2732532"/>
                              <a:gd name="T5" fmla="*/ 9144 h 9144"/>
                              <a:gd name="T6" fmla="*/ 0 w 2732532"/>
                              <a:gd name="T7" fmla="*/ 9144 h 9144"/>
                              <a:gd name="T8" fmla="*/ 0 w 2732532"/>
                              <a:gd name="T9" fmla="*/ 0 h 9144"/>
                              <a:gd name="T10" fmla="*/ 0 w 2732532"/>
                              <a:gd name="T11" fmla="*/ 0 h 9144"/>
                              <a:gd name="T12" fmla="*/ 2732532 w 2732532"/>
                              <a:gd name="T13" fmla="*/ 9144 h 9144"/>
                            </a:gdLst>
                            <a:ahLst/>
                            <a:cxnLst>
                              <a:cxn ang="0">
                                <a:pos x="T0" y="T1"/>
                              </a:cxn>
                              <a:cxn ang="0">
                                <a:pos x="T2" y="T3"/>
                              </a:cxn>
                              <a:cxn ang="0">
                                <a:pos x="T4" y="T5"/>
                              </a:cxn>
                              <a:cxn ang="0">
                                <a:pos x="T6" y="T7"/>
                              </a:cxn>
                              <a:cxn ang="0">
                                <a:pos x="T8" y="T9"/>
                              </a:cxn>
                            </a:cxnLst>
                            <a:rect l="T10" t="T11" r="T12" b="T13"/>
                            <a:pathLst>
                              <a:path w="2732532" h="9144">
                                <a:moveTo>
                                  <a:pt x="0" y="0"/>
                                </a:moveTo>
                                <a:lnTo>
                                  <a:pt x="2732532" y="0"/>
                                </a:lnTo>
                                <a:lnTo>
                                  <a:pt x="2732532"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96" name="Shape 85977"/>
                        <wps:cNvSpPr>
                          <a:spLocks/>
                        </wps:cNvSpPr>
                        <wps:spPr bwMode="auto">
                          <a:xfrm>
                            <a:off x="4066033" y="3089135"/>
                            <a:ext cx="9144" cy="41160"/>
                          </a:xfrm>
                          <a:custGeom>
                            <a:avLst/>
                            <a:gdLst>
                              <a:gd name="T0" fmla="*/ 0 w 9144"/>
                              <a:gd name="T1" fmla="*/ 0 h 41160"/>
                              <a:gd name="T2" fmla="*/ 9144 w 9144"/>
                              <a:gd name="T3" fmla="*/ 0 h 41160"/>
                              <a:gd name="T4" fmla="*/ 9144 w 9144"/>
                              <a:gd name="T5" fmla="*/ 41160 h 41160"/>
                              <a:gd name="T6" fmla="*/ 0 w 9144"/>
                              <a:gd name="T7" fmla="*/ 41160 h 41160"/>
                              <a:gd name="T8" fmla="*/ 0 w 9144"/>
                              <a:gd name="T9" fmla="*/ 0 h 41160"/>
                              <a:gd name="T10" fmla="*/ 0 w 9144"/>
                              <a:gd name="T11" fmla="*/ 0 h 41160"/>
                              <a:gd name="T12" fmla="*/ 9144 w 9144"/>
                              <a:gd name="T13" fmla="*/ 41160 h 41160"/>
                            </a:gdLst>
                            <a:ahLst/>
                            <a:cxnLst>
                              <a:cxn ang="0">
                                <a:pos x="T0" y="T1"/>
                              </a:cxn>
                              <a:cxn ang="0">
                                <a:pos x="T2" y="T3"/>
                              </a:cxn>
                              <a:cxn ang="0">
                                <a:pos x="T4" y="T5"/>
                              </a:cxn>
                              <a:cxn ang="0">
                                <a:pos x="T6" y="T7"/>
                              </a:cxn>
                              <a:cxn ang="0">
                                <a:pos x="T8" y="T9"/>
                              </a:cxn>
                            </a:cxnLst>
                            <a:rect l="T10" t="T11" r="T12" b="T13"/>
                            <a:pathLst>
                              <a:path w="9144" h="41160">
                                <a:moveTo>
                                  <a:pt x="0" y="0"/>
                                </a:moveTo>
                                <a:lnTo>
                                  <a:pt x="9144" y="0"/>
                                </a:lnTo>
                                <a:lnTo>
                                  <a:pt x="9144" y="41160"/>
                                </a:lnTo>
                                <a:lnTo>
                                  <a:pt x="0" y="4116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97" name="Shape 85978"/>
                        <wps:cNvSpPr>
                          <a:spLocks/>
                        </wps:cNvSpPr>
                        <wps:spPr bwMode="auto">
                          <a:xfrm>
                            <a:off x="3528061" y="3089135"/>
                            <a:ext cx="9144" cy="41160"/>
                          </a:xfrm>
                          <a:custGeom>
                            <a:avLst/>
                            <a:gdLst>
                              <a:gd name="T0" fmla="*/ 0 w 9144"/>
                              <a:gd name="T1" fmla="*/ 0 h 41160"/>
                              <a:gd name="T2" fmla="*/ 9144 w 9144"/>
                              <a:gd name="T3" fmla="*/ 0 h 41160"/>
                              <a:gd name="T4" fmla="*/ 9144 w 9144"/>
                              <a:gd name="T5" fmla="*/ 41160 h 41160"/>
                              <a:gd name="T6" fmla="*/ 0 w 9144"/>
                              <a:gd name="T7" fmla="*/ 41160 h 41160"/>
                              <a:gd name="T8" fmla="*/ 0 w 9144"/>
                              <a:gd name="T9" fmla="*/ 0 h 41160"/>
                              <a:gd name="T10" fmla="*/ 0 w 9144"/>
                              <a:gd name="T11" fmla="*/ 0 h 41160"/>
                              <a:gd name="T12" fmla="*/ 9144 w 9144"/>
                              <a:gd name="T13" fmla="*/ 41160 h 41160"/>
                            </a:gdLst>
                            <a:ahLst/>
                            <a:cxnLst>
                              <a:cxn ang="0">
                                <a:pos x="T0" y="T1"/>
                              </a:cxn>
                              <a:cxn ang="0">
                                <a:pos x="T2" y="T3"/>
                              </a:cxn>
                              <a:cxn ang="0">
                                <a:pos x="T4" y="T5"/>
                              </a:cxn>
                              <a:cxn ang="0">
                                <a:pos x="T6" y="T7"/>
                              </a:cxn>
                              <a:cxn ang="0">
                                <a:pos x="T8" y="T9"/>
                              </a:cxn>
                            </a:cxnLst>
                            <a:rect l="T10" t="T11" r="T12" b="T13"/>
                            <a:pathLst>
                              <a:path w="9144" h="41160">
                                <a:moveTo>
                                  <a:pt x="0" y="0"/>
                                </a:moveTo>
                                <a:lnTo>
                                  <a:pt x="9144" y="0"/>
                                </a:lnTo>
                                <a:lnTo>
                                  <a:pt x="9144" y="41160"/>
                                </a:lnTo>
                                <a:lnTo>
                                  <a:pt x="0" y="4116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98" name="Shape 85979"/>
                        <wps:cNvSpPr>
                          <a:spLocks/>
                        </wps:cNvSpPr>
                        <wps:spPr bwMode="auto">
                          <a:xfrm>
                            <a:off x="2991613" y="3089135"/>
                            <a:ext cx="9144" cy="41160"/>
                          </a:xfrm>
                          <a:custGeom>
                            <a:avLst/>
                            <a:gdLst>
                              <a:gd name="T0" fmla="*/ 0 w 9144"/>
                              <a:gd name="T1" fmla="*/ 0 h 41160"/>
                              <a:gd name="T2" fmla="*/ 9144 w 9144"/>
                              <a:gd name="T3" fmla="*/ 0 h 41160"/>
                              <a:gd name="T4" fmla="*/ 9144 w 9144"/>
                              <a:gd name="T5" fmla="*/ 41160 h 41160"/>
                              <a:gd name="T6" fmla="*/ 0 w 9144"/>
                              <a:gd name="T7" fmla="*/ 41160 h 41160"/>
                              <a:gd name="T8" fmla="*/ 0 w 9144"/>
                              <a:gd name="T9" fmla="*/ 0 h 41160"/>
                              <a:gd name="T10" fmla="*/ 0 w 9144"/>
                              <a:gd name="T11" fmla="*/ 0 h 41160"/>
                              <a:gd name="T12" fmla="*/ 9144 w 9144"/>
                              <a:gd name="T13" fmla="*/ 41160 h 41160"/>
                            </a:gdLst>
                            <a:ahLst/>
                            <a:cxnLst>
                              <a:cxn ang="0">
                                <a:pos x="T0" y="T1"/>
                              </a:cxn>
                              <a:cxn ang="0">
                                <a:pos x="T2" y="T3"/>
                              </a:cxn>
                              <a:cxn ang="0">
                                <a:pos x="T4" y="T5"/>
                              </a:cxn>
                              <a:cxn ang="0">
                                <a:pos x="T6" y="T7"/>
                              </a:cxn>
                              <a:cxn ang="0">
                                <a:pos x="T8" y="T9"/>
                              </a:cxn>
                            </a:cxnLst>
                            <a:rect l="T10" t="T11" r="T12" b="T13"/>
                            <a:pathLst>
                              <a:path w="9144" h="41160">
                                <a:moveTo>
                                  <a:pt x="0" y="0"/>
                                </a:moveTo>
                                <a:lnTo>
                                  <a:pt x="9144" y="0"/>
                                </a:lnTo>
                                <a:lnTo>
                                  <a:pt x="9144" y="41160"/>
                                </a:lnTo>
                                <a:lnTo>
                                  <a:pt x="0" y="4116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099" name="Shape 85980"/>
                        <wps:cNvSpPr>
                          <a:spLocks/>
                        </wps:cNvSpPr>
                        <wps:spPr bwMode="auto">
                          <a:xfrm>
                            <a:off x="2455165" y="3089135"/>
                            <a:ext cx="9144" cy="41160"/>
                          </a:xfrm>
                          <a:custGeom>
                            <a:avLst/>
                            <a:gdLst>
                              <a:gd name="T0" fmla="*/ 0 w 9144"/>
                              <a:gd name="T1" fmla="*/ 0 h 41160"/>
                              <a:gd name="T2" fmla="*/ 9144 w 9144"/>
                              <a:gd name="T3" fmla="*/ 0 h 41160"/>
                              <a:gd name="T4" fmla="*/ 9144 w 9144"/>
                              <a:gd name="T5" fmla="*/ 41160 h 41160"/>
                              <a:gd name="T6" fmla="*/ 0 w 9144"/>
                              <a:gd name="T7" fmla="*/ 41160 h 41160"/>
                              <a:gd name="T8" fmla="*/ 0 w 9144"/>
                              <a:gd name="T9" fmla="*/ 0 h 41160"/>
                              <a:gd name="T10" fmla="*/ 0 w 9144"/>
                              <a:gd name="T11" fmla="*/ 0 h 41160"/>
                              <a:gd name="T12" fmla="*/ 9144 w 9144"/>
                              <a:gd name="T13" fmla="*/ 41160 h 41160"/>
                            </a:gdLst>
                            <a:ahLst/>
                            <a:cxnLst>
                              <a:cxn ang="0">
                                <a:pos x="T0" y="T1"/>
                              </a:cxn>
                              <a:cxn ang="0">
                                <a:pos x="T2" y="T3"/>
                              </a:cxn>
                              <a:cxn ang="0">
                                <a:pos x="T4" y="T5"/>
                              </a:cxn>
                              <a:cxn ang="0">
                                <a:pos x="T6" y="T7"/>
                              </a:cxn>
                              <a:cxn ang="0">
                                <a:pos x="T8" y="T9"/>
                              </a:cxn>
                            </a:cxnLst>
                            <a:rect l="T10" t="T11" r="T12" b="T13"/>
                            <a:pathLst>
                              <a:path w="9144" h="41160">
                                <a:moveTo>
                                  <a:pt x="0" y="0"/>
                                </a:moveTo>
                                <a:lnTo>
                                  <a:pt x="9144" y="0"/>
                                </a:lnTo>
                                <a:lnTo>
                                  <a:pt x="9144" y="41160"/>
                                </a:lnTo>
                                <a:lnTo>
                                  <a:pt x="0" y="4116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00" name="Shape 85981"/>
                        <wps:cNvSpPr>
                          <a:spLocks/>
                        </wps:cNvSpPr>
                        <wps:spPr bwMode="auto">
                          <a:xfrm>
                            <a:off x="1917193" y="3089135"/>
                            <a:ext cx="9144" cy="41160"/>
                          </a:xfrm>
                          <a:custGeom>
                            <a:avLst/>
                            <a:gdLst>
                              <a:gd name="T0" fmla="*/ 0 w 9144"/>
                              <a:gd name="T1" fmla="*/ 0 h 41160"/>
                              <a:gd name="T2" fmla="*/ 9144 w 9144"/>
                              <a:gd name="T3" fmla="*/ 0 h 41160"/>
                              <a:gd name="T4" fmla="*/ 9144 w 9144"/>
                              <a:gd name="T5" fmla="*/ 41160 h 41160"/>
                              <a:gd name="T6" fmla="*/ 0 w 9144"/>
                              <a:gd name="T7" fmla="*/ 41160 h 41160"/>
                              <a:gd name="T8" fmla="*/ 0 w 9144"/>
                              <a:gd name="T9" fmla="*/ 0 h 41160"/>
                              <a:gd name="T10" fmla="*/ 0 w 9144"/>
                              <a:gd name="T11" fmla="*/ 0 h 41160"/>
                              <a:gd name="T12" fmla="*/ 9144 w 9144"/>
                              <a:gd name="T13" fmla="*/ 41160 h 41160"/>
                            </a:gdLst>
                            <a:ahLst/>
                            <a:cxnLst>
                              <a:cxn ang="0">
                                <a:pos x="T0" y="T1"/>
                              </a:cxn>
                              <a:cxn ang="0">
                                <a:pos x="T2" y="T3"/>
                              </a:cxn>
                              <a:cxn ang="0">
                                <a:pos x="T4" y="T5"/>
                              </a:cxn>
                              <a:cxn ang="0">
                                <a:pos x="T6" y="T7"/>
                              </a:cxn>
                              <a:cxn ang="0">
                                <a:pos x="T8" y="T9"/>
                              </a:cxn>
                            </a:cxnLst>
                            <a:rect l="T10" t="T11" r="T12" b="T13"/>
                            <a:pathLst>
                              <a:path w="9144" h="41160">
                                <a:moveTo>
                                  <a:pt x="0" y="0"/>
                                </a:moveTo>
                                <a:lnTo>
                                  <a:pt x="9144" y="0"/>
                                </a:lnTo>
                                <a:lnTo>
                                  <a:pt x="9144" y="41160"/>
                                </a:lnTo>
                                <a:lnTo>
                                  <a:pt x="0" y="4116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01" name="Rectangle 12118"/>
                        <wps:cNvSpPr>
                          <a:spLocks noChangeArrowheads="1"/>
                        </wps:cNvSpPr>
                        <wps:spPr bwMode="auto">
                          <a:xfrm>
                            <a:off x="1493521" y="2423237"/>
                            <a:ext cx="554180"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p>
                          </w:txbxContent>
                        </wps:txbx>
                        <wps:bodyPr rot="0" vert="horz" wrap="square" lIns="0" tIns="0" rIns="0" bIns="0" anchor="t" anchorCtr="0" upright="1">
                          <a:noAutofit/>
                        </wps:bodyPr>
                      </wps:wsp>
                      <wps:wsp>
                        <wps:cNvPr id="12102" name="Rectangle 12119"/>
                        <wps:cNvSpPr>
                          <a:spLocks noChangeArrowheads="1"/>
                        </wps:cNvSpPr>
                        <wps:spPr bwMode="auto">
                          <a:xfrm>
                            <a:off x="2119885" y="2148915"/>
                            <a:ext cx="554180"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p>
                          </w:txbxContent>
                        </wps:txbx>
                        <wps:bodyPr rot="0" vert="horz" wrap="square" lIns="0" tIns="0" rIns="0" bIns="0" anchor="t" anchorCtr="0" upright="1">
                          <a:noAutofit/>
                        </wps:bodyPr>
                      </wps:wsp>
                      <wps:wsp>
                        <wps:cNvPr id="12103" name="Rectangle 12120"/>
                        <wps:cNvSpPr>
                          <a:spLocks noChangeArrowheads="1"/>
                        </wps:cNvSpPr>
                        <wps:spPr bwMode="auto">
                          <a:xfrm>
                            <a:off x="2621288" y="1930986"/>
                            <a:ext cx="554180"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p>
                          </w:txbxContent>
                        </wps:txbx>
                        <wps:bodyPr rot="0" vert="horz" wrap="square" lIns="0" tIns="0" rIns="0" bIns="0" anchor="t" anchorCtr="0" upright="1">
                          <a:noAutofit/>
                        </wps:bodyPr>
                      </wps:wsp>
                      <wps:wsp>
                        <wps:cNvPr id="12104" name="Rectangle 12121"/>
                        <wps:cNvSpPr>
                          <a:spLocks noChangeArrowheads="1"/>
                        </wps:cNvSpPr>
                        <wps:spPr bwMode="auto">
                          <a:xfrm>
                            <a:off x="3113537" y="1841069"/>
                            <a:ext cx="554180"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p>
                          </w:txbxContent>
                        </wps:txbx>
                        <wps:bodyPr rot="0" vert="horz" wrap="square" lIns="0" tIns="0" rIns="0" bIns="0" anchor="t" anchorCtr="0" upright="1">
                          <a:noAutofit/>
                        </wps:bodyPr>
                      </wps:wsp>
                      <wps:wsp>
                        <wps:cNvPr id="12105" name="Rectangle 12122"/>
                        <wps:cNvSpPr>
                          <a:spLocks noChangeArrowheads="1"/>
                        </wps:cNvSpPr>
                        <wps:spPr bwMode="auto">
                          <a:xfrm>
                            <a:off x="3642368" y="1585040"/>
                            <a:ext cx="554180"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p>
                          </w:txbxContent>
                        </wps:txbx>
                        <wps:bodyPr rot="0" vert="horz" wrap="square" lIns="0" tIns="0" rIns="0" bIns="0" anchor="t" anchorCtr="0" upright="1">
                          <a:noAutofit/>
                        </wps:bodyPr>
                      </wps:wsp>
                      <wps:wsp>
                        <wps:cNvPr id="12106" name="Rectangle 23832"/>
                        <wps:cNvSpPr>
                          <a:spLocks noChangeArrowheads="1"/>
                        </wps:cNvSpPr>
                        <wps:spPr bwMode="auto">
                          <a:xfrm>
                            <a:off x="3943584" y="3246195"/>
                            <a:ext cx="340940"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rFonts w:ascii="Calibri" w:eastAsia="Calibri" w:hAnsi="Calibri" w:cs="Calibri"/>
                                </w:rPr>
                                <w:t>2026</w:t>
                              </w:r>
                            </w:p>
                          </w:txbxContent>
                        </wps:txbx>
                        <wps:bodyPr rot="0" vert="horz" wrap="square" lIns="0" tIns="0" rIns="0" bIns="0" anchor="t" anchorCtr="0" upright="1">
                          <a:noAutofit/>
                        </wps:bodyPr>
                      </wps:wsp>
                      <wps:wsp>
                        <wps:cNvPr id="12107" name="Rectangle 23831"/>
                        <wps:cNvSpPr>
                          <a:spLocks noChangeArrowheads="1"/>
                        </wps:cNvSpPr>
                        <wps:spPr bwMode="auto">
                          <a:xfrm>
                            <a:off x="3405364" y="3246195"/>
                            <a:ext cx="340939"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rFonts w:ascii="Calibri" w:eastAsia="Calibri" w:hAnsi="Calibri" w:cs="Calibri"/>
                                </w:rPr>
                                <w:t>2025</w:t>
                              </w:r>
                            </w:p>
                          </w:txbxContent>
                        </wps:txbx>
                        <wps:bodyPr rot="0" vert="horz" wrap="square" lIns="0" tIns="0" rIns="0" bIns="0" anchor="t" anchorCtr="0" upright="1">
                          <a:noAutofit/>
                        </wps:bodyPr>
                      </wps:wsp>
                      <wps:wsp>
                        <wps:cNvPr id="12108" name="Rectangle 23830"/>
                        <wps:cNvSpPr>
                          <a:spLocks noChangeArrowheads="1"/>
                        </wps:cNvSpPr>
                        <wps:spPr bwMode="auto">
                          <a:xfrm>
                            <a:off x="2868666" y="3246195"/>
                            <a:ext cx="340940"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rFonts w:ascii="Calibri" w:eastAsia="Calibri" w:hAnsi="Calibri" w:cs="Calibri"/>
                                </w:rPr>
                                <w:t>2024</w:t>
                              </w:r>
                            </w:p>
                          </w:txbxContent>
                        </wps:txbx>
                        <wps:bodyPr rot="0" vert="horz" wrap="square" lIns="0" tIns="0" rIns="0" bIns="0" anchor="t" anchorCtr="0" upright="1">
                          <a:noAutofit/>
                        </wps:bodyPr>
                      </wps:wsp>
                      <wps:wsp>
                        <wps:cNvPr id="12109" name="Rectangle 23829"/>
                        <wps:cNvSpPr>
                          <a:spLocks noChangeArrowheads="1"/>
                        </wps:cNvSpPr>
                        <wps:spPr bwMode="auto">
                          <a:xfrm>
                            <a:off x="2330447" y="3246195"/>
                            <a:ext cx="340939"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rFonts w:ascii="Calibri" w:eastAsia="Calibri" w:hAnsi="Calibri" w:cs="Calibri"/>
                                </w:rPr>
                                <w:t>2023</w:t>
                              </w:r>
                            </w:p>
                          </w:txbxContent>
                        </wps:txbx>
                        <wps:bodyPr rot="0" vert="horz" wrap="square" lIns="0" tIns="0" rIns="0" bIns="0" anchor="t" anchorCtr="0" upright="1">
                          <a:noAutofit/>
                        </wps:bodyPr>
                      </wps:wsp>
                      <wps:wsp>
                        <wps:cNvPr id="12110" name="Rectangle 23828"/>
                        <wps:cNvSpPr>
                          <a:spLocks noChangeArrowheads="1"/>
                        </wps:cNvSpPr>
                        <wps:spPr bwMode="auto">
                          <a:xfrm>
                            <a:off x="1793749" y="3246195"/>
                            <a:ext cx="340939"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rFonts w:ascii="Calibri" w:eastAsia="Calibri" w:hAnsi="Calibri" w:cs="Calibri"/>
                                </w:rPr>
                                <w:t>2022</w:t>
                              </w:r>
                            </w:p>
                          </w:txbxContent>
                        </wps:txbx>
                        <wps:bodyPr rot="0" vert="horz" wrap="square" lIns="0" tIns="0" rIns="0" bIns="0" anchor="t" anchorCtr="0" upright="1">
                          <a:noAutofit/>
                        </wps:bodyPr>
                      </wps:wsp>
                      <wps:wsp>
                        <wps:cNvPr id="12111" name="Rectangle 12205"/>
                        <wps:cNvSpPr>
                          <a:spLocks noChangeArrowheads="1"/>
                        </wps:cNvSpPr>
                        <wps:spPr bwMode="auto">
                          <a:xfrm>
                            <a:off x="1399033" y="106546"/>
                            <a:ext cx="3723145" cy="25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b/>
                                </w:rPr>
                                <w:t>График увеличения расхода по годам</w:t>
                              </w:r>
                            </w:p>
                          </w:txbxContent>
                        </wps:txbx>
                        <wps:bodyPr rot="0" vert="horz" wrap="square" lIns="0" tIns="0" rIns="0" bIns="0" anchor="t" anchorCtr="0" upright="1">
                          <a:noAutofit/>
                        </wps:bodyPr>
                      </wps:wsp>
                      <wps:wsp>
                        <wps:cNvPr id="12112" name="Rectangle 12135"/>
                        <wps:cNvSpPr>
                          <a:spLocks noChangeArrowheads="1"/>
                        </wps:cNvSpPr>
                        <wps:spPr bwMode="auto">
                          <a:xfrm>
                            <a:off x="5955794" y="3348110"/>
                            <a:ext cx="59254" cy="259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t xml:space="preserve"> </w:t>
                              </w:r>
                            </w:p>
                          </w:txbxContent>
                        </wps:txbx>
                        <wps:bodyPr rot="0" vert="horz" wrap="square" lIns="0" tIns="0" rIns="0" bIns="0" anchor="t" anchorCtr="0" upright="1">
                          <a:noAutofit/>
                        </wps:bodyPr>
                      </wps:wsp>
                      <wps:wsp>
                        <wps:cNvPr id="12113" name="Shape 85982"/>
                        <wps:cNvSpPr>
                          <a:spLocks/>
                        </wps:cNvSpPr>
                        <wps:spPr bwMode="auto">
                          <a:xfrm>
                            <a:off x="4630104" y="-80962"/>
                            <a:ext cx="1705356" cy="3502152"/>
                          </a:xfrm>
                          <a:custGeom>
                            <a:avLst/>
                            <a:gdLst>
                              <a:gd name="T0" fmla="*/ 0 w 1705356"/>
                              <a:gd name="T1" fmla="*/ 0 h 3502152"/>
                              <a:gd name="T2" fmla="*/ 1705356 w 1705356"/>
                              <a:gd name="T3" fmla="*/ 0 h 3502152"/>
                              <a:gd name="T4" fmla="*/ 1705356 w 1705356"/>
                              <a:gd name="T5" fmla="*/ 3502152 h 3502152"/>
                              <a:gd name="T6" fmla="*/ 0 w 1705356"/>
                              <a:gd name="T7" fmla="*/ 3502152 h 3502152"/>
                              <a:gd name="T8" fmla="*/ 0 w 1705356"/>
                              <a:gd name="T9" fmla="*/ 0 h 3502152"/>
                              <a:gd name="T10" fmla="*/ 0 w 1705356"/>
                              <a:gd name="T11" fmla="*/ 0 h 3502152"/>
                              <a:gd name="T12" fmla="*/ 1705356 w 1705356"/>
                              <a:gd name="T13" fmla="*/ 3502152 h 3502152"/>
                            </a:gdLst>
                            <a:ahLst/>
                            <a:cxnLst>
                              <a:cxn ang="0">
                                <a:pos x="T0" y="T1"/>
                              </a:cxn>
                              <a:cxn ang="0">
                                <a:pos x="T2" y="T3"/>
                              </a:cxn>
                              <a:cxn ang="0">
                                <a:pos x="T4" y="T5"/>
                              </a:cxn>
                              <a:cxn ang="0">
                                <a:pos x="T6" y="T7"/>
                              </a:cxn>
                              <a:cxn ang="0">
                                <a:pos x="T8" y="T9"/>
                              </a:cxn>
                            </a:cxnLst>
                            <a:rect l="T10" t="T11" r="T12" b="T13"/>
                            <a:pathLst>
                              <a:path w="1705356" h="3502152">
                                <a:moveTo>
                                  <a:pt x="0" y="0"/>
                                </a:moveTo>
                                <a:lnTo>
                                  <a:pt x="1705356" y="0"/>
                                </a:lnTo>
                                <a:lnTo>
                                  <a:pt x="1705356" y="3502152"/>
                                </a:lnTo>
                                <a:lnTo>
                                  <a:pt x="0" y="3502152"/>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14" name="Shape 85983"/>
                        <wps:cNvSpPr>
                          <a:spLocks/>
                        </wps:cNvSpPr>
                        <wps:spPr bwMode="auto">
                          <a:xfrm>
                            <a:off x="4244111" y="460160"/>
                            <a:ext cx="1437131" cy="154203"/>
                          </a:xfrm>
                          <a:custGeom>
                            <a:avLst/>
                            <a:gdLst>
                              <a:gd name="T0" fmla="*/ 0 w 1437131"/>
                              <a:gd name="T1" fmla="*/ 0 h 2628900"/>
                              <a:gd name="T2" fmla="*/ 1437131 w 1437131"/>
                              <a:gd name="T3" fmla="*/ 0 h 2628900"/>
                              <a:gd name="T4" fmla="*/ 1437131 w 1437131"/>
                              <a:gd name="T5" fmla="*/ 2628900 h 2628900"/>
                              <a:gd name="T6" fmla="*/ 0 w 1437131"/>
                              <a:gd name="T7" fmla="*/ 2628900 h 2628900"/>
                              <a:gd name="T8" fmla="*/ 0 w 1437131"/>
                              <a:gd name="T9" fmla="*/ 0 h 2628900"/>
                              <a:gd name="T10" fmla="*/ 0 w 1437131"/>
                              <a:gd name="T11" fmla="*/ 0 h 2628900"/>
                              <a:gd name="T12" fmla="*/ 1437131 w 1437131"/>
                              <a:gd name="T13" fmla="*/ 2628900 h 2628900"/>
                            </a:gdLst>
                            <a:ahLst/>
                            <a:cxnLst>
                              <a:cxn ang="0">
                                <a:pos x="T0" y="T1"/>
                              </a:cxn>
                              <a:cxn ang="0">
                                <a:pos x="T2" y="T3"/>
                              </a:cxn>
                              <a:cxn ang="0">
                                <a:pos x="T4" y="T5"/>
                              </a:cxn>
                              <a:cxn ang="0">
                                <a:pos x="T6" y="T7"/>
                              </a:cxn>
                              <a:cxn ang="0">
                                <a:pos x="T8" y="T9"/>
                              </a:cxn>
                            </a:cxnLst>
                            <a:rect l="T10" t="T11" r="T12" b="T13"/>
                            <a:pathLst>
                              <a:path w="1437131" h="2628900">
                                <a:moveTo>
                                  <a:pt x="0" y="0"/>
                                </a:moveTo>
                                <a:lnTo>
                                  <a:pt x="1437131" y="0"/>
                                </a:lnTo>
                                <a:lnTo>
                                  <a:pt x="1437131" y="2628900"/>
                                </a:lnTo>
                                <a:lnTo>
                                  <a:pt x="0" y="2628900"/>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15" name="Shape 85984"/>
                        <wps:cNvSpPr>
                          <a:spLocks/>
                        </wps:cNvSpPr>
                        <wps:spPr bwMode="auto">
                          <a:xfrm>
                            <a:off x="4244342" y="2820924"/>
                            <a:ext cx="1437131" cy="9144"/>
                          </a:xfrm>
                          <a:custGeom>
                            <a:avLst/>
                            <a:gdLst>
                              <a:gd name="T0" fmla="*/ 0 w 1437131"/>
                              <a:gd name="T1" fmla="*/ 0 h 9144"/>
                              <a:gd name="T2" fmla="*/ 1437131 w 1437131"/>
                              <a:gd name="T3" fmla="*/ 0 h 9144"/>
                              <a:gd name="T4" fmla="*/ 1437131 w 1437131"/>
                              <a:gd name="T5" fmla="*/ 9144 h 9144"/>
                              <a:gd name="T6" fmla="*/ 0 w 1437131"/>
                              <a:gd name="T7" fmla="*/ 9144 h 9144"/>
                              <a:gd name="T8" fmla="*/ 0 w 1437131"/>
                              <a:gd name="T9" fmla="*/ 0 h 9144"/>
                              <a:gd name="T10" fmla="*/ 0 w 1437131"/>
                              <a:gd name="T11" fmla="*/ 0 h 9144"/>
                              <a:gd name="T12" fmla="*/ 1437131 w 1437131"/>
                              <a:gd name="T13" fmla="*/ 9144 h 9144"/>
                            </a:gdLst>
                            <a:ahLst/>
                            <a:cxnLst>
                              <a:cxn ang="0">
                                <a:pos x="T0" y="T1"/>
                              </a:cxn>
                              <a:cxn ang="0">
                                <a:pos x="T2" y="T3"/>
                              </a:cxn>
                              <a:cxn ang="0">
                                <a:pos x="T4" y="T5"/>
                              </a:cxn>
                              <a:cxn ang="0">
                                <a:pos x="T6" y="T7"/>
                              </a:cxn>
                              <a:cxn ang="0">
                                <a:pos x="T8" y="T9"/>
                              </a:cxn>
                            </a:cxnLst>
                            <a:rect l="T10" t="T11" r="T12" b="T13"/>
                            <a:pathLst>
                              <a:path w="1437131" h="9144">
                                <a:moveTo>
                                  <a:pt x="0" y="0"/>
                                </a:moveTo>
                                <a:lnTo>
                                  <a:pt x="1437131" y="0"/>
                                </a:lnTo>
                                <a:lnTo>
                                  <a:pt x="1437131"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16" name="Shape 85985"/>
                        <wps:cNvSpPr>
                          <a:spLocks/>
                        </wps:cNvSpPr>
                        <wps:spPr bwMode="auto">
                          <a:xfrm>
                            <a:off x="4244342" y="2558795"/>
                            <a:ext cx="1437131" cy="9144"/>
                          </a:xfrm>
                          <a:custGeom>
                            <a:avLst/>
                            <a:gdLst>
                              <a:gd name="T0" fmla="*/ 0 w 1437131"/>
                              <a:gd name="T1" fmla="*/ 0 h 9144"/>
                              <a:gd name="T2" fmla="*/ 1437131 w 1437131"/>
                              <a:gd name="T3" fmla="*/ 0 h 9144"/>
                              <a:gd name="T4" fmla="*/ 1437131 w 1437131"/>
                              <a:gd name="T5" fmla="*/ 9144 h 9144"/>
                              <a:gd name="T6" fmla="*/ 0 w 1437131"/>
                              <a:gd name="T7" fmla="*/ 9144 h 9144"/>
                              <a:gd name="T8" fmla="*/ 0 w 1437131"/>
                              <a:gd name="T9" fmla="*/ 0 h 9144"/>
                              <a:gd name="T10" fmla="*/ 0 w 1437131"/>
                              <a:gd name="T11" fmla="*/ 0 h 9144"/>
                              <a:gd name="T12" fmla="*/ 1437131 w 1437131"/>
                              <a:gd name="T13" fmla="*/ 9144 h 9144"/>
                            </a:gdLst>
                            <a:ahLst/>
                            <a:cxnLst>
                              <a:cxn ang="0">
                                <a:pos x="T0" y="T1"/>
                              </a:cxn>
                              <a:cxn ang="0">
                                <a:pos x="T2" y="T3"/>
                              </a:cxn>
                              <a:cxn ang="0">
                                <a:pos x="T4" y="T5"/>
                              </a:cxn>
                              <a:cxn ang="0">
                                <a:pos x="T6" y="T7"/>
                              </a:cxn>
                              <a:cxn ang="0">
                                <a:pos x="T8" y="T9"/>
                              </a:cxn>
                            </a:cxnLst>
                            <a:rect l="T10" t="T11" r="T12" b="T13"/>
                            <a:pathLst>
                              <a:path w="1437131" h="9144">
                                <a:moveTo>
                                  <a:pt x="0" y="0"/>
                                </a:moveTo>
                                <a:lnTo>
                                  <a:pt x="1437131" y="0"/>
                                </a:lnTo>
                                <a:lnTo>
                                  <a:pt x="1437131"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17" name="Shape 85986"/>
                        <wps:cNvSpPr>
                          <a:spLocks/>
                        </wps:cNvSpPr>
                        <wps:spPr bwMode="auto">
                          <a:xfrm>
                            <a:off x="4244342" y="2295144"/>
                            <a:ext cx="1437131" cy="9144"/>
                          </a:xfrm>
                          <a:custGeom>
                            <a:avLst/>
                            <a:gdLst>
                              <a:gd name="T0" fmla="*/ 0 w 1437131"/>
                              <a:gd name="T1" fmla="*/ 0 h 9144"/>
                              <a:gd name="T2" fmla="*/ 1437131 w 1437131"/>
                              <a:gd name="T3" fmla="*/ 0 h 9144"/>
                              <a:gd name="T4" fmla="*/ 1437131 w 1437131"/>
                              <a:gd name="T5" fmla="*/ 9144 h 9144"/>
                              <a:gd name="T6" fmla="*/ 0 w 1437131"/>
                              <a:gd name="T7" fmla="*/ 9144 h 9144"/>
                              <a:gd name="T8" fmla="*/ 0 w 1437131"/>
                              <a:gd name="T9" fmla="*/ 0 h 9144"/>
                              <a:gd name="T10" fmla="*/ 0 w 1437131"/>
                              <a:gd name="T11" fmla="*/ 0 h 9144"/>
                              <a:gd name="T12" fmla="*/ 1437131 w 1437131"/>
                              <a:gd name="T13" fmla="*/ 9144 h 9144"/>
                            </a:gdLst>
                            <a:ahLst/>
                            <a:cxnLst>
                              <a:cxn ang="0">
                                <a:pos x="T0" y="T1"/>
                              </a:cxn>
                              <a:cxn ang="0">
                                <a:pos x="T2" y="T3"/>
                              </a:cxn>
                              <a:cxn ang="0">
                                <a:pos x="T4" y="T5"/>
                              </a:cxn>
                              <a:cxn ang="0">
                                <a:pos x="T6" y="T7"/>
                              </a:cxn>
                              <a:cxn ang="0">
                                <a:pos x="T8" y="T9"/>
                              </a:cxn>
                            </a:cxnLst>
                            <a:rect l="T10" t="T11" r="T12" b="T13"/>
                            <a:pathLst>
                              <a:path w="1437131" h="9144">
                                <a:moveTo>
                                  <a:pt x="0" y="0"/>
                                </a:moveTo>
                                <a:lnTo>
                                  <a:pt x="1437131" y="0"/>
                                </a:lnTo>
                                <a:lnTo>
                                  <a:pt x="1437131"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23" name="Shape 85987"/>
                        <wps:cNvSpPr>
                          <a:spLocks/>
                        </wps:cNvSpPr>
                        <wps:spPr bwMode="auto">
                          <a:xfrm>
                            <a:off x="4244342" y="2033016"/>
                            <a:ext cx="1437131" cy="9144"/>
                          </a:xfrm>
                          <a:custGeom>
                            <a:avLst/>
                            <a:gdLst>
                              <a:gd name="T0" fmla="*/ 0 w 1437131"/>
                              <a:gd name="T1" fmla="*/ 0 h 9144"/>
                              <a:gd name="T2" fmla="*/ 1437131 w 1437131"/>
                              <a:gd name="T3" fmla="*/ 0 h 9144"/>
                              <a:gd name="T4" fmla="*/ 1437131 w 1437131"/>
                              <a:gd name="T5" fmla="*/ 9144 h 9144"/>
                              <a:gd name="T6" fmla="*/ 0 w 1437131"/>
                              <a:gd name="T7" fmla="*/ 9144 h 9144"/>
                              <a:gd name="T8" fmla="*/ 0 w 1437131"/>
                              <a:gd name="T9" fmla="*/ 0 h 9144"/>
                              <a:gd name="T10" fmla="*/ 0 w 1437131"/>
                              <a:gd name="T11" fmla="*/ 0 h 9144"/>
                              <a:gd name="T12" fmla="*/ 1437131 w 1437131"/>
                              <a:gd name="T13" fmla="*/ 9144 h 9144"/>
                            </a:gdLst>
                            <a:ahLst/>
                            <a:cxnLst>
                              <a:cxn ang="0">
                                <a:pos x="T0" y="T1"/>
                              </a:cxn>
                              <a:cxn ang="0">
                                <a:pos x="T2" y="T3"/>
                              </a:cxn>
                              <a:cxn ang="0">
                                <a:pos x="T4" y="T5"/>
                              </a:cxn>
                              <a:cxn ang="0">
                                <a:pos x="T6" y="T7"/>
                              </a:cxn>
                              <a:cxn ang="0">
                                <a:pos x="T8" y="T9"/>
                              </a:cxn>
                            </a:cxnLst>
                            <a:rect l="T10" t="T11" r="T12" b="T13"/>
                            <a:pathLst>
                              <a:path w="1437131" h="9144">
                                <a:moveTo>
                                  <a:pt x="0" y="0"/>
                                </a:moveTo>
                                <a:lnTo>
                                  <a:pt x="1437131" y="0"/>
                                </a:lnTo>
                                <a:lnTo>
                                  <a:pt x="1437131"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24" name="Shape 85988"/>
                        <wps:cNvSpPr>
                          <a:spLocks/>
                        </wps:cNvSpPr>
                        <wps:spPr bwMode="auto">
                          <a:xfrm>
                            <a:off x="4244342" y="1770875"/>
                            <a:ext cx="1437131" cy="9157"/>
                          </a:xfrm>
                          <a:custGeom>
                            <a:avLst/>
                            <a:gdLst>
                              <a:gd name="T0" fmla="*/ 0 w 1437131"/>
                              <a:gd name="T1" fmla="*/ 0 h 9157"/>
                              <a:gd name="T2" fmla="*/ 1437131 w 1437131"/>
                              <a:gd name="T3" fmla="*/ 0 h 9157"/>
                              <a:gd name="T4" fmla="*/ 1437131 w 1437131"/>
                              <a:gd name="T5" fmla="*/ 9157 h 9157"/>
                              <a:gd name="T6" fmla="*/ 0 w 1437131"/>
                              <a:gd name="T7" fmla="*/ 9157 h 9157"/>
                              <a:gd name="T8" fmla="*/ 0 w 1437131"/>
                              <a:gd name="T9" fmla="*/ 0 h 9157"/>
                              <a:gd name="T10" fmla="*/ 0 w 1437131"/>
                              <a:gd name="T11" fmla="*/ 0 h 9157"/>
                              <a:gd name="T12" fmla="*/ 1437131 w 1437131"/>
                              <a:gd name="T13" fmla="*/ 9157 h 9157"/>
                            </a:gdLst>
                            <a:ahLst/>
                            <a:cxnLst>
                              <a:cxn ang="0">
                                <a:pos x="T0" y="T1"/>
                              </a:cxn>
                              <a:cxn ang="0">
                                <a:pos x="T2" y="T3"/>
                              </a:cxn>
                              <a:cxn ang="0">
                                <a:pos x="T4" y="T5"/>
                              </a:cxn>
                              <a:cxn ang="0">
                                <a:pos x="T6" y="T7"/>
                              </a:cxn>
                              <a:cxn ang="0">
                                <a:pos x="T8" y="T9"/>
                              </a:cxn>
                            </a:cxnLst>
                            <a:rect l="T10" t="T11" r="T12" b="T13"/>
                            <a:pathLst>
                              <a:path w="1437131" h="9157">
                                <a:moveTo>
                                  <a:pt x="0" y="0"/>
                                </a:moveTo>
                                <a:lnTo>
                                  <a:pt x="1437131" y="0"/>
                                </a:lnTo>
                                <a:lnTo>
                                  <a:pt x="1437131" y="9157"/>
                                </a:lnTo>
                                <a:lnTo>
                                  <a:pt x="0" y="9157"/>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25" name="Shape 85989"/>
                        <wps:cNvSpPr>
                          <a:spLocks/>
                        </wps:cNvSpPr>
                        <wps:spPr bwMode="auto">
                          <a:xfrm>
                            <a:off x="4244342" y="1507236"/>
                            <a:ext cx="1437131" cy="9144"/>
                          </a:xfrm>
                          <a:custGeom>
                            <a:avLst/>
                            <a:gdLst>
                              <a:gd name="T0" fmla="*/ 0 w 1437131"/>
                              <a:gd name="T1" fmla="*/ 0 h 9144"/>
                              <a:gd name="T2" fmla="*/ 1437131 w 1437131"/>
                              <a:gd name="T3" fmla="*/ 0 h 9144"/>
                              <a:gd name="T4" fmla="*/ 1437131 w 1437131"/>
                              <a:gd name="T5" fmla="*/ 9144 h 9144"/>
                              <a:gd name="T6" fmla="*/ 0 w 1437131"/>
                              <a:gd name="T7" fmla="*/ 9144 h 9144"/>
                              <a:gd name="T8" fmla="*/ 0 w 1437131"/>
                              <a:gd name="T9" fmla="*/ 0 h 9144"/>
                              <a:gd name="T10" fmla="*/ 0 w 1437131"/>
                              <a:gd name="T11" fmla="*/ 0 h 9144"/>
                              <a:gd name="T12" fmla="*/ 1437131 w 1437131"/>
                              <a:gd name="T13" fmla="*/ 9144 h 9144"/>
                            </a:gdLst>
                            <a:ahLst/>
                            <a:cxnLst>
                              <a:cxn ang="0">
                                <a:pos x="T0" y="T1"/>
                              </a:cxn>
                              <a:cxn ang="0">
                                <a:pos x="T2" y="T3"/>
                              </a:cxn>
                              <a:cxn ang="0">
                                <a:pos x="T4" y="T5"/>
                              </a:cxn>
                              <a:cxn ang="0">
                                <a:pos x="T6" y="T7"/>
                              </a:cxn>
                              <a:cxn ang="0">
                                <a:pos x="T8" y="T9"/>
                              </a:cxn>
                            </a:cxnLst>
                            <a:rect l="T10" t="T11" r="T12" b="T13"/>
                            <a:pathLst>
                              <a:path w="1437131" h="9144">
                                <a:moveTo>
                                  <a:pt x="0" y="0"/>
                                </a:moveTo>
                                <a:lnTo>
                                  <a:pt x="1437131" y="0"/>
                                </a:lnTo>
                                <a:lnTo>
                                  <a:pt x="1437131"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26" name="Shape 85990"/>
                        <wps:cNvSpPr>
                          <a:spLocks/>
                        </wps:cNvSpPr>
                        <wps:spPr bwMode="auto">
                          <a:xfrm>
                            <a:off x="4244342" y="1245095"/>
                            <a:ext cx="1437131" cy="9157"/>
                          </a:xfrm>
                          <a:custGeom>
                            <a:avLst/>
                            <a:gdLst>
                              <a:gd name="T0" fmla="*/ 0 w 1437131"/>
                              <a:gd name="T1" fmla="*/ 0 h 9157"/>
                              <a:gd name="T2" fmla="*/ 1437131 w 1437131"/>
                              <a:gd name="T3" fmla="*/ 0 h 9157"/>
                              <a:gd name="T4" fmla="*/ 1437131 w 1437131"/>
                              <a:gd name="T5" fmla="*/ 9157 h 9157"/>
                              <a:gd name="T6" fmla="*/ 0 w 1437131"/>
                              <a:gd name="T7" fmla="*/ 9157 h 9157"/>
                              <a:gd name="T8" fmla="*/ 0 w 1437131"/>
                              <a:gd name="T9" fmla="*/ 0 h 9157"/>
                              <a:gd name="T10" fmla="*/ 0 w 1437131"/>
                              <a:gd name="T11" fmla="*/ 0 h 9157"/>
                              <a:gd name="T12" fmla="*/ 1437131 w 1437131"/>
                              <a:gd name="T13" fmla="*/ 9157 h 9157"/>
                            </a:gdLst>
                            <a:ahLst/>
                            <a:cxnLst>
                              <a:cxn ang="0">
                                <a:pos x="T0" y="T1"/>
                              </a:cxn>
                              <a:cxn ang="0">
                                <a:pos x="T2" y="T3"/>
                              </a:cxn>
                              <a:cxn ang="0">
                                <a:pos x="T4" y="T5"/>
                              </a:cxn>
                              <a:cxn ang="0">
                                <a:pos x="T6" y="T7"/>
                              </a:cxn>
                              <a:cxn ang="0">
                                <a:pos x="T8" y="T9"/>
                              </a:cxn>
                            </a:cxnLst>
                            <a:rect l="T10" t="T11" r="T12" b="T13"/>
                            <a:pathLst>
                              <a:path w="1437131" h="9157">
                                <a:moveTo>
                                  <a:pt x="0" y="0"/>
                                </a:moveTo>
                                <a:lnTo>
                                  <a:pt x="1437131" y="0"/>
                                </a:lnTo>
                                <a:lnTo>
                                  <a:pt x="1437131" y="9157"/>
                                </a:lnTo>
                                <a:lnTo>
                                  <a:pt x="0" y="9157"/>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27" name="Shape 85991"/>
                        <wps:cNvSpPr>
                          <a:spLocks/>
                        </wps:cNvSpPr>
                        <wps:spPr bwMode="auto">
                          <a:xfrm>
                            <a:off x="4244342" y="981456"/>
                            <a:ext cx="1437131" cy="9144"/>
                          </a:xfrm>
                          <a:custGeom>
                            <a:avLst/>
                            <a:gdLst>
                              <a:gd name="T0" fmla="*/ 0 w 1437131"/>
                              <a:gd name="T1" fmla="*/ 0 h 9144"/>
                              <a:gd name="T2" fmla="*/ 1437131 w 1437131"/>
                              <a:gd name="T3" fmla="*/ 0 h 9144"/>
                              <a:gd name="T4" fmla="*/ 1437131 w 1437131"/>
                              <a:gd name="T5" fmla="*/ 9144 h 9144"/>
                              <a:gd name="T6" fmla="*/ 0 w 1437131"/>
                              <a:gd name="T7" fmla="*/ 9144 h 9144"/>
                              <a:gd name="T8" fmla="*/ 0 w 1437131"/>
                              <a:gd name="T9" fmla="*/ 0 h 9144"/>
                              <a:gd name="T10" fmla="*/ 0 w 1437131"/>
                              <a:gd name="T11" fmla="*/ 0 h 9144"/>
                              <a:gd name="T12" fmla="*/ 1437131 w 1437131"/>
                              <a:gd name="T13" fmla="*/ 9144 h 9144"/>
                            </a:gdLst>
                            <a:ahLst/>
                            <a:cxnLst>
                              <a:cxn ang="0">
                                <a:pos x="T0" y="T1"/>
                              </a:cxn>
                              <a:cxn ang="0">
                                <a:pos x="T2" y="T3"/>
                              </a:cxn>
                              <a:cxn ang="0">
                                <a:pos x="T4" y="T5"/>
                              </a:cxn>
                              <a:cxn ang="0">
                                <a:pos x="T6" y="T7"/>
                              </a:cxn>
                              <a:cxn ang="0">
                                <a:pos x="T8" y="T9"/>
                              </a:cxn>
                            </a:cxnLst>
                            <a:rect l="T10" t="T11" r="T12" b="T13"/>
                            <a:pathLst>
                              <a:path w="1437131" h="9144">
                                <a:moveTo>
                                  <a:pt x="0" y="0"/>
                                </a:moveTo>
                                <a:lnTo>
                                  <a:pt x="1437131" y="0"/>
                                </a:lnTo>
                                <a:lnTo>
                                  <a:pt x="1437131"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28" name="Shape 85992"/>
                        <wps:cNvSpPr>
                          <a:spLocks/>
                        </wps:cNvSpPr>
                        <wps:spPr bwMode="auto">
                          <a:xfrm>
                            <a:off x="4244342" y="719315"/>
                            <a:ext cx="1437131" cy="9157"/>
                          </a:xfrm>
                          <a:custGeom>
                            <a:avLst/>
                            <a:gdLst>
                              <a:gd name="T0" fmla="*/ 0 w 1437131"/>
                              <a:gd name="T1" fmla="*/ 0 h 9157"/>
                              <a:gd name="T2" fmla="*/ 1437131 w 1437131"/>
                              <a:gd name="T3" fmla="*/ 0 h 9157"/>
                              <a:gd name="T4" fmla="*/ 1437131 w 1437131"/>
                              <a:gd name="T5" fmla="*/ 9157 h 9157"/>
                              <a:gd name="T6" fmla="*/ 0 w 1437131"/>
                              <a:gd name="T7" fmla="*/ 9157 h 9157"/>
                              <a:gd name="T8" fmla="*/ 0 w 1437131"/>
                              <a:gd name="T9" fmla="*/ 0 h 9157"/>
                              <a:gd name="T10" fmla="*/ 0 w 1437131"/>
                              <a:gd name="T11" fmla="*/ 0 h 9157"/>
                              <a:gd name="T12" fmla="*/ 1437131 w 1437131"/>
                              <a:gd name="T13" fmla="*/ 9157 h 9157"/>
                            </a:gdLst>
                            <a:ahLst/>
                            <a:cxnLst>
                              <a:cxn ang="0">
                                <a:pos x="T0" y="T1"/>
                              </a:cxn>
                              <a:cxn ang="0">
                                <a:pos x="T2" y="T3"/>
                              </a:cxn>
                              <a:cxn ang="0">
                                <a:pos x="T4" y="T5"/>
                              </a:cxn>
                              <a:cxn ang="0">
                                <a:pos x="T6" y="T7"/>
                              </a:cxn>
                              <a:cxn ang="0">
                                <a:pos x="T8" y="T9"/>
                              </a:cxn>
                            </a:cxnLst>
                            <a:rect l="T10" t="T11" r="T12" b="T13"/>
                            <a:pathLst>
                              <a:path w="1437131" h="9157">
                                <a:moveTo>
                                  <a:pt x="0" y="0"/>
                                </a:moveTo>
                                <a:lnTo>
                                  <a:pt x="1437131" y="0"/>
                                </a:lnTo>
                                <a:lnTo>
                                  <a:pt x="1437131" y="9157"/>
                                </a:lnTo>
                                <a:lnTo>
                                  <a:pt x="0" y="9157"/>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29" name="Shape 85993"/>
                        <wps:cNvSpPr>
                          <a:spLocks/>
                        </wps:cNvSpPr>
                        <wps:spPr bwMode="auto">
                          <a:xfrm>
                            <a:off x="4244342" y="455676"/>
                            <a:ext cx="1437131" cy="9144"/>
                          </a:xfrm>
                          <a:custGeom>
                            <a:avLst/>
                            <a:gdLst>
                              <a:gd name="T0" fmla="*/ 0 w 1437131"/>
                              <a:gd name="T1" fmla="*/ 0 h 9144"/>
                              <a:gd name="T2" fmla="*/ 1437131 w 1437131"/>
                              <a:gd name="T3" fmla="*/ 0 h 9144"/>
                              <a:gd name="T4" fmla="*/ 1437131 w 1437131"/>
                              <a:gd name="T5" fmla="*/ 9144 h 9144"/>
                              <a:gd name="T6" fmla="*/ 0 w 1437131"/>
                              <a:gd name="T7" fmla="*/ 9144 h 9144"/>
                              <a:gd name="T8" fmla="*/ 0 w 1437131"/>
                              <a:gd name="T9" fmla="*/ 0 h 9144"/>
                              <a:gd name="T10" fmla="*/ 0 w 1437131"/>
                              <a:gd name="T11" fmla="*/ 0 h 9144"/>
                              <a:gd name="T12" fmla="*/ 1437131 w 1437131"/>
                              <a:gd name="T13" fmla="*/ 9144 h 9144"/>
                            </a:gdLst>
                            <a:ahLst/>
                            <a:cxnLst>
                              <a:cxn ang="0">
                                <a:pos x="T0" y="T1"/>
                              </a:cxn>
                              <a:cxn ang="0">
                                <a:pos x="T2" y="T3"/>
                              </a:cxn>
                              <a:cxn ang="0">
                                <a:pos x="T4" y="T5"/>
                              </a:cxn>
                              <a:cxn ang="0">
                                <a:pos x="T6" y="T7"/>
                              </a:cxn>
                              <a:cxn ang="0">
                                <a:pos x="T8" y="T9"/>
                              </a:cxn>
                            </a:cxnLst>
                            <a:rect l="T10" t="T11" r="T12" b="T13"/>
                            <a:pathLst>
                              <a:path w="1437131" h="9144">
                                <a:moveTo>
                                  <a:pt x="0" y="0"/>
                                </a:moveTo>
                                <a:lnTo>
                                  <a:pt x="1437131" y="0"/>
                                </a:lnTo>
                                <a:lnTo>
                                  <a:pt x="1437131"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30" name="Shape 85994"/>
                        <wps:cNvSpPr>
                          <a:spLocks/>
                        </wps:cNvSpPr>
                        <wps:spPr bwMode="auto">
                          <a:xfrm>
                            <a:off x="5676901" y="460235"/>
                            <a:ext cx="9144" cy="2628900"/>
                          </a:xfrm>
                          <a:custGeom>
                            <a:avLst/>
                            <a:gdLst>
                              <a:gd name="T0" fmla="*/ 0 w 9144"/>
                              <a:gd name="T1" fmla="*/ 0 h 2628900"/>
                              <a:gd name="T2" fmla="*/ 9144 w 9144"/>
                              <a:gd name="T3" fmla="*/ 0 h 2628900"/>
                              <a:gd name="T4" fmla="*/ 9144 w 9144"/>
                              <a:gd name="T5" fmla="*/ 2628900 h 2628900"/>
                              <a:gd name="T6" fmla="*/ 0 w 9144"/>
                              <a:gd name="T7" fmla="*/ 2628900 h 2628900"/>
                              <a:gd name="T8" fmla="*/ 0 w 9144"/>
                              <a:gd name="T9" fmla="*/ 0 h 2628900"/>
                              <a:gd name="T10" fmla="*/ 0 w 9144"/>
                              <a:gd name="T11" fmla="*/ 0 h 2628900"/>
                              <a:gd name="T12" fmla="*/ 9144 w 9144"/>
                              <a:gd name="T13" fmla="*/ 2628900 h 2628900"/>
                            </a:gdLst>
                            <a:ahLst/>
                            <a:cxnLst>
                              <a:cxn ang="0">
                                <a:pos x="T0" y="T1"/>
                              </a:cxn>
                              <a:cxn ang="0">
                                <a:pos x="T2" y="T3"/>
                              </a:cxn>
                              <a:cxn ang="0">
                                <a:pos x="T4" y="T5"/>
                              </a:cxn>
                              <a:cxn ang="0">
                                <a:pos x="T6" y="T7"/>
                              </a:cxn>
                              <a:cxn ang="0">
                                <a:pos x="T8" y="T9"/>
                              </a:cxn>
                            </a:cxnLst>
                            <a:rect l="T10" t="T11" r="T12" b="T13"/>
                            <a:pathLst>
                              <a:path w="9144" h="2628900">
                                <a:moveTo>
                                  <a:pt x="0" y="0"/>
                                </a:moveTo>
                                <a:lnTo>
                                  <a:pt x="9144" y="0"/>
                                </a:lnTo>
                                <a:lnTo>
                                  <a:pt x="9144" y="2628900"/>
                                </a:lnTo>
                                <a:lnTo>
                                  <a:pt x="0" y="262890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31" name="Shape 85995"/>
                        <wps:cNvSpPr>
                          <a:spLocks/>
                        </wps:cNvSpPr>
                        <wps:spPr bwMode="auto">
                          <a:xfrm>
                            <a:off x="5140453" y="460235"/>
                            <a:ext cx="9144" cy="2628900"/>
                          </a:xfrm>
                          <a:custGeom>
                            <a:avLst/>
                            <a:gdLst>
                              <a:gd name="T0" fmla="*/ 0 w 9144"/>
                              <a:gd name="T1" fmla="*/ 0 h 2628900"/>
                              <a:gd name="T2" fmla="*/ 9144 w 9144"/>
                              <a:gd name="T3" fmla="*/ 0 h 2628900"/>
                              <a:gd name="T4" fmla="*/ 9144 w 9144"/>
                              <a:gd name="T5" fmla="*/ 2628900 h 2628900"/>
                              <a:gd name="T6" fmla="*/ 0 w 9144"/>
                              <a:gd name="T7" fmla="*/ 2628900 h 2628900"/>
                              <a:gd name="T8" fmla="*/ 0 w 9144"/>
                              <a:gd name="T9" fmla="*/ 0 h 2628900"/>
                              <a:gd name="T10" fmla="*/ 0 w 9144"/>
                              <a:gd name="T11" fmla="*/ 0 h 2628900"/>
                              <a:gd name="T12" fmla="*/ 9144 w 9144"/>
                              <a:gd name="T13" fmla="*/ 2628900 h 2628900"/>
                            </a:gdLst>
                            <a:ahLst/>
                            <a:cxnLst>
                              <a:cxn ang="0">
                                <a:pos x="T0" y="T1"/>
                              </a:cxn>
                              <a:cxn ang="0">
                                <a:pos x="T2" y="T3"/>
                              </a:cxn>
                              <a:cxn ang="0">
                                <a:pos x="T4" y="T5"/>
                              </a:cxn>
                              <a:cxn ang="0">
                                <a:pos x="T6" y="T7"/>
                              </a:cxn>
                              <a:cxn ang="0">
                                <a:pos x="T8" y="T9"/>
                              </a:cxn>
                            </a:cxnLst>
                            <a:rect l="T10" t="T11" r="T12" b="T13"/>
                            <a:pathLst>
                              <a:path w="9144" h="2628900">
                                <a:moveTo>
                                  <a:pt x="0" y="0"/>
                                </a:moveTo>
                                <a:lnTo>
                                  <a:pt x="9144" y="0"/>
                                </a:lnTo>
                                <a:lnTo>
                                  <a:pt x="9144" y="2628900"/>
                                </a:lnTo>
                                <a:lnTo>
                                  <a:pt x="0" y="262890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32" name="Shape 85996"/>
                        <wps:cNvSpPr>
                          <a:spLocks/>
                        </wps:cNvSpPr>
                        <wps:spPr bwMode="auto">
                          <a:xfrm>
                            <a:off x="4602481" y="460235"/>
                            <a:ext cx="9144" cy="2628900"/>
                          </a:xfrm>
                          <a:custGeom>
                            <a:avLst/>
                            <a:gdLst>
                              <a:gd name="T0" fmla="*/ 0 w 9144"/>
                              <a:gd name="T1" fmla="*/ 0 h 2628900"/>
                              <a:gd name="T2" fmla="*/ 9144 w 9144"/>
                              <a:gd name="T3" fmla="*/ 0 h 2628900"/>
                              <a:gd name="T4" fmla="*/ 9144 w 9144"/>
                              <a:gd name="T5" fmla="*/ 2628900 h 2628900"/>
                              <a:gd name="T6" fmla="*/ 0 w 9144"/>
                              <a:gd name="T7" fmla="*/ 2628900 h 2628900"/>
                              <a:gd name="T8" fmla="*/ 0 w 9144"/>
                              <a:gd name="T9" fmla="*/ 0 h 2628900"/>
                              <a:gd name="T10" fmla="*/ 0 w 9144"/>
                              <a:gd name="T11" fmla="*/ 0 h 2628900"/>
                              <a:gd name="T12" fmla="*/ 9144 w 9144"/>
                              <a:gd name="T13" fmla="*/ 2628900 h 2628900"/>
                            </a:gdLst>
                            <a:ahLst/>
                            <a:cxnLst>
                              <a:cxn ang="0">
                                <a:pos x="T0" y="T1"/>
                              </a:cxn>
                              <a:cxn ang="0">
                                <a:pos x="T2" y="T3"/>
                              </a:cxn>
                              <a:cxn ang="0">
                                <a:pos x="T4" y="T5"/>
                              </a:cxn>
                              <a:cxn ang="0">
                                <a:pos x="T6" y="T7"/>
                              </a:cxn>
                              <a:cxn ang="0">
                                <a:pos x="T8" y="T9"/>
                              </a:cxn>
                            </a:cxnLst>
                            <a:rect l="T10" t="T11" r="T12" b="T13"/>
                            <a:pathLst>
                              <a:path w="9144" h="2628900">
                                <a:moveTo>
                                  <a:pt x="0" y="0"/>
                                </a:moveTo>
                                <a:lnTo>
                                  <a:pt x="9144" y="0"/>
                                </a:lnTo>
                                <a:lnTo>
                                  <a:pt x="9144" y="2628900"/>
                                </a:lnTo>
                                <a:lnTo>
                                  <a:pt x="0" y="262890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33" name="Shape 85997"/>
                        <wps:cNvSpPr>
                          <a:spLocks/>
                        </wps:cNvSpPr>
                        <wps:spPr bwMode="auto">
                          <a:xfrm>
                            <a:off x="4244342" y="3084577"/>
                            <a:ext cx="1437131" cy="9144"/>
                          </a:xfrm>
                          <a:custGeom>
                            <a:avLst/>
                            <a:gdLst>
                              <a:gd name="T0" fmla="*/ 0 w 1437131"/>
                              <a:gd name="T1" fmla="*/ 0 h 9144"/>
                              <a:gd name="T2" fmla="*/ 1437131 w 1437131"/>
                              <a:gd name="T3" fmla="*/ 0 h 9144"/>
                              <a:gd name="T4" fmla="*/ 1437131 w 1437131"/>
                              <a:gd name="T5" fmla="*/ 9144 h 9144"/>
                              <a:gd name="T6" fmla="*/ 0 w 1437131"/>
                              <a:gd name="T7" fmla="*/ 9144 h 9144"/>
                              <a:gd name="T8" fmla="*/ 0 w 1437131"/>
                              <a:gd name="T9" fmla="*/ 0 h 9144"/>
                              <a:gd name="T10" fmla="*/ 0 w 1437131"/>
                              <a:gd name="T11" fmla="*/ 0 h 9144"/>
                              <a:gd name="T12" fmla="*/ 1437131 w 1437131"/>
                              <a:gd name="T13" fmla="*/ 9144 h 9144"/>
                            </a:gdLst>
                            <a:ahLst/>
                            <a:cxnLst>
                              <a:cxn ang="0">
                                <a:pos x="T0" y="T1"/>
                              </a:cxn>
                              <a:cxn ang="0">
                                <a:pos x="T2" y="T3"/>
                              </a:cxn>
                              <a:cxn ang="0">
                                <a:pos x="T4" y="T5"/>
                              </a:cxn>
                              <a:cxn ang="0">
                                <a:pos x="T6" y="T7"/>
                              </a:cxn>
                              <a:cxn ang="0">
                                <a:pos x="T8" y="T9"/>
                              </a:cxn>
                            </a:cxnLst>
                            <a:rect l="T10" t="T11" r="T12" b="T13"/>
                            <a:pathLst>
                              <a:path w="1437131" h="9144">
                                <a:moveTo>
                                  <a:pt x="0" y="0"/>
                                </a:moveTo>
                                <a:lnTo>
                                  <a:pt x="1437131" y="0"/>
                                </a:lnTo>
                                <a:lnTo>
                                  <a:pt x="1437131" y="9144"/>
                                </a:lnTo>
                                <a:lnTo>
                                  <a:pt x="0" y="9144"/>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34" name="Shape 85998"/>
                        <wps:cNvSpPr>
                          <a:spLocks/>
                        </wps:cNvSpPr>
                        <wps:spPr bwMode="auto">
                          <a:xfrm>
                            <a:off x="5676901" y="3089135"/>
                            <a:ext cx="9144" cy="41160"/>
                          </a:xfrm>
                          <a:custGeom>
                            <a:avLst/>
                            <a:gdLst>
                              <a:gd name="T0" fmla="*/ 0 w 9144"/>
                              <a:gd name="T1" fmla="*/ 0 h 41160"/>
                              <a:gd name="T2" fmla="*/ 9144 w 9144"/>
                              <a:gd name="T3" fmla="*/ 0 h 41160"/>
                              <a:gd name="T4" fmla="*/ 9144 w 9144"/>
                              <a:gd name="T5" fmla="*/ 41160 h 41160"/>
                              <a:gd name="T6" fmla="*/ 0 w 9144"/>
                              <a:gd name="T7" fmla="*/ 41160 h 41160"/>
                              <a:gd name="T8" fmla="*/ 0 w 9144"/>
                              <a:gd name="T9" fmla="*/ 0 h 41160"/>
                              <a:gd name="T10" fmla="*/ 0 w 9144"/>
                              <a:gd name="T11" fmla="*/ 0 h 41160"/>
                              <a:gd name="T12" fmla="*/ 9144 w 9144"/>
                              <a:gd name="T13" fmla="*/ 41160 h 41160"/>
                            </a:gdLst>
                            <a:ahLst/>
                            <a:cxnLst>
                              <a:cxn ang="0">
                                <a:pos x="T0" y="T1"/>
                              </a:cxn>
                              <a:cxn ang="0">
                                <a:pos x="T2" y="T3"/>
                              </a:cxn>
                              <a:cxn ang="0">
                                <a:pos x="T4" y="T5"/>
                              </a:cxn>
                              <a:cxn ang="0">
                                <a:pos x="T6" y="T7"/>
                              </a:cxn>
                              <a:cxn ang="0">
                                <a:pos x="T8" y="T9"/>
                              </a:cxn>
                            </a:cxnLst>
                            <a:rect l="T10" t="T11" r="T12" b="T13"/>
                            <a:pathLst>
                              <a:path w="9144" h="41160">
                                <a:moveTo>
                                  <a:pt x="0" y="0"/>
                                </a:moveTo>
                                <a:lnTo>
                                  <a:pt x="9144" y="0"/>
                                </a:lnTo>
                                <a:lnTo>
                                  <a:pt x="9144" y="41160"/>
                                </a:lnTo>
                                <a:lnTo>
                                  <a:pt x="0" y="4116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36" name="Shape 85999"/>
                        <wps:cNvSpPr>
                          <a:spLocks/>
                        </wps:cNvSpPr>
                        <wps:spPr bwMode="auto">
                          <a:xfrm>
                            <a:off x="5140453" y="3089135"/>
                            <a:ext cx="9144" cy="41160"/>
                          </a:xfrm>
                          <a:custGeom>
                            <a:avLst/>
                            <a:gdLst>
                              <a:gd name="T0" fmla="*/ 0 w 9144"/>
                              <a:gd name="T1" fmla="*/ 0 h 41160"/>
                              <a:gd name="T2" fmla="*/ 9144 w 9144"/>
                              <a:gd name="T3" fmla="*/ 0 h 41160"/>
                              <a:gd name="T4" fmla="*/ 9144 w 9144"/>
                              <a:gd name="T5" fmla="*/ 41160 h 41160"/>
                              <a:gd name="T6" fmla="*/ 0 w 9144"/>
                              <a:gd name="T7" fmla="*/ 41160 h 41160"/>
                              <a:gd name="T8" fmla="*/ 0 w 9144"/>
                              <a:gd name="T9" fmla="*/ 0 h 41160"/>
                              <a:gd name="T10" fmla="*/ 0 w 9144"/>
                              <a:gd name="T11" fmla="*/ 0 h 41160"/>
                              <a:gd name="T12" fmla="*/ 9144 w 9144"/>
                              <a:gd name="T13" fmla="*/ 41160 h 41160"/>
                            </a:gdLst>
                            <a:ahLst/>
                            <a:cxnLst>
                              <a:cxn ang="0">
                                <a:pos x="T0" y="T1"/>
                              </a:cxn>
                              <a:cxn ang="0">
                                <a:pos x="T2" y="T3"/>
                              </a:cxn>
                              <a:cxn ang="0">
                                <a:pos x="T4" y="T5"/>
                              </a:cxn>
                              <a:cxn ang="0">
                                <a:pos x="T6" y="T7"/>
                              </a:cxn>
                              <a:cxn ang="0">
                                <a:pos x="T8" y="T9"/>
                              </a:cxn>
                            </a:cxnLst>
                            <a:rect l="T10" t="T11" r="T12" b="T13"/>
                            <a:pathLst>
                              <a:path w="9144" h="41160">
                                <a:moveTo>
                                  <a:pt x="0" y="0"/>
                                </a:moveTo>
                                <a:lnTo>
                                  <a:pt x="9144" y="0"/>
                                </a:lnTo>
                                <a:lnTo>
                                  <a:pt x="9144" y="41160"/>
                                </a:lnTo>
                                <a:lnTo>
                                  <a:pt x="0" y="4116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37" name="Shape 86000"/>
                        <wps:cNvSpPr>
                          <a:spLocks/>
                        </wps:cNvSpPr>
                        <wps:spPr bwMode="auto">
                          <a:xfrm>
                            <a:off x="4602481" y="3089135"/>
                            <a:ext cx="9144" cy="41160"/>
                          </a:xfrm>
                          <a:custGeom>
                            <a:avLst/>
                            <a:gdLst>
                              <a:gd name="T0" fmla="*/ 0 w 9144"/>
                              <a:gd name="T1" fmla="*/ 0 h 41160"/>
                              <a:gd name="T2" fmla="*/ 9144 w 9144"/>
                              <a:gd name="T3" fmla="*/ 0 h 41160"/>
                              <a:gd name="T4" fmla="*/ 9144 w 9144"/>
                              <a:gd name="T5" fmla="*/ 41160 h 41160"/>
                              <a:gd name="T6" fmla="*/ 0 w 9144"/>
                              <a:gd name="T7" fmla="*/ 41160 h 41160"/>
                              <a:gd name="T8" fmla="*/ 0 w 9144"/>
                              <a:gd name="T9" fmla="*/ 0 h 41160"/>
                              <a:gd name="T10" fmla="*/ 0 w 9144"/>
                              <a:gd name="T11" fmla="*/ 0 h 41160"/>
                              <a:gd name="T12" fmla="*/ 9144 w 9144"/>
                              <a:gd name="T13" fmla="*/ 41160 h 41160"/>
                            </a:gdLst>
                            <a:ahLst/>
                            <a:cxnLst>
                              <a:cxn ang="0">
                                <a:pos x="T0" y="T1"/>
                              </a:cxn>
                              <a:cxn ang="0">
                                <a:pos x="T2" y="T3"/>
                              </a:cxn>
                              <a:cxn ang="0">
                                <a:pos x="T4" y="T5"/>
                              </a:cxn>
                              <a:cxn ang="0">
                                <a:pos x="T6" y="T7"/>
                              </a:cxn>
                              <a:cxn ang="0">
                                <a:pos x="T8" y="T9"/>
                              </a:cxn>
                            </a:cxnLst>
                            <a:rect l="T10" t="T11" r="T12" b="T13"/>
                            <a:pathLst>
                              <a:path w="9144" h="41160">
                                <a:moveTo>
                                  <a:pt x="0" y="0"/>
                                </a:moveTo>
                                <a:lnTo>
                                  <a:pt x="9144" y="0"/>
                                </a:lnTo>
                                <a:lnTo>
                                  <a:pt x="9144" y="41160"/>
                                </a:lnTo>
                                <a:lnTo>
                                  <a:pt x="0" y="41160"/>
                                </a:lnTo>
                                <a:lnTo>
                                  <a:pt x="0" y="0"/>
                                </a:lnTo>
                              </a:path>
                            </a:pathLst>
                          </a:custGeom>
                          <a:solidFill>
                            <a:srgbClr val="868686"/>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2138" name="Rectangle 12181"/>
                        <wps:cNvSpPr>
                          <a:spLocks noChangeArrowheads="1"/>
                        </wps:cNvSpPr>
                        <wps:spPr bwMode="auto">
                          <a:xfrm>
                            <a:off x="4187953" y="1339673"/>
                            <a:ext cx="554180"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p>
                          </w:txbxContent>
                        </wps:txbx>
                        <wps:bodyPr rot="0" vert="horz" wrap="square" lIns="0" tIns="0" rIns="0" bIns="0" anchor="t" anchorCtr="0" upright="1">
                          <a:noAutofit/>
                        </wps:bodyPr>
                      </wps:wsp>
                      <wps:wsp>
                        <wps:cNvPr id="12139" name="Rectangle 12182"/>
                        <wps:cNvSpPr>
                          <a:spLocks noChangeArrowheads="1"/>
                        </wps:cNvSpPr>
                        <wps:spPr bwMode="auto">
                          <a:xfrm>
                            <a:off x="4768598" y="1123263"/>
                            <a:ext cx="554180"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p>
                          </w:txbxContent>
                        </wps:txbx>
                        <wps:bodyPr rot="0" vert="horz" wrap="square" lIns="0" tIns="0" rIns="0" bIns="0" anchor="t" anchorCtr="0" upright="1">
                          <a:noAutofit/>
                        </wps:bodyPr>
                      </wps:wsp>
                      <wps:wsp>
                        <wps:cNvPr id="12140" name="Rectangle 12183"/>
                        <wps:cNvSpPr>
                          <a:spLocks noChangeArrowheads="1"/>
                        </wps:cNvSpPr>
                        <wps:spPr bwMode="auto">
                          <a:xfrm>
                            <a:off x="5350763" y="876378"/>
                            <a:ext cx="553713"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p>
                          </w:txbxContent>
                        </wps:txbx>
                        <wps:bodyPr rot="0" vert="horz" wrap="square" lIns="0" tIns="0" rIns="0" bIns="0" anchor="t" anchorCtr="0" upright="1">
                          <a:noAutofit/>
                        </wps:bodyPr>
                      </wps:wsp>
                      <wps:wsp>
                        <wps:cNvPr id="12141" name="Rectangle 12184"/>
                        <wps:cNvSpPr>
                          <a:spLocks noChangeArrowheads="1"/>
                        </wps:cNvSpPr>
                        <wps:spPr bwMode="auto">
                          <a:xfrm>
                            <a:off x="5474408" y="2428783"/>
                            <a:ext cx="553714"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rFonts w:ascii="Calibri" w:eastAsia="Calibri" w:hAnsi="Calibri" w:cs="Calibri"/>
                                </w:rPr>
                                <w:t>337.67</w:t>
                              </w:r>
                            </w:p>
                          </w:txbxContent>
                        </wps:txbx>
                        <wps:bodyPr rot="0" vert="horz" wrap="square" lIns="0" tIns="0" rIns="0" bIns="0" anchor="t" anchorCtr="0" upright="1">
                          <a:noAutofit/>
                        </wps:bodyPr>
                      </wps:wsp>
                      <wps:wsp>
                        <wps:cNvPr id="12142" name="Rectangle 23834"/>
                        <wps:cNvSpPr>
                          <a:spLocks noChangeArrowheads="1"/>
                        </wps:cNvSpPr>
                        <wps:spPr bwMode="auto">
                          <a:xfrm>
                            <a:off x="5015729" y="3246195"/>
                            <a:ext cx="340940"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rFonts w:ascii="Calibri" w:eastAsia="Calibri" w:hAnsi="Calibri" w:cs="Calibri"/>
                                </w:rPr>
                                <w:t>2028</w:t>
                              </w:r>
                            </w:p>
                          </w:txbxContent>
                        </wps:txbx>
                        <wps:bodyPr rot="0" vert="horz" wrap="square" lIns="0" tIns="0" rIns="0" bIns="0" anchor="t" anchorCtr="0" upright="1">
                          <a:noAutofit/>
                        </wps:bodyPr>
                      </wps:wsp>
                      <wps:wsp>
                        <wps:cNvPr id="12143" name="Rectangle 23835"/>
                        <wps:cNvSpPr>
                          <a:spLocks noChangeArrowheads="1"/>
                        </wps:cNvSpPr>
                        <wps:spPr bwMode="auto">
                          <a:xfrm>
                            <a:off x="5553948" y="3246195"/>
                            <a:ext cx="340940"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rFonts w:ascii="Calibri" w:eastAsia="Calibri" w:hAnsi="Calibri" w:cs="Calibri"/>
                                </w:rPr>
                                <w:t>2029</w:t>
                              </w:r>
                            </w:p>
                          </w:txbxContent>
                        </wps:txbx>
                        <wps:bodyPr rot="0" vert="horz" wrap="square" lIns="0" tIns="0" rIns="0" bIns="0" anchor="t" anchorCtr="0" upright="1">
                          <a:noAutofit/>
                        </wps:bodyPr>
                      </wps:wsp>
                      <wps:wsp>
                        <wps:cNvPr id="12144" name="Rectangle 23833"/>
                        <wps:cNvSpPr>
                          <a:spLocks noChangeArrowheads="1"/>
                        </wps:cNvSpPr>
                        <wps:spPr bwMode="auto">
                          <a:xfrm>
                            <a:off x="4479032" y="3246195"/>
                            <a:ext cx="340939" cy="13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rFonts w:ascii="Calibri" w:eastAsia="Calibri" w:hAnsi="Calibri" w:cs="Calibri"/>
                                </w:rPr>
                                <w:t>2027</w:t>
                              </w:r>
                            </w:p>
                          </w:txbxContent>
                        </wps:txbx>
                        <wps:bodyPr rot="0" vert="horz" wrap="square" lIns="0" tIns="0" rIns="0" bIns="0" anchor="t" anchorCtr="0" upright="1">
                          <a:noAutofit/>
                        </wps:bodyPr>
                      </wps:wsp>
                      <wps:wsp>
                        <wps:cNvPr id="12145" name="Rectangle 12187"/>
                        <wps:cNvSpPr>
                          <a:spLocks noChangeArrowheads="1"/>
                        </wps:cNvSpPr>
                        <wps:spPr bwMode="auto">
                          <a:xfrm>
                            <a:off x="4198416" y="106546"/>
                            <a:ext cx="281088" cy="25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b/>
                                </w:rPr>
                                <w:t>д</w:t>
                              </w:r>
                            </w:p>
                          </w:txbxContent>
                        </wps:txbx>
                        <wps:bodyPr rot="0" vert="horz" wrap="square" lIns="0" tIns="0" rIns="0" bIns="0" anchor="t" anchorCtr="0" upright="1">
                          <a:noAutofit/>
                        </wps:bodyPr>
                      </wps:wsp>
                      <wps:wsp>
                        <wps:cNvPr id="12146" name="Rectangle 12036"/>
                        <wps:cNvSpPr>
                          <a:spLocks noChangeArrowheads="1"/>
                        </wps:cNvSpPr>
                        <wps:spPr bwMode="auto">
                          <a:xfrm>
                            <a:off x="1210240" y="2859111"/>
                            <a:ext cx="554181" cy="27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rFonts w:ascii="Calibri" w:eastAsia="Calibri" w:hAnsi="Calibri" w:cs="Calibri"/>
                                </w:rPr>
                                <w:t>313.1</w:t>
                              </w:r>
                            </w:p>
                          </w:txbxContent>
                        </wps:txbx>
                        <wps:bodyPr rot="0" vert="horz" wrap="square" lIns="0" tIns="0" rIns="0" bIns="0" anchor="t" anchorCtr="0" upright="1">
                          <a:noAutofit/>
                        </wps:bodyPr>
                      </wps:wsp>
                      <wps:wsp>
                        <wps:cNvPr id="12147" name="Rectangle 12036"/>
                        <wps:cNvSpPr>
                          <a:spLocks noChangeArrowheads="1"/>
                        </wps:cNvSpPr>
                        <wps:spPr bwMode="auto">
                          <a:xfrm>
                            <a:off x="2256259" y="2779825"/>
                            <a:ext cx="554181" cy="27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rFonts w:ascii="Calibri" w:eastAsia="Calibri" w:hAnsi="Calibri" w:cs="Calibri"/>
                                </w:rPr>
                                <w:t>319.24</w:t>
                              </w:r>
                            </w:p>
                          </w:txbxContent>
                        </wps:txbx>
                        <wps:bodyPr rot="0" vert="horz" wrap="square" lIns="0" tIns="0" rIns="0" bIns="0" anchor="t" anchorCtr="0" upright="1">
                          <a:noAutofit/>
                        </wps:bodyPr>
                      </wps:wsp>
                      <wps:wsp>
                        <wps:cNvPr id="12148" name="Rectangle 12036"/>
                        <wps:cNvSpPr>
                          <a:spLocks noChangeArrowheads="1"/>
                        </wps:cNvSpPr>
                        <wps:spPr bwMode="auto">
                          <a:xfrm>
                            <a:off x="1737696" y="2813391"/>
                            <a:ext cx="554181" cy="27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rFonts w:ascii="Calibri" w:eastAsia="Calibri" w:hAnsi="Calibri" w:cs="Calibri"/>
                                </w:rPr>
                                <w:t>316.17</w:t>
                              </w:r>
                            </w:p>
                          </w:txbxContent>
                        </wps:txbx>
                        <wps:bodyPr rot="0" vert="horz" wrap="square" lIns="0" tIns="0" rIns="0" bIns="0" anchor="t" anchorCtr="0" upright="1">
                          <a:noAutofit/>
                        </wps:bodyPr>
                      </wps:wsp>
                      <wps:wsp>
                        <wps:cNvPr id="12149" name="Rectangle 12036"/>
                        <wps:cNvSpPr>
                          <a:spLocks noChangeArrowheads="1"/>
                        </wps:cNvSpPr>
                        <wps:spPr bwMode="auto">
                          <a:xfrm>
                            <a:off x="2810439" y="2719059"/>
                            <a:ext cx="554181" cy="27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rFonts w:ascii="Calibri" w:eastAsia="Calibri" w:hAnsi="Calibri" w:cs="Calibri"/>
                                </w:rPr>
                                <w:t>322.31</w:t>
                              </w:r>
                            </w:p>
                          </w:txbxContent>
                        </wps:txbx>
                        <wps:bodyPr rot="0" vert="horz" wrap="square" lIns="0" tIns="0" rIns="0" bIns="0" anchor="t" anchorCtr="0" upright="1">
                          <a:noAutofit/>
                        </wps:bodyPr>
                      </wps:wsp>
                      <wps:wsp>
                        <wps:cNvPr id="12150" name="Rectangle 12036"/>
                        <wps:cNvSpPr>
                          <a:spLocks noChangeArrowheads="1"/>
                        </wps:cNvSpPr>
                        <wps:spPr bwMode="auto">
                          <a:xfrm>
                            <a:off x="3358127" y="2641949"/>
                            <a:ext cx="554181" cy="27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rFonts w:ascii="Calibri" w:eastAsia="Calibri" w:hAnsi="Calibri" w:cs="Calibri"/>
                                </w:rPr>
                                <w:t>325.38</w:t>
                              </w:r>
                            </w:p>
                          </w:txbxContent>
                        </wps:txbx>
                        <wps:bodyPr rot="0" vert="horz" wrap="square" lIns="0" tIns="0" rIns="0" bIns="0" anchor="t" anchorCtr="0" upright="1">
                          <a:noAutofit/>
                        </wps:bodyPr>
                      </wps:wsp>
                      <wps:wsp>
                        <wps:cNvPr id="12151" name="Rectangle 12036"/>
                        <wps:cNvSpPr>
                          <a:spLocks noChangeArrowheads="1"/>
                        </wps:cNvSpPr>
                        <wps:spPr bwMode="auto">
                          <a:xfrm>
                            <a:off x="3896289" y="2567919"/>
                            <a:ext cx="554181" cy="27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rFonts w:ascii="Calibri" w:eastAsia="Calibri" w:hAnsi="Calibri" w:cs="Calibri"/>
                                </w:rPr>
                                <w:t>328.45</w:t>
                              </w:r>
                            </w:p>
                          </w:txbxContent>
                        </wps:txbx>
                        <wps:bodyPr rot="0" vert="horz" wrap="square" lIns="0" tIns="0" rIns="0" bIns="0" anchor="t" anchorCtr="0" upright="1">
                          <a:noAutofit/>
                        </wps:bodyPr>
                      </wps:wsp>
                      <wps:wsp>
                        <wps:cNvPr id="12152" name="Rectangle 12036"/>
                        <wps:cNvSpPr>
                          <a:spLocks noChangeArrowheads="1"/>
                        </wps:cNvSpPr>
                        <wps:spPr bwMode="auto">
                          <a:xfrm>
                            <a:off x="4920227" y="2494967"/>
                            <a:ext cx="554181" cy="27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rFonts w:ascii="Calibri" w:eastAsia="Calibri" w:hAnsi="Calibri" w:cs="Calibri"/>
                                </w:rPr>
                                <w:t>334.59</w:t>
                              </w:r>
                            </w:p>
                          </w:txbxContent>
                        </wps:txbx>
                        <wps:bodyPr rot="0" vert="horz" wrap="square" lIns="0" tIns="0" rIns="0" bIns="0" anchor="t" anchorCtr="0" upright="1">
                          <a:noAutofit/>
                        </wps:bodyPr>
                      </wps:wsp>
                      <wps:wsp>
                        <wps:cNvPr id="12153" name="Rectangle 12036"/>
                        <wps:cNvSpPr>
                          <a:spLocks noChangeArrowheads="1"/>
                        </wps:cNvSpPr>
                        <wps:spPr bwMode="auto">
                          <a:xfrm>
                            <a:off x="4450470" y="2549731"/>
                            <a:ext cx="554181" cy="27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5333" w:rsidRDefault="00DA5333" w:rsidP="0017395E">
                              <w:pPr>
                                <w:spacing w:after="160" w:line="259" w:lineRule="auto"/>
                              </w:pPr>
                              <w:r>
                                <w:rPr>
                                  <w:rFonts w:ascii="Calibri" w:eastAsia="Calibri" w:hAnsi="Calibri" w:cs="Calibri"/>
                                </w:rPr>
                                <w:t>331.52</w:t>
                              </w:r>
                            </w:p>
                          </w:txbxContent>
                        </wps:txbx>
                        <wps:bodyPr rot="0" vert="horz" wrap="square" lIns="0" tIns="0" rIns="0" bIns="0" anchor="t" anchorCtr="0" upright="1">
                          <a:noAutofit/>
                        </wps:bodyPr>
                      </wps:wsp>
                    </wpg:wgp>
                  </a:graphicData>
                </a:graphic>
              </wp:inline>
            </w:drawing>
          </mc:Choice>
          <mc:Fallback>
            <w:pict>
              <v:group id="Группа 866" o:spid="_x0000_s1254" style="width:486.4pt;height:279.35pt;mso-position-horizontal-relative:char;mso-position-vertical-relative:line" coordorigin=",-809" coordsize="63354,36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">
                <v:shape id="Shape 85932" o:spid="_x0000_s1255" style="position:absolute;left:3108;top:28209;width:12010;height:91;visibility:visible;mso-wrap-style:square;v-text-anchor:top" coordsize="1200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3qVcUA&#10;AADcAAAADwAAAGRycy9kb3ducmV2LnhtbESPT2vCQBTE74V+h+UVepG68U9jiK6iBUF6q/Xi7ZF9&#10;JsHs25hd3fjtXaHQ4zAzv2EWq9404kadqy0rGA0TEMSF1TWXCg6/248MhPPIGhvLpOBODlbL15cF&#10;5toG/qHb3pciQtjlqKDyvs2ldEVFBt3QtsTRO9nOoI+yK6XuMES4aeQ4SVJpsOa4UGFLXxUV5/3V&#10;KBjrSZ1NZyGczOCYng/hsvkcfSv1/tav5yA89f4//NfeaQVZOoPn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epVxQAAANwAAAAPAAAAAAAAAAAAAAAAAJgCAABkcnMv&#10;ZG93bnJldi54bWxQSwUGAAAAAAQABAD1AAAAigMAAAAA&#10;" path="m,l1200913,r,9144l,9144,,e" fillcolor="#868686" stroked="f" strokeweight="0">
                  <v:stroke miterlimit="83231f" joinstyle="miter"/>
                  <v:path arrowok="t" o:connecttype="custom" o:connectlocs="0,0;1200913,0;1200913,9144;0,9144;0,0" o:connectangles="0,0,0,0,0" textboxrect="0,0,1200913,9144"/>
                </v:shape>
                <v:shape id="Shape 85933" o:spid="_x0000_s1256" style="position:absolute;left:3108;top:25587;width:12010;height:92;visibility:visible;mso-wrap-style:square;v-text-anchor:top" coordsize="1200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J8IA&#10;AADcAAAADwAAAGRycy9kb3ducmV2LnhtbERPy4rCMBTdD/gP4Q64GTRVx07pGGUUBJmdj83sLs21&#10;LTY3tcmY+vdmIbg8nPdi1ZtG3KhztWUFk3ECgriwuuZSwem4HWUgnEfW2FgmBXdysFoO3haYaxt4&#10;T7eDL0UMYZejgsr7NpfSFRUZdGPbEkfubDuDPsKulLrDEMNNI6dJkkqDNceGClvaVFRcDv9GwVTP&#10;6uzzK4Sz+fhLL6dwXc8nv0oN3/ufbxCeev8SP907rSBL49p4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n4nwgAAANwAAAAPAAAAAAAAAAAAAAAAAJgCAABkcnMvZG93&#10;bnJldi54bWxQSwUGAAAAAAQABAD1AAAAhwMAAAAA&#10;" path="m,l1200913,r,9144l,9144,,e" fillcolor="#868686" stroked="f" strokeweight="0">
                  <v:stroke miterlimit="83231f" joinstyle="miter"/>
                  <v:path arrowok="t" o:connecttype="custom" o:connectlocs="0,0;1200913,0;1200913,9144;0,9144;0,0" o:connectangles="0,0,0,0,0" textboxrect="0,0,1200913,9144"/>
                </v:shape>
                <v:shape id="Shape 85934" o:spid="_x0000_s1257" style="position:absolute;left:3108;top:22951;width:12010;height:91;visibility:visible;mso-wrap-style:square;v-text-anchor:top" coordsize="1200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7bvMYA&#10;AADcAAAADwAAAGRycy9kb3ducmV2LnhtbESPT2vCQBTE7wW/w/IKvZS6UWuMqau0glC8+efS2yP7&#10;TILZtzG7deO3d4VCj8PM/IZZrHrTiCt1rrasYDRMQBAXVtdcKjgeNm8ZCOeRNTaWScGNHKyWg6cF&#10;5toG3tF170sRIexyVFB53+ZSuqIig25oW+LonWxn0EfZlVJ3GCLcNHKcJKk0WHNcqLCldUXFef9r&#10;FIz1pM7eZyGczOtPej6Gy9d0tFXq5bn//ADhqff/4b/2t1aQpXN4nI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7bvMYAAADcAAAADwAAAAAAAAAAAAAAAACYAgAAZHJz&#10;L2Rvd25yZXYueG1sUEsFBgAAAAAEAAQA9QAAAIsDAAAAAA==&#10;" path="m,l1200913,r,9144l,9144,,e" fillcolor="#868686" stroked="f" strokeweight="0">
                  <v:stroke miterlimit="83231f" joinstyle="miter"/>
                  <v:path arrowok="t" o:connecttype="custom" o:connectlocs="0,0;1200913,0;1200913,9144;0,9144;0,0" o:connectangles="0,0,0,0,0" textboxrect="0,0,1200913,9144"/>
                </v:shape>
                <v:shape id="Shape 85935" o:spid="_x0000_s1258" style="position:absolute;left:3108;top:20330;width:12010;height:91;visibility:visible;mso-wrap-style:square;v-text-anchor:top" coordsize="1200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3k/MMA&#10;AADcAAAADwAAAGRycy9kb3ducmV2LnhtbERPz2vCMBS+D/Y/hCd4GZrqtlqqaZnCYOxm58Xbo3m2&#10;xealazJT//vlMNjx4/u9KyfTixuNrrOsYLVMQBDXVnfcKDh9vS8yEM4ja+wtk4I7OSiLx4cd5toG&#10;PtKt8o2IIexyVNB6P+RSurolg25pB+LIXexo0Ec4NlKPGGK46eU6SVJpsOPY0OJAh5bqa/VjFKz1&#10;c5e9bEK4mKdzej2F7/3r6lOp+Wx624LwNPl/8Z/7QyvINnF+PBOP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3k/MMAAADcAAAADwAAAAAAAAAAAAAAAACYAgAAZHJzL2Rv&#10;d25yZXYueG1sUEsFBgAAAAAEAAQA9QAAAIgDAAAAAA==&#10;" path="m,l1200913,r,9144l,9144,,e" fillcolor="#868686" stroked="f" strokeweight="0">
                  <v:stroke miterlimit="83231f" joinstyle="miter"/>
                  <v:path arrowok="t" o:connecttype="custom" o:connectlocs="0,0;1200913,0;1200913,9144;0,9144;0,0" o:connectangles="0,0,0,0,0" textboxrect="0,0,1200913,9144"/>
                </v:shape>
                <v:shape id="Shape 85936" o:spid="_x0000_s1259" style="position:absolute;left:3108;top:17708;width:12010;height:92;visibility:visible;mso-wrap-style:square;v-text-anchor:top" coordsize="120091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gfsEA&#10;AADcAAAADwAAAGRycy9kb3ducmV2LnhtbESPUWsCMRCE3wv9D2ELfas5lVo5jXIIgtCnqj9gSbZ3&#10;h5fNmax6/vumIPg4zMw3zHI9+E5dKaY2sIHxqABFbINruTZwPGw/5qCSIDvsApOBOyVYr15flli6&#10;cOMfuu6lVhnCqUQDjUhfap1sQx7TKPTE2fsN0aNkGWvtIt4y3Hd6UhQz7bHlvNBgT5uG7Gl/8Zly&#10;7r5P1m+nsfq8F5s0pErEGvP+NlQLUEKDPMOP9s4ZmH+N4f9MPgJ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IH7BAAAA3AAAAA8AAAAAAAAAAAAAAAAAmAIAAGRycy9kb3du&#10;cmV2LnhtbFBLBQYAAAAABAAEAPUAAACGAwAAAAA=&#10;" path="m,l1200913,r,9157l,9157,,e" fillcolor="#868686" stroked="f" strokeweight="0">
                  <v:stroke miterlimit="83231f" joinstyle="miter"/>
                  <v:path arrowok="t" o:connecttype="custom" o:connectlocs="0,0;1200913,0;1200913,9157;0,9157;0,0" o:connectangles="0,0,0,0,0" textboxrect="0,0,1200913,9157"/>
                </v:shape>
                <v:shape id="Shape 85937" o:spid="_x0000_s1260" style="position:absolute;left:3108;top:15072;width:12010;height:91;visibility:visible;mso-wrap-style:square;v-text-anchor:top" coordsize="1200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PfEMUA&#10;AADcAAAADwAAAGRycy9kb3ducmV2LnhtbESPQWvCQBSE7wX/w/IEL6Ibo9UQXaUVCtJb1Yu3R/aZ&#10;BLNv0+zWTf+9KxR6HGbmG2az600j7tS52rKC2TQBQVxYXXOp4Hz6mGQgnEfW2FgmBb/kYLcdvGww&#10;1zbwF92PvhQRwi5HBZX3bS6lKyoy6Ka2JY7e1XYGfZRdKXWHIcJNI9MkWUqDNceFClvaV1Tcjj9G&#10;QarndbZYhXA148vydg7f76+zT6VGw/5tDcJT7//Df+2DVpCtUnieiUd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98QxQAAANwAAAAPAAAAAAAAAAAAAAAAAJgCAABkcnMv&#10;ZG93bnJldi54bWxQSwUGAAAAAAQABAD1AAAAigMAAAAA&#10;" path="m,l1200913,r,9144l,9144,,e" fillcolor="#868686" stroked="f" strokeweight="0">
                  <v:stroke miterlimit="83231f" joinstyle="miter"/>
                  <v:path arrowok="t" o:connecttype="custom" o:connectlocs="0,0;1200913,0;1200913,9144;0,9144;0,0" o:connectangles="0,0,0,0,0" textboxrect="0,0,1200913,9144"/>
                </v:shape>
                <v:shape id="Shape 85938" o:spid="_x0000_s1261" style="position:absolute;left:3108;top:12450;width:12010;height:92;visibility:visible;mso-wrap-style:square;v-text-anchor:top" coordsize="120091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bksEA&#10;AADcAAAADwAAAGRycy9kb3ducmV2LnhtbESPUWsCMRCE3wv+h7CFvtVclVq5GuUQBMGnqj9gSbZ3&#10;h5fNNVn1/PeNIPg4zMw3zGI1+E5dKKY2sIGPcQGK2AbXcm3geNi8z0ElQXbYBSYDN0qwWo5eFli6&#10;cOUfuuylVhnCqUQDjUhfap1sQx7TOPTE2fsN0aNkGWvtIl4z3Hd6UhQz7bHlvNBgT+uG7Gl/9pny&#10;1+1O1m+msfq8Fes0pErEGvP2OlTfoIQGeYYf7a0zMP+awv1MPgJ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MG5LBAAAA3AAAAA8AAAAAAAAAAAAAAAAAmAIAAGRycy9kb3du&#10;cmV2LnhtbFBLBQYAAAAABAAEAPUAAACGAwAAAAA=&#10;" path="m,l1200913,r,9157l,9157,,e" fillcolor="#868686" stroked="f" strokeweight="0">
                  <v:stroke miterlimit="83231f" joinstyle="miter"/>
                  <v:path arrowok="t" o:connecttype="custom" o:connectlocs="0,0;1200913,0;1200913,9157;0,9157;0,0" o:connectangles="0,0,0,0,0" textboxrect="0,0,1200913,9157"/>
                </v:shape>
                <v:shape id="Shape 85939" o:spid="_x0000_s1262" style="position:absolute;left:3108;top:9814;width:12010;height:92;visibility:visible;mso-wrap-style:square;v-text-anchor:top" coordsize="1200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i/8UA&#10;AADcAAAADwAAAGRycy9kb3ducmV2LnhtbESPT2vCQBTE74LfYXlCL6Vu/B+iq7QFofRm9NLbI/tM&#10;gtm3Mbt102/fFQSPw8z8htnsetOIG3WutqxgMk5AEBdW11wqOB33bykI55E1NpZJwR852G2Hgw1m&#10;2gY+0C33pYgQdhkqqLxvMyldUZFBN7YtcfTOtjPoo+xKqTsMEW4aOU2SpTRYc1yosKXPiopL/msU&#10;TPWsTuerEM7m9Wd5OYXrx2LyrdTLqH9fg/DU+2f40f7SCtLVHO5n4hG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uL/xQAAANwAAAAPAAAAAAAAAAAAAAAAAJgCAABkcnMv&#10;ZG93bnJldi54bWxQSwUGAAAAAAQABAD1AAAAigMAAAAA&#10;" path="m,l1200913,r,9144l,9144,,e" fillcolor="#868686" stroked="f" strokeweight="0">
                  <v:stroke miterlimit="83231f" joinstyle="miter"/>
                  <v:path arrowok="t" o:connecttype="custom" o:connectlocs="0,0;1200913,0;1200913,9144;0,9144;0,0" o:connectangles="0,0,0,0,0" textboxrect="0,0,1200913,9144"/>
                </v:shape>
                <v:shape id="Shape 85940" o:spid="_x0000_s1263" style="position:absolute;left:3108;top:7193;width:12010;height:91;visibility:visible;mso-wrap-style:square;v-text-anchor:top" coordsize="120091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mfcIA&#10;AADcAAAADwAAAGRycy9kb3ducmV2LnhtbESP3WoCMRSE7wt9h3AK3tVsFa1sjbIIguCVPw9wSE53&#10;Fzcn2+RU17c3hYKXw8x8wyzXg+/UlWJqAxv4GBegiG1wLdcGzqft+wJUEmSHXWAycKcE69XryxJL&#10;F258oOtRapUhnEo00Ij0pdbJNuQxjUNPnL3vED1KlrHWLuItw32nJ0Ux1x5bzgsN9rRpyF6Ovz5T&#10;frr9xfrtNFaze7FJQ6pErDGjt6H6AiU0yDP83945A4vPGfydyUdAr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SZ9wgAAANwAAAAPAAAAAAAAAAAAAAAAAJgCAABkcnMvZG93&#10;bnJldi54bWxQSwUGAAAAAAQABAD1AAAAhwMAAAAA&#10;" path="m,l1200913,r,9157l,9157,,e" fillcolor="#868686" stroked="f" strokeweight="0">
                  <v:stroke miterlimit="83231f" joinstyle="miter"/>
                  <v:path arrowok="t" o:connecttype="custom" o:connectlocs="0,0;1200913,0;1200913,9157;0,9157;0,0" o:connectangles="0,0,0,0,0" textboxrect="0,0,1200913,9157"/>
                </v:shape>
                <v:shape id="Shape 85941" o:spid="_x0000_s1264" style="position:absolute;left:3108;top:4556;width:12010;height:92;visibility:visible;mso-wrap-style:square;v-text-anchor:top" coordsize="1200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ZE8UA&#10;AADcAAAADwAAAGRycy9kb3ducmV2LnhtbESPT2vCQBTE74V+h+UVepG68U9jiK6iBUF6q/Xi7ZF9&#10;JsHs25hd3fjtXaHQ4zAzv2EWq9404kadqy0rGA0TEMSF1TWXCg6/248MhPPIGhvLpOBODlbL15cF&#10;5toG/qHb3pciQtjlqKDyvs2ldEVFBt3QtsTRO9nOoI+yK6XuMES4aeQ4SVJpsOa4UGFLXxUV5/3V&#10;KBjrSZ1NZyGczOCYng/hsvkcfSv1/tav5yA89f4//NfeaQXZLIXnmX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NkTxQAAANwAAAAPAAAAAAAAAAAAAAAAAJgCAABkcnMv&#10;ZG93bnJldi54bWxQSwUGAAAAAAQABAD1AAAAigMAAAAA&#10;" path="m,l1200913,r,9144l,9144,,e" fillcolor="#868686" stroked="f" strokeweight="0">
                  <v:stroke miterlimit="83231f" joinstyle="miter"/>
                  <v:path arrowok="t" o:connecttype="custom" o:connectlocs="0,0;1200913,0;1200913,9144;0,9144;0,0" o:connectangles="0,0,0,0,0" textboxrect="0,0,1200913,9144"/>
                </v:shape>
                <v:shape id="Shape 85942" o:spid="_x0000_s1265" style="position:absolute;left:13807;top:4602;width:91;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sWsUA&#10;AADeAAAADwAAAGRycy9kb3ducmV2LnhtbERPS2vCQBC+C/6HZYRepG5MQWzqKsFSKKgHrZfeptlp&#10;NjQ7G7KbR/+9Wyh4m4/vOZvdaGvRU+srxwqWiwQEceF0xaWC68fb4xqED8gaa8ek4Jc87LbTyQYz&#10;7QY+U38JpYgh7DNUYEJoMil9YciiX7iGOHLfrrUYImxLqVscYritZZokK2mx4thgsKG9oeLn0lkF&#10;XVN9HrX/0vI6f30eT/khNfODUg+zMX8BEWgMd/G/+13H+WnylMLfO/EG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yxaxQAAAN4AAAAPAAAAAAAAAAAAAAAAAJgCAABkcnMv&#10;ZG93bnJldi54bWxQSwUGAAAAAAQABAD1AAAAigMAAAAA&#10;" path="m,l9144,r,2628900l,2628900,,e" fillcolor="#868686" stroked="f" strokeweight="0">
                  <v:stroke miterlimit="83231f" joinstyle="miter"/>
                  <v:path arrowok="t" o:connecttype="custom" o:connectlocs="0,0;9144,0;9144,2628900;0,2628900;0,0" o:connectangles="0,0,0,0,0" textboxrect="0,0,9144,2628900"/>
                </v:shape>
                <v:shape id="Shape 85943" o:spid="_x0000_s1266" style="position:absolute;left:8427;top:4602;width:92;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JwcQA&#10;AADeAAAADwAAAGRycy9kb3ducmV2LnhtbERPS4vCMBC+C/6HMIIX0XQrLFqNIi7CgrsHHxdvYzM2&#10;xWZSmqjdf78RBG/z8T1nvmxtJe7U+NKxgo9RAoI4d7rkQsHxsBlOQPiArLFyTAr+yMNy0e3MMdPu&#10;wTu670MhYgj7DBWYEOpMSp8bsuhHriaO3MU1FkOETSF1g48YbiuZJsmntFhybDBY09pQft3frIJb&#10;XZ5+tD9reRx8Tdvf1TY1g61S/V67moEI1Ia3+OX+1nF+mozH8Hwn3i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icHEAAAA3gAAAA8AAAAAAAAAAAAAAAAAmAIAAGRycy9k&#10;b3ducmV2LnhtbFBLBQYAAAAABAAEAPUAAACJAwAAAAA=&#10;" path="m,l9144,r,2628900l,2628900,,e" fillcolor="#868686" stroked="f" strokeweight="0">
                  <v:stroke miterlimit="83231f" joinstyle="miter"/>
                  <v:path arrowok="t" o:connecttype="custom" o:connectlocs="0,0;9144,0;9144,2628900;0,2628900;0,0" o:connectangles="0,0,0,0,0" textboxrect="0,0,9144,2628900"/>
                </v:shape>
                <v:shape id="Shape 85944" o:spid="_x0000_s1267" style="position:absolute;left:3063;top:4602;width:91;height:26289;visibility:visible;mso-wrap-style:square;v-text-anchor:top" coordsize="9148,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XgsQA&#10;AADeAAAADwAAAGRycy9kb3ducmV2LnhtbERP32vCMBB+H/g/hBN8m6k6hlSjiDAQOobrBF/P5kyL&#10;zaVrorb//SIIe7uP7+ct152txY1aXzlWMBknIIgLpys2Cg4/H69zED4ga6wdk4KePKxXg5clptrd&#10;+ZtueTAihrBPUUEZQpNK6YuSLPqxa4gjd3atxRBha6Ru8R7DbS2nSfIuLVYcG0psaFtSccmvVsHl&#10;mh3cV5ftj/t8l/X1yXz2v0ap0bDbLEAE6sK/+One6Th/msze4PF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zl4LEAAAA3gAAAA8AAAAAAAAAAAAAAAAAmAIAAGRycy9k&#10;b3ducmV2LnhtbFBLBQYAAAAABAAEAPUAAACJAwAAAAA=&#10;" path="m,l9148,r,2628900l,2628900,,e" fillcolor="#868686" stroked="f" strokeweight="0">
                  <v:stroke miterlimit="83231f" joinstyle="miter"/>
                  <v:path arrowok="t" o:connecttype="custom" o:connectlocs="0,0;9148,0;9148,2628900;0,2628900;0,0" o:connectangles="0,0,0,0,0" textboxrect="0,0,9148,2628900"/>
                </v:shape>
                <v:shape id="Shape 85945" o:spid="_x0000_s1268" style="position:absolute;left:2697;top:30845;width:411;height:92;visibility:visible;mso-wrap-style:square;v-text-anchor:top" coordsize="41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PvMQA&#10;AADeAAAADwAAAGRycy9kb3ducmV2LnhtbERPTWsCMRC9F/wPYYTeaqKFuq5GkdLCtjetl96GzbhZ&#10;3UzWTbpu/31TELzN433OajO4RvTUhdqzhulEgSAuvam50nD4en/KQISIbLDxTBp+KcBmPXpYYW78&#10;lXfU72MlUgiHHDXYGNtcylBachgmviVO3NF3DmOCXSVNh9cU7ho5U+pFOqw5NVhs6dVSed7/OA2n&#10;Iuvl51SVrb0s3uyiUN8f84PWj+NhuwQRaYh38c1dmDR/pp7n8P9Ouk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VD7zEAAAA3gAAAA8AAAAAAAAAAAAAAAAAmAIAAGRycy9k&#10;b3ducmV2LnhtbFBLBQYAAAAABAAEAPUAAACJAwAAAAA=&#10;" path="m,l41148,r,9144l,9144,,e" fillcolor="#868686" stroked="f" strokeweight="0">
                  <v:stroke miterlimit="83231f" joinstyle="miter"/>
                  <v:path arrowok="t" o:connecttype="custom" o:connectlocs="0,0;41148,0;41148,9144;0,9144;0,0" o:connectangles="0,0,0,0,0" textboxrect="0,0,41148,9144"/>
                </v:shape>
                <v:shape id="Shape 85946" o:spid="_x0000_s1269" style="position:absolute;left:2697;top:28209;width:411;height:91;visibility:visible;mso-wrap-style:square;v-text-anchor:top" coordsize="41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bzsYA&#10;AADeAAAADwAAAGRycy9kb3ducmV2LnhtbESPQU/DMAyF70j8h8iTuLFkQ4KtWzYhBFLhxrbLblbj&#10;Nd0apzShK/8eH5C42XrP731eb8fQqoH61ES2MJsaUMRVdA3XFg77t/sFqJSRHbaRycIPJdhubm/W&#10;WLh45U8adrlWEsKpQAs+567QOlWeAqZp7IhFO8U+YJa1r7Xr8SrhodVzYx51wIalwWNHL56qy+47&#10;WDiXi0F/zEzV+a/lq1+W5vj+dLD2bjI+r0BlGvO/+e+6dII/Nw/CK+/ID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qbzsYAAADeAAAADwAAAAAAAAAAAAAAAACYAgAAZHJz&#10;L2Rvd25yZXYueG1sUEsFBgAAAAAEAAQA9QAAAIsDAAAAAA==&#10;" path="m,l41148,r,9144l,9144,,e" fillcolor="#868686" stroked="f" strokeweight="0">
                  <v:stroke miterlimit="83231f" joinstyle="miter"/>
                  <v:path arrowok="t" o:connecttype="custom" o:connectlocs="0,0;41148,0;41148,9144;0,9144;0,0" o:connectangles="0,0,0,0,0" textboxrect="0,0,41148,9144"/>
                </v:shape>
                <v:shape id="Shape 85947" o:spid="_x0000_s1270" style="position:absolute;left:2697;top:25587;width:411;height:92;visibility:visible;mso-wrap-style:square;v-text-anchor:top" coordsize="41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NyaMYA&#10;AADeAAAADwAAAGRycy9kb3ducmV2LnhtbESPQU/DMAyF70j8h8iTuLFkk4CtWzYhBFLhxrbLblbj&#10;Nd0apzShK/8eH5C42fLze+9bb8fQqoH61ES2MJsaUMRVdA3XFg77t/sFqJSRHbaRycIPJdhubm/W&#10;WLh45U8adrlWYsKpQAs+567QOlWeAqZp7Ijldop9wCxrX2vX41XMQ6vnxjzqgA1LgseOXjxVl913&#10;sHAuF4P+mJmq81/LV78szfH96WDt3WR8XoHKNOZ/8d936aT+3DwIgODID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NyaMYAAADeAAAADwAAAAAAAAAAAAAAAACYAgAAZHJz&#10;L2Rvd25yZXYueG1sUEsFBgAAAAAEAAQA9QAAAIsDAAAAAA==&#10;" path="m,l41148,r,9144l,9144,,e" fillcolor="#868686" stroked="f" strokeweight="0">
                  <v:stroke miterlimit="83231f" joinstyle="miter"/>
                  <v:path arrowok="t" o:connecttype="custom" o:connectlocs="0,0;41148,0;41148,9144;0,9144;0,0" o:connectangles="0,0,0,0,0" textboxrect="0,0,41148,9144"/>
                </v:shape>
                <v:shape id="Shape 85948" o:spid="_x0000_s1271" style="position:absolute;left:2697;top:22951;width:411;height:91;visibility:visible;mso-wrap-style:square;v-text-anchor:top" coordsize="41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88QA&#10;AADeAAAADwAAAGRycy9kb3ducmV2LnhtbERPTWsCMRC9F/wPYYTearKCrW6NIkVh663WS2/DZrrZ&#10;uplsN3Hd/nsjCL3N433Ocj24RvTUhdqzhmyiQBCX3tRcaTh+7p7mIEJENth4Jg1/FGC9Gj0sMTf+&#10;wh/UH2IlUgiHHDXYGNtcylBachgmviVO3LfvHMYEu0qaDi8p3DVyqtSzdFhzarDY0pul8nQ4Ow0/&#10;xbyX+0yVrf1dbO2iUF/vL0etH8fD5hVEpCH+i+/uwqT5UzXL4PZOuk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v1/PEAAAA3gAAAA8AAAAAAAAAAAAAAAAAmAIAAGRycy9k&#10;b3ducmV2LnhtbFBLBQYAAAAABAAEAPUAAACJAwAAAAA=&#10;" path="m,l41148,r,9144l,9144,,e" fillcolor="#868686" stroked="f" strokeweight="0">
                  <v:stroke miterlimit="83231f" joinstyle="miter"/>
                  <v:path arrowok="t" o:connecttype="custom" o:connectlocs="0,0;41148,0;41148,9144;0,9144;0,0" o:connectangles="0,0,0,0,0" textboxrect="0,0,41148,9144"/>
                </v:shape>
                <v:shape id="Shape 85949" o:spid="_x0000_s1272" style="position:absolute;left:2697;top:20330;width:411;height:91;visibility:visible;mso-wrap-style:square;v-text-anchor:top" coordsize="41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1JhMQA&#10;AADeAAAADwAAAGRycy9kb3ducmV2LnhtbERPTWsCMRC9F/wPYYTeauKCrW6NIkVh663WS2/DZrrZ&#10;uplsN3Hd/nsjCL3N433Ocj24RvTUhdqzhulEgSAuvam50nD83D3NQYSIbLDxTBr+KMB6NXpYYm78&#10;hT+oP8RKpBAOOWqwMba5lKG05DBMfEucuG/fOYwJdpU0HV5SuGtkptSzdFhzarDY0pul8nQ4Ow0/&#10;xbyX+6kqW/u72NpFob7eX45aP46HzSuISEP8F9/dhUnzMzXL4PZOuk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9SYTEAAAA3gAAAA8AAAAAAAAAAAAAAAAAmAIAAGRycy9k&#10;b3ducmV2LnhtbFBLBQYAAAAABAAEAPUAAACJAwAAAAA=&#10;" path="m,l41148,r,9144l,9144,,e" fillcolor="#868686" stroked="f" strokeweight="0">
                  <v:stroke miterlimit="83231f" joinstyle="miter"/>
                  <v:path arrowok="t" o:connecttype="custom" o:connectlocs="0,0;41148,0;41148,9144;0,9144;0,0" o:connectangles="0,0,0,0,0" textboxrect="0,0,41148,9144"/>
                </v:shape>
                <v:shape id="Shape 85950" o:spid="_x0000_s1273" style="position:absolute;left:2697;top:17708;width:411;height:92;visibility:visible;mso-wrap-style:square;v-text-anchor:top" coordsize="41148,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iLMQA&#10;AADeAAAADwAAAGRycy9kb3ducmV2LnhtbERP24rCMBB9X9h/CCPsy6Kpd6lGkcKCCIo3fB6asS02&#10;k9Jktfr1mwXBtzmc68wWjSnFjWpXWFbQ7UQgiFOrC84UnI4/7QkI55E1lpZJwYMcLOafHzOMtb3z&#10;nm4Hn4kQwi5GBbn3VSylS3My6Dq2Ig7cxdYGfYB1JnWN9xBuStmLopE0WHBoyLGiJKf0evg1CpL+&#10;brPU+D05757rTTIY77PutlHqq9UspyA8Nf4tfrlXOszvRcM+/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oizEAAAA3gAAAA8AAAAAAAAAAAAAAAAAmAIAAGRycy9k&#10;b3ducmV2LnhtbFBLBQYAAAAABAAEAPUAAACJAwAAAAA=&#10;" path="m,l41148,r,9157l,9157,,e" fillcolor="#868686" stroked="f" strokeweight="0">
                  <v:stroke miterlimit="83231f" joinstyle="miter"/>
                  <v:path arrowok="t" o:connecttype="custom" o:connectlocs="0,0;41148,0;41148,9157;0,9157;0,0" o:connectangles="0,0,0,0,0" textboxrect="0,0,41148,9157"/>
                </v:shape>
                <v:shape id="Shape 85951" o:spid="_x0000_s1274" style="position:absolute;left:2697;top:15072;width:411;height:91;visibility:visible;mso-wrap-style:square;v-text-anchor:top" coordsize="41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0a8QA&#10;AADeAAAADwAAAGRycy9kb3ducmV2LnhtbERPS2sCMRC+F/wPYQRvNVFs1a1RpFhYe/Nx6W3YTDdb&#10;N5PtJq7bf98Ihd7m43vOatO7WnTUhsqzhslYgSAuvKm41HA+vT0uQISIbLD2TBp+KMBmPXhYYWb8&#10;jQ/UHWMpUgiHDDXYGJtMylBYchjGviFO3KdvHcYE21KaFm8p3NVyqtSzdFhxarDY0Kul4nK8Og1f&#10;+aKT7xNVNPZ7ubPLXH3s52etR8N++wIiUh//xX/u3KT5U/U0g/s76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YdGvEAAAA3gAAAA8AAAAAAAAAAAAAAAAAmAIAAGRycy9k&#10;b3ducmV2LnhtbFBLBQYAAAAABAAEAPUAAACJAwAAAAA=&#10;" path="m,l41148,r,9144l,9144,,e" fillcolor="#868686" stroked="f" strokeweight="0">
                  <v:stroke miterlimit="83231f" joinstyle="miter"/>
                  <v:path arrowok="t" o:connecttype="custom" o:connectlocs="0,0;41148,0;41148,9144;0,9144;0,0" o:connectangles="0,0,0,0,0" textboxrect="0,0,41148,9144"/>
                </v:shape>
                <v:shape id="Shape 85952" o:spid="_x0000_s1275" style="position:absolute;left:2697;top:12450;width:411;height:92;visibility:visible;mso-wrap-style:square;v-text-anchor:top" coordsize="41148,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fw8YA&#10;AADeAAAADwAAAGRycy9kb3ducmV2LnhtbERPTWvCQBC9F/wPywheSt2Y1irRTZBAoRQUteJ5yI5J&#10;MDsbsmtM++u7hUJv83ifs84G04ieOldbVjCbRiCIC6trLhWcPt+eliCcR9bYWCYFX+QgS0cPa0y0&#10;vfOB+qMvRQhhl6CCyvs2kdIVFRl0U9sSB+5iO4M+wK6UusN7CDeNjKPoVRqsOTRU2FJeUXE93oyC&#10;/Hm/3Wh8XJ733x/b/GVxKGe7QanJeNisQHga/L/4z/2uw/w4ms/h951wg0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afw8YAAADeAAAADwAAAAAAAAAAAAAAAACYAgAAZHJz&#10;L2Rvd25yZXYueG1sUEsFBgAAAAAEAAQA9QAAAIsDAAAAAA==&#10;" path="m,l41148,r,9157l,9157,,e" fillcolor="#868686" stroked="f" strokeweight="0">
                  <v:stroke miterlimit="83231f" joinstyle="miter"/>
                  <v:path arrowok="t" o:connecttype="custom" o:connectlocs="0,0;41148,0;41148,9157;0,9157;0,0" o:connectangles="0,0,0,0,0" textboxrect="0,0,41148,9157"/>
                </v:shape>
                <v:shape id="Shape 85953" o:spid="_x0000_s1276" style="position:absolute;left:2697;top:9814;width:411;height:91;visibility:visible;mso-wrap-style:square;v-text-anchor:top" coordsize="41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Ph8MA&#10;AADeAAAADwAAAGRycy9kb3ducmV2LnhtbERPTWsCMRC9F/wPYYTeaqJQq6tRRCysvdV66W3YjJvV&#10;zWTdpOv675tCwds83ucs172rRUdtqDxrGI8UCOLCm4pLDcev95cZiBCRDdaeScOdAqxXg6clZsbf&#10;+JO6QyxFCuGQoQYbY5NJGQpLDsPIN8SJO/nWYUywLaVp8ZbCXS0nSk2lw4pTg8WGtpaKy+HHaTjn&#10;s05+jFXR2Ot8Z+e5+t6/HbV+HvabBYhIfXyI/925SfMn6nUKf++k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ZPh8MAAADeAAAADwAAAAAAAAAAAAAAAACYAgAAZHJzL2Rv&#10;d25yZXYueG1sUEsFBgAAAAAEAAQA9QAAAIgDAAAAAA==&#10;" path="m,l41148,r,9144l,9144,,e" fillcolor="#868686" stroked="f" strokeweight="0">
                  <v:stroke miterlimit="83231f" joinstyle="miter"/>
                  <v:path arrowok="t" o:connecttype="custom" o:connectlocs="0,0;41148,0;41148,9144;0,9144;0,0" o:connectangles="0,0,0,0,0" textboxrect="0,0,41148,9144"/>
                </v:shape>
                <v:shape id="Shape 85954" o:spid="_x0000_s1277" style="position:absolute;left:2697;top:7193;width:411;height:91;visibility:visible;mso-wrap-style:square;v-text-anchor:top" coordsize="41148,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kL8YA&#10;AADeAAAADwAAAGRycy9kb3ducmV2LnhtbERP22rCQBB9F/oPyxT6InVjtE1IXUUChVJQvNHnITtN&#10;QrOzIbuNsV/vCkLf5nCus1gNphE9da62rGA6iUAQF1bXXCo4Hd+fUxDOI2tsLJOCCzlYLR9GC8y0&#10;PfOe+oMvRQhhl6GCyvs2k9IVFRl0E9sSB+7bdgZ9gF0pdYfnEG4aGUfRqzRYc2iosKW8ouLn8GsU&#10;5LPdZq1xnH7t/j43+TzZl9PtoNTT47B+A+Fp8P/iu/tDh/lx9JLA7Z1wg1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ikL8YAAADeAAAADwAAAAAAAAAAAAAAAACYAgAAZHJz&#10;L2Rvd25yZXYueG1sUEsFBgAAAAAEAAQA9QAAAIsDAAAAAA==&#10;" path="m,l41148,r,9157l,9157,,e" fillcolor="#868686" stroked="f" strokeweight="0">
                  <v:stroke miterlimit="83231f" joinstyle="miter"/>
                  <v:path arrowok="t" o:connecttype="custom" o:connectlocs="0,0;41148,0;41148,9157;0,9157;0,0" o:connectangles="0,0,0,0,0" textboxrect="0,0,41148,9157"/>
                </v:shape>
                <v:shape id="Shape 85955" o:spid="_x0000_s1278" style="position:absolute;left:2697;top:4556;width:411;height:92;visibility:visible;mso-wrap-style:square;v-text-anchor:top" coordsize="41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bsYA&#10;AADeAAAADwAAAGRycy9kb3ducmV2LnhtbESPQU/DMAyF70j8h8iTuLFkk4CtWzYhBFLhxrbLblbj&#10;Nd0apzShK/8eH5C42XrP731eb8fQqoH61ES2MJsaUMRVdA3XFg77t/sFqJSRHbaRycIPJdhubm/W&#10;WLh45U8adrlWEsKpQAs+567QOlWeAqZp7IhFO8U+YJa1r7Xr8SrhodVzYx51wIalwWNHL56qy+47&#10;WDiXi0F/zEzV+a/lq1+W5vj+dLD2bjI+r0BlGvO/+e+6dII/Nw/CK+/ID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V+bsYAAADeAAAADwAAAAAAAAAAAAAAAACYAgAAZHJz&#10;L2Rvd25yZXYueG1sUEsFBgAAAAAEAAQA9QAAAIsDAAAAAA==&#10;" path="m,l41148,r,9144l,9144,,e" fillcolor="#868686" stroked="f" strokeweight="0">
                  <v:stroke miterlimit="83231f" joinstyle="miter"/>
                  <v:path arrowok="t" o:connecttype="custom" o:connectlocs="0,0;41148,0;41148,9144;0,9144;0,0" o:connectangles="0,0,0,0,0" textboxrect="0,0,41148,9144"/>
                </v:shape>
                <v:shape id="Shape 85956" o:spid="_x0000_s1279" style="position:absolute;left:3108;top:30845;width:12010;height:92;visibility:visible;mso-wrap-style:square;v-text-anchor:top" coordsize="1200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uwx8UA&#10;AADeAAAADwAAAGRycy9kb3ducmV2LnhtbERPS2vCQBC+F/wPywi9iG5M6yu6Si0UijcfF29DdkyC&#10;2dmYXd3033cLQm/z8T1ntelMLR7UusqygvEoAUGcW11xoeB0/BrOQTiPrLG2TAp+yMFm3XtZYaZt&#10;4D09Dr4QMYRdhgpK75tMSpeXZNCNbEMcuYttDfoI20LqFkMMN7VMk2QqDVYcG0ps6LOk/Hq4GwWp&#10;fqvm77MQLmZwnl5P4badjHdKvfa7jyUIT53/Fz/d3zrOT5PJAv7eiT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7DHxQAAAN4AAAAPAAAAAAAAAAAAAAAAAJgCAABkcnMv&#10;ZG93bnJldi54bWxQSwUGAAAAAAQABAD1AAAAigMAAAAA&#10;" path="m,l1200913,r,9144l,9144,,e" fillcolor="#868686" stroked="f" strokeweight="0">
                  <v:stroke miterlimit="83231f" joinstyle="miter"/>
                  <v:path arrowok="t" o:connecttype="custom" o:connectlocs="0,0;1200913,0;1200913,9144;0,9144;0,0" o:connectangles="0,0,0,0,0" textboxrect="0,0,1200913,9144"/>
                </v:shape>
                <v:shape id="Shape 85957" o:spid="_x0000_s1280" style="position:absolute;left:13807;top:30891;width:91;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xeMQA&#10;AADeAAAADwAAAGRycy9kb3ducmV2LnhtbESPQW/CMAyF75P2HyJP4jZSOKCpIyC0aWjiBIwfYDVe&#10;UtE4VZK15d/PByRutvz83vvW2yl0aqCU28gGFvMKFHETbcvOwOXn6/UNVC7IFrvIZOBGGbab56c1&#10;1jaOfKLhXJwSE841GvCl9LXWufEUMM9jTyy335gCFlmT0zbhKOah08uqWumALUuCx54+PDXX818w&#10;YNPB6890O+6nRb8fTgenaXTGzF6m3TuoQlN5iO/f31bqL6uVAAiOzK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xcXjEAAAA3gAAAA8AAAAAAAAAAAAAAAAAmAIAAGRycy9k&#10;b3ducmV2LnhtbFBLBQYAAAAABAAEAPUAAACJAwAAAAA=&#10;" path="m,l9144,r,41160l,41160,,e" fillcolor="#868686" stroked="f" strokeweight="0">
                  <v:stroke miterlimit="83231f" joinstyle="miter"/>
                  <v:path arrowok="t" o:connecttype="custom" o:connectlocs="0,0;9144,0;9144,41160;0,41160;0,0" o:connectangles="0,0,0,0,0" textboxrect="0,0,9144,41160"/>
                </v:shape>
                <v:shape id="Shape 85958" o:spid="_x0000_s1281" style="position:absolute;left:8427;top:30891;width:92;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3U48EA&#10;AADeAAAADwAAAGRycy9kb3ducmV2LnhtbERPzYrCMBC+L/gOYQRva1oPsnSNIoqyeFJ3H2BoxqTY&#10;TEqSbevbG2Fhb/Px/c5qM7pW9BRi41lBOS9AENdeN2wU/Hwf3j9AxISssfVMCh4UYbOevK2w0n7g&#10;C/XXZEQO4VihAptSV0kZa0sO49x3xJm7+eAwZRiM1AGHHO5auSiKpXTYcG6w2NHOUn2//joFOpys&#10;3IfH+TiW3bG/nIykwSg1m47bTxCJxvQv/nN/6Tx/USxLeL2Tb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91OPBAAAA3gAAAA8AAAAAAAAAAAAAAAAAmAIAAGRycy9kb3du&#10;cmV2LnhtbFBLBQYAAAAABAAEAPUAAACGAwAAAAA=&#10;" path="m,l9144,r,41160l,41160,,e" fillcolor="#868686" stroked="f" strokeweight="0">
                  <v:stroke miterlimit="83231f" joinstyle="miter"/>
                  <v:path arrowok="t" o:connecttype="custom" o:connectlocs="0,0;9144,0;9144,41160;0,41160;0,0" o:connectangles="0,0,0,0,0" textboxrect="0,0,9144,41160"/>
                </v:shape>
                <v:shape id="Shape 85959" o:spid="_x0000_s1282" style="position:absolute;left:3063;top:30891;width:91;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9KlMEA&#10;AADeAAAADwAAAGRycy9kb3ducmV2LnhtbERPzYrCMBC+C75DGMGbpvYg0jXKsqIsnvzZBxia2aRs&#10;MylJtq1vb4SFvc3H9zvb/eha0VOIjWcFq2UBgrj2umGj4Ot+XGxAxISssfVMCh4UYb+bTrZYaT/w&#10;lfpbMiKHcKxQgU2pq6SMtSWHcek74sx9++AwZRiM1AGHHO5aWRbFWjpsODdY7OjDUv1z+3UKdDhb&#10;eQiPy2lcdaf+ejaSBqPUfDa+v4FINKZ/8Z/7U+f5ZbEu4fVOvkH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vSpTBAAAA3gAAAA8AAAAAAAAAAAAAAAAAmAIAAGRycy9kb3du&#10;cmV2LnhtbFBLBQYAAAAABAAEAPUAAACGAwAAAAA=&#10;" path="m,l9144,r,41160l,41160,,e" fillcolor="#868686" stroked="f" strokeweight="0">
                  <v:stroke miterlimit="83231f" joinstyle="miter"/>
                  <v:path arrowok="t" o:connecttype="custom" o:connectlocs="0,0;9144,0;9144,41160;0,41160;0,0" o:connectangles="0,0,0,0,0" textboxrect="0,0,9144,41160"/>
                </v:shape>
                <v:rect id="Rectangle 12035" o:spid="_x0000_s1283" style="position:absolute;left:2143;top:29189;width:5541;height:2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VFUsUA&#10;AADeAAAADwAAAGRycy9kb3ducmV2LnhtbERPTWvCQBC9C/6HZYTedKOFoNFVxLYkxzYK6m3Ijkkw&#10;OxuyW5P213cLhd7m8T5nsxtMIx7UudqygvksAkFcWF1zqeB0fJsuQTiPrLGxTAq+yMFuOx5tMNG2&#10;5w965L4UIYRdggoq79tESldUZNDNbEscuJvtDPoAu1LqDvsQbhq5iKJYGqw5NFTY0qGi4p5/GgXp&#10;st1fMvvdl83rNT2/n1cvx5VX6mky7NcgPA3+X/znznSYv4jiZ/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UVSxQAAAN4AAAAPAAAAAAAAAAAAAAAAAJgCAABkcnMv&#10;ZG93bnJldi54bWxQSwUGAAAAAAQABAD1AAAAigMAAAAA&#10;" filled="f" stroked="f">
                  <v:textbox inset="0,0,0,0">
                    <w:txbxContent>
                      <w:p w:rsidR="00DA5333" w:rsidRDefault="00DA5333" w:rsidP="0017395E">
                        <w:pPr>
                          <w:spacing w:after="160" w:line="259" w:lineRule="auto"/>
                        </w:pPr>
                        <w:r>
                          <w:rPr>
                            <w:rFonts w:ascii="Calibri" w:eastAsia="Calibri" w:hAnsi="Calibri" w:cs="Calibri"/>
                          </w:rPr>
                          <w:t>306.96</w:t>
                        </w:r>
                      </w:p>
                    </w:txbxContent>
                  </v:textbox>
                </v:rect>
                <v:rect id="Rectangle 12036" o:spid="_x0000_s1284" style="position:absolute;left:7020;top:28823;width:5542;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zdJsUA&#10;AADeAAAADwAAAGRycy9kb3ducmV2LnhtbERPTWvCQBC9C/6HZYTedKOUoNFVxLYkxzYK6m3Ijkkw&#10;OxuyW5P213cLhd7m8T5nsxtMIx7UudqygvksAkFcWF1zqeB0fJsuQTiPrLGxTAq+yMFuOx5tMNG2&#10;5w965L4UIYRdggoq79tESldUZNDNbEscuJvtDPoAu1LqDvsQbhq5iKJYGqw5NFTY0qGi4p5/GgXp&#10;st1fMvvdl83rNT2/n1cvx5VX6mky7NcgPA3+X/znznSYv4jiZ/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N0mxQAAAN4AAAAPAAAAAAAAAAAAAAAAAJgCAABkcnMv&#10;ZG93bnJldi54bWxQSwUGAAAAAAQABAD1AAAAigMAAAAA&#10;" filled="f" stroked="f">
                  <v:textbox inset="0,0,0,0">
                    <w:txbxContent>
                      <w:p w:rsidR="00DA5333" w:rsidRDefault="00DA5333" w:rsidP="0017395E">
                        <w:pPr>
                          <w:spacing w:after="160" w:line="259" w:lineRule="auto"/>
                        </w:pPr>
                        <w:r>
                          <w:rPr>
                            <w:rFonts w:ascii="Calibri" w:eastAsia="Calibri" w:hAnsi="Calibri" w:cs="Calibri"/>
                          </w:rPr>
                          <w:t>310.03</w:t>
                        </w:r>
                      </w:p>
                    </w:txbxContent>
                  </v:textbox>
                </v:rect>
                <v:rect id="Rectangle 12039" o:spid="_x0000_s1285" style="position:absolute;top:30435;width:2557;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4vcUA&#10;AADeAAAADwAAAGRycy9kb3ducmV2LnhtbERPTWvCQBC9C/6HZYTedKPQoNFVxLYkxzYK6m3Ijkkw&#10;OxuyW5P213cLhd7m8T5nsxtMIx7UudqygvksAkFcWF1zqeB0fJsuQTiPrLGxTAq+yMFuOx5tMNG2&#10;5w965L4UIYRdggoq79tESldUZNDNbEscuJvtDPoAu1LqDvsQbhq5iKJYGqw5NFTY0qGi4p5/GgXp&#10;st1fMvvdl83rNT2/n1cvx5VX6mky7NcgPA3+X/znznSYv4jiZ/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Hi9xQAAAN4AAAAPAAAAAAAAAAAAAAAAAJgCAABkcnMv&#10;ZG93bnJldi54bWxQSwUGAAAAAAQABAD1AAAAigMAAAAA&#10;" filled="f" stroked="f">
                  <v:textbox inset="0,0,0,0">
                    <w:txbxContent>
                      <w:p w:rsidR="00DA5333" w:rsidRDefault="00DA5333" w:rsidP="0017395E">
                        <w:pPr>
                          <w:spacing w:after="160" w:line="259" w:lineRule="auto"/>
                        </w:pPr>
                        <w:r>
                          <w:rPr>
                            <w:rFonts w:ascii="Calibri" w:eastAsia="Calibri" w:hAnsi="Calibri" w:cs="Calibri"/>
                          </w:rPr>
                          <w:t>300</w:t>
                        </w:r>
                      </w:p>
                    </w:txbxContent>
                  </v:textbox>
                </v:rect>
                <v:rect id="Rectangle 12040" o:spid="_x0000_s1286" style="position:absolute;top:27798;width:2557;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ysUA&#10;AADeAAAADwAAAGRycy9kb3ducmV2LnhtbERPS2vCQBC+C/6HZYTedFMPIUZXkT5Ijq0K6m3Ijkkw&#10;Oxuy2yTtr+8WCt7m43vOZjeaRvTUudqygudFBIK4sLrmUsHp+D5PQDiPrLGxTAq+ycFuO51sMNV2&#10;4E/qD74UIYRdigoq79tUSldUZNAtbEscuJvtDPoAu1LqDocQbhq5jKJYGqw5NFTY0ktFxf3wZRRk&#10;Sbu/5PZnKJu3a3b+OK9ejyuv1NNs3K9BeBr9Q/zvznWYv4ziGP7eCT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4ubKxQAAAN4AAAAPAAAAAAAAAAAAAAAAAJgCAABkcnMv&#10;ZG93bnJldi54bWxQSwUGAAAAAAQABAD1AAAAigMAAAAA&#10;" filled="f" stroked="f">
                  <v:textbox inset="0,0,0,0">
                    <w:txbxContent>
                      <w:p w:rsidR="00DA5333" w:rsidRDefault="00DA5333" w:rsidP="0017395E">
                        <w:pPr>
                          <w:spacing w:after="160" w:line="259" w:lineRule="auto"/>
                        </w:pPr>
                        <w:r>
                          <w:rPr>
                            <w:rFonts w:ascii="Calibri" w:eastAsia="Calibri" w:hAnsi="Calibri" w:cs="Calibri"/>
                          </w:rPr>
                          <w:t>305</w:t>
                        </w:r>
                      </w:p>
                    </w:txbxContent>
                  </v:textbox>
                </v:rect>
                <v:rect id="Rectangle 12041" o:spid="_x0000_s1287" style="position:absolute;top:25177;width:2557;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5DUcUA&#10;AADeAAAADwAAAGRycy9kb3ducmV2LnhtbERPTWvCQBC9C/6HZYTedGMOVqOrBNuix1YF9TZkxyS4&#10;OxuyW5P213cLhd7m8T5ntemtEQ9qfe1YwXSSgCAunK65VHA6vo3nIHxA1mgck4Iv8rBZDwcrzLTr&#10;+IMeh1CKGMI+QwVVCE0mpS8qsugnriGO3M21FkOEbSl1i10Mt0amSTKTFmuODRU2tK2ouB8+rYLd&#10;vMkve/fdleb1uju/nxcvx0VQ6mnU50sQgfrwL/5z73WcnyazZ/h9J9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kNRxQAAAN4AAAAPAAAAAAAAAAAAAAAAAJgCAABkcnMv&#10;ZG93bnJldi54bWxQSwUGAAAAAAQABAD1AAAAigMAAAAA&#10;" filled="f" stroked="f">
                  <v:textbox inset="0,0,0,0">
                    <w:txbxContent>
                      <w:p w:rsidR="00DA5333" w:rsidRDefault="00DA5333" w:rsidP="0017395E">
                        <w:pPr>
                          <w:spacing w:after="160" w:line="259" w:lineRule="auto"/>
                        </w:pPr>
                        <w:r>
                          <w:rPr>
                            <w:rFonts w:ascii="Calibri" w:eastAsia="Calibri" w:hAnsi="Calibri" w:cs="Calibri"/>
                          </w:rPr>
                          <w:t>310</w:t>
                        </w:r>
                      </w:p>
                    </w:txbxContent>
                  </v:textbox>
                </v:rect>
                <v:rect id="Rectangle 12042" o:spid="_x0000_s1288" style="position:absolute;top:22540;width:2557;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HXI8cA&#10;AADeAAAADwAAAGRycy9kb3ducmV2LnhtbESPzW7CQAyE75V4h5WRuJUNHBAEFoT4ERxbqES5WVmT&#10;RGS9UXYhoU9fHyr1ZmvGM58Xq85V6klNKD0bGA0TUMSZtyXnBr7O+/cpqBCRLVaeycCLAqyWvbcF&#10;pta3/EnPU8yVhHBI0UARY51qHbKCHIahr4lFu/nGYZS1ybVtsJVwV+lxkky0w5KlocCaNgVl99PD&#10;GThM6/X30f+0ebW7Hi4fl9n2PIvGDPrdeg4qUhf/zX/XRyv442QivPK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x1yPHAAAA3gAAAA8AAAAAAAAAAAAAAAAAmAIAAGRy&#10;cy9kb3ducmV2LnhtbFBLBQYAAAAABAAEAPUAAACMAwAAAAA=&#10;" filled="f" stroked="f">
                  <v:textbox inset="0,0,0,0">
                    <w:txbxContent>
                      <w:p w:rsidR="00DA5333" w:rsidRDefault="00DA5333" w:rsidP="0017395E">
                        <w:pPr>
                          <w:spacing w:after="160" w:line="259" w:lineRule="auto"/>
                        </w:pPr>
                        <w:r>
                          <w:rPr>
                            <w:rFonts w:ascii="Calibri" w:eastAsia="Calibri" w:hAnsi="Calibri" w:cs="Calibri"/>
                          </w:rPr>
                          <w:t>315</w:t>
                        </w:r>
                      </w:p>
                    </w:txbxContent>
                  </v:textbox>
                </v:rect>
                <v:rect id="Rectangle 12043" o:spid="_x0000_s1289" style="position:absolute;top:19919;width:2557;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1yuMUA&#10;AADeAAAADwAAAGRycy9kb3ducmV2LnhtbERPTWvCQBC9F/wPywi91U09hCS6irQVc2yNoN6G7JgE&#10;s7Mhu5q0v75bKHibx/uc5Xo0rbhT7xrLCl5nEQji0uqGKwWHYvuSgHAeWWNrmRR8k4P1avK0xEzb&#10;gb/ovveVCCHsMlRQe99lUrqyJoNuZjviwF1sb9AH2FdS9ziEcNPKeRTF0mDDoaHGjt5qKq/7m1Gw&#10;S7rNKbc/Q9V+nHfHz2P6XqReqefpuFmA8DT6h/jfneswfx7FK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XK4xQAAAN4AAAAPAAAAAAAAAAAAAAAAAJgCAABkcnMv&#10;ZG93bnJldi54bWxQSwUGAAAAAAQABAD1AAAAigMAAAAA&#10;" filled="f" stroked="f">
                  <v:textbox inset="0,0,0,0">
                    <w:txbxContent>
                      <w:p w:rsidR="00DA5333" w:rsidRDefault="00DA5333" w:rsidP="0017395E">
                        <w:pPr>
                          <w:spacing w:after="160" w:line="259" w:lineRule="auto"/>
                        </w:pPr>
                        <w:r>
                          <w:rPr>
                            <w:rFonts w:ascii="Calibri" w:eastAsia="Calibri" w:hAnsi="Calibri" w:cs="Calibri"/>
                          </w:rPr>
                          <w:t>320</w:t>
                        </w:r>
                      </w:p>
                    </w:txbxContent>
                  </v:textbox>
                </v:rect>
                <v:rect id="Rectangle 12044" o:spid="_x0000_s1290" style="position:absolute;top:17282;width:2557;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5N+McA&#10;AADeAAAADwAAAGRycy9kb3ducmV2LnhtbESPzW7CQAyE75V4h5WReisbOFAILAjxIzi2UAm4WVmT&#10;RGS9UXYhaZ++PlTqzZbHM/PNl52r1JOaUHo2MBwkoIgzb0vODXyddm8TUCEiW6w8k4FvCrBc9F7m&#10;mFrf8ic9jzFXYsIhRQNFjHWqdcgKchgGviaW2803DqOsTa5tg62Yu0qPkmSsHZYsCQXWtC4oux8f&#10;zsB+Uq8uB//T5tX2uj9/nKeb0zQa89rvVjNQkbr4L/77PlipP0reBU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eTfjHAAAA3gAAAA8AAAAAAAAAAAAAAAAAmAIAAGRy&#10;cy9kb3ducmV2LnhtbFBLBQYAAAAABAAEAPUAAACMAwAAAAA=&#10;" filled="f" stroked="f">
                  <v:textbox inset="0,0,0,0">
                    <w:txbxContent>
                      <w:p w:rsidR="00DA5333" w:rsidRDefault="00DA5333" w:rsidP="0017395E">
                        <w:pPr>
                          <w:spacing w:after="160" w:line="259" w:lineRule="auto"/>
                        </w:pPr>
                        <w:r>
                          <w:rPr>
                            <w:rFonts w:ascii="Calibri" w:eastAsia="Calibri" w:hAnsi="Calibri" w:cs="Calibri"/>
                          </w:rPr>
                          <w:t>325</w:t>
                        </w:r>
                      </w:p>
                    </w:txbxContent>
                  </v:textbox>
                </v:rect>
                <v:rect id="Rectangle 12045" o:spid="_x0000_s1291" style="position:absolute;top:14646;width:2557;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LoY8UA&#10;AADeAAAADwAAAGRycy9kb3ducmV2LnhtbERPTWvCQBC9F/oflil4azZ6aDV1FVGLOWospL0N2TEJ&#10;ZmdDdjWxv94VCr3N433OfDmYRlypc7VlBeMoBkFcWF1zqeDr+Pk6BeE8ssbGMim4kYPl4vlpjom2&#10;PR/omvlShBB2CSqovG8TKV1RkUEX2ZY4cCfbGfQBdqXUHfYh3DRyEsdv0mDNoaHCltYVFefsYhTs&#10;pu3qO7W/fdlsf3b5Pp9tjjOv1OhlWH2A8DT4f/GfO9Vh/iR+H8PjnXCD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uhjxQAAAN4AAAAPAAAAAAAAAAAAAAAAAJgCAABkcnMv&#10;ZG93bnJldi54bWxQSwUGAAAAAAQABAD1AAAAigMAAAAA&#10;" filled="f" stroked="f">
                  <v:textbox inset="0,0,0,0">
                    <w:txbxContent>
                      <w:p w:rsidR="00DA5333" w:rsidRDefault="00DA5333" w:rsidP="0017395E">
                        <w:pPr>
                          <w:spacing w:after="160" w:line="259" w:lineRule="auto"/>
                        </w:pPr>
                        <w:r>
                          <w:rPr>
                            <w:rFonts w:ascii="Calibri" w:eastAsia="Calibri" w:hAnsi="Calibri" w:cs="Calibri"/>
                          </w:rPr>
                          <w:t>330</w:t>
                        </w:r>
                      </w:p>
                    </w:txbxContent>
                  </v:textbox>
                </v:rect>
                <v:rect id="Rectangle 12046" o:spid="_x0000_s1292" style="position:absolute;top:12025;width:2557;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2FMUA&#10;AADeAAAADwAAAGRycy9kb3ducmV2LnhtbERPTWvCQBC9F/wPywi91U1zsBpdJWglObYq2N6G7JiE&#10;ZmdDdpuk/fXdguBtHu9z1tvRNKKnztWWFTzPIhDEhdU1lwrOp8PTAoTzyBoby6TghxxsN5OHNSba&#10;DvxO/dGXIoSwS1BB5X2bSOmKigy6mW2JA3e1nUEfYFdK3eEQwk0j4yiaS4M1h4YKW9pVVHwdv42C&#10;bNGmH7n9Hcrm9TO7vF2W+9PSK/U4HdMVCE+jv4tv7lyH+XH0EsP/O+EG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HYUxQAAAN4AAAAPAAAAAAAAAAAAAAAAAJgCAABkcnMv&#10;ZG93bnJldi54bWxQSwUGAAAAAAQABAD1AAAAigMAAAAA&#10;" filled="f" stroked="f">
                  <v:textbox inset="0,0,0,0">
                    <w:txbxContent>
                      <w:p w:rsidR="00DA5333" w:rsidRDefault="00DA5333" w:rsidP="0017395E">
                        <w:pPr>
                          <w:spacing w:after="160" w:line="259" w:lineRule="auto"/>
                        </w:pPr>
                        <w:r>
                          <w:rPr>
                            <w:rFonts w:ascii="Calibri" w:eastAsia="Calibri" w:hAnsi="Calibri" w:cs="Calibri"/>
                          </w:rPr>
                          <w:t>335</w:t>
                        </w:r>
                      </w:p>
                    </w:txbxContent>
                  </v:textbox>
                </v:rect>
                <v:rect id="Rectangle 12047" o:spid="_x0000_s1293" style="position:absolute;top:9387;width:2557;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Tj8UA&#10;AADeAAAADwAAAGRycy9kb3ducmV2LnhtbERPTWvCQBC9C/6HZYTedKOFqqmriFqSo40F29uQnSah&#10;2dmQ3SZpf31XEHqbx/uczW4wteiodZVlBfNZBII4t7riQsHb5WW6AuE8ssbaMin4IQe77Xi0wVjb&#10;nl+py3whQgi7GBWU3jexlC4vyaCb2YY4cJ+2NegDbAupW+xDuKnlIoqepMGKQ0OJDR1Kyr+yb6Mg&#10;WTX799T+9kV9+kiu5+v6eFl7pR4mw/4ZhKfB/4vv7lSH+Yto+Q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NOPxQAAAN4AAAAPAAAAAAAAAAAAAAAAAJgCAABkcnMv&#10;ZG93bnJldi54bWxQSwUGAAAAAAQABAD1AAAAigMAAAAA&#10;" filled="f" stroked="f">
                  <v:textbox inset="0,0,0,0">
                    <w:txbxContent>
                      <w:p w:rsidR="00DA5333" w:rsidRDefault="00DA5333" w:rsidP="0017395E">
                        <w:pPr>
                          <w:spacing w:after="160" w:line="259" w:lineRule="auto"/>
                        </w:pPr>
                        <w:r>
                          <w:rPr>
                            <w:rFonts w:ascii="Calibri" w:eastAsia="Calibri" w:hAnsi="Calibri" w:cs="Calibri"/>
                          </w:rPr>
                          <w:t>340</w:t>
                        </w:r>
                      </w:p>
                    </w:txbxContent>
                  </v:textbox>
                </v:rect>
                <v:rect id="Rectangle 12048" o:spid="_x0000_s1294" style="position:absolute;top:6765;width:2557;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VL+8UA&#10;AADeAAAADwAAAGRycy9kb3ducmV2LnhtbERPTWvCQBC9C/6HZYTedKOUqqmriFqSo40F29uQnSah&#10;2dmQ3SZpf31XEHqbx/uczW4wteiodZVlBfNZBII4t7riQsHb5WW6AuE8ssbaMin4IQe77Xi0wVjb&#10;nl+py3whQgi7GBWU3jexlC4vyaCb2YY4cJ+2NegDbAupW+xDuKnlIoqepMGKQ0OJDR1Kyr+yb6Mg&#10;WTX799T+9kV9+kiu5+v6eFl7pR4mw/4ZhKfB/4vv7lSH+Yto+Q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Uv7xQAAAN4AAAAPAAAAAAAAAAAAAAAAAJgCAABkcnMv&#10;ZG93bnJldi54bWxQSwUGAAAAAAQABAD1AAAAigMAAAAA&#10;" filled="f" stroked="f">
                  <v:textbox inset="0,0,0,0">
                    <w:txbxContent>
                      <w:p w:rsidR="00DA5333" w:rsidRDefault="00DA5333" w:rsidP="0017395E">
                        <w:pPr>
                          <w:spacing w:after="160" w:line="259" w:lineRule="auto"/>
                        </w:pPr>
                        <w:r>
                          <w:rPr>
                            <w:rFonts w:ascii="Calibri" w:eastAsia="Calibri" w:hAnsi="Calibri" w:cs="Calibri"/>
                          </w:rPr>
                          <w:t>345</w:t>
                        </w:r>
                      </w:p>
                    </w:txbxContent>
                  </v:textbox>
                </v:rect>
                <v:rect id="Rectangle 12049" o:spid="_x0000_s1295" style="position:absolute;top:4128;width:2557;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uYMUA&#10;AADeAAAADwAAAGRycy9kb3ducmV2LnhtbERPTWvCQBC9C/6HZYTedKPQqqmriFqSo40F29uQnSah&#10;2dmQ3SZpf31XEHqbx/uczW4wteiodZVlBfNZBII4t7riQsHb5WW6AuE8ssbaMin4IQe77Xi0wVjb&#10;nl+py3whQgi7GBWU3jexlC4vyaCb2YY4cJ+2NegDbAupW+xDuKnlIoqepMGKQ0OJDR1Kyr+yb6Mg&#10;WTX799T+9kV9+kiu5+v6eFl7pR4mw/4ZhKfB/4vv7lSH+Yto+Q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6e5gxQAAAN4AAAAPAAAAAAAAAAAAAAAAAJgCAABkcnMv&#10;ZG93bnJldi54bWxQSwUGAAAAAAQABAD1AAAAigMAAAAA&#10;" filled="f" stroked="f">
                  <v:textbox inset="0,0,0,0">
                    <w:txbxContent>
                      <w:p w:rsidR="00DA5333" w:rsidRDefault="00DA5333" w:rsidP="0017395E">
                        <w:pPr>
                          <w:spacing w:after="160" w:line="259" w:lineRule="auto"/>
                        </w:pPr>
                        <w:r>
                          <w:rPr>
                            <w:rFonts w:ascii="Calibri" w:eastAsia="Calibri" w:hAnsi="Calibri" w:cs="Calibri"/>
                          </w:rPr>
                          <w:t>350</w:t>
                        </w:r>
                      </w:p>
                    </w:txbxContent>
                  </v:textbox>
                </v:rect>
                <v:rect id="Rectangle 23825" o:spid="_x0000_s1296" style="position:absolute;left:1813;top:32451;width:3409;height: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wF8UA&#10;AADeAAAADwAAAGRycy9kb3ducmV2LnhtbERPTWvCQBC9C/6HZYTedGMOVqOrBNuix1YF9TZkxyS4&#10;OxuyW5P213cLhd7m8T5ntemtEQ9qfe1YwXSSgCAunK65VHA6vo3nIHxA1mgck4Iv8rBZDwcrzLTr&#10;+IMeh1CKGMI+QwVVCE0mpS8qsugnriGO3M21FkOEbSl1i10Mt0amSTKTFmuODRU2tK2ouB8+rYLd&#10;vMkve/fdleb1uju/nxcvx0VQ6mnU50sQgfrwL/5z73WcnybPM/h9J9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O3AXxQAAAN4AAAAPAAAAAAAAAAAAAAAAAJgCAABkcnMv&#10;ZG93bnJldi54bWxQSwUGAAAAAAQABAD1AAAAigMAAAAA&#10;" filled="f" stroked="f">
                  <v:textbox inset="0,0,0,0">
                    <w:txbxContent>
                      <w:p w:rsidR="00DA5333" w:rsidRDefault="00DA5333" w:rsidP="0017395E">
                        <w:pPr>
                          <w:spacing w:after="160" w:line="259" w:lineRule="auto"/>
                        </w:pPr>
                        <w:r>
                          <w:rPr>
                            <w:rFonts w:ascii="Calibri" w:eastAsia="Calibri" w:hAnsi="Calibri" w:cs="Calibri"/>
                          </w:rPr>
                          <w:t>2019</w:t>
                        </w:r>
                      </w:p>
                    </w:txbxContent>
                  </v:textbox>
                </v:rect>
                <v:rect id="Rectangle 23826" o:spid="_x0000_s1297" style="position:absolute;left:7195;top:32461;width:3410;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VjMUA&#10;AADeAAAADwAAAGRycy9kb3ducmV2LnhtbERPTWvCQBC9C/6HZYTedKOHRqOriG1Jjm0U1NuQHZNg&#10;djZktybtr+8WCr3N433OZjeYRjyoc7VlBfNZBIK4sLrmUsHp+DZdgnAeWWNjmRR8kYPddjzaYKJt&#10;zx/0yH0pQgi7BBVU3reJlK6oyKCb2ZY4cDfbGfQBdqXUHfYh3DRyEUXP0mDNoaHClg4VFff80yhI&#10;l+3+ktnvvmxer+n5/bx6Oa68Uk+TYb8G4Wnw/+I/d6bD/EUUx/D7Trh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9WMxQAAAN4AAAAPAAAAAAAAAAAAAAAAAJgCAABkcnMv&#10;ZG93bnJldi54bWxQSwUGAAAAAAQABAD1AAAAigMAAAAA&#10;" filled="f" stroked="f">
                  <v:textbox inset="0,0,0,0">
                    <w:txbxContent>
                      <w:p w:rsidR="00DA5333" w:rsidRDefault="00DA5333" w:rsidP="0017395E">
                        <w:pPr>
                          <w:spacing w:after="160" w:line="259" w:lineRule="auto"/>
                        </w:pPr>
                        <w:r>
                          <w:rPr>
                            <w:rFonts w:ascii="Calibri" w:eastAsia="Calibri" w:hAnsi="Calibri" w:cs="Calibri"/>
                          </w:rPr>
                          <w:t>2020</w:t>
                        </w:r>
                      </w:p>
                    </w:txbxContent>
                  </v:textbox>
                </v:rect>
                <v:rect id="Rectangle 23827" o:spid="_x0000_s1298" style="position:absolute;left:12562;top:32461;width:3410;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scA&#10;AADeAAAADwAAAGRycy9kb3ducmV2LnhtbESPzW7CQAyE75V4h5WReisbOFAILAjxIzi2UAm4WVmT&#10;RGS9UXYhaZ++PlTqzdaMZz7Pl52r1JOaUHo2MBwkoIgzb0vODXyddm8TUCEiW6w8k4FvCrBc9F7m&#10;mFrf8ic9jzFXEsIhRQNFjHWqdcgKchgGviYW7eYbh1HWJte2wVbCXaVHSTLWDkuWhgJrWheU3Y8P&#10;Z2A/qVeXg/9p82p73Z8/ztPNaRqNee13qxmoSF38N/9dH6zgj5J3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oQf7HAAAA3gAAAA8AAAAAAAAAAAAAAAAAmAIAAGRy&#10;cy9kb3ducmV2LnhtbFBLBQYAAAAABAAEAPUAAACMAwAAAAA=&#10;" filled="f" stroked="f">
                  <v:textbox inset="0,0,0,0">
                    <w:txbxContent>
                      <w:p w:rsidR="00DA5333" w:rsidRDefault="00DA5333" w:rsidP="0017395E">
                        <w:pPr>
                          <w:spacing w:after="160" w:line="259" w:lineRule="auto"/>
                        </w:pPr>
                        <w:r>
                          <w:rPr>
                            <w:rFonts w:ascii="Calibri" w:eastAsia="Calibri" w:hAnsi="Calibri" w:cs="Calibri"/>
                          </w:rPr>
                          <w:t>2021</w:t>
                        </w:r>
                      </w:p>
                    </w:txbxContent>
                  </v:textbox>
                </v:rect>
                <v:shape id="Shape 85960" o:spid="_x0000_s1299" style="position:absolute;left:15118;top:4602;width:27325;height:26289;visibility:visible;mso-wrap-style:square;v-text-anchor:top" coordsize="2732532,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vPx8UA&#10;AADeAAAADwAAAGRycy9kb3ducmV2LnhtbERPTWvCQBC9C/0Pywi9lLppKlpjVhGpVGgv2uJ5yE6y&#10;wexsyG5N/PddoeBtHu9z8vVgG3GhzteOFbxMEhDEhdM1Vwp+vnfPbyB8QNbYOCYFV/KwXj2Mcsy0&#10;6/lAl2OoRAxhn6ECE0KbSekLQxb9xLXEkStdZzFE2FVSd9jHcNvINElm0mLNscFgS1tDxfn4axW8&#10;flTT3dMp3Q8lvfuvXprP6+Kg1ON42CxBBBrCXfzv3us4P03mC7i9E2+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8/HxQAAAN4AAAAPAAAAAAAAAAAAAAAAAJgCAABkcnMv&#10;ZG93bnJldi54bWxQSwUGAAAAAAQABAD1AAAAigMAAAAA&#10;" path="m,l2732532,r,2628900l,2628900,,e" stroked="f" strokeweight="0">
                  <v:stroke miterlimit="83231f" joinstyle="miter"/>
                  <v:path arrowok="t" o:connecttype="custom" o:connectlocs="0,0;2732532,0;2732532,2628900;0,2628900;0,0" o:connectangles="0,0,0,0,0" textboxrect="0,0,2732532,2628900"/>
                </v:shape>
                <v:shape id="Shape 85961" o:spid="_x0000_s1300" style="position:absolute;left:15118;top:28209;width:27325;height:91;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22sYA&#10;AADeAAAADwAAAGRycy9kb3ducmV2LnhtbESPT2vCQBDF70K/wzKF3nRTD1VSN1KESqEgVOt9yE7+&#10;0N3ZmF2T+O2dQ8HbDPPmvffbbCfv1EB9bAMbeF1koIjLYFuuDfyePudrUDEhW3SBycCNImyLp9kG&#10;cxtG/qHhmGolJhxzNNCk1OVax7Ihj3EROmK5VaH3mGTta217HMXcO73MsjftsWVJaLCjXUPl3/Hq&#10;DQyHavW9qvdud5j243Btz5eLOxvz8jx9vINKNKWH+P/7y0r9ZbYWAMGRGX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m22sYAAADeAAAADwAAAAAAAAAAAAAAAACYAgAAZHJz&#10;L2Rvd25yZXYueG1sUEsFBgAAAAAEAAQA9QAAAIsDAAAAAA==&#10;" path="m,l2732532,r,9144l,9144,,e" fillcolor="#868686" stroked="f" strokeweight="0">
                  <v:stroke miterlimit="83231f" joinstyle="miter"/>
                  <v:path arrowok="t" o:connecttype="custom" o:connectlocs="0,0;2732532,0;2732532,9144;0,9144;0,0" o:connectangles="0,0,0,0,0" textboxrect="0,0,2732532,9144"/>
                </v:shape>
                <v:shape id="Shape 85962" o:spid="_x0000_s1301" style="position:absolute;left:15118;top:25587;width:27325;height:92;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TQcEA&#10;AADeAAAADwAAAGRycy9kb3ducmV2LnhtbERPy6rCMBDdC/5DGOHuNNWFSjWKCIogCL72QzO2xWRS&#10;m9j2/v3NBcHdHM5zluvOGtFQ7UvHCsajBARx5nTJuYLbdTecg/ABWaNxTAp+ycN61e8tMdWu5TM1&#10;l5CLGMI+RQVFCFUqpc8KsuhHriKO3MPVFkOEdS51jW0Mt0ZOkmQqLZYcGwqsaFtQ9ry8rYLm9Jgd&#10;Z/nebE/dvm3e5f31MnelfgbdZgEiUBe+4o/7oOP8STIfw/878Qa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1E0HBAAAA3gAAAA8AAAAAAAAAAAAAAAAAmAIAAGRycy9kb3du&#10;cmV2LnhtbFBLBQYAAAAABAAEAPUAAACGAwAAAAA=&#10;" path="m,l2732532,r,9144l,9144,,e" fillcolor="#868686" stroked="f" strokeweight="0">
                  <v:stroke miterlimit="83231f" joinstyle="miter"/>
                  <v:path arrowok="t" o:connecttype="custom" o:connectlocs="0,0;2732532,0;2732532,9144;0,9144;0,0" o:connectangles="0,0,0,0,0" textboxrect="0,0,2732532,9144"/>
                </v:shape>
                <v:shape id="Shape 85963" o:spid="_x0000_s1302" style="position:absolute;left:15118;top:22951;width:27325;height:91;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NNsIA&#10;AADeAAAADwAAAGRycy9kb3ducmV2LnhtbERPS4vCMBC+L/gfwgh7W1N7UKlGEUERBMHXfWjGtphM&#10;ahPb7r/fLAje5uN7zmLVWyNaanzlWMF4lIAgzp2uuFBwvWx/ZiB8QNZoHJOCX/KwWg6+Fphp1/GJ&#10;2nMoRAxhn6GCMoQ6k9LnJVn0I1cTR+7uGoshwqaQusEuhlsj0ySZSIsVx4YSa9qUlD/OL6ugPd6n&#10;h2mxM5tjv+vaV3V7Ps1Nqe9hv56DCNSHj/jt3us4P01mKfy/E2+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402wgAAAN4AAAAPAAAAAAAAAAAAAAAAAJgCAABkcnMvZG93&#10;bnJldi54bWxQSwUGAAAAAAQABAD1AAAAhwMAAAAA&#10;" path="m,l2732532,r,9144l,9144,,e" fillcolor="#868686" stroked="f" strokeweight="0">
                  <v:stroke miterlimit="83231f" joinstyle="miter"/>
                  <v:path arrowok="t" o:connecttype="custom" o:connectlocs="0,0;2732532,0;2732532,9144;0,9144;0,0" o:connectangles="0,0,0,0,0" textboxrect="0,0,2732532,9144"/>
                </v:shape>
                <v:shape id="Shape 85964" o:spid="_x0000_s1303" style="position:absolute;left:15118;top:20330;width:27325;height:91;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orcIA&#10;AADeAAAADwAAAGRycy9kb3ducmV2LnhtbERP24rCMBB9X9h/CLPg2zZVQaVrFBFWFgTB2/vQjG3Z&#10;ZFKb2Na/N4Lg2xzOdebL3hrRUuMrxwqGSQqCOHe64kLB6fj7PQPhA7JG45gU3MnDcvH5McdMu473&#10;1B5CIWII+wwVlCHUmZQ+L8miT1xNHLmLayyGCJtC6ga7GG6NHKXpRFqsODaUWNO6pPz/cLMK2t1l&#10;up0WG7Pe9ZuuvVXn69WclRp89asfEIH68Ba/3H86zh+lszE834k3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yitwgAAAN4AAAAPAAAAAAAAAAAAAAAAAJgCAABkcnMvZG93&#10;bnJldi54bWxQSwUGAAAAAAQABAD1AAAAhwMAAAAA&#10;" path="m,l2732532,r,9144l,9144,,e" fillcolor="#868686" stroked="f" strokeweight="0">
                  <v:stroke miterlimit="83231f" joinstyle="miter"/>
                  <v:path arrowok="t" o:connecttype="custom" o:connectlocs="0,0;2732532,0;2732532,9144;0,9144;0,0" o:connectangles="0,0,0,0,0" textboxrect="0,0,2732532,9144"/>
                </v:shape>
                <v:shape id="Shape 85965" o:spid="_x0000_s1304" style="position:absolute;left:15118;top:17708;width:27325;height:92;visibility:visible;mso-wrap-style:square;v-text-anchor:top" coordsize="2732532,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YZ8QA&#10;AADeAAAADwAAAGRycy9kb3ducmV2LnhtbERP30vDMBB+F/Y/hBN8c0mLyuiWDRmI+qLYTfDxSG5p&#10;WXOpTey6/94Iwt7u4/t5q83kOzHSENvAGoq5AkFsgm3Zadjvnm4XIGJCttgFJg1nirBZz65WWNlw&#10;4g8a6+REDuFYoYYmpb6SMpqGPMZ56IkzdwiDx5Th4KQd8JTDfSdLpR6kx5ZzQ4M9bRsyx/rHa1Cf&#10;x+JLvp0LU5r35+/Rvbq6vtf65np6XIJINKWL+N/9YvP8Ui3u4O+df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B2GfEAAAA3gAAAA8AAAAAAAAAAAAAAAAAmAIAAGRycy9k&#10;b3ducmV2LnhtbFBLBQYAAAAABAAEAPUAAACJAwAAAAA=&#10;" path="m,l2732532,r,9157l,9157,,e" fillcolor="#868686" stroked="f" strokeweight="0">
                  <v:stroke miterlimit="83231f" joinstyle="miter"/>
                  <v:path arrowok="t" o:connecttype="custom" o:connectlocs="0,0;2732532,0;2732532,9157;0,9157;0,0" o:connectangles="0,0,0,0,0" textboxrect="0,0,2732532,9157"/>
                </v:shape>
                <v:shape id="Shape 85966" o:spid="_x0000_s1305" style="position:absolute;left:15118;top:15072;width:27325;height:91;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4VQsMA&#10;AADeAAAADwAAAGRycy9kb3ducmV2LnhtbERP24rCMBB9X9h/CLPg2zZV8ELXKCKsLAiCt/ehGduy&#10;yaQ2sa1/bwTBtzmc68yXvTWipcZXjhUMkxQEce50xYWC0/H3ewbCB2SNxjEpuJOH5eLzY46Zdh3v&#10;qT2EQsQQ9hkqKEOoMyl9XpJFn7iaOHIX11gMETaF1A12MdwaOUrTibRYcWwosaZ1Sfn/4WYVtLvL&#10;dDstNma96zdde6vO16s5KzX46lc/IAL14S1+uf90nD9KZ2N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4VQsMAAADeAAAADwAAAAAAAAAAAAAAAACYAgAAZHJzL2Rv&#10;d25yZXYueG1sUEsFBgAAAAAEAAQA9QAAAIgDAAAAAA==&#10;" path="m,l2732532,r,9144l,9144,,e" fillcolor="#868686" stroked="f" strokeweight="0">
                  <v:stroke miterlimit="83231f" joinstyle="miter"/>
                  <v:path arrowok="t" o:connecttype="custom" o:connectlocs="0,0;2732532,0;2732532,9144;0,9144;0,0" o:connectangles="0,0,0,0,0" textboxrect="0,0,2732532,9144"/>
                </v:shape>
                <v:shape id="Shape 85967" o:spid="_x0000_s1306" style="position:absolute;left:15118;top:12450;width:27325;height:92;visibility:visible;mso-wrap-style:square;v-text-anchor:top" coordsize="2732532,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ji8QA&#10;AADeAAAADwAAAGRycy9kb3ducmV2LnhtbERP30vDMBB+F/Y/hBv45pIWHKMuG2Mw1BfFTsHHI7ml&#10;Zc2lNrHr/nsjCL7dx/fz1tvJd2KkIbaBNRQLBYLYBNuy0/B+PNytQMSEbLELTBquFGG7md2ssbLh&#10;wm801smJHMKxQg1NSn0lZTQNeYyL0BNn7hQGjynDwUk74CWH+06WSi2lx5ZzQ4M97Rsy5/rba1Af&#10;5+JTvlwLU5rXx6/RPbu6vtf6dj7tHkAkmtK/+M/9ZPP8Uq2W8PtOvk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f44vEAAAA3gAAAA8AAAAAAAAAAAAAAAAAmAIAAGRycy9k&#10;b3ducmV2LnhtbFBLBQYAAAAABAAEAPUAAACJAwAAAAA=&#10;" path="m,l2732532,r,9157l,9157,,e" fillcolor="#868686" stroked="f" strokeweight="0">
                  <v:stroke miterlimit="83231f" joinstyle="miter"/>
                  <v:path arrowok="t" o:connecttype="custom" o:connectlocs="0,0;2732532,0;2732532,9157;0,9157;0,0" o:connectangles="0,0,0,0,0" textboxrect="0,0,2732532,9157"/>
                </v:shape>
                <v:shape id="Shape 85968" o:spid="_x0000_s1307" style="position:absolute;left:15118;top:9814;width:27325;height:92;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ursIA&#10;AADeAAAADwAAAGRycy9kb3ducmV2LnhtbERPS4vCMBC+L/gfwgh7W1M9WKlGEUERBMHXfWjGtphM&#10;ahPb7r/fLAje5uN7zmLVWyNaanzlWMF4lIAgzp2uuFBwvWx/ZiB8QNZoHJOCX/KwWg6+Fphp1/GJ&#10;2nMoRAxhn6GCMoQ6k9LnJVn0I1cTR+7uGoshwqaQusEuhlsjJ0kylRYrjg0l1rQpKX+cX1ZBe7yn&#10;h7TYmc2x33Xtq7o9n+am1PewX89BBOrDR/x273WcP0lmKfy/E2+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C6uwgAAAN4AAAAPAAAAAAAAAAAAAAAAAJgCAABkcnMvZG93&#10;bnJldi54bWxQSwUGAAAAAAQABAD1AAAAhwMAAAAA&#10;" path="m,l2732532,r,9144l,9144,,e" fillcolor="#868686" stroked="f" strokeweight="0">
                  <v:stroke miterlimit="83231f" joinstyle="miter"/>
                  <v:path arrowok="t" o:connecttype="custom" o:connectlocs="0,0;2732532,0;2732532,9144;0,9144;0,0" o:connectangles="0,0,0,0,0" textboxrect="0,0,2732532,9144"/>
                </v:shape>
                <v:shape id="Shape 85969" o:spid="_x0000_s1308" style="position:absolute;left:15118;top:7193;width:27325;height:91;visibility:visible;mso-wrap-style:square;v-text-anchor:top" coordsize="2732532,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SYsYA&#10;AADeAAAADwAAAGRycy9kb3ducmV2LnhtbESPQUvEMBCF74L/IYzgzU1aUJa62UUEUS+KXQWPQzKm&#10;ZZtJbWK3+++dg+BthvfmvW82uyUOaqYp94ktVCsDitgl33Ow8L5/uFqDygXZ45CYLJwow257frbB&#10;xqcjv9HclqAkhHODFrpSxkbr7DqKmFdpJBbtK00Ri6xT0H7Co4THQdfG3OiIPUtDhyPdd+QO7U+0&#10;YD4O1ad+OVWudq+P33N4Dm17be3lxXJ3C6rQUv7Nf9dPXvBrsxZeeU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zSYsYAAADeAAAADwAAAAAAAAAAAAAAAACYAgAAZHJz&#10;L2Rvd25yZXYueG1sUEsFBgAAAAAEAAQA9QAAAIsDAAAAAA==&#10;" path="m,l2732532,r,9157l,9157,,e" fillcolor="#868686" stroked="f" strokeweight="0">
                  <v:stroke miterlimit="83231f" joinstyle="miter"/>
                  <v:path arrowok="t" o:connecttype="custom" o:connectlocs="0,0;2732532,0;2732532,9157;0,9157;0,0" o:connectangles="0,0,0,0,0" textboxrect="0,0,2732532,9157"/>
                </v:shape>
                <v:shape id="Shape 85970" o:spid="_x0000_s1309" style="position:absolute;left:15118;top:4556;width:27325;height:92;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fR8QA&#10;AADeAAAADwAAAGRycy9kb3ducmV2LnhtbERPTWvDMAy9D/YfjAa7Lc5yaLqsbhmBlUIh0G69i1hN&#10;wmw5jd0k+/f1YNCbHu9Tq81sjRhp8J1jBa9JCoK4drrjRsH31+fLEoQPyBqNY1LwSx4268eHFRba&#10;TXyg8RgaEUPYF6igDaEvpPR1SxZ94nriyJ3dYDFEODRSDzjFcGtklqYLabHj2NBiT2VL9c/xahWM&#10;1Tnf583WlNW8ncZrd7pczEmp56f54x1EoDncxf/unY7zs3T5Bn/vxBv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DH0fEAAAA3gAAAA8AAAAAAAAAAAAAAAAAmAIAAGRycy9k&#10;b3ducmV2LnhtbFBLBQYAAAAABAAEAPUAAACJAwAAAAA=&#10;" path="m,l2732532,r,9144l,9144,,e" fillcolor="#868686" stroked="f" strokeweight="0">
                  <v:stroke miterlimit="83231f" joinstyle="miter"/>
                  <v:path arrowok="t" o:connecttype="custom" o:connectlocs="0,0;2732532,0;2732532,9144;0,9144;0,0" o:connectangles="0,0,0,0,0" textboxrect="0,0,2732532,9144"/>
                </v:shape>
                <v:shape id="Shape 85971" o:spid="_x0000_s1310" style="position:absolute;left:40660;top:4602;width:91;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IjMgA&#10;AADeAAAADwAAAGRycy9kb3ducmV2LnhtbESPQWvCQBCF7wX/wzJCL1I3zaHUmI1IS6Fge6h66W3M&#10;jtlgdjZkV43/3jkUepth3rz3vnI1+k5daIhtYAPP8wwUcR1sy42B/e7j6RVUTMgWu8Bk4EYRVtXk&#10;ocTChiv/0GWbGiUmHAs04FLqC61j7chjnIeeWG7HMHhMsg6NtgNexdx3Os+yF+2xZUlw2NObo/q0&#10;PXsD5779/bLxYPV+9r4Yv9eb3M02xjxOx/USVKIx/Yv/vj+t1M+zhQAIjsyg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y0iMyAAAAN4AAAAPAAAAAAAAAAAAAAAAAJgCAABk&#10;cnMvZG93bnJldi54bWxQSwUGAAAAAAQABAD1AAAAjQMAAAAA&#10;" path="m,l9144,r,2628900l,2628900,,e" fillcolor="#868686" stroked="f" strokeweight="0">
                  <v:stroke miterlimit="83231f" joinstyle="miter"/>
                  <v:path arrowok="t" o:connecttype="custom" o:connectlocs="0,0;9144,0;9144,2628900;0,2628900;0,0" o:connectangles="0,0,0,0,0" textboxrect="0,0,9144,2628900"/>
                </v:shape>
                <v:shape id="Shape 85972" o:spid="_x0000_s1311" style="position:absolute;left:35280;top:4602;width:92;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tF8MA&#10;AADeAAAADwAAAGRycy9kb3ducmV2LnhtbERPTYvCMBC9C/6HMIIX0dQeFq1GEWVhQT2sevE2NmNT&#10;bCaliVr/vVkQ9jaP9znzZWsr8aDGl44VjEcJCOLc6ZILBafj93ACwgdkjZVjUvAiD8tFtzPHTLsn&#10;/9LjEAoRQ9hnqMCEUGdS+tyQRT9yNXHkrq6xGCJsCqkbfMZwW8k0Sb6kxZJjg8Ga1oby2+FuFdzr&#10;8rzT/qLlabCZtvvVNjWDrVL9XruagQjUhn/xx/2j4/w0mY7h7514g1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ftF8MAAADeAAAADwAAAAAAAAAAAAAAAACYAgAAZHJzL2Rv&#10;d25yZXYueG1sUEsFBgAAAAAEAAQA9QAAAIgDAAAAAA==&#10;" path="m,l9144,r,2628900l,2628900,,e" fillcolor="#868686" stroked="f" strokeweight="0">
                  <v:stroke miterlimit="83231f" joinstyle="miter"/>
                  <v:path arrowok="t" o:connecttype="custom" o:connectlocs="0,0;9144,0;9144,2628900;0,2628900;0,0" o:connectangles="0,0,0,0,0" textboxrect="0,0,9144,2628900"/>
                </v:shape>
                <v:shape id="Shape 85973" o:spid="_x0000_s1312" style="position:absolute;left:29916;top:4602;width:91;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zYMUA&#10;AADeAAAADwAAAGRycy9kb3ducmV2LnhtbERPTWvCQBC9C/0PyxS8SN00h2JSVwktgmB7MObibZqd&#10;ZkOzsyG70fjvu4WCt3m8z1lvJ9uJCw2+dazgeZmAIK6dbrlRUJ12TysQPiBr7ByTght52G4eZmvM&#10;tbvykS5laEQMYZ+jAhNCn0vpa0MW/dL1xJH7doPFEOHQSD3gNYbbTqZJ8iItthwbDPb0Zqj+KUer&#10;YOzb84f2X1pWi/ds+iwOqVkclJo/TsUriEBTuIv/3Xsd56dJlsLfO/EG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XNgxQAAAN4AAAAPAAAAAAAAAAAAAAAAAJgCAABkcnMv&#10;ZG93bnJldi54bWxQSwUGAAAAAAQABAD1AAAAigMAAAAA&#10;" path="m,l9144,r,2628900l,2628900,,e" fillcolor="#868686" stroked="f" strokeweight="0">
                  <v:stroke miterlimit="83231f" joinstyle="miter"/>
                  <v:path arrowok="t" o:connecttype="custom" o:connectlocs="0,0;9144,0;9144,2628900;0,2628900;0,0" o:connectangles="0,0,0,0,0" textboxrect="0,0,9144,2628900"/>
                </v:shape>
                <v:shape id="Shape 85974" o:spid="_x0000_s1313" style="position:absolute;left:24551;top:4602;width:92;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W+8QA&#10;AADeAAAADwAAAGRycy9kb3ducmV2LnhtbERPS4vCMBC+C/sfwix4kTXdCqLVKLIiCOrBx2VvYzPb&#10;lG0mpYla/70RBG/z8T1nOm9tJa7U+NKxgu9+AoI4d7rkQsHpuPoagfABWWPlmBTcycN89tGZYqbd&#10;jfd0PYRCxBD2GSowIdSZlD43ZNH3XU0cuT/XWAwRNoXUDd5iuK1kmiRDabHk2GCwph9D+f/hYhVc&#10;6vJ3q/1Zy1NvOW53i01qehulup/tYgIiUBve4pd7reP8NBkP4PlOv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Z1vvEAAAA3gAAAA8AAAAAAAAAAAAAAAAAmAIAAGRycy9k&#10;b3ducmV2LnhtbFBLBQYAAAAABAAEAPUAAACJAwAAAAA=&#10;" path="m,l9144,r,2628900l,2628900,,e" fillcolor="#868686" stroked="f" strokeweight="0">
                  <v:stroke miterlimit="83231f" joinstyle="miter"/>
                  <v:path arrowok="t" o:connecttype="custom" o:connectlocs="0,0;9144,0;9144,2628900;0,2628900;0,0" o:connectangles="0,0,0,0,0" textboxrect="0,0,9144,2628900"/>
                </v:shape>
                <v:shape id="Shape 85975" o:spid="_x0000_s1314" style="position:absolute;left:19171;top:4602;width:92;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Oj8QA&#10;AADeAAAADwAAAGRycy9kb3ducmV2LnhtbERPS4vCMBC+C/sfwix4kTXdIqLVKLIiCOrBx2VvYzPb&#10;lG0mpYla/70RBG/z8T1nOm9tJa7U+NKxgu9+AoI4d7rkQsHpuPoagfABWWPlmBTcycN89tGZYqbd&#10;jfd0PYRCxBD2GSowIdSZlD43ZNH3XU0cuT/XWAwRNoXUDd5iuK1kmiRDabHk2GCwph9D+f/hYhVc&#10;6vJ3q/1Zy1NvOW53i01qehulup/tYgIiUBve4pd7reP8NBkP4PlOv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wTo/EAAAA3gAAAA8AAAAAAAAAAAAAAAAAmAIAAGRycy9k&#10;b3ducmV2LnhtbFBLBQYAAAAABAAEAPUAAACJAwAAAAA=&#10;" path="m,l9144,r,2628900l,2628900,,e" fillcolor="#868686" stroked="f" strokeweight="0">
                  <v:stroke miterlimit="83231f" joinstyle="miter"/>
                  <v:path arrowok="t" o:connecttype="custom" o:connectlocs="0,0;9144,0;9144,2628900;0,2628900;0,0" o:connectangles="0,0,0,0,0" textboxrect="0,0,9144,2628900"/>
                </v:shape>
                <v:shape id="Shape 85976" o:spid="_x0000_s1315" style="position:absolute;left:15118;top:30845;width:27325;height:92;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Dn8MA&#10;AADeAAAADwAAAGRycy9kb3ducmV2LnhtbERP24rCMBB9F/Yfwgj7pqmCl61GWQRlQRDU9X1oxraY&#10;TGoT2+7fbwTBtzmc6yzXnTWiodqXjhWMhgkI4szpknMFv+ftYA7CB2SNxjEp+CMP69VHb4mpdi0f&#10;qTmFXMQQ9ikqKEKoUil9VpBFP3QVceSurrYYIqxzqWtsY7g1cpwkU2mx5NhQYEWbgrLb6WEVNIfr&#10;bD/Ld2Zz6HZt8ygv97u5KPXZ774XIAJ14S1+uX90nD9OvibwfCf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eDn8MAAADeAAAADwAAAAAAAAAAAAAAAACYAgAAZHJzL2Rv&#10;d25yZXYueG1sUEsFBgAAAAAEAAQA9QAAAIgDAAAAAA==&#10;" path="m,l2732532,r,9144l,9144,,e" fillcolor="#868686" stroked="f" strokeweight="0">
                  <v:stroke miterlimit="83231f" joinstyle="miter"/>
                  <v:path arrowok="t" o:connecttype="custom" o:connectlocs="0,0;2732532,0;2732532,9144;0,9144;0,0" o:connectangles="0,0,0,0,0" textboxrect="0,0,2732532,9144"/>
                </v:shape>
                <v:shape id="Shape 85977" o:spid="_x0000_s1316" style="position:absolute;left:40660;top:30891;width:91;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8sMEA&#10;AADeAAAADwAAAGRycy9kb3ducmV2LnhtbERPzWoCMRC+F3yHMIK3blYPUrdGKZVK8VS1DzBspsnS&#10;zWRJ4u769kYQvM3H9zvr7eha0VOIjWcF86IEQVx73bBR8Hv+en0DEROyxtYzKbhShO1m8rLGSvuB&#10;j9SfkhE5hGOFCmxKXSVlrC05jIXviDP354PDlGEwUgcccrhr5aIsl9Jhw7nBYkeflur/08Up0OFg&#10;5S5cf/bjvNv3x4ORNBilZtPx4x1EojE9xQ/3t87zF+VqCfd38g1y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BPLDBAAAA3gAAAA8AAAAAAAAAAAAAAAAAmAIAAGRycy9kb3du&#10;cmV2LnhtbFBLBQYAAAAABAAEAPUAAACGAwAAAAA=&#10;" path="m,l9144,r,41160l,41160,,e" fillcolor="#868686" stroked="f" strokeweight="0">
                  <v:stroke miterlimit="83231f" joinstyle="miter"/>
                  <v:path arrowok="t" o:connecttype="custom" o:connectlocs="0,0;9144,0;9144,41160;0,41160;0,0" o:connectangles="0,0,0,0,0" textboxrect="0,0,9144,41160"/>
                </v:shape>
                <v:shape id="Shape 85978" o:spid="_x0000_s1317" style="position:absolute;left:35280;top:30891;width:92;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2ZK8EA&#10;AADeAAAADwAAAGRycy9kb3ducmV2LnhtbERPzWoCMRC+C32HMIXeNKuHWrdGKYpSPNWfBxg202Tp&#10;ZrIkcXd9+0YQvM3H9zvL9eAa0VGItWcF00kBgrjyumaj4HLejT9AxISssfFMCm4UYb16GS2x1L7n&#10;I3WnZEQO4ViiAptSW0oZK0sO48S3xJn79cFhyjAYqQP2Odw1clYU79JhzbnBYksbS9Xf6eoU6HCw&#10;chtuP/th2u6748FI6o1Sb6/D1yeIREN6ih/ub53nz4rFHO7v5B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NmSvBAAAA3gAAAA8AAAAAAAAAAAAAAAAAmAIAAGRycy9kb3du&#10;cmV2LnhtbFBLBQYAAAAABAAEAPUAAACGAwAAAAA=&#10;" path="m,l9144,r,41160l,41160,,e" fillcolor="#868686" stroked="f" strokeweight="0">
                  <v:stroke miterlimit="83231f" joinstyle="miter"/>
                  <v:path arrowok="t" o:connecttype="custom" o:connectlocs="0,0;9144,0;9144,41160;0,41160;0,0" o:connectangles="0,0,0,0,0" textboxrect="0,0,9144,41160"/>
                </v:shape>
                <v:shape id="Shape 85979" o:spid="_x0000_s1318" style="position:absolute;left:29916;top:30891;width:91;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INWcQA&#10;AADeAAAADwAAAGRycy9kb3ducmV2LnhtbESPQW/CMAyF75P4D5GRdhspHKatIyAEGpo4DdgPsBov&#10;qdY4VRLa8u/nw6TdbL3n9z6vt1Po1EApt5ENLBcVKOIm2padga/r+9MLqFyQLXaRycCdMmw3s4c1&#10;1jaOfKbhUpySEM41GvCl9LXWufEUMC9iTyzad0wBi6zJaZtwlPDQ6VVVPeuALUuDx572npqfyy0Y&#10;sOnk9SHdP4/Tsj8O55PTNDpjHufT7g1Uoan8m/+uP6zgr6pX4ZV3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SDVnEAAAA3gAAAA8AAAAAAAAAAAAAAAAAmAIAAGRycy9k&#10;b3ducmV2LnhtbFBLBQYAAAAABAAEAPUAAACJAwAAAAA=&#10;" path="m,l9144,r,41160l,41160,,e" fillcolor="#868686" stroked="f" strokeweight="0">
                  <v:stroke miterlimit="83231f" joinstyle="miter"/>
                  <v:path arrowok="t" o:connecttype="custom" o:connectlocs="0,0;9144,0;9144,41160;0,41160;0,0" o:connectangles="0,0,0,0,0" textboxrect="0,0,9144,41160"/>
                </v:shape>
                <v:shape id="Shape 85980" o:spid="_x0000_s1319" style="position:absolute;left:24551;top:30891;width:92;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6owsEA&#10;AADeAAAADwAAAGRycy9kb3ducmV2LnhtbERPzWoCMRC+C75DGKE3N6uHUlejlJZK8eTfAwybabJ0&#10;M1mSdHd9eyMIvc3H9zub3eha0VOIjWcFi6IEQVx73bBRcL18zd9AxISssfVMCm4UYbedTjZYaT/w&#10;ifpzMiKHcKxQgU2pq6SMtSWHsfAdceZ+fHCYMgxG6oBDDnetXJblq3TYcG6w2NGHpfr3/OcU6HCw&#10;8jPcjvtx0e3708FIGoxSL7PxfQ0i0Zj+xU/3t87zl+VqBY938g1y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eqMLBAAAA3gAAAA8AAAAAAAAAAAAAAAAAmAIAAGRycy9kb3du&#10;cmV2LnhtbFBLBQYAAAAABAAEAPUAAACGAwAAAAA=&#10;" path="m,l9144,r,41160l,41160,,e" fillcolor="#868686" stroked="f" strokeweight="0">
                  <v:stroke miterlimit="83231f" joinstyle="miter"/>
                  <v:path arrowok="t" o:connecttype="custom" o:connectlocs="0,0;9144,0;9144,41160;0,41160;0,0" o:connectangles="0,0,0,0,0" textboxrect="0,0,9144,41160"/>
                </v:shape>
                <v:shape id="Shape 85981" o:spid="_x0000_s1320" style="position:absolute;left:19171;top:30891;width:92;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cQA&#10;AADeAAAADwAAAGRycy9kb3ducmV2LnhtbESPQWvDMAyF74P+B6PBbquTHsrI6pbS0TJ6Wrv9ABFr&#10;dlgsB9tL0n9fHQa7SejpvfdtdnPo1Ugpd5EN1MsKFHEbbcfOwNfn8fkFVC7IFvvIZOBGGXbbxcMG&#10;GxsnvtB4LU6JCecGDfhShkbr3HoKmJdxIJbbd0wBi6zJaZtwEvPQ61VVrXXAjiXB40AHT+3P9TcY&#10;sOns9Vu6fZzmejiNl7PTNDljnh7n/SuoQnP5F/99v1upv6orARAcmUF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Pm0XEAAAA3gAAAA8AAAAAAAAAAAAAAAAAmAIAAGRycy9k&#10;b3ducmV2LnhtbFBLBQYAAAAABAAEAPUAAACJAwAAAAA=&#10;" path="m,l9144,r,41160l,41160,,e" fillcolor="#868686" stroked="f" strokeweight="0">
                  <v:stroke miterlimit="83231f" joinstyle="miter"/>
                  <v:path arrowok="t" o:connecttype="custom" o:connectlocs="0,0;9144,0;9144,41160;0,41160;0,0" o:connectangles="0,0,0,0,0" textboxrect="0,0,9144,41160"/>
                </v:shape>
                <v:rect id="Rectangle 12118" o:spid="_x0000_s1321" style="position:absolute;left:14935;top:24232;width:5542;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WUg8MA&#10;AADeAAAADwAAAGRycy9kb3ducmV2LnhtbERPTYvCMBC9C/sfwix407QeRKtRZFfR46oLXW9DM7bF&#10;ZlKaaOv+eiMI3ubxPme+7EwlbtS40rKCeBiBIM6sLjlX8HvcDCYgnEfWWFkmBXdysFx89OaYaNvy&#10;nm4Hn4sQwi5BBYX3dSKlywoy6Ia2Jg7c2TYGfYBNLnWDbQg3lRxF0VgaLDk0FFjTV0HZ5XA1CraT&#10;evW3s/9tXq1P2/QnnX4fp16p/me3moHw1Pm3+OXe6TB/FEcxPN8JN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WUg8MAAADeAAAADwAAAAAAAAAAAAAAAACYAgAAZHJzL2Rv&#10;d25yZXYueG1sUEsFBgAAAAAEAAQA9QAAAIgDAAAAAA==&#10;" filled="f" stroked="f">
                  <v:textbox inset="0,0,0,0">
                    <w:txbxContent>
                      <w:p w:rsidR="00DA5333" w:rsidRDefault="00DA5333" w:rsidP="0017395E">
                        <w:pPr>
                          <w:spacing w:after="160" w:line="259" w:lineRule="auto"/>
                        </w:pPr>
                      </w:p>
                    </w:txbxContent>
                  </v:textbox>
                </v:rect>
                <v:rect id="Rectangle 12119" o:spid="_x0000_s1322" style="position:absolute;left:21198;top:21489;width:5542;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K9MQA&#10;AADeAAAADwAAAGRycy9kb3ducmV2LnhtbERPS4vCMBC+C/6HMAt709QeRLtGkVXR4/qAurehGdti&#10;MylNtN399UYQvM3H95zZojOVuFPjSssKRsMIBHFmdcm5gtNxM5iAcB5ZY2WZFPyRg8W835thom3L&#10;e7offC5CCLsEFRTe14mULivIoBvamjhwF9sY9AE2udQNtiHcVDKOorE0WHJoKLCm74Ky6+FmFGwn&#10;9fK8s/9tXq1/t+lPOl0dp16pz49u+QXCU+ff4pd7p8P8eBTF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nCvTEAAAA3gAAAA8AAAAAAAAAAAAAAAAAmAIAAGRycy9k&#10;b3ducmV2LnhtbFBLBQYAAAAABAAEAPUAAACJAwAAAAA=&#10;" filled="f" stroked="f">
                  <v:textbox inset="0,0,0,0">
                    <w:txbxContent>
                      <w:p w:rsidR="00DA5333" w:rsidRDefault="00DA5333" w:rsidP="0017395E">
                        <w:pPr>
                          <w:spacing w:after="160" w:line="259" w:lineRule="auto"/>
                        </w:pPr>
                      </w:p>
                    </w:txbxContent>
                  </v:textbox>
                </v:rect>
                <v:rect id="Rectangle 12120" o:spid="_x0000_s1323" style="position:absolute;left:26212;top:19309;width:5542;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uvb8UA&#10;AADeAAAADwAAAGRycy9kb3ducmV2LnhtbERPTWvCQBC9F/oflil4azZaKJq6iqjFHDUW0t6G7JgE&#10;s7Mhu5rYX+8Khd7m8T5nvhxMI67UudqygnEUgyAurK65VPB1/HydgnAeWWNjmRTcyMFy8fw0x0Tb&#10;ng90zXwpQgi7BBVU3reJlK6oyKCLbEscuJPtDPoAu1LqDvsQbho5ieN3abDm0FBhS+uKinN2MQp2&#10;03b1ndrfvmy2P7t8n882x5lXavQyrD5AeBr8v/jPneowfzKO3+D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69vxQAAAN4AAAAPAAAAAAAAAAAAAAAAAJgCAABkcnMv&#10;ZG93bnJldi54bWxQSwUGAAAAAAQABAD1AAAAigMAAAAA&#10;" filled="f" stroked="f">
                  <v:textbox inset="0,0,0,0">
                    <w:txbxContent>
                      <w:p w:rsidR="00DA5333" w:rsidRDefault="00DA5333" w:rsidP="0017395E">
                        <w:pPr>
                          <w:spacing w:after="160" w:line="259" w:lineRule="auto"/>
                        </w:pPr>
                      </w:p>
                    </w:txbxContent>
                  </v:textbox>
                </v:rect>
                <v:rect id="Rectangle 12121" o:spid="_x0000_s1324" style="position:absolute;left:31135;top:18410;width:5542;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3G8UA&#10;AADeAAAADwAAAGRycy9kb3ducmV2LnhtbERPTWvCQBC9F/oflil4azZKKZq6iqjFHDUW0t6G7JgE&#10;s7Mhu5rYX+8Khd7m8T5nvhxMI67UudqygnEUgyAurK65VPB1/HydgnAeWWNjmRTcyMFy8fw0x0Tb&#10;ng90zXwpQgi7BBVU3reJlK6oyKCLbEscuJPtDPoAu1LqDvsQbho5ieN3abDm0FBhS+uKinN2MQp2&#10;03b1ndrfvmy2P7t8n882x5lXavQyrD5AeBr8v/jPneowfzKO3+D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jcbxQAAAN4AAAAPAAAAAAAAAAAAAAAAAJgCAABkcnMv&#10;ZG93bnJldi54bWxQSwUGAAAAAAQABAD1AAAAigMAAAAA&#10;" filled="f" stroked="f">
                  <v:textbox inset="0,0,0,0">
                    <w:txbxContent>
                      <w:p w:rsidR="00DA5333" w:rsidRDefault="00DA5333" w:rsidP="0017395E">
                        <w:pPr>
                          <w:spacing w:after="160" w:line="259" w:lineRule="auto"/>
                        </w:pPr>
                      </w:p>
                    </w:txbxContent>
                  </v:textbox>
                </v:rect>
                <v:rect id="Rectangle 12122" o:spid="_x0000_s1325" style="position:absolute;left:36423;top:15850;width:5542;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SgMUA&#10;AADeAAAADwAAAGRycy9kb3ducmV2LnhtbERPTWvCQBC9F/oflil4azYKLZq6iqjFHDUW0t6G7JgE&#10;s7Mhu5rYX+8Khd7m8T5nvhxMI67UudqygnEUgyAurK65VPB1/HydgnAeWWNjmRTcyMFy8fw0x0Tb&#10;ng90zXwpQgi7BBVU3reJlK6oyKCLbEscuJPtDPoAu1LqDvsQbho5ieN3abDm0FBhS+uKinN2MQp2&#10;03b1ndrfvmy2P7t8n882x5lXavQyrD5AeBr8v/jPneowfzKO3+D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pKAxQAAAN4AAAAPAAAAAAAAAAAAAAAAAJgCAABkcnMv&#10;ZG93bnJldi54bWxQSwUGAAAAAAQABAD1AAAAigMAAAAA&#10;" filled="f" stroked="f">
                  <v:textbox inset="0,0,0,0">
                    <w:txbxContent>
                      <w:p w:rsidR="00DA5333" w:rsidRDefault="00DA5333" w:rsidP="0017395E">
                        <w:pPr>
                          <w:spacing w:after="160" w:line="259" w:lineRule="auto"/>
                        </w:pPr>
                      </w:p>
                    </w:txbxContent>
                  </v:textbox>
                </v:rect>
                <v:rect id="Rectangle 23832" o:spid="_x0000_s1326" style="position:absolute;left:39435;top:32461;width:3410;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wM98UA&#10;AADeAAAADwAAAGRycy9kb3ducmV2LnhtbERPS2uDQBC+F/Iflgn01qzJQRLjKtIH8ZhHIeltcKcq&#10;dWfF3UabX58tFHqbj+85aT6ZTlxpcK1lBctFBIK4srrlWsH76e1pDcJ5ZI2dZVLwQw7ybPaQYqLt&#10;yAe6Hn0tQgi7BBU03veJlK5qyKBb2J44cJ92MOgDHGqpBxxDuOnkKopiabDl0NBgT88NVV/Hb6Ng&#10;t+6LS2lvY929fuzO+/Pm5bTxSj3Op2ILwtPk/8V/7lKH+atlFMPvO+EG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Az3xQAAAN4AAAAPAAAAAAAAAAAAAAAAAJgCAABkcnMv&#10;ZG93bnJldi54bWxQSwUGAAAAAAQABAD1AAAAigMAAAAA&#10;" filled="f" stroked="f">
                  <v:textbox inset="0,0,0,0">
                    <w:txbxContent>
                      <w:p w:rsidR="00DA5333" w:rsidRDefault="00DA5333" w:rsidP="0017395E">
                        <w:pPr>
                          <w:spacing w:after="160" w:line="259" w:lineRule="auto"/>
                        </w:pPr>
                        <w:r>
                          <w:rPr>
                            <w:rFonts w:ascii="Calibri" w:eastAsia="Calibri" w:hAnsi="Calibri" w:cs="Calibri"/>
                          </w:rPr>
                          <w:t>2026</w:t>
                        </w:r>
                      </w:p>
                    </w:txbxContent>
                  </v:textbox>
                </v:rect>
                <v:rect id="Rectangle 23831" o:spid="_x0000_s1327" style="position:absolute;left:34053;top:32461;width:3410;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pbMUA&#10;AADeAAAADwAAAGRycy9kb3ducmV2LnhtbERPTWvCQBC9F/oflil4azZ6aDV1FVGLOWospL0N2TEJ&#10;ZmdDdjWxv94VCr3N433OfDmYRlypc7VlBeMoBkFcWF1zqeDr+Pk6BeE8ssbGMim4kYPl4vlpjom2&#10;PR/omvlShBB2CSqovG8TKV1RkUEX2ZY4cCfbGfQBdqXUHfYh3DRyEsdv0mDNoaHCltYVFefsYhTs&#10;pu3qO7W/fdlsf3b5Pp9tjjOv1OhlWH2A8DT4f/GfO9Vh/mQcv8PjnXCD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KlsxQAAAN4AAAAPAAAAAAAAAAAAAAAAAJgCAABkcnMv&#10;ZG93bnJldi54bWxQSwUGAAAAAAQABAD1AAAAigMAAAAA&#10;" filled="f" stroked="f">
                  <v:textbox inset="0,0,0,0">
                    <w:txbxContent>
                      <w:p w:rsidR="00DA5333" w:rsidRDefault="00DA5333" w:rsidP="0017395E">
                        <w:pPr>
                          <w:spacing w:after="160" w:line="259" w:lineRule="auto"/>
                        </w:pPr>
                        <w:r>
                          <w:rPr>
                            <w:rFonts w:ascii="Calibri" w:eastAsia="Calibri" w:hAnsi="Calibri" w:cs="Calibri"/>
                          </w:rPr>
                          <w:t>2025</w:t>
                        </w:r>
                      </w:p>
                    </w:txbxContent>
                  </v:textbox>
                </v:rect>
                <v:rect id="Rectangle 23830" o:spid="_x0000_s1328" style="position:absolute;left:28686;top:32461;width:3410;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89HsYA&#10;AADeAAAADwAAAGRycy9kb3ducmV2LnhtbESPQW/CMAyF75P4D5GRuI0UDggKASHYBMcNJjFuVmPa&#10;isapmkDLfv18QOJm6z2/93mx6lyl7tSE0rOB0TABRZx5W3Ju4Of4+T4FFSKyxcozGXhQgNWy97bA&#10;1PqWv+l+iLmSEA4pGihirFOtQ1aQwzD0NbFoF984jLI2ubYNthLuKj1Okol2WLI0FFjTpqDserg5&#10;A7tpvf7d+782rz7Ou9PXabY9zqIxg363noOK1MWX+Xm9t4I/HiXCK+/ID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89HsYAAADeAAAADwAAAAAAAAAAAAAAAACYAgAAZHJz&#10;L2Rvd25yZXYueG1sUEsFBgAAAAAEAAQA9QAAAIsDAAAAAA==&#10;" filled="f" stroked="f">
                  <v:textbox inset="0,0,0,0">
                    <w:txbxContent>
                      <w:p w:rsidR="00DA5333" w:rsidRDefault="00DA5333" w:rsidP="0017395E">
                        <w:pPr>
                          <w:spacing w:after="160" w:line="259" w:lineRule="auto"/>
                        </w:pPr>
                        <w:r>
                          <w:rPr>
                            <w:rFonts w:ascii="Calibri" w:eastAsia="Calibri" w:hAnsi="Calibri" w:cs="Calibri"/>
                          </w:rPr>
                          <w:t>2024</w:t>
                        </w:r>
                      </w:p>
                    </w:txbxContent>
                  </v:textbox>
                </v:rect>
                <v:rect id="Rectangle 23829" o:spid="_x0000_s1329" style="position:absolute;left:23304;top:32461;width:3409;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OYhcUA&#10;AADeAAAADwAAAGRycy9kb3ducmV2LnhtbERPTWvCQBC9F/oflhG8NRs9FBOzitgWc7RasN6G7JgE&#10;s7Mhu02iv75bKHibx/ucbD2aRvTUudqyglkUgyAurK65VPB1/HhZgHAeWWNjmRTcyMF69fyUYart&#10;wJ/UH3wpQgi7FBVU3replK6oyKCLbEscuIvtDPoAu1LqDocQbho5j+NXabDm0FBhS9uKiuvhxyjY&#10;LdrNd27vQ9m8n3en/Sl5OyZeqelk3CxBeBr9Q/zvznWYP5/FC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5iFxQAAAN4AAAAPAAAAAAAAAAAAAAAAAJgCAABkcnMv&#10;ZG93bnJldi54bWxQSwUGAAAAAAQABAD1AAAAigMAAAAA&#10;" filled="f" stroked="f">
                  <v:textbox inset="0,0,0,0">
                    <w:txbxContent>
                      <w:p w:rsidR="00DA5333" w:rsidRDefault="00DA5333" w:rsidP="0017395E">
                        <w:pPr>
                          <w:spacing w:after="160" w:line="259" w:lineRule="auto"/>
                        </w:pPr>
                        <w:r>
                          <w:rPr>
                            <w:rFonts w:ascii="Calibri" w:eastAsia="Calibri" w:hAnsi="Calibri" w:cs="Calibri"/>
                          </w:rPr>
                          <w:t>2023</w:t>
                        </w:r>
                      </w:p>
                    </w:txbxContent>
                  </v:textbox>
                </v:rect>
                <v:rect id="Rectangle 23828" o:spid="_x0000_s1330" style="position:absolute;left:17937;top:32461;width:3409;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nxccA&#10;AADeAAAADwAAAGRycy9kb3ducmV2LnhtbESPzW7CQAyE75V4h5WReiubcKggsCAEreBYfiTgZmXd&#10;JGrWG2W3JO3T4wMSN1sez8w3X/auVjdqQ+XZQDpKQBHn3lZcGDgdP98moEJEtlh7JgN/FGC5GLzM&#10;MbO+4z3dDrFQYsIhQwNljE2mdchLchhGviGW27dvHUZZ20LbFjsxd7UeJ8m7dlixJJTY0Lqk/Ofw&#10;6wxsJ83qsvP/XVF/XLfnr/N0c5xGY16H/WoGKlIfn+LH985K/XGaCoDg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gp8XHAAAA3gAAAA8AAAAAAAAAAAAAAAAAmAIAAGRy&#10;cy9kb3ducmV2LnhtbFBLBQYAAAAABAAEAPUAAACMAwAAAAA=&#10;" filled="f" stroked="f">
                  <v:textbox inset="0,0,0,0">
                    <w:txbxContent>
                      <w:p w:rsidR="00DA5333" w:rsidRDefault="00DA5333" w:rsidP="0017395E">
                        <w:pPr>
                          <w:spacing w:after="160" w:line="259" w:lineRule="auto"/>
                        </w:pPr>
                        <w:r>
                          <w:rPr>
                            <w:rFonts w:ascii="Calibri" w:eastAsia="Calibri" w:hAnsi="Calibri" w:cs="Calibri"/>
                          </w:rPr>
                          <w:t>2022</w:t>
                        </w:r>
                      </w:p>
                    </w:txbxContent>
                  </v:textbox>
                </v:rect>
                <v:rect id="Rectangle 12205" o:spid="_x0000_s1331" style="position:absolute;left:13990;top:1065;width:37231;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CXsMA&#10;AADeAAAADwAAAGRycy9kb3ducmV2LnhtbERPTYvCMBC9C/sfwix407QeRKtRZFfR46oLXW9DM7bF&#10;ZlKaaOv+eiMI3ubxPme+7EwlbtS40rKCeBiBIM6sLjlX8HvcDCYgnEfWWFkmBXdysFx89OaYaNvy&#10;nm4Hn4sQwi5BBYX3dSKlywoy6Ia2Jg7c2TYGfYBNLnWDbQg3lRxF0VgaLDk0FFjTV0HZ5XA1CraT&#10;evW3s/9tXq1P2/QnnX4fp16p/me3moHw1Pm3+OXe6TB/FMcxPN8JN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wCXsMAAADeAAAADwAAAAAAAAAAAAAAAACYAgAAZHJzL2Rv&#10;d25yZXYueG1sUEsFBgAAAAAEAAQA9QAAAIgDAAAAAA==&#10;" filled="f" stroked="f">
                  <v:textbox inset="0,0,0,0">
                    <w:txbxContent>
                      <w:p w:rsidR="00DA5333" w:rsidRDefault="00DA5333" w:rsidP="0017395E">
                        <w:pPr>
                          <w:spacing w:after="160" w:line="259" w:lineRule="auto"/>
                        </w:pPr>
                        <w:r>
                          <w:rPr>
                            <w:b/>
                          </w:rPr>
                          <w:t>График увеличения расхода по годам</w:t>
                        </w:r>
                      </w:p>
                    </w:txbxContent>
                  </v:textbox>
                </v:rect>
                <v:rect id="Rectangle 12135" o:spid="_x0000_s1332" style="position:absolute;left:59557;top:33481;width:593;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6cKcMA&#10;AADeAAAADwAAAGRycy9kb3ducmV2LnhtbERPTYvCMBC9C/sfwgjeNG0Pol2jiKvocdUFd29DM7bF&#10;ZlKaaOv+eiMI3ubxPme26EwlbtS40rKCeBSBIM6sLjlX8HPcDCcgnEfWWFkmBXdysJh/9GaYatvy&#10;nm4Hn4sQwi5FBYX3dSqlywoy6Ea2Jg7c2TYGfYBNLnWDbQg3lUyiaCwNlhwaCqxpVVB2OVyNgu2k&#10;Xv7u7H+bV+u/7en7NP06Tr1Sg363/AThqfNv8cu902F+EscJ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6cKcMAAADeAAAADwAAAAAAAAAAAAAAAACYAgAAZHJzL2Rv&#10;d25yZXYueG1sUEsFBgAAAAAEAAQA9QAAAIgDAAAAAA==&#10;" filled="f" stroked="f">
                  <v:textbox inset="0,0,0,0">
                    <w:txbxContent>
                      <w:p w:rsidR="00DA5333" w:rsidRDefault="00DA5333" w:rsidP="0017395E">
                        <w:pPr>
                          <w:spacing w:after="160" w:line="259" w:lineRule="auto"/>
                        </w:pPr>
                        <w:r>
                          <w:t xml:space="preserve"> </w:t>
                        </w:r>
                      </w:p>
                    </w:txbxContent>
                  </v:textbox>
                </v:rect>
                <v:shape id="Shape 85982" o:spid="_x0000_s1333" style="position:absolute;left:46301;top:-809;width:17053;height:35020;visibility:visible;mso-wrap-style:square;v-text-anchor:top" coordsize="1705356,350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1Y8UA&#10;AADeAAAADwAAAGRycy9kb3ducmV2LnhtbERPTWvCQBC9F/wPywi9iG6iWCS6iloCRbyYquchO01C&#10;s7Mxu43x37uFQm/zeJ+z2vSmFh21rrKsIJ5EIIhzqysuFJw/0/EChPPIGmvLpOBBDjbrwcsKE23v&#10;fKIu84UIIewSVFB63yRSurwkg25iG+LAfdnWoA+wLaRu8R7CTS2nUfQmDVYcGkpsaF9S/p39GAXz&#10;0ahPj7Pjvrvccn04zHfX93Sn1Ouw3y5BeOr9v/jP/aHD/Gkcz+D3nXCD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VjxQAAAN4AAAAPAAAAAAAAAAAAAAAAAJgCAABkcnMv&#10;ZG93bnJldi54bWxQSwUGAAAAAAQABAD1AAAAigMAAAAA&#10;" path="m,l1705356,r,3502152l,3502152,,e" stroked="f" strokeweight="0">
                  <v:stroke miterlimit="83231f" joinstyle="miter"/>
                  <v:path arrowok="t" o:connecttype="custom" o:connectlocs="0,0;1705356,0;1705356,3502152;0,3502152;0,0" o:connectangles="0,0,0,0,0" textboxrect="0,0,1705356,3502152"/>
                </v:shape>
                <v:shape id="Shape 85983" o:spid="_x0000_s1334" style="position:absolute;left:42441;top:4601;width:14371;height:1542;visibility:visible;mso-wrap-style:square;v-text-anchor:top" coordsize="1437131,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4PG8QA&#10;AADeAAAADwAAAGRycy9kb3ducmV2LnhtbERPTWvCQBC9C/0PyxR6M5sEqSW6ShVEL1K1xXocstMk&#10;bXZ2yW41/fddQfA2j/c503lvWnGmzjeWFWRJCoK4tLrhSsHH+2r4AsIHZI2tZVLwRx7ms4fBFAtt&#10;L7yn8yFUIoawL1BBHYIrpPRlTQZ9Yh1x5L5sZzBE2FVSd3iJ4aaVeZo+S4MNx4YaHS1rKn8Ov0aB&#10;P43lcZ277ef36i131OrjYqeVenrsXycgAvXhLr65NzrOz7NsBNd34g1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eDxvEAAAA3gAAAA8AAAAAAAAAAAAAAAAAmAIAAGRycy9k&#10;b3ducmV2LnhtbFBLBQYAAAAABAAEAPUAAACJAwAAAAA=&#10;" path="m,l1437131,r,2628900l,2628900,,e" stroked="f" strokeweight="0">
                  <v:stroke miterlimit="83231f" joinstyle="miter"/>
                  <v:path arrowok="t" o:connecttype="custom" o:connectlocs="0,0;1437131,0;1437131,154203;0,154203;0,0" o:connectangles="0,0,0,0,0" textboxrect="0,0,1437131,2628900"/>
                </v:shape>
                <v:shape id="Shape 85984" o:spid="_x0000_s1335" style="position:absolute;left:42443;top:28209;width:14371;height:91;visibility:visible;mso-wrap-style:square;v-text-anchor:top" coordsize="14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MMsYA&#10;AADeAAAADwAAAGRycy9kb3ducmV2LnhtbERPS2vCQBC+F/wPywi9FN0kpRKjq5S2tvboC/Q2ZMck&#10;mJ0Nu1tN/323UOhtPr7nzJe9acWVnG8sK0jHCQji0uqGKwX73WqUg/ABWWNrmRR8k4flYnA3x0Lb&#10;G2/oug2ViCHsC1RQh9AVUvqyJoN+bDviyJ2tMxgidJXUDm8x3LQyS5KJNNhwbKixo5eaysv2yyhw&#10;rx+n9TEpH9+mD4cu/8xMvnLvSt0P++cZiEB9+Bf/udc6zs/S9Al+34k3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sMMsYAAADeAAAADwAAAAAAAAAAAAAAAACYAgAAZHJz&#10;L2Rvd25yZXYueG1sUEsFBgAAAAAEAAQA9QAAAIsDAAAAAA==&#10;" path="m,l1437131,r,9144l,9144,,e" fillcolor="#868686" stroked="f" strokeweight="0">
                  <v:stroke miterlimit="83231f" joinstyle="miter"/>
                  <v:path arrowok="t" o:connecttype="custom" o:connectlocs="0,0;1437131,0;1437131,9144;0,9144;0,0" o:connectangles="0,0,0,0,0" textboxrect="0,0,1437131,9144"/>
                </v:shape>
                <v:shape id="Shape 85985" o:spid="_x0000_s1336" style="position:absolute;left:42443;top:25587;width:14371;height:92;visibility:visible;mso-wrap-style:square;v-text-anchor:top" coordsize="14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mSRcUA&#10;AADeAAAADwAAAGRycy9kb3ducmV2LnhtbERPS2vCQBC+F/wPywi9FN0kBYmpqxStrR59gd6G7DQJ&#10;zc6G3a2m/75bKHibj+85s0VvWnEl5xvLCtJxAoK4tLrhSsHxsB7lIHxA1thaJgU/5GExHzzMsND2&#10;xju67kMlYgj7AhXUIXSFlL6syaAf2444cp/WGQwRukpqh7cYblqZJclEGmw4NtTY0bKm8mv/bRS4&#10;1cdlc07K57fp06nLt5nJ1+5dqcdh//oCIlAf7uJ/90bH+VmaTuDvnXiD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ZJFxQAAAN4AAAAPAAAAAAAAAAAAAAAAAJgCAABkcnMv&#10;ZG93bnJldi54bWxQSwUGAAAAAAQABAD1AAAAigMAAAAA&#10;" path="m,l1437131,r,9144l,9144,,e" fillcolor="#868686" stroked="f" strokeweight="0">
                  <v:stroke miterlimit="83231f" joinstyle="miter"/>
                  <v:path arrowok="t" o:connecttype="custom" o:connectlocs="0,0;1437131,0;1437131,9144;0,9144;0,0" o:connectangles="0,0,0,0,0" textboxrect="0,0,1437131,9144"/>
                </v:shape>
                <v:shape id="Shape 85986" o:spid="_x0000_s1337" style="position:absolute;left:42443;top:22951;width:14371;height:91;visibility:visible;mso-wrap-style:square;v-text-anchor:top" coordsize="14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33sYA&#10;AADeAAAADwAAAGRycy9kb3ducmV2LnhtbERPS2vCQBC+F/wPywi9FN0khRqjq5S2tvboC/Q2ZMck&#10;mJ0Nu1tN/323UOhtPr7nzJe9acWVnG8sK0jHCQji0uqGKwX73WqUg/ABWWNrmRR8k4flYnA3x0Lb&#10;G2/oug2ViCHsC1RQh9AVUvqyJoN+bDviyJ2tMxgidJXUDm8x3LQyS5InabDh2FBjRy81lZftl1Hg&#10;Xj9O62NSPr5NHw5d/pmZfOXelbof9s8zEIH68C/+c691nJ+l6QR+34k3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U33sYAAADeAAAADwAAAAAAAAAAAAAAAACYAgAAZHJz&#10;L2Rvd25yZXYueG1sUEsFBgAAAAAEAAQA9QAAAIsDAAAAAA==&#10;" path="m,l1437131,r,9144l,9144,,e" fillcolor="#868686" stroked="f" strokeweight="0">
                  <v:stroke miterlimit="83231f" joinstyle="miter"/>
                  <v:path arrowok="t" o:connecttype="custom" o:connectlocs="0,0;1437131,0;1437131,9144;0,9144;0,0" o:connectangles="0,0,0,0,0" textboxrect="0,0,1437131,9144"/>
                </v:shape>
                <v:shape id="Shape 85987" o:spid="_x0000_s1338" style="position:absolute;left:42443;top:20330;width:14371;height:91;visibility:visible;mso-wrap-style:square;v-text-anchor:top" coordsize="14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L7YMUA&#10;AADeAAAADwAAAGRycy9kb3ducmV2LnhtbERPTWvCQBC9C/6HZYRepG6MIGl0FWmr1aPaQnsbsmMS&#10;zM6G3VXTf98tCN7m8T5nvuxMI67kfG1ZwXiUgCAurK65VPB5XD9nIHxA1thYJgW/5GG56PfmmGt7&#10;4z1dD6EUMYR9jgqqENpcSl9UZNCPbEscuZN1BkOErpTa4S2Gm0amSTKVBmuODRW29FpRcT5cjAL3&#10;9vGz/U6KyfvL8KvNdqnJ1m6j1NOgW81ABOrCQ3x3b3Wcn47TCfy/E2+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vtgxQAAAN4AAAAPAAAAAAAAAAAAAAAAAJgCAABkcnMv&#10;ZG93bnJldi54bWxQSwUGAAAAAAQABAD1AAAAigMAAAAA&#10;" path="m,l1437131,r,9144l,9144,,e" fillcolor="#868686" stroked="f" strokeweight="0">
                  <v:stroke miterlimit="83231f" joinstyle="miter"/>
                  <v:path arrowok="t" o:connecttype="custom" o:connectlocs="0,0;1437131,0;1437131,9144;0,9144;0,0" o:connectangles="0,0,0,0,0" textboxrect="0,0,1437131,9144"/>
                </v:shape>
                <v:shape id="Shape 85988" o:spid="_x0000_s1339" style="position:absolute;left:42443;top:17708;width:14371;height:92;visibility:visible;mso-wrap-style:square;v-text-anchor:top" coordsize="1437131,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6MQA&#10;AADeAAAADwAAAGRycy9kb3ducmV2LnhtbERPTWvCQBC9C/6HZYTedGOwrURXEUXowUsTKzkO2TEJ&#10;ZmdDdtXor+8WCt7m8T5nue5NI27UudqygukkAkFcWF1zqeCY7cdzEM4ja2wsk4IHOVivhoMlJtre&#10;+ZtuqS9FCGGXoILK+zaR0hUVGXQT2xIH7mw7gz7ArpS6w3sIN42Mo+hDGqw5NFTY0rai4pJejYLo&#10;+Xw/HfRnmmfH625fZ/nM/uRKvY36zQKEp96/xP/uLx3mx9N4Bn/vh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weOjEAAAA3gAAAA8AAAAAAAAAAAAAAAAAmAIAAGRycy9k&#10;b3ducmV2LnhtbFBLBQYAAAAABAAEAPUAAACJAwAAAAA=&#10;" path="m,l1437131,r,9157l,9157,,e" fillcolor="#868686" stroked="f" strokeweight="0">
                  <v:stroke miterlimit="83231f" joinstyle="miter"/>
                  <v:path arrowok="t" o:connecttype="custom" o:connectlocs="0,0;1437131,0;1437131,9157;0,9157;0,0" o:connectangles="0,0,0,0,0" textboxrect="0,0,1437131,9157"/>
                </v:shape>
                <v:shape id="Shape 85989" o:spid="_x0000_s1340" style="position:absolute;left:42443;top:15072;width:14371;height:91;visibility:visible;mso-wrap-style:square;v-text-anchor:top" coordsize="14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fGj8UA&#10;AADeAAAADwAAAGRycy9kb3ducmV2LnhtbERPS2vCQBC+F/wPywi9FN0YUWLqKqWtr6OPQnsbsmMS&#10;zM6G3a2m/74rFHqbj+8582VnGnEl52vLCkbDBARxYXXNpYLTcTXIQPiArLGxTAp+yMNy0XuYY67t&#10;jfd0PYRSxBD2OSqoQmhzKX1RkUE/tC1x5M7WGQwRulJqh7cYbhqZJslUGqw5NlTY0mtFxeXwbRS4&#10;t83X9jMpxu+zp48226UmW7m1Uo/97uUZRKAu/Iv/3Fsd56ejdAL3d+IN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8aPxQAAAN4AAAAPAAAAAAAAAAAAAAAAAJgCAABkcnMv&#10;ZG93bnJldi54bWxQSwUGAAAAAAQABAD1AAAAigMAAAAA&#10;" path="m,l1437131,r,9144l,9144,,e" fillcolor="#868686" stroked="f" strokeweight="0">
                  <v:stroke miterlimit="83231f" joinstyle="miter"/>
                  <v:path arrowok="t" o:connecttype="custom" o:connectlocs="0,0;1437131,0;1437131,9144;0,9144;0,0" o:connectangles="0,0,0,0,0" textboxrect="0,0,1437131,9144"/>
                </v:shape>
                <v:shape id="Shape 85990" o:spid="_x0000_s1341" style="position:absolute;left:42443;top:12450;width:14371;height:92;visibility:visible;mso-wrap-style:square;v-text-anchor:top" coordsize="1437131,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5DBMQA&#10;AADeAAAADwAAAGRycy9kb3ducmV2LnhtbERPTWvCQBC9C/6HZQq96cbQqkRXkRahh15MVHIcsmMS&#10;mp0N2VVTf70rCN7m8T5nue5NIy7Uudqygsk4AkFcWF1zqWCfbUdzEM4ja2wsk4J/crBeDQdLTLS9&#10;8o4uqS9FCGGXoILK+zaR0hUVGXRj2xIH7mQ7gz7ArpS6w2sIN42Mo2gqDdYcGips6aui4i89GwXR&#10;7fZ5/NWzNM/25+9tneUf9pAr9f7WbxYgPPX+JX66f3SYH0/iKTzeCT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uQwTEAAAA3gAAAA8AAAAAAAAAAAAAAAAAmAIAAGRycy9k&#10;b3ducmV2LnhtbFBLBQYAAAAABAAEAPUAAACJAwAAAAA=&#10;" path="m,l1437131,r,9157l,9157,,e" fillcolor="#868686" stroked="f" strokeweight="0">
                  <v:stroke miterlimit="83231f" joinstyle="miter"/>
                  <v:path arrowok="t" o:connecttype="custom" o:connectlocs="0,0;1437131,0;1437131,9157;0,9157;0,0" o:connectangles="0,0,0,0,0" textboxrect="0,0,1437131,9157"/>
                </v:shape>
                <v:shape id="Shape 85991" o:spid="_x0000_s1342" style="position:absolute;left:42443;top:9814;width:14371;height:92;visibility:visible;mso-wrap-style:square;v-text-anchor:top" coordsize="14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n9Y8UA&#10;AADeAAAADwAAAGRycy9kb3ducmV2LnhtbERPS2vCQBC+F/wPywi9FN0YQWPqKqWtr6OPQnsbsmMS&#10;zM6G3a2m/74rFHqbj+8582VnGnEl52vLCkbDBARxYXXNpYLTcTXIQPiArLGxTAp+yMNy0XuYY67t&#10;jfd0PYRSxBD2OSqoQmhzKX1RkUE/tC1x5M7WGQwRulJqh7cYbhqZJslEGqw5NlTY0mtFxeXwbRS4&#10;t83X9jMpxu+zp48226UmW7m1Uo/97uUZRKAu/Iv/3Fsd56ejdAr3d+IN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f1jxQAAAN4AAAAPAAAAAAAAAAAAAAAAAJgCAABkcnMv&#10;ZG93bnJldi54bWxQSwUGAAAAAAQABAD1AAAAigMAAAAA&#10;" path="m,l1437131,r,9144l,9144,,e" fillcolor="#868686" stroked="f" strokeweight="0">
                  <v:stroke miterlimit="83231f" joinstyle="miter"/>
                  <v:path arrowok="t" o:connecttype="custom" o:connectlocs="0,0;1437131,0;1437131,9144;0,9144;0,0" o:connectangles="0,0,0,0,0" textboxrect="0,0,1437131,9144"/>
                </v:shape>
                <v:shape id="Shape 85992" o:spid="_x0000_s1343" style="position:absolute;left:42443;top:7193;width:14371;height:91;visibility:visible;mso-wrap-style:square;v-text-anchor:top" coordsize="1437131,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1y7cgA&#10;AADeAAAADwAAAGRycy9kb3ducmV2LnhtbESPQWvCQBCF70L/wzKF3nRjqFpSVyktQg+9mNiS45Cd&#10;JqHZ2ZBdNfXXOwfB2wzvzXvfrLej69SJhtB6NjCfJaCIK29brg0cit30BVSIyBY7z2TgnwJsNw+T&#10;NWbWn3lPpzzWSkI4ZGigibHPtA5VQw7DzPfEov36wWGUdai1HfAs4a7TaZIstcOWpaHBnt4bqv7y&#10;ozOQXC6Lny+7ysvicPzYtUX57L9LY54ex7dXUJHGeDffrj+t4KfzVHjlHZlBb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vXLtyAAAAN4AAAAPAAAAAAAAAAAAAAAAAJgCAABk&#10;cnMvZG93bnJldi54bWxQSwUGAAAAAAQABAD1AAAAjQMAAAAA&#10;" path="m,l1437131,r,9157l,9157,,e" fillcolor="#868686" stroked="f" strokeweight="0">
                  <v:stroke miterlimit="83231f" joinstyle="miter"/>
                  <v:path arrowok="t" o:connecttype="custom" o:connectlocs="0,0;1437131,0;1437131,9157;0,9157;0,0" o:connectangles="0,0,0,0,0" textboxrect="0,0,1437131,9157"/>
                </v:shape>
                <v:shape id="Shape 85993" o:spid="_x0000_s1344" style="position:absolute;left:42443;top:4556;width:14371;height:92;visibility:visible;mso-wrap-style:square;v-text-anchor:top" coordsize="14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isUA&#10;AADeAAAADwAAAGRycy9kb3ducmV2LnhtbERPS2vCQBC+C/6HZQpeRDemUGLqKmJrtUdfYG9DdpoE&#10;s7Nhd9X477uFQm/z8T1ntuhMI27kfG1ZwWScgCAurK65VHA8rEcZCB+QNTaWScGDPCzm/d4Mc23v&#10;vKPbPpQihrDPUUEVQptL6YuKDPqxbYkj922dwRChK6V2eI/hppFpkrxIgzXHhgpbWlVUXPZXo8C9&#10;bb6256R4fp8OT232mZps7T6UGjx1y1cQgbrwL/5zb3Wcn07SKfy+E2+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6syKxQAAAN4AAAAPAAAAAAAAAAAAAAAAAJgCAABkcnMv&#10;ZG93bnJldi54bWxQSwUGAAAAAAQABAD1AAAAigMAAAAA&#10;" path="m,l1437131,r,9144l,9144,,e" fillcolor="#868686" stroked="f" strokeweight="0">
                  <v:stroke miterlimit="83231f" joinstyle="miter"/>
                  <v:path arrowok="t" o:connecttype="custom" o:connectlocs="0,0;1437131,0;1437131,9144;0,9144;0,0" o:connectangles="0,0,0,0,0" textboxrect="0,0,1437131,9144"/>
                </v:shape>
                <v:shape id="Shape 85994" o:spid="_x0000_s1345" style="position:absolute;left:56769;top:4602;width:91;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YK8cA&#10;AADeAAAADwAAAGRycy9kb3ducmV2LnhtbESPQWvCQBCF74L/YRmhF9GNKUgbXUVaCgX1UOvF25id&#10;ZkOzsyG7avrvOwfB2wzz5r33Lde9b9SVulgHNjCbZqCIy2Brrgwcvz8mL6BiQrbYBCYDfxRhvRoO&#10;lljYcOMvuh5SpcSEY4EGXEptoXUsHXmM09ASy+0ndB6TrF2lbYc3MfeNzrNsrj3WLAkOW3pzVP4e&#10;Lt7Apa1POxvPVh/H76/9frPN3XhrzNOo3yxAJerTQ3z//rRSP589C4DgyAx6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MGCvHAAAA3gAAAA8AAAAAAAAAAAAAAAAAmAIAAGRy&#10;cy9kb3ducmV2LnhtbFBLBQYAAAAABAAEAPUAAACMAwAAAAA=&#10;" path="m,l9144,r,2628900l,2628900,,e" fillcolor="#868686" stroked="f" strokeweight="0">
                  <v:stroke miterlimit="83231f" joinstyle="miter"/>
                  <v:path arrowok="t" o:connecttype="custom" o:connectlocs="0,0;9144,0;9144,2628900;0,2628900;0,0" o:connectangles="0,0,0,0,0" textboxrect="0,0,9144,2628900"/>
                </v:shape>
                <v:shape id="Shape 85995" o:spid="_x0000_s1346" style="position:absolute;left:51404;top:4602;width:91;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C9sMQA&#10;AADeAAAADwAAAGRycy9kb3ducmV2LnhtbERPTYvCMBC9L/gfwgh7EU3bBVmrUUQRFtSDrhdvYzM2&#10;xWZSmqjdf28WFvY2j/c5s0Vna/Gg1leOFaSjBARx4XTFpYLT92b4CcIHZI21Y1LwQx4W897bDHPt&#10;nnygxzGUIoawz1GBCaHJpfSFIYt+5BriyF1dazFE2JZSt/iM4baWWZKMpcWKY4PBhlaGitvxbhXc&#10;m+q80/6i5WmwnnT75TYzg61S7/1uOQURqAv/4j/3l47zs/Qjhd934g1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AvbDEAAAA3gAAAA8AAAAAAAAAAAAAAAAAmAIAAGRycy9k&#10;b3ducmV2LnhtbFBLBQYAAAAABAAEAPUAAACJAwAAAAA=&#10;" path="m,l9144,r,2628900l,2628900,,e" fillcolor="#868686" stroked="f" strokeweight="0">
                  <v:stroke miterlimit="83231f" joinstyle="miter"/>
                  <v:path arrowok="t" o:connecttype="custom" o:connectlocs="0,0;9144,0;9144,2628900;0,2628900;0,0" o:connectangles="0,0,0,0,0" textboxrect="0,0,9144,2628900"/>
                </v:shape>
                <v:shape id="Shape 85996" o:spid="_x0000_s1347" style="position:absolute;left:46024;top:4602;width:92;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x8UA&#10;AADeAAAADwAAAGRycy9kb3ducmV2LnhtbERPTWvCQBC9F/wPywi9SN2YQrGpq4giFGwPxly8jdlp&#10;NpidDdlNTP99t1DobR7vc1ab0TZioM7XjhUs5gkI4tLpmisFxfnwtAThA7LGxjEp+CYPm/XkYYWZ&#10;dnc+0ZCHSsQQ9hkqMCG0mZS+NGTRz11LHLkv11kMEXaV1B3eY7htZJokL9JizbHBYEs7Q+Ut762C&#10;vq0vH9pftSxm+9fxc3tMzeyo1ON03L6BCDSGf/Gf+13H+eniOYXfd+IN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iPHxQAAAN4AAAAPAAAAAAAAAAAAAAAAAJgCAABkcnMv&#10;ZG93bnJldi54bWxQSwUGAAAAAAQABAD1AAAAigMAAAAA&#10;" path="m,l9144,r,2628900l,2628900,,e" fillcolor="#868686" stroked="f" strokeweight="0">
                  <v:stroke miterlimit="83231f" joinstyle="miter"/>
                  <v:path arrowok="t" o:connecttype="custom" o:connectlocs="0,0;9144,0;9144,2628900;0,2628900;0,0" o:connectangles="0,0,0,0,0" textboxrect="0,0,9144,2628900"/>
                </v:shape>
                <v:shape id="Shape 85997" o:spid="_x0000_s1348" style="position:absolute;left:42443;top:30845;width:14371;height:92;visibility:visible;mso-wrap-style:square;v-text-anchor:top" coordsize="14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tvcUA&#10;AADeAAAADwAAAGRycy9kb3ducmV2LnhtbERPS2vCQBC+C/6HZYReRDcmUGLqKqWtrR59gd6G7DQJ&#10;zc6G3a2m/75bKHibj+85i1VvWnEl5xvLCmbTBARxaXXDlYLjYT3JQfiArLG1TAp+yMNqORwssND2&#10;xju67kMlYgj7AhXUIXSFlL6syaCf2o44cp/WGQwRukpqh7cYblqZJsmjNNhwbKixo5eayq/9t1Hg&#10;Xj8um3NSZm/z8anLt6nJ1+5dqYdR//wEIlAf7uJ/90bH+eksy+DvnXiD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2229xQAAAN4AAAAPAAAAAAAAAAAAAAAAAJgCAABkcnMv&#10;ZG93bnJldi54bWxQSwUGAAAAAAQABAD1AAAAigMAAAAA&#10;" path="m,l1437131,r,9144l,9144,,e" fillcolor="#868686" stroked="f" strokeweight="0">
                  <v:stroke miterlimit="83231f" joinstyle="miter"/>
                  <v:path arrowok="t" o:connecttype="custom" o:connectlocs="0,0;1437131,0;1437131,9144;0,9144;0,0" o:connectangles="0,0,0,0,0" textboxrect="0,0,1437131,9144"/>
                </v:shape>
                <v:shape id="Shape 85998" o:spid="_x0000_s1349" style="position:absolute;left:56769;top:30891;width:91;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X+8IA&#10;AADeAAAADwAAAGRycy9kb3ducmV2LnhtbERP22oCMRB9F/oPYQp90+zaImU1irQoxScv/YBhMyaL&#10;m8mSxN3175tCoW9zONdZbUbXip5CbDwrKGcFCOLa64aNgu/LbvoOIiZkja1nUvCgCJv102SFlfYD&#10;n6g/JyNyCMcKFdiUukrKWFtyGGe+I87c1QeHKcNgpA445HDXynlRLKTDhnODxY4+LNW3890p0OFg&#10;5Wd4HPdj2e3708FIGoxSL8/jdgki0Zj+xX/uL53nz8vXN/h9J98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Ff7wgAAAN4AAAAPAAAAAAAAAAAAAAAAAJgCAABkcnMvZG93&#10;bnJldi54bWxQSwUGAAAAAAQABAD1AAAAhwMAAAAA&#10;" path="m,l9144,r,41160l,41160,,e" fillcolor="#868686" stroked="f" strokeweight="0">
                  <v:stroke miterlimit="83231f" joinstyle="miter"/>
                  <v:path arrowok="t" o:connecttype="custom" o:connectlocs="0,0;9144,0;9144,41160;0,41160;0,0" o:connectangles="0,0,0,0,0" textboxrect="0,0,9144,41160"/>
                </v:shape>
                <v:shape id="Shape 85999" o:spid="_x0000_s1350" style="position:absolute;left:51404;top:30891;width:91;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sF8EA&#10;AADeAAAADwAAAGRycy9kb3ducmV2LnhtbERP22oCMRB9F/yHMELfNLsWpGyNIpZK8clLP2DYjMni&#10;ZrIk6e76901B6NscznXW29G1oqcQG88KykUBgrj2umGj4Pv6OX8DEROyxtYzKXhQhO1mOlljpf3A&#10;Z+ovyYgcwrFCBTalrpIy1pYcxoXviDN388FhyjAYqQMOOdy1clkUK+mw4dxgsaO9pfp++XEKdDha&#10;+REep8NYdof+fDSSBqPUy2zcvYNINKZ/8dP9pfP8Zfm6gr938g1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GbBfBAAAA3gAAAA8AAAAAAAAAAAAAAAAAmAIAAGRycy9kb3du&#10;cmV2LnhtbFBLBQYAAAAABAAEAPUAAACGAwAAAAA=&#10;" path="m,l9144,r,41160l,41160,,e" fillcolor="#868686" stroked="f" strokeweight="0">
                  <v:stroke miterlimit="83231f" joinstyle="miter"/>
                  <v:path arrowok="t" o:connecttype="custom" o:connectlocs="0,0;9144,0;9144,41160;0,41160;0,0" o:connectangles="0,0,0,0,0" textboxrect="0,0,9144,41160"/>
                </v:shape>
                <v:shape id="Shape 86000" o:spid="_x0000_s1351" style="position:absolute;left:46024;top:30891;width:92;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JjMIA&#10;AADeAAAADwAAAGRycy9kb3ducmV2LnhtbERP22oCMRB9F/oPYQp90+xaqGU1irQoxScv/YBhMyaL&#10;m8mSxN3175tCoW9zONdZbUbXip5CbDwrKGcFCOLa64aNgu/LbvoOIiZkja1nUvCgCJv102SFlfYD&#10;n6g/JyNyCMcKFdiUukrKWFtyGGe+I87c1QeHKcNgpA445HDXynlRvEmHDecGix19WKpv57tToMPB&#10;ys/wOO7Hstv3p4ORNBilXp7H7RJEojH9i//cXzrPn5evC/h9J98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SsmMwgAAAN4AAAAPAAAAAAAAAAAAAAAAAJgCAABkcnMvZG93&#10;bnJldi54bWxQSwUGAAAAAAQABAD1AAAAhwMAAAAA&#10;" path="m,l9144,r,41160l,41160,,e" fillcolor="#868686" stroked="f" strokeweight="0">
                  <v:stroke miterlimit="83231f" joinstyle="miter"/>
                  <v:path arrowok="t" o:connecttype="custom" o:connectlocs="0,0;9144,0;9144,41160;0,41160;0,0" o:connectangles="0,0,0,0,0" textboxrect="0,0,9144,41160"/>
                </v:shape>
                <v:rect id="Rectangle 12181" o:spid="_x0000_s1352" style="position:absolute;left:41879;top:13396;width:5542;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P3o8cA&#10;AADeAAAADwAAAGRycy9kb3ducmV2LnhtbESPT2vCQBDF70K/wzKF3nSjhaLRVURb9Fj/gHobsmMS&#10;zM6G7Nak/fSdg+Bthvfmvd/MFp2r1J2aUHo2MBwkoIgzb0vODRwPX/0xqBCRLVaeycAvBVjMX3oz&#10;TK1veUf3fcyVhHBI0UARY51qHbKCHIaBr4lFu/rGYZS1ybVtsJVwV+lRknxohyVLQ4E1rQrKbvsf&#10;Z2Azrpfnrf9r8+rzsjl9nybrwyQa8/baLaegInXxaX5cb63gj4bvwivv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j96PHAAAA3gAAAA8AAAAAAAAAAAAAAAAAmAIAAGRy&#10;cy9kb3ducmV2LnhtbFBLBQYAAAAABAAEAPUAAACMAwAAAAA=&#10;" filled="f" stroked="f">
                  <v:textbox inset="0,0,0,0">
                    <w:txbxContent>
                      <w:p w:rsidR="00DA5333" w:rsidRDefault="00DA5333" w:rsidP="0017395E">
                        <w:pPr>
                          <w:spacing w:after="160" w:line="259" w:lineRule="auto"/>
                        </w:pPr>
                      </w:p>
                    </w:txbxContent>
                  </v:textbox>
                </v:rect>
                <v:rect id="Rectangle 12182" o:spid="_x0000_s1353" style="position:absolute;left:47685;top:11232;width:5542;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9SOMQA&#10;AADeAAAADwAAAGRycy9kb3ducmV2LnhtbERPS4vCMBC+C/sfwix401QFsdUosqvo0ceC621oZtuy&#10;zaQ00VZ/vREEb/PxPWe2aE0prlS7wrKCQT8CQZxaXXCm4Oe47k1AOI+ssbRMCm7kYDH/6Mww0bbh&#10;PV0PPhMhhF2CCnLvq0RKl+Zk0PVtRRy4P1sb9AHWmdQ1NiHclHIYRWNpsODQkGNFXzml/4eLUbCZ&#10;VMvfrb03Wbk6b067U/x9jL1S3c92OQXhqfVv8cu91WH+cDCK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vUjjEAAAA3gAAAA8AAAAAAAAAAAAAAAAAmAIAAGRycy9k&#10;b3ducmV2LnhtbFBLBQYAAAAABAAEAPUAAACJAwAAAAA=&#10;" filled="f" stroked="f">
                  <v:textbox inset="0,0,0,0">
                    <w:txbxContent>
                      <w:p w:rsidR="00DA5333" w:rsidRDefault="00DA5333" w:rsidP="0017395E">
                        <w:pPr>
                          <w:spacing w:after="160" w:line="259" w:lineRule="auto"/>
                        </w:pPr>
                      </w:p>
                    </w:txbxContent>
                  </v:textbox>
                </v:rect>
                <v:rect id="Rectangle 12183" o:spid="_x0000_s1354" style="position:absolute;left:53507;top:8763;width:5537;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I2McA&#10;AADeAAAADwAAAGRycy9kb3ducmV2LnhtbESPT2vCQBDF70K/wzKF3nSjlKLRVURb9Fj/gHobsmMS&#10;zM6G7Nak/fSdg+Bthnnz3vvNFp2r1J2aUHo2MBwkoIgzb0vODRwPX/0xqBCRLVaeycAvBVjMX3oz&#10;TK1veUf3fcyVmHBI0UARY51qHbKCHIaBr4nldvWNwyhrk2vbYCvmrtKjJPnQDkuWhAJrWhWU3fY/&#10;zsBmXC/PW//X5tXnZXP6Pk3Wh0k05u21W05BReriU/z43lqpPxq+C4Dg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TiNjHAAAA3gAAAA8AAAAAAAAAAAAAAAAAmAIAAGRy&#10;cy9kb3ducmV2LnhtbFBLBQYAAAAABAAEAPUAAACMAwAAAAA=&#10;" filled="f" stroked="f">
                  <v:textbox inset="0,0,0,0">
                    <w:txbxContent>
                      <w:p w:rsidR="00DA5333" w:rsidRDefault="00DA5333" w:rsidP="0017395E">
                        <w:pPr>
                          <w:spacing w:after="160" w:line="259" w:lineRule="auto"/>
                        </w:pPr>
                      </w:p>
                    </w:txbxContent>
                  </v:textbox>
                </v:rect>
                <v:rect id="Rectangle 12184" o:spid="_x0000_s1355" style="position:absolute;left:54744;top:24287;width:5537;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8tQ8UA&#10;AADeAAAADwAAAGRycy9kb3ducmV2LnhtbERPS2vCQBC+F/wPywi91U1EikbXEHxgjm0sWG9DdpqE&#10;ZmdDdjVpf323UOhtPr7nbNLRtOJOvWssK4hnEQji0uqGKwVv5+PTEoTzyBpby6Tgixyk28nDBhNt&#10;B36le+ErEULYJaig9r5LpHRlTQbdzHbEgfuwvUEfYF9J3eMQwk0r51H0LA02HBpq7GhXU/lZ3IyC&#10;07LL3nP7PVTt4Xq6vFxW+/PKK/U4HbM1CE+j/xf/uXMd5s/jRQy/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y1DxQAAAN4AAAAPAAAAAAAAAAAAAAAAAJgCAABkcnMv&#10;ZG93bnJldi54bWxQSwUGAAAAAAQABAD1AAAAigMAAAAA&#10;" filled="f" stroked="f">
                  <v:textbox inset="0,0,0,0">
                    <w:txbxContent>
                      <w:p w:rsidR="00DA5333" w:rsidRDefault="00DA5333" w:rsidP="0017395E">
                        <w:pPr>
                          <w:spacing w:after="160" w:line="259" w:lineRule="auto"/>
                        </w:pPr>
                        <w:r>
                          <w:rPr>
                            <w:rFonts w:ascii="Calibri" w:eastAsia="Calibri" w:hAnsi="Calibri" w:cs="Calibri"/>
                          </w:rPr>
                          <w:t>337.67</w:t>
                        </w:r>
                      </w:p>
                    </w:txbxContent>
                  </v:textbox>
                </v:rect>
                <v:rect id="Rectangle 23834" o:spid="_x0000_s1356" style="position:absolute;left:50157;top:32461;width:3409;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2zNMUA&#10;AADeAAAADwAAAGRycy9kb3ducmV2LnhtbERPTWvCQBC9F/wPywi91Y2hFI2uIWiLHlsjRG9DdkyC&#10;2dmQ3Zq0v75bKPQ2j/c563Q0rbhT7xrLCuazCARxaXXDlYJT/va0AOE8ssbWMin4IgfpZvKwxkTb&#10;gT/ofvSVCCHsElRQe98lUrqyJoNuZjviwF1tb9AH2FdS9ziEcNPKOIpepMGGQ0ONHW1rKm/HT6Ng&#10;v+iy88F+D1X7etkX78Vyly+9Uo/TMVuB8DT6f/Gf+6DD/Hj+HM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bM0xQAAAN4AAAAPAAAAAAAAAAAAAAAAAJgCAABkcnMv&#10;ZG93bnJldi54bWxQSwUGAAAAAAQABAD1AAAAigMAAAAA&#10;" filled="f" stroked="f">
                  <v:textbox inset="0,0,0,0">
                    <w:txbxContent>
                      <w:p w:rsidR="00DA5333" w:rsidRDefault="00DA5333" w:rsidP="0017395E">
                        <w:pPr>
                          <w:spacing w:after="160" w:line="259" w:lineRule="auto"/>
                        </w:pPr>
                        <w:r>
                          <w:rPr>
                            <w:rFonts w:ascii="Calibri" w:eastAsia="Calibri" w:hAnsi="Calibri" w:cs="Calibri"/>
                          </w:rPr>
                          <w:t>2028</w:t>
                        </w:r>
                      </w:p>
                    </w:txbxContent>
                  </v:textbox>
                </v:rect>
                <v:rect id="Rectangle 23835" o:spid="_x0000_s1357" style="position:absolute;left:55539;top:32461;width:3409;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EWr8QA&#10;AADeAAAADwAAAGRycy9kb3ducmV2LnhtbERPS4vCMBC+C/sfwix409QHotUosip69LHg7m1oxrZs&#10;MylNtNVfbwRhb/PxPWe2aEwhblS53LKCXjcCQZxYnXOq4Pu06YxBOI+ssbBMCu7kYDH/aM0w1rbm&#10;A92OPhUhhF2MCjLvy1hKl2Rk0HVtSRy4i60M+gCrVOoK6xBuCtmPopE0mHNoyLCkr4ySv+PVKNiO&#10;y+XPzj7qtFj/bs/782R1mnil2p/NcgrCU+P/xW/3Tof5/d5w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BFq/EAAAA3gAAAA8AAAAAAAAAAAAAAAAAmAIAAGRycy9k&#10;b3ducmV2LnhtbFBLBQYAAAAABAAEAPUAAACJAwAAAAA=&#10;" filled="f" stroked="f">
                  <v:textbox inset="0,0,0,0">
                    <w:txbxContent>
                      <w:p w:rsidR="00DA5333" w:rsidRDefault="00DA5333" w:rsidP="0017395E">
                        <w:pPr>
                          <w:spacing w:after="160" w:line="259" w:lineRule="auto"/>
                        </w:pPr>
                        <w:r>
                          <w:rPr>
                            <w:rFonts w:ascii="Calibri" w:eastAsia="Calibri" w:hAnsi="Calibri" w:cs="Calibri"/>
                          </w:rPr>
                          <w:t>2029</w:t>
                        </w:r>
                      </w:p>
                    </w:txbxContent>
                  </v:textbox>
                </v:rect>
                <v:rect id="Rectangle 23833" o:spid="_x0000_s1358" style="position:absolute;left:44790;top:32461;width:3409;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O28UA&#10;AADeAAAADwAAAGRycy9kb3ducmV2LnhtbERPTWvCQBC9F/wPyxR6azYRKRpdJdgWPVYjpL0N2TEJ&#10;zc6G7Nak/fVdQfA2j/c5q81oWnGh3jWWFSRRDIK4tLrhSsEpf3+eg3AeWWNrmRT8koPNevKwwlTb&#10;gQ90OfpKhBB2KSqove9SKV1Zk0EX2Y44cGfbG/QB9pXUPQ4h3LRyGscv0mDDoaHGjrY1ld/HH6Ng&#10;N++yz739G6r27WtXfBSL13zhlXp6HLMlCE+jv4tv7r0O86fJbAb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I7bxQAAAN4AAAAPAAAAAAAAAAAAAAAAAJgCAABkcnMv&#10;ZG93bnJldi54bWxQSwUGAAAAAAQABAD1AAAAigMAAAAA&#10;" filled="f" stroked="f">
                  <v:textbox inset="0,0,0,0">
                    <w:txbxContent>
                      <w:p w:rsidR="00DA5333" w:rsidRDefault="00DA5333" w:rsidP="0017395E">
                        <w:pPr>
                          <w:spacing w:after="160" w:line="259" w:lineRule="auto"/>
                        </w:pPr>
                        <w:r>
                          <w:rPr>
                            <w:rFonts w:ascii="Calibri" w:eastAsia="Calibri" w:hAnsi="Calibri" w:cs="Calibri"/>
                          </w:rPr>
                          <w:t>2027</w:t>
                        </w:r>
                      </w:p>
                    </w:txbxContent>
                  </v:textbox>
                </v:rect>
                <v:rect id="Rectangle 12187" o:spid="_x0000_s1359" style="position:absolute;left:41984;top:1065;width:2811;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rQMQA&#10;AADeAAAADwAAAGRycy9kb3ducmV2LnhtbERPS4vCMBC+C/sfwix401RR0WoUWRU9+lhw9zY0Y1u2&#10;mZQm2uqvN4Kwt/n4njNbNKYQN6pcbllBrxuBIE6szjlV8H3adMYgnEfWWFgmBXdysJh/tGYYa1vz&#10;gW5Hn4oQwi5GBZn3ZSylSzIy6Lq2JA7cxVYGfYBVKnWFdQg3hexH0UgazDk0ZFjSV0bJ3/FqFGzH&#10;5fJnZx91Wqx/t+f9ebI6TbxS7c9mOQXhqfH/4rd7p8P8fm8w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kK0DEAAAA3gAAAA8AAAAAAAAAAAAAAAAAmAIAAGRycy9k&#10;b3ducmV2LnhtbFBLBQYAAAAABAAEAPUAAACJAwAAAAA=&#10;" filled="f" stroked="f">
                  <v:textbox inset="0,0,0,0">
                    <w:txbxContent>
                      <w:p w:rsidR="00DA5333" w:rsidRDefault="00DA5333" w:rsidP="0017395E">
                        <w:pPr>
                          <w:spacing w:after="160" w:line="259" w:lineRule="auto"/>
                        </w:pPr>
                        <w:r>
                          <w:rPr>
                            <w:b/>
                          </w:rPr>
                          <w:t>д</w:t>
                        </w:r>
                      </w:p>
                    </w:txbxContent>
                  </v:textbox>
                </v:rect>
                <v:rect id="Rectangle 12036" o:spid="_x0000_s1360" style="position:absolute;left:12102;top:28591;width:5542;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1N8UA&#10;AADeAAAADwAAAGRycy9kb3ducmV2LnhtbERPTWvCQBC9C/0Pywi9mU2kiEZXCW1Fj60WorchOybB&#10;7GzIribtr+8WhN7m8T5ntRlMI+7UudqygiSKQRAXVtdcKvg6bidzEM4ja2wsk4JvcrBZP41WmGrb&#10;8yfdD74UIYRdigoq79tUSldUZNBFtiUO3MV2Bn2AXSl1h30IN42cxvFMGqw5NFTY0mtFxfVwMwp2&#10;8zY77e1PXzbv513+kS/ejguv1PN4yJYgPA3+X/xw73WYP01eZ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rU3xQAAAN4AAAAPAAAAAAAAAAAAAAAAAJgCAABkcnMv&#10;ZG93bnJldi54bWxQSwUGAAAAAAQABAD1AAAAigMAAAAA&#10;" filled="f" stroked="f">
                  <v:textbox inset="0,0,0,0">
                    <w:txbxContent>
                      <w:p w:rsidR="00DA5333" w:rsidRDefault="00DA5333" w:rsidP="0017395E">
                        <w:pPr>
                          <w:spacing w:after="160" w:line="259" w:lineRule="auto"/>
                        </w:pPr>
                        <w:r>
                          <w:rPr>
                            <w:rFonts w:ascii="Calibri" w:eastAsia="Calibri" w:hAnsi="Calibri" w:cs="Calibri"/>
                          </w:rPr>
                          <w:t>313.1</w:t>
                        </w:r>
                      </w:p>
                    </w:txbxContent>
                  </v:textbox>
                </v:rect>
                <v:rect id="Rectangle 12036" o:spid="_x0000_s1361" style="position:absolute;left:22562;top:27798;width:5542;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QrMQA&#10;AADeAAAADwAAAGRycy9kb3ducmV2LnhtbERPS4vCMBC+C/sfwix401QRH9Uosip69LHg7m1oxrZs&#10;MylNtNVfbwRhb/PxPWe2aEwhblS53LKCXjcCQZxYnXOq4Pu06YxBOI+ssbBMCu7kYDH/aM0w1rbm&#10;A92OPhUhhF2MCjLvy1hKl2Rk0HVtSRy4i60M+gCrVOoK6xBuCtmPoqE0mHNoyLCkr4ySv+PVKNiO&#10;y+XPzj7qtFj/bs/782R1mnil2p/NcgrCU+P/xW/3Tof5/d5g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6EKzEAAAA3gAAAA8AAAAAAAAAAAAAAAAAmAIAAGRycy9k&#10;b3ducmV2LnhtbFBLBQYAAAAABAAEAPUAAACJAwAAAAA=&#10;" filled="f" stroked="f">
                  <v:textbox inset="0,0,0,0">
                    <w:txbxContent>
                      <w:p w:rsidR="00DA5333" w:rsidRDefault="00DA5333" w:rsidP="0017395E">
                        <w:pPr>
                          <w:spacing w:after="160" w:line="259" w:lineRule="auto"/>
                        </w:pPr>
                        <w:r>
                          <w:rPr>
                            <w:rFonts w:ascii="Calibri" w:eastAsia="Calibri" w:hAnsi="Calibri" w:cs="Calibri"/>
                          </w:rPr>
                          <w:t>319.24</w:t>
                        </w:r>
                      </w:p>
                    </w:txbxContent>
                  </v:textbox>
                </v:rect>
                <v:rect id="Rectangle 12036" o:spid="_x0000_s1362" style="position:absolute;left:17376;top:28133;width:5542;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WE3scA&#10;AADeAAAADwAAAGRycy9kb3ducmV2LnhtbESPT2vCQBDF70K/wzKF3nSjlKLRVURb9Fj/gHobsmMS&#10;zM6G7Nak/fSdg+Bthvfmvd/MFp2r1J2aUHo2MBwkoIgzb0vODRwPX/0xqBCRLVaeycAvBVjMX3oz&#10;TK1veUf3fcyVhHBI0UARY51qHbKCHIaBr4lFu/rGYZS1ybVtsJVwV+lRknxohyVLQ4E1rQrKbvsf&#10;Z2Azrpfnrf9r8+rzsjl9nybrwyQa8/baLaegInXxaX5cb63gj4bvwivv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lhN7HAAAA3gAAAA8AAAAAAAAAAAAAAAAAmAIAAGRy&#10;cy9kb3ducmV2LnhtbFBLBQYAAAAABAAEAPUAAACMAwAAAAA=&#10;" filled="f" stroked="f">
                  <v:textbox inset="0,0,0,0">
                    <w:txbxContent>
                      <w:p w:rsidR="00DA5333" w:rsidRDefault="00DA5333" w:rsidP="0017395E">
                        <w:pPr>
                          <w:spacing w:after="160" w:line="259" w:lineRule="auto"/>
                        </w:pPr>
                        <w:r>
                          <w:rPr>
                            <w:rFonts w:ascii="Calibri" w:eastAsia="Calibri" w:hAnsi="Calibri" w:cs="Calibri"/>
                          </w:rPr>
                          <w:t>316.17</w:t>
                        </w:r>
                      </w:p>
                    </w:txbxContent>
                  </v:textbox>
                </v:rect>
                <v:rect id="Rectangle 12036" o:spid="_x0000_s1363" style="position:absolute;left:28104;top:27190;width:5542;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hRcQA&#10;AADeAAAADwAAAGRycy9kb3ducmV2LnhtbERPS4vCMBC+C/sfwix401QRsdUosqvo0ceC621oZtuy&#10;zaQ00VZ/vREEb/PxPWe2aE0prlS7wrKCQT8CQZxaXXCm4Oe47k1AOI+ssbRMCm7kYDH/6Mww0bbh&#10;PV0PPhMhhF2CCnLvq0RKl+Zk0PVtRRy4P1sb9AHWmdQ1NiHclHIYRWNpsODQkGNFXzml/4eLUbCZ&#10;VMvfrb03Wbk6b067U/x9jL1S3c92OQXhqfVv8cu91WH+cDCK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pIUXEAAAA3gAAAA8AAAAAAAAAAAAAAAAAmAIAAGRycy9k&#10;b3ducmV2LnhtbFBLBQYAAAAABAAEAPUAAACJAwAAAAA=&#10;" filled="f" stroked="f">
                  <v:textbox inset="0,0,0,0">
                    <w:txbxContent>
                      <w:p w:rsidR="00DA5333" w:rsidRDefault="00DA5333" w:rsidP="0017395E">
                        <w:pPr>
                          <w:spacing w:after="160" w:line="259" w:lineRule="auto"/>
                        </w:pPr>
                        <w:r>
                          <w:rPr>
                            <w:rFonts w:ascii="Calibri" w:eastAsia="Calibri" w:hAnsi="Calibri" w:cs="Calibri"/>
                          </w:rPr>
                          <w:t>322.31</w:t>
                        </w:r>
                      </w:p>
                    </w:txbxContent>
                  </v:textbox>
                </v:rect>
                <v:rect id="Rectangle 12036" o:spid="_x0000_s1364" style="position:absolute;left:33581;top:26419;width:5542;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eBccA&#10;AADeAAAADwAAAGRycy9kb3ducmV2LnhtbESPT2vCQBDF70K/wzKF3nSj0KLRVURb9Fj/gHobsmMS&#10;zM6G7Nak/fSdg+Bthnnz3vvNFp2r1J2aUHo2MBwkoIgzb0vODRwPX/0xqBCRLVaeycAvBVjMX3oz&#10;TK1veUf3fcyVmHBI0UARY51qHbKCHIaBr4nldvWNwyhrk2vbYCvmrtKjJPnQDkuWhAJrWhWU3fY/&#10;zsBmXC/PW//X5tXnZXP6Pk3Wh0k05u21W05BReriU/z43lqpPxq+C4Dg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KHgXHAAAA3gAAAA8AAAAAAAAAAAAAAAAAmAIAAGRy&#10;cy9kb3ducmV2LnhtbFBLBQYAAAAABAAEAPUAAACMAwAAAAA=&#10;" filled="f" stroked="f">
                  <v:textbox inset="0,0,0,0">
                    <w:txbxContent>
                      <w:p w:rsidR="00DA5333" w:rsidRDefault="00DA5333" w:rsidP="0017395E">
                        <w:pPr>
                          <w:spacing w:after="160" w:line="259" w:lineRule="auto"/>
                        </w:pPr>
                        <w:r>
                          <w:rPr>
                            <w:rFonts w:ascii="Calibri" w:eastAsia="Calibri" w:hAnsi="Calibri" w:cs="Calibri"/>
                          </w:rPr>
                          <w:t>325.38</w:t>
                        </w:r>
                      </w:p>
                    </w:txbxContent>
                  </v:textbox>
                </v:rect>
                <v:rect id="Rectangle 12036" o:spid="_x0000_s1365" style="position:absolute;left:38962;top:25679;width:5542;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a7nsUA&#10;AADeAAAADwAAAGRycy9kb3ducmV2LnhtbERPS2vCQBC+F/wPywi91U0Ei0bXEHxgjm0sWG9DdpqE&#10;ZmdDdjVpf323UOhtPr7nbNLRtOJOvWssK4hnEQji0uqGKwVv5+PTEoTzyBpby6Tgixyk28nDBhNt&#10;B36le+ErEULYJaig9r5LpHRlTQbdzHbEgfuwvUEfYF9J3eMQwk0r51H0LA02HBpq7GhXU/lZ3IyC&#10;07LL3nP7PVTt4Xq6vFxW+/PKK/U4HbM1CE+j/xf/uXMd5s/jRQy/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ruexQAAAN4AAAAPAAAAAAAAAAAAAAAAAJgCAABkcnMv&#10;ZG93bnJldi54bWxQSwUGAAAAAAQABAD1AAAAigMAAAAA&#10;" filled="f" stroked="f">
                  <v:textbox inset="0,0,0,0">
                    <w:txbxContent>
                      <w:p w:rsidR="00DA5333" w:rsidRDefault="00DA5333" w:rsidP="0017395E">
                        <w:pPr>
                          <w:spacing w:after="160" w:line="259" w:lineRule="auto"/>
                        </w:pPr>
                        <w:r>
                          <w:rPr>
                            <w:rFonts w:ascii="Calibri" w:eastAsia="Calibri" w:hAnsi="Calibri" w:cs="Calibri"/>
                          </w:rPr>
                          <w:t>328.45</w:t>
                        </w:r>
                      </w:p>
                    </w:txbxContent>
                  </v:textbox>
                </v:rect>
                <v:rect id="Rectangle 12036" o:spid="_x0000_s1366" style="position:absolute;left:49202;top:24949;width:5542;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Ql6cUA&#10;AADeAAAADwAAAGRycy9kb3ducmV2LnhtbERPTWvCQBC9F/wPywi91Y2BFo2uIWiLHlsjRG9DdkyC&#10;2dmQ3Zq0v75bKPQ2j/c563Q0rbhT7xrLCuazCARxaXXDlYJT/va0AOE8ssbWMin4IgfpZvKwxkTb&#10;gT/ofvSVCCHsElRQe98lUrqyJoNuZjviwF1tb9AH2FdS9ziEcNPKOIpepMGGQ0ONHW1rKm/HT6Ng&#10;v+iy88F+D1X7etkX78Vyly+9Uo/TMVuB8DT6f/Gf+6DD/Hj+HM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XpxQAAAN4AAAAPAAAAAAAAAAAAAAAAAJgCAABkcnMv&#10;ZG93bnJldi54bWxQSwUGAAAAAAQABAD1AAAAigMAAAAA&#10;" filled="f" stroked="f">
                  <v:textbox inset="0,0,0,0">
                    <w:txbxContent>
                      <w:p w:rsidR="00DA5333" w:rsidRDefault="00DA5333" w:rsidP="0017395E">
                        <w:pPr>
                          <w:spacing w:after="160" w:line="259" w:lineRule="auto"/>
                        </w:pPr>
                        <w:r>
                          <w:rPr>
                            <w:rFonts w:ascii="Calibri" w:eastAsia="Calibri" w:hAnsi="Calibri" w:cs="Calibri"/>
                          </w:rPr>
                          <w:t>334.59</w:t>
                        </w:r>
                      </w:p>
                    </w:txbxContent>
                  </v:textbox>
                </v:rect>
                <v:rect id="Rectangle 12036" o:spid="_x0000_s1367" style="position:absolute;left:44504;top:25497;width:5542;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AcsQA&#10;AADeAAAADwAAAGRycy9kb3ducmV2LnhtbERPS4vCMBC+C/sfwix401RF0WoUWRU9+lhw9zY0Y1u2&#10;mZQm2uqvN4Kwt/n4njNbNKYQN6pcbllBrxuBIE6szjlV8H3adMYgnEfWWFgmBXdysJh/tGYYa1vz&#10;gW5Hn4oQwi5GBZn3ZSylSzIy6Lq2JA7cxVYGfYBVKnWFdQg3hexH0UgazDk0ZFjSV0bJ3/FqFGzH&#10;5fJnZx91Wqx/t+f9ebI6TbxS7c9mOQXhqfH/4rd7p8P8fm84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YgHLEAAAA3gAAAA8AAAAAAAAAAAAAAAAAmAIAAGRycy9k&#10;b3ducmV2LnhtbFBLBQYAAAAABAAEAPUAAACJAwAAAAA=&#10;" filled="f" stroked="f">
                  <v:textbox inset="0,0,0,0">
                    <w:txbxContent>
                      <w:p w:rsidR="00DA5333" w:rsidRDefault="00DA5333" w:rsidP="0017395E">
                        <w:pPr>
                          <w:spacing w:after="160" w:line="259" w:lineRule="auto"/>
                        </w:pPr>
                        <w:r>
                          <w:rPr>
                            <w:rFonts w:ascii="Calibri" w:eastAsia="Calibri" w:hAnsi="Calibri" w:cs="Calibri"/>
                          </w:rPr>
                          <w:t>331.52</w:t>
                        </w:r>
                      </w:p>
                    </w:txbxContent>
                  </v:textbox>
                </v:rect>
                <w10:anchorlock/>
              </v:group>
            </w:pict>
          </mc:Fallback>
        </mc:AlternateContent>
      </w:r>
    </w:p>
    <w:p w:rsidR="0017395E" w:rsidRDefault="0017395E" w:rsidP="0017395E">
      <w:pPr>
        <w:spacing w:after="129" w:line="259" w:lineRule="auto"/>
        <w:ind w:left="-5"/>
        <w:rPr>
          <w:b/>
        </w:rPr>
      </w:pPr>
    </w:p>
    <w:p w:rsidR="0017395E" w:rsidRDefault="0017395E" w:rsidP="0017395E">
      <w:pPr>
        <w:spacing w:after="129" w:line="259" w:lineRule="auto"/>
        <w:ind w:left="-5"/>
        <w:rPr>
          <w:b/>
        </w:rPr>
      </w:pPr>
    </w:p>
    <w:p w:rsidR="0017395E" w:rsidRDefault="0017395E" w:rsidP="0017395E">
      <w:pPr>
        <w:spacing w:after="129" w:line="259" w:lineRule="auto"/>
        <w:rPr>
          <w:b/>
        </w:rPr>
      </w:pPr>
    </w:p>
    <w:p w:rsidR="0017395E" w:rsidRPr="00AB7309" w:rsidRDefault="0017395E" w:rsidP="0017395E">
      <w:pPr>
        <w:numPr>
          <w:ilvl w:val="1"/>
          <w:numId w:val="39"/>
        </w:numPr>
        <w:spacing w:after="129" w:line="259" w:lineRule="auto"/>
        <w:ind w:left="567" w:hanging="283"/>
      </w:pPr>
      <w:r w:rsidRPr="00AB7309">
        <w:rPr>
          <w:b/>
        </w:rPr>
        <w:t xml:space="preserve">ПРЕДЛОЖЕНИЯ ПО СТРОИТЕЛЬСТВУ, РЕКОНСТРУКЦИИ И </w:t>
      </w:r>
    </w:p>
    <w:p w:rsidR="0017395E" w:rsidRPr="00AB7309" w:rsidRDefault="0017395E" w:rsidP="0017395E">
      <w:pPr>
        <w:pStyle w:val="1"/>
        <w:numPr>
          <w:ilvl w:val="0"/>
          <w:numId w:val="0"/>
        </w:numPr>
        <w:ind w:left="-5"/>
        <w:jc w:val="left"/>
        <w:rPr>
          <w:rFonts w:ascii="Times New Roman" w:hAnsi="Times New Roman"/>
        </w:rPr>
      </w:pPr>
      <w:r w:rsidRPr="00AB7309">
        <w:rPr>
          <w:rFonts w:ascii="Times New Roman" w:hAnsi="Times New Roman"/>
        </w:rPr>
        <w:t xml:space="preserve"> МОДЕРНИЗАЦИИ ОБЪЕКТОВ СИСТЕМ ВОДОСНАБЖЕНИЯ </w:t>
      </w:r>
    </w:p>
    <w:p w:rsidR="0017395E" w:rsidRDefault="0017395E" w:rsidP="0017395E">
      <w:pPr>
        <w:spacing w:after="122" w:line="267" w:lineRule="auto"/>
        <w:ind w:left="293"/>
      </w:pPr>
      <w:r>
        <w:rPr>
          <w:u w:val="single" w:color="000000"/>
        </w:rPr>
        <w:t>Основные проблемы  в системе водоснабжения п. Солянский:</w:t>
      </w:r>
      <w:r>
        <w:t xml:space="preserve"> </w:t>
      </w:r>
    </w:p>
    <w:p w:rsidR="0017395E" w:rsidRDefault="0017395E" w:rsidP="0017395E">
      <w:pPr>
        <w:numPr>
          <w:ilvl w:val="0"/>
          <w:numId w:val="20"/>
        </w:numPr>
        <w:spacing w:line="365" w:lineRule="auto"/>
        <w:ind w:right="70" w:hanging="353"/>
        <w:jc w:val="both"/>
      </w:pPr>
      <w:r>
        <w:t xml:space="preserve">Металлические трубопроводы водоснабжения характеризуются высоким износом, вследствие чего наблюдается замутнение воды от коррозионных процессов в распределительной сети. </w:t>
      </w:r>
    </w:p>
    <w:p w:rsidR="0017395E" w:rsidRDefault="0017395E" w:rsidP="0017395E">
      <w:pPr>
        <w:numPr>
          <w:ilvl w:val="0"/>
          <w:numId w:val="20"/>
        </w:numPr>
        <w:spacing w:after="4" w:line="365" w:lineRule="auto"/>
        <w:ind w:right="70" w:hanging="353"/>
        <w:jc w:val="both"/>
      </w:pPr>
      <w:r>
        <w:t xml:space="preserve">Вторичное загрязнение и ухудшение качества воды вследствие внутренней коррозии металлических трубопроводов. </w:t>
      </w:r>
    </w:p>
    <w:p w:rsidR="0017395E" w:rsidRPr="00AB7309" w:rsidRDefault="0017395E" w:rsidP="0017395E">
      <w:pPr>
        <w:spacing w:line="259" w:lineRule="auto"/>
        <w:ind w:right="146"/>
        <w:jc w:val="center"/>
      </w:pPr>
      <w:r w:rsidRPr="00AB7309">
        <w:rPr>
          <w:b/>
        </w:rPr>
        <w:t xml:space="preserve">Сравнение протяженности трубопроводов </w:t>
      </w:r>
      <w:proofErr w:type="gramStart"/>
      <w:r w:rsidRPr="00AB7309">
        <w:rPr>
          <w:b/>
        </w:rPr>
        <w:t>из</w:t>
      </w:r>
      <w:proofErr w:type="gramEnd"/>
      <w:r w:rsidRPr="00AB7309">
        <w:rPr>
          <w:b/>
        </w:rPr>
        <w:t xml:space="preserve"> разных </w:t>
      </w:r>
    </w:p>
    <w:p w:rsidR="0017395E" w:rsidRDefault="0017395E" w:rsidP="0017395E">
      <w:pPr>
        <w:pStyle w:val="1"/>
        <w:numPr>
          <w:ilvl w:val="0"/>
          <w:numId w:val="0"/>
        </w:numPr>
        <w:spacing w:after="85"/>
        <w:ind w:left="142"/>
      </w:pPr>
      <w:r w:rsidRPr="00AB7309">
        <w:rPr>
          <w:rFonts w:ascii="Times New Roman" w:hAnsi="Times New Roman"/>
        </w:rPr>
        <w:t xml:space="preserve">                                                            материалов</w:t>
      </w:r>
      <w:r w:rsidRPr="00AB7309">
        <w:t xml:space="preserve"> </w:t>
      </w:r>
    </w:p>
    <w:p w:rsidR="0017395E" w:rsidRDefault="0017395E" w:rsidP="0017395E">
      <w:pPr>
        <w:pStyle w:val="1"/>
        <w:numPr>
          <w:ilvl w:val="0"/>
          <w:numId w:val="0"/>
        </w:numPr>
        <w:spacing w:after="85"/>
        <w:ind w:left="142"/>
        <w:rPr>
          <w:noProof/>
        </w:rPr>
      </w:pPr>
      <w:r>
        <w:rPr>
          <w:noProof/>
        </w:rPr>
        <w:t xml:space="preserve">              </w:t>
      </w:r>
      <w:r>
        <w:rPr>
          <w:noProof/>
          <w:lang w:eastAsia="ru-RU"/>
        </w:rPr>
        <w:drawing>
          <wp:inline distT="0" distB="0" distL="0" distR="0">
            <wp:extent cx="4568825" cy="2740025"/>
            <wp:effectExtent l="0" t="0" r="22225" b="22225"/>
            <wp:docPr id="864" name="Диаграмма 8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17395E" w:rsidRDefault="0017395E" w:rsidP="0017395E">
      <w:pPr>
        <w:numPr>
          <w:ilvl w:val="0"/>
          <w:numId w:val="21"/>
        </w:numPr>
        <w:spacing w:after="311" w:line="259" w:lineRule="auto"/>
        <w:ind w:right="70" w:hanging="353"/>
        <w:jc w:val="both"/>
      </w:pPr>
      <w:r>
        <w:t xml:space="preserve">Низкое качество запорной арматуры. </w:t>
      </w:r>
    </w:p>
    <w:p w:rsidR="0017395E" w:rsidRDefault="0017395E" w:rsidP="0017395E">
      <w:pPr>
        <w:numPr>
          <w:ilvl w:val="0"/>
          <w:numId w:val="21"/>
        </w:numPr>
        <w:spacing w:after="209" w:line="365" w:lineRule="auto"/>
        <w:ind w:right="70" w:hanging="353"/>
        <w:jc w:val="both"/>
      </w:pPr>
      <w:r>
        <w:lastRenderedPageBreak/>
        <w:t xml:space="preserve">Наличие </w:t>
      </w:r>
      <w:proofErr w:type="gramStart"/>
      <w:r>
        <w:t>тупиковых</w:t>
      </w:r>
      <w:proofErr w:type="gramEnd"/>
      <w:r>
        <w:t xml:space="preserve"> линии в системе водоснабжения. </w:t>
      </w:r>
      <w:r>
        <w:rPr>
          <w:rFonts w:ascii="Calibri" w:eastAsia="Calibri" w:hAnsi="Calibri" w:cs="Calibri"/>
          <w:sz w:val="40"/>
          <w:vertAlign w:val="subscript"/>
        </w:rPr>
        <w:t>Э</w:t>
      </w:r>
      <w:r>
        <w:t xml:space="preserve">ксплуатация тупиковых сетей влечет за собой снижение надежности системы. </w:t>
      </w:r>
    </w:p>
    <w:p w:rsidR="0017395E" w:rsidRDefault="0017395E" w:rsidP="0017395E">
      <w:pPr>
        <w:numPr>
          <w:ilvl w:val="0"/>
          <w:numId w:val="21"/>
        </w:numPr>
        <w:spacing w:after="209" w:line="365" w:lineRule="auto"/>
        <w:ind w:right="70" w:hanging="353"/>
        <w:jc w:val="both"/>
      </w:pPr>
      <w:r>
        <w:t xml:space="preserve">Износ и несоответствие насосного оборудования современным требованиям по надежности и электропотреблению. </w:t>
      </w:r>
    </w:p>
    <w:p w:rsidR="0017395E" w:rsidRDefault="0017395E" w:rsidP="0017395E">
      <w:pPr>
        <w:numPr>
          <w:ilvl w:val="0"/>
          <w:numId w:val="21"/>
        </w:numPr>
        <w:spacing w:after="188" w:line="365" w:lineRule="auto"/>
        <w:ind w:right="70" w:hanging="353"/>
        <w:jc w:val="both"/>
      </w:pPr>
      <w:r>
        <w:t xml:space="preserve">Большие затраты на ремонтно-восстановительные работы вызванные износом трубопроводов и отсутствием дублирования магистралей. </w:t>
      </w:r>
    </w:p>
    <w:p w:rsidR="0017395E" w:rsidRDefault="0017395E" w:rsidP="0017395E">
      <w:pPr>
        <w:spacing w:line="356" w:lineRule="auto"/>
        <w:ind w:left="3973" w:hanging="3910"/>
      </w:pPr>
      <w:r w:rsidRPr="00AB7309">
        <w:br w:type="page"/>
      </w:r>
      <w:r w:rsidRPr="00AB7309">
        <w:rPr>
          <w:rFonts w:ascii="Arial" w:hAnsi="Arial" w:cs="Arial"/>
          <w:szCs w:val="28"/>
        </w:rPr>
        <w:lastRenderedPageBreak/>
        <w:t xml:space="preserve"> </w:t>
      </w:r>
      <w:r>
        <w:rPr>
          <w:u w:val="single" w:color="000000"/>
        </w:rPr>
        <w:t>Существующая схема водоснабжения с указанием участков, нуждающихся в</w:t>
      </w:r>
      <w:r>
        <w:t xml:space="preserve"> </w:t>
      </w:r>
      <w:r>
        <w:rPr>
          <w:u w:val="single" w:color="000000"/>
        </w:rPr>
        <w:t>перекладке.</w:t>
      </w:r>
      <w:r>
        <w:t xml:space="preserve"> </w:t>
      </w:r>
    </w:p>
    <w:p w:rsidR="0017395E" w:rsidRPr="00AB7309" w:rsidRDefault="0017395E" w:rsidP="0017395E">
      <w:pPr>
        <w:pStyle w:val="1"/>
        <w:numPr>
          <w:ilvl w:val="0"/>
          <w:numId w:val="0"/>
        </w:numPr>
        <w:spacing w:after="85"/>
        <w:ind w:left="142"/>
      </w:pPr>
      <w:r>
        <w:rPr>
          <w:noProof/>
          <w:lang w:eastAsia="ru-RU"/>
        </w:rPr>
        <w:drawing>
          <wp:inline distT="0" distB="0" distL="0" distR="0">
            <wp:extent cx="5667375" cy="8020050"/>
            <wp:effectExtent l="0" t="0" r="9525"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17395E" w:rsidRDefault="0017395E" w:rsidP="0017395E">
      <w:pPr>
        <w:spacing w:line="360" w:lineRule="auto"/>
        <w:jc w:val="right"/>
        <w:rPr>
          <w:rFonts w:ascii="Arial" w:hAnsi="Arial" w:cs="Arial"/>
          <w:szCs w:val="28"/>
        </w:rPr>
      </w:pPr>
    </w:p>
    <w:p w:rsidR="00E45D6E" w:rsidRDefault="00E45D6E" w:rsidP="0017395E">
      <w:pPr>
        <w:spacing w:line="360" w:lineRule="auto"/>
        <w:jc w:val="right"/>
        <w:rPr>
          <w:rFonts w:ascii="Arial" w:hAnsi="Arial" w:cs="Arial"/>
          <w:szCs w:val="28"/>
        </w:rPr>
      </w:pPr>
    </w:p>
    <w:p w:rsidR="00E45D6E" w:rsidRDefault="00E45D6E" w:rsidP="0017395E">
      <w:pPr>
        <w:spacing w:line="360" w:lineRule="auto"/>
        <w:jc w:val="right"/>
        <w:rPr>
          <w:rFonts w:ascii="Arial" w:hAnsi="Arial" w:cs="Arial"/>
          <w:szCs w:val="28"/>
        </w:rPr>
      </w:pPr>
    </w:p>
    <w:p w:rsidR="00E45D6E" w:rsidRDefault="00E45D6E" w:rsidP="0017395E">
      <w:pPr>
        <w:spacing w:line="360" w:lineRule="auto"/>
        <w:jc w:val="right"/>
        <w:rPr>
          <w:rFonts w:ascii="Arial" w:hAnsi="Arial" w:cs="Arial"/>
          <w:szCs w:val="28"/>
        </w:rPr>
      </w:pPr>
    </w:p>
    <w:p w:rsidR="00E45D6E" w:rsidRDefault="00E45D6E" w:rsidP="0017395E">
      <w:pPr>
        <w:spacing w:line="360" w:lineRule="auto"/>
        <w:jc w:val="right"/>
        <w:rPr>
          <w:rFonts w:ascii="Arial" w:hAnsi="Arial" w:cs="Arial"/>
          <w:szCs w:val="28"/>
        </w:rPr>
      </w:pPr>
    </w:p>
    <w:p w:rsidR="00E45D6E" w:rsidRPr="00EB2EFA" w:rsidRDefault="00E45D6E" w:rsidP="0017395E">
      <w:pPr>
        <w:spacing w:line="360" w:lineRule="auto"/>
        <w:jc w:val="right"/>
        <w:rPr>
          <w:rFonts w:ascii="Arial" w:hAnsi="Arial" w:cs="Arial"/>
          <w:szCs w:val="28"/>
        </w:rPr>
      </w:pPr>
    </w:p>
    <w:p w:rsidR="0017395E" w:rsidRDefault="0017395E" w:rsidP="0017395E">
      <w:pPr>
        <w:rPr>
          <w:rFonts w:ascii="Arial" w:hAnsi="Arial" w:cs="Arial"/>
          <w:szCs w:val="28"/>
        </w:rPr>
      </w:pPr>
    </w:p>
    <w:p w:rsidR="0017395E" w:rsidRDefault="0017395E" w:rsidP="0017395E">
      <w:pPr>
        <w:spacing w:after="122" w:line="360" w:lineRule="auto"/>
      </w:pPr>
      <w:r>
        <w:rPr>
          <w:u w:val="single" w:color="000000"/>
        </w:rPr>
        <w:lastRenderedPageBreak/>
        <w:t>Перспективная схема водоснабжения п. Солянский:</w:t>
      </w:r>
      <w:r>
        <w:t xml:space="preserve"> </w:t>
      </w:r>
    </w:p>
    <w:p w:rsidR="0017395E" w:rsidRDefault="0017395E" w:rsidP="0017395E">
      <w:pPr>
        <w:spacing w:line="360" w:lineRule="auto"/>
        <w:ind w:left="-15" w:right="565" w:firstLine="566"/>
      </w:pPr>
      <w:r>
        <w:t>Перспективная схема водоснабжения п</w:t>
      </w:r>
      <w:r w:rsidRPr="006671C2">
        <w:t xml:space="preserve">. </w:t>
      </w:r>
      <w:r>
        <w:rPr>
          <w:u w:val="single" w:color="000000"/>
        </w:rPr>
        <w:t>Солянский</w:t>
      </w:r>
      <w:r>
        <w:t xml:space="preserve"> принципиально сохраняет существующий вид.  </w:t>
      </w:r>
    </w:p>
    <w:p w:rsidR="0017395E" w:rsidRDefault="0017395E" w:rsidP="0017395E">
      <w:pPr>
        <w:spacing w:line="360" w:lineRule="auto"/>
        <w:ind w:left="-15" w:right="565" w:firstLine="566"/>
      </w:pPr>
      <w:r>
        <w:t xml:space="preserve">Перспективная система водоснабжения принята централизованной, кольцевой. Хозяйственно-питьевой водопровод объединен с </w:t>
      </w:r>
      <w:proofErr w:type="gramStart"/>
      <w:r>
        <w:t>противопожарным</w:t>
      </w:r>
      <w:proofErr w:type="gramEnd"/>
      <w:r>
        <w:t xml:space="preserve">. Водопровод обеспечивает хозяйственно-питьевое водопотребление в жилых и общественных зданиях, а также тушение пожаров, обеспечивает питьевой водой население.  </w:t>
      </w:r>
    </w:p>
    <w:p w:rsidR="0017395E" w:rsidRDefault="0017395E" w:rsidP="0017395E">
      <w:pPr>
        <w:spacing w:line="360" w:lineRule="auto"/>
        <w:ind w:left="-15" w:right="565" w:firstLine="708"/>
      </w:pPr>
      <w:r>
        <w:t xml:space="preserve">В соответствии со СНиП 2.04.02-84* и этажностью проектируемой застройки свободные напоры в сети принимаются: для малоэтажной застройки 10-14 м. Потребные напоры будут обеспечиваться насосной станцией II </w:t>
      </w:r>
      <w:proofErr w:type="spellStart"/>
      <w:r>
        <w:t>подьема</w:t>
      </w:r>
      <w:proofErr w:type="spellEnd"/>
      <w:r>
        <w:t xml:space="preserve">. </w:t>
      </w:r>
    </w:p>
    <w:p w:rsidR="0017395E" w:rsidRDefault="0017395E" w:rsidP="0017395E">
      <w:pPr>
        <w:spacing w:line="360" w:lineRule="auto"/>
        <w:ind w:left="-15" w:right="565" w:firstLine="708"/>
      </w:pPr>
      <w:r>
        <w:t xml:space="preserve">Повышение надежности системы водоснабжения будет достигаться за счет обустройства водозаборных сооружений новым оборудованием и приборами учета воды в точках </w:t>
      </w:r>
      <w:proofErr w:type="spellStart"/>
      <w:r>
        <w:t>водоразбора</w:t>
      </w:r>
      <w:proofErr w:type="spellEnd"/>
      <w:r>
        <w:t xml:space="preserve">. Новые участки сетей и участки, подлежащие реконструкции, надлежит укладывать из полиэтиленовых труб ПЭ100-100мм ГОСТ 18599-2001. На проектируемых водопроводных сетях должны быть установлены водопроводные колодцы и камеры с арматурой для впуска и выпуска воздуха, для выделения ремонтных участков, для сброса воды при опорожнении трубопроводов. В связи с тем, что существующие водопроводные сети имеют сверхнормативный износ и недостаточную пропускную способность, необходимо выполнение работ по реконструкции и перекладке практически всех сетей водопровода. </w:t>
      </w:r>
    </w:p>
    <w:p w:rsidR="0017395E" w:rsidRDefault="0017395E" w:rsidP="0017395E">
      <w:pPr>
        <w:spacing w:after="1" w:line="360" w:lineRule="auto"/>
        <w:ind w:left="-15" w:right="864" w:firstLine="708"/>
      </w:pPr>
      <w:r>
        <w:t xml:space="preserve">Мероприятия по рациональному использованию воды, ее экономии:  </w:t>
      </w:r>
    </w:p>
    <w:p w:rsidR="0017395E" w:rsidRDefault="0017395E" w:rsidP="0017395E">
      <w:pPr>
        <w:numPr>
          <w:ilvl w:val="0"/>
          <w:numId w:val="22"/>
        </w:numPr>
        <w:spacing w:after="1" w:line="360" w:lineRule="auto"/>
        <w:ind w:right="1061" w:hanging="10"/>
      </w:pPr>
      <w:r>
        <w:t xml:space="preserve">установка датчиков на сетях, регистрирующих утечки и порывы сетей; </w:t>
      </w:r>
    </w:p>
    <w:p w:rsidR="0017395E" w:rsidRDefault="0017395E" w:rsidP="0017395E">
      <w:pPr>
        <w:numPr>
          <w:ilvl w:val="0"/>
          <w:numId w:val="22"/>
        </w:numPr>
        <w:spacing w:after="1" w:line="360" w:lineRule="auto"/>
        <w:ind w:right="1061" w:hanging="10"/>
      </w:pPr>
      <w:r>
        <w:t xml:space="preserve">установка счетчиков для водопользователей с оплатой по фактическому потреблению для снижения потерь воды, связанных с нерациональным ее использованием; </w:t>
      </w:r>
    </w:p>
    <w:p w:rsidR="0017395E" w:rsidRDefault="0017395E" w:rsidP="0017395E">
      <w:pPr>
        <w:numPr>
          <w:ilvl w:val="0"/>
          <w:numId w:val="22"/>
        </w:numPr>
        <w:spacing w:after="1" w:line="360" w:lineRule="auto"/>
        <w:ind w:right="1061" w:hanging="10"/>
      </w:pPr>
      <w:r>
        <w:t xml:space="preserve">установка </w:t>
      </w:r>
      <w:proofErr w:type="spellStart"/>
      <w:r>
        <w:t>водосберегающей</w:t>
      </w:r>
      <w:proofErr w:type="spellEnd"/>
      <w:r>
        <w:t xml:space="preserve"> сантехнической арматуры;</w:t>
      </w:r>
    </w:p>
    <w:p w:rsidR="0017395E" w:rsidRDefault="0017395E" w:rsidP="0017395E">
      <w:pPr>
        <w:numPr>
          <w:ilvl w:val="0"/>
          <w:numId w:val="22"/>
        </w:numPr>
        <w:spacing w:after="1" w:line="360" w:lineRule="auto"/>
        <w:ind w:right="1061" w:hanging="10"/>
      </w:pPr>
      <w:r>
        <w:t xml:space="preserve"> своевременный контроль состояния сетей и оборудования </w:t>
      </w:r>
      <w:proofErr w:type="spellStart"/>
      <w:r>
        <w:t>водораспределения</w:t>
      </w:r>
      <w:proofErr w:type="spellEnd"/>
      <w:r>
        <w:t xml:space="preserve"> и их ремонт. </w:t>
      </w:r>
    </w:p>
    <w:p w:rsidR="0017395E" w:rsidRDefault="0017395E" w:rsidP="0017395E">
      <w:pPr>
        <w:spacing w:line="360" w:lineRule="auto"/>
        <w:ind w:left="-15" w:right="565" w:firstLine="708"/>
      </w:pPr>
      <w:r>
        <w:t xml:space="preserve">Для обеспечения указанной потребности в воде с учетом 100% подключения всех потребителей к централизованной системе водоснабжения предлагаются мероприятия  поэтапного освоения мощностей в соответствии с этапами жилищного строительства и освоения выделяемых площадок под застройку производственных, социально-культурных и рекреационных объектов. </w:t>
      </w:r>
    </w:p>
    <w:p w:rsidR="0017395E" w:rsidRDefault="0017395E" w:rsidP="0017395E">
      <w:pPr>
        <w:spacing w:line="360" w:lineRule="auto"/>
        <w:ind w:left="-15" w:right="565" w:firstLine="708"/>
      </w:pPr>
      <w:r>
        <w:t xml:space="preserve">Схема будет реализована в период с 2019 по 2029 годы. В проекте выделяются 3 этапа, на каждом из которых планируется реконструкция и строительство новых производственных мощностей коммунальной инфраструктуры: </w:t>
      </w:r>
    </w:p>
    <w:p w:rsidR="0017395E" w:rsidRDefault="0017395E" w:rsidP="0017395E">
      <w:pPr>
        <w:spacing w:after="122" w:line="360" w:lineRule="auto"/>
        <w:ind w:left="703"/>
      </w:pPr>
      <w:r>
        <w:rPr>
          <w:u w:val="single" w:color="000000"/>
        </w:rPr>
        <w:t>Первый этап строительства- 2019-2021 годы.</w:t>
      </w:r>
      <w:r>
        <w:t xml:space="preserve"> </w:t>
      </w:r>
    </w:p>
    <w:p w:rsidR="0017395E" w:rsidRDefault="0017395E" w:rsidP="0017395E">
      <w:pPr>
        <w:spacing w:line="360" w:lineRule="auto"/>
        <w:ind w:left="-15" w:right="565" w:firstLine="708"/>
      </w:pPr>
      <w:r>
        <w:t xml:space="preserve">На этот период для обеспечения жителей поселка питьевого качества в системе хозяйственно-питьевого водоснабжения необходимо выполнить следующие мероприятия: </w:t>
      </w:r>
    </w:p>
    <w:p w:rsidR="0017395E" w:rsidRDefault="0017395E" w:rsidP="0017395E">
      <w:pPr>
        <w:spacing w:after="131" w:line="360" w:lineRule="auto"/>
        <w:ind w:left="718" w:right="565"/>
      </w:pPr>
      <w:r>
        <w:t xml:space="preserve">-Составление проектно-сметной документации наружного водопровода п. Солянский </w:t>
      </w:r>
      <w:proofErr w:type="gramStart"/>
      <w:r>
        <w:t>согласно</w:t>
      </w:r>
      <w:proofErr w:type="gramEnd"/>
      <w:r>
        <w:t xml:space="preserve"> действующих строительных норм и правил. </w:t>
      </w:r>
    </w:p>
    <w:p w:rsidR="0017395E" w:rsidRDefault="0017395E" w:rsidP="0017395E">
      <w:pPr>
        <w:spacing w:line="360" w:lineRule="auto"/>
        <w:ind w:left="-15" w:right="565" w:firstLine="708"/>
      </w:pPr>
      <w:r>
        <w:t xml:space="preserve">-Получение лицензии на право пользования недрами (так как существующая лицензия действует до 25 февраля 2019года).  </w:t>
      </w:r>
    </w:p>
    <w:p w:rsidR="0017395E" w:rsidRDefault="0017395E" w:rsidP="0017395E">
      <w:pPr>
        <w:spacing w:after="122" w:line="360" w:lineRule="auto"/>
        <w:ind w:left="703"/>
      </w:pPr>
      <w:r>
        <w:rPr>
          <w:u w:val="single" w:color="000000"/>
        </w:rPr>
        <w:t>Второй этап строительства- 2022-2025 годы.</w:t>
      </w:r>
      <w:r>
        <w:t xml:space="preserve"> </w:t>
      </w:r>
    </w:p>
    <w:p w:rsidR="0017395E" w:rsidRDefault="0017395E" w:rsidP="0017395E">
      <w:pPr>
        <w:spacing w:line="360" w:lineRule="auto"/>
        <w:ind w:left="-15" w:right="565" w:firstLine="708"/>
      </w:pPr>
      <w:r>
        <w:t xml:space="preserve">На этот период для обеспечения жителей поселка питьевого качества в системе хозяйственно-питьевого водоснабжения необходимо выполнить следующие мероприятия: </w:t>
      </w:r>
    </w:p>
    <w:p w:rsidR="0017395E" w:rsidRDefault="0017395E" w:rsidP="0017395E">
      <w:pPr>
        <w:spacing w:line="360" w:lineRule="auto"/>
        <w:ind w:left="-15" w:right="565" w:firstLine="708"/>
      </w:pPr>
      <w:r>
        <w:t xml:space="preserve">-Демонтаж существующих стальных трубопроводов диаметром 100-150мм. </w:t>
      </w:r>
    </w:p>
    <w:p w:rsidR="0017395E" w:rsidRDefault="0017395E" w:rsidP="0017395E">
      <w:pPr>
        <w:spacing w:line="360" w:lineRule="auto"/>
        <w:ind w:left="-15" w:right="565" w:firstLine="708"/>
      </w:pPr>
      <w:r>
        <w:t>Строительство водопровода из полиэтиленовых труб по ГОСТ 185992001 диаметром 160 мм.</w:t>
      </w:r>
    </w:p>
    <w:p w:rsidR="0017395E" w:rsidRDefault="0017395E" w:rsidP="0017395E">
      <w:pPr>
        <w:spacing w:line="360" w:lineRule="auto"/>
        <w:ind w:left="-15" w:right="565" w:firstLine="708"/>
      </w:pPr>
      <w:r>
        <w:t xml:space="preserve">-Подключить часть существующей и первоочередную планируемую застройку к централизованным системам водоснабжения,  проложив водопроводные сети диаметром 160мм. </w:t>
      </w:r>
    </w:p>
    <w:p w:rsidR="0017395E" w:rsidRDefault="0017395E" w:rsidP="0017395E">
      <w:pPr>
        <w:spacing w:after="122" w:line="360" w:lineRule="auto"/>
        <w:ind w:left="703"/>
      </w:pPr>
      <w:r>
        <w:rPr>
          <w:u w:val="single" w:color="000000"/>
        </w:rPr>
        <w:lastRenderedPageBreak/>
        <w:t>Третий этап строительства -2026-2029 (расчетный срок):</w:t>
      </w:r>
      <w:r>
        <w:t xml:space="preserve"> </w:t>
      </w:r>
    </w:p>
    <w:p w:rsidR="0017395E" w:rsidRDefault="0017395E" w:rsidP="0017395E">
      <w:pPr>
        <w:spacing w:line="360" w:lineRule="auto"/>
        <w:ind w:left="703"/>
      </w:pPr>
      <w:r>
        <w:t xml:space="preserve">На этот период для обеспечения жителей поселка питьевого качества в системе хозяйственно-питьевого водоснабжения необходимо выполнить следующие мероприятия: </w:t>
      </w:r>
    </w:p>
    <w:p w:rsidR="0017395E" w:rsidRDefault="0017395E" w:rsidP="0017395E">
      <w:pPr>
        <w:spacing w:line="360" w:lineRule="auto"/>
        <w:ind w:left="-15" w:right="565" w:firstLine="708"/>
      </w:pPr>
      <w:r>
        <w:t xml:space="preserve">-Подключить оставшуюся часть жителей к централизованной системе водоснабжения. </w:t>
      </w:r>
    </w:p>
    <w:p w:rsidR="0017395E" w:rsidRDefault="0017395E" w:rsidP="0017395E">
      <w:pPr>
        <w:spacing w:line="360" w:lineRule="auto"/>
        <w:ind w:left="-15" w:right="565" w:firstLine="708"/>
      </w:pPr>
      <w:r>
        <w:t xml:space="preserve">-Капитальный ремонт водозаборных сооружений с устройством установок обезжелезивания и обеззараживания, для улучшения органолептических свойств питьевой воды. </w:t>
      </w:r>
    </w:p>
    <w:p w:rsidR="0017395E" w:rsidRDefault="0017395E" w:rsidP="0017395E">
      <w:pPr>
        <w:spacing w:line="360" w:lineRule="auto"/>
        <w:ind w:left="-15" w:right="565" w:firstLine="708"/>
      </w:pPr>
      <w:r>
        <w:t xml:space="preserve">-Реконструкция артезианских скважин с заменой оборудования, выработавшего свой амортизационный срок. </w:t>
      </w:r>
    </w:p>
    <w:p w:rsidR="0017395E" w:rsidRDefault="0017395E" w:rsidP="0017395E">
      <w:pPr>
        <w:spacing w:after="133" w:line="360" w:lineRule="auto"/>
      </w:pPr>
      <w:r>
        <w:t xml:space="preserve"> </w:t>
      </w:r>
    </w:p>
    <w:p w:rsidR="0017395E" w:rsidRPr="00DE5B78" w:rsidRDefault="0017395E" w:rsidP="0017395E">
      <w:pPr>
        <w:pStyle w:val="1"/>
        <w:numPr>
          <w:ilvl w:val="0"/>
          <w:numId w:val="0"/>
        </w:numPr>
        <w:ind w:left="142"/>
        <w:jc w:val="left"/>
        <w:rPr>
          <w:rFonts w:ascii="Times New Roman" w:hAnsi="Times New Roman"/>
        </w:rPr>
      </w:pPr>
      <w:r w:rsidRPr="00DE5B78">
        <w:rPr>
          <w:rFonts w:ascii="Times New Roman" w:hAnsi="Times New Roman"/>
        </w:rPr>
        <w:t xml:space="preserve">           3 КОНТРОЛЬ </w:t>
      </w:r>
      <w:r>
        <w:rPr>
          <w:rFonts w:ascii="Times New Roman" w:hAnsi="Times New Roman"/>
        </w:rPr>
        <w:t xml:space="preserve"> </w:t>
      </w:r>
      <w:r w:rsidRPr="00DE5B78">
        <w:rPr>
          <w:rFonts w:ascii="Times New Roman" w:hAnsi="Times New Roman"/>
        </w:rPr>
        <w:t xml:space="preserve">КАЧЕСТВА ЗАБИРАЕМЫХ </w:t>
      </w:r>
      <w:r>
        <w:rPr>
          <w:rFonts w:ascii="Times New Roman" w:hAnsi="Times New Roman"/>
        </w:rPr>
        <w:t xml:space="preserve"> </w:t>
      </w:r>
      <w:r w:rsidRPr="00DE5B78">
        <w:rPr>
          <w:rFonts w:ascii="Times New Roman" w:hAnsi="Times New Roman"/>
        </w:rPr>
        <w:t xml:space="preserve">ВОД  </w:t>
      </w:r>
    </w:p>
    <w:p w:rsidR="0017395E" w:rsidRDefault="0017395E" w:rsidP="0017395E">
      <w:pPr>
        <w:tabs>
          <w:tab w:val="center" w:pos="802"/>
          <w:tab w:val="center" w:pos="2091"/>
          <w:tab w:val="center" w:pos="3348"/>
          <w:tab w:val="center" w:pos="4644"/>
          <w:tab w:val="center" w:pos="6384"/>
          <w:tab w:val="center" w:pos="7463"/>
          <w:tab w:val="center" w:pos="8697"/>
        </w:tabs>
        <w:spacing w:line="360" w:lineRule="auto"/>
      </w:pPr>
      <w:r>
        <w:rPr>
          <w:rFonts w:ascii="Calibri" w:eastAsia="Calibri" w:hAnsi="Calibri" w:cs="Calibri"/>
          <w:sz w:val="22"/>
        </w:rPr>
        <w:tab/>
      </w:r>
      <w:r>
        <w:t xml:space="preserve">В </w:t>
      </w:r>
      <w:r>
        <w:tab/>
        <w:t xml:space="preserve">соответствии </w:t>
      </w:r>
      <w:r>
        <w:tab/>
        <w:t xml:space="preserve">с </w:t>
      </w:r>
      <w:r>
        <w:tab/>
        <w:t xml:space="preserve">Федеральным </w:t>
      </w:r>
      <w:r>
        <w:tab/>
        <w:t xml:space="preserve">Законом </w:t>
      </w:r>
      <w:r>
        <w:tab/>
        <w:t>«</w:t>
      </w:r>
      <w:proofErr w:type="gramStart"/>
      <w:r>
        <w:t>О</w:t>
      </w:r>
      <w:proofErr w:type="gramEnd"/>
      <w:r>
        <w:t xml:space="preserve"> </w:t>
      </w:r>
      <w:r>
        <w:tab/>
        <w:t>санитарно-</w:t>
      </w:r>
    </w:p>
    <w:p w:rsidR="0017395E" w:rsidRDefault="0017395E" w:rsidP="0017395E">
      <w:pPr>
        <w:spacing w:line="360" w:lineRule="auto"/>
        <w:ind w:left="-5" w:right="565"/>
      </w:pPr>
      <w:r>
        <w:t xml:space="preserve">эпидемиологическом </w:t>
      </w:r>
      <w:proofErr w:type="gramStart"/>
      <w:r>
        <w:t>благополучии</w:t>
      </w:r>
      <w:proofErr w:type="gramEnd"/>
      <w:r>
        <w:t xml:space="preserve"> населения» за качеством питьевой воды осуществляется производственный контроль, государственный и ведомственный санитарно-эпидемиологический надзор. </w:t>
      </w:r>
    </w:p>
    <w:p w:rsidR="0017395E" w:rsidRDefault="0017395E" w:rsidP="0017395E">
      <w:pPr>
        <w:spacing w:line="360" w:lineRule="auto"/>
        <w:ind w:left="-15" w:right="565" w:firstLine="708"/>
      </w:pPr>
      <w:r>
        <w:t>Контроль качества подаваемой населению воды необходимо  осуществлять по договору ЖКХ п.</w:t>
      </w:r>
      <w:r w:rsidRPr="00F03A0E">
        <w:t xml:space="preserve"> Солянский</w:t>
      </w:r>
      <w:r>
        <w:t xml:space="preserve"> с лабораторией ФГУЗ «Центр гигиены и эпидемиологии в Саратовской области». </w:t>
      </w:r>
    </w:p>
    <w:p w:rsidR="0017395E" w:rsidRDefault="0017395E" w:rsidP="0017395E">
      <w:pPr>
        <w:spacing w:after="131" w:line="360" w:lineRule="auto"/>
      </w:pPr>
      <w:r>
        <w:rPr>
          <w:b/>
        </w:rPr>
        <w:t xml:space="preserve"> </w:t>
      </w:r>
    </w:p>
    <w:p w:rsidR="0017395E" w:rsidRPr="00DE5B78" w:rsidRDefault="0017395E" w:rsidP="0017395E">
      <w:pPr>
        <w:pStyle w:val="1"/>
        <w:numPr>
          <w:ilvl w:val="0"/>
          <w:numId w:val="0"/>
        </w:numPr>
        <w:ind w:left="-5"/>
        <w:jc w:val="left"/>
        <w:rPr>
          <w:rFonts w:ascii="Times New Roman" w:hAnsi="Times New Roman"/>
        </w:rPr>
      </w:pPr>
      <w:r w:rsidRPr="00DE5B78">
        <w:rPr>
          <w:rFonts w:ascii="Times New Roman" w:hAnsi="Times New Roman"/>
        </w:rPr>
        <w:t xml:space="preserve">   4</w:t>
      </w:r>
      <w:r>
        <w:rPr>
          <w:rFonts w:ascii="Times New Roman" w:hAnsi="Times New Roman"/>
        </w:rPr>
        <w:t>.</w:t>
      </w:r>
      <w:r w:rsidRPr="00DE5B78">
        <w:rPr>
          <w:rFonts w:ascii="Times New Roman" w:hAnsi="Times New Roman"/>
        </w:rPr>
        <w:t xml:space="preserve"> ЭКОЛОГИЧЕСКИЕ АСПЕКТЫ МЕРОПРИЯТИЙ ПО СТРОИТЕЛЬСТВУ И РЕКОНСТРУКЦИИ ОБЪЕКТОВ ЦЕНТРАЛИЗОВАННОЙ СИСТЕМЫ ВОДОСНАБЖЕНИЯ </w:t>
      </w:r>
    </w:p>
    <w:p w:rsidR="0017395E" w:rsidRDefault="0017395E" w:rsidP="0017395E">
      <w:pPr>
        <w:spacing w:line="360" w:lineRule="auto"/>
        <w:ind w:left="-15" w:right="565" w:firstLine="708"/>
      </w:pPr>
      <w:r>
        <w:t xml:space="preserve">Эффективная работа системы водоснабжения является важнейшей составляющей санитарного и экологического благополучия поселения. В условиях экономии воды и ежегодного сокращения объемов водопотребления приоритетными направлениями развития системы водоснабжения являются повышение качества воды и надежности работы сетей и сооружений. Замена ветхих и аварийных  водоводов позволит сократить объемы потерь воды, что повлечет за собой более рациональное использование водных ресурсов.   </w:t>
      </w:r>
    </w:p>
    <w:p w:rsidR="0017395E" w:rsidRDefault="0017395E" w:rsidP="0017395E">
      <w:pPr>
        <w:spacing w:line="360" w:lineRule="auto"/>
        <w:ind w:left="-15" w:right="565" w:firstLine="708"/>
      </w:pPr>
      <w:r>
        <w:t xml:space="preserve"> Реализация мероприятий по строительству и реконструкции объектов централизованной системы водоснабжения оперативно и эффективно снижает водохозяйственную обстановку и позволяет обеспечить население района доброкачественной питьевой водой, улучшить экологическую обстановку. </w:t>
      </w:r>
    </w:p>
    <w:p w:rsidR="0017395E" w:rsidRPr="00DE5B78" w:rsidRDefault="0017395E" w:rsidP="0017395E">
      <w:pPr>
        <w:spacing w:after="131" w:line="360" w:lineRule="auto"/>
        <w:ind w:left="708"/>
      </w:pPr>
      <w:r w:rsidRPr="00DE5B78">
        <w:t xml:space="preserve"> </w:t>
      </w:r>
    </w:p>
    <w:p w:rsidR="0017395E" w:rsidRPr="00DE5B78" w:rsidRDefault="0017395E" w:rsidP="0017395E">
      <w:pPr>
        <w:pStyle w:val="1"/>
        <w:numPr>
          <w:ilvl w:val="0"/>
          <w:numId w:val="0"/>
        </w:numPr>
        <w:ind w:left="-5"/>
        <w:jc w:val="left"/>
        <w:rPr>
          <w:rFonts w:ascii="Times New Roman" w:hAnsi="Times New Roman"/>
        </w:rPr>
      </w:pPr>
      <w:r w:rsidRPr="00DE5B78">
        <w:rPr>
          <w:rFonts w:ascii="Times New Roman" w:hAnsi="Times New Roman"/>
        </w:rPr>
        <w:t xml:space="preserve"> 5 ФИНАНСОВЫЕ ПОТРЕБНОСТИ ДЛЯ РЕАЛИЗАЦИИ ПРОГРАММЫ </w:t>
      </w:r>
    </w:p>
    <w:p w:rsidR="0017395E" w:rsidRDefault="0017395E" w:rsidP="0017395E">
      <w:pPr>
        <w:spacing w:line="360" w:lineRule="auto"/>
        <w:ind w:left="-15" w:right="565" w:firstLine="708"/>
      </w:pPr>
      <w:r>
        <w:t xml:space="preserve">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 связанных с проведением этих мероприятий. К таким расходам относятся: </w:t>
      </w:r>
    </w:p>
    <w:p w:rsidR="0017395E" w:rsidRDefault="0017395E" w:rsidP="0017395E">
      <w:pPr>
        <w:spacing w:after="131" w:line="360" w:lineRule="auto"/>
        <w:ind w:left="293" w:right="565"/>
      </w:pPr>
      <w:r>
        <w:t xml:space="preserve">-проектно-изыскательские работы; </w:t>
      </w:r>
    </w:p>
    <w:p w:rsidR="0017395E" w:rsidRDefault="0017395E" w:rsidP="0017395E">
      <w:pPr>
        <w:spacing w:after="133" w:line="360" w:lineRule="auto"/>
        <w:ind w:left="293" w:right="565"/>
      </w:pPr>
      <w:r>
        <w:t xml:space="preserve">-строительно-монтажные работы; </w:t>
      </w:r>
    </w:p>
    <w:p w:rsidR="0017395E" w:rsidRDefault="0017395E" w:rsidP="0017395E">
      <w:pPr>
        <w:spacing w:line="360" w:lineRule="auto"/>
        <w:ind w:left="293" w:right="565"/>
      </w:pPr>
      <w:r>
        <w:t xml:space="preserve">-работы по замене оборудования с улучшением технико-экономических характеристик; </w:t>
      </w:r>
    </w:p>
    <w:p w:rsidR="0017395E" w:rsidRDefault="0017395E" w:rsidP="0017395E">
      <w:pPr>
        <w:spacing w:after="131" w:line="360" w:lineRule="auto"/>
        <w:ind w:left="293" w:right="565"/>
      </w:pPr>
      <w:r>
        <w:t xml:space="preserve">-приобретение материалов и оборудования; </w:t>
      </w:r>
    </w:p>
    <w:p w:rsidR="0017395E" w:rsidRDefault="0017395E" w:rsidP="0017395E">
      <w:pPr>
        <w:spacing w:after="133" w:line="360" w:lineRule="auto"/>
        <w:ind w:left="293" w:right="565"/>
      </w:pPr>
      <w:r>
        <w:t xml:space="preserve">-пусконаладочные работы; </w:t>
      </w:r>
    </w:p>
    <w:p w:rsidR="0017395E" w:rsidRDefault="0017395E" w:rsidP="0017395E">
      <w:pPr>
        <w:spacing w:line="360" w:lineRule="auto"/>
        <w:ind w:left="293" w:right="565"/>
      </w:pPr>
      <w:r>
        <w:t xml:space="preserve">-расходы, не относимые на стоимость основных средств (аренда земли на срок строительства и т.п.); </w:t>
      </w:r>
    </w:p>
    <w:p w:rsidR="0017395E" w:rsidRDefault="0017395E" w:rsidP="0017395E">
      <w:pPr>
        <w:spacing w:line="360" w:lineRule="auto"/>
        <w:ind w:left="-15" w:right="565" w:firstLine="708"/>
      </w:pPr>
      <w:r>
        <w:t xml:space="preserve">- дополнительные налоговые платежи, возникающие от увеличения выручки в связи с реализацией программы. </w:t>
      </w:r>
    </w:p>
    <w:p w:rsidR="0017395E" w:rsidRDefault="0017395E" w:rsidP="0017395E">
      <w:pPr>
        <w:spacing w:line="360" w:lineRule="auto"/>
        <w:ind w:left="-15" w:right="565" w:firstLine="708"/>
      </w:pPr>
      <w:r>
        <w:t xml:space="preserve">Таким образом, финансовые потребности включают в себя сметную стоимость реконструкции и строительства производственных объектов централизованных систем водоснабжения и водоотведения. Кроме того,  </w:t>
      </w:r>
      <w:r>
        <w:lastRenderedPageBreak/>
        <w:t xml:space="preserve">финансовые потребности включают в себя добавочную стоимость, учитывающую инфляцию, налог на прибыль, необходимые суммы кредитов. </w:t>
      </w:r>
    </w:p>
    <w:p w:rsidR="0017395E" w:rsidRDefault="0017395E" w:rsidP="0017395E">
      <w:pPr>
        <w:spacing w:line="360" w:lineRule="auto"/>
        <w:ind w:left="-15" w:right="565" w:firstLine="708"/>
      </w:pPr>
      <w:r>
        <w:t xml:space="preserve">Сметная стоимость в текущих ценах - это стоимость мероприятия в ценах того года, в котором планируется его проведение, и складывается из всех затрат на строительство с учетом всех вышеперечисленных составляющих. </w:t>
      </w:r>
    </w:p>
    <w:p w:rsidR="0017395E" w:rsidRDefault="0017395E" w:rsidP="0017395E">
      <w:pPr>
        <w:spacing w:line="360" w:lineRule="auto"/>
        <w:ind w:left="-15" w:right="565" w:firstLine="708"/>
      </w:pPr>
      <w:r>
        <w:t xml:space="preserve">Сметная стоимость строительства и реконструкции объектов определена в ценах 2013 года. </w:t>
      </w:r>
      <w:proofErr w:type="gramStart"/>
      <w:r>
        <w:t xml:space="preserve">За основу принимаются сметы по имеющейся проектно-сметной документации и сметы-аналоги мероприятий (объектов), аналогичных приведенным в программе с учетом пересчитывающих коэффициентов. </w:t>
      </w:r>
      <w:proofErr w:type="gramEnd"/>
    </w:p>
    <w:p w:rsidR="0017395E" w:rsidRPr="00BD4A28" w:rsidRDefault="0017395E" w:rsidP="0017395E">
      <w:pPr>
        <w:pStyle w:val="1"/>
        <w:numPr>
          <w:ilvl w:val="0"/>
          <w:numId w:val="0"/>
        </w:numPr>
        <w:ind w:left="142" w:firstLine="142"/>
        <w:jc w:val="left"/>
        <w:rPr>
          <w:rFonts w:ascii="Times New Roman" w:hAnsi="Times New Roman"/>
        </w:rPr>
      </w:pPr>
      <w:r w:rsidRPr="00BD4A28">
        <w:rPr>
          <w:rFonts w:ascii="Times New Roman" w:hAnsi="Times New Roman"/>
        </w:rPr>
        <w:t xml:space="preserve">6 ОСНОВНЫЕ ФИНАНСОВЫЕ ПОКАЗАТЕЛИ </w:t>
      </w:r>
    </w:p>
    <w:p w:rsidR="0017395E" w:rsidRPr="00BD4A28" w:rsidRDefault="0017395E" w:rsidP="0017395E">
      <w:pPr>
        <w:spacing w:line="360" w:lineRule="auto"/>
        <w:ind w:left="-15" w:right="565" w:firstLine="142"/>
      </w:pPr>
      <w:r w:rsidRPr="00BD4A28">
        <w:t xml:space="preserve">Реализация мероприятий программы предполагается не только за счет средств организации коммунального комплекса, полученных в виде платы за подключение, но и за счет средств внебюджетных источников (частные инвесторы, кредитные средства, личные средства граждан). </w:t>
      </w:r>
    </w:p>
    <w:p w:rsidR="0017395E" w:rsidRPr="00BD4A28" w:rsidRDefault="0017395E" w:rsidP="0017395E">
      <w:pPr>
        <w:spacing w:line="360" w:lineRule="auto"/>
        <w:ind w:left="-15" w:right="565" w:firstLine="142"/>
      </w:pPr>
      <w:r w:rsidRPr="00BD4A28">
        <w:t xml:space="preserve">Общий объем финансирования программы развития схемы водоснабжения в 2019-2029 годах составляет: </w:t>
      </w:r>
    </w:p>
    <w:p w:rsidR="0017395E" w:rsidRPr="00EC5696" w:rsidRDefault="0017395E" w:rsidP="0017395E">
      <w:pPr>
        <w:spacing w:line="360" w:lineRule="auto"/>
        <w:ind w:left="718" w:right="140" w:firstLine="142"/>
      </w:pPr>
      <w:r w:rsidRPr="00EC5696">
        <w:t xml:space="preserve">всего </w:t>
      </w:r>
      <w:r w:rsidRPr="00EC5696">
        <w:tab/>
        <w:t xml:space="preserve"> </w:t>
      </w:r>
      <w:r w:rsidRPr="00EC5696">
        <w:tab/>
        <w:t xml:space="preserve"> </w:t>
      </w:r>
      <w:r w:rsidRPr="00EC5696">
        <w:tab/>
        <w:t xml:space="preserve"> </w:t>
      </w:r>
      <w:r w:rsidRPr="00EC5696">
        <w:tab/>
        <w:t xml:space="preserve"> </w:t>
      </w:r>
      <w:r w:rsidRPr="00EC5696">
        <w:tab/>
        <w:t xml:space="preserve">98188,78 </w:t>
      </w:r>
      <w:r>
        <w:t>тыс</w:t>
      </w:r>
      <w:r w:rsidRPr="00EC5696">
        <w:t xml:space="preserve">. рублей </w:t>
      </w:r>
    </w:p>
    <w:p w:rsidR="0017395E" w:rsidRPr="00BD4A28" w:rsidRDefault="0017395E" w:rsidP="0017395E">
      <w:pPr>
        <w:spacing w:after="138" w:line="360" w:lineRule="auto"/>
        <w:ind w:left="708" w:firstLine="142"/>
      </w:pPr>
      <w:r w:rsidRPr="00BD4A28">
        <w:t xml:space="preserve"> </w:t>
      </w:r>
    </w:p>
    <w:p w:rsidR="0017395E" w:rsidRPr="00BD4A28" w:rsidRDefault="0017395E" w:rsidP="0017395E">
      <w:pPr>
        <w:spacing w:after="131" w:line="360" w:lineRule="auto"/>
        <w:ind w:firstLine="142"/>
      </w:pPr>
      <w:r w:rsidRPr="00BD4A28">
        <w:rPr>
          <w:b/>
        </w:rPr>
        <w:t xml:space="preserve"> 7 ОЖИДАЕМЫЕ РЕЗУЛЬТАТЫ ПРИ РЕАЛИЗАЦИИ МЕРОПРИЯТИЙ </w:t>
      </w:r>
    </w:p>
    <w:p w:rsidR="0017395E" w:rsidRPr="00BD4A28" w:rsidRDefault="0017395E" w:rsidP="0017395E">
      <w:pPr>
        <w:pStyle w:val="1"/>
        <w:numPr>
          <w:ilvl w:val="0"/>
          <w:numId w:val="0"/>
        </w:numPr>
        <w:ind w:left="137"/>
        <w:jc w:val="left"/>
        <w:rPr>
          <w:rFonts w:ascii="Times New Roman" w:hAnsi="Times New Roman"/>
        </w:rPr>
      </w:pPr>
      <w:r w:rsidRPr="00BD4A28">
        <w:rPr>
          <w:rFonts w:ascii="Times New Roman" w:hAnsi="Times New Roman"/>
        </w:rPr>
        <w:t xml:space="preserve">ПРОГРАММЫ </w:t>
      </w:r>
    </w:p>
    <w:p w:rsidR="0017395E" w:rsidRPr="00BD4A28" w:rsidRDefault="0017395E" w:rsidP="0017395E">
      <w:pPr>
        <w:spacing w:after="131" w:line="360" w:lineRule="auto"/>
        <w:ind w:left="718" w:right="565" w:firstLine="142"/>
      </w:pPr>
      <w:r w:rsidRPr="00BD4A28">
        <w:t xml:space="preserve">В результате реализации настоящей программы: </w:t>
      </w:r>
    </w:p>
    <w:p w:rsidR="0017395E" w:rsidRPr="00BD4A28" w:rsidRDefault="0017395E" w:rsidP="0017395E">
      <w:pPr>
        <w:numPr>
          <w:ilvl w:val="0"/>
          <w:numId w:val="23"/>
        </w:numPr>
        <w:spacing w:after="4" w:line="360" w:lineRule="auto"/>
        <w:ind w:right="565" w:firstLine="142"/>
      </w:pPr>
      <w:r w:rsidRPr="00BD4A28">
        <w:t xml:space="preserve">потребители будут обеспечены коммунальными услугами централизованного водоснабжения; </w:t>
      </w:r>
    </w:p>
    <w:p w:rsidR="0017395E" w:rsidRPr="00BD4A28" w:rsidRDefault="0017395E" w:rsidP="0017395E">
      <w:pPr>
        <w:numPr>
          <w:ilvl w:val="0"/>
          <w:numId w:val="23"/>
        </w:numPr>
        <w:spacing w:after="4" w:line="360" w:lineRule="auto"/>
        <w:ind w:right="565" w:firstLine="142"/>
      </w:pPr>
      <w:r w:rsidRPr="00BD4A28">
        <w:t xml:space="preserve">будет достигнуто повышение надежности и качества предоставления коммунальных услуг; </w:t>
      </w:r>
    </w:p>
    <w:p w:rsidR="0017395E" w:rsidRPr="00BD4A28" w:rsidRDefault="0017395E" w:rsidP="0017395E">
      <w:pPr>
        <w:numPr>
          <w:ilvl w:val="0"/>
          <w:numId w:val="23"/>
        </w:numPr>
        <w:spacing w:after="133" w:line="360" w:lineRule="auto"/>
        <w:ind w:right="565" w:firstLine="142"/>
      </w:pPr>
      <w:r w:rsidRPr="00BD4A28">
        <w:t xml:space="preserve">будет улучшена экологическая ситуация. </w:t>
      </w:r>
    </w:p>
    <w:p w:rsidR="0017395E" w:rsidRDefault="0017395E" w:rsidP="0017395E">
      <w:pPr>
        <w:spacing w:line="360" w:lineRule="auto"/>
        <w:ind w:left="-15" w:right="565" w:firstLine="142"/>
      </w:pPr>
      <w:r w:rsidRPr="00BD4A28">
        <w:t xml:space="preserve">Реализация программы направлена на увеличение мощности по водоснабжению для обеспечения подключения строящихся и существующих объектов п. Бажановский в необходимых объемах и необходимой точке присоединения на период 2019 - 2029 </w:t>
      </w:r>
      <w:proofErr w:type="spellStart"/>
      <w:r w:rsidRPr="00BD4A28">
        <w:t>г.г</w:t>
      </w:r>
      <w:proofErr w:type="spellEnd"/>
      <w:r w:rsidRPr="00BD4A28">
        <w:t xml:space="preserve">. согласно техническому заданию. </w:t>
      </w:r>
    </w:p>
    <w:p w:rsidR="0017395E" w:rsidRDefault="0017395E" w:rsidP="0017395E">
      <w:pPr>
        <w:spacing w:line="360" w:lineRule="auto"/>
        <w:ind w:left="-15" w:right="565" w:firstLine="142"/>
      </w:pPr>
    </w:p>
    <w:p w:rsidR="0017395E" w:rsidRDefault="0017395E" w:rsidP="0017395E">
      <w:pPr>
        <w:spacing w:line="360" w:lineRule="auto"/>
        <w:ind w:left="-15" w:right="565" w:firstLine="142"/>
      </w:pPr>
    </w:p>
    <w:p w:rsidR="0017395E" w:rsidRDefault="0017395E" w:rsidP="0017395E">
      <w:pPr>
        <w:spacing w:line="360" w:lineRule="auto"/>
        <w:ind w:left="-15" w:right="565" w:firstLine="142"/>
      </w:pPr>
    </w:p>
    <w:p w:rsidR="0017395E" w:rsidRDefault="0017395E" w:rsidP="0017395E">
      <w:pPr>
        <w:spacing w:line="360" w:lineRule="auto"/>
        <w:ind w:left="-15" w:right="565" w:firstLine="142"/>
      </w:pPr>
    </w:p>
    <w:p w:rsidR="0017395E" w:rsidRDefault="0017395E" w:rsidP="0017395E">
      <w:pPr>
        <w:spacing w:line="360" w:lineRule="auto"/>
        <w:ind w:left="-15" w:right="565" w:firstLine="142"/>
      </w:pPr>
    </w:p>
    <w:p w:rsidR="0017395E" w:rsidRDefault="0017395E" w:rsidP="0017395E">
      <w:pPr>
        <w:spacing w:line="360" w:lineRule="auto"/>
        <w:ind w:left="-15" w:right="565" w:firstLine="142"/>
      </w:pPr>
    </w:p>
    <w:p w:rsidR="0017395E" w:rsidRDefault="0017395E" w:rsidP="0017395E">
      <w:pPr>
        <w:spacing w:line="360" w:lineRule="auto"/>
        <w:ind w:left="-15" w:right="565" w:firstLine="142"/>
      </w:pPr>
    </w:p>
    <w:p w:rsidR="0017395E" w:rsidRDefault="0017395E" w:rsidP="0017395E">
      <w:pPr>
        <w:spacing w:line="360" w:lineRule="auto"/>
        <w:ind w:left="-15" w:right="565" w:firstLine="142"/>
      </w:pPr>
    </w:p>
    <w:p w:rsidR="0017395E" w:rsidRDefault="0017395E" w:rsidP="0017395E">
      <w:pPr>
        <w:spacing w:line="360" w:lineRule="auto"/>
        <w:ind w:left="-15" w:right="565" w:firstLine="142"/>
      </w:pPr>
    </w:p>
    <w:p w:rsidR="0017395E" w:rsidRDefault="0017395E" w:rsidP="0017395E">
      <w:pPr>
        <w:spacing w:line="360" w:lineRule="auto"/>
        <w:ind w:left="-15" w:right="565" w:firstLine="142"/>
      </w:pPr>
    </w:p>
    <w:p w:rsidR="0017395E" w:rsidRDefault="0017395E" w:rsidP="0017395E">
      <w:pPr>
        <w:spacing w:line="360" w:lineRule="auto"/>
        <w:ind w:left="-15" w:right="565" w:firstLine="142"/>
      </w:pPr>
    </w:p>
    <w:p w:rsidR="0017395E" w:rsidRDefault="0017395E" w:rsidP="0017395E">
      <w:pPr>
        <w:spacing w:line="360" w:lineRule="auto"/>
        <w:ind w:left="-15" w:right="565" w:firstLine="142"/>
      </w:pPr>
    </w:p>
    <w:p w:rsidR="0017395E" w:rsidRDefault="0017395E" w:rsidP="0017395E">
      <w:pPr>
        <w:spacing w:line="360" w:lineRule="auto"/>
        <w:ind w:left="-15" w:right="565" w:firstLine="142"/>
      </w:pPr>
    </w:p>
    <w:p w:rsidR="0017395E" w:rsidRDefault="0017395E" w:rsidP="0017395E">
      <w:pPr>
        <w:spacing w:line="360" w:lineRule="auto"/>
        <w:ind w:left="-15" w:right="565" w:firstLine="142"/>
      </w:pPr>
    </w:p>
    <w:p w:rsidR="0017395E" w:rsidRDefault="0017395E" w:rsidP="0017395E">
      <w:pPr>
        <w:spacing w:line="360" w:lineRule="auto"/>
        <w:ind w:left="-15" w:right="565" w:firstLine="142"/>
      </w:pPr>
    </w:p>
    <w:p w:rsidR="0017395E" w:rsidRDefault="0017395E" w:rsidP="0017395E">
      <w:pPr>
        <w:spacing w:line="360" w:lineRule="auto"/>
        <w:ind w:left="-15" w:right="565" w:firstLine="142"/>
      </w:pPr>
    </w:p>
    <w:p w:rsidR="0017395E" w:rsidRDefault="0017395E" w:rsidP="0017395E">
      <w:pPr>
        <w:spacing w:line="360" w:lineRule="auto"/>
        <w:ind w:left="-15" w:right="565" w:firstLine="142"/>
      </w:pPr>
    </w:p>
    <w:p w:rsidR="0017395E" w:rsidRDefault="0017395E" w:rsidP="0017395E">
      <w:pPr>
        <w:spacing w:line="360" w:lineRule="auto"/>
        <w:ind w:left="-15" w:right="565" w:firstLine="142"/>
      </w:pPr>
    </w:p>
    <w:p w:rsidR="0017395E" w:rsidRDefault="0017395E" w:rsidP="0017395E">
      <w:pPr>
        <w:spacing w:line="360" w:lineRule="auto"/>
        <w:ind w:left="-15" w:right="565" w:firstLine="142"/>
      </w:pPr>
      <w:r>
        <w:lastRenderedPageBreak/>
        <w:t>Приложение</w:t>
      </w:r>
      <w:proofErr w:type="gramStart"/>
      <w:r>
        <w:t xml:space="preserve"> А</w:t>
      </w:r>
      <w:proofErr w:type="gramEnd"/>
    </w:p>
    <w:p w:rsidR="0017395E" w:rsidRDefault="0017395E" w:rsidP="0017395E">
      <w:pPr>
        <w:spacing w:line="360" w:lineRule="auto"/>
        <w:ind w:left="-15" w:right="565" w:firstLine="142"/>
      </w:pPr>
      <w:r>
        <w:rPr>
          <w:noProof/>
        </w:rPr>
        <w:drawing>
          <wp:inline distT="0" distB="0" distL="0" distR="0">
            <wp:extent cx="6267450" cy="8020050"/>
            <wp:effectExtent l="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267450" cy="8020050"/>
                    </a:xfrm>
                    <a:prstGeom prst="rect">
                      <a:avLst/>
                    </a:prstGeom>
                    <a:noFill/>
                    <a:ln>
                      <a:noFill/>
                    </a:ln>
                  </pic:spPr>
                </pic:pic>
              </a:graphicData>
            </a:graphic>
          </wp:inline>
        </w:drawing>
      </w:r>
    </w:p>
    <w:p w:rsidR="0017395E" w:rsidRPr="00EB2EFA" w:rsidRDefault="0017395E" w:rsidP="0017395E">
      <w:pPr>
        <w:rPr>
          <w:rFonts w:ascii="Arial" w:hAnsi="Arial" w:cs="Arial"/>
          <w:szCs w:val="28"/>
        </w:rPr>
      </w:pPr>
    </w:p>
    <w:p w:rsidR="0017395E" w:rsidRDefault="0017395E" w:rsidP="004B61E4">
      <w:pPr>
        <w:pStyle w:val="a9"/>
        <w:rPr>
          <w:rFonts w:asciiTheme="minorHAnsi" w:hAnsiTheme="minorHAnsi"/>
        </w:rPr>
      </w:pPr>
    </w:p>
    <w:p w:rsidR="0017395E" w:rsidRDefault="0017395E" w:rsidP="004B61E4">
      <w:pPr>
        <w:pStyle w:val="a9"/>
        <w:rPr>
          <w:rFonts w:asciiTheme="minorHAnsi" w:hAnsiTheme="minorHAnsi"/>
        </w:rPr>
      </w:pPr>
    </w:p>
    <w:p w:rsidR="0017395E" w:rsidRDefault="0017395E" w:rsidP="004B61E4">
      <w:pPr>
        <w:pStyle w:val="a9"/>
        <w:rPr>
          <w:rFonts w:asciiTheme="minorHAnsi" w:hAnsiTheme="minorHAnsi"/>
        </w:rPr>
      </w:pPr>
    </w:p>
    <w:p w:rsidR="0017395E" w:rsidRDefault="0017395E" w:rsidP="004B61E4">
      <w:pPr>
        <w:pStyle w:val="a9"/>
        <w:rPr>
          <w:rFonts w:asciiTheme="minorHAnsi" w:hAnsiTheme="minorHAnsi"/>
        </w:rPr>
      </w:pPr>
    </w:p>
    <w:p w:rsidR="0017395E" w:rsidRDefault="0017395E" w:rsidP="004B61E4">
      <w:pPr>
        <w:pStyle w:val="a9"/>
        <w:rPr>
          <w:rFonts w:asciiTheme="minorHAnsi" w:hAnsiTheme="minorHAnsi"/>
        </w:rPr>
      </w:pPr>
    </w:p>
    <w:p w:rsidR="0017395E" w:rsidRDefault="0017395E" w:rsidP="004B61E4">
      <w:pPr>
        <w:pStyle w:val="a9"/>
        <w:rPr>
          <w:rFonts w:asciiTheme="minorHAnsi" w:hAnsiTheme="minorHAnsi"/>
        </w:rPr>
      </w:pPr>
    </w:p>
    <w:p w:rsidR="0017395E" w:rsidRDefault="0017395E" w:rsidP="004B61E4">
      <w:pPr>
        <w:pStyle w:val="a9"/>
        <w:rPr>
          <w:rFonts w:asciiTheme="minorHAnsi" w:hAnsiTheme="minorHAnsi"/>
        </w:rPr>
      </w:pPr>
    </w:p>
    <w:p w:rsidR="0017395E" w:rsidRDefault="0017395E" w:rsidP="004B61E4">
      <w:pPr>
        <w:pStyle w:val="a9"/>
        <w:rPr>
          <w:rFonts w:asciiTheme="minorHAnsi" w:hAnsiTheme="minorHAnsi"/>
        </w:rPr>
      </w:pPr>
    </w:p>
    <w:p w:rsidR="0017395E" w:rsidRDefault="0017395E" w:rsidP="004B61E4">
      <w:pPr>
        <w:pStyle w:val="a9"/>
        <w:rPr>
          <w:rFonts w:asciiTheme="minorHAnsi" w:hAnsiTheme="minorHAnsi"/>
        </w:rPr>
      </w:pPr>
    </w:p>
    <w:p w:rsidR="0017395E" w:rsidRPr="0011736E" w:rsidRDefault="0017395E" w:rsidP="0017395E">
      <w:pPr>
        <w:pStyle w:val="ab"/>
        <w:spacing w:line="276" w:lineRule="auto"/>
        <w:ind w:right="-1"/>
        <w:rPr>
          <w:rFonts w:ascii="Arial" w:hAnsi="Arial" w:cs="Arial"/>
          <w:spacing w:val="-10"/>
          <w:szCs w:val="28"/>
        </w:rPr>
      </w:pPr>
      <w:r w:rsidRPr="0011736E">
        <w:rPr>
          <w:rFonts w:ascii="Arial" w:hAnsi="Arial" w:cs="Arial"/>
          <w:spacing w:val="-10"/>
          <w:szCs w:val="28"/>
        </w:rPr>
        <w:t>ОБЩЕСТВО С ОГРАНИЧЕННОЙ ОТВЕТСТВЕННОСТЬЮ</w:t>
      </w:r>
    </w:p>
    <w:p w:rsidR="0017395E" w:rsidRPr="0011736E" w:rsidRDefault="0017395E" w:rsidP="0017395E">
      <w:pPr>
        <w:pStyle w:val="ab"/>
        <w:spacing w:after="240" w:line="276" w:lineRule="auto"/>
        <w:ind w:right="-1"/>
        <w:rPr>
          <w:rFonts w:ascii="Arial" w:hAnsi="Arial" w:cs="Arial"/>
          <w:spacing w:val="-10"/>
          <w:szCs w:val="28"/>
        </w:rPr>
      </w:pPr>
      <w:r w:rsidRPr="0011736E">
        <w:rPr>
          <w:rFonts w:ascii="Arial" w:hAnsi="Arial" w:cs="Arial"/>
          <w:spacing w:val="-10"/>
          <w:szCs w:val="28"/>
        </w:rPr>
        <w:t>ТАПМ «САРАТОВАРХПРОЕКТ»</w:t>
      </w:r>
    </w:p>
    <w:p w:rsidR="0017395E" w:rsidRPr="0011736E" w:rsidRDefault="0017395E" w:rsidP="0017395E">
      <w:pPr>
        <w:spacing w:line="276" w:lineRule="auto"/>
        <w:ind w:right="283"/>
        <w:rPr>
          <w:rFonts w:ascii="Arial" w:hAnsi="Arial" w:cs="Arial"/>
          <w:sz w:val="24"/>
          <w:szCs w:val="24"/>
        </w:rPr>
      </w:pPr>
      <w:r w:rsidRPr="0011736E">
        <w:rPr>
          <w:rFonts w:ascii="Arial" w:hAnsi="Arial" w:cs="Arial"/>
          <w:sz w:val="24"/>
          <w:szCs w:val="24"/>
        </w:rPr>
        <w:t>Свидетельство: №</w:t>
      </w:r>
      <w:r>
        <w:rPr>
          <w:rFonts w:ascii="Arial" w:hAnsi="Arial" w:cs="Arial"/>
          <w:sz w:val="24"/>
          <w:szCs w:val="24"/>
        </w:rPr>
        <w:t xml:space="preserve"> </w:t>
      </w:r>
      <w:r w:rsidRPr="0011736E">
        <w:rPr>
          <w:rFonts w:ascii="Arial" w:hAnsi="Arial" w:cs="Arial"/>
          <w:sz w:val="24"/>
          <w:szCs w:val="24"/>
        </w:rPr>
        <w:t>2062 от 8 августа 2016 г.</w:t>
      </w:r>
    </w:p>
    <w:p w:rsidR="0017395E" w:rsidRDefault="0017395E" w:rsidP="0017395E">
      <w:pPr>
        <w:spacing w:after="240" w:line="276" w:lineRule="auto"/>
        <w:ind w:right="283"/>
        <w:rPr>
          <w:rFonts w:ascii="Arial" w:hAnsi="Arial" w:cs="Arial"/>
          <w:bCs/>
          <w:color w:val="000000"/>
          <w:sz w:val="24"/>
          <w:szCs w:val="24"/>
          <w:shd w:val="clear" w:color="auto" w:fill="FFFFFF"/>
        </w:rPr>
      </w:pPr>
      <w:r w:rsidRPr="0011736E">
        <w:rPr>
          <w:rFonts w:ascii="Arial" w:hAnsi="Arial" w:cs="Arial"/>
          <w:bCs/>
          <w:color w:val="000000"/>
          <w:sz w:val="24"/>
          <w:szCs w:val="24"/>
          <w:shd w:val="clear" w:color="auto" w:fill="FFFFFF"/>
        </w:rPr>
        <w:t xml:space="preserve">Заказчик: </w:t>
      </w:r>
      <w:r w:rsidRPr="009B3346">
        <w:rPr>
          <w:rFonts w:ascii="Arial" w:hAnsi="Arial" w:cs="Arial"/>
          <w:bCs/>
          <w:color w:val="000000"/>
          <w:sz w:val="24"/>
          <w:szCs w:val="24"/>
          <w:shd w:val="clear" w:color="auto" w:fill="FFFFFF"/>
        </w:rPr>
        <w:t>Администрация Краснореченского муниципального образования Пугачевского муниципального района Саратовской области</w:t>
      </w:r>
    </w:p>
    <w:p w:rsidR="0017395E" w:rsidRDefault="0017395E" w:rsidP="0017395E">
      <w:pPr>
        <w:spacing w:after="240" w:line="276" w:lineRule="auto"/>
        <w:ind w:right="283"/>
        <w:rPr>
          <w:rFonts w:ascii="Arial" w:hAnsi="Arial" w:cs="Arial"/>
          <w:bCs/>
          <w:color w:val="000000"/>
          <w:sz w:val="24"/>
          <w:szCs w:val="24"/>
          <w:shd w:val="clear" w:color="auto" w:fill="FFFFFF"/>
        </w:rPr>
      </w:pPr>
    </w:p>
    <w:p w:rsidR="0017395E" w:rsidRDefault="0017395E" w:rsidP="0017395E">
      <w:pPr>
        <w:spacing w:after="240" w:line="276" w:lineRule="auto"/>
        <w:ind w:right="283"/>
        <w:rPr>
          <w:rFonts w:ascii="Arial" w:hAnsi="Arial" w:cs="Arial"/>
          <w:bCs/>
          <w:color w:val="000000"/>
          <w:sz w:val="24"/>
          <w:szCs w:val="24"/>
          <w:shd w:val="clear" w:color="auto" w:fill="FFFFFF"/>
        </w:rPr>
      </w:pPr>
    </w:p>
    <w:p w:rsidR="0017395E" w:rsidRPr="009B3346" w:rsidRDefault="0017395E" w:rsidP="0017395E">
      <w:pPr>
        <w:spacing w:after="240" w:line="276" w:lineRule="auto"/>
        <w:ind w:right="-1"/>
        <w:jc w:val="center"/>
        <w:rPr>
          <w:rFonts w:ascii="Arial" w:hAnsi="Arial" w:cs="Arial"/>
          <w:b/>
          <w:bCs/>
          <w:color w:val="000000"/>
          <w:sz w:val="32"/>
          <w:szCs w:val="32"/>
          <w:shd w:val="clear" w:color="auto" w:fill="FFFFFF"/>
        </w:rPr>
      </w:pPr>
      <w:r w:rsidRPr="009B3346">
        <w:rPr>
          <w:rFonts w:ascii="Arial" w:hAnsi="Arial" w:cs="Arial"/>
          <w:b/>
          <w:bCs/>
          <w:color w:val="000000"/>
          <w:sz w:val="32"/>
          <w:szCs w:val="32"/>
          <w:shd w:val="clear" w:color="auto" w:fill="FFFFFF"/>
        </w:rPr>
        <w:t xml:space="preserve">Генеральная схема </w:t>
      </w:r>
      <w:r>
        <w:rPr>
          <w:rFonts w:ascii="Arial" w:hAnsi="Arial" w:cs="Arial"/>
          <w:b/>
          <w:bCs/>
          <w:color w:val="000000"/>
          <w:sz w:val="32"/>
          <w:szCs w:val="32"/>
          <w:shd w:val="clear" w:color="auto" w:fill="FFFFFF"/>
        </w:rPr>
        <w:t xml:space="preserve">водоотведения поселка </w:t>
      </w:r>
      <w:proofErr w:type="gramStart"/>
      <w:r>
        <w:rPr>
          <w:rFonts w:ascii="Arial" w:hAnsi="Arial" w:cs="Arial"/>
          <w:b/>
          <w:bCs/>
          <w:color w:val="000000"/>
          <w:sz w:val="32"/>
          <w:szCs w:val="32"/>
          <w:shd w:val="clear" w:color="auto" w:fill="FFFFFF"/>
        </w:rPr>
        <w:t>Тургеневский</w:t>
      </w:r>
      <w:proofErr w:type="gramEnd"/>
      <w:r w:rsidRPr="009B3346">
        <w:rPr>
          <w:rFonts w:ascii="Arial" w:hAnsi="Arial" w:cs="Arial"/>
          <w:b/>
          <w:bCs/>
          <w:color w:val="000000"/>
          <w:sz w:val="32"/>
          <w:szCs w:val="32"/>
          <w:shd w:val="clear" w:color="auto" w:fill="FFFFFF"/>
        </w:rPr>
        <w:t xml:space="preserve"> Пугачевского района Саратовской области</w:t>
      </w: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Pr="0011736E" w:rsidRDefault="0017395E" w:rsidP="0017395E">
      <w:pPr>
        <w:ind w:right="-1"/>
        <w:jc w:val="center"/>
        <w:rPr>
          <w:rFonts w:ascii="Arial" w:hAnsi="Arial" w:cs="Arial"/>
          <w:b/>
          <w:szCs w:val="28"/>
        </w:rPr>
      </w:pPr>
    </w:p>
    <w:p w:rsidR="0017395E" w:rsidRPr="0011736E" w:rsidRDefault="0017395E" w:rsidP="0017395E">
      <w:pPr>
        <w:ind w:right="-1"/>
        <w:jc w:val="center"/>
        <w:rPr>
          <w:rFonts w:ascii="Arial" w:hAnsi="Arial" w:cs="Arial"/>
          <w:b/>
          <w:szCs w:val="28"/>
        </w:rPr>
      </w:pPr>
    </w:p>
    <w:p w:rsidR="0017395E" w:rsidRPr="000710D6" w:rsidRDefault="0017395E" w:rsidP="0017395E">
      <w:pPr>
        <w:ind w:right="-1"/>
        <w:jc w:val="center"/>
        <w:rPr>
          <w:rFonts w:ascii="Arial" w:hAnsi="Arial" w:cs="Arial"/>
          <w:b/>
          <w:szCs w:val="28"/>
        </w:rPr>
      </w:pPr>
      <w:r w:rsidRPr="0011736E">
        <w:rPr>
          <w:rFonts w:ascii="Arial" w:hAnsi="Arial" w:cs="Arial"/>
          <w:b/>
          <w:szCs w:val="28"/>
        </w:rPr>
        <w:t>Саратов 201</w:t>
      </w:r>
      <w:r w:rsidRPr="000710D6">
        <w:rPr>
          <w:rFonts w:ascii="Arial" w:hAnsi="Arial" w:cs="Arial"/>
          <w:b/>
          <w:szCs w:val="28"/>
        </w:rPr>
        <w:t>9</w:t>
      </w:r>
    </w:p>
    <w:p w:rsidR="0017395E" w:rsidRPr="00D1159E" w:rsidRDefault="0017395E" w:rsidP="0017395E">
      <w:pPr>
        <w:rPr>
          <w:rFonts w:ascii="Arial" w:hAnsi="Arial" w:cs="Arial"/>
          <w:b/>
          <w:bCs/>
          <w:szCs w:val="28"/>
        </w:rPr>
        <w:sectPr w:rsidR="0017395E" w:rsidRPr="00D1159E" w:rsidSect="00DA5333">
          <w:footerReference w:type="even" r:id="rId118"/>
          <w:footerReference w:type="default" r:id="rId119"/>
          <w:headerReference w:type="first" r:id="rId120"/>
          <w:footerReference w:type="first" r:id="rId121"/>
          <w:pgSz w:w="11906" w:h="16838"/>
          <w:pgMar w:top="426" w:right="566" w:bottom="567" w:left="851" w:header="426" w:footer="103" w:gutter="0"/>
          <w:cols w:space="720"/>
          <w:titlePg/>
          <w:docGrid w:linePitch="360"/>
        </w:sectPr>
      </w:pPr>
    </w:p>
    <w:p w:rsidR="0017395E" w:rsidRPr="0011736E" w:rsidRDefault="0017395E" w:rsidP="0017395E">
      <w:pPr>
        <w:pStyle w:val="ab"/>
        <w:spacing w:line="276" w:lineRule="auto"/>
        <w:ind w:right="-1"/>
        <w:rPr>
          <w:rFonts w:ascii="Arial" w:hAnsi="Arial" w:cs="Arial"/>
          <w:spacing w:val="-10"/>
          <w:szCs w:val="28"/>
        </w:rPr>
      </w:pPr>
      <w:r w:rsidRPr="0011736E">
        <w:rPr>
          <w:rFonts w:ascii="Arial" w:hAnsi="Arial" w:cs="Arial"/>
          <w:spacing w:val="-10"/>
          <w:szCs w:val="28"/>
        </w:rPr>
        <w:lastRenderedPageBreak/>
        <w:t>ОБЩЕСТВО С ОГРАНИЧЕННОЙ ОТВЕТСТВЕННОСТЬЮ</w:t>
      </w:r>
    </w:p>
    <w:p w:rsidR="0017395E" w:rsidRPr="0011736E" w:rsidRDefault="0017395E" w:rsidP="0017395E">
      <w:pPr>
        <w:pStyle w:val="ab"/>
        <w:spacing w:after="240" w:line="276" w:lineRule="auto"/>
        <w:ind w:right="-1"/>
        <w:rPr>
          <w:rFonts w:ascii="Arial" w:hAnsi="Arial" w:cs="Arial"/>
          <w:spacing w:val="-10"/>
          <w:szCs w:val="28"/>
        </w:rPr>
      </w:pPr>
      <w:r w:rsidRPr="0011736E">
        <w:rPr>
          <w:rFonts w:ascii="Arial" w:hAnsi="Arial" w:cs="Arial"/>
          <w:spacing w:val="-10"/>
          <w:szCs w:val="28"/>
        </w:rPr>
        <w:t>ТАПМ «САРАТОВАРХПРОЕКТ»</w:t>
      </w:r>
    </w:p>
    <w:p w:rsidR="0017395E" w:rsidRPr="009B3346" w:rsidRDefault="0017395E" w:rsidP="0017395E">
      <w:pPr>
        <w:spacing w:after="240" w:line="276" w:lineRule="auto"/>
        <w:ind w:right="283"/>
        <w:rPr>
          <w:rFonts w:ascii="Arial" w:hAnsi="Arial" w:cs="Arial"/>
          <w:bCs/>
          <w:sz w:val="24"/>
          <w:szCs w:val="24"/>
        </w:rPr>
      </w:pPr>
      <w:r w:rsidRPr="009B3346">
        <w:rPr>
          <w:rFonts w:ascii="Arial" w:hAnsi="Arial" w:cs="Arial"/>
          <w:bCs/>
          <w:sz w:val="24"/>
          <w:szCs w:val="24"/>
        </w:rPr>
        <w:t>Заказчик: Администрация Краснореченского муниципального образования Пугачевского муниципального района Саратовской области</w:t>
      </w:r>
    </w:p>
    <w:p w:rsidR="0017395E" w:rsidRDefault="0017395E" w:rsidP="0017395E">
      <w:pPr>
        <w:spacing w:after="240" w:line="276" w:lineRule="auto"/>
        <w:ind w:right="283"/>
        <w:rPr>
          <w:rFonts w:ascii="Arial" w:hAnsi="Arial" w:cs="Arial"/>
          <w:bCs/>
          <w:color w:val="000000"/>
          <w:sz w:val="24"/>
          <w:szCs w:val="24"/>
          <w:shd w:val="clear" w:color="auto" w:fill="FFFFFF"/>
        </w:rPr>
      </w:pPr>
    </w:p>
    <w:p w:rsidR="0017395E" w:rsidRDefault="0017395E" w:rsidP="0017395E">
      <w:pPr>
        <w:spacing w:after="240" w:line="276" w:lineRule="auto"/>
        <w:ind w:right="283"/>
        <w:rPr>
          <w:rFonts w:ascii="Arial" w:hAnsi="Arial" w:cs="Arial"/>
          <w:bCs/>
          <w:color w:val="000000"/>
          <w:sz w:val="24"/>
          <w:szCs w:val="24"/>
          <w:shd w:val="clear" w:color="auto" w:fill="FFFFFF"/>
        </w:rPr>
      </w:pPr>
    </w:p>
    <w:p w:rsidR="0017395E" w:rsidRDefault="0017395E" w:rsidP="0017395E">
      <w:pPr>
        <w:spacing w:after="240" w:line="276" w:lineRule="auto"/>
        <w:ind w:right="283"/>
        <w:rPr>
          <w:rFonts w:ascii="Arial" w:hAnsi="Arial" w:cs="Arial"/>
          <w:bCs/>
          <w:color w:val="000000"/>
          <w:sz w:val="24"/>
          <w:szCs w:val="24"/>
          <w:shd w:val="clear" w:color="auto" w:fill="FFFFFF"/>
        </w:rPr>
      </w:pPr>
    </w:p>
    <w:p w:rsidR="0017395E" w:rsidRPr="007170CE" w:rsidRDefault="0017395E" w:rsidP="0017395E">
      <w:pPr>
        <w:spacing w:after="240" w:line="276" w:lineRule="auto"/>
        <w:ind w:right="283"/>
        <w:rPr>
          <w:rFonts w:ascii="Arial" w:hAnsi="Arial" w:cs="Arial"/>
          <w:bCs/>
          <w:color w:val="000000"/>
          <w:sz w:val="24"/>
          <w:szCs w:val="24"/>
          <w:shd w:val="clear" w:color="auto" w:fill="FFFFFF"/>
        </w:rPr>
      </w:pPr>
    </w:p>
    <w:p w:rsidR="0017395E" w:rsidRPr="009B3346" w:rsidRDefault="0017395E" w:rsidP="0017395E">
      <w:pPr>
        <w:spacing w:after="240" w:line="276" w:lineRule="auto"/>
        <w:ind w:right="-1"/>
        <w:jc w:val="center"/>
        <w:rPr>
          <w:rFonts w:ascii="Arial" w:hAnsi="Arial" w:cs="Arial"/>
          <w:b/>
          <w:bCs/>
          <w:color w:val="000000"/>
          <w:sz w:val="32"/>
          <w:szCs w:val="32"/>
          <w:shd w:val="clear" w:color="auto" w:fill="FFFFFF"/>
        </w:rPr>
      </w:pPr>
      <w:r w:rsidRPr="009B3346">
        <w:rPr>
          <w:rFonts w:ascii="Arial" w:hAnsi="Arial" w:cs="Arial"/>
          <w:b/>
          <w:bCs/>
          <w:color w:val="000000"/>
          <w:sz w:val="32"/>
          <w:szCs w:val="32"/>
          <w:shd w:val="clear" w:color="auto" w:fill="FFFFFF"/>
        </w:rPr>
        <w:t xml:space="preserve">Генеральная схема </w:t>
      </w:r>
      <w:r>
        <w:rPr>
          <w:rFonts w:ascii="Arial" w:hAnsi="Arial" w:cs="Arial"/>
          <w:b/>
          <w:bCs/>
          <w:color w:val="000000"/>
          <w:sz w:val="32"/>
          <w:szCs w:val="32"/>
          <w:shd w:val="clear" w:color="auto" w:fill="FFFFFF"/>
        </w:rPr>
        <w:t xml:space="preserve">водоотведения поселка </w:t>
      </w:r>
      <w:proofErr w:type="gramStart"/>
      <w:r>
        <w:rPr>
          <w:rFonts w:ascii="Arial" w:hAnsi="Arial" w:cs="Arial"/>
          <w:b/>
          <w:bCs/>
          <w:color w:val="000000"/>
          <w:sz w:val="32"/>
          <w:szCs w:val="32"/>
          <w:shd w:val="clear" w:color="auto" w:fill="FFFFFF"/>
        </w:rPr>
        <w:t>Тургеневский</w:t>
      </w:r>
      <w:proofErr w:type="gramEnd"/>
      <w:r w:rsidRPr="009B3346">
        <w:rPr>
          <w:rFonts w:ascii="Arial" w:hAnsi="Arial" w:cs="Arial"/>
          <w:b/>
          <w:bCs/>
          <w:color w:val="000000"/>
          <w:sz w:val="32"/>
          <w:szCs w:val="32"/>
          <w:shd w:val="clear" w:color="auto" w:fill="FFFFFF"/>
        </w:rPr>
        <w:t xml:space="preserve"> Пугачевского района Саратовской области</w:t>
      </w:r>
    </w:p>
    <w:p w:rsidR="0017395E" w:rsidRDefault="0017395E" w:rsidP="0017395E">
      <w:pPr>
        <w:ind w:right="283"/>
        <w:jc w:val="center"/>
        <w:rPr>
          <w:rFonts w:ascii="Arial" w:hAnsi="Arial" w:cs="Arial"/>
          <w:b/>
          <w:szCs w:val="28"/>
        </w:rPr>
      </w:pPr>
      <w:r>
        <w:rPr>
          <w:rFonts w:ascii="Arial" w:hAnsi="Arial" w:cs="Arial"/>
          <w:b/>
          <w:szCs w:val="28"/>
        </w:rPr>
        <w:t>01-03-19-НК</w:t>
      </w:r>
    </w:p>
    <w:p w:rsidR="0017395E" w:rsidRDefault="0017395E" w:rsidP="0017395E">
      <w:pPr>
        <w:ind w:right="283"/>
        <w:jc w:val="center"/>
        <w:rPr>
          <w:rFonts w:ascii="Arial" w:hAnsi="Arial" w:cs="Arial"/>
          <w:b/>
          <w:szCs w:val="28"/>
        </w:rPr>
      </w:pPr>
    </w:p>
    <w:p w:rsidR="0017395E" w:rsidRDefault="0017395E" w:rsidP="0017395E">
      <w:pPr>
        <w:ind w:right="283"/>
        <w:jc w:val="center"/>
        <w:rPr>
          <w:rFonts w:ascii="Arial" w:hAnsi="Arial" w:cs="Arial"/>
          <w:b/>
          <w:szCs w:val="28"/>
        </w:rPr>
      </w:pPr>
    </w:p>
    <w:p w:rsidR="0017395E" w:rsidRDefault="0017395E" w:rsidP="0017395E">
      <w:pPr>
        <w:ind w:right="283"/>
        <w:jc w:val="center"/>
        <w:rPr>
          <w:rFonts w:ascii="Arial" w:hAnsi="Arial" w:cs="Arial"/>
          <w:b/>
          <w:szCs w:val="28"/>
        </w:rPr>
      </w:pPr>
    </w:p>
    <w:p w:rsidR="0017395E" w:rsidRDefault="0017395E" w:rsidP="0017395E">
      <w:pPr>
        <w:ind w:right="283"/>
        <w:jc w:val="center"/>
        <w:rPr>
          <w:rFonts w:ascii="Arial" w:hAnsi="Arial" w:cs="Arial"/>
          <w:b/>
          <w:szCs w:val="28"/>
        </w:rPr>
      </w:pPr>
    </w:p>
    <w:p w:rsidR="0017395E" w:rsidRDefault="0017395E" w:rsidP="0017395E">
      <w:pPr>
        <w:ind w:right="283"/>
        <w:jc w:val="center"/>
        <w:rPr>
          <w:rFonts w:ascii="Arial" w:hAnsi="Arial" w:cs="Arial"/>
          <w:b/>
          <w:szCs w:val="28"/>
        </w:rPr>
      </w:pPr>
    </w:p>
    <w:p w:rsidR="0017395E" w:rsidRDefault="0017395E" w:rsidP="0017395E">
      <w:pPr>
        <w:ind w:right="283"/>
        <w:jc w:val="center"/>
        <w:rPr>
          <w:rFonts w:ascii="Arial" w:hAnsi="Arial" w:cs="Arial"/>
          <w:b/>
          <w:szCs w:val="28"/>
        </w:rPr>
      </w:pPr>
    </w:p>
    <w:p w:rsidR="0017395E" w:rsidRPr="0011736E" w:rsidRDefault="0017395E" w:rsidP="0017395E">
      <w:pPr>
        <w:ind w:right="283"/>
        <w:jc w:val="center"/>
        <w:rPr>
          <w:rFonts w:ascii="Arial" w:hAnsi="Arial" w:cs="Arial"/>
          <w:b/>
          <w:szCs w:val="28"/>
        </w:rPr>
      </w:pPr>
    </w:p>
    <w:p w:rsidR="0017395E" w:rsidRPr="0011736E" w:rsidRDefault="0017395E" w:rsidP="0017395E">
      <w:pPr>
        <w:ind w:right="283"/>
        <w:jc w:val="center"/>
        <w:rPr>
          <w:rFonts w:ascii="Arial" w:hAnsi="Arial" w:cs="Arial"/>
          <w:b/>
          <w:szCs w:val="28"/>
        </w:rPr>
      </w:pPr>
    </w:p>
    <w:p w:rsidR="0017395E" w:rsidRPr="0011736E" w:rsidRDefault="0017395E" w:rsidP="0017395E">
      <w:pPr>
        <w:ind w:right="283"/>
        <w:jc w:val="center"/>
        <w:rPr>
          <w:rFonts w:ascii="Arial" w:hAnsi="Arial" w:cs="Arial"/>
          <w:b/>
          <w:szCs w:val="28"/>
        </w:rPr>
      </w:pPr>
    </w:p>
    <w:p w:rsidR="0017395E" w:rsidRPr="0011736E" w:rsidRDefault="0017395E" w:rsidP="0017395E">
      <w:pPr>
        <w:ind w:right="283"/>
        <w:jc w:val="center"/>
        <w:rPr>
          <w:rFonts w:ascii="Arial" w:hAnsi="Arial" w:cs="Arial"/>
          <w:b/>
          <w:szCs w:val="28"/>
        </w:rPr>
      </w:pPr>
    </w:p>
    <w:p w:rsidR="0017395E" w:rsidRPr="0011736E" w:rsidRDefault="0017395E" w:rsidP="0017395E">
      <w:pPr>
        <w:ind w:right="283"/>
        <w:jc w:val="center"/>
        <w:rPr>
          <w:rFonts w:ascii="Arial" w:hAnsi="Arial" w:cs="Arial"/>
          <w:b/>
          <w:szCs w:val="28"/>
        </w:rPr>
      </w:pPr>
    </w:p>
    <w:p w:rsidR="0017395E" w:rsidRPr="0011736E" w:rsidRDefault="0017395E" w:rsidP="0017395E">
      <w:pPr>
        <w:ind w:right="283"/>
        <w:jc w:val="center"/>
        <w:rPr>
          <w:rFonts w:ascii="Arial" w:hAnsi="Arial" w:cs="Arial"/>
          <w:b/>
          <w:szCs w:val="28"/>
        </w:rPr>
      </w:pPr>
    </w:p>
    <w:p w:rsidR="0017395E" w:rsidRDefault="0017395E" w:rsidP="0017395E">
      <w:pPr>
        <w:pStyle w:val="a3"/>
        <w:tabs>
          <w:tab w:val="left" w:pos="3030"/>
        </w:tabs>
        <w:ind w:left="1134" w:right="-143"/>
        <w:jc w:val="left"/>
        <w:outlineLvl w:val="0"/>
        <w:rPr>
          <w:rFonts w:ascii="Arial" w:hAnsi="Arial" w:cs="Arial"/>
          <w:b/>
          <w:spacing w:val="-10"/>
          <w:sz w:val="28"/>
          <w:szCs w:val="28"/>
        </w:rPr>
      </w:pPr>
      <w:r w:rsidRPr="0011736E">
        <w:rPr>
          <w:rFonts w:ascii="Arial" w:hAnsi="Arial" w:cs="Arial"/>
          <w:b/>
          <w:spacing w:val="-10"/>
          <w:sz w:val="28"/>
          <w:szCs w:val="28"/>
        </w:rPr>
        <w:t>Директор</w:t>
      </w:r>
      <w:r w:rsidRPr="0011736E">
        <w:rPr>
          <w:rFonts w:ascii="Arial" w:hAnsi="Arial" w:cs="Arial"/>
          <w:b/>
          <w:spacing w:val="-10"/>
          <w:sz w:val="28"/>
          <w:szCs w:val="28"/>
        </w:rPr>
        <w:tab/>
      </w:r>
      <w:r w:rsidRPr="0011736E">
        <w:rPr>
          <w:rFonts w:ascii="Arial" w:hAnsi="Arial" w:cs="Arial"/>
          <w:b/>
          <w:spacing w:val="-10"/>
          <w:sz w:val="28"/>
          <w:szCs w:val="28"/>
        </w:rPr>
        <w:tab/>
      </w:r>
      <w:r w:rsidRPr="0011736E">
        <w:rPr>
          <w:rFonts w:ascii="Arial" w:hAnsi="Arial" w:cs="Arial"/>
          <w:b/>
          <w:spacing w:val="-10"/>
          <w:sz w:val="28"/>
          <w:szCs w:val="28"/>
        </w:rPr>
        <w:tab/>
      </w:r>
      <w:r w:rsidRPr="0011736E">
        <w:rPr>
          <w:rFonts w:ascii="Arial" w:hAnsi="Arial" w:cs="Arial"/>
          <w:b/>
          <w:spacing w:val="-10"/>
          <w:sz w:val="28"/>
          <w:szCs w:val="28"/>
        </w:rPr>
        <w:tab/>
      </w:r>
      <w:r w:rsidRPr="0011736E">
        <w:rPr>
          <w:rFonts w:ascii="Arial" w:hAnsi="Arial" w:cs="Arial"/>
          <w:b/>
          <w:spacing w:val="-10"/>
          <w:sz w:val="28"/>
          <w:szCs w:val="28"/>
        </w:rPr>
        <w:tab/>
      </w:r>
      <w:r w:rsidRPr="0011736E">
        <w:rPr>
          <w:rFonts w:ascii="Arial" w:hAnsi="Arial" w:cs="Arial"/>
          <w:b/>
          <w:spacing w:val="-10"/>
          <w:sz w:val="28"/>
          <w:szCs w:val="28"/>
        </w:rPr>
        <w:tab/>
      </w:r>
      <w:r w:rsidRPr="0011736E">
        <w:rPr>
          <w:rFonts w:ascii="Arial" w:hAnsi="Arial" w:cs="Arial"/>
          <w:b/>
          <w:spacing w:val="-10"/>
          <w:sz w:val="28"/>
          <w:szCs w:val="28"/>
        </w:rPr>
        <w:tab/>
      </w:r>
      <w:r>
        <w:rPr>
          <w:rFonts w:ascii="Arial" w:hAnsi="Arial" w:cs="Arial"/>
          <w:b/>
          <w:spacing w:val="-10"/>
          <w:sz w:val="28"/>
          <w:szCs w:val="28"/>
        </w:rPr>
        <w:t xml:space="preserve">          </w:t>
      </w:r>
      <w:r w:rsidRPr="0011736E">
        <w:rPr>
          <w:rFonts w:ascii="Arial" w:hAnsi="Arial" w:cs="Arial"/>
          <w:b/>
          <w:spacing w:val="-10"/>
          <w:sz w:val="28"/>
          <w:szCs w:val="28"/>
        </w:rPr>
        <w:t xml:space="preserve">С.А. </w:t>
      </w:r>
      <w:proofErr w:type="spellStart"/>
      <w:r w:rsidRPr="0011736E">
        <w:rPr>
          <w:rFonts w:ascii="Arial" w:hAnsi="Arial" w:cs="Arial"/>
          <w:b/>
          <w:spacing w:val="-10"/>
          <w:sz w:val="28"/>
          <w:szCs w:val="28"/>
        </w:rPr>
        <w:t>Шкурин</w:t>
      </w:r>
      <w:proofErr w:type="spellEnd"/>
    </w:p>
    <w:p w:rsidR="0017395E" w:rsidRPr="0011736E" w:rsidRDefault="0017395E" w:rsidP="0017395E">
      <w:pPr>
        <w:ind w:left="1134" w:right="283"/>
        <w:rPr>
          <w:rFonts w:ascii="Arial" w:hAnsi="Arial" w:cs="Arial"/>
          <w:b/>
          <w:szCs w:val="28"/>
        </w:rPr>
      </w:pPr>
    </w:p>
    <w:p w:rsidR="0017395E" w:rsidRDefault="0017395E" w:rsidP="0017395E">
      <w:pPr>
        <w:ind w:left="1134" w:right="283"/>
        <w:rPr>
          <w:rFonts w:ascii="Arial" w:hAnsi="Arial" w:cs="Arial"/>
          <w:b/>
          <w:szCs w:val="28"/>
        </w:rPr>
      </w:pPr>
    </w:p>
    <w:p w:rsidR="0017395E" w:rsidRPr="0011736E" w:rsidRDefault="0017395E" w:rsidP="0017395E">
      <w:pPr>
        <w:ind w:left="1134" w:right="283"/>
        <w:rPr>
          <w:rFonts w:ascii="Arial" w:hAnsi="Arial" w:cs="Arial"/>
          <w:b/>
          <w:szCs w:val="28"/>
        </w:rPr>
      </w:pPr>
    </w:p>
    <w:p w:rsidR="0017395E" w:rsidRPr="0011736E" w:rsidRDefault="0017395E" w:rsidP="0017395E">
      <w:pPr>
        <w:ind w:left="1134" w:right="283"/>
        <w:rPr>
          <w:rFonts w:ascii="Arial" w:hAnsi="Arial" w:cs="Arial"/>
          <w:b/>
          <w:szCs w:val="28"/>
        </w:rPr>
      </w:pPr>
    </w:p>
    <w:p w:rsidR="0017395E" w:rsidRPr="0011736E" w:rsidRDefault="0017395E" w:rsidP="0017395E">
      <w:pPr>
        <w:pStyle w:val="a3"/>
        <w:tabs>
          <w:tab w:val="left" w:pos="3030"/>
        </w:tabs>
        <w:ind w:left="1134" w:right="-143"/>
        <w:jc w:val="left"/>
        <w:outlineLvl w:val="0"/>
        <w:rPr>
          <w:rFonts w:ascii="Arial" w:hAnsi="Arial" w:cs="Arial"/>
          <w:b/>
          <w:sz w:val="28"/>
          <w:szCs w:val="28"/>
        </w:rPr>
      </w:pPr>
      <w:r w:rsidRPr="0011736E">
        <w:rPr>
          <w:rFonts w:ascii="Arial" w:hAnsi="Arial" w:cs="Arial"/>
          <w:b/>
          <w:spacing w:val="-10"/>
          <w:sz w:val="28"/>
          <w:szCs w:val="28"/>
        </w:rPr>
        <w:t>Главный инженер проекта</w:t>
      </w:r>
      <w:r w:rsidRPr="0011736E">
        <w:rPr>
          <w:rFonts w:ascii="Arial" w:hAnsi="Arial" w:cs="Arial"/>
          <w:b/>
          <w:sz w:val="28"/>
          <w:szCs w:val="28"/>
        </w:rPr>
        <w:tab/>
      </w:r>
      <w:r w:rsidRPr="0011736E">
        <w:rPr>
          <w:rFonts w:ascii="Arial" w:hAnsi="Arial" w:cs="Arial"/>
          <w:b/>
          <w:sz w:val="28"/>
          <w:szCs w:val="28"/>
        </w:rPr>
        <w:tab/>
      </w:r>
      <w:r w:rsidRPr="0011736E">
        <w:rPr>
          <w:rFonts w:ascii="Arial" w:hAnsi="Arial" w:cs="Arial"/>
          <w:b/>
          <w:sz w:val="28"/>
          <w:szCs w:val="28"/>
        </w:rPr>
        <w:tab/>
      </w:r>
      <w:r w:rsidRPr="0011736E">
        <w:rPr>
          <w:rFonts w:ascii="Arial" w:hAnsi="Arial" w:cs="Arial"/>
          <w:b/>
          <w:sz w:val="28"/>
          <w:szCs w:val="28"/>
        </w:rPr>
        <w:tab/>
      </w:r>
      <w:r w:rsidRPr="0011736E">
        <w:rPr>
          <w:rFonts w:ascii="Arial" w:hAnsi="Arial" w:cs="Arial"/>
          <w:b/>
          <w:sz w:val="28"/>
          <w:szCs w:val="28"/>
        </w:rPr>
        <w:tab/>
        <w:t>Е.А. Фалалеев</w:t>
      </w:r>
    </w:p>
    <w:p w:rsidR="0017395E" w:rsidRPr="0011736E" w:rsidRDefault="0017395E" w:rsidP="0017395E">
      <w:pPr>
        <w:ind w:right="283"/>
        <w:jc w:val="center"/>
        <w:rPr>
          <w:rFonts w:ascii="Arial" w:hAnsi="Arial" w:cs="Arial"/>
          <w:b/>
          <w:szCs w:val="28"/>
        </w:rPr>
      </w:pPr>
    </w:p>
    <w:p w:rsidR="0017395E" w:rsidRPr="0011736E" w:rsidRDefault="0017395E" w:rsidP="0017395E">
      <w:pPr>
        <w:ind w:right="283"/>
        <w:jc w:val="center"/>
        <w:rPr>
          <w:rFonts w:ascii="Arial" w:hAnsi="Arial" w:cs="Arial"/>
          <w:b/>
          <w:szCs w:val="28"/>
        </w:rPr>
      </w:pPr>
    </w:p>
    <w:p w:rsidR="0017395E" w:rsidRPr="0011736E" w:rsidRDefault="0017395E" w:rsidP="0017395E">
      <w:pPr>
        <w:ind w:right="283"/>
        <w:rPr>
          <w:rFonts w:ascii="Arial" w:hAnsi="Arial" w:cs="Arial"/>
          <w:b/>
          <w:szCs w:val="28"/>
        </w:rPr>
      </w:pPr>
    </w:p>
    <w:p w:rsidR="0017395E" w:rsidRPr="0011736E" w:rsidRDefault="0017395E" w:rsidP="0017395E">
      <w:pPr>
        <w:ind w:right="283"/>
        <w:rPr>
          <w:rFonts w:ascii="Arial" w:hAnsi="Arial" w:cs="Arial"/>
          <w:b/>
          <w:szCs w:val="28"/>
        </w:rPr>
      </w:pPr>
    </w:p>
    <w:p w:rsidR="0017395E" w:rsidRPr="0011736E" w:rsidRDefault="0017395E" w:rsidP="0017395E">
      <w:pPr>
        <w:ind w:right="283"/>
        <w:jc w:val="center"/>
        <w:rPr>
          <w:rFonts w:ascii="Arial" w:hAnsi="Arial" w:cs="Arial"/>
          <w:b/>
          <w:szCs w:val="28"/>
        </w:rPr>
      </w:pPr>
    </w:p>
    <w:p w:rsidR="0017395E" w:rsidRPr="0017395E" w:rsidRDefault="0017395E" w:rsidP="00E45D6E">
      <w:pPr>
        <w:pStyle w:val="a3"/>
        <w:tabs>
          <w:tab w:val="left" w:pos="3030"/>
        </w:tabs>
        <w:ind w:right="-143"/>
        <w:jc w:val="center"/>
        <w:outlineLvl w:val="0"/>
        <w:rPr>
          <w:rFonts w:ascii="Arial" w:hAnsi="Arial" w:cs="Arial"/>
          <w:b/>
          <w:bCs/>
          <w:sz w:val="28"/>
          <w:szCs w:val="28"/>
        </w:rPr>
      </w:pPr>
      <w:r w:rsidRPr="0011736E">
        <w:rPr>
          <w:rFonts w:ascii="Arial" w:hAnsi="Arial" w:cs="Arial"/>
          <w:b/>
          <w:sz w:val="28"/>
          <w:szCs w:val="28"/>
        </w:rPr>
        <w:t>Саратов 201</w:t>
      </w:r>
      <w:r w:rsidRPr="0017395E">
        <w:rPr>
          <w:rFonts w:ascii="Arial" w:hAnsi="Arial" w:cs="Arial"/>
          <w:b/>
          <w:sz w:val="28"/>
          <w:szCs w:val="28"/>
        </w:rPr>
        <w:t>9</w:t>
      </w:r>
    </w:p>
    <w:p w:rsidR="00E45D6E" w:rsidRDefault="00E45D6E" w:rsidP="0017395E">
      <w:pPr>
        <w:spacing w:after="232" w:line="259" w:lineRule="auto"/>
        <w:ind w:left="564" w:hanging="10"/>
        <w:rPr>
          <w:color w:val="000000"/>
          <w:sz w:val="24"/>
          <w:szCs w:val="22"/>
        </w:rPr>
      </w:pPr>
    </w:p>
    <w:p w:rsidR="00E45D6E" w:rsidRDefault="00E45D6E" w:rsidP="0017395E">
      <w:pPr>
        <w:spacing w:after="232" w:line="259" w:lineRule="auto"/>
        <w:ind w:left="564" w:hanging="10"/>
        <w:rPr>
          <w:color w:val="000000"/>
          <w:sz w:val="24"/>
          <w:szCs w:val="22"/>
        </w:rPr>
      </w:pPr>
    </w:p>
    <w:p w:rsidR="00E45D6E" w:rsidRDefault="00E45D6E" w:rsidP="0017395E">
      <w:pPr>
        <w:spacing w:after="232" w:line="259" w:lineRule="auto"/>
        <w:ind w:left="564" w:hanging="10"/>
        <w:rPr>
          <w:color w:val="000000"/>
          <w:sz w:val="24"/>
          <w:szCs w:val="22"/>
        </w:rPr>
      </w:pPr>
    </w:p>
    <w:p w:rsidR="00E45D6E" w:rsidRDefault="00E45D6E" w:rsidP="0017395E">
      <w:pPr>
        <w:spacing w:after="232" w:line="259" w:lineRule="auto"/>
        <w:ind w:left="564" w:hanging="10"/>
        <w:rPr>
          <w:color w:val="000000"/>
          <w:sz w:val="24"/>
          <w:szCs w:val="22"/>
        </w:rPr>
      </w:pPr>
    </w:p>
    <w:p w:rsidR="0017395E" w:rsidRPr="009E3280" w:rsidRDefault="0017395E" w:rsidP="0017395E">
      <w:pPr>
        <w:spacing w:after="232" w:line="259" w:lineRule="auto"/>
        <w:ind w:left="564" w:hanging="10"/>
        <w:rPr>
          <w:color w:val="000000"/>
          <w:szCs w:val="22"/>
        </w:rPr>
      </w:pPr>
      <w:r w:rsidRPr="009E3280">
        <w:rPr>
          <w:color w:val="000000"/>
          <w:sz w:val="24"/>
          <w:szCs w:val="22"/>
        </w:rPr>
        <w:lastRenderedPageBreak/>
        <w:t>ВВЕДЕНИЕ……………………………………………………………………………………..</w:t>
      </w:r>
      <w:r>
        <w:rPr>
          <w:color w:val="000000"/>
          <w:sz w:val="24"/>
          <w:szCs w:val="22"/>
        </w:rPr>
        <w:t>2</w:t>
      </w:r>
      <w:r w:rsidRPr="009E3280">
        <w:rPr>
          <w:color w:val="000000"/>
          <w:sz w:val="24"/>
          <w:szCs w:val="22"/>
        </w:rPr>
        <w:t xml:space="preserve"> </w:t>
      </w:r>
    </w:p>
    <w:p w:rsidR="0017395E" w:rsidRDefault="0017395E" w:rsidP="0017395E">
      <w:pPr>
        <w:keepNext/>
        <w:keepLines/>
        <w:spacing w:line="358" w:lineRule="auto"/>
        <w:ind w:left="564"/>
        <w:outlineLvl w:val="0"/>
        <w:rPr>
          <w:color w:val="000000"/>
          <w:sz w:val="24"/>
          <w:szCs w:val="22"/>
        </w:rPr>
      </w:pPr>
      <w:r w:rsidRPr="009E3280">
        <w:rPr>
          <w:color w:val="000000"/>
          <w:sz w:val="24"/>
          <w:szCs w:val="22"/>
        </w:rPr>
        <w:t>НОРМАТИВНО-ТЕХНИЧЕСКИЕ ДОКУМЕНТЫ…………………………………..…........</w:t>
      </w:r>
      <w:r>
        <w:rPr>
          <w:color w:val="000000"/>
          <w:sz w:val="24"/>
          <w:szCs w:val="22"/>
        </w:rPr>
        <w:t>6</w:t>
      </w:r>
      <w:r w:rsidRPr="009E3280">
        <w:rPr>
          <w:color w:val="000000"/>
          <w:sz w:val="24"/>
          <w:szCs w:val="22"/>
        </w:rPr>
        <w:t xml:space="preserve"> СИСТЕМА ВОДООТВЕДЕНИЯ……………………………………………………….….......</w:t>
      </w:r>
      <w:r>
        <w:rPr>
          <w:color w:val="000000"/>
          <w:sz w:val="24"/>
          <w:szCs w:val="22"/>
        </w:rPr>
        <w:t>7</w:t>
      </w:r>
    </w:p>
    <w:p w:rsidR="0017395E" w:rsidRPr="009E3280" w:rsidRDefault="0017395E" w:rsidP="0017395E">
      <w:pPr>
        <w:keepNext/>
        <w:keepLines/>
        <w:spacing w:line="358" w:lineRule="auto"/>
        <w:ind w:left="564"/>
        <w:outlineLvl w:val="0"/>
        <w:rPr>
          <w:b/>
          <w:color w:val="000000"/>
          <w:szCs w:val="22"/>
        </w:rPr>
      </w:pPr>
      <w:r w:rsidRPr="009E3280">
        <w:rPr>
          <w:color w:val="000000"/>
          <w:sz w:val="24"/>
          <w:szCs w:val="22"/>
        </w:rPr>
        <w:t xml:space="preserve"> 1</w:t>
      </w:r>
      <w:r>
        <w:rPr>
          <w:color w:val="000000"/>
          <w:sz w:val="24"/>
          <w:szCs w:val="22"/>
        </w:rPr>
        <w:t>.</w:t>
      </w:r>
      <w:r w:rsidRPr="009E3280">
        <w:rPr>
          <w:color w:val="000000"/>
          <w:sz w:val="24"/>
          <w:szCs w:val="22"/>
        </w:rPr>
        <w:t xml:space="preserve"> СУЩЕСТВУЮЩЕЕ ПОЛОЖЕНИЕ В СФЕРЕ ВОДООТВЕДЕНИЯ МУНИЦИПАЛЬНОГО ОБРАЗОВАНИЯ……………………………</w:t>
      </w:r>
      <w:r>
        <w:rPr>
          <w:color w:val="000000"/>
          <w:sz w:val="24"/>
          <w:szCs w:val="22"/>
        </w:rPr>
        <w:t>……………………..</w:t>
      </w:r>
      <w:r w:rsidRPr="009E3280">
        <w:rPr>
          <w:color w:val="000000"/>
          <w:sz w:val="24"/>
          <w:szCs w:val="22"/>
        </w:rPr>
        <w:t>…………………......</w:t>
      </w:r>
      <w:r>
        <w:rPr>
          <w:color w:val="000000"/>
          <w:sz w:val="24"/>
          <w:szCs w:val="22"/>
        </w:rPr>
        <w:t>7</w:t>
      </w:r>
      <w:r w:rsidRPr="009E3280">
        <w:rPr>
          <w:color w:val="000000"/>
          <w:sz w:val="24"/>
          <w:szCs w:val="22"/>
        </w:rPr>
        <w:t xml:space="preserve"> </w:t>
      </w:r>
    </w:p>
    <w:p w:rsidR="0017395E" w:rsidRPr="009E3280" w:rsidRDefault="0017395E" w:rsidP="0017395E">
      <w:pPr>
        <w:spacing w:after="116" w:line="259" w:lineRule="auto"/>
        <w:ind w:left="564" w:hanging="10"/>
        <w:rPr>
          <w:color w:val="000000"/>
          <w:szCs w:val="22"/>
        </w:rPr>
      </w:pPr>
      <w:r w:rsidRPr="009E3280">
        <w:rPr>
          <w:color w:val="000000"/>
          <w:sz w:val="24"/>
          <w:szCs w:val="22"/>
        </w:rPr>
        <w:t>1.1</w:t>
      </w:r>
      <w:r>
        <w:rPr>
          <w:color w:val="000000"/>
          <w:sz w:val="24"/>
          <w:szCs w:val="22"/>
        </w:rPr>
        <w:t xml:space="preserve">. </w:t>
      </w:r>
      <w:r w:rsidRPr="009E3280">
        <w:rPr>
          <w:color w:val="000000"/>
          <w:sz w:val="24"/>
          <w:szCs w:val="22"/>
        </w:rPr>
        <w:t xml:space="preserve"> ОБЩАЯ ХАРАКТЕРИСТИКА ТЕРРИТОРИИ  ПОСЕЛКА И СВОРЕМЕННАЯ  </w:t>
      </w:r>
    </w:p>
    <w:p w:rsidR="0017395E" w:rsidRDefault="0017395E" w:rsidP="0017395E">
      <w:pPr>
        <w:keepNext/>
        <w:keepLines/>
        <w:spacing w:after="116" w:line="356" w:lineRule="auto"/>
        <w:ind w:left="564"/>
        <w:outlineLvl w:val="0"/>
        <w:rPr>
          <w:color w:val="000000"/>
          <w:sz w:val="24"/>
          <w:szCs w:val="22"/>
        </w:rPr>
      </w:pPr>
      <w:r w:rsidRPr="009E3280">
        <w:rPr>
          <w:color w:val="000000"/>
          <w:sz w:val="24"/>
          <w:szCs w:val="22"/>
        </w:rPr>
        <w:t>ПЛАНИРОВОЧНАЯ СИТУАЦИЯ……………………………………………………...……..</w:t>
      </w:r>
      <w:r>
        <w:rPr>
          <w:color w:val="000000"/>
          <w:sz w:val="24"/>
          <w:szCs w:val="22"/>
        </w:rPr>
        <w:t>7</w:t>
      </w:r>
    </w:p>
    <w:p w:rsidR="0017395E" w:rsidRDefault="0017395E" w:rsidP="0017395E">
      <w:pPr>
        <w:keepNext/>
        <w:keepLines/>
        <w:spacing w:after="116" w:line="356" w:lineRule="auto"/>
        <w:ind w:left="564"/>
        <w:outlineLvl w:val="0"/>
        <w:rPr>
          <w:color w:val="000000"/>
          <w:sz w:val="24"/>
          <w:szCs w:val="22"/>
        </w:rPr>
      </w:pPr>
      <w:r w:rsidRPr="009E3280">
        <w:rPr>
          <w:color w:val="000000"/>
          <w:sz w:val="24"/>
          <w:szCs w:val="22"/>
        </w:rPr>
        <w:t>1.2</w:t>
      </w:r>
      <w:r>
        <w:rPr>
          <w:color w:val="000000"/>
          <w:sz w:val="24"/>
          <w:szCs w:val="22"/>
        </w:rPr>
        <w:t>.</w:t>
      </w:r>
      <w:r w:rsidRPr="009E3280">
        <w:rPr>
          <w:color w:val="000000"/>
          <w:sz w:val="24"/>
          <w:szCs w:val="22"/>
        </w:rPr>
        <w:t xml:space="preserve"> СУЩЕСТВУЮЩАЯ СИСТЕМА ВОДООТВЕДЕНИЯ……………………………...</w:t>
      </w:r>
      <w:r>
        <w:rPr>
          <w:color w:val="000000"/>
          <w:sz w:val="24"/>
          <w:szCs w:val="22"/>
        </w:rPr>
        <w:t>..</w:t>
      </w:r>
      <w:r w:rsidRPr="009E3280">
        <w:rPr>
          <w:color w:val="000000"/>
          <w:sz w:val="24"/>
          <w:szCs w:val="22"/>
        </w:rPr>
        <w:t>…</w:t>
      </w:r>
      <w:r>
        <w:rPr>
          <w:color w:val="000000"/>
          <w:sz w:val="24"/>
          <w:szCs w:val="22"/>
        </w:rPr>
        <w:t>8</w:t>
      </w:r>
    </w:p>
    <w:p w:rsidR="0017395E" w:rsidRPr="009E3280" w:rsidRDefault="0017395E" w:rsidP="0017395E">
      <w:pPr>
        <w:keepNext/>
        <w:keepLines/>
        <w:spacing w:after="116" w:line="356" w:lineRule="auto"/>
        <w:ind w:left="564"/>
        <w:outlineLvl w:val="0"/>
        <w:rPr>
          <w:b/>
          <w:color w:val="000000"/>
          <w:szCs w:val="22"/>
        </w:rPr>
      </w:pPr>
      <w:r w:rsidRPr="009E3280">
        <w:rPr>
          <w:color w:val="000000"/>
          <w:sz w:val="24"/>
          <w:szCs w:val="22"/>
        </w:rPr>
        <w:t xml:space="preserve"> 2</w:t>
      </w:r>
      <w:r>
        <w:rPr>
          <w:color w:val="000000"/>
          <w:sz w:val="24"/>
          <w:szCs w:val="22"/>
        </w:rPr>
        <w:t>.</w:t>
      </w:r>
      <w:r w:rsidRPr="009E3280">
        <w:rPr>
          <w:color w:val="000000"/>
          <w:sz w:val="24"/>
          <w:szCs w:val="22"/>
        </w:rPr>
        <w:t xml:space="preserve"> ПЕРЕСПЕКТИВНАЯ СХЕМА СИСТЕМЫ ВОДООТВЕДЕНИЯ………………………..</w:t>
      </w:r>
      <w:r>
        <w:rPr>
          <w:color w:val="000000"/>
          <w:sz w:val="24"/>
          <w:szCs w:val="22"/>
        </w:rPr>
        <w:t>10</w:t>
      </w:r>
    </w:p>
    <w:p w:rsidR="0017395E" w:rsidRPr="009E3280" w:rsidRDefault="0017395E" w:rsidP="0017395E">
      <w:pPr>
        <w:spacing w:line="358" w:lineRule="auto"/>
        <w:ind w:left="564" w:hanging="10"/>
        <w:rPr>
          <w:color w:val="000000"/>
          <w:szCs w:val="22"/>
        </w:rPr>
      </w:pPr>
      <w:r w:rsidRPr="009E3280">
        <w:rPr>
          <w:color w:val="000000"/>
          <w:sz w:val="24"/>
          <w:szCs w:val="22"/>
        </w:rPr>
        <w:t>2.1</w:t>
      </w:r>
      <w:r>
        <w:rPr>
          <w:color w:val="000000"/>
          <w:sz w:val="24"/>
          <w:szCs w:val="22"/>
        </w:rPr>
        <w:t>.</w:t>
      </w:r>
      <w:r w:rsidRPr="009E3280">
        <w:rPr>
          <w:color w:val="000000"/>
          <w:sz w:val="24"/>
          <w:szCs w:val="22"/>
        </w:rPr>
        <w:t xml:space="preserve">  БАЛАНСЫ  ПРОИЗВОДИТЕЛЬНОСТИ  СООРУЖЕНИЙ СИСТЕМЫ ВОДОСНАБЖЕНИЯ И ПОТРЕБЛЕНИЯ ВОДЫ В ЗОНАХ ДЕЙСТВИЯ ИСТОЧНИКОВ </w:t>
      </w:r>
    </w:p>
    <w:p w:rsidR="0017395E" w:rsidRPr="009E3280" w:rsidRDefault="0017395E" w:rsidP="0017395E">
      <w:pPr>
        <w:keepNext/>
        <w:keepLines/>
        <w:spacing w:after="116" w:line="259" w:lineRule="auto"/>
        <w:ind w:left="564"/>
        <w:outlineLvl w:val="0"/>
        <w:rPr>
          <w:b/>
          <w:color w:val="000000"/>
          <w:szCs w:val="22"/>
        </w:rPr>
      </w:pPr>
      <w:r w:rsidRPr="009E3280">
        <w:rPr>
          <w:color w:val="000000"/>
          <w:sz w:val="24"/>
          <w:szCs w:val="22"/>
        </w:rPr>
        <w:t>ВОДОСНАБЖЕНИЯ ……………………………………………………………………</w:t>
      </w:r>
      <w:r>
        <w:rPr>
          <w:color w:val="000000"/>
          <w:sz w:val="24"/>
          <w:szCs w:val="22"/>
        </w:rPr>
        <w:t>..</w:t>
      </w:r>
      <w:r w:rsidRPr="009E3280">
        <w:rPr>
          <w:color w:val="000000"/>
          <w:sz w:val="24"/>
          <w:szCs w:val="22"/>
        </w:rPr>
        <w:t>……</w:t>
      </w:r>
      <w:r>
        <w:rPr>
          <w:color w:val="000000"/>
          <w:sz w:val="24"/>
          <w:szCs w:val="22"/>
        </w:rPr>
        <w:t>10</w:t>
      </w:r>
    </w:p>
    <w:p w:rsidR="0017395E" w:rsidRPr="009E3280" w:rsidRDefault="0017395E" w:rsidP="0017395E">
      <w:pPr>
        <w:spacing w:after="2" w:line="356" w:lineRule="auto"/>
        <w:ind w:left="564" w:hanging="10"/>
        <w:rPr>
          <w:color w:val="000000"/>
          <w:szCs w:val="22"/>
        </w:rPr>
      </w:pPr>
      <w:r w:rsidRPr="009E3280">
        <w:rPr>
          <w:color w:val="000000"/>
          <w:sz w:val="24"/>
          <w:szCs w:val="22"/>
        </w:rPr>
        <w:t>2.2</w:t>
      </w:r>
      <w:r>
        <w:rPr>
          <w:color w:val="000000"/>
          <w:sz w:val="24"/>
          <w:szCs w:val="22"/>
        </w:rPr>
        <w:t>.</w:t>
      </w:r>
      <w:r w:rsidRPr="009E3280">
        <w:rPr>
          <w:color w:val="000000"/>
          <w:sz w:val="24"/>
          <w:szCs w:val="22"/>
        </w:rPr>
        <w:t xml:space="preserve"> ПРЕДЛОЖЕНИЯ ПО СТРОИТЕЛЬСТВУ, РЕКОНСТРУКЦИИ И МОДЕРНИЗАЦИИ ОБЪЕКТОВ СИСТЕМ ВОДООТВЕДЕНИЯ……………………………………………</w:t>
      </w:r>
      <w:r>
        <w:rPr>
          <w:color w:val="000000"/>
          <w:sz w:val="24"/>
          <w:szCs w:val="22"/>
        </w:rPr>
        <w:t>.</w:t>
      </w:r>
      <w:r w:rsidRPr="009E3280">
        <w:rPr>
          <w:color w:val="000000"/>
          <w:sz w:val="24"/>
          <w:szCs w:val="22"/>
        </w:rPr>
        <w:t>..….</w:t>
      </w:r>
      <w:r>
        <w:rPr>
          <w:color w:val="000000"/>
          <w:sz w:val="24"/>
          <w:szCs w:val="22"/>
        </w:rPr>
        <w:t>12</w:t>
      </w:r>
      <w:r w:rsidRPr="009E3280">
        <w:rPr>
          <w:color w:val="000000"/>
          <w:sz w:val="24"/>
          <w:szCs w:val="22"/>
        </w:rPr>
        <w:t xml:space="preserve"> </w:t>
      </w:r>
    </w:p>
    <w:p w:rsidR="0017395E" w:rsidRPr="009E3280" w:rsidRDefault="0017395E" w:rsidP="0017395E">
      <w:pPr>
        <w:spacing w:after="153" w:line="259" w:lineRule="auto"/>
        <w:ind w:left="564" w:hanging="10"/>
        <w:rPr>
          <w:color w:val="000000"/>
          <w:szCs w:val="22"/>
        </w:rPr>
      </w:pPr>
      <w:r>
        <w:rPr>
          <w:color w:val="000000"/>
          <w:sz w:val="24"/>
          <w:szCs w:val="22"/>
        </w:rPr>
        <w:t>3.</w:t>
      </w:r>
      <w:r w:rsidRPr="009E3280">
        <w:rPr>
          <w:color w:val="000000"/>
          <w:sz w:val="24"/>
          <w:szCs w:val="22"/>
        </w:rPr>
        <w:t xml:space="preserve"> ПРИЛОЖЕНИ</w:t>
      </w:r>
      <w:r>
        <w:rPr>
          <w:color w:val="000000"/>
          <w:sz w:val="24"/>
          <w:szCs w:val="22"/>
        </w:rPr>
        <w:t>Е А</w:t>
      </w:r>
      <w:r w:rsidRPr="009E3280">
        <w:rPr>
          <w:color w:val="000000"/>
          <w:sz w:val="24"/>
          <w:szCs w:val="22"/>
        </w:rPr>
        <w:t>…………………………………………………………………………....</w:t>
      </w:r>
      <w:r>
        <w:rPr>
          <w:color w:val="000000"/>
          <w:sz w:val="24"/>
          <w:szCs w:val="22"/>
        </w:rPr>
        <w:t>15</w:t>
      </w:r>
      <w:r w:rsidRPr="009E3280">
        <w:rPr>
          <w:color w:val="000000"/>
          <w:sz w:val="24"/>
          <w:szCs w:val="22"/>
        </w:rPr>
        <w:t xml:space="preserve"> </w:t>
      </w:r>
    </w:p>
    <w:p w:rsidR="0017395E" w:rsidRPr="00EB2EFA" w:rsidRDefault="0017395E" w:rsidP="0017395E">
      <w:pPr>
        <w:spacing w:line="276" w:lineRule="auto"/>
        <w:ind w:left="567" w:hanging="283"/>
        <w:rPr>
          <w:rFonts w:ascii="Arial" w:hAnsi="Arial" w:cs="Arial"/>
          <w:highlight w:val="yellow"/>
        </w:rPr>
        <w:sectPr w:rsidR="0017395E" w:rsidRPr="00EB2EFA" w:rsidSect="00DA5333">
          <w:headerReference w:type="even" r:id="rId122"/>
          <w:headerReference w:type="default" r:id="rId123"/>
          <w:footerReference w:type="even" r:id="rId124"/>
          <w:footerReference w:type="default" r:id="rId125"/>
          <w:headerReference w:type="first" r:id="rId126"/>
          <w:footerReference w:type="first" r:id="rId127"/>
          <w:pgSz w:w="11906" w:h="16838" w:code="9"/>
          <w:pgMar w:top="851" w:right="424" w:bottom="2552" w:left="1418" w:header="340" w:footer="340" w:gutter="0"/>
          <w:pgNumType w:start="5"/>
          <w:cols w:space="720"/>
        </w:sectPr>
      </w:pPr>
    </w:p>
    <w:p w:rsidR="0017395E" w:rsidRPr="00330E01" w:rsidRDefault="0017395E" w:rsidP="0017395E">
      <w:pPr>
        <w:keepNext/>
        <w:keepLines/>
        <w:spacing w:after="85" w:line="259" w:lineRule="auto"/>
        <w:ind w:left="703"/>
        <w:outlineLvl w:val="0"/>
        <w:rPr>
          <w:b/>
          <w:color w:val="000000"/>
          <w:szCs w:val="22"/>
        </w:rPr>
      </w:pPr>
      <w:r w:rsidRPr="00330E01">
        <w:rPr>
          <w:b/>
          <w:color w:val="000000"/>
          <w:szCs w:val="22"/>
        </w:rPr>
        <w:lastRenderedPageBreak/>
        <w:t xml:space="preserve">ВВЕДЕНИЕ </w:t>
      </w:r>
    </w:p>
    <w:p w:rsidR="0017395E" w:rsidRPr="00330E01" w:rsidRDefault="0017395E" w:rsidP="0017395E">
      <w:pPr>
        <w:spacing w:after="4" w:line="365" w:lineRule="auto"/>
        <w:ind w:left="-15" w:right="346" w:firstLine="708"/>
        <w:rPr>
          <w:color w:val="000000"/>
          <w:szCs w:val="22"/>
        </w:rPr>
      </w:pPr>
      <w:r w:rsidRPr="00330E01">
        <w:rPr>
          <w:color w:val="000000"/>
          <w:szCs w:val="22"/>
        </w:rPr>
        <w:t xml:space="preserve">Схема водоотведения поселка Тургеневский - документ, содержащий материалы по обоснованию эффективного и безопасного функционирования систем водоотведения, их развития с учетом правового регулирования в области энергосбережения и повышения энергетической эффективности, санитарной и экологической безопасности. </w:t>
      </w:r>
    </w:p>
    <w:p w:rsidR="0017395E" w:rsidRPr="00330E01" w:rsidRDefault="0017395E" w:rsidP="0017395E">
      <w:pPr>
        <w:spacing w:after="4" w:line="365" w:lineRule="auto"/>
        <w:ind w:left="-15" w:right="346" w:firstLine="708"/>
        <w:rPr>
          <w:color w:val="000000"/>
          <w:szCs w:val="22"/>
        </w:rPr>
      </w:pPr>
      <w:r w:rsidRPr="00330E01">
        <w:rPr>
          <w:color w:val="000000"/>
          <w:szCs w:val="22"/>
        </w:rPr>
        <w:t xml:space="preserve">Разработка схемы водоотведения представляет собой комплексную проблему, от правильного решения которой во многом зависят  масштабы необходимых капитальных вложений в эту схему. </w:t>
      </w:r>
    </w:p>
    <w:p w:rsidR="0017395E" w:rsidRPr="00330E01" w:rsidRDefault="0017395E" w:rsidP="0017395E">
      <w:pPr>
        <w:spacing w:after="132" w:line="259" w:lineRule="auto"/>
        <w:ind w:left="10" w:right="349" w:hanging="10"/>
        <w:rPr>
          <w:color w:val="000000"/>
          <w:szCs w:val="22"/>
        </w:rPr>
      </w:pPr>
      <w:r w:rsidRPr="00330E01">
        <w:rPr>
          <w:color w:val="000000"/>
          <w:szCs w:val="22"/>
        </w:rPr>
        <w:t xml:space="preserve">Генеральная схема водоотведения поселка </w:t>
      </w:r>
      <w:proofErr w:type="gramStart"/>
      <w:r w:rsidRPr="00330E01">
        <w:rPr>
          <w:color w:val="000000"/>
          <w:szCs w:val="22"/>
        </w:rPr>
        <w:t>Тургеневский</w:t>
      </w:r>
      <w:proofErr w:type="gramEnd"/>
      <w:r w:rsidRPr="00330E01">
        <w:rPr>
          <w:color w:val="000000"/>
          <w:szCs w:val="22"/>
        </w:rPr>
        <w:t xml:space="preserve">, Краснореченского </w:t>
      </w:r>
    </w:p>
    <w:p w:rsidR="0017395E" w:rsidRPr="00330E01" w:rsidRDefault="0017395E" w:rsidP="0017395E">
      <w:pPr>
        <w:tabs>
          <w:tab w:val="center" w:pos="3217"/>
          <w:tab w:val="center" w:pos="5041"/>
          <w:tab w:val="center" w:pos="7123"/>
          <w:tab w:val="center" w:pos="8941"/>
        </w:tabs>
        <w:spacing w:after="139" w:line="259" w:lineRule="auto"/>
        <w:ind w:left="-15"/>
        <w:rPr>
          <w:color w:val="000000"/>
          <w:szCs w:val="22"/>
        </w:rPr>
      </w:pPr>
      <w:r w:rsidRPr="00330E01">
        <w:rPr>
          <w:color w:val="000000"/>
          <w:szCs w:val="22"/>
        </w:rPr>
        <w:t xml:space="preserve">Муниципального </w:t>
      </w:r>
      <w:r w:rsidRPr="00330E01">
        <w:rPr>
          <w:color w:val="000000"/>
          <w:szCs w:val="22"/>
        </w:rPr>
        <w:tab/>
        <w:t xml:space="preserve">образования </w:t>
      </w:r>
      <w:r w:rsidRPr="00330E01">
        <w:rPr>
          <w:color w:val="000000"/>
          <w:szCs w:val="22"/>
        </w:rPr>
        <w:tab/>
        <w:t xml:space="preserve">Пугачевского </w:t>
      </w:r>
      <w:r w:rsidRPr="00330E01">
        <w:rPr>
          <w:color w:val="000000"/>
          <w:szCs w:val="22"/>
        </w:rPr>
        <w:tab/>
        <w:t xml:space="preserve">муниципального </w:t>
      </w:r>
      <w:r w:rsidRPr="00330E01">
        <w:rPr>
          <w:color w:val="000000"/>
          <w:szCs w:val="22"/>
        </w:rPr>
        <w:tab/>
        <w:t xml:space="preserve">района </w:t>
      </w:r>
    </w:p>
    <w:p w:rsidR="0017395E" w:rsidRPr="00330E01" w:rsidRDefault="0017395E" w:rsidP="0017395E">
      <w:pPr>
        <w:spacing w:after="4" w:line="365" w:lineRule="auto"/>
        <w:ind w:left="-5" w:right="346" w:hanging="10"/>
        <w:rPr>
          <w:color w:val="000000"/>
          <w:szCs w:val="22"/>
        </w:rPr>
      </w:pPr>
      <w:r w:rsidRPr="00330E01">
        <w:rPr>
          <w:color w:val="000000"/>
          <w:szCs w:val="22"/>
        </w:rPr>
        <w:t>Саратовской области является документом, разработанным в соответствии с Градостроительным кодексом Российской Федерации. Генеральная схема водоотведения разработана творческой архитектурно-проектной мастерской «</w:t>
      </w:r>
      <w:proofErr w:type="spellStart"/>
      <w:r w:rsidRPr="00330E01">
        <w:rPr>
          <w:color w:val="000000"/>
          <w:szCs w:val="22"/>
        </w:rPr>
        <w:t>Саратовархпроект</w:t>
      </w:r>
      <w:proofErr w:type="spellEnd"/>
      <w:r w:rsidRPr="00330E01">
        <w:rPr>
          <w:color w:val="000000"/>
          <w:szCs w:val="22"/>
        </w:rPr>
        <w:t xml:space="preserve">» по заказу Администрации Краснореченского муниципального образования Пугачевского муниципального района Саратовской области. </w:t>
      </w:r>
    </w:p>
    <w:p w:rsidR="0017395E" w:rsidRPr="00330E01" w:rsidRDefault="0017395E" w:rsidP="0017395E">
      <w:pPr>
        <w:spacing w:after="154" w:line="259" w:lineRule="auto"/>
        <w:ind w:left="-5" w:right="346" w:hanging="10"/>
        <w:rPr>
          <w:color w:val="000000"/>
          <w:szCs w:val="22"/>
        </w:rPr>
      </w:pPr>
      <w:r w:rsidRPr="00330E01">
        <w:rPr>
          <w:color w:val="000000"/>
          <w:szCs w:val="22"/>
        </w:rPr>
        <w:t xml:space="preserve">Основанием для разработки генерального плана послужили: </w:t>
      </w:r>
    </w:p>
    <w:p w:rsidR="0017395E" w:rsidRPr="00330E01" w:rsidRDefault="0017395E" w:rsidP="0017395E">
      <w:pPr>
        <w:numPr>
          <w:ilvl w:val="0"/>
          <w:numId w:val="27"/>
        </w:numPr>
        <w:spacing w:after="4" w:line="365" w:lineRule="auto"/>
        <w:ind w:right="346" w:hanging="708"/>
        <w:jc w:val="both"/>
        <w:rPr>
          <w:color w:val="000000"/>
          <w:szCs w:val="22"/>
        </w:rPr>
      </w:pPr>
      <w:r w:rsidRPr="00330E01">
        <w:rPr>
          <w:color w:val="000000"/>
          <w:szCs w:val="22"/>
        </w:rPr>
        <w:t xml:space="preserve">Положение статьи 38, ФЗ от 07.12.2011 №416 «О водоснабжении и водоотведении»; </w:t>
      </w:r>
    </w:p>
    <w:p w:rsidR="0017395E" w:rsidRPr="00330E01" w:rsidRDefault="0017395E" w:rsidP="0017395E">
      <w:pPr>
        <w:numPr>
          <w:ilvl w:val="0"/>
          <w:numId w:val="27"/>
        </w:numPr>
        <w:spacing w:after="90" w:line="259" w:lineRule="auto"/>
        <w:ind w:right="346" w:hanging="708"/>
        <w:jc w:val="both"/>
        <w:rPr>
          <w:color w:val="000000"/>
          <w:szCs w:val="22"/>
        </w:rPr>
      </w:pPr>
      <w:proofErr w:type="gramStart"/>
      <w:r w:rsidRPr="00330E01">
        <w:rPr>
          <w:color w:val="000000"/>
          <w:szCs w:val="22"/>
        </w:rPr>
        <w:t xml:space="preserve">Положения статьи 9 Градостроительного кодекса РФ (ФЗ-190 от </w:t>
      </w:r>
      <w:proofErr w:type="gramEnd"/>
    </w:p>
    <w:p w:rsidR="0017395E" w:rsidRPr="00330E01" w:rsidRDefault="0017395E" w:rsidP="0017395E">
      <w:pPr>
        <w:spacing w:after="152" w:line="259" w:lineRule="auto"/>
        <w:ind w:left="-5" w:right="346" w:hanging="10"/>
        <w:rPr>
          <w:color w:val="000000"/>
          <w:szCs w:val="22"/>
        </w:rPr>
      </w:pPr>
      <w:proofErr w:type="gramStart"/>
      <w:r w:rsidRPr="00330E01">
        <w:rPr>
          <w:color w:val="000000"/>
          <w:szCs w:val="22"/>
        </w:rPr>
        <w:t xml:space="preserve">29.12.2004г.); </w:t>
      </w:r>
      <w:proofErr w:type="gramEnd"/>
    </w:p>
    <w:p w:rsidR="0017395E" w:rsidRPr="00330E01" w:rsidRDefault="0017395E" w:rsidP="0017395E">
      <w:pPr>
        <w:numPr>
          <w:ilvl w:val="0"/>
          <w:numId w:val="28"/>
        </w:numPr>
        <w:spacing w:after="4" w:line="365" w:lineRule="auto"/>
        <w:ind w:right="346" w:hanging="708"/>
        <w:jc w:val="both"/>
        <w:rPr>
          <w:color w:val="000000"/>
          <w:szCs w:val="22"/>
        </w:rPr>
      </w:pPr>
      <w:r w:rsidRPr="00330E01">
        <w:rPr>
          <w:color w:val="000000"/>
          <w:szCs w:val="22"/>
        </w:rPr>
        <w:t xml:space="preserve">Положения закона «Об общих принципах организации местного самоуправления в Российской Федерации» от 06.10.2003г. №131-ФЗ; </w:t>
      </w:r>
      <w:r w:rsidRPr="00330E01">
        <w:rPr>
          <w:rFonts w:ascii="Segoe UI Symbol" w:eastAsia="Segoe UI Symbol" w:hAnsi="Segoe UI Symbol" w:cs="Segoe UI Symbol"/>
          <w:color w:val="000000"/>
          <w:szCs w:val="22"/>
        </w:rPr>
        <w:t>•</w:t>
      </w:r>
      <w:r w:rsidRPr="00330E01">
        <w:rPr>
          <w:rFonts w:ascii="Arial" w:eastAsia="Arial" w:hAnsi="Arial" w:cs="Arial"/>
          <w:color w:val="000000"/>
          <w:szCs w:val="22"/>
        </w:rPr>
        <w:t xml:space="preserve"> </w:t>
      </w:r>
      <w:r w:rsidRPr="00330E01">
        <w:rPr>
          <w:color w:val="000000"/>
          <w:szCs w:val="22"/>
        </w:rPr>
        <w:t xml:space="preserve">Градостроительный Кодекс Российской Федерации, введённый в действие Федеральным Законом №191-ФЗ от 29.12.2004 г.; </w:t>
      </w:r>
    </w:p>
    <w:p w:rsidR="0017395E" w:rsidRPr="00330E01" w:rsidRDefault="0017395E" w:rsidP="0017395E">
      <w:pPr>
        <w:numPr>
          <w:ilvl w:val="0"/>
          <w:numId w:val="28"/>
        </w:numPr>
        <w:spacing w:after="4" w:line="365" w:lineRule="auto"/>
        <w:ind w:right="346" w:hanging="708"/>
        <w:jc w:val="both"/>
        <w:rPr>
          <w:color w:val="000000"/>
          <w:szCs w:val="22"/>
        </w:rPr>
      </w:pPr>
      <w:r w:rsidRPr="00330E01">
        <w:rPr>
          <w:color w:val="000000"/>
          <w:szCs w:val="22"/>
        </w:rPr>
        <w:t xml:space="preserve">Положения закона Саратовской области «О регулировании градостроительной деятельности»; </w:t>
      </w:r>
    </w:p>
    <w:p w:rsidR="0017395E" w:rsidRPr="009E3280" w:rsidRDefault="0017395E" w:rsidP="0017395E">
      <w:pPr>
        <w:numPr>
          <w:ilvl w:val="0"/>
          <w:numId w:val="29"/>
        </w:numPr>
        <w:spacing w:after="4" w:line="365" w:lineRule="auto"/>
        <w:ind w:right="753"/>
        <w:jc w:val="both"/>
        <w:rPr>
          <w:color w:val="000000"/>
          <w:szCs w:val="22"/>
        </w:rPr>
      </w:pPr>
      <w:r w:rsidRPr="009E3280">
        <w:rPr>
          <w:color w:val="000000"/>
          <w:szCs w:val="22"/>
        </w:rPr>
        <w:t xml:space="preserve">Земельный Кодекс Российской Федерации, введённый в действие Федеральным Законом №137-ФЗ от 25.10.2001 г.; </w:t>
      </w:r>
    </w:p>
    <w:p w:rsidR="0017395E" w:rsidRPr="009E3280" w:rsidRDefault="0017395E" w:rsidP="0017395E">
      <w:pPr>
        <w:numPr>
          <w:ilvl w:val="0"/>
          <w:numId w:val="29"/>
        </w:numPr>
        <w:spacing w:after="4" w:line="365" w:lineRule="auto"/>
        <w:ind w:left="-15" w:right="753" w:firstLine="1008"/>
        <w:jc w:val="both"/>
        <w:rPr>
          <w:color w:val="000000"/>
          <w:szCs w:val="22"/>
        </w:rPr>
      </w:pPr>
      <w:r w:rsidRPr="009E3280">
        <w:rPr>
          <w:color w:val="000000"/>
          <w:szCs w:val="22"/>
        </w:rPr>
        <w:t xml:space="preserve"> Закон </w:t>
      </w:r>
      <w:r w:rsidRPr="009E3280">
        <w:rPr>
          <w:color w:val="000000"/>
          <w:szCs w:val="22"/>
        </w:rPr>
        <w:tab/>
        <w:t xml:space="preserve">Саратовской </w:t>
      </w:r>
      <w:r w:rsidRPr="009E3280">
        <w:rPr>
          <w:color w:val="000000"/>
          <w:szCs w:val="22"/>
        </w:rPr>
        <w:tab/>
        <w:t xml:space="preserve">области </w:t>
      </w:r>
      <w:r w:rsidRPr="009E3280">
        <w:rPr>
          <w:color w:val="000000"/>
          <w:szCs w:val="22"/>
        </w:rPr>
        <w:tab/>
        <w:t xml:space="preserve">№78-ЗСО </w:t>
      </w:r>
      <w:r w:rsidRPr="009E3280">
        <w:rPr>
          <w:color w:val="000000"/>
          <w:szCs w:val="22"/>
        </w:rPr>
        <w:tab/>
        <w:t xml:space="preserve">от </w:t>
      </w:r>
      <w:r w:rsidRPr="009E3280">
        <w:rPr>
          <w:color w:val="000000"/>
          <w:szCs w:val="22"/>
        </w:rPr>
        <w:tab/>
        <w:t xml:space="preserve">23.12.2004 г. «О муниципальных районах»; </w:t>
      </w:r>
    </w:p>
    <w:p w:rsidR="0017395E" w:rsidRPr="009E3280" w:rsidRDefault="0017395E" w:rsidP="0017395E">
      <w:pPr>
        <w:numPr>
          <w:ilvl w:val="0"/>
          <w:numId w:val="30"/>
        </w:numPr>
        <w:spacing w:after="4" w:line="365" w:lineRule="auto"/>
        <w:ind w:right="753"/>
        <w:jc w:val="both"/>
        <w:rPr>
          <w:color w:val="000000"/>
          <w:szCs w:val="22"/>
        </w:rPr>
      </w:pPr>
      <w:r w:rsidRPr="009E3280">
        <w:rPr>
          <w:color w:val="000000"/>
          <w:szCs w:val="22"/>
        </w:rPr>
        <w:t xml:space="preserve">Техническое задание – приложение к муниципальному контракту. </w:t>
      </w:r>
    </w:p>
    <w:p w:rsidR="0017395E" w:rsidRPr="009E3280" w:rsidRDefault="0017395E" w:rsidP="0017395E">
      <w:pPr>
        <w:spacing w:after="4" w:line="365" w:lineRule="auto"/>
        <w:ind w:left="-15" w:right="753"/>
        <w:rPr>
          <w:color w:val="000000"/>
          <w:szCs w:val="22"/>
        </w:rPr>
      </w:pPr>
      <w:proofErr w:type="gramStart"/>
      <w:r w:rsidRPr="009E3280">
        <w:rPr>
          <w:color w:val="000000"/>
          <w:szCs w:val="22"/>
        </w:rPr>
        <w:t xml:space="preserve">Цель разработки перспективной схемы водоотведения состоит определении основных направлений развития системы водоотведения </w:t>
      </w:r>
      <w:r>
        <w:rPr>
          <w:color w:val="000000"/>
          <w:szCs w:val="22"/>
        </w:rPr>
        <w:t>поселка</w:t>
      </w:r>
      <w:r w:rsidRPr="009E3280">
        <w:rPr>
          <w:color w:val="000000"/>
          <w:szCs w:val="22"/>
        </w:rPr>
        <w:t xml:space="preserve"> </w:t>
      </w:r>
      <w:r w:rsidRPr="00330E01">
        <w:rPr>
          <w:color w:val="000000"/>
          <w:szCs w:val="22"/>
        </w:rPr>
        <w:t>Тургеневский,</w:t>
      </w:r>
      <w:r>
        <w:rPr>
          <w:color w:val="000000"/>
          <w:szCs w:val="22"/>
        </w:rPr>
        <w:t xml:space="preserve"> </w:t>
      </w:r>
      <w:r w:rsidRPr="009E3280">
        <w:rPr>
          <w:color w:val="000000"/>
          <w:szCs w:val="22"/>
        </w:rPr>
        <w:t xml:space="preserve">Краснореченского Муниципального </w:t>
      </w:r>
      <w:r w:rsidRPr="009E3280">
        <w:rPr>
          <w:color w:val="000000"/>
          <w:szCs w:val="22"/>
        </w:rPr>
        <w:tab/>
        <w:t xml:space="preserve">образования </w:t>
      </w:r>
      <w:r w:rsidRPr="009E3280">
        <w:rPr>
          <w:color w:val="000000"/>
          <w:szCs w:val="22"/>
        </w:rPr>
        <w:tab/>
        <w:t xml:space="preserve">Пугачевского </w:t>
      </w:r>
      <w:r w:rsidRPr="009E3280">
        <w:rPr>
          <w:color w:val="000000"/>
          <w:szCs w:val="22"/>
        </w:rPr>
        <w:tab/>
        <w:t xml:space="preserve">муниципального </w:t>
      </w:r>
      <w:r w:rsidRPr="009E3280">
        <w:rPr>
          <w:color w:val="000000"/>
          <w:szCs w:val="22"/>
        </w:rPr>
        <w:tab/>
        <w:t xml:space="preserve">района Саратовской области в соответствии с показателями генерального плана, разработке рекомендаций по оптимизации состава сооружений и сетей. </w:t>
      </w:r>
      <w:proofErr w:type="gramEnd"/>
    </w:p>
    <w:p w:rsidR="0017395E" w:rsidRPr="009E3280" w:rsidRDefault="0017395E" w:rsidP="0017395E">
      <w:pPr>
        <w:spacing w:after="4" w:line="365" w:lineRule="auto"/>
        <w:ind w:left="-15" w:right="753"/>
        <w:rPr>
          <w:color w:val="000000"/>
          <w:szCs w:val="22"/>
        </w:rPr>
      </w:pPr>
      <w:r w:rsidRPr="009E3280">
        <w:rPr>
          <w:color w:val="000000"/>
          <w:szCs w:val="22"/>
        </w:rPr>
        <w:t xml:space="preserve">Отчет содержит составленный на основе анализа существующего положения, прогноза спроса и данных моделирования перечень мероприятий на перспективу до 2029г. и технико-экономические показатели развития системы водоотведения, включая величину потребных инвестиций на реализацию и эффекты от реализации этих мероприятий. </w:t>
      </w:r>
    </w:p>
    <w:p w:rsidR="0017395E" w:rsidRPr="009E3280" w:rsidRDefault="0017395E" w:rsidP="0017395E">
      <w:pPr>
        <w:spacing w:after="4" w:line="365" w:lineRule="auto"/>
        <w:ind w:left="-15" w:right="753"/>
        <w:rPr>
          <w:color w:val="000000"/>
          <w:szCs w:val="22"/>
        </w:rPr>
      </w:pPr>
      <w:r w:rsidRPr="009E3280">
        <w:rPr>
          <w:color w:val="000000"/>
          <w:szCs w:val="22"/>
        </w:rPr>
        <w:t xml:space="preserve">Величина потребных инвестиций рассчитана с учетом обеспечения нормативного объема и качества коммунальных услуг для абонентов, пользующихся услугами водоотведения. </w:t>
      </w:r>
    </w:p>
    <w:p w:rsidR="0017395E" w:rsidRPr="009E3280" w:rsidRDefault="0017395E" w:rsidP="0017395E">
      <w:pPr>
        <w:spacing w:after="4" w:line="365" w:lineRule="auto"/>
        <w:ind w:left="-15" w:right="753"/>
        <w:rPr>
          <w:color w:val="000000"/>
          <w:szCs w:val="22"/>
        </w:rPr>
      </w:pPr>
      <w:r w:rsidRPr="009E3280">
        <w:rPr>
          <w:color w:val="000000"/>
          <w:szCs w:val="22"/>
        </w:rPr>
        <w:lastRenderedPageBreak/>
        <w:t xml:space="preserve">Эффекты от реализации мероприятий определены на основании действующих тарифов на энергоносители и услуги, платы за подключение и стоимости мероприятий по охране окружающей среды. При расчете эффектов не учтены социальные, санитарно-гигиенические и иные положительные последствия намечаемых мероприятий, утвержденные методики расчета которых отсутствуют. </w:t>
      </w:r>
    </w:p>
    <w:p w:rsidR="0017395E" w:rsidRPr="009E3280" w:rsidRDefault="0017395E" w:rsidP="0017395E">
      <w:pPr>
        <w:spacing w:after="4" w:line="365" w:lineRule="auto"/>
        <w:ind w:left="-15" w:right="753"/>
        <w:rPr>
          <w:color w:val="000000"/>
          <w:szCs w:val="22"/>
        </w:rPr>
      </w:pPr>
      <w:r w:rsidRPr="009E3280">
        <w:rPr>
          <w:color w:val="000000"/>
          <w:szCs w:val="22"/>
        </w:rPr>
        <w:t xml:space="preserve">Уровень подробности отчетных материалов достаточен для разработки на их основе проектно-сметной документации. </w:t>
      </w:r>
    </w:p>
    <w:p w:rsidR="0017395E" w:rsidRPr="009E3280" w:rsidRDefault="0017395E" w:rsidP="0017395E">
      <w:pPr>
        <w:spacing w:after="4" w:line="365" w:lineRule="auto"/>
        <w:ind w:left="-15" w:right="753"/>
        <w:rPr>
          <w:color w:val="000000"/>
          <w:szCs w:val="22"/>
        </w:rPr>
      </w:pPr>
      <w:r w:rsidRPr="009E3280">
        <w:rPr>
          <w:color w:val="000000"/>
          <w:szCs w:val="22"/>
        </w:rPr>
        <w:t xml:space="preserve">Задачи разработки генеральной схемы водоотведения: </w:t>
      </w:r>
    </w:p>
    <w:p w:rsidR="0017395E" w:rsidRPr="009E3280" w:rsidRDefault="0017395E" w:rsidP="0017395E">
      <w:pPr>
        <w:numPr>
          <w:ilvl w:val="0"/>
          <w:numId w:val="31"/>
        </w:numPr>
        <w:spacing w:after="139" w:line="259" w:lineRule="auto"/>
        <w:ind w:right="346"/>
        <w:jc w:val="both"/>
        <w:rPr>
          <w:color w:val="000000"/>
          <w:szCs w:val="22"/>
        </w:rPr>
      </w:pPr>
      <w:r w:rsidRPr="009E3280">
        <w:rPr>
          <w:color w:val="000000"/>
          <w:szCs w:val="22"/>
        </w:rPr>
        <w:t xml:space="preserve">Проанализировать существующее положение территории; </w:t>
      </w:r>
    </w:p>
    <w:p w:rsidR="0017395E" w:rsidRPr="009E3280" w:rsidRDefault="0017395E" w:rsidP="0017395E">
      <w:pPr>
        <w:numPr>
          <w:ilvl w:val="0"/>
          <w:numId w:val="31"/>
        </w:numPr>
        <w:spacing w:after="139" w:line="259" w:lineRule="auto"/>
        <w:ind w:right="346"/>
        <w:jc w:val="both"/>
        <w:rPr>
          <w:color w:val="000000"/>
          <w:szCs w:val="22"/>
        </w:rPr>
      </w:pPr>
      <w:r w:rsidRPr="009E3280">
        <w:rPr>
          <w:color w:val="000000"/>
          <w:szCs w:val="22"/>
        </w:rPr>
        <w:t xml:space="preserve">Выявить сильные и слабые стороны территории; </w:t>
      </w:r>
    </w:p>
    <w:p w:rsidR="0017395E" w:rsidRPr="009E3280" w:rsidRDefault="0017395E" w:rsidP="0017395E">
      <w:pPr>
        <w:numPr>
          <w:ilvl w:val="0"/>
          <w:numId w:val="31"/>
        </w:numPr>
        <w:spacing w:after="141" w:line="259" w:lineRule="auto"/>
        <w:ind w:right="346"/>
        <w:jc w:val="both"/>
        <w:rPr>
          <w:color w:val="000000"/>
          <w:szCs w:val="22"/>
        </w:rPr>
      </w:pPr>
      <w:r w:rsidRPr="009E3280">
        <w:rPr>
          <w:color w:val="000000"/>
          <w:szCs w:val="22"/>
        </w:rPr>
        <w:t xml:space="preserve">Разработать прогноз развития территории; </w:t>
      </w:r>
    </w:p>
    <w:p w:rsidR="0017395E" w:rsidRPr="009E3280" w:rsidRDefault="0017395E" w:rsidP="0017395E">
      <w:pPr>
        <w:numPr>
          <w:ilvl w:val="0"/>
          <w:numId w:val="31"/>
        </w:numPr>
        <w:spacing w:after="4" w:line="365" w:lineRule="auto"/>
        <w:ind w:right="346"/>
        <w:jc w:val="both"/>
        <w:rPr>
          <w:color w:val="000000"/>
          <w:szCs w:val="22"/>
        </w:rPr>
      </w:pPr>
      <w:r w:rsidRPr="009E3280">
        <w:rPr>
          <w:color w:val="000000"/>
          <w:szCs w:val="22"/>
        </w:rPr>
        <w:t xml:space="preserve">Разработать рекомендации и предложения по улучшению системы водоотведения. </w:t>
      </w:r>
    </w:p>
    <w:p w:rsidR="0017395E" w:rsidRPr="009E3280" w:rsidRDefault="0017395E" w:rsidP="0017395E">
      <w:pPr>
        <w:spacing w:after="4" w:line="365" w:lineRule="auto"/>
        <w:ind w:left="-15" w:right="535"/>
        <w:rPr>
          <w:color w:val="000000"/>
          <w:szCs w:val="22"/>
        </w:rPr>
      </w:pPr>
      <w:r w:rsidRPr="009E3280">
        <w:rPr>
          <w:color w:val="000000"/>
          <w:szCs w:val="22"/>
        </w:rPr>
        <w:t xml:space="preserve">Технические решения, принятые в настоящем проекте, соответствуют требованиям экологических, санитарно-гигиенических, противопожарных и других норм, действующих на территории Российской Федерации, и обеспечивает безопасную для жизни и здоровья людей эксплуатацию объекта при соблюдении предусмотренных мероприятий. </w:t>
      </w:r>
    </w:p>
    <w:p w:rsidR="0017395E" w:rsidRPr="009E3280" w:rsidRDefault="0017395E" w:rsidP="0017395E">
      <w:pPr>
        <w:spacing w:after="4" w:line="365" w:lineRule="auto"/>
        <w:ind w:left="-15" w:right="535"/>
        <w:rPr>
          <w:color w:val="000000"/>
          <w:szCs w:val="22"/>
        </w:rPr>
      </w:pPr>
      <w:r w:rsidRPr="009E3280">
        <w:rPr>
          <w:color w:val="000000"/>
          <w:szCs w:val="22"/>
        </w:rPr>
        <w:t xml:space="preserve">Схема включает первоочередные мероприятия по созданию и развитию системы водоотведения, повышению надежности функционирования этой системы и обеспечивающие комфортные и безопасные условия для проживания людей поселка. </w:t>
      </w:r>
    </w:p>
    <w:p w:rsidR="0017395E" w:rsidRPr="009E3280" w:rsidRDefault="0017395E" w:rsidP="0017395E">
      <w:pPr>
        <w:spacing w:after="4" w:line="365" w:lineRule="auto"/>
        <w:ind w:left="-15" w:right="346"/>
        <w:rPr>
          <w:color w:val="000000"/>
          <w:szCs w:val="22"/>
        </w:rPr>
      </w:pPr>
      <w:r w:rsidRPr="009E3280">
        <w:rPr>
          <w:color w:val="000000"/>
          <w:szCs w:val="22"/>
        </w:rPr>
        <w:t xml:space="preserve">Мероприятия охватывают следующие объекты системы коммунальной инфраструктуры: </w:t>
      </w:r>
    </w:p>
    <w:p w:rsidR="0017395E" w:rsidRPr="009E3280" w:rsidRDefault="0017395E" w:rsidP="0017395E">
      <w:pPr>
        <w:numPr>
          <w:ilvl w:val="0"/>
          <w:numId w:val="32"/>
        </w:numPr>
        <w:spacing w:after="4" w:line="365" w:lineRule="auto"/>
        <w:ind w:right="346" w:firstLine="720"/>
        <w:jc w:val="both"/>
        <w:rPr>
          <w:color w:val="000000"/>
          <w:szCs w:val="22"/>
        </w:rPr>
      </w:pPr>
      <w:r w:rsidRPr="009E3280">
        <w:rPr>
          <w:color w:val="000000"/>
          <w:szCs w:val="22"/>
        </w:rPr>
        <w:t xml:space="preserve">в системе водоотведения </w:t>
      </w:r>
      <w:proofErr w:type="gramStart"/>
      <w:r w:rsidRPr="009E3280">
        <w:rPr>
          <w:color w:val="000000"/>
          <w:szCs w:val="22"/>
        </w:rPr>
        <w:t>–с</w:t>
      </w:r>
      <w:proofErr w:type="gramEnd"/>
      <w:r w:rsidRPr="009E3280">
        <w:rPr>
          <w:color w:val="000000"/>
          <w:szCs w:val="22"/>
        </w:rPr>
        <w:t>ети водоотведения</w:t>
      </w:r>
      <w:r>
        <w:rPr>
          <w:color w:val="000000"/>
          <w:szCs w:val="22"/>
        </w:rPr>
        <w:t>.</w:t>
      </w:r>
    </w:p>
    <w:p w:rsidR="0017395E" w:rsidRPr="009E3280" w:rsidRDefault="0017395E" w:rsidP="0017395E">
      <w:pPr>
        <w:spacing w:after="131" w:line="259" w:lineRule="auto"/>
        <w:ind w:left="720"/>
        <w:rPr>
          <w:color w:val="000000"/>
          <w:szCs w:val="22"/>
        </w:rPr>
      </w:pPr>
      <w:r w:rsidRPr="009E3280">
        <w:rPr>
          <w:b/>
          <w:color w:val="000000"/>
          <w:szCs w:val="22"/>
        </w:rPr>
        <w:t xml:space="preserve">  </w:t>
      </w:r>
    </w:p>
    <w:p w:rsidR="0017395E" w:rsidRPr="009E3280" w:rsidRDefault="0017395E" w:rsidP="0017395E">
      <w:pPr>
        <w:spacing w:after="131" w:line="259" w:lineRule="auto"/>
        <w:ind w:left="720"/>
        <w:rPr>
          <w:color w:val="000000"/>
          <w:szCs w:val="22"/>
        </w:rPr>
      </w:pPr>
      <w:r w:rsidRPr="009E3280">
        <w:rPr>
          <w:b/>
          <w:color w:val="000000"/>
          <w:szCs w:val="22"/>
        </w:rPr>
        <w:t xml:space="preserve"> </w:t>
      </w:r>
      <w:r w:rsidRPr="009E3280">
        <w:rPr>
          <w:b/>
          <w:color w:val="000000"/>
          <w:szCs w:val="22"/>
          <w:u w:val="single" w:color="000000"/>
        </w:rPr>
        <w:t>Цели схемы:</w:t>
      </w:r>
      <w:r w:rsidRPr="009E3280">
        <w:rPr>
          <w:b/>
          <w:color w:val="000000"/>
          <w:szCs w:val="22"/>
        </w:rPr>
        <w:t xml:space="preserve"> </w:t>
      </w:r>
    </w:p>
    <w:p w:rsidR="0017395E" w:rsidRPr="009E3280" w:rsidRDefault="0017395E" w:rsidP="0017395E">
      <w:pPr>
        <w:numPr>
          <w:ilvl w:val="0"/>
          <w:numId w:val="32"/>
        </w:numPr>
        <w:spacing w:after="4" w:line="365" w:lineRule="auto"/>
        <w:ind w:right="346" w:firstLine="720"/>
        <w:jc w:val="both"/>
        <w:rPr>
          <w:color w:val="000000"/>
          <w:szCs w:val="22"/>
        </w:rPr>
      </w:pPr>
      <w:r w:rsidRPr="009E3280">
        <w:rPr>
          <w:color w:val="000000"/>
          <w:szCs w:val="22"/>
        </w:rPr>
        <w:t xml:space="preserve">обеспечение развития системы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до 2029 года; </w:t>
      </w:r>
    </w:p>
    <w:p w:rsidR="0017395E" w:rsidRPr="009E3280" w:rsidRDefault="0017395E" w:rsidP="0017395E">
      <w:pPr>
        <w:numPr>
          <w:ilvl w:val="0"/>
          <w:numId w:val="32"/>
        </w:numPr>
        <w:spacing w:after="4" w:line="365" w:lineRule="auto"/>
        <w:ind w:right="346" w:firstLine="720"/>
        <w:jc w:val="both"/>
        <w:rPr>
          <w:color w:val="000000"/>
          <w:szCs w:val="22"/>
        </w:rPr>
      </w:pPr>
      <w:r w:rsidRPr="009E3280">
        <w:rPr>
          <w:color w:val="000000"/>
          <w:szCs w:val="22"/>
        </w:rPr>
        <w:t xml:space="preserve">увеличение объемов производства коммунальной продукции (оказание услуг) по и водоотведению при повышении качества и сохранении приемлемости действующей ценовой политики; </w:t>
      </w:r>
    </w:p>
    <w:p w:rsidR="0017395E" w:rsidRPr="009E3280" w:rsidRDefault="0017395E" w:rsidP="0017395E">
      <w:pPr>
        <w:numPr>
          <w:ilvl w:val="0"/>
          <w:numId w:val="32"/>
        </w:numPr>
        <w:spacing w:after="131" w:line="259" w:lineRule="auto"/>
        <w:ind w:right="346" w:firstLine="720"/>
        <w:jc w:val="both"/>
        <w:rPr>
          <w:color w:val="000000"/>
          <w:szCs w:val="22"/>
        </w:rPr>
      </w:pPr>
      <w:r w:rsidRPr="009E3280">
        <w:rPr>
          <w:color w:val="000000"/>
          <w:szCs w:val="22"/>
        </w:rPr>
        <w:t xml:space="preserve">улучшение работы систем водоотведения; </w:t>
      </w:r>
    </w:p>
    <w:p w:rsidR="0017395E" w:rsidRPr="009E3280" w:rsidRDefault="0017395E" w:rsidP="0017395E">
      <w:pPr>
        <w:numPr>
          <w:ilvl w:val="0"/>
          <w:numId w:val="32"/>
        </w:numPr>
        <w:spacing w:after="4" w:line="365" w:lineRule="auto"/>
        <w:ind w:right="346" w:firstLine="720"/>
        <w:jc w:val="both"/>
        <w:rPr>
          <w:color w:val="000000"/>
          <w:szCs w:val="22"/>
        </w:rPr>
      </w:pPr>
      <w:r w:rsidRPr="009E3280">
        <w:rPr>
          <w:color w:val="000000"/>
          <w:szCs w:val="22"/>
        </w:rPr>
        <w:t xml:space="preserve">обеспечение надежного централизованного и экологически безопасного отведения стоков, </w:t>
      </w:r>
      <w:proofErr w:type="gramStart"/>
      <w:r w:rsidRPr="009E3280">
        <w:rPr>
          <w:color w:val="000000"/>
          <w:szCs w:val="22"/>
        </w:rPr>
        <w:t>соответствующую</w:t>
      </w:r>
      <w:proofErr w:type="gramEnd"/>
      <w:r w:rsidRPr="009E3280">
        <w:rPr>
          <w:color w:val="000000"/>
          <w:szCs w:val="22"/>
        </w:rPr>
        <w:t xml:space="preserve"> экологическим нормативам; </w:t>
      </w:r>
    </w:p>
    <w:p w:rsidR="0017395E" w:rsidRPr="009E3280" w:rsidRDefault="0017395E" w:rsidP="0017395E">
      <w:pPr>
        <w:numPr>
          <w:ilvl w:val="0"/>
          <w:numId w:val="32"/>
        </w:numPr>
        <w:spacing w:after="136" w:line="259" w:lineRule="auto"/>
        <w:ind w:right="346" w:firstLine="720"/>
        <w:jc w:val="both"/>
        <w:rPr>
          <w:color w:val="000000"/>
          <w:szCs w:val="22"/>
        </w:rPr>
      </w:pPr>
      <w:r w:rsidRPr="009E3280">
        <w:rPr>
          <w:color w:val="000000"/>
          <w:szCs w:val="22"/>
        </w:rPr>
        <w:t xml:space="preserve">снижение вредного воздействия на окружающую среду. </w:t>
      </w:r>
    </w:p>
    <w:p w:rsidR="0017395E" w:rsidRPr="009E3280" w:rsidRDefault="0017395E" w:rsidP="0017395E">
      <w:pPr>
        <w:spacing w:after="131" w:line="259" w:lineRule="auto"/>
        <w:ind w:left="720"/>
        <w:rPr>
          <w:color w:val="000000"/>
          <w:szCs w:val="22"/>
        </w:rPr>
      </w:pPr>
      <w:r w:rsidRPr="009E3280">
        <w:rPr>
          <w:b/>
          <w:color w:val="000000"/>
          <w:szCs w:val="22"/>
        </w:rPr>
        <w:t xml:space="preserve"> </w:t>
      </w:r>
    </w:p>
    <w:p w:rsidR="0017395E" w:rsidRPr="009E3280" w:rsidRDefault="0017395E" w:rsidP="0017395E">
      <w:pPr>
        <w:spacing w:after="126" w:line="259" w:lineRule="auto"/>
        <w:ind w:left="715" w:hanging="10"/>
        <w:rPr>
          <w:color w:val="000000"/>
          <w:szCs w:val="22"/>
        </w:rPr>
      </w:pPr>
      <w:r w:rsidRPr="009E3280">
        <w:rPr>
          <w:b/>
          <w:color w:val="000000"/>
          <w:szCs w:val="22"/>
          <w:u w:val="single" w:color="000000"/>
        </w:rPr>
        <w:t>Способ достижения цели:</w:t>
      </w:r>
      <w:r w:rsidRPr="009E3280">
        <w:rPr>
          <w:b/>
          <w:color w:val="000000"/>
          <w:szCs w:val="22"/>
        </w:rPr>
        <w:t xml:space="preserve"> </w:t>
      </w:r>
    </w:p>
    <w:p w:rsidR="0017395E" w:rsidRPr="009E3280" w:rsidRDefault="0017395E" w:rsidP="0017395E">
      <w:pPr>
        <w:numPr>
          <w:ilvl w:val="0"/>
          <w:numId w:val="32"/>
        </w:numPr>
        <w:spacing w:after="4" w:line="365" w:lineRule="auto"/>
        <w:ind w:right="346" w:firstLine="720"/>
        <w:jc w:val="both"/>
        <w:rPr>
          <w:color w:val="000000"/>
          <w:szCs w:val="22"/>
        </w:rPr>
      </w:pPr>
      <w:r w:rsidRPr="009E3280">
        <w:rPr>
          <w:color w:val="000000"/>
          <w:szCs w:val="22"/>
        </w:rPr>
        <w:t xml:space="preserve">строительство сетей водоотведения </w:t>
      </w:r>
    </w:p>
    <w:p w:rsidR="0017395E" w:rsidRPr="009E3280" w:rsidRDefault="0017395E" w:rsidP="0017395E">
      <w:pPr>
        <w:numPr>
          <w:ilvl w:val="0"/>
          <w:numId w:val="32"/>
        </w:numPr>
        <w:spacing w:after="4" w:line="365" w:lineRule="auto"/>
        <w:ind w:right="346" w:firstLine="720"/>
        <w:jc w:val="both"/>
        <w:rPr>
          <w:color w:val="000000"/>
          <w:szCs w:val="22"/>
        </w:rPr>
      </w:pPr>
      <w:r w:rsidRPr="009E3280">
        <w:rPr>
          <w:color w:val="000000"/>
          <w:szCs w:val="22"/>
        </w:rPr>
        <w:t xml:space="preserve">модернизация объектов инженерной инфраструктуры путем внедрения </w:t>
      </w:r>
      <w:proofErr w:type="spellStart"/>
      <w:r w:rsidRPr="009E3280">
        <w:rPr>
          <w:color w:val="000000"/>
          <w:szCs w:val="22"/>
        </w:rPr>
        <w:t>ресурсо</w:t>
      </w:r>
      <w:proofErr w:type="spellEnd"/>
      <w:r w:rsidRPr="009E3280">
        <w:rPr>
          <w:color w:val="000000"/>
          <w:szCs w:val="22"/>
        </w:rPr>
        <w:t xml:space="preserve">- и энергосберегающих технологий; </w:t>
      </w:r>
    </w:p>
    <w:p w:rsidR="0017395E" w:rsidRDefault="0017395E" w:rsidP="0017395E">
      <w:pPr>
        <w:numPr>
          <w:ilvl w:val="0"/>
          <w:numId w:val="32"/>
        </w:numPr>
        <w:spacing w:after="1" w:line="356" w:lineRule="auto"/>
        <w:ind w:right="346" w:firstLine="720"/>
        <w:jc w:val="both"/>
        <w:rPr>
          <w:color w:val="000000"/>
          <w:szCs w:val="22"/>
        </w:rPr>
      </w:pPr>
      <w:r w:rsidRPr="009E3280">
        <w:rPr>
          <w:color w:val="000000"/>
          <w:szCs w:val="22"/>
        </w:rPr>
        <w:t xml:space="preserve">обеспечение подключения вновь строящихся (реконструируемых) объектов недвижимости к системам водоотведения с гарантированным объемом заявленных мощностей в конкретной точке на существующем трубопроводе необходимого диаметра. </w:t>
      </w:r>
    </w:p>
    <w:p w:rsidR="0017395E" w:rsidRDefault="0017395E" w:rsidP="0017395E">
      <w:pPr>
        <w:spacing w:after="205" w:line="360" w:lineRule="auto"/>
        <w:ind w:left="720"/>
        <w:rPr>
          <w:b/>
        </w:rPr>
      </w:pPr>
      <w:r>
        <w:rPr>
          <w:b/>
        </w:rPr>
        <w:t xml:space="preserve"> </w:t>
      </w:r>
    </w:p>
    <w:p w:rsidR="0017395E" w:rsidRDefault="0017395E" w:rsidP="0017395E">
      <w:pPr>
        <w:spacing w:after="205" w:line="360" w:lineRule="auto"/>
        <w:ind w:left="720"/>
      </w:pPr>
      <w:r>
        <w:rPr>
          <w:b/>
        </w:rPr>
        <w:lastRenderedPageBreak/>
        <w:t xml:space="preserve">Список принятых сокращений: </w:t>
      </w:r>
    </w:p>
    <w:p w:rsidR="0017395E" w:rsidRDefault="0017395E" w:rsidP="0017395E">
      <w:pPr>
        <w:numPr>
          <w:ilvl w:val="0"/>
          <w:numId w:val="32"/>
        </w:numPr>
        <w:tabs>
          <w:tab w:val="center" w:pos="142"/>
        </w:tabs>
        <w:spacing w:after="218" w:line="360" w:lineRule="auto"/>
      </w:pPr>
      <w:r>
        <w:rPr>
          <w:rFonts w:ascii="Calibri" w:eastAsia="Calibri" w:hAnsi="Calibri" w:cs="Calibri"/>
          <w:sz w:val="22"/>
        </w:rPr>
        <w:tab/>
      </w:r>
      <w:r>
        <w:t xml:space="preserve">МО  </w:t>
      </w:r>
      <w:r>
        <w:tab/>
        <w:t xml:space="preserve">муниципальное образование </w:t>
      </w:r>
    </w:p>
    <w:p w:rsidR="0017395E" w:rsidRDefault="0017395E" w:rsidP="0017395E">
      <w:pPr>
        <w:numPr>
          <w:ilvl w:val="0"/>
          <w:numId w:val="32"/>
        </w:numPr>
        <w:tabs>
          <w:tab w:val="center" w:pos="142"/>
          <w:tab w:val="center" w:pos="999"/>
          <w:tab w:val="center" w:pos="4095"/>
        </w:tabs>
        <w:spacing w:after="218" w:line="360" w:lineRule="auto"/>
      </w:pPr>
      <w:r>
        <w:rPr>
          <w:rFonts w:ascii="Calibri" w:eastAsia="Calibri" w:hAnsi="Calibri" w:cs="Calibri"/>
          <w:sz w:val="22"/>
        </w:rPr>
        <w:tab/>
      </w:r>
      <w:r>
        <w:t xml:space="preserve">ДДУ  </w:t>
      </w:r>
      <w:r>
        <w:tab/>
        <w:t xml:space="preserve">детское дошкольное учреждение </w:t>
      </w:r>
    </w:p>
    <w:p w:rsidR="0017395E" w:rsidRDefault="0017395E" w:rsidP="0017395E">
      <w:pPr>
        <w:numPr>
          <w:ilvl w:val="0"/>
          <w:numId w:val="32"/>
        </w:numPr>
        <w:tabs>
          <w:tab w:val="center" w:pos="142"/>
          <w:tab w:val="center" w:pos="1004"/>
          <w:tab w:val="center" w:pos="4359"/>
        </w:tabs>
        <w:spacing w:after="218" w:line="360" w:lineRule="auto"/>
      </w:pPr>
      <w:r>
        <w:rPr>
          <w:rFonts w:ascii="Calibri" w:eastAsia="Calibri" w:hAnsi="Calibri" w:cs="Calibri"/>
          <w:sz w:val="22"/>
        </w:rPr>
        <w:tab/>
      </w:r>
      <w:r>
        <w:t xml:space="preserve">ДОУ  </w:t>
      </w:r>
      <w:r>
        <w:tab/>
        <w:t xml:space="preserve">детское образовательное учреждение </w:t>
      </w:r>
    </w:p>
    <w:p w:rsidR="0017395E" w:rsidRDefault="0017395E" w:rsidP="0017395E">
      <w:pPr>
        <w:numPr>
          <w:ilvl w:val="0"/>
          <w:numId w:val="32"/>
        </w:numPr>
        <w:tabs>
          <w:tab w:val="center" w:pos="142"/>
          <w:tab w:val="center" w:pos="1129"/>
          <w:tab w:val="center" w:pos="5600"/>
        </w:tabs>
        <w:spacing w:after="220" w:line="360" w:lineRule="auto"/>
      </w:pPr>
      <w:r>
        <w:rPr>
          <w:rFonts w:ascii="Calibri" w:eastAsia="Calibri" w:hAnsi="Calibri" w:cs="Calibri"/>
          <w:sz w:val="22"/>
        </w:rPr>
        <w:tab/>
      </w:r>
      <w:r>
        <w:t xml:space="preserve">МДОУ </w:t>
      </w:r>
      <w:r>
        <w:tab/>
        <w:t xml:space="preserve">муниципальное дошкольное образовательное учреждение </w:t>
      </w:r>
    </w:p>
    <w:p w:rsidR="0017395E" w:rsidRDefault="0017395E" w:rsidP="0017395E">
      <w:pPr>
        <w:numPr>
          <w:ilvl w:val="0"/>
          <w:numId w:val="32"/>
        </w:numPr>
        <w:tabs>
          <w:tab w:val="center" w:pos="142"/>
          <w:tab w:val="center" w:pos="1033"/>
          <w:tab w:val="center" w:pos="4837"/>
        </w:tabs>
        <w:spacing w:after="218" w:line="360" w:lineRule="auto"/>
      </w:pPr>
      <w:r>
        <w:rPr>
          <w:rFonts w:ascii="Calibri" w:eastAsia="Calibri" w:hAnsi="Calibri" w:cs="Calibri"/>
          <w:sz w:val="22"/>
        </w:rPr>
        <w:tab/>
      </w:r>
      <w:r>
        <w:t xml:space="preserve">МОУ  </w:t>
      </w:r>
      <w:r>
        <w:tab/>
        <w:t xml:space="preserve">муниципальное образовательное учреждение </w:t>
      </w:r>
    </w:p>
    <w:p w:rsidR="0017395E" w:rsidRDefault="0017395E" w:rsidP="0017395E">
      <w:pPr>
        <w:numPr>
          <w:ilvl w:val="0"/>
          <w:numId w:val="32"/>
        </w:numPr>
        <w:tabs>
          <w:tab w:val="center" w:pos="142"/>
          <w:tab w:val="center" w:pos="1044"/>
          <w:tab w:val="center" w:pos="4340"/>
        </w:tabs>
        <w:spacing w:after="218" w:line="360" w:lineRule="auto"/>
      </w:pPr>
      <w:r>
        <w:rPr>
          <w:rFonts w:ascii="Calibri" w:eastAsia="Calibri" w:hAnsi="Calibri" w:cs="Calibri"/>
          <w:sz w:val="22"/>
        </w:rPr>
        <w:tab/>
      </w:r>
      <w:r>
        <w:t xml:space="preserve">СОШ  </w:t>
      </w:r>
      <w:r>
        <w:tab/>
        <w:t xml:space="preserve">средняя общеобразовательная школа </w:t>
      </w:r>
    </w:p>
    <w:p w:rsidR="0017395E" w:rsidRDefault="0017395E" w:rsidP="0017395E">
      <w:pPr>
        <w:numPr>
          <w:ilvl w:val="0"/>
          <w:numId w:val="32"/>
        </w:numPr>
        <w:tabs>
          <w:tab w:val="center" w:pos="142"/>
          <w:tab w:val="center" w:pos="1051"/>
          <w:tab w:val="center" w:pos="4246"/>
        </w:tabs>
        <w:spacing w:after="218" w:line="360" w:lineRule="auto"/>
      </w:pPr>
      <w:r>
        <w:rPr>
          <w:rFonts w:ascii="Calibri" w:eastAsia="Calibri" w:hAnsi="Calibri" w:cs="Calibri"/>
          <w:sz w:val="22"/>
        </w:rPr>
        <w:tab/>
      </w:r>
      <w:r>
        <w:t>ООШ</w:t>
      </w:r>
      <w:r>
        <w:tab/>
        <w:t xml:space="preserve">общая общеобразовательная школа </w:t>
      </w:r>
    </w:p>
    <w:p w:rsidR="0017395E" w:rsidRDefault="0017395E" w:rsidP="0017395E">
      <w:pPr>
        <w:numPr>
          <w:ilvl w:val="0"/>
          <w:numId w:val="32"/>
        </w:numPr>
        <w:tabs>
          <w:tab w:val="center" w:pos="142"/>
          <w:tab w:val="center" w:pos="988"/>
          <w:tab w:val="center" w:pos="4462"/>
        </w:tabs>
        <w:spacing w:after="218" w:line="360" w:lineRule="auto"/>
      </w:pPr>
      <w:r>
        <w:rPr>
          <w:rFonts w:ascii="Calibri" w:eastAsia="Calibri" w:hAnsi="Calibri" w:cs="Calibri"/>
          <w:sz w:val="22"/>
        </w:rPr>
        <w:tab/>
      </w:r>
      <w:r>
        <w:t xml:space="preserve">СТП  </w:t>
      </w:r>
      <w:r>
        <w:tab/>
        <w:t xml:space="preserve">схема территориального планирования </w:t>
      </w:r>
    </w:p>
    <w:p w:rsidR="0017395E" w:rsidRDefault="0017395E" w:rsidP="0017395E">
      <w:pPr>
        <w:numPr>
          <w:ilvl w:val="0"/>
          <w:numId w:val="32"/>
        </w:numPr>
        <w:tabs>
          <w:tab w:val="center" w:pos="142"/>
          <w:tab w:val="center" w:pos="967"/>
          <w:tab w:val="center" w:pos="4051"/>
        </w:tabs>
        <w:spacing w:after="218" w:line="360" w:lineRule="auto"/>
      </w:pPr>
      <w:r>
        <w:rPr>
          <w:rFonts w:ascii="Calibri" w:eastAsia="Calibri" w:hAnsi="Calibri" w:cs="Calibri"/>
          <w:sz w:val="22"/>
        </w:rPr>
        <w:tab/>
      </w:r>
      <w:r>
        <w:t xml:space="preserve">ЦРБ  </w:t>
      </w:r>
      <w:r>
        <w:tab/>
        <w:t xml:space="preserve">центральная районная больница </w:t>
      </w:r>
    </w:p>
    <w:p w:rsidR="0017395E" w:rsidRDefault="0017395E" w:rsidP="0017395E">
      <w:pPr>
        <w:numPr>
          <w:ilvl w:val="0"/>
          <w:numId w:val="32"/>
        </w:numPr>
        <w:tabs>
          <w:tab w:val="center" w:pos="142"/>
          <w:tab w:val="center" w:pos="1021"/>
          <w:tab w:val="center" w:pos="3387"/>
        </w:tabs>
        <w:spacing w:after="218" w:line="360" w:lineRule="auto"/>
      </w:pPr>
      <w:r>
        <w:rPr>
          <w:rFonts w:ascii="Calibri" w:eastAsia="Calibri" w:hAnsi="Calibri" w:cs="Calibri"/>
          <w:sz w:val="22"/>
        </w:rPr>
        <w:tab/>
      </w:r>
      <w:r>
        <w:t xml:space="preserve">ФАП  </w:t>
      </w:r>
      <w:r>
        <w:tab/>
        <w:t xml:space="preserve">фельдшерский пункт </w:t>
      </w:r>
    </w:p>
    <w:p w:rsidR="0017395E" w:rsidRDefault="0017395E" w:rsidP="0017395E">
      <w:pPr>
        <w:numPr>
          <w:ilvl w:val="0"/>
          <w:numId w:val="32"/>
        </w:numPr>
        <w:tabs>
          <w:tab w:val="center" w:pos="142"/>
          <w:tab w:val="center" w:pos="991"/>
          <w:tab w:val="center" w:pos="3529"/>
        </w:tabs>
        <w:spacing w:after="220" w:line="360" w:lineRule="auto"/>
      </w:pPr>
      <w:r>
        <w:rPr>
          <w:rFonts w:ascii="Calibri" w:eastAsia="Calibri" w:hAnsi="Calibri" w:cs="Calibri"/>
          <w:sz w:val="22"/>
        </w:rPr>
        <w:tab/>
      </w:r>
      <w:r>
        <w:t xml:space="preserve">СДК  </w:t>
      </w:r>
      <w:r>
        <w:tab/>
        <w:t xml:space="preserve">сельский дом культуры </w:t>
      </w:r>
    </w:p>
    <w:p w:rsidR="0017395E" w:rsidRDefault="0017395E" w:rsidP="0017395E">
      <w:pPr>
        <w:numPr>
          <w:ilvl w:val="0"/>
          <w:numId w:val="32"/>
        </w:numPr>
        <w:tabs>
          <w:tab w:val="center" w:pos="142"/>
          <w:tab w:val="center" w:pos="988"/>
          <w:tab w:val="center" w:pos="4127"/>
        </w:tabs>
        <w:spacing w:after="218" w:line="360" w:lineRule="auto"/>
      </w:pPr>
      <w:r>
        <w:rPr>
          <w:rFonts w:ascii="Calibri" w:eastAsia="Calibri" w:hAnsi="Calibri" w:cs="Calibri"/>
          <w:sz w:val="22"/>
        </w:rPr>
        <w:tab/>
      </w:r>
      <w:r>
        <w:t xml:space="preserve">ПИР  </w:t>
      </w:r>
      <w:r>
        <w:tab/>
        <w:t xml:space="preserve">проектно-изыскательские работы </w:t>
      </w:r>
    </w:p>
    <w:p w:rsidR="0017395E" w:rsidRDefault="0017395E" w:rsidP="0017395E">
      <w:pPr>
        <w:numPr>
          <w:ilvl w:val="0"/>
          <w:numId w:val="32"/>
        </w:numPr>
        <w:tabs>
          <w:tab w:val="center" w:pos="142"/>
          <w:tab w:val="center" w:pos="990"/>
          <w:tab w:val="center" w:pos="4530"/>
        </w:tabs>
        <w:spacing w:after="218" w:line="360" w:lineRule="auto"/>
      </w:pPr>
      <w:r>
        <w:rPr>
          <w:rFonts w:ascii="Calibri" w:eastAsia="Calibri" w:hAnsi="Calibri" w:cs="Calibri"/>
          <w:sz w:val="22"/>
        </w:rPr>
        <w:tab/>
      </w:r>
      <w:r>
        <w:t xml:space="preserve">НТД   </w:t>
      </w:r>
      <w:r>
        <w:tab/>
        <w:t xml:space="preserve"> нормативно-техническая документация </w:t>
      </w:r>
    </w:p>
    <w:p w:rsidR="0017395E" w:rsidRDefault="0017395E" w:rsidP="0017395E">
      <w:pPr>
        <w:numPr>
          <w:ilvl w:val="0"/>
          <w:numId w:val="32"/>
        </w:numPr>
        <w:tabs>
          <w:tab w:val="center" w:pos="142"/>
        </w:tabs>
        <w:spacing w:after="1" w:line="360" w:lineRule="auto"/>
        <w:ind w:right="599"/>
      </w:pPr>
      <w:r>
        <w:t xml:space="preserve">         ЗСО   </w:t>
      </w:r>
      <w:r>
        <w:tab/>
        <w:t xml:space="preserve"> зона санитарной охраны </w:t>
      </w:r>
    </w:p>
    <w:p w:rsidR="0017395E" w:rsidRDefault="0017395E" w:rsidP="0017395E">
      <w:pPr>
        <w:spacing w:after="131" w:line="259" w:lineRule="auto"/>
        <w:rPr>
          <w:color w:val="000000"/>
          <w:szCs w:val="22"/>
        </w:rPr>
      </w:pPr>
    </w:p>
    <w:p w:rsidR="0017395E" w:rsidRPr="009E3280" w:rsidRDefault="0017395E" w:rsidP="0017395E">
      <w:pPr>
        <w:spacing w:after="131" w:line="259" w:lineRule="auto"/>
        <w:jc w:val="center"/>
        <w:rPr>
          <w:b/>
          <w:color w:val="000000"/>
          <w:szCs w:val="22"/>
        </w:rPr>
      </w:pPr>
      <w:r w:rsidRPr="009E3280">
        <w:rPr>
          <w:b/>
          <w:color w:val="000000"/>
          <w:szCs w:val="22"/>
        </w:rPr>
        <w:t>НОРМАТИВНО-ТЕХНИЧЕСКИЕ ДОКУМЕНТЫ</w:t>
      </w:r>
    </w:p>
    <w:p w:rsidR="0017395E" w:rsidRPr="009E3280" w:rsidRDefault="0017395E" w:rsidP="0017395E">
      <w:pPr>
        <w:spacing w:after="131" w:line="259" w:lineRule="auto"/>
        <w:ind w:left="1134" w:hanging="992"/>
        <w:rPr>
          <w:color w:val="000000"/>
          <w:szCs w:val="22"/>
        </w:rPr>
      </w:pPr>
      <w:r w:rsidRPr="009E3280">
        <w:rPr>
          <w:color w:val="000000"/>
          <w:szCs w:val="22"/>
        </w:rPr>
        <w:t xml:space="preserve">1. Федеральный закон от 7 декабря 2011 года № 416-ФЗ «О водоснабжении и водоотведении» </w:t>
      </w:r>
    </w:p>
    <w:p w:rsidR="0017395E" w:rsidRPr="009E3280" w:rsidRDefault="0017395E" w:rsidP="0017395E">
      <w:pPr>
        <w:numPr>
          <w:ilvl w:val="0"/>
          <w:numId w:val="33"/>
        </w:numPr>
        <w:spacing w:after="131" w:line="259" w:lineRule="auto"/>
        <w:ind w:left="1134" w:hanging="992"/>
        <w:rPr>
          <w:color w:val="000000"/>
          <w:szCs w:val="22"/>
        </w:rPr>
      </w:pPr>
      <w:r w:rsidRPr="009E3280">
        <w:rPr>
          <w:color w:val="000000"/>
          <w:szCs w:val="22"/>
        </w:rPr>
        <w:t xml:space="preserve">Федеральный закон от 30 декабря 2004 года № 210-ФЗ «Об основах регулирования тарифов организаций коммунального комплекса»; </w:t>
      </w:r>
    </w:p>
    <w:p w:rsidR="0017395E" w:rsidRPr="009E3280" w:rsidRDefault="0017395E" w:rsidP="0017395E">
      <w:pPr>
        <w:numPr>
          <w:ilvl w:val="0"/>
          <w:numId w:val="33"/>
        </w:numPr>
        <w:spacing w:after="131" w:line="259" w:lineRule="auto"/>
        <w:ind w:left="1134" w:hanging="992"/>
        <w:rPr>
          <w:color w:val="000000"/>
          <w:szCs w:val="22"/>
        </w:rPr>
      </w:pPr>
      <w:r w:rsidRPr="009E3280">
        <w:rPr>
          <w:color w:val="000000"/>
          <w:szCs w:val="22"/>
        </w:rPr>
        <w:t xml:space="preserve">Водный кодекс Российской Федерации. </w:t>
      </w:r>
    </w:p>
    <w:p w:rsidR="0017395E" w:rsidRPr="009E3280" w:rsidRDefault="0017395E" w:rsidP="0017395E">
      <w:pPr>
        <w:numPr>
          <w:ilvl w:val="0"/>
          <w:numId w:val="33"/>
        </w:numPr>
        <w:spacing w:after="131" w:line="259" w:lineRule="auto"/>
        <w:ind w:left="1134" w:hanging="992"/>
        <w:rPr>
          <w:color w:val="000000"/>
          <w:szCs w:val="22"/>
        </w:rPr>
      </w:pPr>
      <w:r w:rsidRPr="009E3280">
        <w:rPr>
          <w:color w:val="000000"/>
          <w:szCs w:val="22"/>
        </w:rPr>
        <w:t xml:space="preserve">Постановление Правительства Российской Федерации от 16.02.2008г. № 87 «О составе разделов проектной документации и требованиях к их содержанию» </w:t>
      </w:r>
    </w:p>
    <w:p w:rsidR="0017395E" w:rsidRPr="009E3280" w:rsidRDefault="0017395E" w:rsidP="0017395E">
      <w:pPr>
        <w:numPr>
          <w:ilvl w:val="0"/>
          <w:numId w:val="33"/>
        </w:numPr>
        <w:spacing w:after="131" w:line="259" w:lineRule="auto"/>
        <w:ind w:left="1134" w:hanging="992"/>
        <w:rPr>
          <w:color w:val="000000"/>
          <w:szCs w:val="22"/>
        </w:rPr>
      </w:pPr>
      <w:r w:rsidRPr="009E3280">
        <w:rPr>
          <w:color w:val="000000"/>
          <w:szCs w:val="22"/>
        </w:rPr>
        <w:t xml:space="preserve">СНиП 1.04.03-85. Нормы продолжительности строительства и задела в строительстве предприятий, зданий и сооружений </w:t>
      </w:r>
    </w:p>
    <w:p w:rsidR="0017395E" w:rsidRPr="009E3280" w:rsidRDefault="0017395E" w:rsidP="0017395E">
      <w:pPr>
        <w:numPr>
          <w:ilvl w:val="0"/>
          <w:numId w:val="33"/>
        </w:numPr>
        <w:spacing w:after="131" w:line="259" w:lineRule="auto"/>
        <w:ind w:left="1134" w:hanging="992"/>
        <w:rPr>
          <w:color w:val="000000"/>
          <w:szCs w:val="22"/>
        </w:rPr>
      </w:pPr>
      <w:r w:rsidRPr="009E3280">
        <w:rPr>
          <w:color w:val="000000"/>
          <w:szCs w:val="22"/>
        </w:rPr>
        <w:t xml:space="preserve">СНиП 12-01-2004. Организация строительства. Часть 2 </w:t>
      </w:r>
    </w:p>
    <w:p w:rsidR="0017395E" w:rsidRPr="009E3280" w:rsidRDefault="0017395E" w:rsidP="0017395E">
      <w:pPr>
        <w:numPr>
          <w:ilvl w:val="0"/>
          <w:numId w:val="34"/>
        </w:numPr>
        <w:spacing w:after="131" w:line="259" w:lineRule="auto"/>
        <w:ind w:left="1134" w:hanging="992"/>
        <w:rPr>
          <w:color w:val="000000"/>
          <w:szCs w:val="22"/>
        </w:rPr>
      </w:pPr>
      <w:r w:rsidRPr="009E3280">
        <w:rPr>
          <w:color w:val="000000"/>
          <w:szCs w:val="22"/>
        </w:rPr>
        <w:t xml:space="preserve">СНиП 12-03-2001 Безопасность труда в строительстве. Часть 1: Общие требования </w:t>
      </w:r>
    </w:p>
    <w:p w:rsidR="0017395E" w:rsidRPr="009E3280" w:rsidRDefault="0017395E" w:rsidP="0017395E">
      <w:pPr>
        <w:numPr>
          <w:ilvl w:val="0"/>
          <w:numId w:val="34"/>
        </w:numPr>
        <w:spacing w:after="131" w:line="259" w:lineRule="auto"/>
        <w:ind w:left="1134" w:hanging="992"/>
        <w:rPr>
          <w:color w:val="000000"/>
          <w:szCs w:val="22"/>
        </w:rPr>
      </w:pPr>
      <w:r w:rsidRPr="009E3280">
        <w:rPr>
          <w:color w:val="000000"/>
          <w:szCs w:val="22"/>
        </w:rPr>
        <w:t xml:space="preserve">СНиП 12-04-2002 Безопасность труда в строительстве. Часть 2: Строительное производство </w:t>
      </w:r>
    </w:p>
    <w:p w:rsidR="0017395E" w:rsidRPr="009E3280" w:rsidRDefault="0017395E" w:rsidP="0017395E">
      <w:pPr>
        <w:numPr>
          <w:ilvl w:val="0"/>
          <w:numId w:val="34"/>
        </w:numPr>
        <w:spacing w:after="131" w:line="259" w:lineRule="auto"/>
        <w:ind w:left="1134" w:hanging="992"/>
        <w:rPr>
          <w:color w:val="000000"/>
          <w:szCs w:val="22"/>
        </w:rPr>
      </w:pPr>
      <w:r w:rsidRPr="009E3280">
        <w:rPr>
          <w:color w:val="000000"/>
          <w:szCs w:val="22"/>
        </w:rPr>
        <w:t xml:space="preserve">СП 32.13330.2012 Наружные сети и сооружения водоснабжения и канализации </w:t>
      </w:r>
    </w:p>
    <w:p w:rsidR="0017395E" w:rsidRPr="009E3280" w:rsidRDefault="0017395E" w:rsidP="0017395E">
      <w:pPr>
        <w:numPr>
          <w:ilvl w:val="0"/>
          <w:numId w:val="34"/>
        </w:numPr>
        <w:spacing w:after="131" w:line="259" w:lineRule="auto"/>
        <w:ind w:left="1134" w:hanging="992"/>
        <w:rPr>
          <w:color w:val="000000"/>
          <w:szCs w:val="22"/>
        </w:rPr>
      </w:pPr>
      <w:r w:rsidRPr="009E3280">
        <w:rPr>
          <w:color w:val="000000"/>
          <w:szCs w:val="22"/>
        </w:rPr>
        <w:t xml:space="preserve">Расчетные нормативы для составления проектов организации строительства. – М.: ЦНИИОМТП, 1985 </w:t>
      </w:r>
    </w:p>
    <w:p w:rsidR="0017395E" w:rsidRPr="009E3280" w:rsidRDefault="0017395E" w:rsidP="0017395E">
      <w:pPr>
        <w:numPr>
          <w:ilvl w:val="0"/>
          <w:numId w:val="34"/>
        </w:numPr>
        <w:spacing w:after="131" w:line="259" w:lineRule="auto"/>
        <w:ind w:left="1134" w:hanging="992"/>
        <w:rPr>
          <w:color w:val="000000"/>
          <w:szCs w:val="22"/>
        </w:rPr>
      </w:pPr>
      <w:r w:rsidRPr="009E3280">
        <w:rPr>
          <w:color w:val="000000"/>
          <w:szCs w:val="22"/>
        </w:rPr>
        <w:lastRenderedPageBreak/>
        <w:t xml:space="preserve">Методическое пособие по разработке решений по экологической безопасности строительства в составе </w:t>
      </w:r>
      <w:proofErr w:type="gramStart"/>
      <w:r w:rsidRPr="009E3280">
        <w:rPr>
          <w:color w:val="000000"/>
          <w:szCs w:val="22"/>
        </w:rPr>
        <w:t>ПОС</w:t>
      </w:r>
      <w:proofErr w:type="gramEnd"/>
      <w:r w:rsidRPr="009E3280">
        <w:rPr>
          <w:color w:val="000000"/>
          <w:szCs w:val="22"/>
        </w:rPr>
        <w:t xml:space="preserve"> и ППР.– М.: ОАО </w:t>
      </w:r>
    </w:p>
    <w:p w:rsidR="0017395E" w:rsidRPr="009E3280" w:rsidRDefault="0017395E" w:rsidP="0017395E">
      <w:pPr>
        <w:spacing w:after="131" w:line="259" w:lineRule="auto"/>
        <w:ind w:left="1134" w:hanging="992"/>
        <w:rPr>
          <w:color w:val="000000"/>
          <w:szCs w:val="22"/>
        </w:rPr>
      </w:pPr>
      <w:proofErr w:type="spellStart"/>
      <w:r w:rsidRPr="009E3280">
        <w:rPr>
          <w:color w:val="000000"/>
          <w:szCs w:val="22"/>
        </w:rPr>
        <w:t>ПКТИпромстрой</w:t>
      </w:r>
      <w:proofErr w:type="spellEnd"/>
      <w:r w:rsidRPr="009E3280">
        <w:rPr>
          <w:color w:val="000000"/>
          <w:szCs w:val="22"/>
        </w:rPr>
        <w:t xml:space="preserve">, 2007 </w:t>
      </w:r>
    </w:p>
    <w:p w:rsidR="0017395E" w:rsidRPr="009E3280" w:rsidRDefault="0017395E" w:rsidP="0017395E">
      <w:pPr>
        <w:pStyle w:val="1"/>
        <w:numPr>
          <w:ilvl w:val="0"/>
          <w:numId w:val="0"/>
        </w:numPr>
        <w:ind w:left="703"/>
        <w:rPr>
          <w:rFonts w:ascii="Times New Roman" w:hAnsi="Times New Roman"/>
          <w:color w:val="000000"/>
          <w:szCs w:val="22"/>
        </w:rPr>
      </w:pPr>
      <w:r>
        <w:br w:type="page"/>
      </w:r>
      <w:r w:rsidRPr="009E3280">
        <w:rPr>
          <w:rFonts w:ascii="Times New Roman" w:hAnsi="Times New Roman"/>
          <w:color w:val="000000"/>
          <w:szCs w:val="22"/>
        </w:rPr>
        <w:lastRenderedPageBreak/>
        <w:t xml:space="preserve">СИСТЕМА ВОДООТВЕДЕНИЯ </w:t>
      </w:r>
    </w:p>
    <w:p w:rsidR="0017395E" w:rsidRPr="009E3280" w:rsidRDefault="0017395E" w:rsidP="0017395E">
      <w:pPr>
        <w:spacing w:after="4" w:line="365" w:lineRule="auto"/>
        <w:ind w:left="142" w:right="503" w:firstLine="566"/>
        <w:rPr>
          <w:color w:val="000000"/>
          <w:szCs w:val="22"/>
        </w:rPr>
      </w:pPr>
      <w:r w:rsidRPr="009E3280">
        <w:rPr>
          <w:color w:val="000000"/>
          <w:szCs w:val="22"/>
        </w:rPr>
        <w:t xml:space="preserve">Водоотведение, как отрасль играет огромную роль в обеспечении жизнедеятельности </w:t>
      </w:r>
      <w:r>
        <w:rPr>
          <w:color w:val="000000"/>
          <w:szCs w:val="22"/>
        </w:rPr>
        <w:t xml:space="preserve">поселка </w:t>
      </w:r>
      <w:proofErr w:type="gramStart"/>
      <w:r>
        <w:rPr>
          <w:color w:val="000000"/>
          <w:szCs w:val="22"/>
        </w:rPr>
        <w:t>Тургеневский</w:t>
      </w:r>
      <w:proofErr w:type="gramEnd"/>
      <w:r w:rsidRPr="009E3280">
        <w:rPr>
          <w:color w:val="000000"/>
          <w:szCs w:val="22"/>
        </w:rPr>
        <w:t xml:space="preserve"> и требует целенаправленных мероприятий по развитию надежной системы отвода бытовых и производственных стоков. </w:t>
      </w:r>
    </w:p>
    <w:p w:rsidR="0017395E" w:rsidRPr="009E3280" w:rsidRDefault="0017395E" w:rsidP="0017395E">
      <w:pPr>
        <w:spacing w:after="107" w:line="259" w:lineRule="auto"/>
        <w:ind w:left="142"/>
        <w:rPr>
          <w:color w:val="000000"/>
          <w:szCs w:val="22"/>
        </w:rPr>
      </w:pPr>
      <w:r w:rsidRPr="009E3280">
        <w:rPr>
          <w:color w:val="000000"/>
          <w:szCs w:val="22"/>
        </w:rPr>
        <w:t xml:space="preserve"> </w:t>
      </w:r>
    </w:p>
    <w:p w:rsidR="0017395E" w:rsidRPr="009E3280" w:rsidRDefault="0017395E" w:rsidP="0017395E">
      <w:pPr>
        <w:spacing w:after="129" w:line="259" w:lineRule="auto"/>
        <w:ind w:left="152" w:hanging="10"/>
        <w:rPr>
          <w:color w:val="000000"/>
          <w:szCs w:val="22"/>
        </w:rPr>
      </w:pPr>
      <w:r w:rsidRPr="009E3280">
        <w:rPr>
          <w:b/>
          <w:color w:val="000000"/>
          <w:szCs w:val="22"/>
        </w:rPr>
        <w:t xml:space="preserve">1 СУЩЕСТВУЮЩЕЕ ПОЛОЖЕНИЕ В СФЕРЕ ВОДООТВЕДЕНИЯ </w:t>
      </w:r>
    </w:p>
    <w:p w:rsidR="0017395E" w:rsidRPr="004901A9" w:rsidRDefault="0017395E" w:rsidP="0017395E">
      <w:pPr>
        <w:keepNext/>
        <w:keepLines/>
        <w:spacing w:after="129" w:line="259" w:lineRule="auto"/>
        <w:ind w:left="152"/>
        <w:outlineLvl w:val="0"/>
        <w:rPr>
          <w:b/>
          <w:color w:val="000000"/>
          <w:szCs w:val="22"/>
        </w:rPr>
      </w:pPr>
      <w:r w:rsidRPr="009E3280">
        <w:rPr>
          <w:b/>
          <w:color w:val="000000"/>
          <w:szCs w:val="22"/>
        </w:rPr>
        <w:t xml:space="preserve">МУНИЦИПАЛЬНОГО ОБРАЗОВАНИЯ </w:t>
      </w:r>
      <w:r w:rsidRPr="0022174B">
        <w:rPr>
          <w:color w:val="000000"/>
          <w:szCs w:val="22"/>
        </w:rPr>
        <w:t xml:space="preserve">  </w:t>
      </w:r>
    </w:p>
    <w:p w:rsidR="0017395E" w:rsidRPr="0022174B" w:rsidRDefault="0017395E" w:rsidP="0017395E">
      <w:pPr>
        <w:spacing w:line="356" w:lineRule="auto"/>
        <w:ind w:left="152" w:hanging="10"/>
        <w:rPr>
          <w:color w:val="000000"/>
          <w:szCs w:val="22"/>
        </w:rPr>
      </w:pPr>
      <w:r w:rsidRPr="0022174B">
        <w:rPr>
          <w:b/>
          <w:color w:val="000000"/>
          <w:szCs w:val="22"/>
        </w:rPr>
        <w:t xml:space="preserve">1.1 ОБЩАЯ ХАРАКТЕРИСТИКА ТЕРРИТОРИИ  </w:t>
      </w:r>
      <w:r>
        <w:rPr>
          <w:b/>
          <w:color w:val="000000"/>
          <w:szCs w:val="22"/>
        </w:rPr>
        <w:t xml:space="preserve">ПОСЕЛКА </w:t>
      </w:r>
      <w:proofErr w:type="gramStart"/>
      <w:r>
        <w:rPr>
          <w:b/>
          <w:color w:val="000000"/>
          <w:szCs w:val="22"/>
        </w:rPr>
        <w:t>ТУРГЕНЕВСКИЙ</w:t>
      </w:r>
      <w:proofErr w:type="gramEnd"/>
      <w:r>
        <w:rPr>
          <w:b/>
          <w:color w:val="000000"/>
          <w:szCs w:val="22"/>
        </w:rPr>
        <w:t xml:space="preserve"> </w:t>
      </w:r>
      <w:r w:rsidRPr="0022174B">
        <w:rPr>
          <w:b/>
          <w:color w:val="000000"/>
          <w:szCs w:val="22"/>
        </w:rPr>
        <w:t xml:space="preserve"> И СОВРЕМЕННАЯ  ПЛАНИРОВОЧНАЯ СИТУАЦИЯ. </w:t>
      </w:r>
    </w:p>
    <w:p w:rsidR="0017395E" w:rsidRPr="0022174B" w:rsidRDefault="0017395E" w:rsidP="0017395E">
      <w:pPr>
        <w:spacing w:after="4" w:line="365" w:lineRule="auto"/>
        <w:ind w:left="-142" w:right="565" w:firstLine="142"/>
        <w:rPr>
          <w:color w:val="000000"/>
          <w:szCs w:val="22"/>
        </w:rPr>
      </w:pPr>
      <w:r>
        <w:rPr>
          <w:noProof/>
          <w:color w:val="000000"/>
          <w:szCs w:val="22"/>
        </w:rPr>
        <w:drawing>
          <wp:inline distT="0" distB="0" distL="0" distR="0">
            <wp:extent cx="1657350" cy="2105025"/>
            <wp:effectExtent l="0" t="0" r="0" b="9525"/>
            <wp:docPr id="23850" name="Рисунок 23850" descr="Описание: D:\Работа\Схемы водоснабжения\Тургеневский Красная Речка\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Работа\Схемы водоснабжения\Тургеневский Красная Речка\im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350" cy="2105025"/>
                    </a:xfrm>
                    <a:prstGeom prst="rect">
                      <a:avLst/>
                    </a:prstGeom>
                    <a:noFill/>
                    <a:ln>
                      <a:noFill/>
                    </a:ln>
                  </pic:spPr>
                </pic:pic>
              </a:graphicData>
            </a:graphic>
          </wp:inline>
        </w:drawing>
      </w:r>
      <w:r w:rsidRPr="0022174B">
        <w:rPr>
          <w:color w:val="000000"/>
          <w:szCs w:val="22"/>
        </w:rPr>
        <w:t xml:space="preserve"> </w:t>
      </w:r>
    </w:p>
    <w:p w:rsidR="0017395E" w:rsidRPr="007C16F5" w:rsidRDefault="0017395E" w:rsidP="0017395E">
      <w:pPr>
        <w:spacing w:after="4" w:line="365" w:lineRule="auto"/>
        <w:ind w:left="142" w:right="719" w:firstLine="566"/>
        <w:rPr>
          <w:color w:val="000000"/>
          <w:szCs w:val="22"/>
        </w:rPr>
      </w:pPr>
      <w:r w:rsidRPr="006F4E4A">
        <w:rPr>
          <w:color w:val="000000"/>
          <w:szCs w:val="22"/>
        </w:rPr>
        <w:t>Поселок Тургеневский – один из населенных пунктов Краснореченского муниципального образования</w:t>
      </w:r>
      <w:r w:rsidRPr="007C16F5">
        <w:rPr>
          <w:color w:val="000000"/>
          <w:szCs w:val="22"/>
        </w:rPr>
        <w:t>.</w:t>
      </w:r>
      <w:r>
        <w:rPr>
          <w:color w:val="000000"/>
          <w:szCs w:val="22"/>
        </w:rPr>
        <w:t xml:space="preserve">  Поселок расположен </w:t>
      </w:r>
      <w:r w:rsidRPr="007C16F5">
        <w:rPr>
          <w:color w:val="000000"/>
          <w:szCs w:val="22"/>
        </w:rPr>
        <w:t>в северо-западной части Пугачевского района Саратовской области</w:t>
      </w:r>
      <w:r>
        <w:rPr>
          <w:color w:val="000000"/>
          <w:szCs w:val="22"/>
        </w:rPr>
        <w:t xml:space="preserve">. </w:t>
      </w:r>
      <w:r w:rsidRPr="007C16F5">
        <w:rPr>
          <w:color w:val="000000"/>
          <w:szCs w:val="22"/>
        </w:rPr>
        <w:t xml:space="preserve"> </w:t>
      </w:r>
      <w:r>
        <w:rPr>
          <w:color w:val="000000"/>
          <w:szCs w:val="22"/>
        </w:rPr>
        <w:t>Н</w:t>
      </w:r>
      <w:r w:rsidRPr="007C16F5">
        <w:rPr>
          <w:color w:val="000000"/>
          <w:szCs w:val="22"/>
        </w:rPr>
        <w:t xml:space="preserve">аселение  поселка Тургеневский – 690 человек. </w:t>
      </w:r>
    </w:p>
    <w:p w:rsidR="0017395E" w:rsidRPr="007C16F5" w:rsidRDefault="0017395E" w:rsidP="0017395E">
      <w:pPr>
        <w:spacing w:after="4" w:line="365" w:lineRule="auto"/>
        <w:ind w:left="142" w:right="719" w:firstLine="566"/>
        <w:rPr>
          <w:color w:val="000000"/>
          <w:szCs w:val="22"/>
        </w:rPr>
      </w:pPr>
      <w:r w:rsidRPr="007C16F5">
        <w:rPr>
          <w:color w:val="000000"/>
          <w:szCs w:val="22"/>
        </w:rPr>
        <w:t>Поселок Тургеневский находится в Заволжье, среди крайних юго-восточных отрогов Каменного Сырта. Высота центра населённого пункта - 63 метра над уровнем моря. Почвы - чернозёмы южные.</w:t>
      </w:r>
    </w:p>
    <w:p w:rsidR="0017395E" w:rsidRPr="007C16F5" w:rsidRDefault="0017395E" w:rsidP="0017395E">
      <w:pPr>
        <w:spacing w:after="4" w:line="365" w:lineRule="auto"/>
        <w:ind w:left="142" w:right="719" w:firstLine="566"/>
        <w:rPr>
          <w:color w:val="000000"/>
          <w:szCs w:val="22"/>
        </w:rPr>
      </w:pPr>
      <w:proofErr w:type="gramStart"/>
      <w:r>
        <w:rPr>
          <w:color w:val="000000"/>
          <w:szCs w:val="22"/>
        </w:rPr>
        <w:t>Поселок</w:t>
      </w:r>
      <w:r w:rsidRPr="007C16F5">
        <w:rPr>
          <w:color w:val="000000"/>
          <w:szCs w:val="22"/>
        </w:rPr>
        <w:t xml:space="preserve"> расположен примерно в 6 км по прямой в северо-западном направлении от районного центра города Пугачёв.</w:t>
      </w:r>
      <w:proofErr w:type="gramEnd"/>
      <w:r w:rsidRPr="007C16F5">
        <w:rPr>
          <w:color w:val="000000"/>
          <w:szCs w:val="22"/>
        </w:rPr>
        <w:t xml:space="preserve"> С районным центром, где находится ближайшая железнодорожная станция, </w:t>
      </w:r>
      <w:r>
        <w:rPr>
          <w:color w:val="000000"/>
          <w:szCs w:val="22"/>
        </w:rPr>
        <w:t>поселок</w:t>
      </w:r>
      <w:r w:rsidRPr="007C16F5">
        <w:rPr>
          <w:color w:val="000000"/>
          <w:szCs w:val="22"/>
        </w:rPr>
        <w:t xml:space="preserve"> связан асфальтированной дорогой и рейсовым автобусом. Со всех сторон </w:t>
      </w:r>
      <w:r>
        <w:rPr>
          <w:color w:val="000000"/>
          <w:szCs w:val="22"/>
        </w:rPr>
        <w:t>поселок</w:t>
      </w:r>
      <w:r w:rsidRPr="007C16F5">
        <w:rPr>
          <w:color w:val="000000"/>
          <w:szCs w:val="22"/>
        </w:rPr>
        <w:t xml:space="preserve"> окружен сельскохозяйственными полями.</w:t>
      </w:r>
    </w:p>
    <w:p w:rsidR="0017395E" w:rsidRPr="007C16F5" w:rsidRDefault="0017395E" w:rsidP="0017395E">
      <w:pPr>
        <w:spacing w:after="4" w:line="365" w:lineRule="auto"/>
        <w:ind w:left="142" w:right="719" w:firstLine="566"/>
        <w:rPr>
          <w:color w:val="000000"/>
          <w:szCs w:val="22"/>
        </w:rPr>
      </w:pPr>
      <w:r w:rsidRPr="007C16F5">
        <w:rPr>
          <w:color w:val="000000"/>
          <w:szCs w:val="22"/>
        </w:rPr>
        <w:t>Уличная сеть поселка построена прямолинейными перпендикулярно-пересекающимися линиями  и проездами.</w:t>
      </w:r>
    </w:p>
    <w:p w:rsidR="0017395E" w:rsidRPr="007C16F5" w:rsidRDefault="0017395E" w:rsidP="0017395E">
      <w:pPr>
        <w:spacing w:after="4" w:line="365" w:lineRule="auto"/>
        <w:ind w:left="142" w:right="719" w:firstLine="566"/>
        <w:rPr>
          <w:color w:val="000000"/>
          <w:szCs w:val="22"/>
        </w:rPr>
      </w:pPr>
      <w:r w:rsidRPr="007C16F5">
        <w:rPr>
          <w:color w:val="000000"/>
          <w:szCs w:val="22"/>
        </w:rPr>
        <w:t xml:space="preserve">В посёлке нет крупных промышленных предприятий, существующие небольшие предприятия ведут незначительное жилищное строительство.  </w:t>
      </w:r>
    </w:p>
    <w:p w:rsidR="0017395E" w:rsidRPr="007C16F5" w:rsidRDefault="0017395E" w:rsidP="0017395E">
      <w:pPr>
        <w:spacing w:after="4" w:line="365" w:lineRule="auto"/>
        <w:ind w:left="142" w:right="719" w:firstLine="566"/>
        <w:rPr>
          <w:color w:val="000000"/>
          <w:szCs w:val="22"/>
        </w:rPr>
      </w:pPr>
      <w:r w:rsidRPr="007C16F5">
        <w:rPr>
          <w:color w:val="000000"/>
          <w:szCs w:val="22"/>
        </w:rPr>
        <w:t>Застроен поселок, в основном, одноэтажными</w:t>
      </w:r>
      <w:r>
        <w:rPr>
          <w:color w:val="000000"/>
          <w:szCs w:val="22"/>
        </w:rPr>
        <w:t xml:space="preserve"> и двухэтажными</w:t>
      </w:r>
      <w:r w:rsidRPr="007C16F5">
        <w:rPr>
          <w:color w:val="000000"/>
          <w:szCs w:val="22"/>
        </w:rPr>
        <w:t xml:space="preserve"> жилыми домами. Материал стен – кирпичный, деревянный и смешанный. </w:t>
      </w:r>
    </w:p>
    <w:p w:rsidR="0017395E" w:rsidRPr="007C16F5" w:rsidRDefault="0017395E" w:rsidP="0017395E">
      <w:pPr>
        <w:spacing w:after="4" w:line="365" w:lineRule="auto"/>
        <w:ind w:left="142" w:right="719" w:firstLine="566"/>
        <w:rPr>
          <w:color w:val="000000"/>
          <w:szCs w:val="22"/>
        </w:rPr>
      </w:pPr>
      <w:r w:rsidRPr="007C16F5">
        <w:rPr>
          <w:color w:val="000000"/>
          <w:szCs w:val="22"/>
        </w:rPr>
        <w:t>За последние годы строят, в основном,  одноэтажные жилые дома кирпичные коттеджного типа.  В п. Тургеневский имеются социальные объекты: дом культуры, школа, медпункт, библиотека</w:t>
      </w:r>
      <w:r>
        <w:rPr>
          <w:color w:val="000000"/>
          <w:szCs w:val="22"/>
        </w:rPr>
        <w:t>, детский сад.</w:t>
      </w:r>
      <w:r w:rsidRPr="007C16F5">
        <w:rPr>
          <w:color w:val="000000"/>
          <w:szCs w:val="22"/>
        </w:rPr>
        <w:t xml:space="preserve"> </w:t>
      </w:r>
    </w:p>
    <w:p w:rsidR="0017395E" w:rsidRPr="0022174B" w:rsidRDefault="0017395E" w:rsidP="0017395E">
      <w:pPr>
        <w:spacing w:after="4" w:line="365" w:lineRule="auto"/>
        <w:ind w:left="142" w:right="719" w:firstLine="566"/>
        <w:rPr>
          <w:szCs w:val="22"/>
        </w:rPr>
      </w:pPr>
    </w:p>
    <w:p w:rsidR="0017395E" w:rsidRPr="00F801D6" w:rsidRDefault="0017395E" w:rsidP="0017395E">
      <w:pPr>
        <w:keepNext/>
        <w:keepLines/>
        <w:spacing w:after="129" w:line="259" w:lineRule="auto"/>
        <w:ind w:left="703" w:right="361"/>
        <w:outlineLvl w:val="1"/>
        <w:rPr>
          <w:b/>
          <w:color w:val="000000"/>
          <w:szCs w:val="22"/>
        </w:rPr>
      </w:pPr>
      <w:r w:rsidRPr="00F801D6">
        <w:rPr>
          <w:b/>
          <w:color w:val="000000"/>
          <w:szCs w:val="22"/>
        </w:rPr>
        <w:t xml:space="preserve">1.2 СУЩЕСТВУЮЩАЯ СИСТЕМА ВОДООТВЕДЕНИЯ </w:t>
      </w:r>
    </w:p>
    <w:p w:rsidR="0017395E" w:rsidRPr="00F801D6" w:rsidRDefault="0017395E" w:rsidP="0017395E">
      <w:pPr>
        <w:spacing w:after="4" w:line="365" w:lineRule="auto"/>
        <w:ind w:left="-15" w:right="346"/>
        <w:rPr>
          <w:color w:val="000000"/>
          <w:szCs w:val="22"/>
        </w:rPr>
      </w:pPr>
      <w:r w:rsidRPr="00F801D6">
        <w:rPr>
          <w:color w:val="000000"/>
          <w:szCs w:val="22"/>
        </w:rPr>
        <w:t xml:space="preserve">По данным администрации в </w:t>
      </w:r>
      <w:r w:rsidRPr="00330E01">
        <w:rPr>
          <w:color w:val="000000"/>
          <w:szCs w:val="22"/>
        </w:rPr>
        <w:t xml:space="preserve">поселке </w:t>
      </w:r>
      <w:proofErr w:type="gramStart"/>
      <w:r w:rsidRPr="00330E01">
        <w:rPr>
          <w:color w:val="000000"/>
          <w:szCs w:val="22"/>
        </w:rPr>
        <w:t>Тургеневский</w:t>
      </w:r>
      <w:proofErr w:type="gramEnd"/>
      <w:r w:rsidRPr="00330E01">
        <w:rPr>
          <w:color w:val="000000"/>
          <w:szCs w:val="22"/>
        </w:rPr>
        <w:t xml:space="preserve"> </w:t>
      </w:r>
      <w:r w:rsidRPr="00F801D6">
        <w:rPr>
          <w:color w:val="000000"/>
          <w:szCs w:val="22"/>
        </w:rPr>
        <w:t xml:space="preserve">нет централизованной системы водоотведения и сооружений для их очистки.  </w:t>
      </w:r>
    </w:p>
    <w:p w:rsidR="0017395E" w:rsidRPr="00F801D6" w:rsidRDefault="0017395E" w:rsidP="0017395E">
      <w:pPr>
        <w:spacing w:after="132" w:line="259" w:lineRule="auto"/>
        <w:ind w:left="10" w:right="538" w:hanging="10"/>
        <w:jc w:val="right"/>
        <w:rPr>
          <w:color w:val="000000"/>
          <w:szCs w:val="22"/>
        </w:rPr>
      </w:pPr>
      <w:r w:rsidRPr="00F801D6">
        <w:rPr>
          <w:color w:val="000000"/>
          <w:szCs w:val="22"/>
        </w:rPr>
        <w:t>Основными источниками хоз</w:t>
      </w:r>
      <w:proofErr w:type="gramStart"/>
      <w:r w:rsidRPr="00F801D6">
        <w:rPr>
          <w:color w:val="000000"/>
          <w:szCs w:val="22"/>
        </w:rPr>
        <w:t>.-</w:t>
      </w:r>
      <w:proofErr w:type="gramEnd"/>
      <w:r w:rsidRPr="00F801D6">
        <w:rPr>
          <w:color w:val="000000"/>
          <w:szCs w:val="22"/>
        </w:rPr>
        <w:t xml:space="preserve">бытовых  и производственных стоков в </w:t>
      </w:r>
    </w:p>
    <w:p w:rsidR="0017395E" w:rsidRPr="00F801D6" w:rsidRDefault="0017395E" w:rsidP="0017395E">
      <w:pPr>
        <w:spacing w:after="133" w:line="259" w:lineRule="auto"/>
        <w:ind w:left="-5" w:right="346" w:hanging="10"/>
        <w:rPr>
          <w:color w:val="000000"/>
          <w:szCs w:val="22"/>
        </w:rPr>
      </w:pPr>
      <w:proofErr w:type="gramStart"/>
      <w:r>
        <w:rPr>
          <w:color w:val="000000"/>
          <w:szCs w:val="22"/>
        </w:rPr>
        <w:t>поселке</w:t>
      </w:r>
      <w:proofErr w:type="gramEnd"/>
      <w:r w:rsidRPr="00F801D6">
        <w:rPr>
          <w:color w:val="000000"/>
          <w:szCs w:val="22"/>
        </w:rPr>
        <w:t xml:space="preserve"> является жилой сектор поселка. </w:t>
      </w:r>
    </w:p>
    <w:p w:rsidR="0017395E" w:rsidRPr="00F801D6" w:rsidRDefault="0017395E" w:rsidP="0017395E">
      <w:pPr>
        <w:spacing w:after="4" w:line="365" w:lineRule="auto"/>
        <w:ind w:left="-15" w:right="565"/>
        <w:rPr>
          <w:color w:val="000000"/>
          <w:szCs w:val="22"/>
        </w:rPr>
      </w:pPr>
      <w:r w:rsidRPr="00F801D6">
        <w:rPr>
          <w:color w:val="000000"/>
          <w:szCs w:val="22"/>
        </w:rPr>
        <w:t xml:space="preserve">На территории села находятся следующие социальные объекты: </w:t>
      </w:r>
    </w:p>
    <w:p w:rsidR="0017395E" w:rsidRPr="00F801D6" w:rsidRDefault="0017395E" w:rsidP="0017395E">
      <w:pPr>
        <w:numPr>
          <w:ilvl w:val="0"/>
          <w:numId w:val="26"/>
        </w:numPr>
        <w:spacing w:after="38" w:line="365" w:lineRule="auto"/>
        <w:ind w:right="753" w:firstLine="720"/>
        <w:jc w:val="both"/>
        <w:rPr>
          <w:color w:val="000000"/>
          <w:szCs w:val="22"/>
        </w:rPr>
      </w:pPr>
      <w:r w:rsidRPr="00F801D6">
        <w:rPr>
          <w:color w:val="000000"/>
          <w:szCs w:val="22"/>
        </w:rPr>
        <w:t>МОУ</w:t>
      </w:r>
      <w:r>
        <w:rPr>
          <w:color w:val="000000"/>
          <w:szCs w:val="22"/>
        </w:rPr>
        <w:t xml:space="preserve"> «О</w:t>
      </w:r>
      <w:r w:rsidRPr="00F801D6">
        <w:rPr>
          <w:color w:val="000000"/>
          <w:szCs w:val="22"/>
        </w:rPr>
        <w:t xml:space="preserve">ОШ </w:t>
      </w:r>
      <w:r>
        <w:rPr>
          <w:color w:val="000000"/>
          <w:szCs w:val="22"/>
        </w:rPr>
        <w:t>п. Тургеневский»</w:t>
      </w:r>
      <w:r w:rsidRPr="00F801D6">
        <w:rPr>
          <w:color w:val="000000"/>
          <w:szCs w:val="22"/>
        </w:rPr>
        <w:t>, этажность здания – 2</w:t>
      </w:r>
      <w:r>
        <w:rPr>
          <w:color w:val="000000"/>
          <w:szCs w:val="22"/>
        </w:rPr>
        <w:t>, имеет отдельный вход</w:t>
      </w:r>
      <w:r w:rsidRPr="00F801D6">
        <w:rPr>
          <w:color w:val="000000"/>
          <w:szCs w:val="22"/>
        </w:rPr>
        <w:t xml:space="preserve">; </w:t>
      </w:r>
    </w:p>
    <w:p w:rsidR="0017395E" w:rsidRPr="00F801D6" w:rsidRDefault="0017395E" w:rsidP="0017395E">
      <w:pPr>
        <w:numPr>
          <w:ilvl w:val="0"/>
          <w:numId w:val="26"/>
        </w:numPr>
        <w:spacing w:after="38" w:line="365" w:lineRule="auto"/>
        <w:ind w:right="753" w:firstLine="720"/>
        <w:jc w:val="both"/>
        <w:rPr>
          <w:color w:val="000000"/>
          <w:szCs w:val="22"/>
        </w:rPr>
      </w:pPr>
      <w:r>
        <w:rPr>
          <w:color w:val="000000"/>
          <w:szCs w:val="22"/>
        </w:rPr>
        <w:lastRenderedPageBreak/>
        <w:t xml:space="preserve">СДК </w:t>
      </w:r>
      <w:r w:rsidRPr="00F801D6">
        <w:rPr>
          <w:color w:val="000000"/>
          <w:szCs w:val="22"/>
        </w:rPr>
        <w:t>«Дом культуры</w:t>
      </w:r>
      <w:r>
        <w:rPr>
          <w:color w:val="000000"/>
          <w:szCs w:val="22"/>
        </w:rPr>
        <w:t xml:space="preserve"> п. Тургеневский</w:t>
      </w:r>
      <w:r w:rsidRPr="00F801D6">
        <w:rPr>
          <w:color w:val="000000"/>
          <w:szCs w:val="22"/>
        </w:rPr>
        <w:t xml:space="preserve">», этажность здания </w:t>
      </w:r>
      <w:r>
        <w:rPr>
          <w:color w:val="000000"/>
          <w:szCs w:val="22"/>
        </w:rPr>
        <w:t>–</w:t>
      </w:r>
      <w:r w:rsidRPr="00F801D6">
        <w:rPr>
          <w:color w:val="000000"/>
          <w:szCs w:val="22"/>
        </w:rPr>
        <w:t xml:space="preserve"> 2</w:t>
      </w:r>
      <w:r>
        <w:rPr>
          <w:color w:val="000000"/>
          <w:szCs w:val="22"/>
        </w:rPr>
        <w:t>, имеет отдельный вход</w:t>
      </w:r>
      <w:r w:rsidRPr="00F801D6">
        <w:rPr>
          <w:color w:val="000000"/>
          <w:szCs w:val="22"/>
        </w:rPr>
        <w:t xml:space="preserve">; </w:t>
      </w:r>
    </w:p>
    <w:p w:rsidR="0017395E" w:rsidRPr="0036428D" w:rsidRDefault="0017395E" w:rsidP="0017395E">
      <w:pPr>
        <w:numPr>
          <w:ilvl w:val="0"/>
          <w:numId w:val="26"/>
        </w:numPr>
        <w:spacing w:after="38" w:line="365" w:lineRule="auto"/>
        <w:ind w:right="753" w:firstLine="720"/>
        <w:jc w:val="both"/>
        <w:rPr>
          <w:color w:val="000000"/>
          <w:szCs w:val="22"/>
        </w:rPr>
      </w:pPr>
      <w:r>
        <w:rPr>
          <w:color w:val="000000"/>
          <w:szCs w:val="22"/>
        </w:rPr>
        <w:t xml:space="preserve">ФАП п. Тургеневский, </w:t>
      </w:r>
      <w:r w:rsidRPr="00F801D6">
        <w:rPr>
          <w:color w:val="000000"/>
          <w:szCs w:val="22"/>
        </w:rPr>
        <w:t xml:space="preserve">этажность здания </w:t>
      </w:r>
      <w:r>
        <w:rPr>
          <w:color w:val="000000"/>
          <w:szCs w:val="22"/>
        </w:rPr>
        <w:t>–</w:t>
      </w:r>
      <w:r w:rsidRPr="00F801D6">
        <w:rPr>
          <w:color w:val="000000"/>
          <w:szCs w:val="22"/>
        </w:rPr>
        <w:t xml:space="preserve"> </w:t>
      </w:r>
      <w:r>
        <w:rPr>
          <w:color w:val="000000"/>
          <w:szCs w:val="22"/>
        </w:rPr>
        <w:t>1, имеет отдельный вход</w:t>
      </w:r>
      <w:r w:rsidRPr="00F801D6">
        <w:rPr>
          <w:color w:val="000000"/>
          <w:szCs w:val="22"/>
        </w:rPr>
        <w:t xml:space="preserve">; </w:t>
      </w:r>
    </w:p>
    <w:p w:rsidR="0017395E" w:rsidRDefault="0017395E" w:rsidP="0017395E">
      <w:pPr>
        <w:numPr>
          <w:ilvl w:val="0"/>
          <w:numId w:val="26"/>
        </w:numPr>
        <w:spacing w:after="37" w:line="365" w:lineRule="auto"/>
        <w:ind w:right="753" w:firstLine="720"/>
        <w:jc w:val="both"/>
        <w:rPr>
          <w:color w:val="000000"/>
          <w:szCs w:val="22"/>
        </w:rPr>
      </w:pPr>
      <w:r w:rsidRPr="00F801D6">
        <w:rPr>
          <w:color w:val="000000"/>
          <w:szCs w:val="22"/>
        </w:rPr>
        <w:t>Библиотека</w:t>
      </w:r>
      <w:r>
        <w:rPr>
          <w:color w:val="000000"/>
          <w:szCs w:val="22"/>
        </w:rPr>
        <w:t xml:space="preserve">, </w:t>
      </w:r>
      <w:r w:rsidRPr="00F801D6">
        <w:rPr>
          <w:color w:val="000000"/>
          <w:szCs w:val="22"/>
        </w:rPr>
        <w:t xml:space="preserve">этажность здания </w:t>
      </w:r>
      <w:r>
        <w:rPr>
          <w:color w:val="000000"/>
          <w:szCs w:val="22"/>
        </w:rPr>
        <w:t>–</w:t>
      </w:r>
      <w:r w:rsidRPr="00F801D6">
        <w:rPr>
          <w:color w:val="000000"/>
          <w:szCs w:val="22"/>
        </w:rPr>
        <w:t xml:space="preserve"> </w:t>
      </w:r>
      <w:r>
        <w:rPr>
          <w:color w:val="000000"/>
          <w:szCs w:val="22"/>
        </w:rPr>
        <w:t>1, имеет отдельный вход;</w:t>
      </w:r>
    </w:p>
    <w:p w:rsidR="0017395E" w:rsidRPr="00F801D6" w:rsidRDefault="0017395E" w:rsidP="0017395E">
      <w:pPr>
        <w:numPr>
          <w:ilvl w:val="0"/>
          <w:numId w:val="26"/>
        </w:numPr>
        <w:spacing w:after="37" w:line="365" w:lineRule="auto"/>
        <w:ind w:right="753" w:firstLine="720"/>
        <w:jc w:val="both"/>
        <w:rPr>
          <w:color w:val="000000"/>
          <w:szCs w:val="22"/>
        </w:rPr>
      </w:pPr>
      <w:r>
        <w:rPr>
          <w:color w:val="000000"/>
          <w:szCs w:val="22"/>
        </w:rPr>
        <w:t>МДОУ «Детский сад «Сказка» п. Тургеневский, этажность здания – 2, имеет отдельный вход</w:t>
      </w:r>
      <w:r w:rsidRPr="00F801D6">
        <w:rPr>
          <w:color w:val="000000"/>
          <w:szCs w:val="22"/>
        </w:rPr>
        <w:t>.</w:t>
      </w:r>
    </w:p>
    <w:p w:rsidR="0017395E" w:rsidRPr="00F801D6" w:rsidRDefault="0017395E" w:rsidP="0017395E">
      <w:pPr>
        <w:spacing w:after="4" w:line="365" w:lineRule="auto"/>
        <w:ind w:left="-15" w:right="535"/>
        <w:rPr>
          <w:color w:val="000000"/>
          <w:szCs w:val="22"/>
        </w:rPr>
      </w:pPr>
      <w:r w:rsidRPr="00F801D6">
        <w:rPr>
          <w:color w:val="000000"/>
          <w:szCs w:val="22"/>
        </w:rPr>
        <w:t xml:space="preserve">На территории  </w:t>
      </w:r>
      <w:r>
        <w:rPr>
          <w:color w:val="000000"/>
          <w:szCs w:val="22"/>
        </w:rPr>
        <w:t>поселка</w:t>
      </w:r>
      <w:r w:rsidRPr="00F801D6">
        <w:rPr>
          <w:color w:val="000000"/>
          <w:szCs w:val="22"/>
        </w:rPr>
        <w:t xml:space="preserve"> хозяйственно-бытовые  стоки сливаются в выгребные ямы для накопления и хранения и откачиваются по мере заполнения с помощью ассенизационных машин,  затем вывозятся на сливную станцию. </w:t>
      </w:r>
    </w:p>
    <w:p w:rsidR="0017395E" w:rsidRDefault="0017395E" w:rsidP="0017395E">
      <w:pPr>
        <w:spacing w:after="4" w:line="365" w:lineRule="auto"/>
        <w:ind w:left="-15" w:right="537"/>
        <w:rPr>
          <w:color w:val="000000"/>
          <w:szCs w:val="22"/>
        </w:rPr>
      </w:pPr>
      <w:r w:rsidRPr="00F801D6">
        <w:rPr>
          <w:color w:val="000000"/>
          <w:szCs w:val="22"/>
        </w:rPr>
        <w:t xml:space="preserve">Жители пользуются септиками, выгребными ямами или надворными уборными, которые имеют недостаточную степень гидроизоляции, что приводит к загрязнению территории. </w:t>
      </w:r>
    </w:p>
    <w:p w:rsidR="0017395E" w:rsidRPr="00F801D6" w:rsidRDefault="0017395E" w:rsidP="0017395E">
      <w:pPr>
        <w:spacing w:after="66" w:line="259" w:lineRule="auto"/>
        <w:ind w:right="492"/>
        <w:jc w:val="right"/>
        <w:rPr>
          <w:color w:val="000000"/>
          <w:szCs w:val="22"/>
        </w:rPr>
      </w:pPr>
      <w:r>
        <w:rPr>
          <w:noProof/>
        </w:rPr>
        <mc:AlternateContent>
          <mc:Choice Requires="wpg">
            <w:drawing>
              <wp:inline distT="0" distB="0" distL="0" distR="0">
                <wp:extent cx="5775960" cy="3421380"/>
                <wp:effectExtent l="0" t="0" r="0" b="7620"/>
                <wp:docPr id="23851" name="Группа 23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5960" cy="3421380"/>
                          <a:chOff x="0" y="0"/>
                          <a:chExt cx="5775960" cy="3421380"/>
                        </a:xfrm>
                      </wpg:grpSpPr>
                      <pic:pic xmlns:pic="http://schemas.openxmlformats.org/drawingml/2006/picture">
                        <pic:nvPicPr>
                          <pic:cNvPr id="23852" name="Picture 839"/>
                          <pic:cNvPicPr/>
                        </pic:nvPicPr>
                        <pic:blipFill>
                          <a:blip r:embed="rId19"/>
                          <a:stretch>
                            <a:fillRect/>
                          </a:stretch>
                        </pic:blipFill>
                        <pic:spPr>
                          <a:xfrm>
                            <a:off x="0" y="0"/>
                            <a:ext cx="5775960" cy="289560"/>
                          </a:xfrm>
                          <a:prstGeom prst="rect">
                            <a:avLst/>
                          </a:prstGeom>
                        </pic:spPr>
                      </pic:pic>
                      <pic:pic xmlns:pic="http://schemas.openxmlformats.org/drawingml/2006/picture">
                        <pic:nvPicPr>
                          <pic:cNvPr id="23853" name="Picture 841"/>
                          <pic:cNvPicPr/>
                        </pic:nvPicPr>
                        <pic:blipFill>
                          <a:blip r:embed="rId20"/>
                          <a:stretch>
                            <a:fillRect/>
                          </a:stretch>
                        </pic:blipFill>
                        <pic:spPr>
                          <a:xfrm>
                            <a:off x="0" y="289560"/>
                            <a:ext cx="5775960" cy="289560"/>
                          </a:xfrm>
                          <a:prstGeom prst="rect">
                            <a:avLst/>
                          </a:prstGeom>
                        </pic:spPr>
                      </pic:pic>
                      <pic:pic xmlns:pic="http://schemas.openxmlformats.org/drawingml/2006/picture">
                        <pic:nvPicPr>
                          <pic:cNvPr id="23854" name="Picture 843"/>
                          <pic:cNvPicPr/>
                        </pic:nvPicPr>
                        <pic:blipFill>
                          <a:blip r:embed="rId21"/>
                          <a:stretch>
                            <a:fillRect/>
                          </a:stretch>
                        </pic:blipFill>
                        <pic:spPr>
                          <a:xfrm>
                            <a:off x="0" y="579120"/>
                            <a:ext cx="5775960" cy="289560"/>
                          </a:xfrm>
                          <a:prstGeom prst="rect">
                            <a:avLst/>
                          </a:prstGeom>
                        </pic:spPr>
                      </pic:pic>
                      <pic:pic xmlns:pic="http://schemas.openxmlformats.org/drawingml/2006/picture">
                        <pic:nvPicPr>
                          <pic:cNvPr id="23855" name="Picture 845"/>
                          <pic:cNvPicPr/>
                        </pic:nvPicPr>
                        <pic:blipFill>
                          <a:blip r:embed="rId22"/>
                          <a:stretch>
                            <a:fillRect/>
                          </a:stretch>
                        </pic:blipFill>
                        <pic:spPr>
                          <a:xfrm>
                            <a:off x="0" y="868680"/>
                            <a:ext cx="5775960" cy="289560"/>
                          </a:xfrm>
                          <a:prstGeom prst="rect">
                            <a:avLst/>
                          </a:prstGeom>
                        </pic:spPr>
                      </pic:pic>
                      <pic:pic xmlns:pic="http://schemas.openxmlformats.org/drawingml/2006/picture">
                        <pic:nvPicPr>
                          <pic:cNvPr id="23856" name="Picture 847"/>
                          <pic:cNvPicPr/>
                        </pic:nvPicPr>
                        <pic:blipFill>
                          <a:blip r:embed="rId23"/>
                          <a:stretch>
                            <a:fillRect/>
                          </a:stretch>
                        </pic:blipFill>
                        <pic:spPr>
                          <a:xfrm>
                            <a:off x="0" y="1158240"/>
                            <a:ext cx="5775960" cy="289560"/>
                          </a:xfrm>
                          <a:prstGeom prst="rect">
                            <a:avLst/>
                          </a:prstGeom>
                        </pic:spPr>
                      </pic:pic>
                      <pic:pic xmlns:pic="http://schemas.openxmlformats.org/drawingml/2006/picture">
                        <pic:nvPicPr>
                          <pic:cNvPr id="23857" name="Picture 849"/>
                          <pic:cNvPicPr/>
                        </pic:nvPicPr>
                        <pic:blipFill>
                          <a:blip r:embed="rId24"/>
                          <a:stretch>
                            <a:fillRect/>
                          </a:stretch>
                        </pic:blipFill>
                        <pic:spPr>
                          <a:xfrm>
                            <a:off x="0" y="1447800"/>
                            <a:ext cx="5775960" cy="289560"/>
                          </a:xfrm>
                          <a:prstGeom prst="rect">
                            <a:avLst/>
                          </a:prstGeom>
                        </pic:spPr>
                      </pic:pic>
                      <pic:pic xmlns:pic="http://schemas.openxmlformats.org/drawingml/2006/picture">
                        <pic:nvPicPr>
                          <pic:cNvPr id="23858" name="Picture 851"/>
                          <pic:cNvPicPr/>
                        </pic:nvPicPr>
                        <pic:blipFill>
                          <a:blip r:embed="rId25"/>
                          <a:stretch>
                            <a:fillRect/>
                          </a:stretch>
                        </pic:blipFill>
                        <pic:spPr>
                          <a:xfrm>
                            <a:off x="0" y="1737360"/>
                            <a:ext cx="5775960" cy="289560"/>
                          </a:xfrm>
                          <a:prstGeom prst="rect">
                            <a:avLst/>
                          </a:prstGeom>
                        </pic:spPr>
                      </pic:pic>
                      <pic:pic xmlns:pic="http://schemas.openxmlformats.org/drawingml/2006/picture">
                        <pic:nvPicPr>
                          <pic:cNvPr id="23859" name="Picture 853"/>
                          <pic:cNvPicPr/>
                        </pic:nvPicPr>
                        <pic:blipFill>
                          <a:blip r:embed="rId26"/>
                          <a:stretch>
                            <a:fillRect/>
                          </a:stretch>
                        </pic:blipFill>
                        <pic:spPr>
                          <a:xfrm>
                            <a:off x="0" y="2026920"/>
                            <a:ext cx="5775960" cy="289560"/>
                          </a:xfrm>
                          <a:prstGeom prst="rect">
                            <a:avLst/>
                          </a:prstGeom>
                        </pic:spPr>
                      </pic:pic>
                      <pic:pic xmlns:pic="http://schemas.openxmlformats.org/drawingml/2006/picture">
                        <pic:nvPicPr>
                          <pic:cNvPr id="23860" name="Picture 855"/>
                          <pic:cNvPicPr/>
                        </pic:nvPicPr>
                        <pic:blipFill>
                          <a:blip r:embed="rId27"/>
                          <a:stretch>
                            <a:fillRect/>
                          </a:stretch>
                        </pic:blipFill>
                        <pic:spPr>
                          <a:xfrm>
                            <a:off x="0" y="2316480"/>
                            <a:ext cx="5775960" cy="289560"/>
                          </a:xfrm>
                          <a:prstGeom prst="rect">
                            <a:avLst/>
                          </a:prstGeom>
                        </pic:spPr>
                      </pic:pic>
                      <pic:pic xmlns:pic="http://schemas.openxmlformats.org/drawingml/2006/picture">
                        <pic:nvPicPr>
                          <pic:cNvPr id="23861" name="Picture 857"/>
                          <pic:cNvPicPr/>
                        </pic:nvPicPr>
                        <pic:blipFill>
                          <a:blip r:embed="rId28"/>
                          <a:stretch>
                            <a:fillRect/>
                          </a:stretch>
                        </pic:blipFill>
                        <pic:spPr>
                          <a:xfrm>
                            <a:off x="0" y="2606041"/>
                            <a:ext cx="5775960" cy="289560"/>
                          </a:xfrm>
                          <a:prstGeom prst="rect">
                            <a:avLst/>
                          </a:prstGeom>
                        </pic:spPr>
                      </pic:pic>
                      <pic:pic xmlns:pic="http://schemas.openxmlformats.org/drawingml/2006/picture">
                        <pic:nvPicPr>
                          <pic:cNvPr id="23862" name="Picture 859"/>
                          <pic:cNvPicPr/>
                        </pic:nvPicPr>
                        <pic:blipFill>
                          <a:blip r:embed="rId29"/>
                          <a:stretch>
                            <a:fillRect/>
                          </a:stretch>
                        </pic:blipFill>
                        <pic:spPr>
                          <a:xfrm>
                            <a:off x="0" y="2895601"/>
                            <a:ext cx="5775960" cy="289560"/>
                          </a:xfrm>
                          <a:prstGeom prst="rect">
                            <a:avLst/>
                          </a:prstGeom>
                        </pic:spPr>
                      </pic:pic>
                      <pic:pic xmlns:pic="http://schemas.openxmlformats.org/drawingml/2006/picture">
                        <pic:nvPicPr>
                          <pic:cNvPr id="23863" name="Picture 861"/>
                          <pic:cNvPicPr/>
                        </pic:nvPicPr>
                        <pic:blipFill>
                          <a:blip r:embed="rId30"/>
                          <a:stretch>
                            <a:fillRect/>
                          </a:stretch>
                        </pic:blipFill>
                        <pic:spPr>
                          <a:xfrm>
                            <a:off x="0" y="3185160"/>
                            <a:ext cx="5775959" cy="236220"/>
                          </a:xfrm>
                          <a:prstGeom prst="rect">
                            <a:avLst/>
                          </a:prstGeom>
                        </pic:spPr>
                      </pic:pic>
                    </wpg:wgp>
                  </a:graphicData>
                </a:graphic>
              </wp:inline>
            </w:drawing>
          </mc:Choice>
          <mc:Fallback>
            <w:pict>
              <v:group id="Группа 23851" o:spid="_x0000_s1026" style="width:454.8pt;height:269.4pt;mso-position-horizontal-relative:char;mso-position-vertical-relative:line" coordsize="57759,3421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">
                <v:shape id="Picture 839" o:spid="_x0000_s1027" type="#_x0000_t75" style="position:absolute;width:57759;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bbnnGAAAA3gAAAA8AAABkcnMvZG93bnJldi54bWxEj8FqwzAQRO+F/oPYQm+1bAcH40YJaSCQ&#10;Qw9p3EOPi7W1TayVaymJ/PdRodDjMDNvmNUmmEFcaXK9ZQVZkoIgbqzuuVXwWe9fShDOI2scLJOC&#10;mRxs1o8PK6y0vfEHXU++FRHCrkIFnfdjJaVrOjLoEjsSR+/bTgZ9lFMr9YS3CDeDzNN0KQ32HBc6&#10;HGnXUXM+XYyCMftp6HJ869NslkUItX2n5ZdSz09h+wrCU/D/4b/2QSvIF2WRw++deAXk+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RtuecYAAADeAAAADwAAAAAAAAAAAAAA&#10;AACfAgAAZHJzL2Rvd25yZXYueG1sUEsFBgAAAAAEAAQA9wAAAJIDAAAAAA==&#10;">
                  <v:imagedata r:id="rId92" o:title=""/>
                </v:shape>
                <v:shape id="Picture 841" o:spid="_x0000_s1028" type="#_x0000_t75" style="position:absolute;top:2895;width:57759;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8+PIAAAA3gAAAA8AAABkcnMvZG93bnJldi54bWxEj0FrwkAUhO8F/8PyhF6Kbow2SOoqKlhK&#10;b7VevD2zzyQ0+3bNbjTtr+8WhB6HmfmGWax604grtb62rGAyTkAQF1bXXCo4fO5GcxA+IGtsLJOC&#10;b/KwWg4eFphre+MPuu5DKSKEfY4KqhBcLqUvKjLox9YRR+9sW4MhyraUusVbhJtGpkmSSYM1x4UK&#10;HW0rKr72nVFgXPrUnTI8b37eL7tZlh7Xr51T6nHYr19ABOrDf/jeftMK0un8eQp/d+IV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vfvPjyAAAAN4AAAAPAAAAAAAAAAAA&#10;AAAAAJ8CAABkcnMvZG93bnJldi54bWxQSwUGAAAAAAQABAD3AAAAlAMAAAAA&#10;">
                  <v:imagedata r:id="rId93" o:title=""/>
                </v:shape>
                <v:shape id="Picture 843" o:spid="_x0000_s1029" type="#_x0000_t75" style="position:absolute;top:5791;width:57759;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zmczGAAAA3gAAAA8AAABkcnMvZG93bnJldi54bWxEj81qwzAQhO+FvoPYQm6NbOenwY0SSiE0&#10;lxTilJ4Xa2uLSithKYn79lUh0OMwM98w6+3orLjQEI1nBeW0AEHcem24U/Bx2j2uQMSErNF6JgU/&#10;FGG7ub9bY639lY90aVInMoRjjQr6lEItZWx7chinPhBn78sPDlOWQyf1gNcMd1ZWRbGUDg3nhR4D&#10;vfbUfjdnp2DxLudls7dP5pBOoQymeov2U6nJw/jyDCLRmP7Dt/ZeK6hmq8Uc/u7kKy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vOZzMYAAADeAAAADwAAAAAAAAAAAAAA&#10;AACfAgAAZHJzL2Rvd25yZXYueG1sUEsFBgAAAAAEAAQA9wAAAJIDAAAAAA==&#10;">
                  <v:imagedata r:id="rId94" o:title=""/>
                </v:shape>
                <v:shape id="Picture 845" o:spid="_x0000_s1030" type="#_x0000_t75" style="position:absolute;top:8686;width:57759;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uj7HAAAA3gAAAA8AAABkcnMvZG93bnJldi54bWxEj09Lw0AUxO9Cv8PyCt7sptFIGrstIor1&#10;oNB/9PrIPrOp2bchu6bpt+8WBI/DzPyGmS8H24ieOl87VjCdJCCIS6drrhTstm93OQgfkDU2jknB&#10;mTwsF6ObORbanXhN/SZUIkLYF6jAhNAWUvrSkEU/cS1x9L5dZzFE2VVSd3iKcNvINEkepcWa44LB&#10;ll4MlT+bX6tg9nkw9LU/fjzkTdajf39N13an1O14eH4CEWgI/+G/9korSO/zLIPrnXgF5OI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euj7HAAAA3gAAAA8AAAAAAAAAAAAA&#10;AAAAnwIAAGRycy9kb3ducmV2LnhtbFBLBQYAAAAABAAEAPcAAACTAwAAAAA=&#10;">
                  <v:imagedata r:id="rId95" o:title=""/>
                </v:shape>
                <v:shape id="Picture 847" o:spid="_x0000_s1031" type="#_x0000_t75" style="position:absolute;top:11582;width:57759;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fbfTIAAAA3gAAAA8AAABkcnMvZG93bnJldi54bWxEj0FrwkAUhO8F/8PyBG91o1YJqavYFouC&#10;hWpben1mn0na7Nuwu8b037uFQo/DzHzDzJedqUVLzleWFYyGCQji3OqKCwXvb+vbFIQPyBpry6Tg&#10;hzwsF72bOWbaXnhP7SEUIkLYZ6igDKHJpPR5SQb90DbE0TtZZzBE6QqpHV4i3NRynCQzabDiuFBi&#10;Q48l5d+Hs1Hwuv3YfMmn/Yvb3aVNe/x8mD5Tp9Sg363uQQTqwn/4r73RCsaTdDqD3zvxCsjFF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B3230yAAAAN4AAAAPAAAAAAAAAAAA&#10;AAAAAJ8CAABkcnMvZG93bnJldi54bWxQSwUGAAAAAAQABAD3AAAAlAMAAAAA&#10;">
                  <v:imagedata r:id="rId96" o:title=""/>
                </v:shape>
                <v:shape id="Picture 849" o:spid="_x0000_s1032" type="#_x0000_t75" style="position:absolute;top:14478;width:57759;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YfqLIAAAA3gAAAA8AAABkcnMvZG93bnJldi54bWxEj09rwkAUxO+FfoflFXoR3VSphugqxaKI&#10;N/9Rentkn0kw+zZmVxP99N2C4HGYmd8wk1lrSnGl2hWWFXz0IhDEqdUFZwr2u0U3BuE8ssbSMim4&#10;kYPZ9PVlgom2DW/ouvWZCBB2CSrIva8SKV2ak0HXsxVx8I62NuiDrDOpa2wC3JSyH0VDabDgsJBj&#10;RfOc0tP2YhSY27yKim/ZSX/P3Fk2p/X953BW6v2t/RqD8NT6Z/jRXmkF/UH8OYL/O+EKyO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smH6iyAAAAN4AAAAPAAAAAAAAAAAA&#10;AAAAAJ8CAABkcnMvZG93bnJldi54bWxQSwUGAAAAAAQABAD3AAAAlAMAAAAA&#10;">
                  <v:imagedata r:id="rId97" o:title=""/>
                </v:shape>
                <v:shape id="Picture 851" o:spid="_x0000_s1033" type="#_x0000_t75" style="position:absolute;top:17373;width:57759;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eVpzGAAAA3gAAAA8AAABkcnMvZG93bnJldi54bWxEj8FqwkAQhu8F32GZQi+lbkxRJGYjopT2&#10;pNQWch2yYxKanY3ZVdO3dw6FHod//m++ydej69SVhtB6NjCbJqCIK29brg18f729LEGFiGyx80wG&#10;finAupg85JhZf+NPuh5jrQTCIUMDTYx9pnWoGnIYpr4nluzkB4dRxqHWdsCbwF2n0yRZaIcty4UG&#10;e9o2VP0cL040Uo+XcywX767cpOddSYe9fTbm6XHcrEBFGuP/8l/7wxpIX5dz8ZV3hAG6u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t5WnMYAAADeAAAADwAAAAAAAAAAAAAA&#10;AACfAgAAZHJzL2Rvd25yZXYueG1sUEsFBgAAAAAEAAQA9wAAAJIDAAAAAA==&#10;">
                  <v:imagedata r:id="rId98" o:title=""/>
                </v:shape>
                <v:shape id="Picture 853" o:spid="_x0000_s1034" type="#_x0000_t75" style="position:absolute;top:20269;width:57759;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gGTPIAAAA3gAAAA8AAABkcnMvZG93bnJldi54bWxEj0FrwkAUhO+C/2F5gre6aawlpq6iom2h&#10;h7axl94e2WcSzL5dsqum/75bKHgcZuYbZrHqTSsu1PnGsoL7SQKCuLS64UrB12F/l4HwAVlja5kU&#10;/JCH1XI4WGCu7ZU/6VKESkQI+xwV1CG4XEpf1mTQT6wjjt7RdgZDlF0ldYfXCDetTJPkURpsOC7U&#10;6GhbU3kqzkbB7mP7MpMPLvOp23xzKt+f34qjUuNRv34CEagPt/B/+1UrSKfZbA5/d+IV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IBkzyAAAAN4AAAAPAAAAAAAAAAAA&#10;AAAAAJ8CAABkcnMvZG93bnJldi54bWxQSwUGAAAAAAQABAD3AAAAlAMAAAAA&#10;">
                  <v:imagedata r:id="rId99" o:title=""/>
                </v:shape>
                <v:shape id="Picture 855" o:spid="_x0000_s1035" type="#_x0000_t75" style="position:absolute;top:23164;width:57759;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XP6fEAAAA3gAAAA8AAABkcnMvZG93bnJldi54bWxEj8uKwjAUhveC7xDOgBsZ0zpFtGMUEYXB&#10;nZfFLI/NaVNsTkoTtfP2k4Xg8ue/8S3XvW3EgzpfO1aQThIQxIXTNVcKLuf95xyED8gaG8ek4I88&#10;rFfDwRJz7Z58pMcpVCKOsM9RgQmhzaX0hSGLfuJa4uiVrrMYouwqqTt8xnHbyGmSzKTFmuODwZa2&#10;horb6W4VHO4ma8vxdbuwWVruOM32/var1Oij33yDCNSHd/jV/tEKpl/zWQSIOBEF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XP6fEAAAA3gAAAA8AAAAAAAAAAAAAAAAA&#10;nwIAAGRycy9kb3ducmV2LnhtbFBLBQYAAAAABAAEAPcAAACQAwAAAAA=&#10;">
                  <v:imagedata r:id="rId100" o:title=""/>
                </v:shape>
                <v:shape id="Picture 857" o:spid="_x0000_s1036" type="#_x0000_t75" style="position:absolute;top:26060;width:57759;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3hmDFAAAA3gAAAA8AAABkcnMvZG93bnJldi54bWxEj1FrwkAQhN8L/odjBd/qxdhKSD1FBcEX&#10;kab9AdvcNgnN7YXcqtFf3xMKfRxm5htmuR5cqy7Uh8azgdk0AUVcettwZeDzY/+cgQqCbLH1TAZu&#10;FGC9Gj0tMbf+yu90KaRSEcIhRwO1SJdrHcqaHIap74ij9+17hxJlX2nb4zXCXavTJFlohw3HhRo7&#10;2tVU/hRnZ6Boiq+j3Lei02xwp+P95bXcemMm42HzBkpokP/wX/tgDaTzbDGDx514Bf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t4ZgxQAAAN4AAAAPAAAAAAAAAAAAAAAA&#10;AJ8CAABkcnMvZG93bnJldi54bWxQSwUGAAAAAAQABAD3AAAAkQMAAAAA&#10;">
                  <v:imagedata r:id="rId101" o:title=""/>
                </v:shape>
                <v:shape id="Picture 859" o:spid="_x0000_s1037" type="#_x0000_t75" style="position:absolute;top:28956;width:57759;height:2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gnvFAAAA3gAAAA8AAABkcnMvZG93bnJldi54bWxEj0uLwkAQhO/C/oehhb3IOjGLQaOjLLqC&#10;Rx/rvcl0HprpCZlR47/fEQSPRVV9Rc2XnanFjVpXWVYwGkYgiDOrKy4U/B03XxMQziNrrC2Tggc5&#10;WC4+enNMtb3znm4HX4gAYZeigtL7JpXSZSUZdEPbEAcvt61BH2RbSN3iPcBNLeMoSqTBisNCiQ2t&#10;Ssouh6tRwKvfcbGLz5fRcb1z0/2pzvPBSanPfvczA+Gp8+/wq73VCuLvSRLD8064AnL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oJ7xQAAAN4AAAAPAAAAAAAAAAAAAAAA&#10;AJ8CAABkcnMvZG93bnJldi54bWxQSwUGAAAAAAQABAD3AAAAkQMAAAAA&#10;">
                  <v:imagedata r:id="rId102" o:title=""/>
                </v:shape>
                <v:shape id="Picture 861" o:spid="_x0000_s1038" type="#_x0000_t75" style="position:absolute;top:31851;width:57759;height:2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vl93HAAAA3gAAAA8AAABkcnMvZG93bnJldi54bWxEj91qAjEUhO8LvkM4Qu9qVqWLrEYp0j+h&#10;tFQFb4+b081qcrJsUl3f3giFXg4z8w0zW3TOihO1ofasYDjIQBCXXtdcKdhuXh4mIEJE1mg9k4IL&#10;BVjMe3czLLQ/8zed1rESCcKhQAUmxqaQMpSGHIaBb4iT9+NbhzHJtpK6xXOCOytHWZZLhzWnBYMN&#10;LQ2Vx/WvU/C1Pzx+fD7vAm7fluXrytjcuqFS9/3uaQoiUhf/w3/td61gNJ7kY7jdSVdAz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cvl93HAAAA3gAAAA8AAAAAAAAAAAAA&#10;AAAAnwIAAGRycy9kb3ducmV2LnhtbFBLBQYAAAAABAAEAPcAAACTAwAAAAA=&#10;">
                  <v:imagedata r:id="rId103" o:title=""/>
                </v:shape>
                <w10:anchorlock/>
              </v:group>
            </w:pict>
          </mc:Fallback>
        </mc:AlternateContent>
      </w:r>
      <w:r w:rsidRPr="00F801D6">
        <w:rPr>
          <w:color w:val="000000"/>
          <w:szCs w:val="22"/>
        </w:rPr>
        <w:t xml:space="preserve"> </w:t>
      </w:r>
    </w:p>
    <w:p w:rsidR="0017395E" w:rsidRPr="00F801D6" w:rsidRDefault="0017395E" w:rsidP="0017395E">
      <w:pPr>
        <w:spacing w:after="131" w:line="259" w:lineRule="auto"/>
        <w:ind w:left="2470" w:right="346" w:hanging="10"/>
        <w:rPr>
          <w:color w:val="000000"/>
          <w:szCs w:val="22"/>
        </w:rPr>
      </w:pPr>
      <w:r w:rsidRPr="00F801D6">
        <w:rPr>
          <w:color w:val="000000"/>
          <w:szCs w:val="22"/>
        </w:rPr>
        <w:t xml:space="preserve">Рис.1.1 Схема устройства выгребной ямы </w:t>
      </w:r>
    </w:p>
    <w:p w:rsidR="0017395E" w:rsidRPr="00F801D6" w:rsidRDefault="0017395E" w:rsidP="0017395E">
      <w:pPr>
        <w:spacing w:after="4" w:line="365" w:lineRule="auto"/>
        <w:ind w:left="-15" w:right="536"/>
        <w:rPr>
          <w:color w:val="000000"/>
          <w:szCs w:val="22"/>
        </w:rPr>
      </w:pPr>
      <w:r w:rsidRPr="00F801D6">
        <w:rPr>
          <w:color w:val="000000"/>
          <w:szCs w:val="22"/>
        </w:rPr>
        <w:t xml:space="preserve">Выгребные ямы должны состоят из герметичной емкости,  материал - оштукатуренный кирпич,  коммунальные службы должны периодично  откачивать  хозяйственно-бытовые  стоки, места расположения  выгребных ям должны быть определены из условия рельефа, заполнение грунтовой и атмосферной водой не допускается, к выгребу каждого дома должен быть обеспечен  подъезд ассенизационной машины. </w:t>
      </w:r>
    </w:p>
    <w:p w:rsidR="0017395E" w:rsidRPr="00F801D6" w:rsidRDefault="0017395E" w:rsidP="0017395E">
      <w:pPr>
        <w:spacing w:after="4" w:line="365" w:lineRule="auto"/>
        <w:ind w:left="-15" w:right="535"/>
        <w:rPr>
          <w:color w:val="000000"/>
          <w:szCs w:val="22"/>
        </w:rPr>
      </w:pPr>
      <w:r w:rsidRPr="00F801D6">
        <w:rPr>
          <w:color w:val="000000"/>
          <w:szCs w:val="22"/>
        </w:rPr>
        <w:t xml:space="preserve">Ввиду постоянного возрастания требований к качеству стоков, сбрасываемых после очистки в водные объекты </w:t>
      </w:r>
      <w:proofErr w:type="spellStart"/>
      <w:r w:rsidRPr="00F801D6">
        <w:rPr>
          <w:color w:val="000000"/>
          <w:szCs w:val="22"/>
        </w:rPr>
        <w:t>рыбохозяйственного</w:t>
      </w:r>
      <w:proofErr w:type="spellEnd"/>
      <w:r w:rsidRPr="00F801D6">
        <w:rPr>
          <w:color w:val="000000"/>
          <w:szCs w:val="22"/>
        </w:rPr>
        <w:t xml:space="preserve"> назначения, необходимо внедрение устройство выгребных ям в соответствии с действующими нормами и требованиями СЭС.  </w:t>
      </w:r>
    </w:p>
    <w:p w:rsidR="0017395E" w:rsidRDefault="0017395E" w:rsidP="0017395E">
      <w:pPr>
        <w:spacing w:after="131" w:line="259" w:lineRule="auto"/>
        <w:ind w:left="4589"/>
        <w:rPr>
          <w:color w:val="000000"/>
          <w:szCs w:val="22"/>
        </w:rPr>
      </w:pPr>
    </w:p>
    <w:p w:rsidR="0017395E" w:rsidRDefault="0017395E" w:rsidP="0017395E">
      <w:pPr>
        <w:spacing w:after="131" w:line="259" w:lineRule="auto"/>
        <w:ind w:left="4589"/>
        <w:rPr>
          <w:color w:val="000000"/>
          <w:szCs w:val="22"/>
        </w:rPr>
      </w:pPr>
    </w:p>
    <w:p w:rsidR="0017395E" w:rsidRPr="00F801D6" w:rsidRDefault="0017395E" w:rsidP="0017395E">
      <w:pPr>
        <w:spacing w:after="131" w:line="259" w:lineRule="auto"/>
        <w:ind w:left="4589"/>
        <w:rPr>
          <w:color w:val="000000"/>
          <w:szCs w:val="22"/>
        </w:rPr>
      </w:pPr>
      <w:r w:rsidRPr="00F801D6">
        <w:rPr>
          <w:color w:val="000000"/>
          <w:szCs w:val="22"/>
        </w:rPr>
        <w:t xml:space="preserve"> </w:t>
      </w:r>
    </w:p>
    <w:p w:rsidR="0017395E" w:rsidRPr="00F801D6" w:rsidRDefault="0017395E" w:rsidP="0017395E">
      <w:pPr>
        <w:keepNext/>
        <w:keepLines/>
        <w:numPr>
          <w:ilvl w:val="0"/>
          <w:numId w:val="36"/>
        </w:numPr>
        <w:spacing w:after="129" w:line="259" w:lineRule="auto"/>
        <w:ind w:left="1211"/>
        <w:outlineLvl w:val="0"/>
        <w:rPr>
          <w:b/>
          <w:color w:val="000000"/>
          <w:szCs w:val="22"/>
        </w:rPr>
      </w:pPr>
      <w:r w:rsidRPr="00F801D6">
        <w:rPr>
          <w:b/>
          <w:color w:val="000000"/>
          <w:szCs w:val="22"/>
        </w:rPr>
        <w:t xml:space="preserve">ПЕРЕСПЕКТИВНАЯ СХЕМА СИСТЕМЫ ВОДООТВЕДЕНИЯ </w:t>
      </w:r>
    </w:p>
    <w:p w:rsidR="0017395E" w:rsidRPr="00F801D6" w:rsidRDefault="0017395E" w:rsidP="0017395E">
      <w:pPr>
        <w:spacing w:after="129" w:line="259" w:lineRule="auto"/>
        <w:ind w:left="703" w:hanging="10"/>
        <w:rPr>
          <w:color w:val="000000"/>
          <w:szCs w:val="22"/>
        </w:rPr>
      </w:pPr>
      <w:r w:rsidRPr="00F801D6">
        <w:rPr>
          <w:b/>
          <w:color w:val="000000"/>
          <w:szCs w:val="22"/>
        </w:rPr>
        <w:t xml:space="preserve">2.1  БАЛАНСЫ  ПРОИЗВОДИТЕЛЬНОСТИ  СООРУЖЕНИЙ </w:t>
      </w:r>
    </w:p>
    <w:p w:rsidR="0017395E" w:rsidRPr="00F801D6" w:rsidRDefault="0017395E" w:rsidP="0017395E">
      <w:pPr>
        <w:keepNext/>
        <w:keepLines/>
        <w:spacing w:after="129" w:line="259" w:lineRule="auto"/>
        <w:ind w:left="703"/>
        <w:outlineLvl w:val="0"/>
        <w:rPr>
          <w:b/>
          <w:color w:val="000000"/>
          <w:szCs w:val="22"/>
        </w:rPr>
      </w:pPr>
      <w:r w:rsidRPr="00F801D6">
        <w:rPr>
          <w:b/>
          <w:color w:val="000000"/>
          <w:szCs w:val="22"/>
        </w:rPr>
        <w:t xml:space="preserve">СИСТЕМЫ ВОДОСНАБЖЕНИЯ И ПОТРЕБЛЕНИЯ ВОДЫ В ЗОНАХ ДЕЙСТВИЯ ИСТОЧНИКОВ ВОДОСНАБЖЕНИЯ  </w:t>
      </w:r>
    </w:p>
    <w:p w:rsidR="0017395E" w:rsidRPr="00330E01" w:rsidRDefault="0017395E" w:rsidP="0017395E">
      <w:pPr>
        <w:spacing w:after="133" w:line="259" w:lineRule="auto"/>
        <w:ind w:left="718" w:right="346" w:hanging="10"/>
        <w:rPr>
          <w:color w:val="000000"/>
          <w:szCs w:val="22"/>
        </w:rPr>
      </w:pPr>
      <w:r w:rsidRPr="00330E01">
        <w:rPr>
          <w:color w:val="000000"/>
          <w:szCs w:val="22"/>
        </w:rPr>
        <w:t xml:space="preserve">Нормы водопотребления приняты в соответствии с требованиями таблиц №№ 1-5 </w:t>
      </w:r>
      <w:r w:rsidRPr="00330E01">
        <w:rPr>
          <w:color w:val="000000"/>
          <w:szCs w:val="22"/>
        </w:rPr>
        <w:tab/>
        <w:t>СП 31.13330.2012 «Водоснабжение. Наружные сети и сооружения»</w:t>
      </w:r>
    </w:p>
    <w:p w:rsidR="0017395E" w:rsidRPr="00330E01" w:rsidRDefault="0017395E" w:rsidP="0017395E">
      <w:pPr>
        <w:spacing w:after="122" w:line="356" w:lineRule="auto"/>
        <w:ind w:left="-15" w:right="599" w:firstLine="708"/>
        <w:rPr>
          <w:color w:val="000000"/>
          <w:szCs w:val="22"/>
        </w:rPr>
      </w:pPr>
      <w:r w:rsidRPr="00330E01">
        <w:rPr>
          <w:color w:val="000000"/>
          <w:szCs w:val="22"/>
        </w:rPr>
        <w:t xml:space="preserve">Исходные данные:  </w:t>
      </w:r>
    </w:p>
    <w:p w:rsidR="0017395E" w:rsidRPr="00330E01" w:rsidRDefault="0017395E" w:rsidP="0017395E">
      <w:pPr>
        <w:spacing w:after="122" w:line="267" w:lineRule="auto"/>
        <w:ind w:left="703" w:hanging="10"/>
        <w:rPr>
          <w:color w:val="000000"/>
          <w:szCs w:val="22"/>
        </w:rPr>
      </w:pPr>
      <w:r w:rsidRPr="00330E01">
        <w:rPr>
          <w:color w:val="000000"/>
          <w:szCs w:val="22"/>
          <w:u w:val="single" w:color="000000"/>
        </w:rPr>
        <w:t>На 2019г.:</w:t>
      </w:r>
      <w:r w:rsidRPr="00330E01">
        <w:rPr>
          <w:color w:val="000000"/>
          <w:szCs w:val="22"/>
        </w:rPr>
        <w:t xml:space="preserve"> </w:t>
      </w:r>
    </w:p>
    <w:p w:rsidR="0017395E" w:rsidRPr="00330E01" w:rsidRDefault="0017395E" w:rsidP="0017395E">
      <w:pPr>
        <w:tabs>
          <w:tab w:val="center" w:pos="1423"/>
          <w:tab w:val="center" w:pos="3346"/>
          <w:tab w:val="center" w:pos="4622"/>
          <w:tab w:val="center" w:pos="5405"/>
          <w:tab w:val="center" w:pos="6188"/>
          <w:tab w:val="center" w:pos="7615"/>
          <w:tab w:val="center" w:pos="9110"/>
        </w:tabs>
        <w:spacing w:after="151" w:line="259" w:lineRule="auto"/>
        <w:rPr>
          <w:color w:val="000000"/>
          <w:szCs w:val="22"/>
        </w:rPr>
      </w:pPr>
      <w:r w:rsidRPr="00330E01">
        <w:rPr>
          <w:rFonts w:ascii="Calibri" w:eastAsia="Calibri" w:hAnsi="Calibri" w:cs="Calibri"/>
          <w:color w:val="000000"/>
          <w:sz w:val="22"/>
          <w:szCs w:val="22"/>
        </w:rPr>
        <w:lastRenderedPageBreak/>
        <w:tab/>
      </w:r>
      <w:r w:rsidRPr="00330E01">
        <w:rPr>
          <w:color w:val="000000"/>
          <w:szCs w:val="22"/>
        </w:rPr>
        <w:t xml:space="preserve">-Население, </w:t>
      </w:r>
      <w:r w:rsidRPr="00330E01">
        <w:rPr>
          <w:color w:val="000000"/>
          <w:szCs w:val="22"/>
        </w:rPr>
        <w:tab/>
        <w:t xml:space="preserve">проживающее </w:t>
      </w:r>
      <w:r w:rsidRPr="00330E01">
        <w:rPr>
          <w:color w:val="000000"/>
          <w:szCs w:val="22"/>
        </w:rPr>
        <w:tab/>
        <w:t xml:space="preserve">в </w:t>
      </w:r>
      <w:r w:rsidRPr="00330E01">
        <w:rPr>
          <w:color w:val="000000"/>
          <w:szCs w:val="22"/>
        </w:rPr>
        <w:tab/>
        <w:t xml:space="preserve">домах </w:t>
      </w:r>
      <w:r w:rsidRPr="00330E01">
        <w:rPr>
          <w:color w:val="000000"/>
          <w:szCs w:val="22"/>
        </w:rPr>
        <w:tab/>
        <w:t xml:space="preserve">с </w:t>
      </w:r>
      <w:r w:rsidRPr="00330E01">
        <w:rPr>
          <w:color w:val="000000"/>
          <w:szCs w:val="22"/>
        </w:rPr>
        <w:tab/>
        <w:t xml:space="preserve">водоснабжением </w:t>
      </w:r>
      <w:r w:rsidRPr="00330E01">
        <w:rPr>
          <w:color w:val="000000"/>
          <w:szCs w:val="22"/>
        </w:rPr>
        <w:tab/>
      </w:r>
      <w:proofErr w:type="gramStart"/>
      <w:r w:rsidRPr="00330E01">
        <w:rPr>
          <w:color w:val="000000"/>
          <w:szCs w:val="22"/>
        </w:rPr>
        <w:t>из</w:t>
      </w:r>
      <w:proofErr w:type="gramEnd"/>
      <w:r w:rsidRPr="00330E01">
        <w:rPr>
          <w:color w:val="000000"/>
          <w:szCs w:val="22"/>
        </w:rPr>
        <w:t xml:space="preserve"> </w:t>
      </w:r>
    </w:p>
    <w:p w:rsidR="0017395E" w:rsidRPr="00330E01" w:rsidRDefault="0017395E" w:rsidP="0017395E">
      <w:pPr>
        <w:spacing w:after="133" w:line="259" w:lineRule="auto"/>
        <w:ind w:left="-5" w:right="565" w:hanging="10"/>
        <w:rPr>
          <w:color w:val="000000"/>
          <w:szCs w:val="22"/>
        </w:rPr>
      </w:pPr>
      <w:r w:rsidRPr="00330E01">
        <w:rPr>
          <w:color w:val="000000"/>
          <w:szCs w:val="22"/>
        </w:rPr>
        <w:t xml:space="preserve">водоразборных колонок – </w:t>
      </w:r>
      <w:r w:rsidRPr="00330E01">
        <w:rPr>
          <w:i/>
          <w:color w:val="000000"/>
          <w:szCs w:val="22"/>
          <w:u w:val="single" w:color="000000"/>
        </w:rPr>
        <w:t>690 чел</w:t>
      </w:r>
      <w:r w:rsidRPr="00330E01">
        <w:rPr>
          <w:color w:val="000000"/>
          <w:szCs w:val="22"/>
        </w:rPr>
        <w:t xml:space="preserve">; </w:t>
      </w:r>
    </w:p>
    <w:p w:rsidR="0017395E" w:rsidRPr="00330E01" w:rsidRDefault="0017395E" w:rsidP="0017395E">
      <w:pPr>
        <w:spacing w:after="122" w:line="267" w:lineRule="auto"/>
        <w:ind w:left="703" w:right="5492" w:hanging="10"/>
        <w:rPr>
          <w:color w:val="000000"/>
          <w:szCs w:val="22"/>
          <w:u w:val="single" w:color="000000"/>
        </w:rPr>
      </w:pPr>
      <w:r w:rsidRPr="00330E01">
        <w:rPr>
          <w:color w:val="000000"/>
          <w:szCs w:val="22"/>
          <w:u w:val="single" w:color="000000"/>
        </w:rPr>
        <w:t>Перспектива развития (1,1):</w:t>
      </w:r>
    </w:p>
    <w:p w:rsidR="0017395E" w:rsidRPr="00330E01" w:rsidRDefault="0017395E" w:rsidP="0017395E">
      <w:pPr>
        <w:spacing w:after="122" w:line="267" w:lineRule="auto"/>
        <w:ind w:left="703" w:right="5492" w:hanging="10"/>
        <w:rPr>
          <w:color w:val="000000"/>
          <w:szCs w:val="22"/>
        </w:rPr>
      </w:pPr>
      <w:r w:rsidRPr="00330E01">
        <w:rPr>
          <w:color w:val="000000"/>
          <w:szCs w:val="22"/>
        </w:rPr>
        <w:t xml:space="preserve"> </w:t>
      </w:r>
      <w:r w:rsidRPr="00330E01">
        <w:rPr>
          <w:color w:val="000000"/>
          <w:szCs w:val="22"/>
          <w:u w:val="single" w:color="000000"/>
        </w:rPr>
        <w:t>На 2029г.:</w:t>
      </w:r>
      <w:r w:rsidRPr="00330E01">
        <w:rPr>
          <w:color w:val="000000"/>
          <w:szCs w:val="22"/>
        </w:rPr>
        <w:t xml:space="preserve"> </w:t>
      </w:r>
    </w:p>
    <w:p w:rsidR="0017395E" w:rsidRPr="00330E01" w:rsidRDefault="0017395E" w:rsidP="0017395E">
      <w:pPr>
        <w:tabs>
          <w:tab w:val="center" w:pos="1423"/>
          <w:tab w:val="center" w:pos="3346"/>
          <w:tab w:val="center" w:pos="4622"/>
          <w:tab w:val="center" w:pos="5405"/>
          <w:tab w:val="center" w:pos="6188"/>
          <w:tab w:val="center" w:pos="7615"/>
          <w:tab w:val="center" w:pos="9110"/>
        </w:tabs>
        <w:spacing w:after="151" w:line="259" w:lineRule="auto"/>
        <w:rPr>
          <w:color w:val="000000"/>
          <w:szCs w:val="22"/>
        </w:rPr>
      </w:pPr>
      <w:r w:rsidRPr="00330E01">
        <w:rPr>
          <w:rFonts w:ascii="Calibri" w:eastAsia="Calibri" w:hAnsi="Calibri" w:cs="Calibri"/>
          <w:color w:val="000000"/>
          <w:sz w:val="22"/>
          <w:szCs w:val="22"/>
        </w:rPr>
        <w:tab/>
      </w:r>
      <w:r w:rsidRPr="00330E01">
        <w:rPr>
          <w:color w:val="000000"/>
          <w:szCs w:val="22"/>
        </w:rPr>
        <w:t xml:space="preserve">-Население, </w:t>
      </w:r>
      <w:r w:rsidRPr="00330E01">
        <w:rPr>
          <w:color w:val="000000"/>
          <w:szCs w:val="22"/>
        </w:rPr>
        <w:tab/>
        <w:t xml:space="preserve">проживающее </w:t>
      </w:r>
      <w:r w:rsidRPr="00330E01">
        <w:rPr>
          <w:color w:val="000000"/>
          <w:szCs w:val="22"/>
        </w:rPr>
        <w:tab/>
        <w:t xml:space="preserve">в </w:t>
      </w:r>
      <w:r w:rsidRPr="00330E01">
        <w:rPr>
          <w:color w:val="000000"/>
          <w:szCs w:val="22"/>
        </w:rPr>
        <w:tab/>
        <w:t xml:space="preserve">домах </w:t>
      </w:r>
      <w:r w:rsidRPr="00330E01">
        <w:rPr>
          <w:color w:val="000000"/>
          <w:szCs w:val="22"/>
        </w:rPr>
        <w:tab/>
        <w:t xml:space="preserve">с </w:t>
      </w:r>
      <w:r w:rsidRPr="00330E01">
        <w:rPr>
          <w:color w:val="000000"/>
          <w:szCs w:val="22"/>
        </w:rPr>
        <w:tab/>
        <w:t xml:space="preserve">водоснабжением </w:t>
      </w:r>
      <w:r w:rsidRPr="00330E01">
        <w:rPr>
          <w:color w:val="000000"/>
          <w:szCs w:val="22"/>
        </w:rPr>
        <w:tab/>
      </w:r>
      <w:proofErr w:type="gramStart"/>
      <w:r w:rsidRPr="00330E01">
        <w:rPr>
          <w:color w:val="000000"/>
          <w:szCs w:val="22"/>
        </w:rPr>
        <w:t>из</w:t>
      </w:r>
      <w:proofErr w:type="gramEnd"/>
      <w:r w:rsidRPr="00330E01">
        <w:rPr>
          <w:color w:val="000000"/>
          <w:szCs w:val="22"/>
        </w:rPr>
        <w:t xml:space="preserve"> </w:t>
      </w:r>
    </w:p>
    <w:p w:rsidR="0017395E" w:rsidRPr="00330E01" w:rsidRDefault="0017395E" w:rsidP="0017395E">
      <w:pPr>
        <w:tabs>
          <w:tab w:val="center" w:pos="1423"/>
          <w:tab w:val="center" w:pos="3346"/>
          <w:tab w:val="center" w:pos="4622"/>
          <w:tab w:val="center" w:pos="5405"/>
          <w:tab w:val="center" w:pos="6188"/>
          <w:tab w:val="center" w:pos="7615"/>
          <w:tab w:val="center" w:pos="9110"/>
        </w:tabs>
        <w:spacing w:after="151" w:line="259" w:lineRule="auto"/>
        <w:rPr>
          <w:color w:val="000000"/>
          <w:szCs w:val="22"/>
        </w:rPr>
      </w:pPr>
      <w:r w:rsidRPr="00330E01">
        <w:rPr>
          <w:color w:val="000000"/>
          <w:szCs w:val="22"/>
        </w:rPr>
        <w:t xml:space="preserve">водоразборных колонок – 759 чел; </w:t>
      </w:r>
    </w:p>
    <w:p w:rsidR="0017395E" w:rsidRPr="00330E01" w:rsidRDefault="0017395E" w:rsidP="0017395E">
      <w:pPr>
        <w:tabs>
          <w:tab w:val="center" w:pos="1423"/>
          <w:tab w:val="center" w:pos="3346"/>
          <w:tab w:val="center" w:pos="4622"/>
          <w:tab w:val="center" w:pos="5405"/>
          <w:tab w:val="center" w:pos="6188"/>
          <w:tab w:val="center" w:pos="7615"/>
          <w:tab w:val="center" w:pos="9110"/>
        </w:tabs>
        <w:spacing w:after="151" w:line="360" w:lineRule="auto"/>
        <w:rPr>
          <w:color w:val="000000"/>
          <w:szCs w:val="22"/>
        </w:rPr>
      </w:pPr>
      <w:r w:rsidRPr="00330E01">
        <w:rPr>
          <w:color w:val="000000"/>
          <w:szCs w:val="22"/>
        </w:rPr>
        <w:t xml:space="preserve">Расчетный (средний за год) суточный расход воды </w:t>
      </w:r>
      <w:proofErr w:type="spellStart"/>
      <w:proofErr w:type="gramStart"/>
      <w:r w:rsidRPr="00330E01">
        <w:rPr>
          <w:color w:val="000000"/>
          <w:szCs w:val="22"/>
        </w:rPr>
        <w:t>Q</w:t>
      </w:r>
      <w:proofErr w:type="gramEnd"/>
      <w:r w:rsidRPr="00330E01">
        <w:rPr>
          <w:color w:val="000000"/>
          <w:szCs w:val="22"/>
        </w:rPr>
        <w:t>сут.m</w:t>
      </w:r>
      <w:proofErr w:type="spellEnd"/>
      <w:r w:rsidRPr="00330E01">
        <w:rPr>
          <w:color w:val="000000"/>
          <w:szCs w:val="22"/>
        </w:rPr>
        <w:t>, м</w:t>
      </w:r>
      <w:r w:rsidRPr="00330E01">
        <w:rPr>
          <w:color w:val="000000"/>
          <w:szCs w:val="22"/>
          <w:vertAlign w:val="superscript"/>
        </w:rPr>
        <w:t>3</w:t>
      </w:r>
      <w:r w:rsidRPr="00330E01">
        <w:rPr>
          <w:color w:val="000000"/>
          <w:szCs w:val="22"/>
        </w:rPr>
        <w:t>/</w:t>
      </w:r>
      <w:proofErr w:type="spellStart"/>
      <w:r w:rsidRPr="00330E01">
        <w:rPr>
          <w:color w:val="000000"/>
          <w:szCs w:val="22"/>
        </w:rPr>
        <w:t>сут</w:t>
      </w:r>
      <w:proofErr w:type="spellEnd"/>
      <w:r w:rsidRPr="00330E01">
        <w:rPr>
          <w:color w:val="000000"/>
          <w:szCs w:val="22"/>
        </w:rPr>
        <w:t xml:space="preserve">, на </w:t>
      </w:r>
      <w:r w:rsidRPr="00330E01">
        <w:rPr>
          <w:color w:val="000000"/>
          <w:szCs w:val="22"/>
          <w:u w:val="single"/>
        </w:rPr>
        <w:t>хозяйственно-питьевые нужды</w:t>
      </w:r>
      <w:r w:rsidRPr="00330E01">
        <w:rPr>
          <w:color w:val="000000"/>
          <w:szCs w:val="22"/>
        </w:rPr>
        <w:t xml:space="preserve"> в населенном пункте следует определять по формуле:  </w:t>
      </w:r>
    </w:p>
    <w:p w:rsidR="0017395E" w:rsidRPr="00330E01" w:rsidRDefault="0017395E" w:rsidP="0017395E">
      <w:pPr>
        <w:spacing w:after="103" w:line="259" w:lineRule="auto"/>
        <w:ind w:left="135" w:right="119" w:hanging="10"/>
        <w:jc w:val="center"/>
        <w:rPr>
          <w:color w:val="000000"/>
          <w:szCs w:val="22"/>
        </w:rPr>
      </w:pPr>
      <w:proofErr w:type="spellStart"/>
      <w:proofErr w:type="gramStart"/>
      <w:r w:rsidRPr="00330E01">
        <w:rPr>
          <w:color w:val="000000"/>
          <w:szCs w:val="22"/>
        </w:rPr>
        <w:t>Q</w:t>
      </w:r>
      <w:proofErr w:type="gramEnd"/>
      <w:r w:rsidRPr="00330E01">
        <w:rPr>
          <w:color w:val="000000"/>
          <w:sz w:val="18"/>
          <w:szCs w:val="22"/>
        </w:rPr>
        <w:t>сут.m</w:t>
      </w:r>
      <w:proofErr w:type="spellEnd"/>
      <w:r w:rsidRPr="00330E01">
        <w:rPr>
          <w:color w:val="000000"/>
          <w:szCs w:val="22"/>
        </w:rPr>
        <w:t xml:space="preserve"> = </w:t>
      </w:r>
      <w:proofErr w:type="spellStart"/>
      <w:r w:rsidRPr="00330E01">
        <w:rPr>
          <w:rFonts w:ascii="Segoe UI Symbol" w:eastAsia="Segoe UI Symbol" w:hAnsi="Segoe UI Symbol" w:cs="Segoe UI Symbol"/>
          <w:color w:val="000000"/>
          <w:szCs w:val="22"/>
        </w:rPr>
        <w:t>Σ</w:t>
      </w:r>
      <w:r w:rsidRPr="00330E01">
        <w:rPr>
          <w:color w:val="000000"/>
          <w:szCs w:val="22"/>
        </w:rPr>
        <w:t>q</w:t>
      </w:r>
      <w:r w:rsidRPr="00330E01">
        <w:rPr>
          <w:color w:val="000000"/>
          <w:sz w:val="18"/>
          <w:szCs w:val="22"/>
        </w:rPr>
        <w:t>ж</w:t>
      </w:r>
      <w:r w:rsidRPr="00330E01">
        <w:rPr>
          <w:color w:val="000000"/>
          <w:szCs w:val="22"/>
        </w:rPr>
        <w:t>N</w:t>
      </w:r>
      <w:r w:rsidRPr="00330E01">
        <w:rPr>
          <w:color w:val="000000"/>
          <w:sz w:val="18"/>
          <w:szCs w:val="22"/>
        </w:rPr>
        <w:t>ж</w:t>
      </w:r>
      <w:proofErr w:type="spellEnd"/>
      <w:r w:rsidRPr="00330E01">
        <w:rPr>
          <w:color w:val="000000"/>
          <w:szCs w:val="22"/>
        </w:rPr>
        <w:t xml:space="preserve">/1000 </w:t>
      </w:r>
    </w:p>
    <w:p w:rsidR="0017395E" w:rsidRPr="00330E01" w:rsidRDefault="0017395E" w:rsidP="0017395E">
      <w:pPr>
        <w:spacing w:after="140" w:line="259" w:lineRule="auto"/>
        <w:ind w:left="718" w:right="565" w:hanging="10"/>
        <w:rPr>
          <w:color w:val="000000"/>
          <w:szCs w:val="22"/>
        </w:rPr>
      </w:pPr>
      <w:r w:rsidRPr="00330E01">
        <w:rPr>
          <w:color w:val="000000"/>
          <w:szCs w:val="22"/>
        </w:rPr>
        <w:t xml:space="preserve">где </w:t>
      </w:r>
      <w:proofErr w:type="spellStart"/>
      <w:proofErr w:type="gramStart"/>
      <w:r w:rsidRPr="00330E01">
        <w:rPr>
          <w:color w:val="000000"/>
          <w:szCs w:val="22"/>
        </w:rPr>
        <w:t>q</w:t>
      </w:r>
      <w:proofErr w:type="gramEnd"/>
      <w:r w:rsidRPr="00330E01">
        <w:rPr>
          <w:color w:val="000000"/>
          <w:szCs w:val="22"/>
          <w:vertAlign w:val="subscript"/>
        </w:rPr>
        <w:t>ж</w:t>
      </w:r>
      <w:proofErr w:type="spellEnd"/>
      <w:r w:rsidRPr="00330E01">
        <w:rPr>
          <w:color w:val="000000"/>
          <w:szCs w:val="22"/>
        </w:rPr>
        <w:t xml:space="preserve"> — удельное водопотребление, принимаемое по табл. 1 и равно:                </w:t>
      </w:r>
    </w:p>
    <w:p w:rsidR="0017395E" w:rsidRPr="00330E01" w:rsidRDefault="0017395E" w:rsidP="0017395E">
      <w:pPr>
        <w:spacing w:after="4" w:line="365" w:lineRule="auto"/>
        <w:ind w:left="-15" w:right="565" w:firstLine="708"/>
        <w:rPr>
          <w:color w:val="000000"/>
          <w:szCs w:val="22"/>
        </w:rPr>
      </w:pPr>
      <w:r w:rsidRPr="00330E01">
        <w:rPr>
          <w:color w:val="000000"/>
          <w:szCs w:val="22"/>
        </w:rPr>
        <w:t>50 л/</w:t>
      </w:r>
      <w:proofErr w:type="spellStart"/>
      <w:r w:rsidRPr="00330E01">
        <w:rPr>
          <w:color w:val="000000"/>
          <w:szCs w:val="22"/>
        </w:rPr>
        <w:t>сут</w:t>
      </w:r>
      <w:proofErr w:type="spellEnd"/>
      <w:r w:rsidRPr="00330E01">
        <w:rPr>
          <w:color w:val="000000"/>
          <w:szCs w:val="22"/>
        </w:rPr>
        <w:t xml:space="preserve"> – Для населения, проживающего в домах с водоснабжением из водоразборных колонок </w:t>
      </w:r>
    </w:p>
    <w:p w:rsidR="0017395E" w:rsidRPr="00330E01" w:rsidRDefault="0017395E" w:rsidP="0017395E">
      <w:pPr>
        <w:spacing w:after="4" w:line="365" w:lineRule="auto"/>
        <w:ind w:left="-15" w:right="565" w:firstLine="708"/>
        <w:rPr>
          <w:color w:val="000000"/>
          <w:szCs w:val="22"/>
        </w:rPr>
      </w:pPr>
      <w:proofErr w:type="spellStart"/>
      <w:proofErr w:type="gramStart"/>
      <w:r w:rsidRPr="00330E01">
        <w:rPr>
          <w:color w:val="000000"/>
          <w:szCs w:val="22"/>
        </w:rPr>
        <w:t>N</w:t>
      </w:r>
      <w:proofErr w:type="gramEnd"/>
      <w:r w:rsidRPr="00330E01">
        <w:rPr>
          <w:color w:val="000000"/>
          <w:szCs w:val="22"/>
          <w:vertAlign w:val="subscript"/>
        </w:rPr>
        <w:t>ж</w:t>
      </w:r>
      <w:proofErr w:type="spellEnd"/>
      <w:r w:rsidRPr="00330E01">
        <w:rPr>
          <w:color w:val="000000"/>
          <w:szCs w:val="22"/>
        </w:rPr>
        <w:t xml:space="preserve"> — расчетное число жителей в районах жилой застройки сельской местности. </w:t>
      </w:r>
    </w:p>
    <w:p w:rsidR="0017395E" w:rsidRDefault="0017395E" w:rsidP="0017395E">
      <w:pPr>
        <w:spacing w:after="122" w:line="267" w:lineRule="auto"/>
        <w:ind w:left="703" w:hanging="10"/>
        <w:rPr>
          <w:color w:val="000000"/>
          <w:szCs w:val="22"/>
        </w:rPr>
      </w:pPr>
      <w:r w:rsidRPr="00330E01">
        <w:rPr>
          <w:color w:val="000000"/>
          <w:szCs w:val="22"/>
          <w:u w:val="single" w:color="000000"/>
        </w:rPr>
        <w:t>На 2019г:</w:t>
      </w:r>
      <w:r w:rsidRPr="00330E01">
        <w:rPr>
          <w:color w:val="000000"/>
          <w:szCs w:val="22"/>
        </w:rPr>
        <w:t xml:space="preserve">   </w:t>
      </w:r>
    </w:p>
    <w:p w:rsidR="0017395E" w:rsidRPr="00330E01" w:rsidRDefault="0017395E" w:rsidP="0017395E">
      <w:pPr>
        <w:spacing w:after="122" w:line="267" w:lineRule="auto"/>
        <w:ind w:left="703" w:hanging="10"/>
        <w:rPr>
          <w:color w:val="000000"/>
          <w:szCs w:val="22"/>
        </w:rPr>
      </w:pPr>
      <w:r w:rsidRPr="00330E01">
        <w:rPr>
          <w:color w:val="000000"/>
          <w:szCs w:val="22"/>
        </w:rPr>
        <w:t xml:space="preserve"> </w:t>
      </w:r>
      <w:proofErr w:type="spellStart"/>
      <w:proofErr w:type="gramStart"/>
      <w:r w:rsidRPr="00330E01">
        <w:rPr>
          <w:color w:val="000000"/>
          <w:szCs w:val="22"/>
        </w:rPr>
        <w:t>Q</w:t>
      </w:r>
      <w:proofErr w:type="gramEnd"/>
      <w:r w:rsidRPr="00330E01">
        <w:rPr>
          <w:color w:val="000000"/>
          <w:szCs w:val="22"/>
          <w:vertAlign w:val="subscript"/>
        </w:rPr>
        <w:t>сут.m</w:t>
      </w:r>
      <w:proofErr w:type="spellEnd"/>
      <w:r w:rsidRPr="00330E01">
        <w:rPr>
          <w:color w:val="000000"/>
          <w:szCs w:val="22"/>
        </w:rPr>
        <w:t xml:space="preserve"> = 690*50/1000= 34,5 м</w:t>
      </w:r>
      <w:r w:rsidRPr="00330E01">
        <w:rPr>
          <w:color w:val="000000"/>
          <w:szCs w:val="22"/>
          <w:vertAlign w:val="superscript"/>
        </w:rPr>
        <w:t>3</w:t>
      </w:r>
      <w:r w:rsidRPr="00330E01">
        <w:rPr>
          <w:color w:val="000000"/>
          <w:szCs w:val="22"/>
        </w:rPr>
        <w:t>/</w:t>
      </w:r>
      <w:proofErr w:type="spellStart"/>
      <w:r w:rsidRPr="00330E01">
        <w:rPr>
          <w:color w:val="000000"/>
          <w:szCs w:val="22"/>
        </w:rPr>
        <w:t>сут</w:t>
      </w:r>
      <w:proofErr w:type="spellEnd"/>
    </w:p>
    <w:p w:rsidR="0017395E" w:rsidRPr="00330E01" w:rsidRDefault="0017395E" w:rsidP="0017395E">
      <w:pPr>
        <w:spacing w:after="122" w:line="267" w:lineRule="auto"/>
        <w:ind w:left="703" w:hanging="10"/>
        <w:rPr>
          <w:color w:val="000000"/>
          <w:szCs w:val="22"/>
        </w:rPr>
      </w:pPr>
      <w:r w:rsidRPr="00330E01">
        <w:rPr>
          <w:color w:val="000000"/>
          <w:szCs w:val="22"/>
        </w:rPr>
        <w:t xml:space="preserve"> </w:t>
      </w:r>
      <w:r w:rsidRPr="00330E01">
        <w:rPr>
          <w:color w:val="000000"/>
          <w:szCs w:val="22"/>
          <w:u w:val="single"/>
        </w:rPr>
        <w:t>Перспектива развития:</w:t>
      </w:r>
      <w:r w:rsidRPr="00330E01">
        <w:rPr>
          <w:color w:val="000000"/>
          <w:szCs w:val="22"/>
        </w:rPr>
        <w:t xml:space="preserve"> </w:t>
      </w:r>
    </w:p>
    <w:p w:rsidR="0017395E" w:rsidRPr="00330E01" w:rsidRDefault="0017395E" w:rsidP="0017395E">
      <w:pPr>
        <w:spacing w:after="122" w:line="267" w:lineRule="auto"/>
        <w:ind w:left="703" w:hanging="10"/>
        <w:rPr>
          <w:color w:val="000000"/>
          <w:szCs w:val="22"/>
        </w:rPr>
      </w:pPr>
      <w:proofErr w:type="spellStart"/>
      <w:proofErr w:type="gramStart"/>
      <w:r w:rsidRPr="00330E01">
        <w:rPr>
          <w:color w:val="000000"/>
          <w:szCs w:val="22"/>
        </w:rPr>
        <w:t>Q</w:t>
      </w:r>
      <w:proofErr w:type="gramEnd"/>
      <w:r w:rsidRPr="00330E01">
        <w:rPr>
          <w:color w:val="000000"/>
          <w:szCs w:val="22"/>
          <w:vertAlign w:val="subscript"/>
        </w:rPr>
        <w:t>сут.m</w:t>
      </w:r>
      <w:proofErr w:type="spellEnd"/>
      <w:r w:rsidRPr="00330E01">
        <w:rPr>
          <w:color w:val="000000"/>
          <w:szCs w:val="22"/>
        </w:rPr>
        <w:t xml:space="preserve"> = 759*50/1000= 37,95 м</w:t>
      </w:r>
      <w:r w:rsidRPr="00330E01">
        <w:rPr>
          <w:color w:val="000000"/>
          <w:szCs w:val="22"/>
          <w:vertAlign w:val="superscript"/>
        </w:rPr>
        <w:t>3</w:t>
      </w:r>
      <w:r w:rsidRPr="00330E01">
        <w:rPr>
          <w:color w:val="000000"/>
          <w:szCs w:val="22"/>
        </w:rPr>
        <w:t>/</w:t>
      </w:r>
      <w:proofErr w:type="spellStart"/>
      <w:r w:rsidRPr="00330E01">
        <w:rPr>
          <w:color w:val="000000"/>
          <w:szCs w:val="22"/>
        </w:rPr>
        <w:t>сут</w:t>
      </w:r>
      <w:proofErr w:type="spellEnd"/>
    </w:p>
    <w:p w:rsidR="0017395E" w:rsidRPr="00F801D6" w:rsidRDefault="0017395E" w:rsidP="0017395E">
      <w:pPr>
        <w:spacing w:after="122" w:line="267" w:lineRule="auto"/>
        <w:ind w:left="703" w:hanging="10"/>
        <w:rPr>
          <w:color w:val="000000"/>
          <w:szCs w:val="22"/>
        </w:rPr>
      </w:pPr>
      <w:r w:rsidRPr="00330E01">
        <w:rPr>
          <w:color w:val="000000"/>
          <w:szCs w:val="22"/>
        </w:rPr>
        <w:t xml:space="preserve">Расчетные расходы воды в сутки наибольшего и наименьшего водопотребления </w:t>
      </w:r>
      <w:proofErr w:type="spellStart"/>
      <w:proofErr w:type="gramStart"/>
      <w:r w:rsidRPr="00330E01">
        <w:rPr>
          <w:color w:val="000000"/>
          <w:szCs w:val="22"/>
        </w:rPr>
        <w:t>Q</w:t>
      </w:r>
      <w:proofErr w:type="gramEnd"/>
      <w:r w:rsidRPr="00330E01">
        <w:rPr>
          <w:color w:val="000000"/>
          <w:szCs w:val="22"/>
          <w:vertAlign w:val="subscript"/>
        </w:rPr>
        <w:t>сут.m</w:t>
      </w:r>
      <w:proofErr w:type="spellEnd"/>
      <w:r w:rsidRPr="00330E01">
        <w:rPr>
          <w:color w:val="000000"/>
          <w:szCs w:val="22"/>
        </w:rPr>
        <w:t>, м</w:t>
      </w:r>
      <w:r w:rsidRPr="00330E01">
        <w:rPr>
          <w:color w:val="000000"/>
          <w:szCs w:val="22"/>
          <w:vertAlign w:val="superscript"/>
        </w:rPr>
        <w:t>3</w:t>
      </w:r>
      <w:r w:rsidRPr="00330E01">
        <w:rPr>
          <w:color w:val="000000"/>
          <w:szCs w:val="22"/>
        </w:rPr>
        <w:t>/</w:t>
      </w:r>
      <w:proofErr w:type="spellStart"/>
      <w:r w:rsidRPr="00330E01">
        <w:rPr>
          <w:color w:val="000000"/>
          <w:szCs w:val="22"/>
        </w:rPr>
        <w:t>сут</w:t>
      </w:r>
      <w:proofErr w:type="spellEnd"/>
      <w:r w:rsidRPr="00330E01">
        <w:rPr>
          <w:color w:val="000000"/>
          <w:szCs w:val="22"/>
        </w:rPr>
        <w:t xml:space="preserve">, надлежит определять: </w:t>
      </w:r>
    </w:p>
    <w:p w:rsidR="0017395E" w:rsidRPr="00330E01" w:rsidRDefault="0017395E" w:rsidP="0017395E">
      <w:pPr>
        <w:spacing w:after="130" w:line="259" w:lineRule="auto"/>
        <w:ind w:left="18" w:right="3" w:hanging="10"/>
        <w:jc w:val="center"/>
        <w:rPr>
          <w:color w:val="000000"/>
          <w:szCs w:val="22"/>
        </w:rPr>
      </w:pPr>
      <w:proofErr w:type="spellStart"/>
      <w:proofErr w:type="gramStart"/>
      <w:r w:rsidRPr="00330E01">
        <w:rPr>
          <w:color w:val="000000"/>
          <w:szCs w:val="22"/>
        </w:rPr>
        <w:t>Q</w:t>
      </w:r>
      <w:proofErr w:type="gramEnd"/>
      <w:r w:rsidRPr="00330E01">
        <w:rPr>
          <w:color w:val="000000"/>
          <w:sz w:val="18"/>
          <w:szCs w:val="22"/>
        </w:rPr>
        <w:t>сут.mах</w:t>
      </w:r>
      <w:proofErr w:type="spellEnd"/>
      <w:r w:rsidRPr="00330E01">
        <w:rPr>
          <w:color w:val="000000"/>
          <w:szCs w:val="22"/>
        </w:rPr>
        <w:t xml:space="preserve"> = </w:t>
      </w:r>
      <w:proofErr w:type="spellStart"/>
      <w:r w:rsidRPr="00330E01">
        <w:rPr>
          <w:color w:val="000000"/>
          <w:szCs w:val="22"/>
        </w:rPr>
        <w:t>К</w:t>
      </w:r>
      <w:r w:rsidRPr="00330E01">
        <w:rPr>
          <w:color w:val="000000"/>
          <w:sz w:val="18"/>
          <w:szCs w:val="22"/>
        </w:rPr>
        <w:t>сут.max</w:t>
      </w:r>
      <w:r w:rsidRPr="00330E01">
        <w:rPr>
          <w:color w:val="000000"/>
          <w:szCs w:val="22"/>
        </w:rPr>
        <w:t>Q</w:t>
      </w:r>
      <w:r w:rsidRPr="00330E01">
        <w:rPr>
          <w:color w:val="000000"/>
          <w:sz w:val="18"/>
          <w:szCs w:val="22"/>
        </w:rPr>
        <w:t>сут</w:t>
      </w:r>
      <w:proofErr w:type="spellEnd"/>
      <w:r w:rsidRPr="00330E01">
        <w:rPr>
          <w:color w:val="000000"/>
          <w:sz w:val="18"/>
          <w:szCs w:val="22"/>
        </w:rPr>
        <w:t xml:space="preserve">. m </w:t>
      </w:r>
    </w:p>
    <w:p w:rsidR="0017395E" w:rsidRPr="00330E01" w:rsidRDefault="0017395E" w:rsidP="0017395E">
      <w:pPr>
        <w:spacing w:after="69" w:line="356" w:lineRule="auto"/>
        <w:ind w:left="-15" w:right="599" w:firstLine="708"/>
        <w:rPr>
          <w:color w:val="000000"/>
          <w:szCs w:val="22"/>
        </w:rPr>
      </w:pPr>
      <w:r w:rsidRPr="00330E01">
        <w:rPr>
          <w:color w:val="000000"/>
          <w:szCs w:val="22"/>
        </w:rPr>
        <w:t xml:space="preserve">Коэффициент суточной неравномерности водопотребления </w:t>
      </w:r>
      <w:proofErr w:type="spellStart"/>
      <w:r w:rsidRPr="00330E01">
        <w:rPr>
          <w:color w:val="000000"/>
          <w:szCs w:val="22"/>
        </w:rPr>
        <w:t>К</w:t>
      </w:r>
      <w:r w:rsidRPr="00330E01">
        <w:rPr>
          <w:color w:val="000000"/>
          <w:szCs w:val="22"/>
          <w:vertAlign w:val="subscript"/>
        </w:rPr>
        <w:t>сут</w:t>
      </w:r>
      <w:proofErr w:type="spellEnd"/>
      <w:r w:rsidRPr="00330E01">
        <w:rPr>
          <w:color w:val="000000"/>
          <w:szCs w:val="22"/>
        </w:rPr>
        <w:t xml:space="preserve">, учитывающий уклад жизни населения, режим работы предприятий, степень благоустройства зданий, изменения водопотребления по сезонам года и дням недели, надлежит принимать равным:  </w:t>
      </w:r>
    </w:p>
    <w:p w:rsidR="0017395E" w:rsidRPr="00330E01" w:rsidRDefault="0017395E" w:rsidP="0017395E">
      <w:pPr>
        <w:spacing w:line="356" w:lineRule="auto"/>
        <w:ind w:left="703" w:right="7534" w:hanging="10"/>
        <w:rPr>
          <w:color w:val="000000"/>
          <w:szCs w:val="22"/>
        </w:rPr>
      </w:pPr>
      <w:proofErr w:type="spellStart"/>
      <w:r w:rsidRPr="00330E01">
        <w:rPr>
          <w:color w:val="000000"/>
          <w:szCs w:val="22"/>
        </w:rPr>
        <w:t>К</w:t>
      </w:r>
      <w:r w:rsidRPr="00330E01">
        <w:rPr>
          <w:color w:val="000000"/>
          <w:szCs w:val="22"/>
          <w:vertAlign w:val="subscript"/>
        </w:rPr>
        <w:t>сут.max</w:t>
      </w:r>
      <w:proofErr w:type="spellEnd"/>
      <w:r w:rsidRPr="00330E01">
        <w:rPr>
          <w:color w:val="000000"/>
          <w:szCs w:val="22"/>
        </w:rPr>
        <w:t xml:space="preserve">=1,1 </w:t>
      </w:r>
    </w:p>
    <w:p w:rsidR="0017395E" w:rsidRPr="00330E01" w:rsidRDefault="0017395E" w:rsidP="0017395E">
      <w:pPr>
        <w:spacing w:line="356" w:lineRule="auto"/>
        <w:ind w:left="703" w:right="7534" w:hanging="10"/>
        <w:rPr>
          <w:color w:val="000000"/>
          <w:szCs w:val="22"/>
        </w:rPr>
      </w:pPr>
      <w:r w:rsidRPr="00330E01">
        <w:rPr>
          <w:color w:val="000000"/>
          <w:szCs w:val="22"/>
          <w:u w:val="single" w:color="000000"/>
        </w:rPr>
        <w:t>На 2019г</w:t>
      </w:r>
      <w:proofErr w:type="gramStart"/>
      <w:r w:rsidRPr="00330E01">
        <w:rPr>
          <w:color w:val="000000"/>
          <w:szCs w:val="22"/>
          <w:u w:val="single" w:color="000000"/>
        </w:rPr>
        <w:t xml:space="preserve"> :</w:t>
      </w:r>
      <w:proofErr w:type="gramEnd"/>
      <w:r w:rsidRPr="00330E01">
        <w:rPr>
          <w:color w:val="000000"/>
          <w:szCs w:val="22"/>
        </w:rPr>
        <w:t xml:space="preserve">     </w:t>
      </w:r>
    </w:p>
    <w:p w:rsidR="0017395E" w:rsidRPr="00330E01" w:rsidRDefault="0017395E" w:rsidP="0017395E">
      <w:pPr>
        <w:spacing w:after="29" w:line="365" w:lineRule="auto"/>
        <w:ind w:left="708" w:right="1114" w:firstLine="2014"/>
        <w:rPr>
          <w:color w:val="000000"/>
          <w:szCs w:val="22"/>
        </w:rPr>
      </w:pPr>
      <w:proofErr w:type="spellStart"/>
      <w:proofErr w:type="gramStart"/>
      <w:r w:rsidRPr="00330E01">
        <w:rPr>
          <w:color w:val="000000"/>
          <w:szCs w:val="22"/>
        </w:rPr>
        <w:t>Q</w:t>
      </w:r>
      <w:proofErr w:type="gramEnd"/>
      <w:r w:rsidRPr="00330E01">
        <w:rPr>
          <w:color w:val="000000"/>
          <w:szCs w:val="22"/>
        </w:rPr>
        <w:t>сут.mах</w:t>
      </w:r>
      <w:proofErr w:type="spellEnd"/>
      <w:r w:rsidRPr="00330E01">
        <w:rPr>
          <w:color w:val="000000"/>
          <w:szCs w:val="22"/>
        </w:rPr>
        <w:t xml:space="preserve"> =1,1*34,5=37,95 м</w:t>
      </w:r>
      <w:r w:rsidRPr="00330E01">
        <w:rPr>
          <w:color w:val="000000"/>
          <w:szCs w:val="22"/>
          <w:vertAlign w:val="superscript"/>
        </w:rPr>
        <w:t>3</w:t>
      </w:r>
      <w:r w:rsidRPr="00330E01">
        <w:rPr>
          <w:color w:val="000000"/>
          <w:szCs w:val="22"/>
        </w:rPr>
        <w:t>/</w:t>
      </w:r>
      <w:proofErr w:type="spellStart"/>
      <w:r w:rsidRPr="00330E01">
        <w:rPr>
          <w:color w:val="000000"/>
          <w:szCs w:val="22"/>
        </w:rPr>
        <w:t>сут</w:t>
      </w:r>
      <w:proofErr w:type="spellEnd"/>
    </w:p>
    <w:p w:rsidR="0017395E" w:rsidRPr="00330E01" w:rsidRDefault="0017395E" w:rsidP="0017395E">
      <w:pPr>
        <w:spacing w:after="29" w:line="365" w:lineRule="auto"/>
        <w:ind w:left="708" w:right="1114" w:firstLine="2014"/>
        <w:rPr>
          <w:color w:val="000000"/>
          <w:szCs w:val="22"/>
        </w:rPr>
      </w:pPr>
      <w:r w:rsidRPr="00330E01">
        <w:rPr>
          <w:color w:val="000000"/>
          <w:szCs w:val="22"/>
        </w:rPr>
        <w:t xml:space="preserve"> </w:t>
      </w:r>
      <w:r w:rsidRPr="00330E01">
        <w:rPr>
          <w:color w:val="000000"/>
          <w:szCs w:val="22"/>
          <w:u w:val="single" w:color="000000"/>
        </w:rPr>
        <w:t>Перспектива развития:</w:t>
      </w:r>
      <w:r w:rsidRPr="00330E01">
        <w:rPr>
          <w:color w:val="000000"/>
          <w:szCs w:val="22"/>
        </w:rPr>
        <w:t xml:space="preserve"> </w:t>
      </w:r>
    </w:p>
    <w:p w:rsidR="0017395E" w:rsidRPr="00330E01" w:rsidRDefault="0017395E" w:rsidP="0017395E">
      <w:pPr>
        <w:spacing w:after="164" w:line="259" w:lineRule="auto"/>
        <w:ind w:left="135" w:hanging="10"/>
        <w:jc w:val="center"/>
        <w:rPr>
          <w:color w:val="000000"/>
          <w:szCs w:val="22"/>
        </w:rPr>
      </w:pPr>
      <w:proofErr w:type="spellStart"/>
      <w:proofErr w:type="gramStart"/>
      <w:r w:rsidRPr="00330E01">
        <w:rPr>
          <w:color w:val="000000"/>
          <w:szCs w:val="22"/>
        </w:rPr>
        <w:t>Q</w:t>
      </w:r>
      <w:proofErr w:type="gramEnd"/>
      <w:r w:rsidRPr="00330E01">
        <w:rPr>
          <w:color w:val="000000"/>
          <w:szCs w:val="22"/>
        </w:rPr>
        <w:t>сут.mах</w:t>
      </w:r>
      <w:proofErr w:type="spellEnd"/>
      <w:r w:rsidRPr="00330E01">
        <w:rPr>
          <w:color w:val="000000"/>
          <w:szCs w:val="22"/>
        </w:rPr>
        <w:t xml:space="preserve"> =1,1*37,95 =41,75 м</w:t>
      </w:r>
      <w:r w:rsidRPr="00330E01">
        <w:rPr>
          <w:color w:val="000000"/>
          <w:szCs w:val="22"/>
          <w:vertAlign w:val="superscript"/>
        </w:rPr>
        <w:t>3</w:t>
      </w:r>
      <w:r w:rsidRPr="00330E01">
        <w:rPr>
          <w:color w:val="000000"/>
          <w:szCs w:val="22"/>
        </w:rPr>
        <w:t>/</w:t>
      </w:r>
      <w:proofErr w:type="spellStart"/>
      <w:r w:rsidRPr="00330E01">
        <w:rPr>
          <w:color w:val="000000"/>
          <w:szCs w:val="22"/>
        </w:rPr>
        <w:t>сут</w:t>
      </w:r>
      <w:proofErr w:type="spellEnd"/>
      <w:r w:rsidRPr="00330E01">
        <w:rPr>
          <w:i/>
          <w:color w:val="000000"/>
          <w:szCs w:val="22"/>
        </w:rPr>
        <w:t xml:space="preserve"> </w:t>
      </w:r>
    </w:p>
    <w:p w:rsidR="0017395E" w:rsidRPr="00330E01" w:rsidRDefault="0017395E" w:rsidP="0017395E">
      <w:pPr>
        <w:spacing w:after="70" w:line="365" w:lineRule="auto"/>
        <w:ind w:left="-15" w:right="565" w:firstLine="708"/>
        <w:rPr>
          <w:color w:val="000000"/>
          <w:szCs w:val="22"/>
        </w:rPr>
      </w:pPr>
      <w:r w:rsidRPr="00330E01">
        <w:rPr>
          <w:color w:val="000000"/>
          <w:szCs w:val="22"/>
        </w:rPr>
        <w:t xml:space="preserve">Расчетные часовые расходы воды </w:t>
      </w:r>
      <w:proofErr w:type="spellStart"/>
      <w:proofErr w:type="gramStart"/>
      <w:r w:rsidRPr="00330E01">
        <w:rPr>
          <w:color w:val="000000"/>
          <w:szCs w:val="22"/>
        </w:rPr>
        <w:t>q</w:t>
      </w:r>
      <w:proofErr w:type="gramEnd"/>
      <w:r w:rsidRPr="00330E01">
        <w:rPr>
          <w:color w:val="000000"/>
          <w:szCs w:val="22"/>
        </w:rPr>
        <w:t>ч</w:t>
      </w:r>
      <w:proofErr w:type="spellEnd"/>
      <w:r w:rsidRPr="00330E01">
        <w:rPr>
          <w:color w:val="000000"/>
          <w:szCs w:val="22"/>
        </w:rPr>
        <w:t>, м</w:t>
      </w:r>
      <w:r w:rsidRPr="00330E01">
        <w:rPr>
          <w:color w:val="000000"/>
          <w:szCs w:val="22"/>
          <w:vertAlign w:val="superscript"/>
        </w:rPr>
        <w:t>3</w:t>
      </w:r>
      <w:r w:rsidRPr="00330E01">
        <w:rPr>
          <w:color w:val="000000"/>
          <w:szCs w:val="22"/>
        </w:rPr>
        <w:t xml:space="preserve">/ч, должны определяться по формулам: </w:t>
      </w:r>
    </w:p>
    <w:p w:rsidR="0017395E" w:rsidRPr="00330E01" w:rsidRDefault="0017395E" w:rsidP="0017395E">
      <w:pPr>
        <w:spacing w:after="130" w:line="259" w:lineRule="auto"/>
        <w:ind w:left="18" w:hanging="10"/>
        <w:jc w:val="center"/>
        <w:rPr>
          <w:color w:val="000000"/>
          <w:szCs w:val="22"/>
        </w:rPr>
      </w:pPr>
      <w:proofErr w:type="spellStart"/>
      <w:r w:rsidRPr="00330E01">
        <w:rPr>
          <w:color w:val="000000"/>
          <w:szCs w:val="22"/>
        </w:rPr>
        <w:t>q</w:t>
      </w:r>
      <w:r w:rsidRPr="00330E01">
        <w:rPr>
          <w:color w:val="000000"/>
          <w:sz w:val="18"/>
          <w:szCs w:val="22"/>
        </w:rPr>
        <w:t>ч.mах</w:t>
      </w:r>
      <w:proofErr w:type="spellEnd"/>
      <w:r w:rsidRPr="00330E01">
        <w:rPr>
          <w:color w:val="000000"/>
          <w:szCs w:val="22"/>
        </w:rPr>
        <w:t xml:space="preserve"> = </w:t>
      </w:r>
      <w:proofErr w:type="spellStart"/>
      <w:r w:rsidRPr="00330E01">
        <w:rPr>
          <w:color w:val="000000"/>
          <w:szCs w:val="22"/>
        </w:rPr>
        <w:t>К</w:t>
      </w:r>
      <w:r w:rsidRPr="00330E01">
        <w:rPr>
          <w:color w:val="000000"/>
          <w:sz w:val="18"/>
          <w:szCs w:val="22"/>
        </w:rPr>
        <w:t>ч.max</w:t>
      </w:r>
      <w:r w:rsidRPr="00330E01">
        <w:rPr>
          <w:color w:val="000000"/>
          <w:szCs w:val="22"/>
        </w:rPr>
        <w:t>Q</w:t>
      </w:r>
      <w:r w:rsidRPr="00330E01">
        <w:rPr>
          <w:color w:val="000000"/>
          <w:sz w:val="18"/>
          <w:szCs w:val="22"/>
        </w:rPr>
        <w:t>сут</w:t>
      </w:r>
      <w:proofErr w:type="gramStart"/>
      <w:r w:rsidRPr="00330E01">
        <w:rPr>
          <w:color w:val="000000"/>
          <w:sz w:val="18"/>
          <w:szCs w:val="22"/>
        </w:rPr>
        <w:t>.т</w:t>
      </w:r>
      <w:proofErr w:type="gramEnd"/>
      <w:r w:rsidRPr="00330E01">
        <w:rPr>
          <w:color w:val="000000"/>
          <w:sz w:val="18"/>
          <w:szCs w:val="22"/>
        </w:rPr>
        <w:t>ax</w:t>
      </w:r>
      <w:proofErr w:type="spellEnd"/>
      <w:r w:rsidRPr="00330E01">
        <w:rPr>
          <w:color w:val="000000"/>
          <w:szCs w:val="22"/>
        </w:rPr>
        <w:t xml:space="preserve">/24 </w:t>
      </w:r>
    </w:p>
    <w:p w:rsidR="0017395E" w:rsidRPr="00330E01" w:rsidRDefault="0017395E" w:rsidP="0017395E">
      <w:pPr>
        <w:spacing w:after="93" w:line="365" w:lineRule="auto"/>
        <w:ind w:left="-15" w:right="565" w:firstLine="708"/>
        <w:rPr>
          <w:color w:val="000000"/>
          <w:szCs w:val="22"/>
        </w:rPr>
      </w:pPr>
      <w:r w:rsidRPr="00330E01">
        <w:rPr>
          <w:color w:val="000000"/>
          <w:szCs w:val="22"/>
        </w:rPr>
        <w:t xml:space="preserve">Коэффициент часовой неравномерности водопотребления </w:t>
      </w:r>
      <w:proofErr w:type="spellStart"/>
      <w:r w:rsidRPr="00330E01">
        <w:rPr>
          <w:color w:val="000000"/>
          <w:szCs w:val="22"/>
        </w:rPr>
        <w:t>Кч</w:t>
      </w:r>
      <w:proofErr w:type="spellEnd"/>
      <w:r w:rsidRPr="00330E01">
        <w:rPr>
          <w:color w:val="000000"/>
          <w:szCs w:val="22"/>
        </w:rPr>
        <w:t xml:space="preserve"> следует определять из выражений: </w:t>
      </w:r>
    </w:p>
    <w:p w:rsidR="0017395E" w:rsidRPr="00330E01" w:rsidRDefault="0017395E" w:rsidP="0017395E">
      <w:pPr>
        <w:spacing w:after="130" w:line="259" w:lineRule="auto"/>
        <w:ind w:left="18" w:right="2" w:hanging="10"/>
        <w:jc w:val="center"/>
        <w:rPr>
          <w:color w:val="000000"/>
          <w:szCs w:val="22"/>
        </w:rPr>
      </w:pPr>
      <w:proofErr w:type="spellStart"/>
      <w:r w:rsidRPr="00330E01">
        <w:rPr>
          <w:color w:val="000000"/>
          <w:szCs w:val="22"/>
        </w:rPr>
        <w:t>К</w:t>
      </w:r>
      <w:r w:rsidRPr="00330E01">
        <w:rPr>
          <w:color w:val="000000"/>
          <w:sz w:val="18"/>
          <w:szCs w:val="22"/>
        </w:rPr>
        <w:t>ч.max</w:t>
      </w:r>
      <w:proofErr w:type="spellEnd"/>
      <w:r w:rsidRPr="00330E01">
        <w:rPr>
          <w:color w:val="000000"/>
          <w:szCs w:val="22"/>
        </w:rPr>
        <w:t>=α</w:t>
      </w:r>
      <w:proofErr w:type="spellStart"/>
      <w:r w:rsidRPr="00330E01">
        <w:rPr>
          <w:color w:val="000000"/>
          <w:sz w:val="18"/>
          <w:szCs w:val="22"/>
        </w:rPr>
        <w:t>max</w:t>
      </w:r>
      <w:proofErr w:type="spellEnd"/>
      <w:r w:rsidRPr="00330E01">
        <w:rPr>
          <w:color w:val="000000"/>
          <w:sz w:val="18"/>
          <w:szCs w:val="22"/>
        </w:rPr>
        <w:t xml:space="preserve"> </w:t>
      </w:r>
      <w:r w:rsidRPr="00330E01">
        <w:rPr>
          <w:color w:val="000000"/>
          <w:szCs w:val="22"/>
        </w:rPr>
        <w:t>β</w:t>
      </w:r>
      <w:proofErr w:type="spellStart"/>
      <w:r w:rsidRPr="00330E01">
        <w:rPr>
          <w:color w:val="000000"/>
          <w:sz w:val="18"/>
          <w:szCs w:val="22"/>
        </w:rPr>
        <w:t>max</w:t>
      </w:r>
      <w:proofErr w:type="spellEnd"/>
      <w:r w:rsidRPr="00330E01">
        <w:rPr>
          <w:color w:val="000000"/>
          <w:sz w:val="18"/>
          <w:szCs w:val="22"/>
        </w:rPr>
        <w:t xml:space="preserve"> </w:t>
      </w:r>
    </w:p>
    <w:p w:rsidR="0017395E" w:rsidRPr="00330E01" w:rsidRDefault="0017395E" w:rsidP="0017395E">
      <w:pPr>
        <w:spacing w:after="4" w:line="365" w:lineRule="auto"/>
        <w:ind w:left="-15" w:right="565" w:firstLine="708"/>
        <w:rPr>
          <w:color w:val="000000"/>
          <w:szCs w:val="22"/>
        </w:rPr>
      </w:pPr>
      <w:r w:rsidRPr="00330E01">
        <w:rPr>
          <w:color w:val="000000"/>
          <w:szCs w:val="22"/>
        </w:rPr>
        <w:t xml:space="preserve">где </w:t>
      </w:r>
      <w:r w:rsidRPr="00330E01">
        <w:rPr>
          <w:rFonts w:ascii="Segoe UI Symbol" w:eastAsia="Segoe UI Symbol" w:hAnsi="Segoe UI Symbol" w:cs="Segoe UI Symbol"/>
          <w:color w:val="000000"/>
          <w:szCs w:val="22"/>
        </w:rPr>
        <w:t>α</w:t>
      </w:r>
      <w:r w:rsidRPr="00330E01">
        <w:rPr>
          <w:color w:val="000000"/>
          <w:szCs w:val="22"/>
        </w:rPr>
        <w:t xml:space="preserve"> — коэффициент, учитывающий степень благоустройства зданий, режим работы предприятий и другие местные условия, принимаемый </w:t>
      </w:r>
      <w:r w:rsidRPr="00330E01">
        <w:rPr>
          <w:rFonts w:ascii="Segoe UI Symbol" w:eastAsia="Segoe UI Symbol" w:hAnsi="Segoe UI Symbol" w:cs="Segoe UI Symbol"/>
          <w:color w:val="000000"/>
          <w:szCs w:val="22"/>
        </w:rPr>
        <w:t>α</w:t>
      </w:r>
      <w:proofErr w:type="spellStart"/>
      <w:r w:rsidRPr="00330E01">
        <w:rPr>
          <w:color w:val="000000"/>
          <w:szCs w:val="22"/>
          <w:vertAlign w:val="subscript"/>
        </w:rPr>
        <w:t>max</w:t>
      </w:r>
      <w:proofErr w:type="spellEnd"/>
      <w:r w:rsidRPr="00330E01">
        <w:rPr>
          <w:color w:val="000000"/>
          <w:szCs w:val="22"/>
        </w:rPr>
        <w:t xml:space="preserve"> = </w:t>
      </w:r>
    </w:p>
    <w:p w:rsidR="0017395E" w:rsidRPr="00330E01" w:rsidRDefault="0017395E" w:rsidP="0017395E">
      <w:pPr>
        <w:spacing w:after="154" w:line="259" w:lineRule="auto"/>
        <w:ind w:left="-5" w:right="565" w:hanging="10"/>
        <w:rPr>
          <w:color w:val="000000"/>
          <w:szCs w:val="22"/>
        </w:rPr>
      </w:pPr>
      <w:r w:rsidRPr="00330E01">
        <w:rPr>
          <w:color w:val="000000"/>
          <w:szCs w:val="22"/>
        </w:rPr>
        <w:t xml:space="preserve">1,2;  </w:t>
      </w:r>
    </w:p>
    <w:p w:rsidR="0017395E" w:rsidRPr="00330E01" w:rsidRDefault="0017395E" w:rsidP="0017395E">
      <w:pPr>
        <w:spacing w:after="39" w:line="365" w:lineRule="auto"/>
        <w:ind w:left="-15" w:right="565" w:firstLine="708"/>
        <w:rPr>
          <w:color w:val="000000"/>
          <w:szCs w:val="22"/>
        </w:rPr>
      </w:pPr>
      <w:r w:rsidRPr="00330E01">
        <w:rPr>
          <w:rFonts w:ascii="Segoe UI Symbol" w:eastAsia="Segoe UI Symbol" w:hAnsi="Segoe UI Symbol" w:cs="Segoe UI Symbol"/>
          <w:color w:val="000000"/>
          <w:szCs w:val="22"/>
        </w:rPr>
        <w:t>β</w:t>
      </w:r>
      <w:r w:rsidRPr="00330E01">
        <w:rPr>
          <w:color w:val="000000"/>
          <w:szCs w:val="22"/>
        </w:rPr>
        <w:t xml:space="preserve"> — коэффициент, учитывающий число жителей в населенном пункте, принимаемый по табл. 2 и равен β</w:t>
      </w:r>
      <w:proofErr w:type="spellStart"/>
      <w:r w:rsidRPr="00330E01">
        <w:rPr>
          <w:color w:val="000000"/>
          <w:szCs w:val="22"/>
          <w:vertAlign w:val="subscript"/>
        </w:rPr>
        <w:t>max</w:t>
      </w:r>
      <w:proofErr w:type="spellEnd"/>
      <w:r w:rsidRPr="00330E01">
        <w:rPr>
          <w:color w:val="000000"/>
          <w:szCs w:val="22"/>
        </w:rPr>
        <w:t xml:space="preserve">=2,3 </w:t>
      </w:r>
    </w:p>
    <w:p w:rsidR="0017395E" w:rsidRPr="00330E01" w:rsidRDefault="0017395E" w:rsidP="0017395E">
      <w:pPr>
        <w:spacing w:after="133" w:line="259" w:lineRule="auto"/>
        <w:ind w:left="135" w:right="117" w:hanging="10"/>
        <w:jc w:val="center"/>
        <w:rPr>
          <w:color w:val="000000"/>
          <w:szCs w:val="22"/>
        </w:rPr>
      </w:pPr>
      <w:proofErr w:type="spellStart"/>
      <w:r w:rsidRPr="00330E01">
        <w:rPr>
          <w:color w:val="000000"/>
          <w:szCs w:val="22"/>
        </w:rPr>
        <w:t>К</w:t>
      </w:r>
      <w:r w:rsidRPr="00330E01">
        <w:rPr>
          <w:color w:val="000000"/>
          <w:sz w:val="18"/>
          <w:szCs w:val="22"/>
        </w:rPr>
        <w:t>ч.max</w:t>
      </w:r>
      <w:proofErr w:type="spellEnd"/>
      <w:r w:rsidRPr="00330E01">
        <w:rPr>
          <w:color w:val="000000"/>
          <w:szCs w:val="22"/>
        </w:rPr>
        <w:t>=1,2*2,3=2,76</w:t>
      </w:r>
      <w:r w:rsidRPr="00330E01">
        <w:rPr>
          <w:color w:val="000000"/>
          <w:sz w:val="18"/>
          <w:szCs w:val="22"/>
        </w:rPr>
        <w:t xml:space="preserve"> </w:t>
      </w:r>
    </w:p>
    <w:p w:rsidR="0017395E" w:rsidRPr="00330E01" w:rsidRDefault="0017395E" w:rsidP="0017395E">
      <w:pPr>
        <w:spacing w:after="131" w:line="259" w:lineRule="auto"/>
        <w:ind w:left="718" w:right="565" w:hanging="10"/>
        <w:rPr>
          <w:color w:val="000000"/>
          <w:szCs w:val="22"/>
        </w:rPr>
      </w:pPr>
      <w:r w:rsidRPr="00330E01">
        <w:rPr>
          <w:color w:val="000000"/>
          <w:szCs w:val="22"/>
        </w:rPr>
        <w:t xml:space="preserve">Тогда  </w:t>
      </w:r>
    </w:p>
    <w:p w:rsidR="0017395E" w:rsidRPr="00330E01" w:rsidRDefault="0017395E" w:rsidP="0017395E">
      <w:pPr>
        <w:spacing w:after="158" w:line="267" w:lineRule="auto"/>
        <w:ind w:left="703" w:hanging="10"/>
        <w:rPr>
          <w:color w:val="000000"/>
          <w:szCs w:val="22"/>
        </w:rPr>
      </w:pPr>
      <w:r w:rsidRPr="00330E01">
        <w:rPr>
          <w:color w:val="000000"/>
          <w:szCs w:val="22"/>
          <w:u w:val="single" w:color="000000"/>
        </w:rPr>
        <w:t>На 2019 г</w:t>
      </w:r>
      <w:proofErr w:type="gramStart"/>
      <w:r w:rsidRPr="00330E01">
        <w:rPr>
          <w:color w:val="000000"/>
          <w:szCs w:val="22"/>
          <w:u w:val="single" w:color="000000"/>
        </w:rPr>
        <w:t xml:space="preserve"> :</w:t>
      </w:r>
      <w:proofErr w:type="gramEnd"/>
      <w:r w:rsidRPr="00330E01">
        <w:rPr>
          <w:color w:val="000000"/>
          <w:szCs w:val="22"/>
        </w:rPr>
        <w:t xml:space="preserve">      </w:t>
      </w:r>
    </w:p>
    <w:p w:rsidR="0017395E" w:rsidRPr="00330E01" w:rsidRDefault="0017395E" w:rsidP="0017395E">
      <w:pPr>
        <w:spacing w:after="4" w:line="365" w:lineRule="auto"/>
        <w:ind w:left="708" w:right="1337" w:firstLine="2234"/>
        <w:rPr>
          <w:color w:val="000000"/>
          <w:szCs w:val="22"/>
        </w:rPr>
      </w:pPr>
      <w:proofErr w:type="spellStart"/>
      <w:proofErr w:type="gramStart"/>
      <w:r w:rsidRPr="00330E01">
        <w:rPr>
          <w:color w:val="000000"/>
          <w:szCs w:val="22"/>
        </w:rPr>
        <w:t>q</w:t>
      </w:r>
      <w:proofErr w:type="gramEnd"/>
      <w:r w:rsidRPr="00330E01">
        <w:rPr>
          <w:color w:val="000000"/>
          <w:szCs w:val="22"/>
          <w:vertAlign w:val="subscript"/>
        </w:rPr>
        <w:t>ч.mах</w:t>
      </w:r>
      <w:proofErr w:type="spellEnd"/>
      <w:r w:rsidRPr="00330E01">
        <w:rPr>
          <w:color w:val="000000"/>
          <w:szCs w:val="22"/>
        </w:rPr>
        <w:t xml:space="preserve"> = 2,76*37,95 /24=4,36 м</w:t>
      </w:r>
      <w:r w:rsidRPr="00330E01">
        <w:rPr>
          <w:color w:val="000000"/>
          <w:szCs w:val="22"/>
          <w:vertAlign w:val="superscript"/>
        </w:rPr>
        <w:t>3</w:t>
      </w:r>
      <w:r w:rsidRPr="00330E01">
        <w:rPr>
          <w:color w:val="000000"/>
          <w:szCs w:val="22"/>
        </w:rPr>
        <w:t xml:space="preserve">/ч </w:t>
      </w:r>
    </w:p>
    <w:p w:rsidR="0017395E" w:rsidRPr="00330E01" w:rsidRDefault="0017395E" w:rsidP="0017395E">
      <w:pPr>
        <w:spacing w:after="4" w:line="365" w:lineRule="auto"/>
        <w:ind w:left="708" w:right="1337" w:firstLine="2234"/>
        <w:rPr>
          <w:color w:val="000000"/>
          <w:szCs w:val="22"/>
        </w:rPr>
      </w:pPr>
      <w:r w:rsidRPr="00330E01">
        <w:rPr>
          <w:color w:val="000000"/>
          <w:szCs w:val="22"/>
          <w:u w:val="single" w:color="000000"/>
        </w:rPr>
        <w:t>Перспектива развития:</w:t>
      </w:r>
      <w:r w:rsidRPr="00330E01">
        <w:rPr>
          <w:color w:val="000000"/>
          <w:szCs w:val="22"/>
        </w:rPr>
        <w:t xml:space="preserve"> </w:t>
      </w:r>
    </w:p>
    <w:p w:rsidR="0017395E" w:rsidRPr="00330E01" w:rsidRDefault="0017395E" w:rsidP="0017395E">
      <w:pPr>
        <w:spacing w:after="203" w:line="259" w:lineRule="auto"/>
        <w:ind w:left="135" w:right="118" w:hanging="10"/>
        <w:jc w:val="center"/>
        <w:rPr>
          <w:color w:val="000000"/>
          <w:szCs w:val="22"/>
        </w:rPr>
      </w:pPr>
      <w:proofErr w:type="spellStart"/>
      <w:proofErr w:type="gramStart"/>
      <w:r w:rsidRPr="00330E01">
        <w:rPr>
          <w:color w:val="000000"/>
          <w:szCs w:val="22"/>
        </w:rPr>
        <w:lastRenderedPageBreak/>
        <w:t>q</w:t>
      </w:r>
      <w:proofErr w:type="gramEnd"/>
      <w:r w:rsidRPr="00330E01">
        <w:rPr>
          <w:color w:val="000000"/>
          <w:szCs w:val="22"/>
          <w:vertAlign w:val="subscript"/>
        </w:rPr>
        <w:t>ч.mах</w:t>
      </w:r>
      <w:proofErr w:type="spellEnd"/>
      <w:r w:rsidRPr="00330E01">
        <w:rPr>
          <w:color w:val="000000"/>
          <w:szCs w:val="22"/>
        </w:rPr>
        <w:t xml:space="preserve"> = 2,76*41,75 /24=4,8 м</w:t>
      </w:r>
      <w:r w:rsidRPr="00330E01">
        <w:rPr>
          <w:color w:val="000000"/>
          <w:szCs w:val="22"/>
          <w:vertAlign w:val="superscript"/>
        </w:rPr>
        <w:t>3</w:t>
      </w:r>
      <w:r w:rsidRPr="00330E01">
        <w:rPr>
          <w:color w:val="000000"/>
          <w:szCs w:val="22"/>
        </w:rPr>
        <w:t xml:space="preserve">/ч </w:t>
      </w:r>
    </w:p>
    <w:p w:rsidR="0017395E" w:rsidRDefault="0017395E" w:rsidP="0017395E">
      <w:pPr>
        <w:spacing w:after="122" w:line="267" w:lineRule="auto"/>
        <w:ind w:left="703" w:hanging="10"/>
        <w:rPr>
          <w:color w:val="000000"/>
          <w:szCs w:val="22"/>
          <w:u w:val="single" w:color="000000"/>
        </w:rPr>
      </w:pPr>
    </w:p>
    <w:p w:rsidR="0017395E" w:rsidRDefault="0017395E" w:rsidP="0017395E">
      <w:pPr>
        <w:spacing w:after="122" w:line="267" w:lineRule="auto"/>
        <w:ind w:left="703" w:hanging="10"/>
        <w:rPr>
          <w:color w:val="000000"/>
          <w:szCs w:val="22"/>
          <w:u w:val="single" w:color="000000"/>
        </w:rPr>
      </w:pPr>
    </w:p>
    <w:p w:rsidR="0017395E" w:rsidRPr="00330E01" w:rsidRDefault="0017395E" w:rsidP="0017395E">
      <w:pPr>
        <w:spacing w:after="122" w:line="267" w:lineRule="auto"/>
        <w:ind w:left="703" w:hanging="10"/>
        <w:rPr>
          <w:color w:val="000000"/>
          <w:szCs w:val="22"/>
        </w:rPr>
      </w:pPr>
      <w:r w:rsidRPr="00330E01">
        <w:rPr>
          <w:color w:val="000000"/>
          <w:szCs w:val="22"/>
          <w:u w:val="single" w:color="000000"/>
        </w:rPr>
        <w:t>На 2019 г</w:t>
      </w:r>
      <w:proofErr w:type="gramStart"/>
      <w:r w:rsidRPr="00330E01">
        <w:rPr>
          <w:color w:val="000000"/>
          <w:szCs w:val="22"/>
          <w:u w:val="single" w:color="000000"/>
        </w:rPr>
        <w:t xml:space="preserve"> :</w:t>
      </w:r>
      <w:proofErr w:type="gramEnd"/>
      <w:r w:rsidRPr="00330E01">
        <w:rPr>
          <w:color w:val="000000"/>
          <w:szCs w:val="22"/>
        </w:rPr>
        <w:t xml:space="preserve"> </w:t>
      </w:r>
    </w:p>
    <w:p w:rsidR="0017395E" w:rsidRPr="00330E01" w:rsidRDefault="0017395E" w:rsidP="0017395E">
      <w:pPr>
        <w:spacing w:after="4" w:line="259" w:lineRule="auto"/>
        <w:ind w:left="718" w:right="565" w:hanging="10"/>
        <w:rPr>
          <w:color w:val="000000"/>
          <w:szCs w:val="22"/>
        </w:rPr>
      </w:pPr>
      <w:r w:rsidRPr="00330E01">
        <w:rPr>
          <w:color w:val="000000"/>
          <w:szCs w:val="22"/>
        </w:rPr>
        <w:t xml:space="preserve">Общий расход воды: </w:t>
      </w:r>
    </w:p>
    <w:tbl>
      <w:tblPr>
        <w:tblW w:w="9229" w:type="dxa"/>
        <w:tblInd w:w="708" w:type="dxa"/>
        <w:tblLayout w:type="fixed"/>
        <w:tblCellMar>
          <w:top w:w="38" w:type="dxa"/>
          <w:left w:w="0" w:type="dxa"/>
          <w:right w:w="0" w:type="dxa"/>
        </w:tblCellMar>
        <w:tblLook w:val="04A0" w:firstRow="1" w:lastRow="0" w:firstColumn="1" w:lastColumn="0" w:noHBand="0" w:noVBand="1"/>
      </w:tblPr>
      <w:tblGrid>
        <w:gridCol w:w="2836"/>
        <w:gridCol w:w="3686"/>
        <w:gridCol w:w="2707"/>
      </w:tblGrid>
      <w:tr w:rsidR="0017395E" w:rsidRPr="00330E01" w:rsidTr="00DA5333">
        <w:trPr>
          <w:trHeight w:val="414"/>
        </w:trPr>
        <w:tc>
          <w:tcPr>
            <w:tcW w:w="2836" w:type="dxa"/>
            <w:tcBorders>
              <w:top w:val="nil"/>
              <w:left w:val="nil"/>
              <w:bottom w:val="nil"/>
              <w:right w:val="nil"/>
            </w:tcBorders>
            <w:shd w:val="clear" w:color="auto" w:fill="auto"/>
          </w:tcPr>
          <w:p w:rsidR="0017395E" w:rsidRPr="00330E01" w:rsidRDefault="0017395E" w:rsidP="00DA5333">
            <w:pPr>
              <w:spacing w:line="259" w:lineRule="auto"/>
              <w:rPr>
                <w:rFonts w:ascii="Calibri" w:hAnsi="Calibri"/>
                <w:color w:val="000000"/>
                <w:szCs w:val="22"/>
              </w:rPr>
            </w:pPr>
            <w:r w:rsidRPr="00330E01">
              <w:rPr>
                <w:rFonts w:ascii="Calibri" w:hAnsi="Calibri"/>
                <w:color w:val="000000"/>
                <w:szCs w:val="22"/>
              </w:rPr>
              <w:t xml:space="preserve">Суточный  </w:t>
            </w:r>
          </w:p>
        </w:tc>
        <w:tc>
          <w:tcPr>
            <w:tcW w:w="6393" w:type="dxa"/>
            <w:gridSpan w:val="2"/>
            <w:tcBorders>
              <w:top w:val="nil"/>
              <w:left w:val="nil"/>
              <w:bottom w:val="nil"/>
              <w:right w:val="nil"/>
            </w:tcBorders>
            <w:shd w:val="clear" w:color="auto" w:fill="auto"/>
          </w:tcPr>
          <w:p w:rsidR="0017395E" w:rsidRPr="00330E01" w:rsidRDefault="0017395E" w:rsidP="00DA5333">
            <w:pPr>
              <w:spacing w:line="259" w:lineRule="auto"/>
              <w:rPr>
                <w:rFonts w:ascii="Calibri" w:hAnsi="Calibri"/>
                <w:color w:val="000000"/>
                <w:szCs w:val="22"/>
              </w:rPr>
            </w:pPr>
            <w:r w:rsidRPr="00330E01">
              <w:rPr>
                <w:rFonts w:ascii="Calibri" w:hAnsi="Calibri"/>
                <w:b/>
                <w:color w:val="000000"/>
                <w:szCs w:val="22"/>
                <w:u w:val="single"/>
              </w:rPr>
              <w:t>37,95</w:t>
            </w:r>
            <w:r w:rsidRPr="00330E01">
              <w:rPr>
                <w:rFonts w:ascii="Calibri" w:hAnsi="Calibri"/>
                <w:b/>
                <w:color w:val="000000"/>
                <w:szCs w:val="22"/>
                <w:u w:val="single" w:color="000000"/>
              </w:rPr>
              <w:t xml:space="preserve">  м</w:t>
            </w:r>
            <w:r w:rsidRPr="00330E01">
              <w:rPr>
                <w:rFonts w:ascii="Calibri" w:hAnsi="Calibri"/>
                <w:b/>
                <w:color w:val="000000"/>
                <w:szCs w:val="22"/>
                <w:vertAlign w:val="superscript"/>
              </w:rPr>
              <w:t>3</w:t>
            </w:r>
            <w:r w:rsidRPr="00330E01">
              <w:rPr>
                <w:rFonts w:ascii="Calibri" w:hAnsi="Calibri"/>
                <w:b/>
                <w:color w:val="000000"/>
                <w:szCs w:val="22"/>
                <w:u w:val="single" w:color="000000"/>
              </w:rPr>
              <w:t>/</w:t>
            </w:r>
            <w:proofErr w:type="spellStart"/>
            <w:r w:rsidRPr="00330E01">
              <w:rPr>
                <w:rFonts w:ascii="Calibri" w:hAnsi="Calibri"/>
                <w:b/>
                <w:color w:val="000000"/>
                <w:szCs w:val="22"/>
                <w:u w:val="single" w:color="000000"/>
              </w:rPr>
              <w:t>сут</w:t>
            </w:r>
            <w:proofErr w:type="spellEnd"/>
            <w:r w:rsidRPr="00330E01">
              <w:rPr>
                <w:rFonts w:ascii="Calibri" w:hAnsi="Calibri"/>
                <w:b/>
                <w:color w:val="000000"/>
                <w:szCs w:val="22"/>
                <w:u w:val="single" w:color="000000"/>
              </w:rPr>
              <w:t>;</w:t>
            </w:r>
            <w:r w:rsidRPr="00330E01">
              <w:rPr>
                <w:rFonts w:ascii="Calibri" w:hAnsi="Calibri"/>
                <w:color w:val="000000"/>
                <w:szCs w:val="22"/>
              </w:rPr>
              <w:t xml:space="preserve">    </w:t>
            </w:r>
          </w:p>
        </w:tc>
      </w:tr>
      <w:tr w:rsidR="0017395E" w:rsidRPr="00330E01" w:rsidTr="00DA5333">
        <w:trPr>
          <w:trHeight w:val="501"/>
        </w:trPr>
        <w:tc>
          <w:tcPr>
            <w:tcW w:w="2836" w:type="dxa"/>
            <w:tcBorders>
              <w:top w:val="nil"/>
              <w:left w:val="nil"/>
              <w:bottom w:val="nil"/>
              <w:right w:val="nil"/>
            </w:tcBorders>
            <w:shd w:val="clear" w:color="auto" w:fill="auto"/>
          </w:tcPr>
          <w:p w:rsidR="0017395E" w:rsidRPr="00330E01" w:rsidRDefault="0017395E" w:rsidP="00DA5333">
            <w:pPr>
              <w:tabs>
                <w:tab w:val="center" w:pos="1416"/>
              </w:tabs>
              <w:spacing w:line="259" w:lineRule="auto"/>
              <w:rPr>
                <w:rFonts w:ascii="Calibri" w:hAnsi="Calibri"/>
                <w:color w:val="000000"/>
                <w:szCs w:val="22"/>
              </w:rPr>
            </w:pPr>
            <w:r w:rsidRPr="00330E01">
              <w:rPr>
                <w:rFonts w:ascii="Calibri" w:hAnsi="Calibri"/>
                <w:color w:val="000000"/>
                <w:szCs w:val="22"/>
              </w:rPr>
              <w:t xml:space="preserve">Часовой </w:t>
            </w:r>
            <w:r w:rsidRPr="00330E01">
              <w:rPr>
                <w:rFonts w:ascii="Calibri" w:hAnsi="Calibri"/>
                <w:color w:val="000000"/>
                <w:szCs w:val="22"/>
              </w:rPr>
              <w:tab/>
              <w:t xml:space="preserve"> </w:t>
            </w:r>
          </w:p>
        </w:tc>
        <w:tc>
          <w:tcPr>
            <w:tcW w:w="6393" w:type="dxa"/>
            <w:gridSpan w:val="2"/>
            <w:tcBorders>
              <w:top w:val="nil"/>
              <w:left w:val="nil"/>
              <w:bottom w:val="nil"/>
              <w:right w:val="nil"/>
            </w:tcBorders>
            <w:shd w:val="clear" w:color="auto" w:fill="auto"/>
          </w:tcPr>
          <w:p w:rsidR="0017395E" w:rsidRPr="00330E01" w:rsidRDefault="0017395E" w:rsidP="00DA5333">
            <w:pPr>
              <w:spacing w:line="259" w:lineRule="auto"/>
              <w:rPr>
                <w:rFonts w:ascii="Calibri" w:hAnsi="Calibri"/>
                <w:color w:val="000000"/>
                <w:szCs w:val="22"/>
              </w:rPr>
            </w:pPr>
            <w:r w:rsidRPr="00330E01">
              <w:rPr>
                <w:rFonts w:ascii="Calibri" w:hAnsi="Calibri"/>
                <w:b/>
                <w:color w:val="000000"/>
                <w:szCs w:val="22"/>
                <w:u w:val="single"/>
              </w:rPr>
              <w:t>4,36</w:t>
            </w:r>
            <w:r w:rsidRPr="00330E01">
              <w:rPr>
                <w:rFonts w:ascii="Calibri" w:hAnsi="Calibri"/>
                <w:b/>
                <w:color w:val="000000"/>
                <w:szCs w:val="22"/>
                <w:u w:val="single" w:color="000000"/>
              </w:rPr>
              <w:t xml:space="preserve"> м</w:t>
            </w:r>
            <w:r w:rsidRPr="00330E01">
              <w:rPr>
                <w:rFonts w:ascii="Calibri" w:hAnsi="Calibri"/>
                <w:b/>
                <w:color w:val="000000"/>
                <w:szCs w:val="22"/>
                <w:vertAlign w:val="superscript"/>
              </w:rPr>
              <w:t>3</w:t>
            </w:r>
            <w:r w:rsidRPr="00330E01">
              <w:rPr>
                <w:rFonts w:ascii="Calibri" w:hAnsi="Calibri"/>
                <w:b/>
                <w:color w:val="000000"/>
                <w:szCs w:val="22"/>
                <w:u w:val="single" w:color="000000"/>
              </w:rPr>
              <w:t>/ч</w:t>
            </w:r>
            <w:r w:rsidRPr="00330E01">
              <w:rPr>
                <w:rFonts w:ascii="Calibri" w:hAnsi="Calibri"/>
                <w:color w:val="000000"/>
                <w:szCs w:val="22"/>
                <w:u w:val="single" w:color="000000"/>
              </w:rPr>
              <w:t>;</w:t>
            </w:r>
            <w:r w:rsidRPr="00330E01">
              <w:rPr>
                <w:rFonts w:ascii="Calibri" w:hAnsi="Calibri"/>
                <w:color w:val="000000"/>
                <w:szCs w:val="22"/>
              </w:rPr>
              <w:t xml:space="preserve">   </w:t>
            </w:r>
          </w:p>
        </w:tc>
      </w:tr>
      <w:tr w:rsidR="0017395E" w:rsidRPr="00330E01" w:rsidTr="00DA5333">
        <w:trPr>
          <w:trHeight w:val="395"/>
        </w:trPr>
        <w:tc>
          <w:tcPr>
            <w:tcW w:w="6522" w:type="dxa"/>
            <w:gridSpan w:val="2"/>
            <w:tcBorders>
              <w:top w:val="nil"/>
              <w:left w:val="nil"/>
              <w:bottom w:val="nil"/>
              <w:right w:val="nil"/>
            </w:tcBorders>
            <w:shd w:val="clear" w:color="auto" w:fill="auto"/>
          </w:tcPr>
          <w:p w:rsidR="0017395E" w:rsidRPr="00330E01" w:rsidRDefault="0017395E" w:rsidP="00DA5333">
            <w:pPr>
              <w:spacing w:line="259" w:lineRule="auto"/>
              <w:rPr>
                <w:rFonts w:ascii="Calibri" w:hAnsi="Calibri"/>
                <w:color w:val="000000"/>
                <w:szCs w:val="22"/>
              </w:rPr>
            </w:pPr>
            <w:r w:rsidRPr="00330E01">
              <w:rPr>
                <w:rFonts w:ascii="Calibri" w:hAnsi="Calibri"/>
                <w:color w:val="000000"/>
                <w:szCs w:val="22"/>
              </w:rPr>
              <w:t xml:space="preserve">Секундный   </w:t>
            </w:r>
            <w:r w:rsidRPr="00330E01">
              <w:rPr>
                <w:rFonts w:ascii="Calibri" w:hAnsi="Calibri"/>
                <w:b/>
                <w:color w:val="000000"/>
                <w:szCs w:val="22"/>
                <w:u w:val="single"/>
              </w:rPr>
              <w:t>1,21 л/</w:t>
            </w:r>
            <w:proofErr w:type="gramStart"/>
            <w:r w:rsidRPr="00330E01">
              <w:rPr>
                <w:rFonts w:ascii="Calibri" w:hAnsi="Calibri"/>
                <w:b/>
                <w:color w:val="000000"/>
                <w:szCs w:val="22"/>
                <w:u w:val="single"/>
              </w:rPr>
              <w:t>с</w:t>
            </w:r>
            <w:proofErr w:type="gramEnd"/>
          </w:p>
          <w:p w:rsidR="0017395E" w:rsidRPr="00330E01" w:rsidRDefault="0017395E" w:rsidP="00DA5333">
            <w:pPr>
              <w:spacing w:line="259" w:lineRule="auto"/>
              <w:rPr>
                <w:rFonts w:ascii="Calibri" w:hAnsi="Calibri"/>
                <w:color w:val="000000"/>
                <w:szCs w:val="22"/>
              </w:rPr>
            </w:pPr>
          </w:p>
          <w:p w:rsidR="0017395E" w:rsidRPr="00330E01" w:rsidRDefault="0017395E" w:rsidP="00DA5333">
            <w:pPr>
              <w:spacing w:line="259" w:lineRule="auto"/>
              <w:rPr>
                <w:rFonts w:ascii="Calibri" w:hAnsi="Calibri"/>
                <w:color w:val="000000"/>
                <w:szCs w:val="22"/>
              </w:rPr>
            </w:pPr>
            <w:r w:rsidRPr="00330E01">
              <w:rPr>
                <w:rFonts w:ascii="Calibri" w:hAnsi="Calibri"/>
                <w:color w:val="000000"/>
                <w:szCs w:val="22"/>
                <w:u w:val="single" w:color="000000"/>
              </w:rPr>
              <w:t>Перспектива развития:</w:t>
            </w:r>
            <w:r w:rsidRPr="00330E01">
              <w:rPr>
                <w:rFonts w:ascii="Calibri" w:hAnsi="Calibri"/>
                <w:color w:val="000000"/>
                <w:szCs w:val="22"/>
              </w:rPr>
              <w:t xml:space="preserve"> </w:t>
            </w:r>
          </w:p>
          <w:p w:rsidR="0017395E" w:rsidRPr="00330E01" w:rsidRDefault="0017395E" w:rsidP="00DA5333">
            <w:pPr>
              <w:spacing w:after="4" w:line="259" w:lineRule="auto"/>
              <w:ind w:left="718" w:right="565" w:hanging="10"/>
              <w:rPr>
                <w:rFonts w:ascii="Calibri" w:hAnsi="Calibri"/>
                <w:color w:val="000000"/>
                <w:szCs w:val="22"/>
              </w:rPr>
            </w:pPr>
            <w:r w:rsidRPr="00330E01">
              <w:rPr>
                <w:rFonts w:ascii="Calibri" w:hAnsi="Calibri"/>
                <w:color w:val="000000"/>
                <w:szCs w:val="22"/>
              </w:rPr>
              <w:t xml:space="preserve">Общий расход воды: </w:t>
            </w:r>
          </w:p>
          <w:tbl>
            <w:tblPr>
              <w:tblW w:w="8442" w:type="dxa"/>
              <w:tblLayout w:type="fixed"/>
              <w:tblCellMar>
                <w:top w:w="38" w:type="dxa"/>
                <w:left w:w="0" w:type="dxa"/>
                <w:right w:w="0" w:type="dxa"/>
              </w:tblCellMar>
              <w:tblLook w:val="04A0" w:firstRow="1" w:lastRow="0" w:firstColumn="1" w:lastColumn="0" w:noHBand="0" w:noVBand="1"/>
            </w:tblPr>
            <w:tblGrid>
              <w:gridCol w:w="2124"/>
              <w:gridCol w:w="6318"/>
            </w:tblGrid>
            <w:tr w:rsidR="0017395E" w:rsidRPr="00330E01" w:rsidTr="00DA5333">
              <w:trPr>
                <w:trHeight w:val="1313"/>
              </w:trPr>
              <w:tc>
                <w:tcPr>
                  <w:tcW w:w="2124" w:type="dxa"/>
                  <w:tcBorders>
                    <w:top w:val="nil"/>
                    <w:left w:val="nil"/>
                    <w:bottom w:val="nil"/>
                    <w:right w:val="nil"/>
                  </w:tcBorders>
                  <w:shd w:val="clear" w:color="auto" w:fill="auto"/>
                </w:tcPr>
                <w:p w:rsidR="0017395E" w:rsidRPr="000C1DD7" w:rsidRDefault="0017395E" w:rsidP="00DA5333">
                  <w:pPr>
                    <w:spacing w:line="259" w:lineRule="auto"/>
                    <w:rPr>
                      <w:rFonts w:ascii="Calibri" w:hAnsi="Calibri"/>
                      <w:color w:val="000000"/>
                      <w:szCs w:val="22"/>
                    </w:rPr>
                  </w:pPr>
                  <w:r w:rsidRPr="00330E01">
                    <w:rPr>
                      <w:rFonts w:ascii="Calibri" w:hAnsi="Calibri"/>
                      <w:color w:val="000000"/>
                      <w:szCs w:val="22"/>
                    </w:rPr>
                    <w:t xml:space="preserve">Суточный  </w:t>
                  </w:r>
                </w:p>
                <w:p w:rsidR="0017395E" w:rsidRPr="000C1DD7" w:rsidRDefault="0017395E" w:rsidP="00DA5333">
                  <w:pPr>
                    <w:spacing w:line="259" w:lineRule="auto"/>
                    <w:rPr>
                      <w:rFonts w:ascii="Calibri" w:hAnsi="Calibri"/>
                      <w:color w:val="000000"/>
                      <w:szCs w:val="22"/>
                    </w:rPr>
                  </w:pPr>
                  <w:r w:rsidRPr="00330E01">
                    <w:rPr>
                      <w:rFonts w:ascii="Calibri" w:hAnsi="Calibri"/>
                      <w:color w:val="000000"/>
                      <w:szCs w:val="22"/>
                    </w:rPr>
                    <w:t xml:space="preserve">Часовой </w:t>
                  </w:r>
                </w:p>
                <w:p w:rsidR="0017395E" w:rsidRPr="00330E01" w:rsidRDefault="0017395E" w:rsidP="00DA5333">
                  <w:pPr>
                    <w:spacing w:line="259" w:lineRule="auto"/>
                    <w:rPr>
                      <w:rFonts w:ascii="Calibri" w:hAnsi="Calibri"/>
                      <w:color w:val="000000"/>
                      <w:szCs w:val="22"/>
                    </w:rPr>
                  </w:pPr>
                  <w:r w:rsidRPr="00330E01">
                    <w:rPr>
                      <w:rFonts w:ascii="Calibri" w:hAnsi="Calibri"/>
                      <w:color w:val="000000"/>
                      <w:szCs w:val="22"/>
                    </w:rPr>
                    <w:t xml:space="preserve">Секундный </w:t>
                  </w:r>
                </w:p>
                <w:p w:rsidR="0017395E" w:rsidRPr="00330E01" w:rsidRDefault="0017395E" w:rsidP="00DA5333">
                  <w:pPr>
                    <w:spacing w:line="259" w:lineRule="auto"/>
                    <w:rPr>
                      <w:rFonts w:ascii="Calibri" w:hAnsi="Calibri"/>
                      <w:color w:val="000000"/>
                      <w:szCs w:val="22"/>
                    </w:rPr>
                  </w:pPr>
                  <w:r w:rsidRPr="00330E01">
                    <w:rPr>
                      <w:rFonts w:ascii="Calibri" w:hAnsi="Calibri"/>
                      <w:color w:val="000000"/>
                      <w:szCs w:val="22"/>
                    </w:rPr>
                    <w:t xml:space="preserve"> </w:t>
                  </w:r>
                </w:p>
              </w:tc>
              <w:tc>
                <w:tcPr>
                  <w:tcW w:w="6317" w:type="dxa"/>
                  <w:tcBorders>
                    <w:top w:val="nil"/>
                    <w:left w:val="nil"/>
                    <w:bottom w:val="nil"/>
                    <w:right w:val="nil"/>
                  </w:tcBorders>
                  <w:shd w:val="clear" w:color="auto" w:fill="auto"/>
                </w:tcPr>
                <w:p w:rsidR="0017395E" w:rsidRPr="00330E01" w:rsidRDefault="0017395E" w:rsidP="00DA5333">
                  <w:pPr>
                    <w:spacing w:after="174" w:line="259" w:lineRule="auto"/>
                    <w:rPr>
                      <w:rFonts w:ascii="Calibri" w:hAnsi="Calibri"/>
                      <w:color w:val="000000"/>
                      <w:szCs w:val="22"/>
                    </w:rPr>
                  </w:pPr>
                  <w:r w:rsidRPr="00330E01">
                    <w:rPr>
                      <w:rFonts w:ascii="Calibri" w:hAnsi="Calibri"/>
                      <w:b/>
                      <w:color w:val="000000"/>
                      <w:szCs w:val="22"/>
                      <w:u w:val="single" w:color="000000"/>
                    </w:rPr>
                    <w:t>41,75 м</w:t>
                  </w:r>
                  <w:r w:rsidRPr="00330E01">
                    <w:rPr>
                      <w:rFonts w:ascii="Calibri" w:hAnsi="Calibri"/>
                      <w:b/>
                      <w:color w:val="000000"/>
                      <w:szCs w:val="22"/>
                      <w:vertAlign w:val="superscript"/>
                    </w:rPr>
                    <w:t>3</w:t>
                  </w:r>
                  <w:r w:rsidRPr="00330E01">
                    <w:rPr>
                      <w:rFonts w:ascii="Calibri" w:hAnsi="Calibri"/>
                      <w:b/>
                      <w:color w:val="000000"/>
                      <w:szCs w:val="22"/>
                      <w:u w:val="single" w:color="000000"/>
                    </w:rPr>
                    <w:t>/</w:t>
                  </w:r>
                  <w:proofErr w:type="spellStart"/>
                  <w:r w:rsidRPr="00330E01">
                    <w:rPr>
                      <w:rFonts w:ascii="Calibri" w:hAnsi="Calibri"/>
                      <w:b/>
                      <w:color w:val="000000"/>
                      <w:szCs w:val="22"/>
                      <w:u w:val="single" w:color="000000"/>
                    </w:rPr>
                    <w:t>сут</w:t>
                  </w:r>
                  <w:proofErr w:type="spellEnd"/>
                  <w:r w:rsidRPr="00330E01">
                    <w:rPr>
                      <w:rFonts w:ascii="Calibri" w:hAnsi="Calibri"/>
                      <w:b/>
                      <w:color w:val="000000"/>
                      <w:szCs w:val="22"/>
                      <w:u w:val="single" w:color="000000"/>
                    </w:rPr>
                    <w:t>;</w:t>
                  </w:r>
                  <w:r w:rsidRPr="00330E01">
                    <w:rPr>
                      <w:rFonts w:ascii="Calibri" w:hAnsi="Calibri"/>
                      <w:color w:val="000000"/>
                      <w:szCs w:val="22"/>
                    </w:rPr>
                    <w:t xml:space="preserve">  </w:t>
                  </w:r>
                </w:p>
                <w:p w:rsidR="0017395E" w:rsidRPr="00330E01" w:rsidRDefault="0017395E" w:rsidP="00DA5333">
                  <w:pPr>
                    <w:spacing w:line="259" w:lineRule="auto"/>
                    <w:ind w:right="435"/>
                    <w:rPr>
                      <w:rFonts w:ascii="Calibri" w:hAnsi="Calibri"/>
                      <w:color w:val="000000"/>
                      <w:szCs w:val="22"/>
                    </w:rPr>
                  </w:pPr>
                  <w:r w:rsidRPr="00330E01">
                    <w:rPr>
                      <w:rFonts w:ascii="Calibri" w:hAnsi="Calibri"/>
                      <w:b/>
                      <w:color w:val="000000"/>
                      <w:szCs w:val="22"/>
                      <w:u w:val="single" w:color="000000"/>
                    </w:rPr>
                    <w:t>4,8 м</w:t>
                  </w:r>
                  <w:r w:rsidRPr="00330E01">
                    <w:rPr>
                      <w:rFonts w:ascii="Calibri" w:hAnsi="Calibri"/>
                      <w:b/>
                      <w:color w:val="000000"/>
                      <w:szCs w:val="22"/>
                      <w:vertAlign w:val="superscript"/>
                    </w:rPr>
                    <w:t>3</w:t>
                  </w:r>
                  <w:r w:rsidRPr="00330E01">
                    <w:rPr>
                      <w:rFonts w:ascii="Calibri" w:hAnsi="Calibri"/>
                      <w:b/>
                      <w:color w:val="000000"/>
                      <w:szCs w:val="22"/>
                      <w:u w:val="single" w:color="000000"/>
                    </w:rPr>
                    <w:t>/ч</w:t>
                  </w:r>
                  <w:r w:rsidRPr="00330E01">
                    <w:rPr>
                      <w:rFonts w:ascii="Calibri" w:hAnsi="Calibri"/>
                      <w:color w:val="000000"/>
                      <w:szCs w:val="22"/>
                      <w:u w:val="single" w:color="000000"/>
                    </w:rPr>
                    <w:t>;</w:t>
                  </w:r>
                  <w:r w:rsidRPr="00330E01">
                    <w:rPr>
                      <w:rFonts w:ascii="Calibri" w:hAnsi="Calibri"/>
                      <w:color w:val="000000"/>
                      <w:szCs w:val="22"/>
                    </w:rPr>
                    <w:t xml:space="preserve"> </w:t>
                  </w:r>
                </w:p>
                <w:p w:rsidR="0017395E" w:rsidRPr="00330E01" w:rsidRDefault="0017395E" w:rsidP="00DA5333">
                  <w:pPr>
                    <w:spacing w:line="259" w:lineRule="auto"/>
                    <w:ind w:right="435"/>
                    <w:rPr>
                      <w:rFonts w:ascii="Calibri" w:hAnsi="Calibri"/>
                      <w:color w:val="000000"/>
                      <w:szCs w:val="22"/>
                    </w:rPr>
                  </w:pPr>
                  <w:r w:rsidRPr="00330E01">
                    <w:rPr>
                      <w:rFonts w:ascii="Calibri" w:hAnsi="Calibri"/>
                      <w:b/>
                      <w:color w:val="000000"/>
                      <w:szCs w:val="22"/>
                      <w:u w:val="single" w:color="000000"/>
                    </w:rPr>
                    <w:t>1,33 л/</w:t>
                  </w:r>
                  <w:proofErr w:type="gramStart"/>
                  <w:r w:rsidRPr="00330E01">
                    <w:rPr>
                      <w:rFonts w:ascii="Calibri" w:hAnsi="Calibri"/>
                      <w:b/>
                      <w:color w:val="000000"/>
                      <w:szCs w:val="22"/>
                      <w:u w:val="single" w:color="000000"/>
                    </w:rPr>
                    <w:t>с</w:t>
                  </w:r>
                  <w:proofErr w:type="gramEnd"/>
                  <w:r w:rsidRPr="00330E01">
                    <w:rPr>
                      <w:rFonts w:ascii="Calibri" w:hAnsi="Calibri"/>
                      <w:b/>
                      <w:color w:val="000000"/>
                      <w:szCs w:val="22"/>
                      <w:u w:val="single" w:color="000000"/>
                    </w:rPr>
                    <w:t>.</w:t>
                  </w:r>
                  <w:r w:rsidRPr="00330E01">
                    <w:rPr>
                      <w:rFonts w:ascii="Calibri" w:hAnsi="Calibri"/>
                      <w:b/>
                      <w:color w:val="000000"/>
                      <w:szCs w:val="22"/>
                    </w:rPr>
                    <w:t xml:space="preserve"> </w:t>
                  </w:r>
                </w:p>
              </w:tc>
            </w:tr>
          </w:tbl>
          <w:p w:rsidR="0017395E" w:rsidRPr="00330E01" w:rsidRDefault="0017395E" w:rsidP="00DA5333">
            <w:pPr>
              <w:spacing w:line="259" w:lineRule="auto"/>
              <w:rPr>
                <w:rFonts w:ascii="Calibri" w:hAnsi="Calibri"/>
                <w:color w:val="000000"/>
                <w:szCs w:val="22"/>
              </w:rPr>
            </w:pPr>
          </w:p>
        </w:tc>
        <w:tc>
          <w:tcPr>
            <w:tcW w:w="2707" w:type="dxa"/>
            <w:tcBorders>
              <w:top w:val="nil"/>
              <w:left w:val="nil"/>
              <w:bottom w:val="nil"/>
              <w:right w:val="nil"/>
            </w:tcBorders>
            <w:shd w:val="clear" w:color="auto" w:fill="auto"/>
          </w:tcPr>
          <w:p w:rsidR="0017395E" w:rsidRPr="00330E01" w:rsidRDefault="0017395E" w:rsidP="00DA5333">
            <w:pPr>
              <w:spacing w:line="259" w:lineRule="auto"/>
              <w:rPr>
                <w:rFonts w:ascii="Calibri" w:hAnsi="Calibri"/>
                <w:color w:val="000000"/>
                <w:szCs w:val="22"/>
              </w:rPr>
            </w:pPr>
          </w:p>
        </w:tc>
      </w:tr>
    </w:tbl>
    <w:p w:rsidR="0017395E" w:rsidRDefault="0017395E" w:rsidP="0017395E">
      <w:pPr>
        <w:spacing w:after="122" w:line="267" w:lineRule="auto"/>
        <w:ind w:left="703" w:hanging="10"/>
        <w:rPr>
          <w:color w:val="000000"/>
          <w:szCs w:val="22"/>
        </w:rPr>
      </w:pPr>
    </w:p>
    <w:p w:rsidR="0017395E" w:rsidRPr="00E131C5" w:rsidRDefault="0017395E" w:rsidP="0017395E">
      <w:pPr>
        <w:spacing w:line="356" w:lineRule="auto"/>
        <w:ind w:left="10" w:hanging="10"/>
        <w:rPr>
          <w:color w:val="000000"/>
          <w:szCs w:val="22"/>
        </w:rPr>
      </w:pPr>
      <w:r w:rsidRPr="00E131C5">
        <w:rPr>
          <w:b/>
          <w:color w:val="000000"/>
          <w:szCs w:val="22"/>
        </w:rPr>
        <w:t xml:space="preserve">2.2 ПРЕДЛОЖЕНИЯ ПО СТРОИТЕЛЬСТВУ, РЕКОНСТРУКЦИИ И </w:t>
      </w:r>
    </w:p>
    <w:p w:rsidR="0017395E" w:rsidRPr="00E131C5" w:rsidRDefault="0017395E" w:rsidP="0017395E">
      <w:pPr>
        <w:keepNext/>
        <w:keepLines/>
        <w:spacing w:after="4" w:line="356" w:lineRule="auto"/>
        <w:ind w:left="10" w:right="361"/>
        <w:outlineLvl w:val="1"/>
        <w:rPr>
          <w:b/>
          <w:color w:val="000000"/>
          <w:szCs w:val="22"/>
        </w:rPr>
      </w:pPr>
      <w:r w:rsidRPr="00E131C5">
        <w:rPr>
          <w:b/>
          <w:color w:val="000000"/>
          <w:szCs w:val="22"/>
        </w:rPr>
        <w:t xml:space="preserve">МОДЕРНИЗАЦИИ ОБЪЕКТОВ СИСТЕМ ВОДООТВЕДЕНИЯ </w:t>
      </w:r>
    </w:p>
    <w:p w:rsidR="0017395E" w:rsidRPr="00E131C5" w:rsidRDefault="0017395E" w:rsidP="0017395E">
      <w:pPr>
        <w:spacing w:after="4" w:line="365" w:lineRule="auto"/>
        <w:ind w:left="-15" w:right="649"/>
        <w:rPr>
          <w:color w:val="000000"/>
          <w:szCs w:val="22"/>
        </w:rPr>
      </w:pPr>
      <w:r w:rsidRPr="00E131C5">
        <w:rPr>
          <w:color w:val="000000"/>
          <w:szCs w:val="22"/>
        </w:rPr>
        <w:t xml:space="preserve">В </w:t>
      </w:r>
      <w:r>
        <w:rPr>
          <w:color w:val="000000"/>
          <w:szCs w:val="22"/>
        </w:rPr>
        <w:t xml:space="preserve">поселке </w:t>
      </w:r>
      <w:proofErr w:type="gramStart"/>
      <w:r>
        <w:rPr>
          <w:color w:val="000000"/>
          <w:szCs w:val="22"/>
        </w:rPr>
        <w:t>Тургеневский</w:t>
      </w:r>
      <w:proofErr w:type="gramEnd"/>
      <w:r w:rsidRPr="00E131C5">
        <w:rPr>
          <w:color w:val="000000"/>
          <w:szCs w:val="22"/>
        </w:rPr>
        <w:t xml:space="preserve"> канализационные стоки сливать принято проектом в выгребные ямы для накопления и хранения и откачивать по мере заполнения с помощью ассенизационных машин с дальнейшем вывозом на станцию аэрации.</w:t>
      </w:r>
    </w:p>
    <w:p w:rsidR="0017395E" w:rsidRPr="00E131C5" w:rsidRDefault="0017395E" w:rsidP="0017395E">
      <w:pPr>
        <w:spacing w:after="4" w:line="365" w:lineRule="auto"/>
        <w:ind w:left="-15" w:right="649"/>
        <w:rPr>
          <w:color w:val="000000"/>
          <w:szCs w:val="22"/>
        </w:rPr>
      </w:pPr>
      <w:r w:rsidRPr="00E131C5">
        <w:rPr>
          <w:color w:val="000000"/>
          <w:szCs w:val="22"/>
        </w:rPr>
        <w:t xml:space="preserve">Необходимо  правильно  подобрать  расположение выгребных ям для каждого конкретного случая. Расположение выгребной ямы должно позволять ассенизационной машине свободный подъезд. </w:t>
      </w:r>
    </w:p>
    <w:p w:rsidR="0017395E" w:rsidRPr="00E131C5" w:rsidRDefault="0017395E" w:rsidP="0017395E">
      <w:pPr>
        <w:spacing w:after="4" w:line="365" w:lineRule="auto"/>
        <w:ind w:left="-15" w:right="649"/>
        <w:rPr>
          <w:color w:val="000000"/>
          <w:szCs w:val="22"/>
        </w:rPr>
      </w:pPr>
      <w:r w:rsidRPr="00E131C5">
        <w:rPr>
          <w:color w:val="000000"/>
          <w:szCs w:val="22"/>
        </w:rPr>
        <w:t xml:space="preserve">Местоположение выгребной ямы, а в частности, расстояние от нее до различных объектов, расположенных на участке, регулируются системами норм и правил. Ими устанавливаются такие основные правила устройства выгребной ямы: </w:t>
      </w:r>
    </w:p>
    <w:p w:rsidR="0017395E" w:rsidRPr="00E131C5" w:rsidRDefault="0017395E" w:rsidP="0017395E">
      <w:pPr>
        <w:numPr>
          <w:ilvl w:val="0"/>
          <w:numId w:val="35"/>
        </w:numPr>
        <w:spacing w:after="222" w:line="238" w:lineRule="auto"/>
        <w:ind w:right="346" w:firstLine="720"/>
        <w:jc w:val="both"/>
        <w:rPr>
          <w:color w:val="000000"/>
          <w:szCs w:val="22"/>
        </w:rPr>
      </w:pPr>
      <w:r w:rsidRPr="00E131C5">
        <w:rPr>
          <w:color w:val="000000"/>
          <w:szCs w:val="22"/>
        </w:rPr>
        <w:t xml:space="preserve">от выгребной ямы до дома расстояние должно составлять от пяти метров и более; </w:t>
      </w:r>
    </w:p>
    <w:p w:rsidR="0017395E" w:rsidRPr="00E131C5" w:rsidRDefault="0017395E" w:rsidP="0017395E">
      <w:pPr>
        <w:numPr>
          <w:ilvl w:val="0"/>
          <w:numId w:val="35"/>
        </w:numPr>
        <w:spacing w:after="138" w:line="259" w:lineRule="auto"/>
        <w:ind w:right="346" w:firstLine="720"/>
        <w:jc w:val="both"/>
        <w:rPr>
          <w:color w:val="000000"/>
          <w:szCs w:val="22"/>
        </w:rPr>
      </w:pPr>
      <w:r w:rsidRPr="00E131C5">
        <w:rPr>
          <w:color w:val="000000"/>
          <w:szCs w:val="22"/>
        </w:rPr>
        <w:t xml:space="preserve">от дна ямы до слоя грунтовых вод не меньше 1 метра; </w:t>
      </w:r>
    </w:p>
    <w:p w:rsidR="0017395E" w:rsidRPr="00E131C5" w:rsidRDefault="0017395E" w:rsidP="0017395E">
      <w:pPr>
        <w:numPr>
          <w:ilvl w:val="0"/>
          <w:numId w:val="35"/>
        </w:numPr>
        <w:spacing w:after="141" w:line="259" w:lineRule="auto"/>
        <w:ind w:right="346" w:firstLine="720"/>
        <w:jc w:val="both"/>
        <w:rPr>
          <w:color w:val="000000"/>
          <w:szCs w:val="22"/>
        </w:rPr>
      </w:pPr>
      <w:r w:rsidRPr="00E131C5">
        <w:rPr>
          <w:color w:val="000000"/>
          <w:szCs w:val="22"/>
        </w:rPr>
        <w:t xml:space="preserve">от края ямы до забора – не меньше 1 метра; </w:t>
      </w:r>
    </w:p>
    <w:p w:rsidR="0017395E" w:rsidRPr="00E131C5" w:rsidRDefault="0017395E" w:rsidP="0017395E">
      <w:pPr>
        <w:numPr>
          <w:ilvl w:val="0"/>
          <w:numId w:val="35"/>
        </w:numPr>
        <w:spacing w:after="201" w:line="238" w:lineRule="auto"/>
        <w:ind w:right="346" w:firstLine="720"/>
        <w:jc w:val="both"/>
        <w:rPr>
          <w:color w:val="000000"/>
          <w:szCs w:val="22"/>
        </w:rPr>
      </w:pPr>
      <w:r w:rsidRPr="00E131C5">
        <w:rPr>
          <w:color w:val="000000"/>
          <w:szCs w:val="22"/>
        </w:rPr>
        <w:t xml:space="preserve">до колодца или прочих источников питьевой воды при различных типах почвы должно составлять: </w:t>
      </w:r>
    </w:p>
    <w:p w:rsidR="0017395E" w:rsidRPr="00E131C5" w:rsidRDefault="0017395E" w:rsidP="0017395E">
      <w:pPr>
        <w:spacing w:after="169" w:line="259" w:lineRule="auto"/>
        <w:ind w:left="1450" w:right="346" w:hanging="10"/>
        <w:rPr>
          <w:color w:val="000000"/>
          <w:szCs w:val="22"/>
        </w:rPr>
      </w:pPr>
      <w:r w:rsidRPr="00E131C5">
        <w:rPr>
          <w:color w:val="000000"/>
          <w:szCs w:val="22"/>
        </w:rPr>
        <w:t xml:space="preserve">-более 20 метров при глинистой почве, </w:t>
      </w:r>
    </w:p>
    <w:p w:rsidR="0017395E" w:rsidRPr="00E131C5" w:rsidRDefault="0017395E" w:rsidP="0017395E">
      <w:pPr>
        <w:spacing w:after="4" w:line="365" w:lineRule="auto"/>
        <w:ind w:left="1450" w:right="4082" w:hanging="10"/>
        <w:rPr>
          <w:color w:val="000000"/>
          <w:szCs w:val="22"/>
        </w:rPr>
      </w:pPr>
      <w:r w:rsidRPr="00E131C5">
        <w:rPr>
          <w:color w:val="000000"/>
          <w:szCs w:val="22"/>
        </w:rPr>
        <w:t xml:space="preserve">-более 30 метров – суглинок; </w:t>
      </w:r>
      <w:proofErr w:type="gramStart"/>
      <w:r w:rsidRPr="00E131C5">
        <w:rPr>
          <w:color w:val="000000"/>
          <w:szCs w:val="22"/>
        </w:rPr>
        <w:t>-б</w:t>
      </w:r>
      <w:proofErr w:type="gramEnd"/>
      <w:r w:rsidRPr="00E131C5">
        <w:rPr>
          <w:color w:val="000000"/>
          <w:szCs w:val="22"/>
        </w:rPr>
        <w:t xml:space="preserve">олее 50 метров – супесь. </w:t>
      </w:r>
    </w:p>
    <w:p w:rsidR="0017395E" w:rsidRPr="00E131C5" w:rsidRDefault="0017395E" w:rsidP="0017395E">
      <w:pPr>
        <w:spacing w:after="4" w:line="365" w:lineRule="auto"/>
        <w:ind w:left="-15" w:right="647"/>
        <w:rPr>
          <w:color w:val="000000"/>
          <w:szCs w:val="22"/>
        </w:rPr>
      </w:pPr>
      <w:r w:rsidRPr="00E131C5">
        <w:rPr>
          <w:color w:val="000000"/>
          <w:szCs w:val="22"/>
        </w:rPr>
        <w:t xml:space="preserve">Основной сложностью при эксплуатации водоотводящих сетей малых населенных пунктов и объектов являются частые засоры сети, что обусловлено малыми расходами и отсутствием </w:t>
      </w:r>
      <w:proofErr w:type="spellStart"/>
      <w:r w:rsidRPr="00E131C5">
        <w:rPr>
          <w:color w:val="000000"/>
          <w:szCs w:val="22"/>
        </w:rPr>
        <w:t>самоочищающих</w:t>
      </w:r>
      <w:proofErr w:type="spellEnd"/>
      <w:r w:rsidRPr="00E131C5">
        <w:rPr>
          <w:color w:val="000000"/>
          <w:szCs w:val="22"/>
        </w:rPr>
        <w:t xml:space="preserve"> скоростей в коллекторах (менее 0,7 м/с). В связи с этим рекомендуется проектировать начальные участки сети с уклоном не менее 0,008 и предусматривать устройства для периодической промывки сети. </w:t>
      </w:r>
    </w:p>
    <w:p w:rsidR="0017395E" w:rsidRPr="00E131C5" w:rsidRDefault="0017395E" w:rsidP="0017395E">
      <w:pPr>
        <w:spacing w:after="4" w:line="365" w:lineRule="auto"/>
        <w:ind w:left="-15" w:right="647"/>
        <w:rPr>
          <w:color w:val="000000"/>
          <w:szCs w:val="22"/>
        </w:rPr>
      </w:pPr>
      <w:r>
        <w:rPr>
          <w:noProof/>
          <w:color w:val="000000"/>
          <w:szCs w:val="22"/>
        </w:rPr>
        <w:lastRenderedPageBreak/>
        <w:drawing>
          <wp:inline distT="0" distB="0" distL="0" distR="0">
            <wp:extent cx="4800600" cy="4819650"/>
            <wp:effectExtent l="0" t="0" r="0" b="0"/>
            <wp:docPr id="23849" name="Рисунок 2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00600" cy="4819650"/>
                    </a:xfrm>
                    <a:prstGeom prst="rect">
                      <a:avLst/>
                    </a:prstGeom>
                    <a:noFill/>
                    <a:ln>
                      <a:noFill/>
                    </a:ln>
                  </pic:spPr>
                </pic:pic>
              </a:graphicData>
            </a:graphic>
          </wp:inline>
        </w:drawing>
      </w:r>
    </w:p>
    <w:p w:rsidR="0017395E" w:rsidRPr="00E131C5" w:rsidRDefault="0017395E" w:rsidP="0017395E">
      <w:pPr>
        <w:spacing w:after="97" w:line="259" w:lineRule="auto"/>
        <w:ind w:left="2348" w:right="346" w:hanging="10"/>
        <w:rPr>
          <w:color w:val="000000"/>
          <w:szCs w:val="22"/>
        </w:rPr>
      </w:pPr>
      <w:r w:rsidRPr="00E131C5">
        <w:rPr>
          <w:color w:val="000000"/>
          <w:szCs w:val="22"/>
        </w:rPr>
        <w:t>Рис.1.2 Схема распол</w:t>
      </w:r>
      <w:r>
        <w:rPr>
          <w:color w:val="000000"/>
          <w:szCs w:val="22"/>
        </w:rPr>
        <w:t>о</w:t>
      </w:r>
      <w:r w:rsidRPr="00E131C5">
        <w:rPr>
          <w:color w:val="000000"/>
          <w:szCs w:val="22"/>
        </w:rPr>
        <w:t xml:space="preserve">жения выгребной ямы </w:t>
      </w:r>
    </w:p>
    <w:p w:rsidR="0017395E" w:rsidRPr="005C57C9" w:rsidRDefault="0017395E" w:rsidP="0017395E">
      <w:pPr>
        <w:spacing w:after="122" w:line="267" w:lineRule="auto"/>
        <w:ind w:left="703" w:hanging="10"/>
        <w:rPr>
          <w:color w:val="000000"/>
          <w:szCs w:val="22"/>
        </w:rPr>
      </w:pPr>
    </w:p>
    <w:p w:rsidR="0017395E" w:rsidRDefault="0017395E" w:rsidP="0017395E">
      <w:pPr>
        <w:spacing w:after="122" w:line="267" w:lineRule="auto"/>
        <w:ind w:left="703" w:hanging="10"/>
        <w:rPr>
          <w:color w:val="000000"/>
          <w:szCs w:val="22"/>
        </w:rPr>
      </w:pPr>
    </w:p>
    <w:p w:rsidR="0017395E" w:rsidRDefault="0017395E" w:rsidP="0017395E">
      <w:pPr>
        <w:spacing w:after="122" w:line="267" w:lineRule="auto"/>
        <w:ind w:left="703" w:hanging="10"/>
        <w:rPr>
          <w:color w:val="000000"/>
          <w:szCs w:val="22"/>
        </w:rPr>
      </w:pPr>
    </w:p>
    <w:p w:rsidR="0017395E" w:rsidRDefault="0017395E" w:rsidP="0017395E">
      <w:pPr>
        <w:spacing w:after="122" w:line="267" w:lineRule="auto"/>
        <w:ind w:left="703" w:hanging="10"/>
        <w:rPr>
          <w:color w:val="000000"/>
          <w:szCs w:val="22"/>
        </w:rPr>
      </w:pPr>
    </w:p>
    <w:p w:rsidR="0017395E" w:rsidRDefault="0017395E" w:rsidP="0017395E">
      <w:pPr>
        <w:spacing w:after="122" w:line="267" w:lineRule="auto"/>
        <w:ind w:left="703" w:hanging="10"/>
        <w:rPr>
          <w:color w:val="000000"/>
          <w:szCs w:val="22"/>
        </w:rPr>
      </w:pPr>
    </w:p>
    <w:p w:rsidR="0017395E" w:rsidRPr="00E131C5" w:rsidRDefault="0017395E" w:rsidP="0017395E">
      <w:pPr>
        <w:spacing w:after="4" w:line="365" w:lineRule="auto"/>
        <w:ind w:left="-15" w:right="473" w:firstLine="708"/>
        <w:rPr>
          <w:color w:val="000000"/>
          <w:szCs w:val="22"/>
        </w:rPr>
      </w:pPr>
      <w:r w:rsidRPr="00E131C5">
        <w:rPr>
          <w:color w:val="000000"/>
          <w:szCs w:val="22"/>
        </w:rPr>
        <w:t xml:space="preserve">Схема будет реализована в период с 2019 по 2029 годы. В проекте выделяются 2 этапа, на каждом из которых планируется реконструкция и строительство новых производственных мощностей коммунальной инфраструктуры: </w:t>
      </w:r>
    </w:p>
    <w:p w:rsidR="0017395E" w:rsidRPr="00E131C5" w:rsidRDefault="0017395E" w:rsidP="0017395E">
      <w:pPr>
        <w:spacing w:after="123" w:line="266" w:lineRule="auto"/>
        <w:ind w:left="703" w:hanging="10"/>
        <w:rPr>
          <w:color w:val="000000"/>
          <w:szCs w:val="22"/>
        </w:rPr>
      </w:pPr>
      <w:r w:rsidRPr="00E131C5">
        <w:rPr>
          <w:color w:val="000000"/>
          <w:szCs w:val="22"/>
          <w:u w:val="single" w:color="000000"/>
        </w:rPr>
        <w:t>Первый этап строительства- 2019-2025 годы.</w:t>
      </w:r>
      <w:r w:rsidRPr="00E131C5">
        <w:rPr>
          <w:color w:val="000000"/>
          <w:szCs w:val="22"/>
        </w:rPr>
        <w:t xml:space="preserve"> </w:t>
      </w:r>
    </w:p>
    <w:p w:rsidR="0017395E" w:rsidRPr="00E131C5" w:rsidRDefault="0017395E" w:rsidP="0017395E">
      <w:pPr>
        <w:spacing w:after="4" w:line="365" w:lineRule="auto"/>
        <w:ind w:left="-15" w:right="346" w:firstLine="708"/>
        <w:rPr>
          <w:color w:val="000000"/>
          <w:szCs w:val="22"/>
        </w:rPr>
      </w:pPr>
      <w:r w:rsidRPr="00E131C5">
        <w:rPr>
          <w:color w:val="000000"/>
          <w:szCs w:val="22"/>
        </w:rPr>
        <w:t xml:space="preserve">На этот период для обеспечения отвода стоков необходимо выполнить следующие мероприятия: </w:t>
      </w:r>
    </w:p>
    <w:p w:rsidR="0017395E" w:rsidRPr="00E131C5" w:rsidRDefault="0017395E" w:rsidP="0017395E">
      <w:pPr>
        <w:spacing w:after="132" w:line="259" w:lineRule="auto"/>
        <w:ind w:left="10" w:right="474" w:hanging="10"/>
        <w:jc w:val="right"/>
        <w:rPr>
          <w:color w:val="000000"/>
          <w:szCs w:val="22"/>
        </w:rPr>
      </w:pPr>
      <w:r w:rsidRPr="00E131C5">
        <w:rPr>
          <w:color w:val="000000"/>
          <w:szCs w:val="22"/>
        </w:rPr>
        <w:t xml:space="preserve">-Составление проектно-сметной документации на выгребные ямы </w:t>
      </w:r>
    </w:p>
    <w:p w:rsidR="0017395E" w:rsidRPr="00E131C5" w:rsidRDefault="0017395E" w:rsidP="0017395E">
      <w:pPr>
        <w:spacing w:after="131" w:line="259" w:lineRule="auto"/>
        <w:ind w:left="-5" w:right="346" w:hanging="10"/>
        <w:rPr>
          <w:color w:val="000000"/>
          <w:szCs w:val="22"/>
        </w:rPr>
      </w:pPr>
      <w:proofErr w:type="gramStart"/>
      <w:r w:rsidRPr="00E131C5">
        <w:rPr>
          <w:color w:val="000000"/>
          <w:szCs w:val="22"/>
        </w:rPr>
        <w:t>согласно действующих строительных норм и прав</w:t>
      </w:r>
      <w:proofErr w:type="gramEnd"/>
      <w:r w:rsidRPr="00E131C5">
        <w:rPr>
          <w:color w:val="000000"/>
          <w:szCs w:val="22"/>
        </w:rPr>
        <w:t xml:space="preserve">ил. </w:t>
      </w:r>
    </w:p>
    <w:p w:rsidR="0017395E" w:rsidRPr="00E131C5" w:rsidRDefault="0017395E" w:rsidP="0017395E">
      <w:pPr>
        <w:spacing w:after="4" w:line="365" w:lineRule="auto"/>
        <w:ind w:left="-15" w:right="346" w:firstLine="708"/>
        <w:rPr>
          <w:color w:val="000000"/>
          <w:szCs w:val="22"/>
        </w:rPr>
      </w:pPr>
      <w:r w:rsidRPr="00E131C5">
        <w:rPr>
          <w:color w:val="000000"/>
          <w:szCs w:val="22"/>
        </w:rPr>
        <w:t>- получение заключения СЭС на устройство выгребных ям</w:t>
      </w:r>
    </w:p>
    <w:p w:rsidR="0017395E" w:rsidRPr="00E131C5" w:rsidRDefault="0017395E" w:rsidP="0017395E">
      <w:pPr>
        <w:spacing w:after="123" w:line="266" w:lineRule="auto"/>
        <w:ind w:left="703" w:hanging="10"/>
        <w:rPr>
          <w:color w:val="000000"/>
          <w:szCs w:val="22"/>
        </w:rPr>
      </w:pPr>
      <w:r w:rsidRPr="00E131C5">
        <w:rPr>
          <w:color w:val="000000"/>
          <w:szCs w:val="22"/>
          <w:u w:val="single" w:color="000000"/>
        </w:rPr>
        <w:t>Второй этап строительства -2025-2029 (расчетный срок):</w:t>
      </w:r>
      <w:r w:rsidRPr="00E131C5">
        <w:rPr>
          <w:color w:val="000000"/>
          <w:szCs w:val="22"/>
        </w:rPr>
        <w:t xml:space="preserve"> </w:t>
      </w:r>
    </w:p>
    <w:p w:rsidR="0017395E" w:rsidRPr="00E131C5" w:rsidRDefault="0017395E" w:rsidP="0017395E">
      <w:pPr>
        <w:spacing w:after="4" w:line="365" w:lineRule="auto"/>
        <w:ind w:left="-15" w:right="346" w:firstLine="708"/>
        <w:rPr>
          <w:color w:val="000000"/>
          <w:szCs w:val="22"/>
        </w:rPr>
      </w:pPr>
      <w:r w:rsidRPr="00E131C5">
        <w:rPr>
          <w:color w:val="000000"/>
          <w:szCs w:val="22"/>
        </w:rPr>
        <w:t xml:space="preserve">На этот период для обеспечения отвода стоков необходимо выполнить следующие мероприятия: </w:t>
      </w:r>
    </w:p>
    <w:p w:rsidR="0017395E" w:rsidRPr="00E131C5" w:rsidRDefault="0017395E" w:rsidP="0017395E">
      <w:pPr>
        <w:spacing w:after="4" w:line="365" w:lineRule="auto"/>
        <w:ind w:left="-15" w:right="346" w:firstLine="708"/>
        <w:rPr>
          <w:color w:val="000000"/>
          <w:szCs w:val="22"/>
        </w:rPr>
      </w:pPr>
      <w:r w:rsidRPr="00E131C5">
        <w:rPr>
          <w:color w:val="000000"/>
          <w:szCs w:val="22"/>
        </w:rPr>
        <w:t>- подключение канализации жилых домов и зданий социальной сферы в выгребные ямы.</w:t>
      </w:r>
    </w:p>
    <w:p w:rsidR="0017395E" w:rsidRDefault="0017395E" w:rsidP="0017395E">
      <w:pPr>
        <w:jc w:val="right"/>
        <w:rPr>
          <w:rFonts w:ascii="Arial" w:hAnsi="Arial" w:cs="Arial"/>
          <w:szCs w:val="28"/>
        </w:rPr>
      </w:pPr>
    </w:p>
    <w:p w:rsidR="0017395E" w:rsidRDefault="0017395E" w:rsidP="0017395E">
      <w:pPr>
        <w:jc w:val="right"/>
        <w:rPr>
          <w:rFonts w:ascii="Arial" w:hAnsi="Arial" w:cs="Arial"/>
          <w:szCs w:val="28"/>
        </w:rPr>
      </w:pPr>
    </w:p>
    <w:p w:rsidR="0017395E" w:rsidRDefault="0017395E" w:rsidP="0017395E">
      <w:pPr>
        <w:jc w:val="right"/>
        <w:rPr>
          <w:rFonts w:ascii="Arial" w:hAnsi="Arial" w:cs="Arial"/>
          <w:szCs w:val="28"/>
        </w:rPr>
      </w:pPr>
    </w:p>
    <w:p w:rsidR="0017395E" w:rsidRDefault="0017395E" w:rsidP="0017395E">
      <w:pPr>
        <w:jc w:val="right"/>
        <w:rPr>
          <w:rFonts w:ascii="Arial" w:hAnsi="Arial" w:cs="Arial"/>
          <w:szCs w:val="28"/>
        </w:rPr>
      </w:pPr>
    </w:p>
    <w:p w:rsidR="0017395E" w:rsidRDefault="0017395E" w:rsidP="0017395E">
      <w:pPr>
        <w:jc w:val="right"/>
        <w:rPr>
          <w:rFonts w:ascii="Arial" w:hAnsi="Arial" w:cs="Arial"/>
          <w:szCs w:val="28"/>
        </w:rPr>
      </w:pPr>
    </w:p>
    <w:p w:rsidR="0017395E" w:rsidRDefault="0017395E" w:rsidP="0017395E">
      <w:pPr>
        <w:jc w:val="right"/>
        <w:rPr>
          <w:rFonts w:ascii="Arial" w:hAnsi="Arial" w:cs="Arial"/>
          <w:szCs w:val="28"/>
        </w:rPr>
      </w:pPr>
    </w:p>
    <w:p w:rsidR="0017395E" w:rsidRDefault="0017395E" w:rsidP="0017395E">
      <w:pPr>
        <w:jc w:val="right"/>
        <w:rPr>
          <w:rFonts w:ascii="Arial" w:hAnsi="Arial" w:cs="Arial"/>
          <w:szCs w:val="28"/>
        </w:rPr>
      </w:pPr>
    </w:p>
    <w:p w:rsidR="0017395E" w:rsidRDefault="0017395E" w:rsidP="0017395E">
      <w:pPr>
        <w:rPr>
          <w:szCs w:val="28"/>
        </w:rPr>
      </w:pPr>
      <w:r w:rsidRPr="00DA7B69">
        <w:rPr>
          <w:szCs w:val="28"/>
        </w:rPr>
        <w:lastRenderedPageBreak/>
        <w:t>Приложени</w:t>
      </w:r>
      <w:r>
        <w:rPr>
          <w:szCs w:val="28"/>
        </w:rPr>
        <w:t>е</w:t>
      </w:r>
      <w:proofErr w:type="gramStart"/>
      <w:r>
        <w:rPr>
          <w:szCs w:val="28"/>
        </w:rPr>
        <w:t xml:space="preserve"> А</w:t>
      </w:r>
      <w:proofErr w:type="gramEnd"/>
    </w:p>
    <w:p w:rsidR="0017395E" w:rsidRPr="00EB53C9" w:rsidRDefault="0017395E" w:rsidP="0017395E">
      <w:pPr>
        <w:rPr>
          <w:szCs w:val="28"/>
          <w:u w:val="single"/>
        </w:rPr>
      </w:pPr>
      <w:r w:rsidRPr="00EB53C9">
        <w:rPr>
          <w:szCs w:val="28"/>
          <w:u w:val="single"/>
        </w:rPr>
        <w:t xml:space="preserve">Схема поселка </w:t>
      </w:r>
      <w:proofErr w:type="gramStart"/>
      <w:r w:rsidRPr="00EB53C9">
        <w:rPr>
          <w:szCs w:val="28"/>
          <w:u w:val="single"/>
        </w:rPr>
        <w:t>Тургеневский</w:t>
      </w:r>
      <w:proofErr w:type="gramEnd"/>
    </w:p>
    <w:p w:rsidR="0017395E" w:rsidRPr="00EB53C9" w:rsidRDefault="0017395E" w:rsidP="0017395E">
      <w:pPr>
        <w:rPr>
          <w:szCs w:val="28"/>
        </w:rPr>
      </w:pPr>
    </w:p>
    <w:p w:rsidR="0017395E" w:rsidRPr="00DA7B69" w:rsidRDefault="0017395E" w:rsidP="0017395E">
      <w:pPr>
        <w:rPr>
          <w:szCs w:val="28"/>
        </w:rPr>
      </w:pPr>
      <w:r>
        <w:rPr>
          <w:noProof/>
          <w:szCs w:val="28"/>
        </w:rPr>
        <w:drawing>
          <wp:inline distT="0" distB="0" distL="0" distR="0">
            <wp:extent cx="6238875" cy="6515100"/>
            <wp:effectExtent l="0" t="0" r="9525" b="0"/>
            <wp:docPr id="23848" name="Рисунок 23848" descr="Описание: D:\Моя работа\Схемы водоснабжения\Тургеневский Красная Речка\Тургеневский\ТУРГЕНЕВ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D:\Моя работа\Схемы водоснабжения\Тургеневский Красная Речка\Тургеневский\ТУРГЕНЕВСКИЙ.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238875" cy="6515100"/>
                    </a:xfrm>
                    <a:prstGeom prst="rect">
                      <a:avLst/>
                    </a:prstGeom>
                    <a:noFill/>
                    <a:ln>
                      <a:noFill/>
                    </a:ln>
                  </pic:spPr>
                </pic:pic>
              </a:graphicData>
            </a:graphic>
          </wp:inline>
        </w:drawing>
      </w:r>
    </w:p>
    <w:p w:rsidR="0017395E" w:rsidRDefault="0017395E" w:rsidP="004B61E4">
      <w:pPr>
        <w:pStyle w:val="a9"/>
        <w:rPr>
          <w:rFonts w:asciiTheme="minorHAnsi" w:hAnsiTheme="minorHAnsi"/>
        </w:rPr>
      </w:pPr>
    </w:p>
    <w:p w:rsidR="0017395E" w:rsidRDefault="0017395E" w:rsidP="004B61E4">
      <w:pPr>
        <w:pStyle w:val="a9"/>
        <w:rPr>
          <w:rFonts w:asciiTheme="minorHAnsi" w:hAnsiTheme="minorHAnsi"/>
        </w:rPr>
      </w:pPr>
    </w:p>
    <w:p w:rsidR="0017395E" w:rsidRDefault="0017395E" w:rsidP="004B61E4">
      <w:pPr>
        <w:pStyle w:val="a9"/>
        <w:rPr>
          <w:rFonts w:asciiTheme="minorHAnsi" w:hAnsiTheme="minorHAnsi"/>
        </w:rPr>
      </w:pPr>
    </w:p>
    <w:p w:rsidR="0017395E" w:rsidRDefault="0017395E" w:rsidP="004B61E4">
      <w:pPr>
        <w:pStyle w:val="a9"/>
        <w:rPr>
          <w:rFonts w:asciiTheme="minorHAnsi" w:hAnsiTheme="minorHAnsi"/>
        </w:rPr>
      </w:pPr>
    </w:p>
    <w:p w:rsidR="0017395E" w:rsidRDefault="0017395E" w:rsidP="004B61E4">
      <w:pPr>
        <w:pStyle w:val="a9"/>
        <w:rPr>
          <w:rFonts w:asciiTheme="minorHAnsi" w:hAnsiTheme="minorHAnsi"/>
        </w:rPr>
      </w:pPr>
    </w:p>
    <w:p w:rsidR="0017395E" w:rsidRDefault="0017395E" w:rsidP="004B61E4">
      <w:pPr>
        <w:pStyle w:val="a9"/>
        <w:rPr>
          <w:rFonts w:asciiTheme="minorHAnsi" w:hAnsiTheme="minorHAnsi"/>
        </w:rPr>
      </w:pPr>
    </w:p>
    <w:p w:rsidR="0017395E" w:rsidRDefault="0017395E" w:rsidP="004B61E4">
      <w:pPr>
        <w:pStyle w:val="a9"/>
        <w:rPr>
          <w:rFonts w:asciiTheme="minorHAnsi" w:hAnsiTheme="minorHAnsi"/>
        </w:rPr>
      </w:pPr>
    </w:p>
    <w:p w:rsidR="0017395E" w:rsidRDefault="0017395E" w:rsidP="004B61E4">
      <w:pPr>
        <w:pStyle w:val="a9"/>
        <w:rPr>
          <w:rFonts w:asciiTheme="minorHAnsi" w:hAnsiTheme="minorHAnsi"/>
        </w:rPr>
      </w:pPr>
    </w:p>
    <w:p w:rsidR="0017395E" w:rsidRDefault="0017395E" w:rsidP="004B61E4">
      <w:pPr>
        <w:pStyle w:val="a9"/>
        <w:rPr>
          <w:rFonts w:asciiTheme="minorHAnsi" w:hAnsiTheme="minorHAnsi"/>
        </w:rPr>
      </w:pPr>
    </w:p>
    <w:p w:rsidR="0017395E" w:rsidRDefault="0017395E" w:rsidP="004B61E4">
      <w:pPr>
        <w:pStyle w:val="a9"/>
        <w:rPr>
          <w:rFonts w:asciiTheme="minorHAnsi" w:hAnsiTheme="minorHAnsi"/>
        </w:rPr>
      </w:pPr>
    </w:p>
    <w:p w:rsidR="0017395E" w:rsidRDefault="0017395E" w:rsidP="004B61E4">
      <w:pPr>
        <w:pStyle w:val="a9"/>
        <w:rPr>
          <w:rFonts w:asciiTheme="minorHAnsi" w:hAnsiTheme="minorHAnsi"/>
        </w:rPr>
      </w:pPr>
    </w:p>
    <w:p w:rsidR="0017395E" w:rsidRDefault="0017395E" w:rsidP="004B61E4">
      <w:pPr>
        <w:pStyle w:val="a9"/>
        <w:rPr>
          <w:rFonts w:asciiTheme="minorHAnsi" w:hAnsiTheme="minorHAnsi"/>
        </w:rPr>
      </w:pPr>
    </w:p>
    <w:p w:rsidR="0017395E" w:rsidRDefault="0017395E" w:rsidP="004B61E4">
      <w:pPr>
        <w:pStyle w:val="a9"/>
        <w:rPr>
          <w:rFonts w:asciiTheme="minorHAnsi" w:hAnsiTheme="minorHAnsi"/>
        </w:rPr>
      </w:pPr>
    </w:p>
    <w:p w:rsidR="0017395E" w:rsidRDefault="0017395E" w:rsidP="004B61E4">
      <w:pPr>
        <w:pStyle w:val="a9"/>
        <w:rPr>
          <w:rFonts w:asciiTheme="minorHAnsi" w:hAnsiTheme="minorHAnsi"/>
        </w:rPr>
      </w:pPr>
    </w:p>
    <w:p w:rsidR="0017395E" w:rsidRDefault="0017395E" w:rsidP="004B61E4">
      <w:pPr>
        <w:pStyle w:val="a9"/>
        <w:rPr>
          <w:rFonts w:asciiTheme="minorHAnsi" w:hAnsiTheme="minorHAnsi"/>
        </w:rPr>
      </w:pPr>
    </w:p>
    <w:p w:rsidR="0017395E" w:rsidRDefault="0017395E" w:rsidP="004B61E4">
      <w:pPr>
        <w:pStyle w:val="a9"/>
        <w:rPr>
          <w:rFonts w:asciiTheme="minorHAnsi" w:hAnsiTheme="minorHAnsi"/>
        </w:rPr>
      </w:pPr>
    </w:p>
    <w:p w:rsidR="0017395E" w:rsidRDefault="0017395E" w:rsidP="004B61E4">
      <w:pPr>
        <w:pStyle w:val="a9"/>
        <w:rPr>
          <w:rFonts w:asciiTheme="minorHAnsi" w:hAnsiTheme="minorHAnsi"/>
        </w:rPr>
      </w:pPr>
    </w:p>
    <w:p w:rsidR="0017395E" w:rsidRDefault="0017395E" w:rsidP="004B61E4">
      <w:pPr>
        <w:pStyle w:val="a9"/>
        <w:rPr>
          <w:rFonts w:asciiTheme="minorHAnsi" w:hAnsiTheme="minorHAnsi"/>
        </w:rPr>
      </w:pPr>
    </w:p>
    <w:p w:rsidR="0017395E" w:rsidRPr="0011736E" w:rsidRDefault="0017395E" w:rsidP="0017395E">
      <w:pPr>
        <w:pStyle w:val="ab"/>
        <w:spacing w:line="276" w:lineRule="auto"/>
        <w:ind w:right="-1"/>
        <w:rPr>
          <w:rFonts w:ascii="Arial" w:hAnsi="Arial" w:cs="Arial"/>
          <w:spacing w:val="-10"/>
          <w:szCs w:val="28"/>
        </w:rPr>
      </w:pPr>
      <w:r w:rsidRPr="0011736E">
        <w:rPr>
          <w:rFonts w:ascii="Arial" w:hAnsi="Arial" w:cs="Arial"/>
          <w:spacing w:val="-10"/>
          <w:szCs w:val="28"/>
        </w:rPr>
        <w:t>ОБЩЕСТВО С ОГРАНИЧЕННОЙ ОТВЕТСТВЕННОСТЬЮ</w:t>
      </w:r>
    </w:p>
    <w:p w:rsidR="0017395E" w:rsidRPr="0011736E" w:rsidRDefault="0017395E" w:rsidP="0017395E">
      <w:pPr>
        <w:pStyle w:val="ab"/>
        <w:spacing w:after="240" w:line="276" w:lineRule="auto"/>
        <w:ind w:right="-1"/>
        <w:rPr>
          <w:rFonts w:ascii="Arial" w:hAnsi="Arial" w:cs="Arial"/>
          <w:spacing w:val="-10"/>
          <w:szCs w:val="28"/>
        </w:rPr>
      </w:pPr>
      <w:r w:rsidRPr="0011736E">
        <w:rPr>
          <w:rFonts w:ascii="Arial" w:hAnsi="Arial" w:cs="Arial"/>
          <w:spacing w:val="-10"/>
          <w:szCs w:val="28"/>
        </w:rPr>
        <w:t>ТАПМ «САРАТОВАРХПРОЕКТ»</w:t>
      </w:r>
    </w:p>
    <w:p w:rsidR="0017395E" w:rsidRPr="0011736E" w:rsidRDefault="0017395E" w:rsidP="0017395E">
      <w:pPr>
        <w:spacing w:line="276" w:lineRule="auto"/>
        <w:ind w:right="283"/>
        <w:rPr>
          <w:rFonts w:ascii="Arial" w:hAnsi="Arial" w:cs="Arial"/>
          <w:sz w:val="24"/>
          <w:szCs w:val="24"/>
        </w:rPr>
      </w:pPr>
      <w:r w:rsidRPr="0011736E">
        <w:rPr>
          <w:rFonts w:ascii="Arial" w:hAnsi="Arial" w:cs="Arial"/>
          <w:sz w:val="24"/>
          <w:szCs w:val="24"/>
        </w:rPr>
        <w:t>Свидетельство: №</w:t>
      </w:r>
      <w:r>
        <w:rPr>
          <w:rFonts w:ascii="Arial" w:hAnsi="Arial" w:cs="Arial"/>
          <w:sz w:val="24"/>
          <w:szCs w:val="24"/>
        </w:rPr>
        <w:t xml:space="preserve"> </w:t>
      </w:r>
      <w:r w:rsidRPr="0011736E">
        <w:rPr>
          <w:rFonts w:ascii="Arial" w:hAnsi="Arial" w:cs="Arial"/>
          <w:sz w:val="24"/>
          <w:szCs w:val="24"/>
        </w:rPr>
        <w:t>2062 от 8 августа 2016 г.</w:t>
      </w:r>
    </w:p>
    <w:p w:rsidR="0017395E" w:rsidRDefault="0017395E" w:rsidP="0017395E">
      <w:pPr>
        <w:spacing w:after="240" w:line="276" w:lineRule="auto"/>
        <w:ind w:right="283"/>
        <w:rPr>
          <w:rFonts w:ascii="Arial" w:hAnsi="Arial" w:cs="Arial"/>
          <w:bCs/>
          <w:color w:val="000000"/>
          <w:sz w:val="24"/>
          <w:szCs w:val="24"/>
          <w:shd w:val="clear" w:color="auto" w:fill="FFFFFF"/>
        </w:rPr>
      </w:pPr>
      <w:r w:rsidRPr="0011736E">
        <w:rPr>
          <w:rFonts w:ascii="Arial" w:hAnsi="Arial" w:cs="Arial"/>
          <w:bCs/>
          <w:color w:val="000000"/>
          <w:sz w:val="24"/>
          <w:szCs w:val="24"/>
          <w:shd w:val="clear" w:color="auto" w:fill="FFFFFF"/>
        </w:rPr>
        <w:t xml:space="preserve">Заказчик: </w:t>
      </w:r>
      <w:r w:rsidRPr="009B3346">
        <w:rPr>
          <w:rFonts w:ascii="Arial" w:hAnsi="Arial" w:cs="Arial"/>
          <w:bCs/>
          <w:color w:val="000000"/>
          <w:sz w:val="24"/>
          <w:szCs w:val="24"/>
          <w:shd w:val="clear" w:color="auto" w:fill="FFFFFF"/>
        </w:rPr>
        <w:t>Администрация Краснореченского муниципального образования Пугачевского муниципального района Саратовской области</w:t>
      </w:r>
    </w:p>
    <w:p w:rsidR="0017395E" w:rsidRDefault="0017395E" w:rsidP="0017395E">
      <w:pPr>
        <w:spacing w:after="240" w:line="276" w:lineRule="auto"/>
        <w:ind w:right="283"/>
        <w:rPr>
          <w:rFonts w:ascii="Arial" w:hAnsi="Arial" w:cs="Arial"/>
          <w:bCs/>
          <w:color w:val="000000"/>
          <w:sz w:val="24"/>
          <w:szCs w:val="24"/>
          <w:shd w:val="clear" w:color="auto" w:fill="FFFFFF"/>
        </w:rPr>
      </w:pPr>
    </w:p>
    <w:p w:rsidR="0017395E" w:rsidRDefault="0017395E" w:rsidP="0017395E">
      <w:pPr>
        <w:spacing w:after="240" w:line="276" w:lineRule="auto"/>
        <w:ind w:right="283"/>
        <w:rPr>
          <w:rFonts w:ascii="Arial" w:hAnsi="Arial" w:cs="Arial"/>
          <w:bCs/>
          <w:color w:val="000000"/>
          <w:sz w:val="24"/>
          <w:szCs w:val="24"/>
          <w:shd w:val="clear" w:color="auto" w:fill="FFFFFF"/>
        </w:rPr>
      </w:pPr>
    </w:p>
    <w:p w:rsidR="0017395E" w:rsidRPr="009B3346" w:rsidRDefault="0017395E" w:rsidP="0017395E">
      <w:pPr>
        <w:spacing w:after="240" w:line="276" w:lineRule="auto"/>
        <w:ind w:right="-1"/>
        <w:jc w:val="center"/>
        <w:rPr>
          <w:rFonts w:ascii="Arial" w:hAnsi="Arial" w:cs="Arial"/>
          <w:b/>
          <w:bCs/>
          <w:color w:val="000000"/>
          <w:sz w:val="32"/>
          <w:szCs w:val="32"/>
          <w:shd w:val="clear" w:color="auto" w:fill="FFFFFF"/>
        </w:rPr>
      </w:pPr>
      <w:r w:rsidRPr="009B3346">
        <w:rPr>
          <w:rFonts w:ascii="Arial" w:hAnsi="Arial" w:cs="Arial"/>
          <w:b/>
          <w:bCs/>
          <w:color w:val="000000"/>
          <w:sz w:val="32"/>
          <w:szCs w:val="32"/>
          <w:shd w:val="clear" w:color="auto" w:fill="FFFFFF"/>
        </w:rPr>
        <w:t xml:space="preserve">Генеральная схема </w:t>
      </w:r>
      <w:r>
        <w:rPr>
          <w:rFonts w:ascii="Arial" w:hAnsi="Arial" w:cs="Arial"/>
          <w:b/>
          <w:bCs/>
          <w:color w:val="000000"/>
          <w:sz w:val="32"/>
          <w:szCs w:val="32"/>
          <w:shd w:val="clear" w:color="auto" w:fill="FFFFFF"/>
        </w:rPr>
        <w:t xml:space="preserve">водоснабжения поселка </w:t>
      </w:r>
      <w:proofErr w:type="gramStart"/>
      <w:r>
        <w:rPr>
          <w:rFonts w:ascii="Arial" w:hAnsi="Arial" w:cs="Arial"/>
          <w:b/>
          <w:bCs/>
          <w:color w:val="000000"/>
          <w:sz w:val="32"/>
          <w:szCs w:val="32"/>
          <w:shd w:val="clear" w:color="auto" w:fill="FFFFFF"/>
        </w:rPr>
        <w:t>Тургеневский</w:t>
      </w:r>
      <w:proofErr w:type="gramEnd"/>
      <w:r w:rsidRPr="009B3346">
        <w:rPr>
          <w:rFonts w:ascii="Arial" w:hAnsi="Arial" w:cs="Arial"/>
          <w:b/>
          <w:bCs/>
          <w:color w:val="000000"/>
          <w:sz w:val="32"/>
          <w:szCs w:val="32"/>
          <w:shd w:val="clear" w:color="auto" w:fill="FFFFFF"/>
        </w:rPr>
        <w:t xml:space="preserve"> Пугачевского района Саратовской области</w:t>
      </w: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Default="0017395E" w:rsidP="0017395E">
      <w:pPr>
        <w:ind w:right="-1"/>
        <w:jc w:val="center"/>
        <w:rPr>
          <w:rFonts w:ascii="Arial" w:hAnsi="Arial" w:cs="Arial"/>
          <w:b/>
          <w:szCs w:val="28"/>
        </w:rPr>
      </w:pPr>
    </w:p>
    <w:p w:rsidR="0017395E" w:rsidRPr="0011736E" w:rsidRDefault="0017395E" w:rsidP="0017395E">
      <w:pPr>
        <w:ind w:right="-1"/>
        <w:jc w:val="center"/>
        <w:rPr>
          <w:rFonts w:ascii="Arial" w:hAnsi="Arial" w:cs="Arial"/>
          <w:b/>
          <w:szCs w:val="28"/>
        </w:rPr>
      </w:pPr>
    </w:p>
    <w:p w:rsidR="0017395E" w:rsidRPr="0011736E" w:rsidRDefault="0017395E" w:rsidP="0017395E">
      <w:pPr>
        <w:ind w:right="-1"/>
        <w:jc w:val="center"/>
        <w:rPr>
          <w:rFonts w:ascii="Arial" w:hAnsi="Arial" w:cs="Arial"/>
          <w:b/>
          <w:szCs w:val="28"/>
        </w:rPr>
      </w:pPr>
    </w:p>
    <w:p w:rsidR="0017395E" w:rsidRPr="000710D6" w:rsidRDefault="0017395E" w:rsidP="0017395E">
      <w:pPr>
        <w:ind w:right="-1"/>
        <w:jc w:val="center"/>
        <w:rPr>
          <w:rFonts w:ascii="Arial" w:hAnsi="Arial" w:cs="Arial"/>
          <w:b/>
          <w:szCs w:val="28"/>
        </w:rPr>
      </w:pPr>
      <w:r w:rsidRPr="0011736E">
        <w:rPr>
          <w:rFonts w:ascii="Arial" w:hAnsi="Arial" w:cs="Arial"/>
          <w:b/>
          <w:szCs w:val="28"/>
        </w:rPr>
        <w:t>Саратов 201</w:t>
      </w:r>
      <w:r w:rsidRPr="000710D6">
        <w:rPr>
          <w:rFonts w:ascii="Arial" w:hAnsi="Arial" w:cs="Arial"/>
          <w:b/>
          <w:szCs w:val="28"/>
        </w:rPr>
        <w:t>9</w:t>
      </w:r>
    </w:p>
    <w:p w:rsidR="0017395E" w:rsidRPr="00D1159E" w:rsidRDefault="0017395E" w:rsidP="0017395E">
      <w:pPr>
        <w:rPr>
          <w:rFonts w:ascii="Arial" w:hAnsi="Arial" w:cs="Arial"/>
          <w:b/>
          <w:bCs/>
          <w:szCs w:val="28"/>
        </w:rPr>
        <w:sectPr w:rsidR="0017395E" w:rsidRPr="00D1159E" w:rsidSect="00DA5333">
          <w:footerReference w:type="even" r:id="rId129"/>
          <w:footerReference w:type="default" r:id="rId130"/>
          <w:headerReference w:type="first" r:id="rId131"/>
          <w:footerReference w:type="first" r:id="rId132"/>
          <w:pgSz w:w="11906" w:h="16838"/>
          <w:pgMar w:top="426" w:right="566" w:bottom="567" w:left="851" w:header="426" w:footer="103" w:gutter="0"/>
          <w:cols w:space="720"/>
          <w:titlePg/>
          <w:docGrid w:linePitch="360"/>
        </w:sectPr>
      </w:pPr>
    </w:p>
    <w:p w:rsidR="0017395E" w:rsidRPr="0011736E" w:rsidRDefault="0017395E" w:rsidP="0017395E">
      <w:pPr>
        <w:pStyle w:val="ab"/>
        <w:spacing w:line="276" w:lineRule="auto"/>
        <w:ind w:right="-1"/>
        <w:rPr>
          <w:rFonts w:ascii="Arial" w:hAnsi="Arial" w:cs="Arial"/>
          <w:spacing w:val="-10"/>
          <w:szCs w:val="28"/>
        </w:rPr>
      </w:pPr>
      <w:r w:rsidRPr="0011736E">
        <w:rPr>
          <w:rFonts w:ascii="Arial" w:hAnsi="Arial" w:cs="Arial"/>
          <w:spacing w:val="-10"/>
          <w:szCs w:val="28"/>
        </w:rPr>
        <w:lastRenderedPageBreak/>
        <w:t>ОБЩЕСТВО С ОГРАНИЧЕННОЙ ОТВЕТСТВЕННОСТЬЮ</w:t>
      </w:r>
    </w:p>
    <w:p w:rsidR="0017395E" w:rsidRPr="0011736E" w:rsidRDefault="0017395E" w:rsidP="0017395E">
      <w:pPr>
        <w:pStyle w:val="ab"/>
        <w:spacing w:after="240" w:line="276" w:lineRule="auto"/>
        <w:ind w:right="-1"/>
        <w:rPr>
          <w:rFonts w:ascii="Arial" w:hAnsi="Arial" w:cs="Arial"/>
          <w:spacing w:val="-10"/>
          <w:szCs w:val="28"/>
        </w:rPr>
      </w:pPr>
      <w:r w:rsidRPr="0011736E">
        <w:rPr>
          <w:rFonts w:ascii="Arial" w:hAnsi="Arial" w:cs="Arial"/>
          <w:spacing w:val="-10"/>
          <w:szCs w:val="28"/>
        </w:rPr>
        <w:t>ТАПМ «САРАТОВАРХПРОЕКТ»</w:t>
      </w:r>
    </w:p>
    <w:p w:rsidR="0017395E" w:rsidRPr="009B3346" w:rsidRDefault="0017395E" w:rsidP="0017395E">
      <w:pPr>
        <w:spacing w:after="240" w:line="276" w:lineRule="auto"/>
        <w:ind w:right="283"/>
        <w:rPr>
          <w:rFonts w:ascii="Arial" w:hAnsi="Arial" w:cs="Arial"/>
          <w:bCs/>
          <w:sz w:val="24"/>
          <w:szCs w:val="24"/>
        </w:rPr>
      </w:pPr>
      <w:r w:rsidRPr="009B3346">
        <w:rPr>
          <w:rFonts w:ascii="Arial" w:hAnsi="Arial" w:cs="Arial"/>
          <w:bCs/>
          <w:sz w:val="24"/>
          <w:szCs w:val="24"/>
        </w:rPr>
        <w:t>Заказчик: Администрация Краснореченского муниципального образования Пугачевского муниципального района Саратовской области</w:t>
      </w:r>
    </w:p>
    <w:p w:rsidR="0017395E" w:rsidRDefault="0017395E" w:rsidP="0017395E">
      <w:pPr>
        <w:spacing w:after="240" w:line="276" w:lineRule="auto"/>
        <w:ind w:right="283"/>
        <w:rPr>
          <w:rFonts w:ascii="Arial" w:hAnsi="Arial" w:cs="Arial"/>
          <w:bCs/>
          <w:color w:val="000000"/>
          <w:sz w:val="24"/>
          <w:szCs w:val="24"/>
          <w:shd w:val="clear" w:color="auto" w:fill="FFFFFF"/>
        </w:rPr>
      </w:pPr>
    </w:p>
    <w:p w:rsidR="0017395E" w:rsidRDefault="0017395E" w:rsidP="0017395E">
      <w:pPr>
        <w:spacing w:after="240" w:line="276" w:lineRule="auto"/>
        <w:ind w:right="283"/>
        <w:rPr>
          <w:rFonts w:ascii="Arial" w:hAnsi="Arial" w:cs="Arial"/>
          <w:bCs/>
          <w:color w:val="000000"/>
          <w:sz w:val="24"/>
          <w:szCs w:val="24"/>
          <w:shd w:val="clear" w:color="auto" w:fill="FFFFFF"/>
        </w:rPr>
      </w:pPr>
    </w:p>
    <w:p w:rsidR="0017395E" w:rsidRDefault="0017395E" w:rsidP="0017395E">
      <w:pPr>
        <w:spacing w:after="240" w:line="276" w:lineRule="auto"/>
        <w:ind w:right="283"/>
        <w:rPr>
          <w:rFonts w:ascii="Arial" w:hAnsi="Arial" w:cs="Arial"/>
          <w:bCs/>
          <w:color w:val="000000"/>
          <w:sz w:val="24"/>
          <w:szCs w:val="24"/>
          <w:shd w:val="clear" w:color="auto" w:fill="FFFFFF"/>
        </w:rPr>
      </w:pPr>
    </w:p>
    <w:p w:rsidR="0017395E" w:rsidRPr="007170CE" w:rsidRDefault="0017395E" w:rsidP="0017395E">
      <w:pPr>
        <w:spacing w:after="240" w:line="276" w:lineRule="auto"/>
        <w:ind w:right="283"/>
        <w:rPr>
          <w:rFonts w:ascii="Arial" w:hAnsi="Arial" w:cs="Arial"/>
          <w:bCs/>
          <w:color w:val="000000"/>
          <w:sz w:val="24"/>
          <w:szCs w:val="24"/>
          <w:shd w:val="clear" w:color="auto" w:fill="FFFFFF"/>
        </w:rPr>
      </w:pPr>
    </w:p>
    <w:p w:rsidR="0017395E" w:rsidRPr="009B3346" w:rsidRDefault="0017395E" w:rsidP="0017395E">
      <w:pPr>
        <w:spacing w:after="240" w:line="276" w:lineRule="auto"/>
        <w:ind w:right="-1"/>
        <w:jc w:val="center"/>
        <w:rPr>
          <w:rFonts w:ascii="Arial" w:hAnsi="Arial" w:cs="Arial"/>
          <w:b/>
          <w:bCs/>
          <w:color w:val="000000"/>
          <w:sz w:val="32"/>
          <w:szCs w:val="32"/>
          <w:shd w:val="clear" w:color="auto" w:fill="FFFFFF"/>
        </w:rPr>
      </w:pPr>
      <w:r w:rsidRPr="009B3346">
        <w:rPr>
          <w:rFonts w:ascii="Arial" w:hAnsi="Arial" w:cs="Arial"/>
          <w:b/>
          <w:bCs/>
          <w:color w:val="000000"/>
          <w:sz w:val="32"/>
          <w:szCs w:val="32"/>
          <w:shd w:val="clear" w:color="auto" w:fill="FFFFFF"/>
        </w:rPr>
        <w:t xml:space="preserve">Генеральная схема </w:t>
      </w:r>
      <w:r>
        <w:rPr>
          <w:rFonts w:ascii="Arial" w:hAnsi="Arial" w:cs="Arial"/>
          <w:b/>
          <w:bCs/>
          <w:color w:val="000000"/>
          <w:sz w:val="32"/>
          <w:szCs w:val="32"/>
          <w:shd w:val="clear" w:color="auto" w:fill="FFFFFF"/>
        </w:rPr>
        <w:t xml:space="preserve">водоснабжения поселка </w:t>
      </w:r>
      <w:proofErr w:type="gramStart"/>
      <w:r>
        <w:rPr>
          <w:rFonts w:ascii="Arial" w:hAnsi="Arial" w:cs="Arial"/>
          <w:b/>
          <w:bCs/>
          <w:color w:val="000000"/>
          <w:sz w:val="32"/>
          <w:szCs w:val="32"/>
          <w:shd w:val="clear" w:color="auto" w:fill="FFFFFF"/>
        </w:rPr>
        <w:t>Тургеневский</w:t>
      </w:r>
      <w:proofErr w:type="gramEnd"/>
      <w:r w:rsidRPr="009B3346">
        <w:rPr>
          <w:rFonts w:ascii="Arial" w:hAnsi="Arial" w:cs="Arial"/>
          <w:b/>
          <w:bCs/>
          <w:color w:val="000000"/>
          <w:sz w:val="32"/>
          <w:szCs w:val="32"/>
          <w:shd w:val="clear" w:color="auto" w:fill="FFFFFF"/>
        </w:rPr>
        <w:t xml:space="preserve"> Пугачевского района Саратовской области</w:t>
      </w:r>
    </w:p>
    <w:p w:rsidR="0017395E" w:rsidRDefault="0017395E" w:rsidP="0017395E">
      <w:pPr>
        <w:ind w:right="283"/>
        <w:jc w:val="center"/>
        <w:rPr>
          <w:rFonts w:ascii="Arial" w:hAnsi="Arial" w:cs="Arial"/>
          <w:b/>
          <w:szCs w:val="28"/>
        </w:rPr>
      </w:pPr>
      <w:r>
        <w:rPr>
          <w:rFonts w:ascii="Arial" w:hAnsi="Arial" w:cs="Arial"/>
          <w:b/>
          <w:szCs w:val="28"/>
        </w:rPr>
        <w:t>01-03-19-НВ</w:t>
      </w:r>
    </w:p>
    <w:p w:rsidR="0017395E" w:rsidRDefault="0017395E" w:rsidP="0017395E">
      <w:pPr>
        <w:ind w:right="283"/>
        <w:jc w:val="center"/>
        <w:rPr>
          <w:rFonts w:ascii="Arial" w:hAnsi="Arial" w:cs="Arial"/>
          <w:b/>
          <w:szCs w:val="28"/>
        </w:rPr>
      </w:pPr>
    </w:p>
    <w:p w:rsidR="0017395E" w:rsidRDefault="0017395E" w:rsidP="0017395E">
      <w:pPr>
        <w:ind w:right="283"/>
        <w:jc w:val="center"/>
        <w:rPr>
          <w:rFonts w:ascii="Arial" w:hAnsi="Arial" w:cs="Arial"/>
          <w:b/>
          <w:szCs w:val="28"/>
        </w:rPr>
      </w:pPr>
    </w:p>
    <w:p w:rsidR="0017395E" w:rsidRDefault="0017395E" w:rsidP="0017395E">
      <w:pPr>
        <w:ind w:right="283"/>
        <w:jc w:val="center"/>
        <w:rPr>
          <w:rFonts w:ascii="Arial" w:hAnsi="Arial" w:cs="Arial"/>
          <w:b/>
          <w:szCs w:val="28"/>
        </w:rPr>
      </w:pPr>
    </w:p>
    <w:p w:rsidR="0017395E" w:rsidRDefault="0017395E" w:rsidP="0017395E">
      <w:pPr>
        <w:ind w:right="283"/>
        <w:jc w:val="center"/>
        <w:rPr>
          <w:rFonts w:ascii="Arial" w:hAnsi="Arial" w:cs="Arial"/>
          <w:b/>
          <w:szCs w:val="28"/>
        </w:rPr>
      </w:pPr>
    </w:p>
    <w:p w:rsidR="0017395E" w:rsidRDefault="0017395E" w:rsidP="0017395E">
      <w:pPr>
        <w:ind w:right="283"/>
        <w:jc w:val="center"/>
        <w:rPr>
          <w:rFonts w:ascii="Arial" w:hAnsi="Arial" w:cs="Arial"/>
          <w:b/>
          <w:szCs w:val="28"/>
        </w:rPr>
      </w:pPr>
    </w:p>
    <w:p w:rsidR="0017395E" w:rsidRDefault="0017395E" w:rsidP="0017395E">
      <w:pPr>
        <w:ind w:right="283"/>
        <w:jc w:val="center"/>
        <w:rPr>
          <w:rFonts w:ascii="Arial" w:hAnsi="Arial" w:cs="Arial"/>
          <w:b/>
          <w:szCs w:val="28"/>
        </w:rPr>
      </w:pPr>
    </w:p>
    <w:p w:rsidR="0017395E" w:rsidRPr="0011736E" w:rsidRDefault="0017395E" w:rsidP="0017395E">
      <w:pPr>
        <w:ind w:right="283"/>
        <w:jc w:val="center"/>
        <w:rPr>
          <w:rFonts w:ascii="Arial" w:hAnsi="Arial" w:cs="Arial"/>
          <w:b/>
          <w:szCs w:val="28"/>
        </w:rPr>
      </w:pPr>
    </w:p>
    <w:p w:rsidR="0017395E" w:rsidRPr="0011736E" w:rsidRDefault="0017395E" w:rsidP="0017395E">
      <w:pPr>
        <w:ind w:right="283"/>
        <w:jc w:val="center"/>
        <w:rPr>
          <w:rFonts w:ascii="Arial" w:hAnsi="Arial" w:cs="Arial"/>
          <w:b/>
          <w:szCs w:val="28"/>
        </w:rPr>
      </w:pPr>
    </w:p>
    <w:p w:rsidR="0017395E" w:rsidRPr="0011736E" w:rsidRDefault="0017395E" w:rsidP="0017395E">
      <w:pPr>
        <w:ind w:right="283"/>
        <w:jc w:val="center"/>
        <w:rPr>
          <w:rFonts w:ascii="Arial" w:hAnsi="Arial" w:cs="Arial"/>
          <w:b/>
          <w:szCs w:val="28"/>
        </w:rPr>
      </w:pPr>
    </w:p>
    <w:p w:rsidR="0017395E" w:rsidRPr="0011736E" w:rsidRDefault="0017395E" w:rsidP="0017395E">
      <w:pPr>
        <w:ind w:right="283"/>
        <w:jc w:val="center"/>
        <w:rPr>
          <w:rFonts w:ascii="Arial" w:hAnsi="Arial" w:cs="Arial"/>
          <w:b/>
          <w:szCs w:val="28"/>
        </w:rPr>
      </w:pPr>
    </w:p>
    <w:p w:rsidR="0017395E" w:rsidRPr="0011736E" w:rsidRDefault="0017395E" w:rsidP="0017395E">
      <w:pPr>
        <w:ind w:right="283"/>
        <w:jc w:val="center"/>
        <w:rPr>
          <w:rFonts w:ascii="Arial" w:hAnsi="Arial" w:cs="Arial"/>
          <w:b/>
          <w:szCs w:val="28"/>
        </w:rPr>
      </w:pPr>
    </w:p>
    <w:p w:rsidR="0017395E" w:rsidRPr="0011736E" w:rsidRDefault="0017395E" w:rsidP="0017395E">
      <w:pPr>
        <w:ind w:right="283"/>
        <w:jc w:val="center"/>
        <w:rPr>
          <w:rFonts w:ascii="Arial" w:hAnsi="Arial" w:cs="Arial"/>
          <w:b/>
          <w:szCs w:val="28"/>
        </w:rPr>
      </w:pPr>
    </w:p>
    <w:p w:rsidR="0017395E" w:rsidRDefault="0017395E" w:rsidP="0017395E">
      <w:pPr>
        <w:pStyle w:val="a3"/>
        <w:tabs>
          <w:tab w:val="left" w:pos="3030"/>
        </w:tabs>
        <w:ind w:left="1134" w:right="-143"/>
        <w:jc w:val="left"/>
        <w:outlineLvl w:val="0"/>
        <w:rPr>
          <w:rFonts w:ascii="Arial" w:hAnsi="Arial" w:cs="Arial"/>
          <w:b/>
          <w:spacing w:val="-10"/>
          <w:sz w:val="28"/>
          <w:szCs w:val="28"/>
        </w:rPr>
      </w:pPr>
      <w:r w:rsidRPr="0011736E">
        <w:rPr>
          <w:rFonts w:ascii="Arial" w:hAnsi="Arial" w:cs="Arial"/>
          <w:b/>
          <w:spacing w:val="-10"/>
          <w:sz w:val="28"/>
          <w:szCs w:val="28"/>
        </w:rPr>
        <w:t>Директор</w:t>
      </w:r>
      <w:r w:rsidRPr="0011736E">
        <w:rPr>
          <w:rFonts w:ascii="Arial" w:hAnsi="Arial" w:cs="Arial"/>
          <w:b/>
          <w:spacing w:val="-10"/>
          <w:sz w:val="28"/>
          <w:szCs w:val="28"/>
        </w:rPr>
        <w:tab/>
      </w:r>
      <w:r w:rsidRPr="0011736E">
        <w:rPr>
          <w:rFonts w:ascii="Arial" w:hAnsi="Arial" w:cs="Arial"/>
          <w:b/>
          <w:spacing w:val="-10"/>
          <w:sz w:val="28"/>
          <w:szCs w:val="28"/>
        </w:rPr>
        <w:tab/>
      </w:r>
      <w:r w:rsidRPr="0011736E">
        <w:rPr>
          <w:rFonts w:ascii="Arial" w:hAnsi="Arial" w:cs="Arial"/>
          <w:b/>
          <w:spacing w:val="-10"/>
          <w:sz w:val="28"/>
          <w:szCs w:val="28"/>
        </w:rPr>
        <w:tab/>
      </w:r>
      <w:r w:rsidRPr="0011736E">
        <w:rPr>
          <w:rFonts w:ascii="Arial" w:hAnsi="Arial" w:cs="Arial"/>
          <w:b/>
          <w:spacing w:val="-10"/>
          <w:sz w:val="28"/>
          <w:szCs w:val="28"/>
        </w:rPr>
        <w:tab/>
      </w:r>
      <w:r w:rsidRPr="0011736E">
        <w:rPr>
          <w:rFonts w:ascii="Arial" w:hAnsi="Arial" w:cs="Arial"/>
          <w:b/>
          <w:spacing w:val="-10"/>
          <w:sz w:val="28"/>
          <w:szCs w:val="28"/>
        </w:rPr>
        <w:tab/>
      </w:r>
      <w:r w:rsidRPr="0011736E">
        <w:rPr>
          <w:rFonts w:ascii="Arial" w:hAnsi="Arial" w:cs="Arial"/>
          <w:b/>
          <w:spacing w:val="-10"/>
          <w:sz w:val="28"/>
          <w:szCs w:val="28"/>
        </w:rPr>
        <w:tab/>
      </w:r>
      <w:r w:rsidRPr="0011736E">
        <w:rPr>
          <w:rFonts w:ascii="Arial" w:hAnsi="Arial" w:cs="Arial"/>
          <w:b/>
          <w:spacing w:val="-10"/>
          <w:sz w:val="28"/>
          <w:szCs w:val="28"/>
        </w:rPr>
        <w:tab/>
      </w:r>
      <w:r>
        <w:rPr>
          <w:rFonts w:ascii="Arial" w:hAnsi="Arial" w:cs="Arial"/>
          <w:b/>
          <w:spacing w:val="-10"/>
          <w:sz w:val="28"/>
          <w:szCs w:val="28"/>
        </w:rPr>
        <w:t xml:space="preserve">          </w:t>
      </w:r>
      <w:r w:rsidRPr="0011736E">
        <w:rPr>
          <w:rFonts w:ascii="Arial" w:hAnsi="Arial" w:cs="Arial"/>
          <w:b/>
          <w:spacing w:val="-10"/>
          <w:sz w:val="28"/>
          <w:szCs w:val="28"/>
        </w:rPr>
        <w:t xml:space="preserve">С.А. </w:t>
      </w:r>
      <w:proofErr w:type="spellStart"/>
      <w:r w:rsidRPr="0011736E">
        <w:rPr>
          <w:rFonts w:ascii="Arial" w:hAnsi="Arial" w:cs="Arial"/>
          <w:b/>
          <w:spacing w:val="-10"/>
          <w:sz w:val="28"/>
          <w:szCs w:val="28"/>
        </w:rPr>
        <w:t>Шкурин</w:t>
      </w:r>
      <w:proofErr w:type="spellEnd"/>
    </w:p>
    <w:p w:rsidR="0017395E" w:rsidRPr="0011736E" w:rsidRDefault="0017395E" w:rsidP="0017395E">
      <w:pPr>
        <w:ind w:left="1134" w:right="283"/>
        <w:rPr>
          <w:rFonts w:ascii="Arial" w:hAnsi="Arial" w:cs="Arial"/>
          <w:b/>
          <w:szCs w:val="28"/>
        </w:rPr>
      </w:pPr>
    </w:p>
    <w:p w:rsidR="0017395E" w:rsidRDefault="0017395E" w:rsidP="0017395E">
      <w:pPr>
        <w:ind w:left="1134" w:right="283"/>
        <w:rPr>
          <w:rFonts w:ascii="Arial" w:hAnsi="Arial" w:cs="Arial"/>
          <w:b/>
          <w:szCs w:val="28"/>
        </w:rPr>
      </w:pPr>
    </w:p>
    <w:p w:rsidR="0017395E" w:rsidRPr="0011736E" w:rsidRDefault="0017395E" w:rsidP="0017395E">
      <w:pPr>
        <w:ind w:left="1134" w:right="283"/>
        <w:rPr>
          <w:rFonts w:ascii="Arial" w:hAnsi="Arial" w:cs="Arial"/>
          <w:b/>
          <w:szCs w:val="28"/>
        </w:rPr>
      </w:pPr>
    </w:p>
    <w:p w:rsidR="0017395E" w:rsidRPr="0011736E" w:rsidRDefault="0017395E" w:rsidP="0017395E">
      <w:pPr>
        <w:ind w:left="1134" w:right="283"/>
        <w:rPr>
          <w:rFonts w:ascii="Arial" w:hAnsi="Arial" w:cs="Arial"/>
          <w:b/>
          <w:szCs w:val="28"/>
        </w:rPr>
      </w:pPr>
    </w:p>
    <w:p w:rsidR="0017395E" w:rsidRPr="0011736E" w:rsidRDefault="0017395E" w:rsidP="0017395E">
      <w:pPr>
        <w:pStyle w:val="a3"/>
        <w:tabs>
          <w:tab w:val="left" w:pos="3030"/>
        </w:tabs>
        <w:ind w:left="1134" w:right="-143"/>
        <w:jc w:val="left"/>
        <w:outlineLvl w:val="0"/>
        <w:rPr>
          <w:rFonts w:ascii="Arial" w:hAnsi="Arial" w:cs="Arial"/>
          <w:b/>
          <w:sz w:val="28"/>
          <w:szCs w:val="28"/>
        </w:rPr>
      </w:pPr>
      <w:r w:rsidRPr="0011736E">
        <w:rPr>
          <w:rFonts w:ascii="Arial" w:hAnsi="Arial" w:cs="Arial"/>
          <w:b/>
          <w:spacing w:val="-10"/>
          <w:sz w:val="28"/>
          <w:szCs w:val="28"/>
        </w:rPr>
        <w:t>Главный инженер проекта</w:t>
      </w:r>
      <w:r w:rsidRPr="0011736E">
        <w:rPr>
          <w:rFonts w:ascii="Arial" w:hAnsi="Arial" w:cs="Arial"/>
          <w:b/>
          <w:sz w:val="28"/>
          <w:szCs w:val="28"/>
        </w:rPr>
        <w:tab/>
      </w:r>
      <w:r w:rsidRPr="0011736E">
        <w:rPr>
          <w:rFonts w:ascii="Arial" w:hAnsi="Arial" w:cs="Arial"/>
          <w:b/>
          <w:sz w:val="28"/>
          <w:szCs w:val="28"/>
        </w:rPr>
        <w:tab/>
      </w:r>
      <w:r w:rsidRPr="0011736E">
        <w:rPr>
          <w:rFonts w:ascii="Arial" w:hAnsi="Arial" w:cs="Arial"/>
          <w:b/>
          <w:sz w:val="28"/>
          <w:szCs w:val="28"/>
        </w:rPr>
        <w:tab/>
      </w:r>
      <w:r w:rsidRPr="0011736E">
        <w:rPr>
          <w:rFonts w:ascii="Arial" w:hAnsi="Arial" w:cs="Arial"/>
          <w:b/>
          <w:sz w:val="28"/>
          <w:szCs w:val="28"/>
        </w:rPr>
        <w:tab/>
      </w:r>
      <w:r w:rsidRPr="0011736E">
        <w:rPr>
          <w:rFonts w:ascii="Arial" w:hAnsi="Arial" w:cs="Arial"/>
          <w:b/>
          <w:sz w:val="28"/>
          <w:szCs w:val="28"/>
        </w:rPr>
        <w:tab/>
        <w:t>Е.А. Фалалеев</w:t>
      </w:r>
    </w:p>
    <w:p w:rsidR="0017395E" w:rsidRPr="0011736E" w:rsidRDefault="0017395E" w:rsidP="0017395E">
      <w:pPr>
        <w:ind w:right="283"/>
        <w:jc w:val="center"/>
        <w:rPr>
          <w:rFonts w:ascii="Arial" w:hAnsi="Arial" w:cs="Arial"/>
          <w:b/>
          <w:szCs w:val="28"/>
        </w:rPr>
      </w:pPr>
    </w:p>
    <w:p w:rsidR="0017395E" w:rsidRPr="0011736E" w:rsidRDefault="0017395E" w:rsidP="0017395E">
      <w:pPr>
        <w:ind w:right="283"/>
        <w:jc w:val="center"/>
        <w:rPr>
          <w:rFonts w:ascii="Arial" w:hAnsi="Arial" w:cs="Arial"/>
          <w:b/>
          <w:szCs w:val="28"/>
        </w:rPr>
      </w:pPr>
    </w:p>
    <w:p w:rsidR="0017395E" w:rsidRPr="0011736E" w:rsidRDefault="0017395E" w:rsidP="0017395E">
      <w:pPr>
        <w:ind w:right="283"/>
        <w:rPr>
          <w:rFonts w:ascii="Arial" w:hAnsi="Arial" w:cs="Arial"/>
          <w:b/>
          <w:szCs w:val="28"/>
        </w:rPr>
      </w:pPr>
    </w:p>
    <w:p w:rsidR="0017395E" w:rsidRPr="0011736E" w:rsidRDefault="0017395E" w:rsidP="0017395E">
      <w:pPr>
        <w:ind w:right="283"/>
        <w:rPr>
          <w:rFonts w:ascii="Arial" w:hAnsi="Arial" w:cs="Arial"/>
          <w:b/>
          <w:szCs w:val="28"/>
        </w:rPr>
      </w:pPr>
    </w:p>
    <w:p w:rsidR="0017395E" w:rsidRPr="0011736E" w:rsidRDefault="0017395E" w:rsidP="0017395E">
      <w:pPr>
        <w:ind w:right="283"/>
        <w:jc w:val="center"/>
        <w:rPr>
          <w:rFonts w:ascii="Arial" w:hAnsi="Arial" w:cs="Arial"/>
          <w:b/>
          <w:szCs w:val="28"/>
        </w:rPr>
      </w:pPr>
    </w:p>
    <w:p w:rsidR="0017395E" w:rsidRDefault="0017395E" w:rsidP="0002594B">
      <w:pPr>
        <w:pStyle w:val="a3"/>
        <w:tabs>
          <w:tab w:val="left" w:pos="3030"/>
        </w:tabs>
        <w:ind w:right="-143"/>
        <w:jc w:val="center"/>
        <w:outlineLvl w:val="0"/>
        <w:rPr>
          <w:rFonts w:ascii="Arial" w:hAnsi="Arial" w:cs="Arial"/>
          <w:b/>
          <w:sz w:val="28"/>
          <w:szCs w:val="28"/>
        </w:rPr>
      </w:pPr>
      <w:r w:rsidRPr="0011736E">
        <w:rPr>
          <w:rFonts w:ascii="Arial" w:hAnsi="Arial" w:cs="Arial"/>
          <w:b/>
          <w:sz w:val="28"/>
          <w:szCs w:val="28"/>
        </w:rPr>
        <w:t>Саратов 201</w:t>
      </w:r>
      <w:r w:rsidRPr="0017395E">
        <w:rPr>
          <w:rFonts w:ascii="Arial" w:hAnsi="Arial" w:cs="Arial"/>
          <w:b/>
          <w:sz w:val="28"/>
          <w:szCs w:val="28"/>
        </w:rPr>
        <w:t>9</w:t>
      </w:r>
    </w:p>
    <w:p w:rsidR="0002594B" w:rsidRDefault="0002594B" w:rsidP="0002594B">
      <w:pPr>
        <w:pStyle w:val="a3"/>
        <w:tabs>
          <w:tab w:val="left" w:pos="3030"/>
        </w:tabs>
        <w:ind w:right="-143"/>
        <w:jc w:val="center"/>
        <w:outlineLvl w:val="0"/>
        <w:rPr>
          <w:rFonts w:ascii="Arial" w:hAnsi="Arial" w:cs="Arial"/>
          <w:b/>
          <w:sz w:val="28"/>
          <w:szCs w:val="28"/>
        </w:rPr>
      </w:pPr>
    </w:p>
    <w:p w:rsidR="0002594B" w:rsidRDefault="0002594B" w:rsidP="0002594B">
      <w:pPr>
        <w:pStyle w:val="a3"/>
        <w:tabs>
          <w:tab w:val="left" w:pos="3030"/>
        </w:tabs>
        <w:ind w:right="-143"/>
        <w:jc w:val="center"/>
        <w:outlineLvl w:val="0"/>
        <w:rPr>
          <w:rFonts w:ascii="Arial" w:hAnsi="Arial" w:cs="Arial"/>
          <w:b/>
          <w:sz w:val="28"/>
          <w:szCs w:val="28"/>
        </w:rPr>
      </w:pPr>
    </w:p>
    <w:p w:rsidR="0002594B" w:rsidRDefault="0002594B" w:rsidP="0002594B">
      <w:pPr>
        <w:pStyle w:val="a3"/>
        <w:tabs>
          <w:tab w:val="left" w:pos="3030"/>
        </w:tabs>
        <w:ind w:right="-143"/>
        <w:jc w:val="center"/>
        <w:outlineLvl w:val="0"/>
        <w:rPr>
          <w:rFonts w:ascii="Arial" w:hAnsi="Arial" w:cs="Arial"/>
          <w:b/>
          <w:sz w:val="28"/>
          <w:szCs w:val="28"/>
        </w:rPr>
      </w:pPr>
    </w:p>
    <w:p w:rsidR="0002594B" w:rsidRDefault="0002594B" w:rsidP="0002594B">
      <w:pPr>
        <w:pStyle w:val="a3"/>
        <w:tabs>
          <w:tab w:val="left" w:pos="3030"/>
        </w:tabs>
        <w:ind w:right="-143"/>
        <w:jc w:val="center"/>
        <w:outlineLvl w:val="0"/>
        <w:rPr>
          <w:rFonts w:ascii="Arial" w:hAnsi="Arial" w:cs="Arial"/>
          <w:b/>
          <w:sz w:val="28"/>
          <w:szCs w:val="28"/>
        </w:rPr>
      </w:pPr>
    </w:p>
    <w:p w:rsidR="0002594B" w:rsidRDefault="0002594B" w:rsidP="0002594B">
      <w:pPr>
        <w:pStyle w:val="a3"/>
        <w:tabs>
          <w:tab w:val="left" w:pos="3030"/>
        </w:tabs>
        <w:ind w:right="-143"/>
        <w:jc w:val="center"/>
        <w:outlineLvl w:val="0"/>
        <w:rPr>
          <w:rFonts w:ascii="Arial" w:hAnsi="Arial" w:cs="Arial"/>
          <w:b/>
          <w:sz w:val="28"/>
          <w:szCs w:val="28"/>
        </w:rPr>
      </w:pPr>
    </w:p>
    <w:p w:rsidR="0002594B" w:rsidRDefault="0002594B" w:rsidP="0002594B">
      <w:pPr>
        <w:pStyle w:val="a3"/>
        <w:tabs>
          <w:tab w:val="left" w:pos="3030"/>
        </w:tabs>
        <w:ind w:right="-143"/>
        <w:jc w:val="center"/>
        <w:outlineLvl w:val="0"/>
        <w:rPr>
          <w:rFonts w:ascii="Arial" w:hAnsi="Arial" w:cs="Arial"/>
          <w:b/>
          <w:sz w:val="28"/>
          <w:szCs w:val="28"/>
        </w:rPr>
      </w:pPr>
    </w:p>
    <w:p w:rsidR="0002594B" w:rsidRPr="0017395E" w:rsidRDefault="0002594B" w:rsidP="0002594B">
      <w:pPr>
        <w:pStyle w:val="a3"/>
        <w:tabs>
          <w:tab w:val="left" w:pos="3030"/>
        </w:tabs>
        <w:ind w:right="-143"/>
        <w:jc w:val="center"/>
        <w:outlineLvl w:val="0"/>
        <w:rPr>
          <w:rFonts w:ascii="Arial" w:hAnsi="Arial" w:cs="Arial"/>
          <w:b/>
          <w:bCs/>
          <w:sz w:val="28"/>
          <w:szCs w:val="28"/>
        </w:rPr>
      </w:pPr>
    </w:p>
    <w:p w:rsidR="0017395E" w:rsidRPr="001055DB" w:rsidRDefault="0017395E" w:rsidP="0017395E">
      <w:pPr>
        <w:spacing w:after="232" w:line="259" w:lineRule="auto"/>
        <w:ind w:left="564" w:right="12" w:hanging="10"/>
        <w:rPr>
          <w:color w:val="000000"/>
          <w:szCs w:val="22"/>
        </w:rPr>
      </w:pPr>
      <w:r w:rsidRPr="001055DB">
        <w:rPr>
          <w:color w:val="000000"/>
          <w:sz w:val="24"/>
          <w:szCs w:val="22"/>
        </w:rPr>
        <w:t>ВВЕДЕНИЕ……………………………………………………………………………………..</w:t>
      </w:r>
      <w:r w:rsidRPr="00BB1248">
        <w:rPr>
          <w:color w:val="000000"/>
          <w:sz w:val="24"/>
          <w:szCs w:val="22"/>
        </w:rPr>
        <w:t>2</w:t>
      </w:r>
      <w:r w:rsidRPr="001055DB">
        <w:rPr>
          <w:color w:val="000000"/>
          <w:sz w:val="24"/>
          <w:szCs w:val="22"/>
        </w:rPr>
        <w:t xml:space="preserve"> </w:t>
      </w:r>
    </w:p>
    <w:p w:rsidR="0017395E" w:rsidRDefault="0017395E" w:rsidP="0017395E">
      <w:pPr>
        <w:keepNext/>
        <w:keepLines/>
        <w:spacing w:after="117" w:line="259" w:lineRule="auto"/>
        <w:ind w:left="564" w:right="12"/>
        <w:outlineLvl w:val="0"/>
        <w:rPr>
          <w:color w:val="000000"/>
          <w:sz w:val="24"/>
          <w:szCs w:val="22"/>
        </w:rPr>
      </w:pPr>
      <w:r w:rsidRPr="001055DB">
        <w:rPr>
          <w:color w:val="000000"/>
          <w:sz w:val="24"/>
          <w:szCs w:val="22"/>
        </w:rPr>
        <w:t>НОРМАТИВНО-ТЕХНИЧЕСКИЕ ДОКУМЕНТЫ</w:t>
      </w:r>
      <w:r>
        <w:rPr>
          <w:color w:val="000000"/>
          <w:sz w:val="24"/>
          <w:szCs w:val="22"/>
        </w:rPr>
        <w:t xml:space="preserve"> </w:t>
      </w:r>
      <w:r w:rsidRPr="001055DB">
        <w:rPr>
          <w:color w:val="000000"/>
          <w:sz w:val="24"/>
          <w:szCs w:val="22"/>
        </w:rPr>
        <w:t>СИСТЕМА ВОДОСНАБЖЕНИЯ</w:t>
      </w:r>
      <w:r>
        <w:rPr>
          <w:color w:val="000000"/>
          <w:sz w:val="24"/>
          <w:szCs w:val="22"/>
        </w:rPr>
        <w:t xml:space="preserve"> …</w:t>
      </w:r>
      <w:r w:rsidRPr="001055DB">
        <w:rPr>
          <w:color w:val="000000"/>
          <w:sz w:val="24"/>
          <w:szCs w:val="22"/>
        </w:rPr>
        <w:t>..</w:t>
      </w:r>
      <w:r>
        <w:rPr>
          <w:color w:val="000000"/>
          <w:sz w:val="24"/>
          <w:szCs w:val="22"/>
        </w:rPr>
        <w:t>7</w:t>
      </w:r>
      <w:r w:rsidRPr="001055DB">
        <w:rPr>
          <w:color w:val="000000"/>
          <w:sz w:val="24"/>
          <w:szCs w:val="22"/>
        </w:rPr>
        <w:t xml:space="preserve"> </w:t>
      </w:r>
    </w:p>
    <w:p w:rsidR="0017395E" w:rsidRPr="001055DB" w:rsidRDefault="0017395E" w:rsidP="0017395E">
      <w:pPr>
        <w:keepNext/>
        <w:keepLines/>
        <w:spacing w:after="117" w:line="259" w:lineRule="auto"/>
        <w:ind w:left="564" w:right="12"/>
        <w:outlineLvl w:val="0"/>
        <w:rPr>
          <w:b/>
          <w:color w:val="000000"/>
          <w:szCs w:val="22"/>
        </w:rPr>
      </w:pPr>
      <w:r w:rsidRPr="001055DB">
        <w:rPr>
          <w:color w:val="000000"/>
          <w:sz w:val="24"/>
          <w:szCs w:val="22"/>
        </w:rPr>
        <w:t>1</w:t>
      </w:r>
      <w:r>
        <w:rPr>
          <w:color w:val="000000"/>
          <w:sz w:val="24"/>
          <w:szCs w:val="22"/>
        </w:rPr>
        <w:t>.</w:t>
      </w:r>
      <w:r w:rsidRPr="001055DB">
        <w:rPr>
          <w:color w:val="000000"/>
          <w:sz w:val="24"/>
          <w:szCs w:val="22"/>
        </w:rPr>
        <w:t xml:space="preserve"> </w:t>
      </w:r>
      <w:r w:rsidRPr="001055DB">
        <w:rPr>
          <w:color w:val="000000"/>
          <w:sz w:val="24"/>
          <w:szCs w:val="22"/>
        </w:rPr>
        <w:tab/>
        <w:t xml:space="preserve">СУЩЕСТВУЮЩЕЕ </w:t>
      </w:r>
      <w:r w:rsidRPr="001055DB">
        <w:rPr>
          <w:color w:val="000000"/>
          <w:sz w:val="24"/>
          <w:szCs w:val="22"/>
        </w:rPr>
        <w:tab/>
        <w:t xml:space="preserve">ПОЛОЖЕНИЕ </w:t>
      </w:r>
      <w:r w:rsidRPr="001055DB">
        <w:rPr>
          <w:color w:val="000000"/>
          <w:sz w:val="24"/>
          <w:szCs w:val="22"/>
        </w:rPr>
        <w:tab/>
        <w:t xml:space="preserve">В </w:t>
      </w:r>
      <w:r w:rsidRPr="001055DB">
        <w:rPr>
          <w:color w:val="000000"/>
          <w:sz w:val="24"/>
          <w:szCs w:val="22"/>
        </w:rPr>
        <w:tab/>
        <w:t xml:space="preserve">СФЕРЕ </w:t>
      </w:r>
      <w:r w:rsidRPr="001055DB">
        <w:rPr>
          <w:color w:val="000000"/>
          <w:sz w:val="24"/>
          <w:szCs w:val="22"/>
        </w:rPr>
        <w:tab/>
        <w:t>ВОДОСНАБЖЕНИЯ МУНИЦИПАЛЬНОГО ОБРАЗОВА</w:t>
      </w:r>
      <w:r>
        <w:rPr>
          <w:color w:val="000000"/>
          <w:sz w:val="24"/>
          <w:szCs w:val="22"/>
        </w:rPr>
        <w:t>НИЯ……………………………….…</w:t>
      </w:r>
      <w:r w:rsidRPr="001055DB">
        <w:rPr>
          <w:color w:val="000000"/>
          <w:sz w:val="24"/>
          <w:szCs w:val="22"/>
        </w:rPr>
        <w:t>..</w:t>
      </w:r>
      <w:r>
        <w:rPr>
          <w:color w:val="000000"/>
          <w:sz w:val="24"/>
          <w:szCs w:val="22"/>
        </w:rPr>
        <w:t>8</w:t>
      </w:r>
      <w:r w:rsidRPr="001055DB">
        <w:rPr>
          <w:color w:val="000000"/>
          <w:sz w:val="24"/>
          <w:szCs w:val="22"/>
        </w:rPr>
        <w:t xml:space="preserve"> </w:t>
      </w:r>
    </w:p>
    <w:p w:rsidR="0017395E" w:rsidRPr="001055DB" w:rsidRDefault="0017395E" w:rsidP="0017395E">
      <w:pPr>
        <w:spacing w:after="117" w:line="259" w:lineRule="auto"/>
        <w:ind w:left="564" w:right="12" w:hanging="10"/>
        <w:rPr>
          <w:color w:val="000000"/>
          <w:szCs w:val="22"/>
        </w:rPr>
      </w:pPr>
      <w:r w:rsidRPr="001055DB">
        <w:rPr>
          <w:color w:val="000000"/>
          <w:sz w:val="24"/>
          <w:szCs w:val="22"/>
        </w:rPr>
        <w:t>1.1</w:t>
      </w:r>
      <w:r>
        <w:rPr>
          <w:color w:val="000000"/>
          <w:sz w:val="24"/>
          <w:szCs w:val="22"/>
        </w:rPr>
        <w:t>.</w:t>
      </w:r>
      <w:r w:rsidRPr="001055DB">
        <w:rPr>
          <w:color w:val="000000"/>
          <w:sz w:val="24"/>
          <w:szCs w:val="22"/>
        </w:rPr>
        <w:t xml:space="preserve"> ОБЩАЯ ХАРАКТЕРИСТИКА ТЕРРИТОРИИ  ПОСЕЛКА И СВОРЕМЕННАЯ  </w:t>
      </w:r>
    </w:p>
    <w:p w:rsidR="0017395E" w:rsidRPr="001055DB" w:rsidRDefault="0017395E" w:rsidP="0017395E">
      <w:pPr>
        <w:keepNext/>
        <w:keepLines/>
        <w:spacing w:after="117" w:line="259" w:lineRule="auto"/>
        <w:ind w:left="564" w:right="12"/>
        <w:outlineLvl w:val="0"/>
        <w:rPr>
          <w:b/>
          <w:color w:val="000000"/>
          <w:szCs w:val="22"/>
        </w:rPr>
      </w:pPr>
      <w:r w:rsidRPr="001055DB">
        <w:rPr>
          <w:color w:val="000000"/>
          <w:sz w:val="24"/>
          <w:szCs w:val="22"/>
        </w:rPr>
        <w:t>ПЛАНИРОВОЧНАЯ СИТУАЦИЯ………………………………………………………</w:t>
      </w:r>
      <w:r>
        <w:rPr>
          <w:color w:val="000000"/>
          <w:sz w:val="24"/>
          <w:szCs w:val="22"/>
        </w:rPr>
        <w:t xml:space="preserve">  </w:t>
      </w:r>
      <w:r w:rsidRPr="001055DB">
        <w:rPr>
          <w:color w:val="000000"/>
          <w:sz w:val="24"/>
          <w:szCs w:val="22"/>
        </w:rPr>
        <w:t>…..</w:t>
      </w:r>
      <w:r>
        <w:rPr>
          <w:color w:val="000000"/>
          <w:sz w:val="24"/>
          <w:szCs w:val="22"/>
        </w:rPr>
        <w:t>8</w:t>
      </w:r>
      <w:r w:rsidRPr="001055DB">
        <w:rPr>
          <w:color w:val="000000"/>
          <w:sz w:val="24"/>
          <w:szCs w:val="22"/>
        </w:rPr>
        <w:t xml:space="preserve"> </w:t>
      </w:r>
    </w:p>
    <w:p w:rsidR="0017395E" w:rsidRPr="001055DB" w:rsidRDefault="0017395E" w:rsidP="0017395E">
      <w:pPr>
        <w:spacing w:line="358" w:lineRule="auto"/>
        <w:ind w:left="564" w:right="12" w:hanging="10"/>
        <w:rPr>
          <w:color w:val="000000"/>
          <w:szCs w:val="22"/>
        </w:rPr>
      </w:pPr>
      <w:r w:rsidRPr="001055DB">
        <w:rPr>
          <w:color w:val="000000"/>
          <w:sz w:val="24"/>
          <w:szCs w:val="22"/>
        </w:rPr>
        <w:t>1.2</w:t>
      </w:r>
      <w:r>
        <w:rPr>
          <w:color w:val="000000"/>
          <w:sz w:val="24"/>
          <w:szCs w:val="22"/>
        </w:rPr>
        <w:t>.</w:t>
      </w:r>
      <w:r w:rsidRPr="001055DB">
        <w:rPr>
          <w:color w:val="000000"/>
          <w:sz w:val="24"/>
          <w:szCs w:val="22"/>
        </w:rPr>
        <w:t xml:space="preserve"> СУЩЕСТВУЮЩАЯ СИСТЕМА ВОДОСНАБЖЕНИЯ……………………………...…</w:t>
      </w:r>
      <w:r>
        <w:rPr>
          <w:color w:val="000000"/>
          <w:sz w:val="24"/>
          <w:szCs w:val="22"/>
        </w:rPr>
        <w:t>9</w:t>
      </w:r>
      <w:r w:rsidRPr="001055DB">
        <w:rPr>
          <w:color w:val="000000"/>
          <w:sz w:val="24"/>
          <w:szCs w:val="22"/>
        </w:rPr>
        <w:t xml:space="preserve"> 1.3</w:t>
      </w:r>
      <w:r>
        <w:rPr>
          <w:color w:val="000000"/>
          <w:sz w:val="24"/>
          <w:szCs w:val="22"/>
        </w:rPr>
        <w:t>.</w:t>
      </w:r>
      <w:r w:rsidRPr="001055DB">
        <w:rPr>
          <w:color w:val="000000"/>
          <w:sz w:val="24"/>
          <w:szCs w:val="22"/>
        </w:rPr>
        <w:t xml:space="preserve">  ИСТОЧНИКИ ВОДОСНАБЖЕНИЯ…………</w:t>
      </w:r>
      <w:r>
        <w:rPr>
          <w:color w:val="000000"/>
          <w:sz w:val="24"/>
          <w:szCs w:val="22"/>
        </w:rPr>
        <w:t>………………………………………..</w:t>
      </w:r>
      <w:r w:rsidRPr="001055DB">
        <w:rPr>
          <w:color w:val="000000"/>
          <w:sz w:val="24"/>
          <w:szCs w:val="22"/>
        </w:rPr>
        <w:t>..</w:t>
      </w:r>
      <w:r>
        <w:rPr>
          <w:color w:val="000000"/>
          <w:sz w:val="24"/>
          <w:szCs w:val="22"/>
        </w:rPr>
        <w:t>11</w:t>
      </w:r>
      <w:r w:rsidRPr="001055DB">
        <w:rPr>
          <w:color w:val="000000"/>
          <w:sz w:val="24"/>
          <w:szCs w:val="22"/>
        </w:rPr>
        <w:t xml:space="preserve"> </w:t>
      </w:r>
    </w:p>
    <w:p w:rsidR="0017395E" w:rsidRPr="001055DB" w:rsidRDefault="0017395E" w:rsidP="0017395E">
      <w:pPr>
        <w:keepNext/>
        <w:keepLines/>
        <w:spacing w:after="117" w:line="259" w:lineRule="auto"/>
        <w:ind w:left="564" w:right="12"/>
        <w:outlineLvl w:val="0"/>
        <w:rPr>
          <w:b/>
          <w:color w:val="000000"/>
          <w:szCs w:val="22"/>
        </w:rPr>
      </w:pPr>
      <w:r w:rsidRPr="001055DB">
        <w:rPr>
          <w:color w:val="000000"/>
          <w:sz w:val="24"/>
          <w:szCs w:val="22"/>
        </w:rPr>
        <w:t>2</w:t>
      </w:r>
      <w:r>
        <w:rPr>
          <w:color w:val="000000"/>
          <w:sz w:val="24"/>
          <w:szCs w:val="22"/>
        </w:rPr>
        <w:t xml:space="preserve">. </w:t>
      </w:r>
      <w:r w:rsidRPr="001055DB">
        <w:rPr>
          <w:color w:val="000000"/>
          <w:sz w:val="24"/>
          <w:szCs w:val="22"/>
        </w:rPr>
        <w:t xml:space="preserve"> ПЕРЕСПЕКТИВНАЯ СХЕМА СИСТЕМЫ ВОДОСНАБЖЕНИЯ……………………  </w:t>
      </w:r>
      <w:r>
        <w:rPr>
          <w:color w:val="000000"/>
          <w:sz w:val="24"/>
          <w:szCs w:val="22"/>
        </w:rPr>
        <w:t>12</w:t>
      </w:r>
      <w:r w:rsidRPr="001055DB">
        <w:rPr>
          <w:color w:val="000000"/>
          <w:sz w:val="24"/>
          <w:szCs w:val="22"/>
        </w:rPr>
        <w:t xml:space="preserve"> </w:t>
      </w:r>
    </w:p>
    <w:p w:rsidR="0017395E" w:rsidRPr="001055DB" w:rsidRDefault="0017395E" w:rsidP="0017395E">
      <w:pPr>
        <w:spacing w:after="2" w:line="356" w:lineRule="auto"/>
        <w:ind w:left="564" w:right="12" w:hanging="10"/>
        <w:rPr>
          <w:color w:val="000000"/>
          <w:szCs w:val="22"/>
        </w:rPr>
      </w:pPr>
      <w:r w:rsidRPr="001055DB">
        <w:rPr>
          <w:color w:val="000000"/>
          <w:sz w:val="24"/>
          <w:szCs w:val="22"/>
        </w:rPr>
        <w:t>2.1</w:t>
      </w:r>
      <w:r>
        <w:rPr>
          <w:color w:val="000000"/>
          <w:sz w:val="24"/>
          <w:szCs w:val="22"/>
        </w:rPr>
        <w:t>.</w:t>
      </w:r>
      <w:r w:rsidRPr="001055DB">
        <w:rPr>
          <w:color w:val="000000"/>
          <w:sz w:val="24"/>
          <w:szCs w:val="22"/>
        </w:rPr>
        <w:t xml:space="preserve">  БАЛАНСЫ  ПРОИЗВОДИТЕЛЬНОСТИ  СООРУЖЕНИЙ СИСТЕМЫ ВОДОСНАБЖЕНИЯ И ПОТРЕБЛЕНИЯ ВОДЫ В ЗОНАХ ДЕЙСТВИЯ ИСТОЧНИКОВ </w:t>
      </w:r>
    </w:p>
    <w:p w:rsidR="0017395E" w:rsidRPr="001055DB" w:rsidRDefault="0017395E" w:rsidP="0017395E">
      <w:pPr>
        <w:keepNext/>
        <w:keepLines/>
        <w:spacing w:after="117" w:line="259" w:lineRule="auto"/>
        <w:ind w:left="564" w:right="12"/>
        <w:outlineLvl w:val="0"/>
        <w:rPr>
          <w:b/>
          <w:color w:val="000000"/>
          <w:szCs w:val="22"/>
        </w:rPr>
      </w:pPr>
      <w:r w:rsidRPr="001055DB">
        <w:rPr>
          <w:color w:val="000000"/>
          <w:sz w:val="24"/>
          <w:szCs w:val="22"/>
        </w:rPr>
        <w:t>ВОДОСНАБЖЕНИЯ …………………………………………………………………………</w:t>
      </w:r>
      <w:r>
        <w:rPr>
          <w:color w:val="000000"/>
          <w:sz w:val="24"/>
          <w:szCs w:val="22"/>
        </w:rPr>
        <w:t>12</w:t>
      </w:r>
      <w:r w:rsidRPr="001055DB">
        <w:rPr>
          <w:color w:val="000000"/>
          <w:sz w:val="24"/>
          <w:szCs w:val="22"/>
        </w:rPr>
        <w:t xml:space="preserve"> </w:t>
      </w:r>
    </w:p>
    <w:p w:rsidR="0017395E" w:rsidRPr="001055DB" w:rsidRDefault="0017395E" w:rsidP="0017395E">
      <w:pPr>
        <w:spacing w:line="358" w:lineRule="auto"/>
        <w:ind w:left="564" w:right="12" w:hanging="10"/>
        <w:rPr>
          <w:color w:val="000000"/>
          <w:szCs w:val="22"/>
        </w:rPr>
      </w:pPr>
      <w:r w:rsidRPr="001055DB">
        <w:rPr>
          <w:color w:val="000000"/>
          <w:sz w:val="24"/>
          <w:szCs w:val="22"/>
        </w:rPr>
        <w:t>2.2</w:t>
      </w:r>
      <w:r>
        <w:rPr>
          <w:color w:val="000000"/>
          <w:sz w:val="24"/>
          <w:szCs w:val="22"/>
        </w:rPr>
        <w:t xml:space="preserve">. </w:t>
      </w:r>
      <w:r w:rsidRPr="001055DB">
        <w:rPr>
          <w:color w:val="000000"/>
          <w:sz w:val="24"/>
          <w:szCs w:val="22"/>
        </w:rPr>
        <w:t xml:space="preserve"> ПРЕДЛОЖЕНИЯ ПО СТРОИТЕЛЬСТВУ, РЕКОНСТРУКЦИИ И МОДЕРНИЗАЦИИ ОБЪЕКТОВ СИСТЕМ ВОДОСНАБЖЕНИЯ……………………………………………….</w:t>
      </w:r>
      <w:r>
        <w:rPr>
          <w:color w:val="000000"/>
          <w:sz w:val="24"/>
          <w:szCs w:val="22"/>
        </w:rPr>
        <w:t>17</w:t>
      </w:r>
      <w:r w:rsidRPr="001055DB">
        <w:rPr>
          <w:color w:val="000000"/>
          <w:sz w:val="24"/>
          <w:szCs w:val="22"/>
        </w:rPr>
        <w:t xml:space="preserve"> </w:t>
      </w:r>
    </w:p>
    <w:p w:rsidR="0017395E" w:rsidRDefault="0017395E" w:rsidP="0017395E">
      <w:pPr>
        <w:spacing w:after="43" w:line="259" w:lineRule="auto"/>
        <w:ind w:left="564" w:right="12" w:hanging="10"/>
        <w:rPr>
          <w:color w:val="000000"/>
          <w:sz w:val="24"/>
          <w:szCs w:val="22"/>
        </w:rPr>
      </w:pPr>
      <w:r w:rsidRPr="001055DB">
        <w:rPr>
          <w:color w:val="000000"/>
          <w:sz w:val="24"/>
          <w:szCs w:val="22"/>
        </w:rPr>
        <w:t>3</w:t>
      </w:r>
      <w:r>
        <w:rPr>
          <w:color w:val="000000"/>
          <w:sz w:val="24"/>
          <w:szCs w:val="22"/>
        </w:rPr>
        <w:t xml:space="preserve">. </w:t>
      </w:r>
      <w:r w:rsidRPr="001055DB">
        <w:rPr>
          <w:color w:val="000000"/>
          <w:sz w:val="24"/>
          <w:szCs w:val="22"/>
        </w:rPr>
        <w:t xml:space="preserve"> КОНТРОЛЬ КАЧЕСТВА ЗАБИРАЕМЫХ ВОД …………………………………………</w:t>
      </w:r>
      <w:r>
        <w:rPr>
          <w:color w:val="000000"/>
          <w:sz w:val="24"/>
          <w:szCs w:val="22"/>
        </w:rPr>
        <w:t>23</w:t>
      </w:r>
    </w:p>
    <w:p w:rsidR="0017395E" w:rsidRPr="00F857B7" w:rsidRDefault="0017395E" w:rsidP="0017395E">
      <w:pPr>
        <w:spacing w:after="43" w:line="259" w:lineRule="auto"/>
        <w:ind w:left="564" w:right="12" w:hanging="10"/>
        <w:rPr>
          <w:color w:val="000000"/>
          <w:sz w:val="24"/>
          <w:szCs w:val="22"/>
        </w:rPr>
      </w:pPr>
      <w:r>
        <w:rPr>
          <w:color w:val="000000"/>
          <w:sz w:val="24"/>
          <w:szCs w:val="22"/>
        </w:rPr>
        <w:t xml:space="preserve">4. </w:t>
      </w:r>
      <w:r w:rsidRPr="00F857B7">
        <w:rPr>
          <w:color w:val="000000"/>
          <w:sz w:val="24"/>
          <w:szCs w:val="22"/>
        </w:rPr>
        <w:t>.  ЭКОЛОГИЧЕСКИЕ АСПЕКТЫ МЕРОПРИЯТИЙ ПО СТРОИТЕЛЬСТВУ И РЕКОНСТРУКЦИИ ОБЪЕКТОВ ЦЕНТРАЛИЗОВАННОЙ СИСТЕМЫ ВОДОСНАБЖЕНИЯ</w:t>
      </w:r>
      <w:r>
        <w:rPr>
          <w:color w:val="000000"/>
          <w:sz w:val="24"/>
          <w:szCs w:val="22"/>
        </w:rPr>
        <w:t>…23</w:t>
      </w:r>
    </w:p>
    <w:p w:rsidR="0017395E" w:rsidRDefault="0017395E" w:rsidP="0017395E">
      <w:pPr>
        <w:spacing w:after="43" w:line="259" w:lineRule="auto"/>
        <w:ind w:left="564" w:right="12" w:hanging="10"/>
        <w:rPr>
          <w:color w:val="000000"/>
          <w:sz w:val="24"/>
          <w:szCs w:val="22"/>
        </w:rPr>
      </w:pPr>
      <w:r w:rsidRPr="00BB2C70">
        <w:rPr>
          <w:sz w:val="24"/>
          <w:szCs w:val="22"/>
        </w:rPr>
        <w:t xml:space="preserve"> 5. ФИНАНСОВЫЕ ПОТРЕБНОСТИ ДЛЯ РЕАЛИЗАЦИИ ПРОГРАММЫ</w:t>
      </w:r>
      <w:r w:rsidRPr="001055DB">
        <w:rPr>
          <w:color w:val="000000"/>
          <w:sz w:val="24"/>
          <w:szCs w:val="22"/>
        </w:rPr>
        <w:t>………………</w:t>
      </w:r>
      <w:r>
        <w:rPr>
          <w:color w:val="000000"/>
          <w:sz w:val="24"/>
          <w:szCs w:val="22"/>
        </w:rPr>
        <w:t>23</w:t>
      </w:r>
    </w:p>
    <w:p w:rsidR="0017395E" w:rsidRPr="001055DB" w:rsidRDefault="0017395E" w:rsidP="0017395E">
      <w:pPr>
        <w:spacing w:after="43" w:line="259" w:lineRule="auto"/>
        <w:ind w:left="564" w:right="12" w:hanging="10"/>
        <w:rPr>
          <w:color w:val="000000"/>
          <w:szCs w:val="22"/>
        </w:rPr>
      </w:pPr>
      <w:r w:rsidRPr="001055DB">
        <w:rPr>
          <w:color w:val="000000"/>
          <w:sz w:val="24"/>
          <w:szCs w:val="22"/>
        </w:rPr>
        <w:t xml:space="preserve"> </w:t>
      </w:r>
      <w:r>
        <w:rPr>
          <w:color w:val="000000"/>
          <w:sz w:val="24"/>
          <w:szCs w:val="22"/>
        </w:rPr>
        <w:t>6.</w:t>
      </w:r>
      <w:r w:rsidRPr="001055DB">
        <w:rPr>
          <w:color w:val="000000"/>
          <w:sz w:val="24"/>
          <w:szCs w:val="22"/>
        </w:rPr>
        <w:t xml:space="preserve"> ОСНОВНЫЕ ФИНАНСОВЫЕ ПОКАЗАТЕЛИ……………………………………………</w:t>
      </w:r>
      <w:r>
        <w:rPr>
          <w:color w:val="000000"/>
          <w:sz w:val="24"/>
          <w:szCs w:val="22"/>
        </w:rPr>
        <w:t>25</w:t>
      </w:r>
      <w:r w:rsidRPr="001055DB">
        <w:rPr>
          <w:color w:val="000000"/>
          <w:sz w:val="24"/>
          <w:szCs w:val="22"/>
        </w:rPr>
        <w:t xml:space="preserve"> </w:t>
      </w:r>
      <w:r>
        <w:rPr>
          <w:color w:val="000000"/>
          <w:sz w:val="24"/>
          <w:szCs w:val="22"/>
        </w:rPr>
        <w:t>7.</w:t>
      </w:r>
      <w:r w:rsidRPr="001055DB">
        <w:rPr>
          <w:color w:val="000000"/>
          <w:sz w:val="24"/>
          <w:szCs w:val="22"/>
        </w:rPr>
        <w:tab/>
        <w:t xml:space="preserve">ОЖИДАЕМЫЕ </w:t>
      </w:r>
      <w:r w:rsidRPr="001055DB">
        <w:rPr>
          <w:color w:val="000000"/>
          <w:sz w:val="24"/>
          <w:szCs w:val="22"/>
        </w:rPr>
        <w:tab/>
        <w:t xml:space="preserve">РЕЗУЛЬТАТЫ </w:t>
      </w:r>
      <w:r w:rsidRPr="001055DB">
        <w:rPr>
          <w:color w:val="000000"/>
          <w:sz w:val="24"/>
          <w:szCs w:val="22"/>
        </w:rPr>
        <w:tab/>
        <w:t xml:space="preserve">ПРИ </w:t>
      </w:r>
      <w:r w:rsidRPr="001055DB">
        <w:rPr>
          <w:color w:val="000000"/>
          <w:sz w:val="24"/>
          <w:szCs w:val="22"/>
        </w:rPr>
        <w:tab/>
        <w:t>РЕАЛИЗАЦИИ</w:t>
      </w:r>
      <w:r>
        <w:rPr>
          <w:color w:val="000000"/>
          <w:sz w:val="24"/>
          <w:szCs w:val="22"/>
        </w:rPr>
        <w:t xml:space="preserve"> </w:t>
      </w:r>
      <w:r w:rsidRPr="001055DB">
        <w:rPr>
          <w:color w:val="000000"/>
          <w:sz w:val="24"/>
          <w:szCs w:val="22"/>
        </w:rPr>
        <w:t>МЕРОПРИЯТИЙ ПРОГРАММЫ…………………………………………………………………………………</w:t>
      </w:r>
      <w:r>
        <w:rPr>
          <w:color w:val="000000"/>
          <w:sz w:val="24"/>
          <w:szCs w:val="22"/>
        </w:rPr>
        <w:t>25</w:t>
      </w:r>
      <w:r w:rsidRPr="001055DB">
        <w:rPr>
          <w:color w:val="000000"/>
          <w:sz w:val="24"/>
          <w:szCs w:val="22"/>
        </w:rPr>
        <w:t xml:space="preserve"> </w:t>
      </w:r>
    </w:p>
    <w:p w:rsidR="0017395E" w:rsidRPr="00EB2EFA" w:rsidRDefault="0017395E" w:rsidP="0017395E">
      <w:pPr>
        <w:spacing w:line="276" w:lineRule="auto"/>
        <w:ind w:left="567" w:hanging="283"/>
        <w:rPr>
          <w:rFonts w:ascii="Arial" w:hAnsi="Arial" w:cs="Arial"/>
          <w:highlight w:val="yellow"/>
        </w:rPr>
        <w:sectPr w:rsidR="0017395E" w:rsidRPr="00EB2EFA" w:rsidSect="00DA5333">
          <w:headerReference w:type="even" r:id="rId133"/>
          <w:headerReference w:type="default" r:id="rId134"/>
          <w:footerReference w:type="even" r:id="rId135"/>
          <w:footerReference w:type="default" r:id="rId136"/>
          <w:headerReference w:type="first" r:id="rId137"/>
          <w:footerReference w:type="first" r:id="rId138"/>
          <w:pgSz w:w="11906" w:h="16838" w:code="9"/>
          <w:pgMar w:top="851" w:right="424" w:bottom="2552" w:left="1418" w:header="340" w:footer="340" w:gutter="0"/>
          <w:pgNumType w:start="5"/>
          <w:cols w:space="720"/>
        </w:sectPr>
      </w:pPr>
      <w:r>
        <w:rPr>
          <w:color w:val="000000"/>
          <w:sz w:val="24"/>
          <w:szCs w:val="22"/>
        </w:rPr>
        <w:t xml:space="preserve">     8.</w:t>
      </w:r>
      <w:r w:rsidRPr="001055DB">
        <w:rPr>
          <w:color w:val="000000"/>
          <w:sz w:val="24"/>
          <w:szCs w:val="22"/>
        </w:rPr>
        <w:t xml:space="preserve"> ПРИЛОЖЕНИЯ…………………………………………………………………………….</w:t>
      </w:r>
      <w:r>
        <w:rPr>
          <w:color w:val="000000"/>
          <w:sz w:val="24"/>
          <w:szCs w:val="22"/>
        </w:rPr>
        <w:t>26</w:t>
      </w:r>
    </w:p>
    <w:p w:rsidR="0017395E" w:rsidRPr="00857CB6" w:rsidRDefault="0017395E" w:rsidP="0017395E">
      <w:pPr>
        <w:keepNext/>
        <w:keepLines/>
        <w:spacing w:after="85" w:line="259" w:lineRule="auto"/>
        <w:ind w:left="718" w:right="580"/>
        <w:outlineLvl w:val="0"/>
        <w:rPr>
          <w:b/>
          <w:color w:val="000000"/>
          <w:szCs w:val="22"/>
        </w:rPr>
      </w:pPr>
      <w:r w:rsidRPr="00857CB6">
        <w:rPr>
          <w:b/>
          <w:color w:val="000000"/>
          <w:szCs w:val="22"/>
        </w:rPr>
        <w:lastRenderedPageBreak/>
        <w:t xml:space="preserve">ВВЕДЕНИЕ </w:t>
      </w:r>
    </w:p>
    <w:p w:rsidR="0017395E" w:rsidRPr="00857CB6" w:rsidRDefault="0017395E" w:rsidP="0017395E">
      <w:pPr>
        <w:spacing w:after="4" w:line="365" w:lineRule="auto"/>
        <w:ind w:left="-15" w:right="565" w:firstLine="708"/>
        <w:rPr>
          <w:color w:val="000000"/>
          <w:szCs w:val="22"/>
        </w:rPr>
      </w:pPr>
      <w:r>
        <w:rPr>
          <w:noProof/>
          <w:color w:val="000000"/>
          <w:szCs w:val="22"/>
        </w:rPr>
        <mc:AlternateContent>
          <mc:Choice Requires="wpg">
            <w:drawing>
              <wp:anchor distT="0" distB="0" distL="114300" distR="114300" simplePos="0" relativeHeight="251695104" behindDoc="1" locked="1" layoutInCell="0" allowOverlap="1">
                <wp:simplePos x="0" y="0"/>
                <wp:positionH relativeFrom="page">
                  <wp:posOffset>-9525</wp:posOffset>
                </wp:positionH>
                <wp:positionV relativeFrom="page">
                  <wp:posOffset>-1905</wp:posOffset>
                </wp:positionV>
                <wp:extent cx="7567295" cy="10695305"/>
                <wp:effectExtent l="85725" t="93345" r="90805" b="88900"/>
                <wp:wrapNone/>
                <wp:docPr id="87462" name="Группа 87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87463" name="Group 1350"/>
                        <wpg:cNvGrpSpPr>
                          <a:grpSpLocks/>
                        </wpg:cNvGrpSpPr>
                        <wpg:grpSpPr bwMode="auto">
                          <a:xfrm>
                            <a:off x="0" y="0"/>
                            <a:ext cx="11917" cy="16843"/>
                            <a:chOff x="0" y="0"/>
                            <a:chExt cx="11913" cy="16843"/>
                          </a:xfrm>
                        </wpg:grpSpPr>
                        <wps:wsp>
                          <wps:cNvPr id="87464" name="Line 1351"/>
                          <wps:cNvCnPr/>
                          <wps:spPr bwMode="auto">
                            <a:xfrm rot="5400000">
                              <a:off x="5957" y="-5957"/>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7465" name="Line 1352"/>
                          <wps:cNvCnPr/>
                          <wps:spPr bwMode="auto">
                            <a:xfrm>
                              <a:off x="0"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7466" name="Line 1353"/>
                          <wps:cNvCnPr/>
                          <wps:spPr bwMode="auto">
                            <a:xfrm rot="5400000">
                              <a:off x="5957" y="10882"/>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7467" name="Line 1354"/>
                          <wps:cNvCnPr/>
                          <wps:spPr bwMode="auto">
                            <a:xfrm>
                              <a:off x="11904"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g:grpSp>
                        <wpg:cNvPr id="87468" name="Group 1355"/>
                        <wpg:cNvGrpSpPr>
                          <a:grpSpLocks/>
                        </wpg:cNvGrpSpPr>
                        <wpg:grpSpPr bwMode="auto">
                          <a:xfrm>
                            <a:off x="342" y="255"/>
                            <a:ext cx="11286" cy="16190"/>
                            <a:chOff x="342" y="340"/>
                            <a:chExt cx="11286" cy="16190"/>
                          </a:xfrm>
                        </wpg:grpSpPr>
                        <wpg:grpSp>
                          <wpg:cNvPr id="87469" name="Group 1356"/>
                          <wpg:cNvGrpSpPr>
                            <a:grpSpLocks/>
                          </wpg:cNvGrpSpPr>
                          <wpg:grpSpPr bwMode="auto">
                            <a:xfrm>
                              <a:off x="342" y="8265"/>
                              <a:ext cx="855" cy="8265"/>
                              <a:chOff x="342" y="8265"/>
                              <a:chExt cx="855" cy="8265"/>
                            </a:xfrm>
                          </wpg:grpSpPr>
                          <wps:wsp>
                            <wps:cNvPr id="87470" name="Text Box 1357"/>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7471" name="Text Box 1358"/>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472" name="Text Box 1359"/>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7473" name="Text Box 1360"/>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7474" name="Text Box 1361"/>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wps:txbx>
                            <wps:bodyPr rot="0" vert="vert270" wrap="square" lIns="46800" tIns="0" rIns="0" bIns="0" anchor="t" anchorCtr="0" upright="1">
                              <a:noAutofit/>
                            </wps:bodyPr>
                          </wps:wsp>
                          <wps:wsp>
                            <wps:cNvPr id="87475" name="Text Box 1362"/>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Инв. № подл.</w:t>
                                  </w:r>
                                </w:p>
                              </w:txbxContent>
                            </wps:txbx>
                            <wps:bodyPr rot="0" vert="vert270" wrap="square" lIns="46800" tIns="0" rIns="0" bIns="0" anchor="t" anchorCtr="0" upright="1">
                              <a:noAutofit/>
                            </wps:bodyPr>
                          </wps:wsp>
                          <wps:wsp>
                            <wps:cNvPr id="87476" name="Text Box 1363"/>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Подп. и дата</w:t>
                                  </w:r>
                                </w:p>
                              </w:txbxContent>
                            </wps:txbx>
                            <wps:bodyPr rot="0" vert="vert270" wrap="square" lIns="46800" tIns="0" rIns="0" bIns="0" anchor="t" anchorCtr="0" upright="1">
                              <a:noAutofit/>
                            </wps:bodyPr>
                          </wps:wsp>
                          <wps:wsp>
                            <wps:cNvPr id="87477" name="Text Box 1364"/>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7478" name="Text Box 1365"/>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479" name="Text Box 1366"/>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7480" name="Text Box 1367"/>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481" name="Text Box 1368"/>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482" name="Text Box 1369"/>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483" name="Text Box 1370"/>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484" name="Text Box 1371"/>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485" name="Text Box 1372"/>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486" name="Text Box 1373"/>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487" name="Text Box 1374"/>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g:grpSp>
                        <wpg:grpSp>
                          <wpg:cNvPr id="87488" name="Group 1375"/>
                          <wpg:cNvGrpSpPr>
                            <a:grpSpLocks/>
                          </wpg:cNvGrpSpPr>
                          <wpg:grpSpPr bwMode="auto">
                            <a:xfrm>
                              <a:off x="1197" y="15675"/>
                              <a:ext cx="3705" cy="855"/>
                              <a:chOff x="1197" y="15675"/>
                              <a:chExt cx="3705" cy="855"/>
                            </a:xfrm>
                          </wpg:grpSpPr>
                          <wps:wsp>
                            <wps:cNvPr id="87489" name="Text Box 1376"/>
                            <wps:cNvSpPr txBox="1">
                              <a:spLocks noChangeArrowheads="1"/>
                            </wps:cNvSpPr>
                            <wps:spPr bwMode="auto">
                              <a:xfrm>
                                <a:off x="119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Изм.</w:t>
                                  </w:r>
                                </w:p>
                              </w:txbxContent>
                            </wps:txbx>
                            <wps:bodyPr rot="0" vert="horz" wrap="square" lIns="0" tIns="18000" rIns="0" bIns="0" anchor="t" anchorCtr="0" upright="1">
                              <a:noAutofit/>
                            </wps:bodyPr>
                          </wps:wsp>
                          <wps:wsp>
                            <wps:cNvPr id="87490" name="Text Box 1377"/>
                            <wps:cNvSpPr txBox="1">
                              <a:spLocks noChangeArrowheads="1"/>
                            </wps:cNvSpPr>
                            <wps:spPr bwMode="auto">
                              <a:xfrm>
                                <a:off x="233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Лист</w:t>
                                  </w:r>
                                </w:p>
                              </w:txbxContent>
                            </wps:txbx>
                            <wps:bodyPr rot="0" vert="horz" wrap="square" lIns="0" tIns="18000" rIns="0" bIns="0" anchor="t" anchorCtr="0" upright="1">
                              <a:noAutofit/>
                            </wps:bodyPr>
                          </wps:wsp>
                          <wps:wsp>
                            <wps:cNvPr id="87491" name="Text Box 1378"/>
                            <wps:cNvSpPr txBox="1">
                              <a:spLocks noChangeArrowheads="1"/>
                            </wps:cNvSpPr>
                            <wps:spPr bwMode="auto">
                              <a:xfrm>
                                <a:off x="176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wps:txbx>
                            <wps:bodyPr rot="0" vert="horz" wrap="square" lIns="0" tIns="18000" rIns="0" bIns="0" anchor="t" anchorCtr="0" upright="1">
                              <a:noAutofit/>
                            </wps:bodyPr>
                          </wps:wsp>
                          <wps:wsp>
                            <wps:cNvPr id="87492" name="Text Box 1379"/>
                            <wps:cNvSpPr txBox="1">
                              <a:spLocks noChangeArrowheads="1"/>
                            </wps:cNvSpPr>
                            <wps:spPr bwMode="auto">
                              <a:xfrm>
                                <a:off x="290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 док</w:t>
                                  </w:r>
                                </w:p>
                              </w:txbxContent>
                            </wps:txbx>
                            <wps:bodyPr rot="0" vert="horz" wrap="square" lIns="0" tIns="18000" rIns="0" bIns="0" anchor="t" anchorCtr="0" upright="1">
                              <a:noAutofit/>
                            </wps:bodyPr>
                          </wps:wsp>
                          <wps:wsp>
                            <wps:cNvPr id="87493" name="Text Box 1380"/>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Дата</w:t>
                                  </w:r>
                                </w:p>
                              </w:txbxContent>
                            </wps:txbx>
                            <wps:bodyPr rot="0" vert="horz" wrap="square" lIns="0" tIns="18000" rIns="0" bIns="0" anchor="t" anchorCtr="0" upright="1">
                              <a:noAutofit/>
                            </wps:bodyPr>
                          </wps:wsp>
                          <wps:wsp>
                            <wps:cNvPr id="87494" name="Text Box 1381"/>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Подпись</w:t>
                                  </w:r>
                                </w:p>
                              </w:txbxContent>
                            </wps:txbx>
                            <wps:bodyPr rot="0" vert="horz" wrap="square" lIns="0" tIns="18000" rIns="0" bIns="0" anchor="t" anchorCtr="0" upright="1">
                              <a:noAutofit/>
                            </wps:bodyPr>
                          </wps:wsp>
                          <wpg:grpSp>
                            <wpg:cNvPr id="87495" name="Group 1382"/>
                            <wpg:cNvGrpSpPr>
                              <a:grpSpLocks/>
                            </wpg:cNvGrpSpPr>
                            <wpg:grpSpPr bwMode="auto">
                              <a:xfrm>
                                <a:off x="1197" y="15675"/>
                                <a:ext cx="3705" cy="570"/>
                                <a:chOff x="1083" y="13908"/>
                                <a:chExt cx="3705" cy="570"/>
                              </a:xfrm>
                            </wpg:grpSpPr>
                            <wps:wsp>
                              <wps:cNvPr id="87496" name="Text Box 1383"/>
                              <wps:cNvSpPr txBox="1">
                                <a:spLocks noChangeArrowheads="1"/>
                              </wps:cNvSpPr>
                              <wps:spPr bwMode="auto">
                                <a:xfrm>
                                  <a:off x="4218"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497" name="Text Box 1384"/>
                              <wps:cNvSpPr txBox="1">
                                <a:spLocks noChangeArrowheads="1"/>
                              </wps:cNvSpPr>
                              <wps:spPr bwMode="auto">
                                <a:xfrm>
                                  <a:off x="3363" y="13908"/>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498" name="Text Box 1385"/>
                              <wps:cNvSpPr txBox="1">
                                <a:spLocks noChangeArrowheads="1"/>
                              </wps:cNvSpPr>
                              <wps:spPr bwMode="auto">
                                <a:xfrm>
                                  <a:off x="108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499" name="Text Box 1386"/>
                              <wps:cNvSpPr txBox="1">
                                <a:spLocks noChangeArrowheads="1"/>
                              </wps:cNvSpPr>
                              <wps:spPr bwMode="auto">
                                <a:xfrm>
                                  <a:off x="108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500" name="Text Box 1387"/>
                              <wps:cNvSpPr txBox="1">
                                <a:spLocks noChangeArrowheads="1"/>
                              </wps:cNvSpPr>
                              <wps:spPr bwMode="auto">
                                <a:xfrm>
                                  <a:off x="165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501" name="Text Box 1388"/>
                              <wps:cNvSpPr txBox="1">
                                <a:spLocks noChangeArrowheads="1"/>
                              </wps:cNvSpPr>
                              <wps:spPr bwMode="auto">
                                <a:xfrm>
                                  <a:off x="165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502" name="Text Box 1389"/>
                              <wps:cNvSpPr txBox="1">
                                <a:spLocks noChangeArrowheads="1"/>
                              </wps:cNvSpPr>
                              <wps:spPr bwMode="auto">
                                <a:xfrm>
                                  <a:off x="222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503" name="Text Box 1390"/>
                              <wps:cNvSpPr txBox="1">
                                <a:spLocks noChangeArrowheads="1"/>
                              </wps:cNvSpPr>
                              <wps:spPr bwMode="auto">
                                <a:xfrm>
                                  <a:off x="279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504" name="Text Box 1391"/>
                              <wps:cNvSpPr txBox="1">
                                <a:spLocks noChangeArrowheads="1"/>
                              </wps:cNvSpPr>
                              <wps:spPr bwMode="auto">
                                <a:xfrm>
                                  <a:off x="222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505" name="Text Box 1392"/>
                              <wps:cNvSpPr txBox="1">
                                <a:spLocks noChangeArrowheads="1"/>
                              </wps:cNvSpPr>
                              <wps:spPr bwMode="auto">
                                <a:xfrm>
                                  <a:off x="279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506" name="Text Box 1393"/>
                              <wps:cNvSpPr txBox="1">
                                <a:spLocks noChangeArrowheads="1"/>
                              </wps:cNvSpPr>
                              <wps:spPr bwMode="auto">
                                <a:xfrm>
                                  <a:off x="3363" y="14193"/>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507" name="Text Box 1394"/>
                              <wps:cNvSpPr txBox="1">
                                <a:spLocks noChangeArrowheads="1"/>
                              </wps:cNvSpPr>
                              <wps:spPr bwMode="auto">
                                <a:xfrm>
                                  <a:off x="4218"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g:grpSp>
                        </wpg:grpSp>
                        <wps:wsp>
                          <wps:cNvPr id="87508" name="Rectangle 1395"/>
                          <wps:cNvSpPr>
                            <a:spLocks noChangeArrowheads="1"/>
                          </wps:cNvSpPr>
                          <wps:spPr bwMode="auto">
                            <a:xfrm>
                              <a:off x="1197" y="340"/>
                              <a:ext cx="10431" cy="15335"/>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cNvPr id="87509" name="Group 1396"/>
                          <wpg:cNvGrpSpPr>
                            <a:grpSpLocks/>
                          </wpg:cNvGrpSpPr>
                          <wpg:grpSpPr bwMode="auto">
                            <a:xfrm>
                              <a:off x="4905" y="15675"/>
                              <a:ext cx="6723" cy="855"/>
                              <a:chOff x="4905" y="15675"/>
                              <a:chExt cx="6723" cy="855"/>
                            </a:xfrm>
                          </wpg:grpSpPr>
                          <wps:wsp>
                            <wps:cNvPr id="87510" name="Text Box 1397"/>
                            <wps:cNvSpPr txBox="1">
                              <a:spLocks noChangeArrowheads="1"/>
                            </wps:cNvSpPr>
                            <wps:spPr bwMode="auto">
                              <a:xfrm>
                                <a:off x="4905" y="15675"/>
                                <a:ext cx="6723" cy="855"/>
                              </a:xfrm>
                              <a:prstGeom prst="rect">
                                <a:avLst/>
                              </a:prstGeom>
                              <a:solidFill>
                                <a:srgbClr val="FFFFFF"/>
                              </a:solidFill>
                              <a:ln w="13970">
                                <a:solidFill>
                                  <a:srgbClr val="000000"/>
                                </a:solidFill>
                                <a:miter lim="800000"/>
                                <a:headEnd/>
                                <a:tailEnd/>
                              </a:ln>
                            </wps:spPr>
                            <wps:txbx>
                              <w:txbxContent>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wps:txbx>
                            <wps:bodyPr rot="0" vert="horz" wrap="square" lIns="0" tIns="0" rIns="0" bIns="0" anchor="t" anchorCtr="0" upright="1">
                              <a:noAutofit/>
                            </wps:bodyPr>
                          </wps:wsp>
                          <wps:wsp>
                            <wps:cNvPr id="87511" name="Text Box 1398"/>
                            <wps:cNvSpPr txBox="1">
                              <a:spLocks noChangeArrowheads="1"/>
                            </wps:cNvSpPr>
                            <wps:spPr bwMode="auto">
                              <a:xfrm>
                                <a:off x="11058" y="15678"/>
                                <a:ext cx="570" cy="399"/>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r>
                                    <w:t>Лист</w:t>
                                  </w:r>
                                </w:p>
                              </w:txbxContent>
                            </wps:txbx>
                            <wps:bodyPr rot="0" vert="horz" wrap="square" lIns="0" tIns="54000" rIns="0" bIns="0" anchor="t" anchorCtr="0" upright="1">
                              <a:noAutofit/>
                            </wps:bodyPr>
                          </wps:wsp>
                          <wps:wsp>
                            <wps:cNvPr id="87512" name="Text Box 1399"/>
                            <wps:cNvSpPr txBox="1">
                              <a:spLocks noChangeArrowheads="1"/>
                            </wps:cNvSpPr>
                            <wps:spPr bwMode="auto">
                              <a:xfrm>
                                <a:off x="11058" y="16074"/>
                                <a:ext cx="570" cy="456"/>
                              </a:xfrm>
                              <a:prstGeom prst="rect">
                                <a:avLst/>
                              </a:prstGeom>
                              <a:solidFill>
                                <a:srgbClr val="FFFFFF"/>
                              </a:solidFill>
                              <a:ln w="13970">
                                <a:solidFill>
                                  <a:srgbClr val="000000"/>
                                </a:solidFill>
                                <a:miter lim="800000"/>
                                <a:headEnd/>
                                <a:tailEnd/>
                              </a:ln>
                            </wps:spPr>
                            <wps:txbx>
                              <w:txbxContent>
                                <w:p w:rsidR="00DA5333" w:rsidRPr="00A7678D" w:rsidRDefault="00DA5333" w:rsidP="0017395E">
                                  <w:pPr>
                                    <w:pStyle w:val="af3"/>
                                    <w:rPr>
                                      <w:rFonts w:ascii="Arial" w:hAnsi="Arial" w:cs="Arial"/>
                                      <w:sz w:val="24"/>
                                      <w:szCs w:val="24"/>
                                      <w:lang w:val="en-US"/>
                                    </w:rPr>
                                  </w:pPr>
                                  <w:r>
                                    <w:rPr>
                                      <w:rStyle w:val="a7"/>
                                      <w:lang w:val="en-US"/>
                                    </w:rPr>
                                    <w:t>2</w:t>
                                  </w:r>
                                </w:p>
                              </w:txbxContent>
                            </wps:txbx>
                            <wps:bodyPr rot="0" vert="horz" wrap="square" lIns="0" tIns="1800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87462" o:spid="_x0000_s1368" style="position:absolute;left:0;text-align:left;margin-left:-.75pt;margin-top:-.15pt;width:595.85pt;height:842.15pt;z-index:-251621376;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" o:allowincell="f">
                <v:group id="Group 1350" o:spid="_x0000_s1369"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g7418cAAADe&#10;AAAADwAAAAAAAAAAAAAAAACqAgAAZHJzL2Rvd25yZXYueG1sUEsFBgAAAAAEAAQA+gAAAJ4DAAAA&#10;AA==&#10;">
                  <v:line id="Line 1351" o:spid="_x0000_s1370"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vko8YAAADeAAAADwAAAGRycy9kb3ducmV2LnhtbESP0WrCQBRE34X+w3KFvunGEhJJXUUK&#10;hUKptKYfcMlek2j2btxdTdqvdwsFH4eZOcOsNqPpxJWcby0rWMwTEMSV1S3XCr7L19kShA/IGjvL&#10;pOCHPGzWD5MVFtoO/EXXfahFhLAvUEETQl9I6auGDPq57Ymjd7DOYIjS1VI7HCLcdPIpSTJpsOW4&#10;0GBPLw1Vp/3FKCjpSB/n3Tkd8ov7Lbv8PfvEXKnH6bh9BhFoDPfwf/tNK1jmaZbC3514Be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75KPGAAAA3gAAAA8AAAAAAAAA&#10;AAAAAAAAoQIAAGRycy9kb3ducmV2LnhtbFBLBQYAAAAABAAEAPkAAACUAwAAAAA=&#10;" strokecolor="fuchsia" strokeweight="3pt">
                    <v:stroke dashstyle="longDash" startarrow="oval" endarrow="oval" linestyle="thinThin"/>
                  </v:line>
                  <v:line id="Line 1352" o:spid="_x0000_s1371"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Y3jMYAAADeAAAADwAAAGRycy9kb3ducmV2LnhtbESPwW7CMBBE70j9B2srcQMHREOaYlAB&#10;VeICKrQfsLW3Sdp4HcUGwt9jJCSOo5l5o5ktOluLE7W+cqxgNExAEGtnKi4UfH99DDIQPiAbrB2T&#10;ggt5WMyfejPMjTvznk6HUIgIYZ+jgjKEJpfS65Is+qFriKP361qLIcq2kKbFc4TbWo6TJJUWK44L&#10;JTa0Kkn/H45Wwe7ndaVHqHU6/fzL1ulyW+yNUar/3L2/gQjUhUf43t4YBdl0kr7A7U6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mN4zGAAAA3gAAAA8AAAAAAAAA&#10;AAAAAAAAoQIAAGRycy9kb3ducmV2LnhtbFBLBQYAAAAABAAEAPkAAACUAwAAAAA=&#10;" strokecolor="fuchsia" strokeweight="3pt">
                    <v:stroke dashstyle="longDash" startarrow="oval" endarrow="oval" linestyle="thinThin"/>
                  </v:line>
                  <v:line id="Line 1353" o:spid="_x0000_s1372"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XfT8YAAADeAAAADwAAAGRycy9kb3ducmV2LnhtbESP0WrCQBRE3wv+w3KFvtWNRRKJrlKE&#10;giAVa/yAS/Y2SZu9G3dXk/brXaHg4zAzZ5jlejCtuJLzjWUF00kCgri0uuFKwal4f5mD8AFZY2uZ&#10;FPySh/Vq9LTEXNueP+l6DJWIEPY5KqhD6HIpfVmTQT+xHXH0vqwzGKJ0ldQO+wg3rXxNklQabDgu&#10;1NjRpqby53gxCgr6po/z/jzrs4v7K9pslx4wU+p5PLwtQAQawiP8395qBfNslqZwvxOv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l30/GAAAA3gAAAA8AAAAAAAAA&#10;AAAAAAAAoQIAAGRycy9kb3ducmV2LnhtbFBLBQYAAAAABAAEAPkAAACUAwAAAAA=&#10;" strokecolor="fuchsia" strokeweight="3pt">
                    <v:stroke dashstyle="longDash" startarrow="oval" endarrow="oval" linestyle="thinThin"/>
                  </v:line>
                  <v:line id="Line 1354" o:spid="_x0000_s1373"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MYMYAAADeAAAADwAAAGRycy9kb3ducmV2LnhtbESP3WrCQBSE7wu+w3IE7+rGUpIYXcVa&#10;Cr1p8e8BjrvHJJo9G7Krpm/fLRS8HGbmG2a+7G0jbtT52rGCyTgBQaydqblUcNh/POcgfEA22Dgm&#10;BT/kYbkYPM2xMO7OW7rtQikihH2BCqoQ2kJKryuy6MeuJY7eyXUWQ5RdKU2H9wi3jXxJklRarDku&#10;VNjSuiJ92V2tgu/jdK0nqHWabc75e/r2VW6NUWo07FczEIH68Aj/tz+Ngjx7TTP4uxOv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4DGDGAAAA3gAAAA8AAAAAAAAA&#10;AAAAAAAAoQIAAGRycy9kb3ducmV2LnhtbFBLBQYAAAAABAAEAPkAAACUAwAAAAA=&#10;" strokecolor="fuchsia" strokeweight="3pt">
                    <v:stroke dashstyle="longDash" startarrow="oval" endarrow="oval" linestyle="thinThin"/>
                  </v:line>
                </v:group>
                <v:group id="Group 1355" o:spid="_x0000_s1374" style="position:absolute;left:342;top:255;width:11286;height:16190" coordorigin="342,340" coordsize="11286,1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pqpsQAAADeAAAA&#10;DwAAAAAAAAAAAAAAAACqAgAAZHJzL2Rvd25yZXYueG1sUEsFBgAAAAAEAAQA+gAAAJsDAAAAAA==&#10;">
                  <v:group id="Group 1356" o:spid="_x0000_s1375"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bPPccAAADe&#10;AAAADwAAAAAAAAAAAAAAAACqAgAAZHJzL2Rvd25yZXYueG1sUEsFBgAAAAAEAAQA+gAAAJ4DAAAA&#10;AA==&#10;">
                    <v:shapetype id="_x0000_t202" coordsize="21600,21600" o:spt="202" path="m,l,21600r21600,l21600,xe">
                      <v:stroke joinstyle="miter"/>
                      <v:path gradientshapeok="t" o:connecttype="rect"/>
                    </v:shapetype>
                    <v:shape id="Text Box 1357" o:spid="_x0000_s1376"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KasYA&#10;AADeAAAADwAAAGRycy9kb3ducmV2LnhtbESPwWrCQBCG7wXfYRnBS9FNRZoQXUUKgvRStL14G7Jj&#10;Es3Oxuwa49t3DoUeh3/+b+ZbbQbXqJ66UHs28DZLQBEX3tZcGvj53k0zUCEiW2w8k4EnBdisRy8r&#10;zK1/8IH6YyyVQDjkaKCKsc21DkVFDsPMt8SSnX3nMMrYldp2+BC4a/Q8Sd61w5rlQoUtfVRUXI93&#10;J2/0OH9dZDd9OnylA7bF8/Jpa2Mm42G7BBVpiP/Lf+29NZCli1QEREcY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OKas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1358" o:spid="_x0000_s1377"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ThMgA&#10;AADeAAAADwAAAGRycy9kb3ducmV2LnhtbESPQWvCQBSE74L/YXlCL6IbS5tI6irS0taTYLSH3h7Z&#10;1yS4+zZktxr99V2h4HGYmW+Yxaq3Rpyo841jBbNpAoK4dLrhSsFh/z6Zg/ABWaNxTAou5GG1HA4W&#10;mGt35h2dilCJCGGfo4I6hDaX0pc1WfRT1xJH78d1FkOUXSV1h+cIt0Y+JkkqLTYcF2ps6bWm8lj8&#10;WgX6TX6mW5P59Mt87MdV8nxtDt9KPYz69QuIQH24h//bG61gnj1lM7jdiVd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9VOE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359" o:spid="_x0000_s1378"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N88gA&#10;AADeAAAADwAAAGRycy9kb3ducmV2LnhtbESPT2vCQBTE7wW/w/KEXopulDaR6Cpiae2p4L+Dt0f2&#10;mQR334bsVqOf3i0Uehxm5jfMbNFZIy7U+tqxgtEwAUFcOF1zqWC/+xhMQPiArNE4JgU38rCY955m&#10;mGt35Q1dtqEUEcI+RwVVCE0upS8qsuiHriGO3sm1FkOUbSl1i9cIt0aOkySVFmuOCxU2tKqoOG9/&#10;rAL9Ltfpt8l8ejCfu5cyebvX+6NSz/1uOQURqAv/4b/2l1YwyV6zMfzeiVd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J83z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360" o:spid="_x0000_s1379"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UHcYA&#10;AADeAAAADwAAAGRycy9kb3ducmV2LnhtbESPQYvCMBCF74L/IYywF9F0VWypRpEFYfGy6HrxNjRj&#10;W20mtYm1/vuNIOzx8eZ9b95y3ZlKtNS40rKCz3EEgjizuuRcwfF3O0pAOI+ssbJMCp7kYL3q95aY&#10;avvgPbUHn4sAYZeigsL7OpXSZQUZdGNbEwfvbBuDPsgml7rBR4CbSk6iaC4NlhwaCqzpq6Dserib&#10;8EaLk+EsucnT/ifusM6el50ulfoYdJsFCE+d/z9+p7+1giSexVN4zQkM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EUHc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1361" o:spid="_x0000_s1380"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wHMgA&#10;AADeAAAADwAAAGRycy9kb3ducmV2LnhtbESPT2vCQBTE74V+h+UVvJS6UTSR6CpF0fZUqH8O3h7Z&#10;ZxK6+zZkV41++m5B6HGYmd8ws0VnjbhQ62vHCgb9BARx4XTNpYL9bv02AeEDskbjmBTcyMNi/vw0&#10;w1y7K3/TZRtKESHsc1RQhdDkUvqiIou+7xri6J1cazFE2ZZSt3iNcGvkMElSabHmuFBhQ8uKip/t&#10;2SrQK/mRfpnMpwez2b2Wyfhe749K9V669ymIQF34Dz/an1rBJBtlI/i7E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gvAc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v:textbox>
                    </v:shape>
                    <v:shape id="Text Box 1362" o:spid="_x0000_s1381"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5Vh8gA&#10;AADeAAAADwAAAGRycy9kb3ducmV2LnhtbESPT2vCQBTE70K/w/IKXqRuFE0kukpRtD0V6p+Dt0f2&#10;mYTuvg3ZVWM/fbdQ6HGYmd8wi1VnjbhR62vHCkbDBARx4XTNpYLjYfsyA+EDskbjmBQ8yMNq+dRb&#10;YK7dnT/ptg+liBD2OSqoQmhyKX1RkUU/dA1x9C6utRiibEupW7xHuDVynCSptFhzXKiwoXVFxdf+&#10;ahXojXxLP0zm05PZHQZlMv2uj2el+s/d6xxEoC78h//a71rBLJtkU/i9E6+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zlWH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Инв. № подл.</w:t>
                            </w:r>
                          </w:p>
                        </w:txbxContent>
                      </v:textbox>
                    </v:shape>
                    <v:shape id="Text Box 1363" o:spid="_x0000_s1382"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zL8MgA&#10;AADeAAAADwAAAGRycy9kb3ducmV2LnhtbESPQWvCQBSE70L/w/IKXqRuKjaR1FWKUvUkNNpDb4/s&#10;axK6+zZktxr99a5Q6HGYmW+Y+bK3Rpyo841jBc/jBARx6XTDlYLj4f1pBsIHZI3GMSm4kIfl4mEw&#10;x1y7M3/QqQiViBD2OSqoQ2hzKX1Zk0U/di1x9L5dZzFE2VVSd3iOcGvkJElSabHhuFBjS6uayp/i&#10;1yrQa7lN9ybz6afZHEZV8nJtjl9KDR/7t1cQgfrwH/5r77SCWTbNUrjfi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Mvw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Подп. и дата</w:t>
                            </w:r>
                          </w:p>
                        </w:txbxContent>
                      </v:textbox>
                    </v:shape>
                    <v:shape id="Text Box 1364" o:spid="_x0000_s1383"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SHsYA&#10;AADeAAAADwAAAGRycy9kb3ducmV2LnhtbESPzYrCQBCE78K+w9ALXsRMVsSE6CiLsLB4EX8u3ppM&#10;m8TN9MTMbIxv7wiCx6K6vuparHpTi45aV1lW8BXFIIhzqysuFBwPP+MUhPPIGmvLpOBODlbLj8EC&#10;M21vvKNu7wsRIOwyVFB632RSurwkgy6yDXHwzrY16INsC6lbvAW4qeUkjmfSYMWhocSG1iXlf/t/&#10;E97ocDKapld52m2THpv8ftnoSqnhZ/89B+Gp9+/jV/pXK0iTaZLAc05g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oSHs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1365" o:spid="_x0000_s1384"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6GcUA&#10;AADeAAAADwAAAGRycy9kb3ducmV2LnhtbERPy2rCQBTdC/7DcAU3pU6UNpHoKKLYdiX46MLdJXOb&#10;hM7cCZlRo1/fWRRcHs57vuysEVdqfe1YwXiUgCAunK65VHA6bl+nIHxA1mgck4I7eVgu+r055trd&#10;eE/XQyhFDGGfo4IqhCaX0hcVWfQj1xBH7se1FkOEbSl1i7cYbo2cJEkqLdYcGypsaF1R8Xu4WAV6&#10;Iz/Tncl8+m0+ji9l8v6oT2elhoNuNQMRqAtP8b/7SyuYZm9Z3BvvxCs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oZxQAAAN4AAAAPAAAAAAAAAAAAAAAAAJgCAABkcnMv&#10;ZG93bnJldi54bWxQSwUGAAAAAAQABAD1AAAAigMAAAAA&#10;" strokeweight="1.1pt">
                      <v:textbox style="layout-flow:vertical;mso-layout-flow-alt:bottom-to-top" inset="1.3mm,0,0,0">
                        <w:txbxContent>
                          <w:p w:rsidR="00DA5333" w:rsidRDefault="00DA5333" w:rsidP="0017395E">
                            <w:pPr>
                              <w:pStyle w:val="af3"/>
                            </w:pPr>
                          </w:p>
                        </w:txbxContent>
                      </v:textbox>
                    </v:shape>
                    <v:shape id="Text Box 1366" o:spid="_x0000_s1385"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NfgsgA&#10;AADeAAAADwAAAGRycy9kb3ducmV2LnhtbESPQWvCQBSE74L/YXlCL1I3LTWxqauIUuupULWH3h7Z&#10;1yR0923Irhr99W5B8DjMzDfMdN5ZI47U+tqxgqdRAoK4cLrmUsF+9/44AeEDskbjmBScycN81u9N&#10;MdfuxF903IZSRAj7HBVUITS5lL6oyKIfuYY4er+utRiibEupWzxFuDXyOUlSabHmuFBhQ8uKir/t&#10;wSrQK/mRfprMp99mvRuWyfhS73+Uehh0izcQgbpwD9/aG61gkr1kr/B/J14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g1+C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367" o:spid="_x0000_s1386"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yGOMYA&#10;AADeAAAADwAAAGRycy9kb3ducmV2LnhtbESPy2rCQBSG9wXfYTiCm6ITxcYQHUVaql0V6mXh7pA5&#10;JsGZMyEz1ejTO4tClz//jW+x6qwRV2p97VjBeJSAIC6crrlUcNh/DjMQPiBrNI5JwZ08rJa9lwXm&#10;2t34h667UIo4wj5HBVUITS6lLyqy6EeuIY7e2bUWQ5RtKXWLtzhujZwkSSot1hwfKmzovaLisvu1&#10;CvSH3KbfZubTo9nsX8vk7VEfTkoN+t16DiJQF/7Df+0vrSCbTbMIEHEiCsjl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2yGOMYAAADeAAAADwAAAAAAAAAAAAAAAACYAgAAZHJz&#10;L2Rvd25yZXYueG1sUEsFBgAAAAAEAAQA9QAAAIsDAAAAAA==&#10;" strokeweight="1.1pt">
                      <v:textbox style="layout-flow:vertical;mso-layout-flow-alt:bottom-to-top" inset="1.3mm,0,0,0">
                        <w:txbxContent>
                          <w:p w:rsidR="00DA5333" w:rsidRDefault="00DA5333" w:rsidP="0017395E">
                            <w:pPr>
                              <w:pStyle w:val="af3"/>
                            </w:pPr>
                          </w:p>
                        </w:txbxContent>
                      </v:textbox>
                    </v:shape>
                    <v:shape id="Text Box 1368" o:spid="_x0000_s1387"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jo8gA&#10;AADeAAAADwAAAGRycy9kb3ducmV2LnhtbESPT2vCQBTE7wW/w/IEL0U3isaQuoq0aHsq+KeH3h7Z&#10;1yS4+zZkV41++m5B6HGYmd8wi1VnjbhQ62vHCsajBARx4XTNpYLjYTPMQPiArNE4JgU38rBa9p4W&#10;mGt35R1d9qEUEcI+RwVVCE0upS8qsuhHriGO3o9rLYYo21LqFq8Rbo2cJEkqLdYcFyps6LWi4rQ/&#10;WwX6Tb6nn2bu0y+zPTyXyexeH7+VGvS79QuIQF34Dz/aH1pBNp9mY/i7E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ICOj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369" o:spid="_x0000_s1388"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91MgA&#10;AADeAAAADwAAAGRycy9kb3ducmV2LnhtbESPT2vCQBTE7wW/w/IEL0U3FY0hdRWpaHsq+KeH3h7Z&#10;1yS4+zZkV41++m5B6HGYmd8w82VnjbhQ62vHCl5GCQjiwumaSwXHw2aYgfABWaNxTApu5GG56D3N&#10;Mdfuyju67EMpIoR9jgqqEJpcSl9UZNGPXEMcvR/XWgxRtqXULV4j3Bo5TpJUWqw5LlTY0FtFxWl/&#10;tgr0Wr6nn2bm0y+zPTyXyfReH7+VGvS71SuIQF34Dz/aH1pBNptkY/i7E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8r3U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370" o:spid="_x0000_s1389"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4YT8kA&#10;AADeAAAADwAAAGRycy9kb3ducmV2LnhtbESPzWvCQBTE74X+D8sr9CK68aMxRFcRxbanQv04eHtk&#10;X5PQ3bchu9XYv74rCD0OM/MbZr7srBFnan3tWMFwkIAgLpyuuVRw2G/7GQgfkDUax6TgSh6Wi8eH&#10;OebaXfiTzrtQighhn6OCKoQml9IXFVn0A9cQR+/LtRZDlG0pdYuXCLdGjpIklRZrjgsVNrSuqPje&#10;/VgFeiPf0g8z9enRvO57ZfLyWx9OSj0/dasZiEBd+A/f2+9aQTadZGO43YlX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74YT8kAAADeAAAADwAAAAAAAAAAAAAAAACYAgAA&#10;ZHJzL2Rvd25yZXYueG1sUEsFBgAAAAAEAAQA9QAAAI4DAAAAAA==&#10;" strokeweight="1.1pt">
                      <v:textbox style="layout-flow:vertical;mso-layout-flow-alt:bottom-to-top" inset="1.3mm,0,0,0">
                        <w:txbxContent>
                          <w:p w:rsidR="00DA5333" w:rsidRDefault="00DA5333" w:rsidP="0017395E">
                            <w:pPr>
                              <w:pStyle w:val="af3"/>
                            </w:pPr>
                          </w:p>
                        </w:txbxContent>
                      </v:textbox>
                    </v:shape>
                    <v:shape id="Text Box 1371" o:spid="_x0000_s1390"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AO8gA&#10;AADeAAAADwAAAGRycy9kb3ducmV2LnhtbESPT2vCQBTE74V+h+UVvJS6UTSG6CpF0fZUqH8O3h7Z&#10;ZxK6+zZkV41++m5B6HGYmd8ws0VnjbhQ62vHCgb9BARx4XTNpYL9bv2WgfABWaNxTApu5GExf36a&#10;Ya7dlb/psg2liBD2OSqoQmhyKX1RkUXfdw1x9E6utRiibEupW7xGuDVymCSptFhzXKiwoWVFxc/2&#10;bBXolfxIv8zEpwez2b2Wyfhe749K9V669ymIQF34Dz/an1pBNhllI/i7E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V4A7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372" o:spid="_x0000_s1391"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oMgA&#10;AADeAAAADwAAAGRycy9kb3ducmV2LnhtbESPT2vCQBTE70K/w/IKXqRuFI0hukpRtD0V6p+Dt0f2&#10;mYTuvg3ZVWM/fbdQ6HGYmd8wi1VnjbhR62vHCkbDBARx4XTNpYLjYfuSgfABWaNxTAoe5GG1fOot&#10;MNfuzp9024dSRAj7HBVUITS5lL6oyKIfuoY4ehfXWgxRtqXULd4j3Bo5TpJUWqw5LlTY0Lqi4mt/&#10;tQr0Rr6lH2bm05PZHQZlMv2uj2el+s/d6xxEoC78h//a71pBNptkU/i9E6+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GyWg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373" o:spid="_x0000_s1392"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m718gA&#10;AADeAAAADwAAAGRycy9kb3ducmV2LnhtbESPQWvCQBSE70L/w/IKXqRuKjaG1FWKUvUkNNpDb4/s&#10;axK6+zZktxr99a5Q6HGYmW+Y+bK3Rpyo841jBc/jBARx6XTDlYLj4f0pA+EDskbjmBRcyMNy8TCY&#10;Y67dmT/oVIRKRAj7HBXUIbS5lL6syaIfu5Y4et+usxii7CqpOzxHuDVykiSptNhwXKixpVVN5U/x&#10;axXotdymezPz6afZHEZV8nJtjl9KDR/7t1cQgfrwH/5r77SCbDbNUrjfi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ybvX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374" o:spid="_x0000_s1393"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eTMgA&#10;AADeAAAADwAAAGRycy9kb3ducmV2LnhtbESPzWvCQBTE7wX/h+UJXopulDYJ0VWkpR8nwa+Dt0f2&#10;mQR334bsVtP+9d1CweMwM79hFqveGnGlzjeOFUwnCQji0umGKwWH/ds4B+EDskbjmBR8k4fVcvCw&#10;wEK7G2/puguViBD2BSqoQ2gLKX1Zk0U/cS1x9M6usxii7CqpO7xFuDVyliSptNhwXKixpZeaysvu&#10;yyrQr/Ij3ZjMp0fzvn+skuef5nBSajTs13MQgfpwD/+3P7WCPHvKM/i7E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hR5M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group>
                  <v:group id="Group 1375" o:spid="_x0000_s1394" style="position:absolute;left:1197;top:15675;width:3705;height:855" coordorigin="1197,15675" coordsize="370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aMXMQAAADeAAAA&#10;DwAAAAAAAAAAAAAAAACqAgAAZHJzL2Rvd25yZXYueG1sUEsFBgAAAAAEAAQA+gAAAJsDAAAAAA==&#10;">
                    <v:shape id="Text Box 1376" o:spid="_x0000_s1395" type="#_x0000_t202" style="position:absolute;left:119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fy8YA&#10;AADeAAAADwAAAGRycy9kb3ducmV2LnhtbESPQWvCQBSE7wX/w/IEb7pRbI2pq4ggepJqPfT4yL4m&#10;wezbmN2Y2F/vCkKPw8x8wyxWnSnFjWpXWFYwHkUgiFOrC84UnL+3wxiE88gaS8uk4E4OVsve2wIT&#10;bVs+0u3kMxEg7BJUkHtfJVK6NCeDbmQr4uD92tqgD7LOpK6xDXBTykkUfUiDBYeFHCva5JReTo1R&#10;MP+74nnfbrur/5q8N7vDwUQ/jVKDfrf+BOGp8//hV3uvFcSzaTyH551wBe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rfy8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Изм.</w:t>
                            </w:r>
                          </w:p>
                        </w:txbxContent>
                      </v:textbox>
                    </v:shape>
                    <v:shape id="Text Box 1377" o:spid="_x0000_s1396" type="#_x0000_t202" style="position:absolute;left:233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gi8QA&#10;AADeAAAADwAAAGRycy9kb3ducmV2LnhtbESPy4rCMBSG9wO+QziCuzFVdNRqFBFEV+Jt4fLQHNti&#10;c1Kb1NZ5+slCmOXPf+NbrFpTiBdVLresYNCPQBAnVuecKrhett9TEM4jaywsk4I3OVgtO18LjLVt&#10;+ESvs09FGGEXo4LM+zKW0iUZGXR9WxIH724rgz7IKpW6wiaMm0IOo+hHGsw5PGRY0iaj5HGujYLZ&#10;7xOv+2bbPv1xOK53h4OJbrVSvW67noPw1Pr/8Ke91wqmk9EsAAScg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J4IvEAAAA3gAAAA8AAAAAAAAAAAAAAAAAmAIAAGRycy9k&#10;b3ducmV2LnhtbFBLBQYAAAAABAAEAPUAAACJ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Лист</w:t>
                            </w:r>
                          </w:p>
                        </w:txbxContent>
                      </v:textbox>
                    </v:shape>
                    <v:shape id="Text Box 1378" o:spid="_x0000_s1397" type="#_x0000_t202" style="position:absolute;left:176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FEMgA&#10;AADeAAAADwAAAGRycy9kb3ducmV2LnhtbESPS2vDMBCE74X8B7GB3hI5pm0SN0oIAVOfQvM49LhY&#10;W9vUWjmW/Gh/fVUI9DjMzDfMZjeaWvTUusqygsU8AkGcW11xoeB6SWcrEM4ja6wtk4JvcrDbTh42&#10;mGg78In6sy9EgLBLUEHpfZNI6fKSDLq5bYiD92lbgz7ItpC6xSHATS3jKHqRBisOCyU2dCgp/zp3&#10;RsH654bXbEjHm3+Pn7u349FEH51Sj9Nx/wrC0+j/w/d2phWslk/rBfzdCVdAb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BUUQyAAAAN4AAAAPAAAAAAAAAAAAAAAAAJgCAABk&#10;cnMvZG93bnJldi54bWxQSwUGAAAAAAQABAD1AAAAjQMAAAAA&#10;" strokeweight="1.1pt">
                      <v:textbox inset="0,.5mm,0,0">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v:textbox>
                    </v:shape>
                    <v:shape id="Text Box 1379" o:spid="_x0000_s1398" type="#_x0000_t202" style="position:absolute;left:290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fbZ8cA&#10;AADeAAAADwAAAGRycy9kb3ducmV2LnhtbESPQWvCQBSE70L/w/IK3ppNg7UmukopiJ7EqgePj+wz&#10;Cc2+jdmNif313ULB4zAz3zCL1WBqcaPWVZYVvEYxCOLc6ooLBafj+mUGwnlkjbVlUnAnB6vl02iB&#10;mbY9f9Ht4AsRIOwyVFB632RSurwkgy6yDXHwLrY16INsC6lb7APc1DKJ46k0WHFYKLGhz5Ly70Nn&#10;FKQ/Vzxt+/Vw9fvkrdvsdiY+d0qNn4ePOQhPg3+E/9tbrWD2PkkT+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X22f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 док</w:t>
                            </w:r>
                          </w:p>
                        </w:txbxContent>
                      </v:textbox>
                    </v:shape>
                    <v:shape id="Text Box 1380" o:spid="_x0000_s1399"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t+/MgA&#10;AADeAAAADwAAAGRycy9kb3ducmV2LnhtbESPT2vCQBTE7wW/w/KE3upG7Z8kuooIUk9iUw89PrKv&#10;STD7NmY3JvXTu4VCj8PM/IZZrgdTiyu1rrKsYDqJQBDnVldcKDh97p5iEM4ja6wtk4IfcrBejR6W&#10;mGrb8wddM1+IAGGXooLS+yaV0uUlGXQT2xAH79u2Bn2QbSF1i32Am1rOouhVGqw4LJTY0Lak/Jx1&#10;RkFyu+Bp3++Giz/OXrr3w8FEX51Sj+NhswDhafD/4b/2XiuI356TOfzeCVd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m378yAAAAN4AAAAPAAAAAAAAAAAAAAAAAJgCAABk&#10;cnMvZG93bnJldi54bWxQSwUGAAAAAAQABAD1AAAAjQM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Дата</w:t>
                            </w:r>
                          </w:p>
                        </w:txbxContent>
                      </v:textbox>
                    </v:shape>
                    <v:shape id="Text Box 1381" o:spid="_x0000_s1400"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miMgA&#10;AADeAAAADwAAAGRycy9kb3ducmV2LnhtbESPS2vDMBCE74X+B7GB3hI5IW0SN7IphRCfQvM49LhY&#10;W9vUWjmW/Eh/fVUI9DjMzDfMNh1NLXpqXWVZwXwWgSDOra64UHA576ZrEM4ja6wtk4IbOUiTx4ct&#10;xtoOfKT+5AsRIOxiVFB638RSurwkg25mG+LgfdnWoA+yLaRucQhwU8tFFL1IgxWHhRIbei8p/z51&#10;RsHm54qXbNiNV/+xeO72h4OJPjulnibj2ysIT6P/D9/bmVawXi03S/i7E66AT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cuaIyAAAAN4AAAAPAAAAAAAAAAAAAAAAAJgCAABk&#10;cnMvZG93bnJldi54bWxQSwUGAAAAAAQABAD1AAAAjQM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Подпись</w:t>
                            </w:r>
                          </w:p>
                        </w:txbxContent>
                      </v:textbox>
                    </v:shape>
                    <v:group id="Group 1382" o:spid="_x0000_s1401" style="position:absolute;left:1197;top:15675;width:3705;height:570" coordorigin="1083,13908" coordsize="3705,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361H8cAAADe&#10;AAAADwAAAAAAAAAAAAAAAACqAgAAZHJzL2Rvd25yZXYueG1sUEsFBgAAAAAEAAQA+gAAAJ4DAAAA&#10;AA==&#10;">
                      <v:shape id="Text Box 1383" o:spid="_x0000_s1402" type="#_x0000_t202" style="position:absolute;left:4218;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k9Z8cA&#10;AADeAAAADwAAAGRycy9kb3ducmV2LnhtbESPQWvCQBSE70L/w/IKXqRuakuq0Y2UloDQk9ZDj4/s&#10;MwnNvo27a0z+vVsoeBxm5htmsx1MK3pyvrGs4HmegCAurW64UnD8Lp6WIHxA1thaJgUjedjmD5MN&#10;ZtpeeU/9IVQiQthnqKAOocuk9GVNBv3cdsTRO1lnMETpKqkdXiPctHKRJKk02HBcqLGjj5rK38PF&#10;KPg8uZHK42xvZPg6/5wLvlTti1LTx+F9DSLQEO7h//ZOK1i+va5S+LsTr4D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5PWfHAAAA3gAAAA8AAAAAAAAAAAAAAAAAmAIAAGRy&#10;cy9kb3ducmV2LnhtbFBLBQYAAAAABAAEAPUAAACMAwAAAAA=&#10;" strokeweight="1.1pt">
                        <v:textbox inset="0,0,0,0">
                          <w:txbxContent>
                            <w:p w:rsidR="00DA5333" w:rsidRDefault="00DA5333" w:rsidP="0017395E">
                              <w:pPr>
                                <w:pStyle w:val="af3"/>
                              </w:pPr>
                            </w:p>
                          </w:txbxContent>
                        </v:textbox>
                      </v:shape>
                      <v:shape id="Text Box 1384" o:spid="_x0000_s1403" type="#_x0000_t202" style="position:absolute;left:3363;top:13908;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Y/MUA&#10;AADeAAAADwAAAGRycy9kb3ducmV2LnhtbESPS4sCMRCE7wv+h9DCXhbNuIqP0SiiCAuefBw8NpN2&#10;ZnDSGZOo47/fCILHoqq+omaLxlTiTs6XlhX0ugkI4szqknMFx8OmMwbhA7LGyjIpeJKHxbz1NcNU&#10;2wfv6L4PuYgQ9ikqKEKoUyl9VpBB37U1cfTO1hkMUbpcaoePCDeV/E2SoTRYclwosKZVQdllfzMK&#10;1mf3pOz4szMybK+n64ZvedVX6rvdLKcgAjXhE363/7SC8WgwGcHrTr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Zj8xQAAAN4AAAAPAAAAAAAAAAAAAAAAAJgCAABkcnMv&#10;ZG93bnJldi54bWxQSwUGAAAAAAQABAD1AAAAigMAAAAA&#10;" strokeweight="1.1pt">
                        <v:textbox inset="0,0,0,0">
                          <w:txbxContent>
                            <w:p w:rsidR="00DA5333" w:rsidRDefault="00DA5333" w:rsidP="0017395E">
                              <w:pPr>
                                <w:pStyle w:val="af3"/>
                              </w:pPr>
                            </w:p>
                          </w:txbxContent>
                        </v:textbox>
                      </v:shape>
                      <v:shape id="Text Box 1385" o:spid="_x0000_s1404" type="#_x0000_t202" style="position:absolute;left:108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MjsMA&#10;AADeAAAADwAAAGRycy9kb3ducmV2LnhtbERPyWrDMBC9B/oPYgq9hFpuG5LUjRJCSqCQU5ZDj4M1&#10;Xqg1ciR5+/vqUOjx8fbNbjSN6Mn52rKClyQFQZxbXXOp4HY9Pq9B+ICssbFMCibysNs+zDaYaTvw&#10;mfpLKEUMYZ+hgiqENpPS5xUZ9IltiSNXWGcwROhKqR0OMdw08jVNl9JgzbGhwpYOFeU/l84o+Czc&#10;RPltfjYynO7f9yN3ZfOm1NPjuP8AEWgM/+I/95dWsF4t3uPeeCd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oMjsMAAADeAAAADwAAAAAAAAAAAAAAAACYAgAAZHJzL2Rv&#10;d25yZXYueG1sUEsFBgAAAAAEAAQA9QAAAIgDAAAAAA==&#10;" strokeweight="1.1pt">
                        <v:textbox inset="0,0,0,0">
                          <w:txbxContent>
                            <w:p w:rsidR="00DA5333" w:rsidRDefault="00DA5333" w:rsidP="0017395E">
                              <w:pPr>
                                <w:pStyle w:val="af3"/>
                              </w:pPr>
                            </w:p>
                          </w:txbxContent>
                        </v:textbox>
                      </v:shape>
                      <v:shape id="Text Box 1386" o:spid="_x0000_s1405" type="#_x0000_t202" style="position:absolute;left:108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pFcUA&#10;AADeAAAADwAAAGRycy9kb3ducmV2LnhtbESPS4sCMRCE7wv+h9DCXhbNuIqP0SiiCAuefBw8NpN2&#10;ZnDSGZOo47/fCILHoqq+omaLxlTiTs6XlhX0ugkI4szqknMFx8OmMwbhA7LGyjIpeJKHxbz1NcNU&#10;2wfv6L4PuYgQ9ikqKEKoUyl9VpBB37U1cfTO1hkMUbpcaoePCDeV/E2SoTRYclwosKZVQdllfzMK&#10;1mf3pOz4szMybK+n64ZvedVX6rvdLKcgAjXhE363/7SC8WgwmcDrTr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5qkVxQAAAN4AAAAPAAAAAAAAAAAAAAAAAJgCAABkcnMv&#10;ZG93bnJldi54bWxQSwUGAAAAAAQABAD1AAAAigMAAAAA&#10;" strokeweight="1.1pt">
                        <v:textbox inset="0,0,0,0">
                          <w:txbxContent>
                            <w:p w:rsidR="00DA5333" w:rsidRDefault="00DA5333" w:rsidP="0017395E">
                              <w:pPr>
                                <w:pStyle w:val="af3"/>
                              </w:pPr>
                            </w:p>
                          </w:txbxContent>
                        </v:textbox>
                      </v:shape>
                      <v:shape id="Text Box 1387" o:spid="_x0000_s1406" type="#_x0000_t202" style="position:absolute;left:165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aksMA&#10;AADeAAAADwAAAGRycy9kb3ducmV2LnhtbESPzYrCMBSF9wO+Q7iCm0FTFUepRhFFEFzZceHy0lzb&#10;YnNTk6j17c1CcHk4f3yLVWtq8SDnK8sKhoMEBHFudcWFgtP/rj8D4QOyxtoyKXiRh9Wy87PAVNsn&#10;H+mRhULEEfYpKihDaFIpfV6SQT+wDXH0LtYZDFG6QmqHzzhuajlKkj9psOL4UGJDm5Lya3Y3CrYX&#10;96L89Hs0Mhxu59uO70U9VqrXbddzEIHa8A1/2nutYDadJBEg4kQU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eaksMAAADeAAAADwAAAAAAAAAAAAAAAACYAgAAZHJzL2Rv&#10;d25yZXYueG1sUEsFBgAAAAAEAAQA9QAAAIgDAAAAAA==&#10;" strokeweight="1.1pt">
                        <v:textbox inset="0,0,0,0">
                          <w:txbxContent>
                            <w:p w:rsidR="00DA5333" w:rsidRDefault="00DA5333" w:rsidP="0017395E">
                              <w:pPr>
                                <w:pStyle w:val="af3"/>
                              </w:pPr>
                            </w:p>
                          </w:txbxContent>
                        </v:textbox>
                      </v:shape>
                      <v:shape id="Text Box 1388" o:spid="_x0000_s1407" type="#_x0000_t202" style="position:absolute;left:165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CcUA&#10;AADeAAAADwAAAGRycy9kb3ducmV2LnhtbESPzYoCMRCE7wu+Q2hhL4tmXHGVcaKIIgh70vXgsZn0&#10;/OCkMyZRx7c3woLHoqq+orJlZxpxI+drywpGwwQEcW51zaWC4992MAPhA7LGxjIpeJCH5aL3kWGq&#10;7Z33dDuEUkQI+xQVVCG0qZQ+r8igH9qWOHqFdQZDlK6U2uE9wk0jv5PkRxqsOS5U2NK6ovx8uBoF&#10;m8I9KD9+7Y0Mv5fTZcvXshkr9dnvVnMQgbrwDv+3d1rBbDpJRvC6E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z8JxQAAAN4AAAAPAAAAAAAAAAAAAAAAAJgCAABkcnMv&#10;ZG93bnJldi54bWxQSwUGAAAAAAQABAD1AAAAigMAAAAA&#10;" strokeweight="1.1pt">
                        <v:textbox inset="0,0,0,0">
                          <w:txbxContent>
                            <w:p w:rsidR="00DA5333" w:rsidRDefault="00DA5333" w:rsidP="0017395E">
                              <w:pPr>
                                <w:pStyle w:val="af3"/>
                              </w:pPr>
                            </w:p>
                          </w:txbxContent>
                        </v:textbox>
                      </v:shape>
                      <v:shape id="Text Box 1389" o:spid="_x0000_s1408" type="#_x0000_t202" style="position:absolute;left:222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mhfsUA&#10;AADeAAAADwAAAGRycy9kb3ducmV2LnhtbESPzYoCMRCE78K+Q2hhL6IZFXdlnCiLiyB40vWwx2bS&#10;84OTzphEHd/eCILHoqq+orJVZxpxJedrywrGowQEcW51zaWC499mOAfhA7LGxjIpuJOH1fKjl2Gq&#10;7Y33dD2EUkQI+xQVVCG0qZQ+r8igH9mWOHqFdQZDlK6U2uEtwk0jJ0nyJQ3WHBcqbGldUX46XIyC&#10;38LdKT8O9kaG3fn/vOFL2UyV+ux3PwsQgbrwDr/aW61g/j1LJvC8E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aF+xQAAAN4AAAAPAAAAAAAAAAAAAAAAAJgCAABkcnMv&#10;ZG93bnJldi54bWxQSwUGAAAAAAQABAD1AAAAigMAAAAA&#10;" strokeweight="1.1pt">
                        <v:textbox inset="0,0,0,0">
                          <w:txbxContent>
                            <w:p w:rsidR="00DA5333" w:rsidRDefault="00DA5333" w:rsidP="0017395E">
                              <w:pPr>
                                <w:pStyle w:val="af3"/>
                              </w:pPr>
                            </w:p>
                          </w:txbxContent>
                        </v:textbox>
                      </v:shape>
                      <v:shape id="Text Box 1390" o:spid="_x0000_s1409" type="#_x0000_t202" style="position:absolute;left:279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E5cUA&#10;AADeAAAADwAAAGRycy9kb3ducmV2LnhtbESPS4sCMRCE74L/IbSwF1kzKj6YnSiiCAt78nHw2Ex6&#10;HjjpjEnU8d9vFhY8FlX1FZWtO9OIBzlfW1YwHiUgiHOray4VnE/7zyUIH5A1NpZJwYs8rFf9Xoap&#10;tk8+0OMYShEh7FNUUIXQplL6vCKDfmRb4ugV1hkMUbpSaofPCDeNnCTJXBqsOS5U2NK2ovx6vBsF&#10;u8K9KD8PD0aGn9vltud72UyV+hh0my8QgbrwDv+3v7WC5WKWTOHvTr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QTlxQAAAN4AAAAPAAAAAAAAAAAAAAAAAJgCAABkcnMv&#10;ZG93bnJldi54bWxQSwUGAAAAAAQABAD1AAAAigMAAAAA&#10;" strokeweight="1.1pt">
                        <v:textbox inset="0,0,0,0">
                          <w:txbxContent>
                            <w:p w:rsidR="00DA5333" w:rsidRDefault="00DA5333" w:rsidP="0017395E">
                              <w:pPr>
                                <w:pStyle w:val="af3"/>
                              </w:pPr>
                            </w:p>
                          </w:txbxContent>
                        </v:textbox>
                      </v:shape>
                      <v:shape id="Text Box 1391" o:spid="_x0000_s1410" type="#_x0000_t202" style="position:absolute;left:222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ckccA&#10;AADeAAAADwAAAGRycy9kb3ducmV2LnhtbESPT2vCQBTE7wW/w/KEXkrdWKuV1E0oFaHQk38OPT6y&#10;zySYfZvsbjR++64geBxm5jfMKh9MI87kfG1ZwXSSgCAurK65VHDYb16XIHxA1thYJgVX8pBno6cV&#10;ptpeeEvnXShFhLBPUUEVQptK6YuKDPqJbYmjd7TOYIjSlVI7vES4aeRbkiykwZrjQoUtfVdUnHa9&#10;UbA+uisVh5etkeG3++s23JfNTKnn8fD1CSLQEB7he/tHK1h+zJN3uN2JV0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MnJHHAAAA3gAAAA8AAAAAAAAAAAAAAAAAmAIAAGRy&#10;cy9kb3ducmV2LnhtbFBLBQYAAAAABAAEAPUAAACMAwAAAAA=&#10;" strokeweight="1.1pt">
                        <v:textbox inset="0,0,0,0">
                          <w:txbxContent>
                            <w:p w:rsidR="00DA5333" w:rsidRDefault="00DA5333" w:rsidP="0017395E">
                              <w:pPr>
                                <w:pStyle w:val="af3"/>
                              </w:pPr>
                            </w:p>
                          </w:txbxContent>
                        </v:textbox>
                      </v:shape>
                      <v:shape id="Text Box 1392" o:spid="_x0000_s1411" type="#_x0000_t202" style="position:absolute;left:279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5CsUA&#10;AADeAAAADwAAAGRycy9kb3ducmV2LnhtbESPS4sCMRCE74L/IbSwF1kzuvhgdqKIIix48nHw2Ex6&#10;HjjpjEnU8d9vhIU9FlX1FZWtOtOIBzlfW1YwHiUgiHOray4VnE+7zwUIH5A1NpZJwYs8rJb9Xoap&#10;tk8+0OMYShEh7FNUUIXQplL6vCKDfmRb4ugV1hkMUbpSaofPCDeNnCTJTBqsOS5U2NKmovx6vBsF&#10;28K9KD8PD0aG/e1y2/G9bL6U+hh0628QgbrwH/5r/2gFi/k0mcL7Tr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DkKxQAAAN4AAAAPAAAAAAAAAAAAAAAAAJgCAABkcnMv&#10;ZG93bnJldi54bWxQSwUGAAAAAAQABAD1AAAAigMAAAAA&#10;" strokeweight="1.1pt">
                        <v:textbox inset="0,0,0,0">
                          <w:txbxContent>
                            <w:p w:rsidR="00DA5333" w:rsidRDefault="00DA5333" w:rsidP="0017395E">
                              <w:pPr>
                                <w:pStyle w:val="af3"/>
                              </w:pPr>
                            </w:p>
                          </w:txbxContent>
                        </v:textbox>
                      </v:shape>
                      <v:shape id="Text Box 1393" o:spid="_x0000_s1412" type="#_x0000_t202" style="position:absolute;left:3363;top:14193;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nfcYA&#10;AADeAAAADwAAAGRycy9kb3ducmV2LnhtbESPT2sCMRTE7wW/Q3iCl9LNaqmVrXGRFkHoSeuhx8fm&#10;7R+avOwmUddvbwqFHoeZ+Q2zLkdrxIV86BwrmGc5COLK6Y4bBaev3dMKRIjIGo1jUnCjAOVm8rDG&#10;QrsrH+hyjI1IEA4FKmhj7AspQ9WSxZC5njh5tfMWY5K+kdrjNcGtkYs8X0qLHaeFFnt6b6n6OZ6t&#10;go/a36g6PR6sjJ/D97Djc2OelZpNx+0biEhj/A//tfdawer1JV/C7510Be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KnfcYAAADeAAAADwAAAAAAAAAAAAAAAACYAgAAZHJz&#10;L2Rvd25yZXYueG1sUEsFBgAAAAAEAAQA9QAAAIsDAAAAAA==&#10;" strokeweight="1.1pt">
                        <v:textbox inset="0,0,0,0">
                          <w:txbxContent>
                            <w:p w:rsidR="00DA5333" w:rsidRDefault="00DA5333" w:rsidP="0017395E">
                              <w:pPr>
                                <w:pStyle w:val="af3"/>
                              </w:pPr>
                            </w:p>
                          </w:txbxContent>
                        </v:textbox>
                      </v:shape>
                      <v:shape id="Text Box 1394" o:spid="_x0000_s1413" type="#_x0000_t202" style="position:absolute;left:4218;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4C5sQA&#10;AADeAAAADwAAAGRycy9kb3ducmV2LnhtbESPS6vCMBSE98L9D+FccCOaXsUH1SgXRRBc+Vi4PDTH&#10;ttic1CRq/fdGEFwOM/MNM1s0phJ3cr60rOCvl4AgzqwuOVdwPKy7ExA+IGusLJOCJ3lYzH9aM0y1&#10;ffCO7vuQiwhhn6KCIoQ6ldJnBRn0PVsTR+9sncEQpculdviIcFPJfpKMpMGS40KBNS0Lyi77m1Gw&#10;OrsnZcfOzsiwvZ6ua77l1UCp9m/zPwURqAnf8Ke90Qom42EyhvedeAX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eAubEAAAA3gAAAA8AAAAAAAAAAAAAAAAAmAIAAGRycy9k&#10;b3ducmV2LnhtbFBLBQYAAAAABAAEAPUAAACJAwAAAAA=&#10;" strokeweight="1.1pt">
                        <v:textbox inset="0,0,0,0">
                          <w:txbxContent>
                            <w:p w:rsidR="00DA5333" w:rsidRDefault="00DA5333" w:rsidP="0017395E">
                              <w:pPr>
                                <w:pStyle w:val="af3"/>
                              </w:pPr>
                            </w:p>
                          </w:txbxContent>
                        </v:textbox>
                      </v:shape>
                    </v:group>
                  </v:group>
                  <v:rect id="Rectangle 1395" o:spid="_x0000_s1414" style="position:absolute;left:1197;top:340;width:10431;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RYMIA&#10;AADeAAAADwAAAGRycy9kb3ducmV2LnhtbERPy4rCMBTdC/MP4Q7MTpMRRks1SqkIwmx89AOuzbUt&#10;09yUJmr795OF4PJw3uvtYFvxoN43jjV8zxQI4tKZhisNxWU/TUD4gGywdUwaRvKw3XxM1pga9+QT&#10;Pc6hEjGEfYoa6hC6VEpf1mTRz1xHHLmb6y2GCPtKmh6fMdy2cq7UQlpsODbU2FFeU/l3vlsN+Xjd&#10;LVWjimPW/d6yMlncxxy1/vocshWIQEN4i1/ug9GQLH9U3BvvxCs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9FgwgAAAN4AAAAPAAAAAAAAAAAAAAAAAJgCAABkcnMvZG93&#10;bnJldi54bWxQSwUGAAAAAAQABAD1AAAAhwMAAAAA&#10;" strokeweight="1.1pt"/>
                  <v:group id="Group 1396" o:spid="_x0000_s1415" style="position:absolute;left:4905;top:15675;width:6723;height:855" coordorigin="4905,15675" coordsize="672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jYJQDIAAAA&#10;3gAAAA8AAAAAAAAAAAAAAAAAqgIAAGRycy9kb3ducmV2LnhtbFBLBQYAAAAABAAEAPoAAACfAwAA&#10;AAA=&#10;">
                    <v:shape id="Text Box 1397" o:spid="_x0000_s1416" type="#_x0000_t202" style="position:absolute;left:4905;top:15675;width:672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4MT8IA&#10;AADeAAAADwAAAGRycy9kb3ducmV2LnhtbESPy6rCMBCG94LvEEZwI5qqHJVqFFEEwZWXhcuhGdti&#10;M6lJ1Pr2ZiGc5c9/41usGlOJFzlfWlYwHCQgiDOrS84VXM67/gyED8gaK8uk4EMeVst2a4Gptm8+&#10;0usUchFH2KeooAihTqX0WUEG/cDWxNG7WWcwROlyqR2+47ip5ChJJtJgyfGhwJo2BWX309Mo2N7c&#10;h7JL72hkODyujx0/82qsVLfTrOcgAjXhP/xr77WC2fRvGAEiTkQBu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gxPwgAAAN4AAAAPAAAAAAAAAAAAAAAAAJgCAABkcnMvZG93&#10;bnJldi54bWxQSwUGAAAAAAQABAD1AAAAhwMAAAAA&#10;" strokeweight="1.1pt">
                      <v:textbox inset="0,0,0,0">
                        <w:txbxContent>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v:textbox>
                    </v:shape>
                    <v:shape id="Text Box 1398" o:spid="_x0000_s1417" type="#_x0000_t202" style="position:absolute;left:11058;top:15678;width:57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s3o8UA&#10;AADeAAAADwAAAGRycy9kb3ducmV2LnhtbESPUWvCQBCE3wv9D8cW+lL0ErFWUk9phYJPFbU/YM1t&#10;c8HcXprbxvjve4LQx2FmvmEWq8E3qqcu1oEN5OMMFHEZbM2Vga/Dx2gOKgqyxSYwGbhQhNXy/m6B&#10;hQ1n3lG/l0olCMcCDTiRttA6lo48xnFoiZP3HTqPkmRXadvhOcF9oydZNtMea04LDltaOypP+19v&#10;oHqKwkfRNfXh3f1sP7en6UUb8/gwvL2CEhrkP3xrb6yB+ctznsP1TroC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zejxQAAAN4AAAAPAAAAAAAAAAAAAAAAAJgCAABkcnMv&#10;ZG93bnJldi54bWxQSwUGAAAAAAQABAD1AAAAigMAAAAA&#10;" strokeweight="1.1pt">
                      <v:textbox inset="0,1.5mm,0,0">
                        <w:txbxContent>
                          <w:p w:rsidR="00DA5333" w:rsidRDefault="00DA5333" w:rsidP="0017395E">
                            <w:pPr>
                              <w:pStyle w:val="af3"/>
                            </w:pPr>
                            <w:r>
                              <w:t>Лист</w:t>
                            </w:r>
                          </w:p>
                        </w:txbxContent>
                      </v:textbox>
                    </v:shape>
                    <v:shape id="Text Box 1399" o:spid="_x0000_s1418" type="#_x0000_t202" style="position:absolute;left:11058;top:16074;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XXoMcA&#10;AADeAAAADwAAAGRycy9kb3ducmV2LnhtbESPQWvCQBSE7wX/w/IEb3VjIG1MXUUK0pyktTl4fGRf&#10;k2D2bcxuTOyv7xYKPQ4z8w2z2U2mFTfqXWNZwWoZgSAurW64UlB8Hh5TEM4ja2wtk4I7OdhtZw8b&#10;zLQd+YNuJ1+JAGGXoYLa+y6T0pU1GXRL2xEH78v2Bn2QfSV1j2OAm1bGUfQkDTYcFmrs6LWm8nIa&#10;jIL19xWLfDxMV/8eJ8Pb8Wii86DUYj7tX0B4mvx/+K+dawXpc7KK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l16DHAAAA3gAAAA8AAAAAAAAAAAAAAAAAmAIAAGRy&#10;cy9kb3ducmV2LnhtbFBLBQYAAAAABAAEAPUAAACMAwAAAAA=&#10;" strokeweight="1.1pt">
                      <v:textbox inset="0,.5mm,0,0">
                        <w:txbxContent>
                          <w:p w:rsidR="00DA5333" w:rsidRPr="00A7678D" w:rsidRDefault="00DA5333" w:rsidP="0017395E">
                            <w:pPr>
                              <w:pStyle w:val="af3"/>
                              <w:rPr>
                                <w:rFonts w:ascii="Arial" w:hAnsi="Arial" w:cs="Arial"/>
                                <w:sz w:val="24"/>
                                <w:szCs w:val="24"/>
                                <w:lang w:val="en-US"/>
                              </w:rPr>
                            </w:pPr>
                            <w:r>
                              <w:rPr>
                                <w:rStyle w:val="a7"/>
                                <w:lang w:val="en-US"/>
                              </w:rPr>
                              <w:t>2</w:t>
                            </w:r>
                          </w:p>
                        </w:txbxContent>
                      </v:textbox>
                    </v:shape>
                  </v:group>
                </v:group>
                <w10:wrap anchorx="page" anchory="page"/>
                <w10:anchorlock/>
              </v:group>
            </w:pict>
          </mc:Fallback>
        </mc:AlternateContent>
      </w:r>
      <w:r w:rsidRPr="00857CB6">
        <w:rPr>
          <w:color w:val="000000"/>
          <w:szCs w:val="22"/>
        </w:rPr>
        <w:t xml:space="preserve">Схема водоснабжения поселения - документ, содержащий материалы по обоснованию эффективного и безопасного функционирования систем водоснабжения, их развития с учетом правового регулирования в области энергосбережения и повышения энергетической эффективности, санитарной и экологической безопасности. </w:t>
      </w:r>
    </w:p>
    <w:p w:rsidR="0017395E" w:rsidRPr="00857CB6" w:rsidRDefault="0017395E" w:rsidP="0017395E">
      <w:pPr>
        <w:spacing w:after="4" w:line="365" w:lineRule="auto"/>
        <w:ind w:left="-15" w:right="565" w:firstLine="708"/>
        <w:rPr>
          <w:color w:val="000000"/>
          <w:szCs w:val="22"/>
        </w:rPr>
      </w:pPr>
      <w:r w:rsidRPr="00857CB6">
        <w:rPr>
          <w:color w:val="000000"/>
          <w:szCs w:val="22"/>
        </w:rPr>
        <w:t xml:space="preserve">Разработка схемы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эту систему. </w:t>
      </w:r>
    </w:p>
    <w:p w:rsidR="0017395E" w:rsidRPr="00857CB6" w:rsidRDefault="0017395E" w:rsidP="0017395E">
      <w:pPr>
        <w:spacing w:after="4" w:line="365" w:lineRule="auto"/>
        <w:ind w:left="-15" w:right="565" w:firstLine="708"/>
        <w:rPr>
          <w:color w:val="000000"/>
          <w:szCs w:val="22"/>
        </w:rPr>
      </w:pPr>
      <w:r w:rsidRPr="00857CB6">
        <w:rPr>
          <w:color w:val="000000"/>
          <w:szCs w:val="22"/>
        </w:rPr>
        <w:t xml:space="preserve">Генеральная схема водоснабжения населенного пункта п. </w:t>
      </w:r>
      <w:proofErr w:type="gramStart"/>
      <w:r w:rsidRPr="00857CB6">
        <w:rPr>
          <w:color w:val="000000"/>
          <w:szCs w:val="22"/>
        </w:rPr>
        <w:t>Тургеневский</w:t>
      </w:r>
      <w:proofErr w:type="gramEnd"/>
      <w:r w:rsidRPr="00857CB6">
        <w:rPr>
          <w:color w:val="000000"/>
          <w:szCs w:val="22"/>
        </w:rPr>
        <w:t xml:space="preserve"> Саратовской области является документом, разработанным в соответствии с Градостроительным кодексом Российской Федерации. Генеральная схема водоснабжения разработана творческой архитектурно-проектной мастерской «</w:t>
      </w:r>
      <w:proofErr w:type="spellStart"/>
      <w:r w:rsidRPr="00857CB6">
        <w:rPr>
          <w:color w:val="000000"/>
          <w:szCs w:val="22"/>
        </w:rPr>
        <w:t>Саратовархпроект</w:t>
      </w:r>
      <w:proofErr w:type="spellEnd"/>
      <w:r w:rsidRPr="00857CB6">
        <w:rPr>
          <w:color w:val="000000"/>
          <w:szCs w:val="22"/>
        </w:rPr>
        <w:t xml:space="preserve">» по заказу Администрации Краснореченского муниципального образования Пугачевского муниципального района Саратовской области. </w:t>
      </w:r>
    </w:p>
    <w:p w:rsidR="0017395E" w:rsidRPr="00857CB6" w:rsidRDefault="0017395E" w:rsidP="0017395E">
      <w:pPr>
        <w:spacing w:after="154" w:line="259" w:lineRule="auto"/>
        <w:ind w:left="-5" w:right="565" w:hanging="10"/>
        <w:rPr>
          <w:color w:val="000000"/>
          <w:szCs w:val="22"/>
        </w:rPr>
      </w:pPr>
      <w:r w:rsidRPr="00857CB6">
        <w:rPr>
          <w:color w:val="000000"/>
          <w:szCs w:val="22"/>
        </w:rPr>
        <w:t xml:space="preserve">Основанием для разработки генерального плана послужили: </w:t>
      </w:r>
    </w:p>
    <w:p w:rsidR="0017395E" w:rsidRPr="00857CB6" w:rsidRDefault="0017395E" w:rsidP="0017395E">
      <w:pPr>
        <w:numPr>
          <w:ilvl w:val="0"/>
          <w:numId w:val="12"/>
        </w:numPr>
        <w:spacing w:after="4" w:line="365" w:lineRule="auto"/>
        <w:ind w:right="565" w:hanging="708"/>
        <w:jc w:val="both"/>
        <w:rPr>
          <w:color w:val="000000"/>
          <w:szCs w:val="22"/>
        </w:rPr>
      </w:pPr>
      <w:r w:rsidRPr="00857CB6">
        <w:rPr>
          <w:color w:val="000000"/>
          <w:szCs w:val="22"/>
        </w:rPr>
        <w:t xml:space="preserve">Положение статьи 38, ФЗ от 07.12.2011 №416 «О водоснабжении и водоотведении»; </w:t>
      </w:r>
    </w:p>
    <w:p w:rsidR="0017395E" w:rsidRPr="00857CB6" w:rsidRDefault="0017395E" w:rsidP="0017395E">
      <w:pPr>
        <w:numPr>
          <w:ilvl w:val="0"/>
          <w:numId w:val="12"/>
        </w:numPr>
        <w:spacing w:after="90" w:line="259" w:lineRule="auto"/>
        <w:ind w:right="565" w:hanging="708"/>
        <w:jc w:val="both"/>
        <w:rPr>
          <w:color w:val="000000"/>
          <w:szCs w:val="22"/>
        </w:rPr>
      </w:pPr>
      <w:proofErr w:type="gramStart"/>
      <w:r w:rsidRPr="00857CB6">
        <w:rPr>
          <w:color w:val="000000"/>
          <w:szCs w:val="22"/>
        </w:rPr>
        <w:t xml:space="preserve">Положения статьи 9 Градостроительного кодекса РФ (ФЗ-190 от </w:t>
      </w:r>
      <w:proofErr w:type="gramEnd"/>
    </w:p>
    <w:p w:rsidR="0017395E" w:rsidRPr="00857CB6" w:rsidRDefault="0017395E" w:rsidP="0017395E">
      <w:pPr>
        <w:spacing w:after="152" w:line="259" w:lineRule="auto"/>
        <w:ind w:left="-5" w:right="565" w:hanging="10"/>
        <w:rPr>
          <w:color w:val="000000"/>
          <w:szCs w:val="22"/>
        </w:rPr>
      </w:pPr>
      <w:proofErr w:type="gramStart"/>
      <w:r w:rsidRPr="00857CB6">
        <w:rPr>
          <w:color w:val="000000"/>
          <w:szCs w:val="22"/>
        </w:rPr>
        <w:t xml:space="preserve">29.12.2004г.); </w:t>
      </w:r>
      <w:proofErr w:type="gramEnd"/>
    </w:p>
    <w:p w:rsidR="0017395E" w:rsidRPr="00857CB6" w:rsidRDefault="0017395E" w:rsidP="0017395E">
      <w:pPr>
        <w:numPr>
          <w:ilvl w:val="0"/>
          <w:numId w:val="13"/>
        </w:numPr>
        <w:spacing w:after="4" w:line="365" w:lineRule="auto"/>
        <w:ind w:right="565" w:hanging="708"/>
        <w:jc w:val="both"/>
        <w:rPr>
          <w:color w:val="000000"/>
          <w:szCs w:val="22"/>
        </w:rPr>
      </w:pPr>
      <w:r w:rsidRPr="00857CB6">
        <w:rPr>
          <w:color w:val="000000"/>
          <w:szCs w:val="22"/>
        </w:rPr>
        <w:t>Положения закона «Об общих принципах организации местного самоуправления в Российской Федерации» от 06.10.2003г. №131-ФЗ;</w:t>
      </w:r>
    </w:p>
    <w:p w:rsidR="0017395E" w:rsidRPr="00857CB6" w:rsidRDefault="0017395E" w:rsidP="0017395E">
      <w:pPr>
        <w:numPr>
          <w:ilvl w:val="0"/>
          <w:numId w:val="13"/>
        </w:numPr>
        <w:spacing w:after="4" w:line="365" w:lineRule="auto"/>
        <w:ind w:right="565" w:hanging="708"/>
        <w:jc w:val="both"/>
        <w:rPr>
          <w:color w:val="000000"/>
          <w:szCs w:val="22"/>
        </w:rPr>
      </w:pPr>
      <w:r w:rsidRPr="00857CB6">
        <w:rPr>
          <w:color w:val="000000"/>
          <w:szCs w:val="22"/>
        </w:rPr>
        <w:t xml:space="preserve">Градостроительный Кодекс Российской Федерации, введённый в действие Федеральным Законом №191-ФЗ от 29.12.2004 г.; </w:t>
      </w:r>
    </w:p>
    <w:p w:rsidR="0017395E" w:rsidRPr="00857CB6" w:rsidRDefault="0017395E" w:rsidP="0017395E">
      <w:pPr>
        <w:numPr>
          <w:ilvl w:val="0"/>
          <w:numId w:val="13"/>
        </w:numPr>
        <w:spacing w:after="4" w:line="365" w:lineRule="auto"/>
        <w:ind w:right="565" w:hanging="708"/>
        <w:jc w:val="both"/>
        <w:rPr>
          <w:color w:val="000000"/>
          <w:szCs w:val="22"/>
        </w:rPr>
      </w:pPr>
      <w:r w:rsidRPr="00857CB6">
        <w:rPr>
          <w:color w:val="000000"/>
          <w:szCs w:val="22"/>
        </w:rPr>
        <w:t xml:space="preserve">Положения закона Саратовской области «О регулировании градостроительной деятельности»; </w:t>
      </w:r>
    </w:p>
    <w:p w:rsidR="0017395E" w:rsidRPr="00857CB6" w:rsidRDefault="0017395E" w:rsidP="0017395E">
      <w:pPr>
        <w:numPr>
          <w:ilvl w:val="0"/>
          <w:numId w:val="13"/>
        </w:numPr>
        <w:spacing w:after="4" w:line="365" w:lineRule="auto"/>
        <w:ind w:right="565" w:hanging="708"/>
        <w:jc w:val="both"/>
        <w:rPr>
          <w:color w:val="000000"/>
          <w:szCs w:val="22"/>
        </w:rPr>
      </w:pPr>
      <w:r w:rsidRPr="00857CB6">
        <w:rPr>
          <w:color w:val="000000"/>
          <w:szCs w:val="22"/>
        </w:rPr>
        <w:t xml:space="preserve">Земельный Кодекс Российской Федерации, введённый в действие Федеральным Законом №137-ФЗ от 25.10.2001 г.; </w:t>
      </w:r>
    </w:p>
    <w:p w:rsidR="0017395E" w:rsidRPr="00857CB6" w:rsidRDefault="0017395E" w:rsidP="0017395E">
      <w:pPr>
        <w:numPr>
          <w:ilvl w:val="0"/>
          <w:numId w:val="13"/>
        </w:numPr>
        <w:spacing w:after="88" w:line="259" w:lineRule="auto"/>
        <w:ind w:right="565" w:hanging="708"/>
        <w:jc w:val="both"/>
        <w:rPr>
          <w:color w:val="000000"/>
          <w:szCs w:val="22"/>
        </w:rPr>
      </w:pPr>
      <w:r w:rsidRPr="00857CB6">
        <w:rPr>
          <w:color w:val="000000"/>
          <w:szCs w:val="22"/>
        </w:rPr>
        <w:t xml:space="preserve">Закон </w:t>
      </w:r>
      <w:r w:rsidRPr="00857CB6">
        <w:rPr>
          <w:color w:val="000000"/>
          <w:szCs w:val="22"/>
        </w:rPr>
        <w:tab/>
        <w:t xml:space="preserve">Саратовской </w:t>
      </w:r>
      <w:r w:rsidRPr="00857CB6">
        <w:rPr>
          <w:color w:val="000000"/>
          <w:szCs w:val="22"/>
        </w:rPr>
        <w:tab/>
        <w:t xml:space="preserve">области </w:t>
      </w:r>
      <w:r w:rsidRPr="00857CB6">
        <w:rPr>
          <w:color w:val="000000"/>
          <w:szCs w:val="22"/>
        </w:rPr>
        <w:tab/>
        <w:t xml:space="preserve">№78-ЗСО </w:t>
      </w:r>
      <w:r w:rsidRPr="00857CB6">
        <w:rPr>
          <w:color w:val="000000"/>
          <w:szCs w:val="22"/>
        </w:rPr>
        <w:tab/>
        <w:t xml:space="preserve">от </w:t>
      </w:r>
      <w:r w:rsidRPr="00857CB6">
        <w:rPr>
          <w:color w:val="000000"/>
          <w:szCs w:val="22"/>
        </w:rPr>
        <w:tab/>
        <w:t xml:space="preserve">23.12.2004 г. </w:t>
      </w:r>
    </w:p>
    <w:p w:rsidR="0017395E" w:rsidRPr="00857CB6" w:rsidRDefault="0017395E" w:rsidP="0017395E">
      <w:pPr>
        <w:spacing w:after="152" w:line="259" w:lineRule="auto"/>
        <w:ind w:left="-5" w:right="565" w:hanging="10"/>
        <w:rPr>
          <w:color w:val="000000"/>
          <w:szCs w:val="22"/>
        </w:rPr>
      </w:pPr>
      <w:r w:rsidRPr="00857CB6">
        <w:rPr>
          <w:color w:val="000000"/>
          <w:szCs w:val="22"/>
        </w:rPr>
        <w:t xml:space="preserve">«О муниципальных районах»; </w:t>
      </w:r>
    </w:p>
    <w:p w:rsidR="0017395E" w:rsidRPr="00857CB6" w:rsidRDefault="0017395E" w:rsidP="0017395E">
      <w:pPr>
        <w:numPr>
          <w:ilvl w:val="0"/>
          <w:numId w:val="13"/>
        </w:numPr>
        <w:spacing w:after="289" w:line="259" w:lineRule="auto"/>
        <w:ind w:right="565" w:hanging="708"/>
        <w:jc w:val="both"/>
        <w:rPr>
          <w:color w:val="000000"/>
          <w:szCs w:val="22"/>
        </w:rPr>
      </w:pPr>
      <w:r w:rsidRPr="00857CB6">
        <w:rPr>
          <w:color w:val="000000"/>
          <w:szCs w:val="22"/>
        </w:rPr>
        <w:t>Техническое задание – приложение к муниципальному контракту.</w:t>
      </w:r>
      <w:r w:rsidRPr="00857CB6">
        <w:rPr>
          <w:color w:val="FF0000"/>
          <w:szCs w:val="22"/>
        </w:rPr>
        <w:t xml:space="preserve"> </w:t>
      </w:r>
    </w:p>
    <w:p w:rsidR="0017395E" w:rsidRPr="00857CB6" w:rsidRDefault="0017395E" w:rsidP="0017395E">
      <w:pPr>
        <w:spacing w:after="4" w:line="365" w:lineRule="auto"/>
        <w:ind w:left="-15" w:right="565"/>
        <w:rPr>
          <w:color w:val="000000"/>
          <w:szCs w:val="22"/>
        </w:rPr>
      </w:pPr>
      <w:proofErr w:type="gramStart"/>
      <w:r w:rsidRPr="00857CB6">
        <w:rPr>
          <w:color w:val="000000"/>
          <w:szCs w:val="22"/>
        </w:rPr>
        <w:t>Цель разработки перспективной схемы водоснабжения состоит определении основных направлений развития системы водоснабжения населенн</w:t>
      </w:r>
      <w:r>
        <w:rPr>
          <w:color w:val="000000"/>
          <w:szCs w:val="22"/>
        </w:rPr>
        <w:t>ого</w:t>
      </w:r>
      <w:r w:rsidRPr="00857CB6">
        <w:rPr>
          <w:color w:val="000000"/>
          <w:szCs w:val="22"/>
        </w:rPr>
        <w:t xml:space="preserve"> пункт</w:t>
      </w:r>
      <w:r>
        <w:rPr>
          <w:color w:val="000000"/>
          <w:szCs w:val="22"/>
        </w:rPr>
        <w:t>а</w:t>
      </w:r>
      <w:r w:rsidRPr="00857CB6">
        <w:rPr>
          <w:color w:val="000000"/>
          <w:szCs w:val="22"/>
        </w:rPr>
        <w:t xml:space="preserve"> п. Тургеневский Саратовской области в соответствии с показателями генерального плана, разработке рекомендаций по оптимизации состава сооружений и сетей. </w:t>
      </w:r>
      <w:proofErr w:type="gramEnd"/>
    </w:p>
    <w:p w:rsidR="0017395E" w:rsidRPr="00857CB6" w:rsidRDefault="0017395E" w:rsidP="0017395E">
      <w:pPr>
        <w:spacing w:after="4" w:line="365" w:lineRule="auto"/>
        <w:ind w:left="-15" w:right="565"/>
        <w:rPr>
          <w:color w:val="000000"/>
          <w:szCs w:val="22"/>
        </w:rPr>
      </w:pPr>
      <w:r>
        <w:rPr>
          <w:noProof/>
          <w:color w:val="000000"/>
          <w:szCs w:val="22"/>
        </w:rPr>
        <mc:AlternateContent>
          <mc:Choice Requires="wpg">
            <w:drawing>
              <wp:anchor distT="0" distB="0" distL="114300" distR="114300" simplePos="0" relativeHeight="251694080" behindDoc="1" locked="1" layoutInCell="0" allowOverlap="1">
                <wp:simplePos x="0" y="0"/>
                <wp:positionH relativeFrom="page">
                  <wp:posOffset>-43815</wp:posOffset>
                </wp:positionH>
                <wp:positionV relativeFrom="page">
                  <wp:posOffset>-1905</wp:posOffset>
                </wp:positionV>
                <wp:extent cx="7567295" cy="10695305"/>
                <wp:effectExtent l="89535" t="93345" r="86995" b="88900"/>
                <wp:wrapNone/>
                <wp:docPr id="87411" name="Группа 87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87412" name="Group 1299"/>
                        <wpg:cNvGrpSpPr>
                          <a:grpSpLocks/>
                        </wpg:cNvGrpSpPr>
                        <wpg:grpSpPr bwMode="auto">
                          <a:xfrm>
                            <a:off x="0" y="0"/>
                            <a:ext cx="11917" cy="16843"/>
                            <a:chOff x="0" y="0"/>
                            <a:chExt cx="11913" cy="16843"/>
                          </a:xfrm>
                        </wpg:grpSpPr>
                        <wps:wsp>
                          <wps:cNvPr id="87413" name="Line 1300"/>
                          <wps:cNvCnPr/>
                          <wps:spPr bwMode="auto">
                            <a:xfrm rot="5400000">
                              <a:off x="5957" y="-5957"/>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7414" name="Line 1301"/>
                          <wps:cNvCnPr/>
                          <wps:spPr bwMode="auto">
                            <a:xfrm>
                              <a:off x="0"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7415" name="Line 1302"/>
                          <wps:cNvCnPr/>
                          <wps:spPr bwMode="auto">
                            <a:xfrm rot="5400000">
                              <a:off x="5957" y="10882"/>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7416" name="Line 1303"/>
                          <wps:cNvCnPr/>
                          <wps:spPr bwMode="auto">
                            <a:xfrm>
                              <a:off x="11904"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g:grpSp>
                        <wpg:cNvPr id="87417" name="Group 1304"/>
                        <wpg:cNvGrpSpPr>
                          <a:grpSpLocks/>
                        </wpg:cNvGrpSpPr>
                        <wpg:grpSpPr bwMode="auto">
                          <a:xfrm>
                            <a:off x="342" y="255"/>
                            <a:ext cx="11286" cy="16190"/>
                            <a:chOff x="342" y="340"/>
                            <a:chExt cx="11286" cy="16190"/>
                          </a:xfrm>
                        </wpg:grpSpPr>
                        <wpg:grpSp>
                          <wpg:cNvPr id="87418" name="Group 1305"/>
                          <wpg:cNvGrpSpPr>
                            <a:grpSpLocks/>
                          </wpg:cNvGrpSpPr>
                          <wpg:grpSpPr bwMode="auto">
                            <a:xfrm>
                              <a:off x="342" y="8265"/>
                              <a:ext cx="855" cy="8265"/>
                              <a:chOff x="342" y="8265"/>
                              <a:chExt cx="855" cy="8265"/>
                            </a:xfrm>
                          </wpg:grpSpPr>
                          <wps:wsp>
                            <wps:cNvPr id="87419" name="Text Box 1306"/>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7420" name="Text Box 1307"/>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421" name="Text Box 1308"/>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7422" name="Text Box 1309"/>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7423" name="Text Box 1310"/>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wps:txbx>
                            <wps:bodyPr rot="0" vert="vert270" wrap="square" lIns="46800" tIns="0" rIns="0" bIns="0" anchor="t" anchorCtr="0" upright="1">
                              <a:noAutofit/>
                            </wps:bodyPr>
                          </wps:wsp>
                          <wps:wsp>
                            <wps:cNvPr id="87424" name="Text Box 1311"/>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Инв. № подл.</w:t>
                                  </w:r>
                                </w:p>
                              </w:txbxContent>
                            </wps:txbx>
                            <wps:bodyPr rot="0" vert="vert270" wrap="square" lIns="46800" tIns="0" rIns="0" bIns="0" anchor="t" anchorCtr="0" upright="1">
                              <a:noAutofit/>
                            </wps:bodyPr>
                          </wps:wsp>
                          <wps:wsp>
                            <wps:cNvPr id="87425" name="Text Box 1312"/>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Подп. и дата</w:t>
                                  </w:r>
                                </w:p>
                              </w:txbxContent>
                            </wps:txbx>
                            <wps:bodyPr rot="0" vert="vert270" wrap="square" lIns="46800" tIns="0" rIns="0" bIns="0" anchor="t" anchorCtr="0" upright="1">
                              <a:noAutofit/>
                            </wps:bodyPr>
                          </wps:wsp>
                          <wps:wsp>
                            <wps:cNvPr id="87426" name="Text Box 1313"/>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7427" name="Text Box 1314"/>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428" name="Text Box 1315"/>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7429" name="Text Box 1316"/>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430" name="Text Box 1317"/>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431" name="Text Box 1318"/>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432" name="Text Box 1319"/>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433" name="Text Box 1320"/>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434" name="Text Box 1321"/>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435" name="Text Box 1322"/>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436" name="Text Box 1323"/>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g:grpSp>
                        <wpg:grpSp>
                          <wpg:cNvPr id="87437" name="Group 1324"/>
                          <wpg:cNvGrpSpPr>
                            <a:grpSpLocks/>
                          </wpg:cNvGrpSpPr>
                          <wpg:grpSpPr bwMode="auto">
                            <a:xfrm>
                              <a:off x="1197" y="15675"/>
                              <a:ext cx="3705" cy="855"/>
                              <a:chOff x="1197" y="15675"/>
                              <a:chExt cx="3705" cy="855"/>
                            </a:xfrm>
                          </wpg:grpSpPr>
                          <wps:wsp>
                            <wps:cNvPr id="87438" name="Text Box 1325"/>
                            <wps:cNvSpPr txBox="1">
                              <a:spLocks noChangeArrowheads="1"/>
                            </wps:cNvSpPr>
                            <wps:spPr bwMode="auto">
                              <a:xfrm>
                                <a:off x="119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Изм.</w:t>
                                  </w:r>
                                </w:p>
                              </w:txbxContent>
                            </wps:txbx>
                            <wps:bodyPr rot="0" vert="horz" wrap="square" lIns="0" tIns="18000" rIns="0" bIns="0" anchor="t" anchorCtr="0" upright="1">
                              <a:noAutofit/>
                            </wps:bodyPr>
                          </wps:wsp>
                          <wps:wsp>
                            <wps:cNvPr id="87439" name="Text Box 1326"/>
                            <wps:cNvSpPr txBox="1">
                              <a:spLocks noChangeArrowheads="1"/>
                            </wps:cNvSpPr>
                            <wps:spPr bwMode="auto">
                              <a:xfrm>
                                <a:off x="233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Лист</w:t>
                                  </w:r>
                                </w:p>
                              </w:txbxContent>
                            </wps:txbx>
                            <wps:bodyPr rot="0" vert="horz" wrap="square" lIns="0" tIns="18000" rIns="0" bIns="0" anchor="t" anchorCtr="0" upright="1">
                              <a:noAutofit/>
                            </wps:bodyPr>
                          </wps:wsp>
                          <wps:wsp>
                            <wps:cNvPr id="87440" name="Text Box 1327"/>
                            <wps:cNvSpPr txBox="1">
                              <a:spLocks noChangeArrowheads="1"/>
                            </wps:cNvSpPr>
                            <wps:spPr bwMode="auto">
                              <a:xfrm>
                                <a:off x="176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wps:txbx>
                            <wps:bodyPr rot="0" vert="horz" wrap="square" lIns="0" tIns="18000" rIns="0" bIns="0" anchor="t" anchorCtr="0" upright="1">
                              <a:noAutofit/>
                            </wps:bodyPr>
                          </wps:wsp>
                          <wps:wsp>
                            <wps:cNvPr id="87441" name="Text Box 1328"/>
                            <wps:cNvSpPr txBox="1">
                              <a:spLocks noChangeArrowheads="1"/>
                            </wps:cNvSpPr>
                            <wps:spPr bwMode="auto">
                              <a:xfrm>
                                <a:off x="290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 док</w:t>
                                  </w:r>
                                </w:p>
                              </w:txbxContent>
                            </wps:txbx>
                            <wps:bodyPr rot="0" vert="horz" wrap="square" lIns="0" tIns="18000" rIns="0" bIns="0" anchor="t" anchorCtr="0" upright="1">
                              <a:noAutofit/>
                            </wps:bodyPr>
                          </wps:wsp>
                          <wps:wsp>
                            <wps:cNvPr id="87442" name="Text Box 1329"/>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Дата</w:t>
                                  </w:r>
                                </w:p>
                              </w:txbxContent>
                            </wps:txbx>
                            <wps:bodyPr rot="0" vert="horz" wrap="square" lIns="0" tIns="18000" rIns="0" bIns="0" anchor="t" anchorCtr="0" upright="1">
                              <a:noAutofit/>
                            </wps:bodyPr>
                          </wps:wsp>
                          <wps:wsp>
                            <wps:cNvPr id="87443" name="Text Box 1330"/>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Подпись</w:t>
                                  </w:r>
                                </w:p>
                              </w:txbxContent>
                            </wps:txbx>
                            <wps:bodyPr rot="0" vert="horz" wrap="square" lIns="0" tIns="18000" rIns="0" bIns="0" anchor="t" anchorCtr="0" upright="1">
                              <a:noAutofit/>
                            </wps:bodyPr>
                          </wps:wsp>
                          <wpg:grpSp>
                            <wpg:cNvPr id="87444" name="Group 1331"/>
                            <wpg:cNvGrpSpPr>
                              <a:grpSpLocks/>
                            </wpg:cNvGrpSpPr>
                            <wpg:grpSpPr bwMode="auto">
                              <a:xfrm>
                                <a:off x="1197" y="15675"/>
                                <a:ext cx="3705" cy="570"/>
                                <a:chOff x="1083" y="13908"/>
                                <a:chExt cx="3705" cy="570"/>
                              </a:xfrm>
                            </wpg:grpSpPr>
                            <wps:wsp>
                              <wps:cNvPr id="87445" name="Text Box 1332"/>
                              <wps:cNvSpPr txBox="1">
                                <a:spLocks noChangeArrowheads="1"/>
                              </wps:cNvSpPr>
                              <wps:spPr bwMode="auto">
                                <a:xfrm>
                                  <a:off x="4218"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446" name="Text Box 1333"/>
                              <wps:cNvSpPr txBox="1">
                                <a:spLocks noChangeArrowheads="1"/>
                              </wps:cNvSpPr>
                              <wps:spPr bwMode="auto">
                                <a:xfrm>
                                  <a:off x="3363" y="13908"/>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447" name="Text Box 1334"/>
                              <wps:cNvSpPr txBox="1">
                                <a:spLocks noChangeArrowheads="1"/>
                              </wps:cNvSpPr>
                              <wps:spPr bwMode="auto">
                                <a:xfrm>
                                  <a:off x="108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448" name="Text Box 1335"/>
                              <wps:cNvSpPr txBox="1">
                                <a:spLocks noChangeArrowheads="1"/>
                              </wps:cNvSpPr>
                              <wps:spPr bwMode="auto">
                                <a:xfrm>
                                  <a:off x="108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449" name="Text Box 1336"/>
                              <wps:cNvSpPr txBox="1">
                                <a:spLocks noChangeArrowheads="1"/>
                              </wps:cNvSpPr>
                              <wps:spPr bwMode="auto">
                                <a:xfrm>
                                  <a:off x="165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450" name="Text Box 1337"/>
                              <wps:cNvSpPr txBox="1">
                                <a:spLocks noChangeArrowheads="1"/>
                              </wps:cNvSpPr>
                              <wps:spPr bwMode="auto">
                                <a:xfrm>
                                  <a:off x="165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451" name="Text Box 1338"/>
                              <wps:cNvSpPr txBox="1">
                                <a:spLocks noChangeArrowheads="1"/>
                              </wps:cNvSpPr>
                              <wps:spPr bwMode="auto">
                                <a:xfrm>
                                  <a:off x="222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452" name="Text Box 1339"/>
                              <wps:cNvSpPr txBox="1">
                                <a:spLocks noChangeArrowheads="1"/>
                              </wps:cNvSpPr>
                              <wps:spPr bwMode="auto">
                                <a:xfrm>
                                  <a:off x="279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453" name="Text Box 1340"/>
                              <wps:cNvSpPr txBox="1">
                                <a:spLocks noChangeArrowheads="1"/>
                              </wps:cNvSpPr>
                              <wps:spPr bwMode="auto">
                                <a:xfrm>
                                  <a:off x="222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454" name="Text Box 1341"/>
                              <wps:cNvSpPr txBox="1">
                                <a:spLocks noChangeArrowheads="1"/>
                              </wps:cNvSpPr>
                              <wps:spPr bwMode="auto">
                                <a:xfrm>
                                  <a:off x="279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455" name="Text Box 1342"/>
                              <wps:cNvSpPr txBox="1">
                                <a:spLocks noChangeArrowheads="1"/>
                              </wps:cNvSpPr>
                              <wps:spPr bwMode="auto">
                                <a:xfrm>
                                  <a:off x="3363" y="14193"/>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456" name="Text Box 1343"/>
                              <wps:cNvSpPr txBox="1">
                                <a:spLocks noChangeArrowheads="1"/>
                              </wps:cNvSpPr>
                              <wps:spPr bwMode="auto">
                                <a:xfrm>
                                  <a:off x="4218"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g:grpSp>
                        </wpg:grpSp>
                        <wps:wsp>
                          <wps:cNvPr id="87457" name="Rectangle 1344"/>
                          <wps:cNvSpPr>
                            <a:spLocks noChangeArrowheads="1"/>
                          </wps:cNvSpPr>
                          <wps:spPr bwMode="auto">
                            <a:xfrm>
                              <a:off x="1197" y="340"/>
                              <a:ext cx="10431" cy="15335"/>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cNvPr id="87458" name="Group 1345"/>
                          <wpg:cNvGrpSpPr>
                            <a:grpSpLocks/>
                          </wpg:cNvGrpSpPr>
                          <wpg:grpSpPr bwMode="auto">
                            <a:xfrm>
                              <a:off x="4905" y="15675"/>
                              <a:ext cx="6723" cy="855"/>
                              <a:chOff x="4905" y="15675"/>
                              <a:chExt cx="6723" cy="855"/>
                            </a:xfrm>
                          </wpg:grpSpPr>
                          <wps:wsp>
                            <wps:cNvPr id="87459" name="Text Box 1346"/>
                            <wps:cNvSpPr txBox="1">
                              <a:spLocks noChangeArrowheads="1"/>
                            </wps:cNvSpPr>
                            <wps:spPr bwMode="auto">
                              <a:xfrm>
                                <a:off x="4905" y="15675"/>
                                <a:ext cx="6723" cy="855"/>
                              </a:xfrm>
                              <a:prstGeom prst="rect">
                                <a:avLst/>
                              </a:prstGeom>
                              <a:solidFill>
                                <a:srgbClr val="FFFFFF"/>
                              </a:solidFill>
                              <a:ln w="13970">
                                <a:solidFill>
                                  <a:srgbClr val="000000"/>
                                </a:solidFill>
                                <a:miter lim="800000"/>
                                <a:headEnd/>
                                <a:tailEnd/>
                              </a:ln>
                            </wps:spPr>
                            <wps:txbx>
                              <w:txbxContent>
                                <w:p w:rsidR="00DA5333" w:rsidRDefault="00DA5333" w:rsidP="0017395E">
                                  <w:pPr>
                                    <w:pStyle w:val="af0"/>
                                    <w:keepNext w:val="0"/>
                                    <w:spacing w:before="0"/>
                                    <w:rPr>
                                      <w:rFonts w:ascii="Arial" w:hAnsi="Arial" w:cs="Arial"/>
                                      <w:spacing w:val="0"/>
                                      <w:sz w:val="24"/>
                                      <w:szCs w:val="24"/>
                                    </w:rPr>
                                  </w:pPr>
                                </w:p>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wps:txbx>
                            <wps:bodyPr rot="0" vert="horz" wrap="square" lIns="0" tIns="0" rIns="0" bIns="0" anchor="t" anchorCtr="0" upright="1">
                              <a:noAutofit/>
                            </wps:bodyPr>
                          </wps:wsp>
                          <wps:wsp>
                            <wps:cNvPr id="87460" name="Text Box 1347"/>
                            <wps:cNvSpPr txBox="1">
                              <a:spLocks noChangeArrowheads="1"/>
                            </wps:cNvSpPr>
                            <wps:spPr bwMode="auto">
                              <a:xfrm>
                                <a:off x="11058" y="15678"/>
                                <a:ext cx="570" cy="399"/>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r>
                                    <w:t>Лист</w:t>
                                  </w:r>
                                </w:p>
                              </w:txbxContent>
                            </wps:txbx>
                            <wps:bodyPr rot="0" vert="horz" wrap="square" lIns="0" tIns="54000" rIns="0" bIns="0" anchor="t" anchorCtr="0" upright="1">
                              <a:noAutofit/>
                            </wps:bodyPr>
                          </wps:wsp>
                          <wps:wsp>
                            <wps:cNvPr id="87461" name="Text Box 1348"/>
                            <wps:cNvSpPr txBox="1">
                              <a:spLocks noChangeArrowheads="1"/>
                            </wps:cNvSpPr>
                            <wps:spPr bwMode="auto">
                              <a:xfrm>
                                <a:off x="11058" y="16074"/>
                                <a:ext cx="570" cy="456"/>
                              </a:xfrm>
                              <a:prstGeom prst="rect">
                                <a:avLst/>
                              </a:prstGeom>
                              <a:solidFill>
                                <a:srgbClr val="FFFFFF"/>
                              </a:solidFill>
                              <a:ln w="13970">
                                <a:solidFill>
                                  <a:srgbClr val="000000"/>
                                </a:solidFill>
                                <a:miter lim="800000"/>
                                <a:headEnd/>
                                <a:tailEnd/>
                              </a:ln>
                            </wps:spPr>
                            <wps:txbx>
                              <w:txbxContent>
                                <w:p w:rsidR="00DA5333" w:rsidRPr="00A7678D" w:rsidRDefault="00DA5333" w:rsidP="0017395E">
                                  <w:pPr>
                                    <w:pStyle w:val="af3"/>
                                    <w:rPr>
                                      <w:rFonts w:ascii="Arial" w:hAnsi="Arial" w:cs="Arial"/>
                                      <w:sz w:val="24"/>
                                      <w:szCs w:val="24"/>
                                      <w:lang w:val="en-US"/>
                                    </w:rPr>
                                  </w:pPr>
                                  <w:r>
                                    <w:rPr>
                                      <w:rStyle w:val="a7"/>
                                      <w:lang w:val="en-US"/>
                                    </w:rPr>
                                    <w:t>3</w:t>
                                  </w:r>
                                </w:p>
                              </w:txbxContent>
                            </wps:txbx>
                            <wps:bodyPr rot="0" vert="horz" wrap="square" lIns="0" tIns="1800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87411" o:spid="_x0000_s1419" style="position:absolute;left:0;text-align:left;margin-left:-3.45pt;margin-top:-.15pt;width:595.85pt;height:842.15pt;z-index:-251622400;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" o:allowincell="f">
                <v:group id="Group 1299" o:spid="_x0000_s1420"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QuMccAAADeAAAADwAAAGRycy9kb3ducmV2LnhtbESPQWvCQBSE74X+h+UJ&#10;vekmtlaJriJSiwcRqoJ4e2SfSTD7NmTXJP57VxB6HGbmG2a26EwpGqpdYVlBPIhAEKdWF5wpOB7W&#10;/QkI55E1lpZJwZ0cLObvbzNMtG35j5q9z0SAsEtQQe59lUjp0pwMuoGtiIN3sbVBH2SdSV1jG+Cm&#10;lMMo+pYGCw4LOVa0yim97m9GwW+L7fIz/mm218vqfj6MdqdtTEp99LrlFISnzv+HX+2NVjAZf8VD&#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UQuMccAAADe&#10;AAAADwAAAAAAAAAAAAAAAACqAgAAZHJzL2Rvd25yZXYueG1sUEsFBgAAAAAEAAQA+gAAAJ4DAAAA&#10;AA==&#10;">
                  <v:line id="Line 1300" o:spid="_x0000_s1421"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QPqsYAAADeAAAADwAAAGRycy9kb3ducmV2LnhtbESP0WrCQBRE3wv+w3KFvtWNVYykriJC&#10;QShKNX7AJXubpM3ejburif36rlDwcZiZM8xi1ZtGXMn52rKC8SgBQVxYXXOp4JS/v8xB+ICssbFM&#10;Cm7kYbUcPC0w07bjA12PoRQRwj5DBVUIbSalLyoy6Ee2JY7el3UGQ5SulNphF+Gmka9JMpMGa44L&#10;Fba0qaj4OV6Mgpy+aXfen6ddenG/eZN+zD4xVep52K/fQATqwyP8395qBfN0Op7A/U6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UD6rGAAAA3gAAAA8AAAAAAAAA&#10;AAAAAAAAoQIAAGRycy9kb3ducmV2LnhtbFBLBQYAAAAABAAEAPkAAACUAwAAAAA=&#10;" strokecolor="fuchsia" strokeweight="3pt">
                    <v:stroke dashstyle="longDash" startarrow="oval" endarrow="oval" linestyle="thinThin"/>
                  </v:line>
                  <v:line id="Line 1301" o:spid="_x0000_s1422"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zhasYAAADeAAAADwAAAGRycy9kb3ducmV2LnhtbESP0WrCQBRE3wv+w3KFvtVNisQ0dZXW&#10;UuiL0lg/4Lp7m0Szd0N2q/HvXUHo4zAzZ5j5crCtOFHvG8cK0kkCglg703ClYPfz+ZSD8AHZYOuY&#10;FFzIw3IxephjYdyZSzptQyUihH2BCuoQukJKr2uy6CeuI47er+sthij7SpoezxFuW/mcJJm02HBc&#10;qLGjVU36uP2zCjb7l5VOUets9n3IP7L3dVUao9TjeHh7BRFoCP/he/vLKMhn03QKtzvxCs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s4WrGAAAA3gAAAA8AAAAAAAAA&#10;AAAAAAAAoQIAAGRycy9kb3ducmV2LnhtbFBLBQYAAAAABAAEAPkAAACUAwAAAAA=&#10;" strokecolor="fuchsia" strokeweight="3pt">
                    <v:stroke dashstyle="longDash" startarrow="oval" endarrow="oval" linestyle="thinThin"/>
                  </v:line>
                  <v:line id="Line 1302" o:spid="_x0000_s1423"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EyRccAAADeAAAADwAAAGRycy9kb3ducmV2LnhtbESP0WrCQBRE3wv+w3KFvtWNRY1EVymF&#10;QkEsbdIPuGSvSTR7N+6uJvbru4WCj8PMnGHW28G04krON5YVTCcJCOLS6oYrBd/F29MShA/IGlvL&#10;pOBGHrab0cMaM217/qJrHioRIewzVFCH0GVS+rImg35iO+LoHawzGKJ0ldQO+wg3rXxOkoU02HBc&#10;qLGj15rKU34xCgo60v78cZ716cX9FG26W3xiqtTjeHhZgQg0hHv4v/2uFSzT2XQOf3fiFZ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8TJFxwAAAN4AAAAPAAAAAAAA&#10;AAAAAAAAAKECAABkcnMvZG93bnJldi54bWxQSwUGAAAAAAQABAD5AAAAlQMAAAAA&#10;" strokecolor="fuchsia" strokeweight="3pt">
                    <v:stroke dashstyle="longDash" startarrow="oval" endarrow="oval" linestyle="thinThin"/>
                  </v:line>
                  <v:line id="Line 1303" o:spid="_x0000_s1424"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LahsYAAADeAAAADwAAAGRycy9kb3ducmV2LnhtbESP3WrCQBSE7wu+w3IE7+omRWIaXcUq&#10;hd5Y/OkDHHdPk9Ts2ZBdNX37rlDwcpiZb5j5sreNuFLna8cK0nECglg7U3Op4Ov4/pyD8AHZYOOY&#10;FPySh+Vi8DTHwrgb7+l6CKWIEPYFKqhCaAspva7Ioh+7ljh6366zGKLsSmk6vEW4beRLkmTSYs1x&#10;ocKW1hXp8+FiFXyeXtc6Ra2z6e4n32Rv23JvjFKjYb+agQjUh0f4v/1hFOTTSZrB/U6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y2obGAAAA3gAAAA8AAAAAAAAA&#10;AAAAAAAAoQIAAGRycy9kb3ducmV2LnhtbFBLBQYAAAAABAAEAPkAAACUAwAAAAA=&#10;" strokecolor="fuchsia" strokeweight="3pt">
                    <v:stroke dashstyle="longDash" startarrow="oval" endarrow="oval" linestyle="thinThin"/>
                  </v:line>
                </v:group>
                <v:group id="Group 1304" o:spid="_x0000_s1425" style="position:absolute;left:342;top:255;width:11286;height:16190" coordorigin="342,340" coordsize="11286,1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TONqccAAADe&#10;AAAADwAAAAAAAAAAAAAAAACqAgAAZHJzL2Rvd25yZXYueG1sUEsFBgAAAAAEAAQA+gAAAJ4DAAAA&#10;AA==&#10;">
                  <v:group id="Group 1305" o:spid="_x0000_s1426"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wZ28QAAADeAAAA&#10;DwAAAAAAAAAAAAAAAACqAgAAZHJzL2Rvd25yZXYueG1sUEsFBgAAAAAEAAQA+gAAAJsDAAAAAA==&#10;">
                    <v:shape id="Text Box 1306" o:spid="_x0000_s1427"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GV8YA&#10;AADeAAAADwAAAGRycy9kb3ducmV2LnhtbESPzYrCQBCE74LvMLSwF9GJIhqjoywLwuJl8efircm0&#10;STTTEzNjjG/vLAgei+r6qmu5bk0pGqpdYVnBaBiBIE6tLjhTcDxsBjEI55E1lpZJwZMcrFfdzhIT&#10;bR+8o2bvMxEg7BJUkHtfJVK6NCeDbmgr4uCdbW3QB1lnUtf4CHBTynEUTaXBgkNDjhX95JRe93cT&#10;3mhw3J/EN3na/c1arNLnZasLpb567fcChKfWf47f6V+tIJ5NRnP4nxMYIF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bGV8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1307" o:spid="_x0000_s1428"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ZAsYA&#10;AADeAAAADwAAAGRycy9kb3ducmV2LnhtbESPzWrCQBSF94LvMNxCN6VOKjZKdBRpUbsSGnXh7pK5&#10;JqEzd0Jm1OjTO4uCy8P545stOmvEhVpfO1bwMUhAEBdO11wq2O9W7xMQPiBrNI5JwY08LOb93gwz&#10;7a78S5c8lCKOsM9QQRVCk0npi4os+oFriKN3cq3FEGVbSt3iNY5bI4dJkkqLNceHChv6qqj4y89W&#10;gf6Wm3Rrxj49mPXurUw+7/X+qNTrS7ecggjUhWf4v/2jFUzGo2EEiDgR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rZAsYAAADeAAAADwAAAAAAAAAAAAAAAACYAgAAZHJz&#10;L2Rvd25yZXYueG1sUEsFBgAAAAAEAAQA9QAAAIsDAAAAAA==&#10;" strokeweight="1.1pt">
                      <v:textbox style="layout-flow:vertical;mso-layout-flow-alt:bottom-to-top" inset="1.3mm,0,0,0">
                        <w:txbxContent>
                          <w:p w:rsidR="00DA5333" w:rsidRDefault="00DA5333" w:rsidP="0017395E">
                            <w:pPr>
                              <w:pStyle w:val="af3"/>
                            </w:pPr>
                          </w:p>
                        </w:txbxContent>
                      </v:textbox>
                    </v:shape>
                    <v:shape id="Text Box 1308" o:spid="_x0000_s1429"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8mckA&#10;AADeAAAADwAAAGRycy9kb3ducmV2LnhtbESPT2vCQBTE7wW/w/IEL6XZKG0MqauUim1Pgn966O2R&#10;fSbB3bchu2r003cLBY/DzPyGmS16a8SZOt84VjBOUhDEpdMNVwr2u9VTDsIHZI3GMSm4kofFfPAw&#10;w0K7C2/ovA2ViBD2BSqoQ2gLKX1Zk0WfuJY4egfXWQxRdpXUHV4i3Bo5SdNMWmw4LtTY0ntN5XF7&#10;sgr0Un5mazP12bf52D1W6cut2f8oNRr2b68gAvXhHv5vf2kF+fR5Moa/O/EK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kZ8mckAAADeAAAADwAAAAAAAAAAAAAAAACYAgAA&#10;ZHJzL2Rvd25yZXYueG1sUEsFBgAAAAAEAAQA9QAAAI4DAAAAAA==&#10;" strokeweight="1.1pt">
                      <v:textbox style="layout-flow:vertical;mso-layout-flow-alt:bottom-to-top" inset="1.3mm,0,0,0">
                        <w:txbxContent>
                          <w:p w:rsidR="00DA5333" w:rsidRDefault="00DA5333" w:rsidP="0017395E">
                            <w:pPr>
                              <w:pStyle w:val="af3"/>
                            </w:pPr>
                          </w:p>
                        </w:txbxContent>
                      </v:textbox>
                    </v:shape>
                    <v:shape id="Text Box 1309" o:spid="_x0000_s1430"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6em8cA&#10;AADeAAAADwAAAGRycy9kb3ducmV2LnhtbESPS2vDMBCE74H+B7GFXkIjx4TEuJFNKQRCLyWPS26L&#10;tbXdWivXUvz491UgkOMwO9/sbPPRNKKnztWWFSwXEQjiwuqaSwXn0+41AeE8ssbGMimYyEGePc22&#10;mGo78IH6oy9FgLBLUUHlfZtK6YqKDLqFbYmD9207gz7IrpS6wyHATSPjKFpLgzWHhgpb+qio+D1e&#10;TXijx3i+Sv7k5fC1GbEtpp9PXSv18jy+v4HwNPrH8T291wqSzSqO4TYnME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unpvHAAAA3gAAAA8AAAAAAAAAAAAAAAAAmAIAAGRy&#10;cy9kb3ducmV2LnhtbFBLBQYAAAAABAAEAPUAAACMAwAAAAA=&#10;" strokeweight="1.1pt">
                      <v:textbox style="layout-flow:vertical;mso-layout-flow-alt:bottom-to-top" inset="2mm,0,0,0">
                        <w:txbxContent>
                          <w:p w:rsidR="00DA5333" w:rsidRDefault="00DA5333" w:rsidP="0017395E">
                            <w:pPr>
                              <w:pStyle w:val="af3"/>
                            </w:pPr>
                          </w:p>
                        </w:txbxContent>
                      </v:textbox>
                    </v:shape>
                    <v:shape id="Text Box 1310" o:spid="_x0000_s1431"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HdcgA&#10;AADeAAAADwAAAGRycy9kb3ducmV2LnhtbESPQWvCQBSE74X+h+UVepG6qbVRoquIYvVUaNSDt0f2&#10;mYTuvg3Zrab99a4g9DjMzDfMdN5ZI87U+tqxgtd+AoK4cLrmUsF+t34Zg/ABWaNxTAp+ycN89vgw&#10;xUy7C3/ROQ+liBD2GSqoQmgyKX1RkUXfdw1x9E6utRiibEupW7xEuDVykCSptFhzXKiwoWVFxXf+&#10;YxXoldykn2bk04P52PXK5P2v3h+Ven7qFhMQgbrwH763t1rBeDQcvMHtTrw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2Ed1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v:textbox>
                    </v:shape>
                    <v:shape id="Text Box 1311" o:spid="_x0000_s1432"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fAcgA&#10;AADeAAAADwAAAGRycy9kb3ducmV2LnhtbESPT2sCMRTE7wW/Q3iCl1Kziq6yNYoo2p4E//TQ22Pz&#10;3F1MXpZN1G0/fVMQPA4z8xtmtmitETdqfOVYwaCfgCDOna64UHA6bt6mIHxA1mgck4If8rCYd15m&#10;mGl35z3dDqEQEcI+QwVlCHUmpc9Lsuj7riaO3tk1FkOUTSF1g/cIt0YOkySVFiuOCyXWtCopvxyu&#10;VoFey490ZyY+/TLb42uRjH+r07dSvW67fAcRqA3P8KP9qRVMJ6PhCP7vx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Md8B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Инв. № подл.</w:t>
                            </w:r>
                          </w:p>
                        </w:txbxContent>
                      </v:textbox>
                    </v:shape>
                    <v:shape id="Text Box 1312" o:spid="_x0000_s1433"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16msgA&#10;AADeAAAADwAAAGRycy9kb3ducmV2LnhtbESPT2sCMRTE74LfITzBi9SsUlfZGkUUbU+Cf3ro7bF5&#10;7i4mL8sm6rafvikUPA4z8xtmvmytEXdqfOVYwWiYgCDOna64UHA+bV9mIHxA1mgck4Jv8rBcdDtz&#10;zLR78IHux1CICGGfoYIyhDqT0uclWfRDVxNH7+IaiyHKppC6wUeEWyPHSZJKixXHhRJrWpeUX483&#10;q0Bv5Hu6N1OffprdaVAkk5/q/KVUv9eu3kAEasMz/N/+0Apm09fxBP7ux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fXqa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Подп. и дата</w:t>
                            </w:r>
                          </w:p>
                        </w:txbxContent>
                      </v:textbox>
                    </v:shape>
                    <v:shape id="Text Box 1313" o:spid="_x0000_s1434"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YmMcA&#10;AADeAAAADwAAAGRycy9kb3ducmV2LnhtbESPQWvCQBCF74X+h2UKXkqzaZAY0qwiBUG8iGkvvQ3Z&#10;aZI2Oxuza4z/3hUEj48373vzitVkOjHS4FrLCt6jGARxZXXLtYLvr81bBsJ5ZI2dZVJwIQer5fNT&#10;gbm2Zz7QWPpaBAi7HBU03ve5lK5qyKCLbE8cvF87GPRBDrXUA54D3HQyieNUGmw5NDTY02dD1X95&#10;MuGNEZPXeXaUP4f9YsK+uvztdKvU7GVaf4DwNPnH8T291QqyxTxJ4TYnME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mJjHAAAA3gAAAA8AAAAAAAAAAAAAAAAAmAIAAGRy&#10;cy9kb3ducmV2LnhtbFBLBQYAAAAABAAEAPUAAACMAwAAAAA=&#10;" strokeweight="1.1pt">
                      <v:textbox style="layout-flow:vertical;mso-layout-flow-alt:bottom-to-top" inset="2mm,0,0,0">
                        <w:txbxContent>
                          <w:p w:rsidR="00DA5333" w:rsidRDefault="00DA5333" w:rsidP="0017395E">
                            <w:pPr>
                              <w:pStyle w:val="af3"/>
                            </w:pPr>
                          </w:p>
                        </w:txbxContent>
                      </v:textbox>
                    </v:shape>
                    <v:shape id="Text Box 1314" o:spid="_x0000_s1435"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BdsgA&#10;AADeAAAADwAAAGRycy9kb3ducmV2LnhtbESPT2vCQBTE7wW/w/KEXopulDaR6Cpiae2p4L+Dt0f2&#10;mQR334bsVqOf3i0Uehxm5jfMbNFZIy7U+tqxgtEwAUFcOF1zqWC/+xhMQPiArNE4JgU38rCY955m&#10;mGt35Q1dtqEUEcI+RwVVCE0upS8qsuiHriGO3sm1FkOUbSl1i9cIt0aOkySVFmuOCxU2tKqoOG9/&#10;rAL9Ltfpt8l8ejCfu5cyebvX+6NSz/1uOQURqAv/4b/2l1YwyV7HGfzeiVd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40F2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315" o:spid="_x0000_s1436"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zVBMUA&#10;AADeAAAADwAAAGRycy9kb3ducmV2LnhtbERPz2vCMBS+C/4P4Q12GTOduCrVKLKh7iSs6sHbo3m2&#10;ZclLaaJW/3pzGHj8+H7PFp014kKtrx0r+BgkIIgLp2suFex3q/cJCB+QNRrHpOBGHhbzfm+GmXZX&#10;/qVLHkoRQ9hnqKAKocmk9EVFFv3ANcSRO7nWYoiwLaVu8RrDrZHDJEmlxZpjQ4UNfVVU/OVnq0B/&#10;y026NWOfHsx691Ymn/d6f1Tq9aVbTkEE6sJT/O/+0Qom49Ew7o134hW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NUExQAAAN4AAAAPAAAAAAAAAAAAAAAAAJgCAABkcnMv&#10;ZG93bnJldi54bWxQSwUGAAAAAAQABAD1AAAAigMAAAAA&#10;" strokeweight="1.1pt">
                      <v:textbox style="layout-flow:vertical;mso-layout-flow-alt:bottom-to-top" inset="1.3mm,0,0,0">
                        <w:txbxContent>
                          <w:p w:rsidR="00DA5333" w:rsidRDefault="00DA5333" w:rsidP="0017395E">
                            <w:pPr>
                              <w:pStyle w:val="af3"/>
                            </w:pPr>
                          </w:p>
                        </w:txbxContent>
                      </v:textbox>
                    </v:shape>
                    <v:shape id="Text Box 1316" o:spid="_x0000_s1437"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wn8gA&#10;AADeAAAADwAAAGRycy9kb3ducmV2LnhtbESPQWvCQBSE70L/w/KEXqRulDbR6CpSafVUqNpDb4/s&#10;MwndfRuyq6b+elco9DjMzDfMfNlZI87U+tqxgtEwAUFcOF1zqeCwf3uagPABWaNxTAp+ycNy8dCb&#10;Y67dhT/pvAuliBD2OSqoQmhyKX1RkUU/dA1x9I6utRiibEupW7xEuDVynCSptFhzXKiwodeKip/d&#10;ySrQa7lJP0zm0y/zvh+Uycu1Pnwr9djvVjMQgbrwH/5rb7WCSfY8nsL9Trw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MHCf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317" o:spid="_x0000_s1438"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NP38YA&#10;AADeAAAADwAAAGRycy9kb3ducmV2LnhtbESPy2rCQBSG9wXfYTiCm6ITbY0SHaW01LoSvC3cHTLH&#10;JDhzJmSmGn16Z1Ho8ue/8c2XrTXiSo2vHCsYDhIQxLnTFRcKDvvv/hSED8gajWNScCcPy0XnZY6Z&#10;djfe0nUXChFH2GeooAyhzqT0eUkW/cDVxNE7u8ZiiLIppG7wFsetkaMkSaXFiuNDiTV9lpRfdr9W&#10;gf6SP+nGTHx6NKv9a5GMH9XhpFSv237MQARqw3/4r73WCqaT97cIEHEiCs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NP38YAAADeAAAADwAAAAAAAAAAAAAAAACYAgAAZHJz&#10;L2Rvd25yZXYueG1sUEsFBgAAAAAEAAQA9QAAAIsDAAAAAA==&#10;" strokeweight="1.1pt">
                      <v:textbox style="layout-flow:vertical;mso-layout-flow-alt:bottom-to-top" inset="1.3mm,0,0,0">
                        <w:txbxContent>
                          <w:p w:rsidR="00DA5333" w:rsidRDefault="00DA5333" w:rsidP="0017395E">
                            <w:pPr>
                              <w:pStyle w:val="af3"/>
                            </w:pPr>
                          </w:p>
                        </w:txbxContent>
                      </v:textbox>
                    </v:shape>
                    <v:shape id="Text Box 1318" o:spid="_x0000_s1439"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RMgA&#10;AADeAAAADwAAAGRycy9kb3ducmV2LnhtbESPQWvCQBSE74X+h+UVvEjd2Noo0VVKxeqp0KgHb4/s&#10;MwndfRuyq6b99a4g9DjMzDfMbNFZI87U+tqxguEgAUFcOF1zqWC3XT1PQPiArNE4JgW/5GExf3yY&#10;Yabdhb/pnIdSRAj7DBVUITSZlL6oyKIfuIY4ekfXWgxRtqXULV4i3Br5kiSptFhzXKiwoY+Kip/8&#10;ZBXopVynX2bs07353PbL5O2v3h2U6j1171MQgbrwH763N1rBZDx6HcLtTr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n+pE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319" o:spid="_x0000_s1440"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10M8gA&#10;AADeAAAADwAAAGRycy9kb3ducmV2LnhtbESPQWvCQBSE74X+h+UVepG6qbVRoquIYvVUaNSDt0f2&#10;mYTuvg3Zrab99a4g9DjMzDfMdN5ZI87U+tqxgtd+AoK4cLrmUsF+t34Zg/ABWaNxTAp+ycN89vgw&#10;xUy7C3/ROQ+liBD2GSqoQmgyKX1RkUXfdw1x9E6utRiibEupW7xEuDVykCSptFhzXKiwoWVFxXf+&#10;YxXoldykn2bk04P52PXK5P2v3h+Ven7qFhMQgbrwH763t1rBeDR8G8DtTrw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TXQz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320" o:spid="_x0000_s1441"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RqMkA&#10;AADeAAAADwAAAGRycy9kb3ducmV2LnhtbESPT2vCQBTE70K/w/IKvZS6aa1RUlcRxT8nodEeentk&#10;X5PQ3bchu2r007uFgsdhZn7DTGadNeJEra8dK3jtJyCIC6drLhUc9quXMQgfkDUax6TgQh5m04fe&#10;BDPtzvxJpzyUIkLYZ6igCqHJpPRFRRZ93zXE0ftxrcUQZVtK3eI5wq2Rb0mSSos1x4UKG1pUVPzm&#10;R6tAL+Um3ZmRT7/Mev9cJsNrffhW6umxm3+ACNSFe/i/vdUKxqP3wQD+7sQrIK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AHRqMkAAADeAAAADwAAAAAAAAAAAAAAAACYAgAA&#10;ZHJzL2Rvd25yZXYueG1sUEsFBgAAAAAEAAQA9QAAAI4DAAAAAA==&#10;" strokeweight="1.1pt">
                      <v:textbox style="layout-flow:vertical;mso-layout-flow-alt:bottom-to-top" inset="1.3mm,0,0,0">
                        <w:txbxContent>
                          <w:p w:rsidR="00DA5333" w:rsidRDefault="00DA5333" w:rsidP="0017395E">
                            <w:pPr>
                              <w:pStyle w:val="af3"/>
                            </w:pPr>
                          </w:p>
                        </w:txbxContent>
                      </v:textbox>
                    </v:shape>
                    <v:shape id="Text Box 1321" o:spid="_x0000_s1442"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3MkA&#10;AADeAAAADwAAAGRycy9kb3ducmV2LnhtbESPT2vCQBTE7wW/w/IEL0U3/mmU6CqlxdZTwagHb4/s&#10;Mwnuvg3Zrab99N1CocdhZn7DrDadNeJGra8dKxiPEhDEhdM1lwqOh+1wAcIHZI3GMSn4Ig+bde9h&#10;hZl2d97TLQ+liBD2GSqoQmgyKX1RkUU/cg1x9C6utRiibEupW7xHuDVykiSptFhzXKiwoZeKimv+&#10;aRXoV/mefpi5T0/m7fBYJk/f9fGs1KDfPS9BBOrCf/ivvdMKFvPZdAa/d+IV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hJ3MkAAADeAAAADwAAAAAAAAAAAAAAAACYAgAA&#10;ZHJzL2Rvd25yZXYueG1sUEsFBgAAAAAEAAQA9QAAAI4DAAAAAA==&#10;" strokeweight="1.1pt">
                      <v:textbox style="layout-flow:vertical;mso-layout-flow-alt:bottom-to-top" inset="1.3mm,0,0,0">
                        <w:txbxContent>
                          <w:p w:rsidR="00DA5333" w:rsidRDefault="00DA5333" w:rsidP="0017395E">
                            <w:pPr>
                              <w:pStyle w:val="af3"/>
                            </w:pPr>
                          </w:p>
                        </w:txbxContent>
                      </v:textbox>
                    </v:shape>
                    <v:shape id="Text Box 1322" o:spid="_x0000_s1443"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sR8gA&#10;AADeAAAADwAAAGRycy9kb3ducmV2LnhtbESPQWvCQBSE7wX/w/IEL0U3ao0SXaW02HoqGPXg7ZF9&#10;JsHdtyG71bS/vlso9DjMzDfMatNZI27U+tqxgvEoAUFcOF1zqeB42A4XIHxA1mgck4Iv8rBZ9x5W&#10;mGl35z3d8lCKCGGfoYIqhCaT0hcVWfQj1xBH7+JaiyHKtpS6xXuEWyMnSZJKizXHhQobeqmouOaf&#10;VoF+le/ph5n79GTeDo9lMvuuj2elBv3ueQkiUBf+w3/tnVawmD9NZ/B7J14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pOxH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323" o:spid="_x0000_s1444"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yMMgA&#10;AADeAAAADwAAAGRycy9kb3ducmV2LnhtbESPT2sCMRTE70K/Q3iCF9Fsa7vKapRSsfZUqH8O3h6b&#10;5+7S5GXZRF376U1B8DjMzG+Y2aK1Rpyp8ZVjBc/DBARx7nTFhYLddjWYgPABWaNxTAqu5GExf+rM&#10;MNPuwj903oRCRAj7DBWUIdSZlD4vyaIfupo4ekfXWAxRNoXUDV4i3Br5kiSptFhxXCixpo+S8t/N&#10;ySrQS7lOv83Yp3vzue0XydtftTso1eu271MQgdrwCN/bX1rBZPw6SuH/Trw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dnIw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group>
                  <v:group id="Group 1324" o:spid="_x0000_s1445" style="position:absolute;left:1197;top:15675;width:3705;height:855" coordorigin="1197,15675" coordsize="370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obRyccAAADe&#10;AAAADwAAAAAAAAAAAAAAAACqAgAAZHJzL2Rvd25yZXYueG1sUEsFBgAAAAAEAAQA+gAAAJ4DAAAA&#10;AA==&#10;">
                    <v:shape id="Text Box 1325" o:spid="_x0000_s1446" type="#_x0000_t202" style="position:absolute;left:119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zt8UA&#10;AADeAAAADwAAAGRycy9kb3ducmV2LnhtbERPPW/CMBDdK/EfrENia5wG2kKKiRASggnRlIHxFF+T&#10;qPE5xA5J++vroVLHp/e9zkbTiDt1rras4CmKQRAXVtdcKrh87B+XIJxH1thYJgXf5CDbTB7WmGo7&#10;8Dvdc1+KEMIuRQWV920qpSsqMugi2xIH7tN2Bn2AXSl1h0MIN41M4vhFGqw5NFTY0q6i4ivvjYLV&#10;zw0vx2E/3vw5ee4Pp5OJr71Ss+m4fQPhafT/4j/3UStYvi7mYW+4E6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bO3xQAAAN4AAAAPAAAAAAAAAAAAAAAAAJgCAABkcnMv&#10;ZG93bnJldi54bWxQSwUGAAAAAAQABAD1AAAAigM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Изм.</w:t>
                            </w:r>
                          </w:p>
                        </w:txbxContent>
                      </v:textbox>
                    </v:shape>
                    <v:shape id="Text Box 1326" o:spid="_x0000_s1447" type="#_x0000_t202" style="position:absolute;left:233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UWLMgA&#10;AADeAAAADwAAAGRycy9kb3ducmV2LnhtbESPT2vCQBTE7wW/w/KE3upG7Z8kuooIUk9iUw89PrKv&#10;STD7NmY3JvXTu4VCj8PM/IZZrgdTiyu1rrKsYDqJQBDnVldcKDh97p5iEM4ja6wtk4IfcrBejR6W&#10;mGrb8wddM1+IAGGXooLS+yaV0uUlGXQT2xAH79u2Bn2QbSF1i32Am1rOouhVGqw4LJTY0Lak/Jx1&#10;RkFyu+Bp3++Giz/OXrr3w8FEX51Sj+NhswDhafD/4b/2XiuI357nCfzeCVd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FRYsyAAAAN4AAAAPAAAAAAAAAAAAAAAAAJgCAABk&#10;cnMvZG93bnJldi54bWxQSwUGAAAAAAQABAD1AAAAjQM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Лист</w:t>
                            </w:r>
                          </w:p>
                        </w:txbxContent>
                      </v:textbox>
                    </v:shape>
                    <v:shape id="Text Box 1327" o:spid="_x0000_s1448" type="#_x0000_t202" style="position:absolute;left:176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MzMYA&#10;AADeAAAADwAAAGRycy9kb3ducmV2LnhtbESPy2rCQBSG94W+w3AK7upEsTWNjiKCmJVUzaLLQ+aY&#10;BDNnYmZyaZ++syh0+fPf+Nbb0dSip9ZVlhXMphEI4tzqigsF2fXwGoNwHlljbZkUfJOD7eb5aY2J&#10;tgOfqb/4QoQRdgkqKL1vEildXpJBN7UNcfButjXog2wLqVscwrip5TyK3qXBisNDiQ3tS8rvl84o&#10;+Ph5YJYOh/HhP+dv3fF0MtFXp9TkZdytQHga/X/4r51qBfFysQgAASeg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nMzMYAAADeAAAADwAAAAAAAAAAAAAAAACYAgAAZHJz&#10;L2Rvd25yZXYueG1sUEsFBgAAAAAEAAQA9QAAAIsDAAAAAA==&#10;" strokeweight="1.1pt">
                      <v:textbox inset="0,.5mm,0,0">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v:textbox>
                    </v:shape>
                    <v:shape id="Text Box 1328" o:spid="_x0000_s1449" type="#_x0000_t202" style="position:absolute;left:290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pV8YA&#10;AADeAAAADwAAAGRycy9kb3ducmV2LnhtbESPT4vCMBTE7wt+h/AEb5oqrrpdo4ggehL/Hfb4aN62&#10;xealNqmt++mNIOxxmJnfMPNlawpxp8rllhUMBxEI4sTqnFMFl/OmPwPhPLLGwjIpeJCD5aLzMcdY&#10;24aPdD/5VAQIuxgVZN6XsZQuycigG9iSOHi/tjLog6xSqStsAtwUchRFE2kw57CQYUnrjJLrqTYK&#10;vv5ueNk1m/bmD6PPervfm+inVqrXbVffIDy1/j/8bu+0gtl0PB7C606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VpV8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 док</w:t>
                            </w:r>
                          </w:p>
                        </w:txbxContent>
                      </v:textbox>
                    </v:shape>
                    <v:shape id="Text Box 1329" o:spid="_x0000_s1450"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3IMcA&#10;AADeAAAADwAAAGRycy9kb3ducmV2LnhtbESPQWvCQBSE70L/w/IK3nTTYNWmbkIRRE+i1kOPj+xr&#10;Epp9G7MbE/vruwXB4zAz3zCrbDC1uFLrKssKXqYRCOLc6ooLBefPzWQJwnlkjbVlUnAjB1n6NFph&#10;om3PR7qefCEChF2CCkrvm0RKl5dk0E1tQxy8b9sa9EG2hdQt9gFuahlH0VwarDgslNjQuqT859QZ&#10;BW+/Fzzv+s1w8Yf4tdvu9yb66pQaPw8f7yA8Df4Rvrd3WsFyMZvF8H8nX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39yD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Дата</w:t>
                            </w:r>
                          </w:p>
                        </w:txbxContent>
                      </v:textbox>
                    </v:shape>
                    <v:shape id="Text Box 1330" o:spid="_x0000_s1451"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tSu8YA&#10;AADeAAAADwAAAGRycy9kb3ducmV2LnhtbESPzWvCQBTE70L/h+UVvOmmfpu6SilIPYlfB4+P7GsS&#10;mn0bsxuT+te7guBxmJnfMItVawpxpcrllhV89CMQxInVOacKTsd1bwbCeWSNhWVS8E8OVsu3zgJj&#10;bRve0/XgUxEg7GJUkHlfxlK6JCODrm9L4uD92sqgD7JKpa6wCXBTyEEUTaTBnMNChiV9Z5T8HWqj&#10;YH674GnTrNuL3w3G9c92a6JzrVT3vf36BOGp9a/ws73RCmbT0WgIjzvh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tSu8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Подпись</w:t>
                            </w:r>
                          </w:p>
                        </w:txbxContent>
                      </v:textbox>
                    </v:shape>
                    <v:group id="Group 1331" o:spid="_x0000_s1452" style="position:absolute;left:1197;top:15675;width:3705;height:570" coordorigin="1083,13908" coordsize="3705,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ZSPMPIAAAA&#10;3gAAAA8AAAAAAAAAAAAAAAAAqgIAAGRycy9kb3ducmV2LnhtbFBLBQYAAAAABAAEAPoAAACfAwAA&#10;AAA=&#10;">
                      <v:shape id="Text Box 1332" o:spid="_x0000_s1453" type="#_x0000_t202" style="position:absolute;left:4218;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PV8UA&#10;AADeAAAADwAAAGRycy9kb3ducmV2LnhtbESPS4sCMRCE78L+h9ALXkQz65vRKIsiCHvycfDYTNqZ&#10;wUlnTKKO/94ICx6LqvqKmi8bU4k7OV9aVvDTS0AQZ1aXnCs4HjbdKQgfkDVWlknBkzwsF1+tOaba&#10;PnhH933IRYSwT1FBEUKdSumzggz6nq2Jo3e2zmCI0uVSO3xEuKlkP0nG0mDJcaHAmlYFZZf9zShY&#10;n92TsmNnZ2T4u56uG77l1UCp9nfzOwMRqAmf8H97qxVMJ8PhCN534hW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49XxQAAAN4AAAAPAAAAAAAAAAAAAAAAAJgCAABkcnMv&#10;ZG93bnJldi54bWxQSwUGAAAAAAQABAD1AAAAigMAAAAA&#10;" strokeweight="1.1pt">
                        <v:textbox inset="0,0,0,0">
                          <w:txbxContent>
                            <w:p w:rsidR="00DA5333" w:rsidRDefault="00DA5333" w:rsidP="0017395E">
                              <w:pPr>
                                <w:pStyle w:val="af3"/>
                              </w:pPr>
                            </w:p>
                          </w:txbxContent>
                        </v:textbox>
                      </v:shape>
                      <v:shape id="Text Box 1333" o:spid="_x0000_s1454" type="#_x0000_t202" style="position:absolute;left:3363;top:13908;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RIMQA&#10;AADeAAAADwAAAGRycy9kb3ducmV2LnhtbESPzarCMBSE9xd8h3AENxdNr4pKNYpcEQRX/ixcHppj&#10;W2xOahK1vr0RBJfDzHzDzBaNqcSdnC8tK/jrJSCIM6tLzhUcD+vuBIQPyBory6TgSR4W89bPDFNt&#10;H7yj+z7kIkLYp6igCKFOpfRZQQZ9z9bE0TtbZzBE6XKpHT4i3FSynyQjabDkuFBgTf8FZZf9zShY&#10;nd2TsuPvzsiwvZ6ua77l1UCpTrtZTkEEasI3/GlvtILJeDgcwftOv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ZESDEAAAA3gAAAA8AAAAAAAAAAAAAAAAAmAIAAGRycy9k&#10;b3ducmV2LnhtbFBLBQYAAAAABAAEAPUAAACJAwAAAAA=&#10;" strokeweight="1.1pt">
                        <v:textbox inset="0,0,0,0">
                          <w:txbxContent>
                            <w:p w:rsidR="00DA5333" w:rsidRDefault="00DA5333" w:rsidP="0017395E">
                              <w:pPr>
                                <w:pStyle w:val="af3"/>
                              </w:pPr>
                            </w:p>
                          </w:txbxContent>
                        </v:textbox>
                      </v:shape>
                      <v:shape id="Text Box 1334" o:spid="_x0000_s1455" type="#_x0000_t202" style="position:absolute;left:108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0u8QA&#10;AADeAAAADwAAAGRycy9kb3ducmV2LnhtbESPzarCMBSE9xd8h3AENxdNr4pKNYpcEQRX/ixcHppj&#10;W2xOahK1vr0RBJfDzHzDzBaNqcSdnC8tK/jrJSCIM6tLzhUcD+vuBIQPyBory6TgSR4W89bPDFNt&#10;H7yj+z7kIkLYp6igCKFOpfRZQQZ9z9bE0TtbZzBE6XKpHT4i3FSynyQjabDkuFBgTf8FZZf9zShY&#10;nd2TsuPvzsiwvZ6ua77l1UCpTrtZTkEEasI3/GlvtILJeDgcw/tOv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VtLvEAAAA3gAAAA8AAAAAAAAAAAAAAAAAmAIAAGRycy9k&#10;b3ducmV2LnhtbFBLBQYAAAAABAAEAPUAAACJAwAAAAA=&#10;" strokeweight="1.1pt">
                        <v:textbox inset="0,0,0,0">
                          <w:txbxContent>
                            <w:p w:rsidR="00DA5333" w:rsidRDefault="00DA5333" w:rsidP="0017395E">
                              <w:pPr>
                                <w:pStyle w:val="af3"/>
                              </w:pPr>
                            </w:p>
                          </w:txbxContent>
                        </v:textbox>
                      </v:shape>
                      <v:shape id="Text Box 1335" o:spid="_x0000_s1456" type="#_x0000_t202" style="position:absolute;left:108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ogycIA&#10;AADeAAAADwAAAGRycy9kb3ducmV2LnhtbERPyYoCMRC9D/gPoQQvw3TaBUd6jCKKIHhyOXgsOtUL&#10;06m0SdT2781B8Ph4+3zZmUbcyfnasoJhkoIgzq2uuVRwPm1/ZiB8QNbYWCYFT/KwXPS+5php++AD&#10;3Y+hFDGEfYYKqhDaTEqfV2TQJ7YljlxhncEQoSuldviI4aaRozSdSoM1x4YKW1pXlP8fb0bBpnBP&#10;ys/fByPD/nq5bvlWNmOlBv1u9QciUBc+4rd7pxXMfieTuDfeiV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iDJwgAAAN4AAAAPAAAAAAAAAAAAAAAAAJgCAABkcnMvZG93&#10;bnJldi54bWxQSwUGAAAAAAQABAD1AAAAhwMAAAAA&#10;" strokeweight="1.1pt">
                        <v:textbox inset="0,0,0,0">
                          <w:txbxContent>
                            <w:p w:rsidR="00DA5333" w:rsidRDefault="00DA5333" w:rsidP="0017395E">
                              <w:pPr>
                                <w:pStyle w:val="af3"/>
                              </w:pPr>
                            </w:p>
                          </w:txbxContent>
                        </v:textbox>
                      </v:shape>
                      <v:shape id="Text Box 1336" o:spid="_x0000_s1457" type="#_x0000_t202" style="position:absolute;left:165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FUsUA&#10;AADeAAAADwAAAGRycy9kb3ducmV2LnhtbESPS4sCMRCE78L+h9ALXkQzq+JjNMqiCMKefBw8NpN2&#10;ZnDSGZOo4783woLHoqq+oubLxlTiTs6XlhX89BIQxJnVJecKjodNdwLCB2SNlWVS8CQPy8VXa46p&#10;tg/e0X0fchEh7FNUUIRQp1L6rCCDvmdr4uidrTMYonS51A4fEW4q2U+SkTRYclwosKZVQdllfzMK&#10;1mf3pOzY2RkZ/q6n64ZveTVQqv3d/M5ABGrCJ/zf3moFk/FwOIX3nXg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oVSxQAAAN4AAAAPAAAAAAAAAAAAAAAAAJgCAABkcnMv&#10;ZG93bnJldi54bWxQSwUGAAAAAAQABAD1AAAAigMAAAAA&#10;" strokeweight="1.1pt">
                        <v:textbox inset="0,0,0,0">
                          <w:txbxContent>
                            <w:p w:rsidR="00DA5333" w:rsidRDefault="00DA5333" w:rsidP="0017395E">
                              <w:pPr>
                                <w:pStyle w:val="af3"/>
                              </w:pPr>
                            </w:p>
                          </w:txbxContent>
                        </v:textbox>
                      </v:shape>
                      <v:shape id="Text Box 1337" o:spid="_x0000_s1458" type="#_x0000_t202" style="position:absolute;left:165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6EsUA&#10;AADeAAAADwAAAGRycy9kb3ducmV2LnhtbESPyWrDMBCG74G+g5hCL6GR2yapcaOEkBIo5JTl0ONg&#10;jRdqjRxJ3t6+OhR6/Pk3vs1uNI3oyfnasoKXRQKCOLe65lLB7Xp8TkH4gKyxsUwKJvKw2z7MNphp&#10;O/CZ+ksoRRxhn6GCKoQ2k9LnFRn0C9sSR6+wzmCI0pVSOxziuGnka5KspcGa40OFLR0qyn8unVHw&#10;WbiJ8tv8bGQ43b/vR+7K5k2pp8dx/wEi0Bj+w3/tL60gfV+uIkDEiSg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boSxQAAAN4AAAAPAAAAAAAAAAAAAAAAAJgCAABkcnMv&#10;ZG93bnJldi54bWxQSwUGAAAAAAQABAD1AAAAigMAAAAA&#10;" strokeweight="1.1pt">
                        <v:textbox inset="0,0,0,0">
                          <w:txbxContent>
                            <w:p w:rsidR="00DA5333" w:rsidRDefault="00DA5333" w:rsidP="0017395E">
                              <w:pPr>
                                <w:pStyle w:val="af3"/>
                              </w:pPr>
                            </w:p>
                          </w:txbxContent>
                        </v:textbox>
                      </v:shape>
                      <v:shape id="Text Box 1338" o:spid="_x0000_s1459" type="#_x0000_t202" style="position:absolute;left:222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ficcA&#10;AADeAAAADwAAAGRycy9kb3ducmV2LnhtbESPT2vCQBTE74V+h+UVvJS6UWsNqZtQKkKhJ/8cPD6y&#10;zyQ0+zburjF++64geBxm5jfMshhMK3pyvrGsYDJOQBCXVjdcKdjv1m8pCB+QNbaWScGVPBT589MS&#10;M20vvKF+GyoRIewzVFCH0GVS+rImg35sO+LoHa0zGKJ0ldQOLxFuWjlNkg9psOG4UGNH3zWVf9uz&#10;UbA6uiuV+9eNkeH3dDit+Vy1M6VGL8PXJ4hAQ3iE7+0frSBdvM8ncLsTr4D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pH4nHAAAA3gAAAA8AAAAAAAAAAAAAAAAAmAIAAGRy&#10;cy9kb3ducmV2LnhtbFBLBQYAAAAABAAEAPUAAACMAwAAAAA=&#10;" strokeweight="1.1pt">
                        <v:textbox inset="0,0,0,0">
                          <w:txbxContent>
                            <w:p w:rsidR="00DA5333" w:rsidRDefault="00DA5333" w:rsidP="0017395E">
                              <w:pPr>
                                <w:pStyle w:val="af3"/>
                              </w:pPr>
                            </w:p>
                          </w:txbxContent>
                        </v:textbox>
                      </v:shape>
                      <v:shape id="Text Box 1339" o:spid="_x0000_s1460" type="#_x0000_t202" style="position:absolute;left:279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sUA&#10;AADeAAAADwAAAGRycy9kb3ducmV2LnhtbESPQYvCMBSE74L/ITzBi6zpqrtKNcqiCIInux48Pppn&#10;W2xeahK1/nuzsOBxmJlvmMWqNbW4k/OVZQWfwwQEcW51xYWC4+/2YwbCB2SNtWVS8CQPq2W3s8BU&#10;2wcf6J6FQkQI+xQVlCE0qZQ+L8mgH9qGOHpn6wyGKF0htcNHhJtajpLkWxqsOC6U2NC6pPyS3YyC&#10;zdk9KT8ODkaG/fV03fKtqMdK9XvtzxxEoDa8w//tnVYwm06+RvB3J1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H+xQAAAN4AAAAPAAAAAAAAAAAAAAAAAJgCAABkcnMv&#10;ZG93bnJldi54bWxQSwUGAAAAAAQABAD1AAAAigMAAAAA&#10;" strokeweight="1.1pt">
                        <v:textbox inset="0,0,0,0">
                          <w:txbxContent>
                            <w:p w:rsidR="00DA5333" w:rsidRDefault="00DA5333" w:rsidP="0017395E">
                              <w:pPr>
                                <w:pStyle w:val="af3"/>
                              </w:pPr>
                            </w:p>
                          </w:txbxContent>
                        </v:textbox>
                      </v:shape>
                      <v:shape id="Text Box 1340" o:spid="_x0000_s1461" type="#_x0000_t202" style="position:absolute;left:222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ZcUA&#10;AADeAAAADwAAAGRycy9kb3ducmV2LnhtbESPQYvCMBSE74L/ITxhL7Kmru4q1SiyiyB4suvB46N5&#10;tsXmpSZR6783guBxmJlvmPmyNbW4kvOVZQXDQQKCOLe64kLB/n/9OQXhA7LG2jIpuJOH5aLbmWOq&#10;7Y13dM1CISKEfYoKyhCaVEqfl2TQD2xDHL2jdQZDlK6Q2uEtwk0tv5LkRxqsOC6U2NBvSfkpuxgF&#10;f0d3p3zf3xkZtufDec2Xoh4p9dFrVzMQgdrwDr/aG61gOhl/j+B5J1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yRlxQAAAN4AAAAPAAAAAAAAAAAAAAAAAJgCAABkcnMv&#10;ZG93bnJldi54bWxQSwUGAAAAAAQABAD1AAAAigMAAAAA&#10;" strokeweight="1.1pt">
                        <v:textbox inset="0,0,0,0">
                          <w:txbxContent>
                            <w:p w:rsidR="00DA5333" w:rsidRDefault="00DA5333" w:rsidP="0017395E">
                              <w:pPr>
                                <w:pStyle w:val="af3"/>
                              </w:pPr>
                            </w:p>
                          </w:txbxContent>
                        </v:textbox>
                      </v:shape>
                      <v:shape id="Text Box 1341" o:spid="_x0000_s1462" type="#_x0000_t202" style="position:absolute;left:279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68EcUA&#10;AADeAAAADwAAAGRycy9kb3ducmV2LnhtbESPS4sCMRCE78L+h9ALXkQz65vRKIsiCHvycfDYTNqZ&#10;wUlnTKKO/94ICx6LqvqKmi8bU4k7OV9aVvDTS0AQZ1aXnCs4HjbdKQgfkDVWlknBkzwsF1+tOaba&#10;PnhH933IRYSwT1FBEUKdSumzggz6nq2Jo3e2zmCI0uVSO3xEuKlkP0nG0mDJcaHAmlYFZZf9zShY&#10;n92TsmNnZ2T4u56uG77l1UCp9nfzOwMRqAmf8H97qxVMJ8PREN534hW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rwRxQAAAN4AAAAPAAAAAAAAAAAAAAAAAJgCAABkcnMv&#10;ZG93bnJldi54bWxQSwUGAAAAAAQABAD1AAAAigMAAAAA&#10;" strokeweight="1.1pt">
                        <v:textbox inset="0,0,0,0">
                          <w:txbxContent>
                            <w:p w:rsidR="00DA5333" w:rsidRDefault="00DA5333" w:rsidP="0017395E">
                              <w:pPr>
                                <w:pStyle w:val="af3"/>
                              </w:pPr>
                            </w:p>
                          </w:txbxContent>
                        </v:textbox>
                      </v:shape>
                      <v:shape id="Text Box 1342" o:spid="_x0000_s1463" type="#_x0000_t202" style="position:absolute;left:3363;top:14193;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ZiscA&#10;AADeAAAADwAAAGRycy9kb3ducmV2LnhtbESPQWvCQBSE70L/w/IKXqRuapsq0Y2UloDQk9ZDj4/s&#10;MwnNvo27a0z+vVsoeBxm5htmsx1MK3pyvrGs4HmegCAurW64UnD8Lp5WIHxA1thaJgUjedjmD5MN&#10;ZtpeeU/9IVQiQthnqKAOocuk9GVNBv3cdsTRO1lnMETpKqkdXiPctHKRJG/SYMNxocaOPmoqfw8X&#10;o+Dz5EYqj7O9keHr/HMu+FK1L0pNH4f3NYhAQ7iH/9s7rWC1fE1T+LsTr4D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SGYrHAAAA3gAAAA8AAAAAAAAAAAAAAAAAmAIAAGRy&#10;cy9kb3ducmV2LnhtbFBLBQYAAAAABAAEAPUAAACMAwAAAAA=&#10;" strokeweight="1.1pt">
                        <v:textbox inset="0,0,0,0">
                          <w:txbxContent>
                            <w:p w:rsidR="00DA5333" w:rsidRDefault="00DA5333" w:rsidP="0017395E">
                              <w:pPr>
                                <w:pStyle w:val="af3"/>
                              </w:pPr>
                            </w:p>
                          </w:txbxContent>
                        </v:textbox>
                      </v:shape>
                      <v:shape id="Text Box 1343" o:spid="_x0000_s1464" type="#_x0000_t202" style="position:absolute;left:4218;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CH/cUA&#10;AADeAAAADwAAAGRycy9kb3ducmV2LnhtbESPS4sCMRCE7wv+h9DCXhbNuD4ZjSKKsODJx8FjM2ln&#10;BiedMYk6/vuNIHgsquorarZoTCXu5HxpWUGvm4AgzqwuOVdwPGw6ExA+IGusLJOCJ3lYzFtfM0y1&#10;ffCO7vuQiwhhn6KCIoQ6ldJnBRn0XVsTR+9sncEQpculdviIcFPJ3yQZSYMlx4UCa1oVlF32N6Ng&#10;fXZPyo4/OyPD9nq6bviWV32lvtvNcgoiUBM+4Xf7TyuYjAfDEbzuxCs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If9xQAAAN4AAAAPAAAAAAAAAAAAAAAAAJgCAABkcnMv&#10;ZG93bnJldi54bWxQSwUGAAAAAAQABAD1AAAAigMAAAAA&#10;" strokeweight="1.1pt">
                        <v:textbox inset="0,0,0,0">
                          <w:txbxContent>
                            <w:p w:rsidR="00DA5333" w:rsidRDefault="00DA5333" w:rsidP="0017395E">
                              <w:pPr>
                                <w:pStyle w:val="af3"/>
                              </w:pPr>
                            </w:p>
                          </w:txbxContent>
                        </v:textbox>
                      </v:shape>
                    </v:group>
                  </v:group>
                  <v:rect id="Rectangle 1344" o:spid="_x0000_s1465" style="position:absolute;left:1197;top:340;width:10431;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JlksYA&#10;AADeAAAADwAAAGRycy9kb3ducmV2LnhtbESP0WrCQBRE3wX/YblC33RXqSakrhIihUJfWvUDbrPX&#10;JJi9G7KrJn/fFQp9HGbmDLPdD7YVd+p941jDcqFAEJfONFxpOJ/e5ykIH5ANto5Jw0ge9rvpZIuZ&#10;cQ/+pvsxVCJC2GeooQ6hy6T0ZU0W/cJ1xNG7uN5iiLKvpOnxEeG2lSulNtJiw3Ghxo6Kmsrr8WY1&#10;FOPPIVGNOn/l3eclL9PNbSxQ65fZkL+BCDSE//Bf+8NoSJPXdQLPO/EK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JlksYAAADeAAAADwAAAAAAAAAAAAAAAACYAgAAZHJz&#10;L2Rvd25yZXYueG1sUEsFBgAAAAAEAAQA9QAAAIsDAAAAAA==&#10;" strokeweight="1.1pt"/>
                  <v:group id="Group 1345" o:spid="_x0000_s1466" style="position:absolute;left:4905;top:15675;width:6723;height:855" coordorigin="4905,15675" coordsize="672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GoBvFAAAA3gAA&#10;AA8AAAAAAAAAAAAAAAAAqgIAAGRycy9kb3ducmV2LnhtbFBLBQYAAAAABAAEAPoAAACcAwAAAAA=&#10;">
                    <v:shape id="Text Box 1346" o:spid="_x0000_s1467" type="#_x0000_t202" style="position:absolute;left:4905;top:15675;width:672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8Tj8YA&#10;AADeAAAADwAAAGRycy9kb3ducmV2LnhtbESPS4sCMRCE78L+h9ALexHNrOtzNIrsIgiefBw8NpN2&#10;ZthJZ0yijv/eCILHoqq+omaLxlTiSs6XlhV8dxMQxJnVJecKDvtVZwzCB2SNlWVScCcPi/lHa4ap&#10;tjfe0nUXchEh7FNUUIRQp1L6rCCDvmtr4uidrDMYonS51A5vEW4q2UuSoTRYclwosKbfgrL/3cUo&#10;+Du5O2WH9tbIsDkfzyu+5NWPUl+fzXIKIlAT3uFXe60VjEf9wQSed+IV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8Tj8YAAADeAAAADwAAAAAAAAAAAAAAAACYAgAAZHJz&#10;L2Rvd25yZXYueG1sUEsFBgAAAAAEAAQA9QAAAIsDAAAAAA==&#10;" strokeweight="1.1pt">
                      <v:textbox inset="0,0,0,0">
                        <w:txbxContent>
                          <w:p w:rsidR="00DA5333" w:rsidRDefault="00DA5333" w:rsidP="0017395E">
                            <w:pPr>
                              <w:pStyle w:val="af0"/>
                              <w:keepNext w:val="0"/>
                              <w:spacing w:before="0"/>
                              <w:rPr>
                                <w:rFonts w:ascii="Arial" w:hAnsi="Arial" w:cs="Arial"/>
                                <w:spacing w:val="0"/>
                                <w:sz w:val="24"/>
                                <w:szCs w:val="24"/>
                              </w:rPr>
                            </w:pPr>
                          </w:p>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v:textbox>
                    </v:shape>
                    <v:shape id="Text Box 1347" o:spid="_x0000_s1468" type="#_x0000_t202" style="position:absolute;left:11058;top:15678;width:57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2MMA&#10;AADeAAAADwAAAGRycy9kb3ducmV2LnhtbESP22rCQBCG7wu+wzJCb4puWkQluootFHqleHiAMTtm&#10;g9nZNDuN8e27F4KXP/+Jb7nufa06amMV2MD7OANFXARbcWngdPwezUFFQbZYByYDd4qwXg1elpjb&#10;cOM9dQcpVRrhmKMBJ9LkWsfCkcc4Dg1x8i6h9ShJtqW2Ld7SuK/1R5ZNtceK04PDhr4cFdfDnzdQ&#10;vkXhs+iKuvDpfnfb3XVy18a8DvvNApRQL8/wo/1jDcxnk2kCSDgJBf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u2MMAAADeAAAADwAAAAAAAAAAAAAAAACYAgAAZHJzL2Rv&#10;d25yZXYueG1sUEsFBgAAAAAEAAQA9QAAAIgDAAAAAA==&#10;" strokeweight="1.1pt">
                      <v:textbox inset="0,1.5mm,0,0">
                        <w:txbxContent>
                          <w:p w:rsidR="00DA5333" w:rsidRDefault="00DA5333" w:rsidP="0017395E">
                            <w:pPr>
                              <w:pStyle w:val="af3"/>
                            </w:pPr>
                            <w:r>
                              <w:t>Лист</w:t>
                            </w:r>
                          </w:p>
                        </w:txbxContent>
                      </v:textbox>
                    </v:shape>
                    <v:shape id="Text Box 1348" o:spid="_x0000_s1469" type="#_x0000_t202" style="position:absolute;left:11058;top:16074;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1N8gA&#10;AADeAAAADwAAAGRycy9kb3ducmV2LnhtbESPS2vDMBCE74X8B7GB3Bo5oU1SN0oIBROfTPM49LhY&#10;W9vEWjmW/Gh/fVUo9DjMzDfMdj+aWvTUusqygsU8AkGcW11xoeB6SR43IJxH1lhbJgVf5GC/mzxs&#10;MdZ24BP1Z1+IAGEXo4LS+yaW0uUlGXRz2xAH79O2Bn2QbSF1i0OAm1ouo2glDVYcFkps6K2k/Hbu&#10;jIKX7zte0yEZ7/59+dwds8xEH51Ss+l4eAXhafT/4b92qhVs1k+rBfzeCVdA7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0DU3yAAAAN4AAAAPAAAAAAAAAAAAAAAAAJgCAABk&#10;cnMvZG93bnJldi54bWxQSwUGAAAAAAQABAD1AAAAjQMAAAAA&#10;" strokeweight="1.1pt">
                      <v:textbox inset="0,.5mm,0,0">
                        <w:txbxContent>
                          <w:p w:rsidR="00DA5333" w:rsidRPr="00A7678D" w:rsidRDefault="00DA5333" w:rsidP="0017395E">
                            <w:pPr>
                              <w:pStyle w:val="af3"/>
                              <w:rPr>
                                <w:rFonts w:ascii="Arial" w:hAnsi="Arial" w:cs="Arial"/>
                                <w:sz w:val="24"/>
                                <w:szCs w:val="24"/>
                                <w:lang w:val="en-US"/>
                              </w:rPr>
                            </w:pPr>
                            <w:r>
                              <w:rPr>
                                <w:rStyle w:val="a7"/>
                                <w:lang w:val="en-US"/>
                              </w:rPr>
                              <w:t>3</w:t>
                            </w:r>
                          </w:p>
                        </w:txbxContent>
                      </v:textbox>
                    </v:shape>
                  </v:group>
                </v:group>
                <w10:wrap anchorx="page" anchory="page"/>
                <w10:anchorlock/>
              </v:group>
            </w:pict>
          </mc:Fallback>
        </mc:AlternateContent>
      </w:r>
      <w:r w:rsidRPr="00857CB6">
        <w:rPr>
          <w:color w:val="000000"/>
          <w:szCs w:val="22"/>
        </w:rPr>
        <w:t xml:space="preserve">Отчет содержит составленный на основе анализа существующего положения, прогноза спроса и данных моделирования перечень мероприятий на перспективу до 2029г. и технико-экономические показатели развития системы водоснабжения, включая величину потребных инвестиций на реализацию и эффекты от реализации этих мероприятий. </w:t>
      </w:r>
    </w:p>
    <w:p w:rsidR="0017395E" w:rsidRPr="00857CB6" w:rsidRDefault="0017395E" w:rsidP="0017395E">
      <w:pPr>
        <w:spacing w:after="4" w:line="365" w:lineRule="auto"/>
        <w:ind w:left="-15" w:right="565"/>
        <w:rPr>
          <w:color w:val="000000"/>
          <w:szCs w:val="22"/>
        </w:rPr>
      </w:pPr>
      <w:r w:rsidRPr="00857CB6">
        <w:rPr>
          <w:color w:val="000000"/>
          <w:szCs w:val="22"/>
        </w:rPr>
        <w:t xml:space="preserve">Величина потребных инвестиций рассчитана с учетом обеспечения нормативного объема и качества коммунальных услуг для абонентов, пользующихся услугами водоснабжения. </w:t>
      </w:r>
    </w:p>
    <w:p w:rsidR="0017395E" w:rsidRPr="00857CB6" w:rsidRDefault="0017395E" w:rsidP="0017395E">
      <w:pPr>
        <w:spacing w:after="4" w:line="365" w:lineRule="auto"/>
        <w:ind w:left="-15" w:right="565"/>
        <w:rPr>
          <w:color w:val="000000"/>
          <w:szCs w:val="22"/>
        </w:rPr>
      </w:pPr>
      <w:r w:rsidRPr="00857CB6">
        <w:rPr>
          <w:color w:val="000000"/>
          <w:szCs w:val="22"/>
        </w:rPr>
        <w:t xml:space="preserve">Эффекты от реализации мероприятий определены на основании действующих тарифов на энергоносители и услуги, платы за подключение и стоимости мероприятий по охране окружающей среды. При расчете </w:t>
      </w:r>
      <w:r w:rsidRPr="00857CB6">
        <w:rPr>
          <w:color w:val="000000"/>
          <w:szCs w:val="22"/>
        </w:rPr>
        <w:lastRenderedPageBreak/>
        <w:t xml:space="preserve">эффектов не учтены социальные, санитарно-гигиенические и иные положительные последствия намечаемых мероприятий, утвержденные методики расчета которых отсутствуют. </w:t>
      </w:r>
    </w:p>
    <w:p w:rsidR="0017395E" w:rsidRPr="00857CB6" w:rsidRDefault="0017395E" w:rsidP="0017395E">
      <w:pPr>
        <w:spacing w:after="4" w:line="365" w:lineRule="auto"/>
        <w:ind w:left="-15" w:right="565"/>
        <w:rPr>
          <w:color w:val="000000"/>
          <w:szCs w:val="22"/>
        </w:rPr>
      </w:pPr>
      <w:r w:rsidRPr="00857CB6">
        <w:rPr>
          <w:color w:val="000000"/>
          <w:szCs w:val="22"/>
        </w:rPr>
        <w:t xml:space="preserve">Уровень подробности отчетных материалов достаточен для разработки на их основе проектно-сметной документации. </w:t>
      </w:r>
    </w:p>
    <w:p w:rsidR="0017395E" w:rsidRPr="00857CB6" w:rsidRDefault="0017395E" w:rsidP="0017395E">
      <w:pPr>
        <w:spacing w:after="131" w:line="259" w:lineRule="auto"/>
        <w:ind w:left="718" w:right="565" w:hanging="10"/>
        <w:rPr>
          <w:color w:val="000000"/>
          <w:szCs w:val="22"/>
        </w:rPr>
      </w:pPr>
      <w:r w:rsidRPr="00857CB6">
        <w:rPr>
          <w:color w:val="000000"/>
          <w:szCs w:val="22"/>
        </w:rPr>
        <w:t xml:space="preserve">Задачи разработки генеральной схемы водоснабжения: </w:t>
      </w:r>
    </w:p>
    <w:p w:rsidR="0017395E" w:rsidRPr="00857CB6" w:rsidRDefault="0017395E" w:rsidP="0017395E">
      <w:pPr>
        <w:numPr>
          <w:ilvl w:val="0"/>
          <w:numId w:val="14"/>
        </w:numPr>
        <w:spacing w:after="139" w:line="259" w:lineRule="auto"/>
        <w:ind w:right="565" w:firstLine="708"/>
        <w:jc w:val="both"/>
        <w:rPr>
          <w:color w:val="000000"/>
          <w:szCs w:val="22"/>
        </w:rPr>
      </w:pPr>
      <w:r w:rsidRPr="00857CB6">
        <w:rPr>
          <w:color w:val="000000"/>
          <w:szCs w:val="22"/>
        </w:rPr>
        <w:t xml:space="preserve">Проанализировать существующее положение территории; </w:t>
      </w:r>
    </w:p>
    <w:p w:rsidR="0017395E" w:rsidRPr="00857CB6" w:rsidRDefault="0017395E" w:rsidP="0017395E">
      <w:pPr>
        <w:numPr>
          <w:ilvl w:val="0"/>
          <w:numId w:val="14"/>
        </w:numPr>
        <w:spacing w:after="139" w:line="259" w:lineRule="auto"/>
        <w:ind w:right="565" w:firstLine="708"/>
        <w:jc w:val="both"/>
        <w:rPr>
          <w:color w:val="000000"/>
          <w:szCs w:val="22"/>
        </w:rPr>
      </w:pPr>
      <w:r w:rsidRPr="00857CB6">
        <w:rPr>
          <w:color w:val="000000"/>
          <w:szCs w:val="22"/>
        </w:rPr>
        <w:t xml:space="preserve">Выявить сильные и слабые стороны территории; </w:t>
      </w:r>
    </w:p>
    <w:p w:rsidR="0017395E" w:rsidRPr="00857CB6" w:rsidRDefault="0017395E" w:rsidP="0017395E">
      <w:pPr>
        <w:numPr>
          <w:ilvl w:val="0"/>
          <w:numId w:val="14"/>
        </w:numPr>
        <w:spacing w:after="141" w:line="259" w:lineRule="auto"/>
        <w:ind w:right="565" w:firstLine="708"/>
        <w:jc w:val="both"/>
        <w:rPr>
          <w:color w:val="000000"/>
          <w:szCs w:val="22"/>
        </w:rPr>
      </w:pPr>
      <w:r w:rsidRPr="00857CB6">
        <w:rPr>
          <w:color w:val="000000"/>
          <w:szCs w:val="22"/>
        </w:rPr>
        <w:t xml:space="preserve">Разработать прогноз развития территории; </w:t>
      </w:r>
    </w:p>
    <w:p w:rsidR="0017395E" w:rsidRPr="00857CB6" w:rsidRDefault="0017395E" w:rsidP="0017395E">
      <w:pPr>
        <w:numPr>
          <w:ilvl w:val="0"/>
          <w:numId w:val="14"/>
        </w:numPr>
        <w:spacing w:after="4" w:line="365" w:lineRule="auto"/>
        <w:ind w:right="565" w:firstLine="708"/>
        <w:jc w:val="both"/>
        <w:rPr>
          <w:color w:val="000000"/>
          <w:szCs w:val="22"/>
        </w:rPr>
      </w:pPr>
      <w:r w:rsidRPr="00857CB6">
        <w:rPr>
          <w:color w:val="000000"/>
          <w:szCs w:val="22"/>
        </w:rPr>
        <w:t xml:space="preserve">Разработать рекомендации и предложения по улучшению системы водоснабжения. </w:t>
      </w:r>
    </w:p>
    <w:p w:rsidR="0017395E" w:rsidRPr="00857CB6" w:rsidRDefault="0017395E" w:rsidP="0017395E">
      <w:pPr>
        <w:spacing w:after="4" w:line="365" w:lineRule="auto"/>
        <w:ind w:left="-15" w:right="753"/>
        <w:rPr>
          <w:color w:val="000000"/>
          <w:szCs w:val="22"/>
        </w:rPr>
      </w:pPr>
      <w:r>
        <w:rPr>
          <w:noProof/>
          <w:color w:val="000000"/>
          <w:szCs w:val="22"/>
        </w:rPr>
        <mc:AlternateContent>
          <mc:Choice Requires="wpg">
            <w:drawing>
              <wp:anchor distT="0" distB="0" distL="114300" distR="114300" simplePos="0" relativeHeight="251693056" behindDoc="1" locked="1" layoutInCell="0" allowOverlap="1">
                <wp:simplePos x="0" y="0"/>
                <wp:positionH relativeFrom="page">
                  <wp:posOffset>-5715</wp:posOffset>
                </wp:positionH>
                <wp:positionV relativeFrom="page">
                  <wp:posOffset>-11430</wp:posOffset>
                </wp:positionV>
                <wp:extent cx="7567295" cy="10695305"/>
                <wp:effectExtent l="89535" t="93345" r="86995" b="88900"/>
                <wp:wrapNone/>
                <wp:docPr id="87360" name="Группа 87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87361" name="Group 1248"/>
                        <wpg:cNvGrpSpPr>
                          <a:grpSpLocks/>
                        </wpg:cNvGrpSpPr>
                        <wpg:grpSpPr bwMode="auto">
                          <a:xfrm>
                            <a:off x="0" y="0"/>
                            <a:ext cx="11917" cy="16843"/>
                            <a:chOff x="0" y="0"/>
                            <a:chExt cx="11913" cy="16843"/>
                          </a:xfrm>
                        </wpg:grpSpPr>
                        <wps:wsp>
                          <wps:cNvPr id="87362" name="Line 1249"/>
                          <wps:cNvCnPr/>
                          <wps:spPr bwMode="auto">
                            <a:xfrm rot="5400000">
                              <a:off x="5957" y="-5957"/>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7363" name="Line 1250"/>
                          <wps:cNvCnPr/>
                          <wps:spPr bwMode="auto">
                            <a:xfrm>
                              <a:off x="0"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7364" name="Line 1251"/>
                          <wps:cNvCnPr/>
                          <wps:spPr bwMode="auto">
                            <a:xfrm rot="5400000">
                              <a:off x="5957" y="10882"/>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7365" name="Line 1252"/>
                          <wps:cNvCnPr/>
                          <wps:spPr bwMode="auto">
                            <a:xfrm>
                              <a:off x="11904"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g:grpSp>
                        <wpg:cNvPr id="87366" name="Group 1253"/>
                        <wpg:cNvGrpSpPr>
                          <a:grpSpLocks/>
                        </wpg:cNvGrpSpPr>
                        <wpg:grpSpPr bwMode="auto">
                          <a:xfrm>
                            <a:off x="342" y="255"/>
                            <a:ext cx="11286" cy="16190"/>
                            <a:chOff x="342" y="340"/>
                            <a:chExt cx="11286" cy="16190"/>
                          </a:xfrm>
                        </wpg:grpSpPr>
                        <wpg:grpSp>
                          <wpg:cNvPr id="87367" name="Group 1254"/>
                          <wpg:cNvGrpSpPr>
                            <a:grpSpLocks/>
                          </wpg:cNvGrpSpPr>
                          <wpg:grpSpPr bwMode="auto">
                            <a:xfrm>
                              <a:off x="342" y="8265"/>
                              <a:ext cx="855" cy="8265"/>
                              <a:chOff x="342" y="8265"/>
                              <a:chExt cx="855" cy="8265"/>
                            </a:xfrm>
                          </wpg:grpSpPr>
                          <wps:wsp>
                            <wps:cNvPr id="87368" name="Text Box 1255"/>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7369" name="Text Box 1256"/>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370" name="Text Box 1257"/>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7371" name="Text Box 1258"/>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7372" name="Text Box 1259"/>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wps:txbx>
                            <wps:bodyPr rot="0" vert="vert270" wrap="square" lIns="46800" tIns="0" rIns="0" bIns="0" anchor="t" anchorCtr="0" upright="1">
                              <a:noAutofit/>
                            </wps:bodyPr>
                          </wps:wsp>
                          <wps:wsp>
                            <wps:cNvPr id="87373" name="Text Box 1260"/>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Инв. № подл.</w:t>
                                  </w:r>
                                </w:p>
                              </w:txbxContent>
                            </wps:txbx>
                            <wps:bodyPr rot="0" vert="vert270" wrap="square" lIns="46800" tIns="0" rIns="0" bIns="0" anchor="t" anchorCtr="0" upright="1">
                              <a:noAutofit/>
                            </wps:bodyPr>
                          </wps:wsp>
                          <wps:wsp>
                            <wps:cNvPr id="87374" name="Text Box 1261"/>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Подп. и дата</w:t>
                                  </w:r>
                                </w:p>
                              </w:txbxContent>
                            </wps:txbx>
                            <wps:bodyPr rot="0" vert="vert270" wrap="square" lIns="46800" tIns="0" rIns="0" bIns="0" anchor="t" anchorCtr="0" upright="1">
                              <a:noAutofit/>
                            </wps:bodyPr>
                          </wps:wsp>
                          <wps:wsp>
                            <wps:cNvPr id="87375" name="Text Box 1262"/>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7376" name="Text Box 1263"/>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377" name="Text Box 1264"/>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7378" name="Text Box 1265"/>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379" name="Text Box 1266"/>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380" name="Text Box 1267"/>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381" name="Text Box 1268"/>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382" name="Text Box 1269"/>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383" name="Text Box 1270"/>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384" name="Text Box 1271"/>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385" name="Text Box 1272"/>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g:grpSp>
                        <wpg:grpSp>
                          <wpg:cNvPr id="87386" name="Group 1273"/>
                          <wpg:cNvGrpSpPr>
                            <a:grpSpLocks/>
                          </wpg:cNvGrpSpPr>
                          <wpg:grpSpPr bwMode="auto">
                            <a:xfrm>
                              <a:off x="1197" y="15675"/>
                              <a:ext cx="3705" cy="855"/>
                              <a:chOff x="1197" y="15675"/>
                              <a:chExt cx="3705" cy="855"/>
                            </a:xfrm>
                          </wpg:grpSpPr>
                          <wps:wsp>
                            <wps:cNvPr id="87387" name="Text Box 1274"/>
                            <wps:cNvSpPr txBox="1">
                              <a:spLocks noChangeArrowheads="1"/>
                            </wps:cNvSpPr>
                            <wps:spPr bwMode="auto">
                              <a:xfrm>
                                <a:off x="119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Изм.</w:t>
                                  </w:r>
                                </w:p>
                              </w:txbxContent>
                            </wps:txbx>
                            <wps:bodyPr rot="0" vert="horz" wrap="square" lIns="0" tIns="18000" rIns="0" bIns="0" anchor="t" anchorCtr="0" upright="1">
                              <a:noAutofit/>
                            </wps:bodyPr>
                          </wps:wsp>
                          <wps:wsp>
                            <wps:cNvPr id="87388" name="Text Box 1275"/>
                            <wps:cNvSpPr txBox="1">
                              <a:spLocks noChangeArrowheads="1"/>
                            </wps:cNvSpPr>
                            <wps:spPr bwMode="auto">
                              <a:xfrm>
                                <a:off x="233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Лист</w:t>
                                  </w:r>
                                </w:p>
                              </w:txbxContent>
                            </wps:txbx>
                            <wps:bodyPr rot="0" vert="horz" wrap="square" lIns="0" tIns="18000" rIns="0" bIns="0" anchor="t" anchorCtr="0" upright="1">
                              <a:noAutofit/>
                            </wps:bodyPr>
                          </wps:wsp>
                          <wps:wsp>
                            <wps:cNvPr id="87389" name="Text Box 1276"/>
                            <wps:cNvSpPr txBox="1">
                              <a:spLocks noChangeArrowheads="1"/>
                            </wps:cNvSpPr>
                            <wps:spPr bwMode="auto">
                              <a:xfrm>
                                <a:off x="176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wps:txbx>
                            <wps:bodyPr rot="0" vert="horz" wrap="square" lIns="0" tIns="18000" rIns="0" bIns="0" anchor="t" anchorCtr="0" upright="1">
                              <a:noAutofit/>
                            </wps:bodyPr>
                          </wps:wsp>
                          <wps:wsp>
                            <wps:cNvPr id="87390" name="Text Box 1277"/>
                            <wps:cNvSpPr txBox="1">
                              <a:spLocks noChangeArrowheads="1"/>
                            </wps:cNvSpPr>
                            <wps:spPr bwMode="auto">
                              <a:xfrm>
                                <a:off x="290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 док</w:t>
                                  </w:r>
                                </w:p>
                              </w:txbxContent>
                            </wps:txbx>
                            <wps:bodyPr rot="0" vert="horz" wrap="square" lIns="0" tIns="18000" rIns="0" bIns="0" anchor="t" anchorCtr="0" upright="1">
                              <a:noAutofit/>
                            </wps:bodyPr>
                          </wps:wsp>
                          <wps:wsp>
                            <wps:cNvPr id="87391" name="Text Box 1278"/>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Дата</w:t>
                                  </w:r>
                                </w:p>
                              </w:txbxContent>
                            </wps:txbx>
                            <wps:bodyPr rot="0" vert="horz" wrap="square" lIns="0" tIns="18000" rIns="0" bIns="0" anchor="t" anchorCtr="0" upright="1">
                              <a:noAutofit/>
                            </wps:bodyPr>
                          </wps:wsp>
                          <wps:wsp>
                            <wps:cNvPr id="87392" name="Text Box 1279"/>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Подпись</w:t>
                                  </w:r>
                                </w:p>
                              </w:txbxContent>
                            </wps:txbx>
                            <wps:bodyPr rot="0" vert="horz" wrap="square" lIns="0" tIns="18000" rIns="0" bIns="0" anchor="t" anchorCtr="0" upright="1">
                              <a:noAutofit/>
                            </wps:bodyPr>
                          </wps:wsp>
                          <wpg:grpSp>
                            <wpg:cNvPr id="87393" name="Group 1280"/>
                            <wpg:cNvGrpSpPr>
                              <a:grpSpLocks/>
                            </wpg:cNvGrpSpPr>
                            <wpg:grpSpPr bwMode="auto">
                              <a:xfrm>
                                <a:off x="1197" y="15675"/>
                                <a:ext cx="3705" cy="570"/>
                                <a:chOff x="1083" y="13908"/>
                                <a:chExt cx="3705" cy="570"/>
                              </a:xfrm>
                            </wpg:grpSpPr>
                            <wps:wsp>
                              <wps:cNvPr id="87394" name="Text Box 1281"/>
                              <wps:cNvSpPr txBox="1">
                                <a:spLocks noChangeArrowheads="1"/>
                              </wps:cNvSpPr>
                              <wps:spPr bwMode="auto">
                                <a:xfrm>
                                  <a:off x="4218"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395" name="Text Box 1282"/>
                              <wps:cNvSpPr txBox="1">
                                <a:spLocks noChangeArrowheads="1"/>
                              </wps:cNvSpPr>
                              <wps:spPr bwMode="auto">
                                <a:xfrm>
                                  <a:off x="3363" y="13908"/>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396" name="Text Box 1283"/>
                              <wps:cNvSpPr txBox="1">
                                <a:spLocks noChangeArrowheads="1"/>
                              </wps:cNvSpPr>
                              <wps:spPr bwMode="auto">
                                <a:xfrm>
                                  <a:off x="108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397" name="Text Box 1284"/>
                              <wps:cNvSpPr txBox="1">
                                <a:spLocks noChangeArrowheads="1"/>
                              </wps:cNvSpPr>
                              <wps:spPr bwMode="auto">
                                <a:xfrm>
                                  <a:off x="108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398" name="Text Box 1285"/>
                              <wps:cNvSpPr txBox="1">
                                <a:spLocks noChangeArrowheads="1"/>
                              </wps:cNvSpPr>
                              <wps:spPr bwMode="auto">
                                <a:xfrm>
                                  <a:off x="165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399" name="Text Box 1286"/>
                              <wps:cNvSpPr txBox="1">
                                <a:spLocks noChangeArrowheads="1"/>
                              </wps:cNvSpPr>
                              <wps:spPr bwMode="auto">
                                <a:xfrm>
                                  <a:off x="165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400" name="Text Box 1287"/>
                              <wps:cNvSpPr txBox="1">
                                <a:spLocks noChangeArrowheads="1"/>
                              </wps:cNvSpPr>
                              <wps:spPr bwMode="auto">
                                <a:xfrm>
                                  <a:off x="222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401" name="Text Box 1288"/>
                              <wps:cNvSpPr txBox="1">
                                <a:spLocks noChangeArrowheads="1"/>
                              </wps:cNvSpPr>
                              <wps:spPr bwMode="auto">
                                <a:xfrm>
                                  <a:off x="279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402" name="Text Box 1289"/>
                              <wps:cNvSpPr txBox="1">
                                <a:spLocks noChangeArrowheads="1"/>
                              </wps:cNvSpPr>
                              <wps:spPr bwMode="auto">
                                <a:xfrm>
                                  <a:off x="222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403" name="Text Box 1290"/>
                              <wps:cNvSpPr txBox="1">
                                <a:spLocks noChangeArrowheads="1"/>
                              </wps:cNvSpPr>
                              <wps:spPr bwMode="auto">
                                <a:xfrm>
                                  <a:off x="279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404" name="Text Box 1291"/>
                              <wps:cNvSpPr txBox="1">
                                <a:spLocks noChangeArrowheads="1"/>
                              </wps:cNvSpPr>
                              <wps:spPr bwMode="auto">
                                <a:xfrm>
                                  <a:off x="3363" y="14193"/>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405" name="Text Box 1292"/>
                              <wps:cNvSpPr txBox="1">
                                <a:spLocks noChangeArrowheads="1"/>
                              </wps:cNvSpPr>
                              <wps:spPr bwMode="auto">
                                <a:xfrm>
                                  <a:off x="4218"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g:grpSp>
                        </wpg:grpSp>
                        <wps:wsp>
                          <wps:cNvPr id="87406" name="Rectangle 1293"/>
                          <wps:cNvSpPr>
                            <a:spLocks noChangeArrowheads="1"/>
                          </wps:cNvSpPr>
                          <wps:spPr bwMode="auto">
                            <a:xfrm>
                              <a:off x="1197" y="340"/>
                              <a:ext cx="10431" cy="15335"/>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cNvPr id="87407" name="Group 1294"/>
                          <wpg:cNvGrpSpPr>
                            <a:grpSpLocks/>
                          </wpg:cNvGrpSpPr>
                          <wpg:grpSpPr bwMode="auto">
                            <a:xfrm>
                              <a:off x="4905" y="15675"/>
                              <a:ext cx="6723" cy="855"/>
                              <a:chOff x="4905" y="15675"/>
                              <a:chExt cx="6723" cy="855"/>
                            </a:xfrm>
                          </wpg:grpSpPr>
                          <wps:wsp>
                            <wps:cNvPr id="87408" name="Text Box 1295"/>
                            <wps:cNvSpPr txBox="1">
                              <a:spLocks noChangeArrowheads="1"/>
                            </wps:cNvSpPr>
                            <wps:spPr bwMode="auto">
                              <a:xfrm>
                                <a:off x="4905" y="15675"/>
                                <a:ext cx="6723" cy="855"/>
                              </a:xfrm>
                              <a:prstGeom prst="rect">
                                <a:avLst/>
                              </a:prstGeom>
                              <a:solidFill>
                                <a:srgbClr val="FFFFFF"/>
                              </a:solidFill>
                              <a:ln w="13970">
                                <a:solidFill>
                                  <a:srgbClr val="000000"/>
                                </a:solidFill>
                                <a:miter lim="800000"/>
                                <a:headEnd/>
                                <a:tailEnd/>
                              </a:ln>
                            </wps:spPr>
                            <wps:txbx>
                              <w:txbxContent>
                                <w:p w:rsidR="00DA5333" w:rsidRDefault="00DA5333" w:rsidP="0017395E">
                                  <w:pPr>
                                    <w:pStyle w:val="af0"/>
                                    <w:keepNext w:val="0"/>
                                    <w:spacing w:before="0"/>
                                    <w:rPr>
                                      <w:rFonts w:ascii="Arial" w:hAnsi="Arial" w:cs="Arial"/>
                                      <w:spacing w:val="0"/>
                                      <w:sz w:val="24"/>
                                      <w:szCs w:val="24"/>
                                    </w:rPr>
                                  </w:pPr>
                                </w:p>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wps:txbx>
                            <wps:bodyPr rot="0" vert="horz" wrap="square" lIns="0" tIns="0" rIns="0" bIns="0" anchor="t" anchorCtr="0" upright="1">
                              <a:noAutofit/>
                            </wps:bodyPr>
                          </wps:wsp>
                          <wps:wsp>
                            <wps:cNvPr id="87409" name="Text Box 1296"/>
                            <wps:cNvSpPr txBox="1">
                              <a:spLocks noChangeArrowheads="1"/>
                            </wps:cNvSpPr>
                            <wps:spPr bwMode="auto">
                              <a:xfrm>
                                <a:off x="11058" y="15678"/>
                                <a:ext cx="570" cy="399"/>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r>
                                    <w:t>Лист</w:t>
                                  </w:r>
                                </w:p>
                              </w:txbxContent>
                            </wps:txbx>
                            <wps:bodyPr rot="0" vert="horz" wrap="square" lIns="0" tIns="54000" rIns="0" bIns="0" anchor="t" anchorCtr="0" upright="1">
                              <a:noAutofit/>
                            </wps:bodyPr>
                          </wps:wsp>
                          <wps:wsp>
                            <wps:cNvPr id="87410" name="Text Box 1297"/>
                            <wps:cNvSpPr txBox="1">
                              <a:spLocks noChangeArrowheads="1"/>
                            </wps:cNvSpPr>
                            <wps:spPr bwMode="auto">
                              <a:xfrm>
                                <a:off x="11058" y="16074"/>
                                <a:ext cx="570" cy="456"/>
                              </a:xfrm>
                              <a:prstGeom prst="rect">
                                <a:avLst/>
                              </a:prstGeom>
                              <a:solidFill>
                                <a:srgbClr val="FFFFFF"/>
                              </a:solidFill>
                              <a:ln w="13970">
                                <a:solidFill>
                                  <a:srgbClr val="000000"/>
                                </a:solidFill>
                                <a:miter lim="800000"/>
                                <a:headEnd/>
                                <a:tailEnd/>
                              </a:ln>
                            </wps:spPr>
                            <wps:txbx>
                              <w:txbxContent>
                                <w:p w:rsidR="00DA5333" w:rsidRPr="00A7678D" w:rsidRDefault="00DA5333" w:rsidP="0017395E">
                                  <w:pPr>
                                    <w:pStyle w:val="af3"/>
                                    <w:rPr>
                                      <w:rFonts w:ascii="Arial" w:hAnsi="Arial" w:cs="Arial"/>
                                      <w:sz w:val="24"/>
                                      <w:szCs w:val="24"/>
                                      <w:lang w:val="en-US"/>
                                    </w:rPr>
                                  </w:pPr>
                                  <w:r>
                                    <w:rPr>
                                      <w:rStyle w:val="a7"/>
                                      <w:lang w:val="en-US"/>
                                    </w:rPr>
                                    <w:t>4</w:t>
                                  </w:r>
                                </w:p>
                              </w:txbxContent>
                            </wps:txbx>
                            <wps:bodyPr rot="0" vert="horz" wrap="square" lIns="0" tIns="1800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87360" o:spid="_x0000_s1470" style="position:absolute;left:0;text-align:left;margin-left:-.45pt;margin-top:-.9pt;width:595.85pt;height:842.15pt;z-index:-251623424;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" o:allowincell="f">
                <v:group id="Group 1248" o:spid="_x0000_s1471"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ToOXscAAADe&#10;AAAADwAAAAAAAAAAAAAAAACqAgAAZHJzL2Rvd25yZXYueG1sUEsFBgAAAAAEAAQA+gAAAJ4DAAAA&#10;AA==&#10;">
                  <v:line id="Line 1249" o:spid="_x0000_s1472"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QUKccAAADeAAAADwAAAGRycy9kb3ducmV2LnhtbESP0WrCQBRE3wv+w3IF3+pGLYmkriKC&#10;IJSW1vQDLtnbJDV7N+6uJvXr3UKhj8PMnGFWm8G04krON5YVzKYJCOLS6oYrBZ/F/nEJwgdkja1l&#10;UvBDHjbr0cMKc217/qDrMVQiQtjnqKAOocul9GVNBv3UdsTR+7LOYIjSVVI77CPctHKeJKk02HBc&#10;qLGjXU3l6XgxCgr6ptfz2/mpzy7uVrTZS/qOmVKT8bB9BhFoCP/hv/ZBK1hmi3QOv3fiFZD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tBQpxwAAAN4AAAAPAAAAAAAA&#10;AAAAAAAAAKECAABkcnMvZG93bnJldi54bWxQSwUGAAAAAAQABAD5AAAAlQMAAAAA&#10;" strokecolor="fuchsia" strokeweight="3pt">
                    <v:stroke dashstyle="longDash" startarrow="oval" endarrow="oval" linestyle="thinThin"/>
                  </v:line>
                  <v:line id="Line 1250" o:spid="_x0000_s1473"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nHBsYAAADeAAAADwAAAGRycy9kb3ducmV2LnhtbESP0WrCQBRE34X+w3ILvukmCjFN3Uir&#10;CL4o1fYDbndvk7TZuyG7avr3XUHo4zAzZ5jlarCtuFDvG8cK0mkCglg703Cl4ON9O8lB+IBssHVM&#10;Cn7Jw6p8GC2xMO7KR7qcQiUihH2BCuoQukJKr2uy6KeuI47el+sthij7SpoerxFuWzlLkkxabDgu&#10;1NjRuib9czpbBYfPp7VOUets8fadb7LXfXU0Rqnx4/DyDCLQEP7D9/bOKMgX82wOtzvxCsj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pxwbGAAAA3gAAAA8AAAAAAAAA&#10;AAAAAAAAoQIAAGRycy9kb3ducmV2LnhtbFBLBQYAAAAABAAEAPkAAACUAwAAAAA=&#10;" strokecolor="fuchsia" strokeweight="3pt">
                    <v:stroke dashstyle="longDash" startarrow="oval" endarrow="oval" linestyle="thinThin"/>
                  </v:line>
                  <v:line id="Line 1251" o:spid="_x0000_s1474"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EpxscAAADeAAAADwAAAGRycy9kb3ducmV2LnhtbESP0WrCQBRE3wv+w3KFvtWNVRJJXUWE&#10;glCU1vQDLtnbJDV7N+6uJvbru0Khj8PMnGGW68G04krON5YVTCcJCOLS6oYrBZ/F69MChA/IGlvL&#10;pOBGHtar0cMSc217/qDrMVQiQtjnqKAOocul9GVNBv3EdsTR+7LOYIjSVVI77CPctPI5SVJpsOG4&#10;UGNH25rK0/FiFBT0Tfvz4Tzvs4v7KdrsLX3HTKnH8bB5ARFoCP/hv/ZOK1hks3QO9zvxCs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ESnGxwAAAN4AAAAPAAAAAAAA&#10;AAAAAAAAAKECAABkcnMvZG93bnJldi54bWxQSwUGAAAAAAQABAD5AAAAlQMAAAAA&#10;" strokecolor="fuchsia" strokeweight="3pt">
                    <v:stroke dashstyle="longDash" startarrow="oval" endarrow="oval" linestyle="thinThin"/>
                  </v:line>
                  <v:line id="Line 1252" o:spid="_x0000_s1475"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z66cYAAADeAAAADwAAAGRycy9kb3ducmV2LnhtbESPwW7CMBBE70j9B2srcQMHUEOaYlAB&#10;VeICKrQfsLW3Sdp4HcUGwt9jJCSOo5l5o5ktOluLE7W+cqxgNExAEGtnKi4UfH99DDIQPiAbrB2T&#10;ggt5WMyfejPMjTvznk6HUIgIYZ+jgjKEJpfS65Is+qFriKP361qLIcq2kKbFc4TbWo6TJJUWK44L&#10;JTa0Kkn/H45Wwe7ndaVHqHU6/fzL1ulyW+yNUar/3L2/gQjUhUf43t4YBdl0kr7A7U6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M+unGAAAA3gAAAA8AAAAAAAAA&#10;AAAAAAAAoQIAAGRycy9kb3ducmV2LnhtbFBLBQYAAAAABAAEAPkAAACUAwAAAAA=&#10;" strokecolor="fuchsia" strokeweight="3pt">
                    <v:stroke dashstyle="longDash" startarrow="oval" endarrow="oval" linestyle="thinThin"/>
                  </v:line>
                </v:group>
                <v:group id="Group 1253" o:spid="_x0000_s1476" style="position:absolute;left:342;top:255;width:11286;height:16190" coordorigin="342,340" coordsize="11286,1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LTlirIAAAA&#10;3gAAAA8AAAAAAAAAAAAAAAAAqgIAAGRycy9kb3ducmV2LnhtbFBLBQYAAAAABAAEAPoAAACfAwAA&#10;AAA=&#10;">
                  <v:group id="Group 1254" o:spid="_x0000_s1477"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nzOxxgAAAN4A&#10;AAAPAAAAAAAAAAAAAAAAAKoCAABkcnMvZG93bnJldi54bWxQSwUGAAAAAAQABAD6AAAAnQMAAAAA&#10;">
                    <v:shape id="Text Box 1255" o:spid="_x0000_s1478"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d1McA&#10;AADeAAAADwAAAGRycy9kb3ducmV2LnhtbESPTWvDMAyG74P9B6PCLmN11pY2pHHKGAzGLqMfl95E&#10;rCVpYzmLvTT999Vh0KN49T56lG9G16qB+tB4NvA6TUARl942XBk47D9eUlAhIltsPZOBKwXYFI8P&#10;OWbWX3hLwy5WSiAcMjRQx9hlWoeyJodh6jtiyX587zDK2Ffa9ngRuGv1LEmW2mHDcqHGjt5rKs+7&#10;PycaA86eF+mvPm6/VyN25fX0ZRtjnibj2xpUpDHel//bn9ZAupovxVfeEQbo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G3dTHAAAA3gAAAA8AAAAAAAAAAAAAAAAAmAIAAGRy&#10;cy9kb3ducmV2LnhtbFBLBQYAAAAABAAEAPUAAACMAwAAAAA=&#10;" strokeweight="1.1pt">
                      <v:textbox style="layout-flow:vertical;mso-layout-flow-alt:bottom-to-top" inset="2mm,0,0,0">
                        <w:txbxContent>
                          <w:p w:rsidR="00DA5333" w:rsidRDefault="00DA5333" w:rsidP="0017395E">
                            <w:pPr>
                              <w:pStyle w:val="af3"/>
                            </w:pPr>
                          </w:p>
                        </w:txbxContent>
                      </v:textbox>
                    </v:shape>
                    <v:shape id="Text Box 1256" o:spid="_x0000_s1479"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EOskA&#10;AADeAAAADwAAAGRycy9kb3ducmV2LnhtbESPT2vCQBTE70K/w/IKvUjdtGKiqauUin9Ohao9eHtk&#10;X5PQ3bchu2rsp+8KgsdhZn7DTOedNeJEra8dK3gZJCCIC6drLhXsd8vnMQgfkDUax6TgQh7ms4fe&#10;FHPtzvxFp20oRYSwz1FBFUKTS+mLiiz6gWuIo/fjWoshyraUusVzhFsjX5MklRZrjgsVNvRRUfG7&#10;PVoFeiHX6afJfPptVrt+mYz+6v1BqafH7v0NRKAu3MO39kYrGGfDdALXO/EKyN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vAEOskAAADeAAAADwAAAAAAAAAAAAAAAACYAgAA&#10;ZHJzL2Rvd25yZXYueG1sUEsFBgAAAAAEAAQA9QAAAI4DAAAAAA==&#10;" strokeweight="1.1pt">
                      <v:textbox style="layout-flow:vertical;mso-layout-flow-alt:bottom-to-top" inset="1.3mm,0,0,0">
                        <w:txbxContent>
                          <w:p w:rsidR="00DA5333" w:rsidRDefault="00DA5333" w:rsidP="0017395E">
                            <w:pPr>
                              <w:pStyle w:val="af3"/>
                            </w:pPr>
                          </w:p>
                        </w:txbxContent>
                      </v:textbox>
                    </v:shape>
                    <v:shape id="Text Box 1257" o:spid="_x0000_s1480"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7esYA&#10;AADeAAAADwAAAGRycy9kb3ducmV2LnhtbESPy2rCQBSG94LvMBzBTakTLU0kOoootl0JXrpwd8ic&#10;JqEzZ0Jm1OjTdxYFlz//jW++7KwRV2p97VjBeJSAIC6crrlUcDpuX6cgfEDWaByTgjt5WC76vTnm&#10;2t14T9dDKEUcYZ+jgiqEJpfSFxVZ9CPXEEfvx7UWQ5RtKXWLtzhujZwkSSot1hwfKmxoXVHxe7hY&#10;BXojP9OdyXz6bT6OL2Xy/qhPZ6WGg241AxGoC8/wf/tLK5hmb1kEiDgR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M7esYAAADeAAAADwAAAAAAAAAAAAAAAACYAgAAZHJz&#10;L2Rvd25yZXYueG1sUEsFBgAAAAAEAAQA9QAAAIsDAAAAAA==&#10;" strokeweight="1.1pt">
                      <v:textbox style="layout-flow:vertical;mso-layout-flow-alt:bottom-to-top" inset="1.3mm,0,0,0">
                        <w:txbxContent>
                          <w:p w:rsidR="00DA5333" w:rsidRDefault="00DA5333" w:rsidP="0017395E">
                            <w:pPr>
                              <w:pStyle w:val="af3"/>
                            </w:pPr>
                          </w:p>
                        </w:txbxContent>
                      </v:textbox>
                    </v:shape>
                    <v:shape id="Text Box 1258" o:spid="_x0000_s1481"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XilMcA&#10;AADeAAAADwAAAGRycy9kb3ducmV2LnhtbESPQWvCQBCF74X+h2UKvZS6SZQmpK4ihULpRRJ76W3I&#10;TpNodjZmtzH+e1cQPD7evO/NW64n04mRBtdaVhDPIhDEldUt1wp+dp+vGQjnkTV2lknBmRysV48P&#10;S8y1PXFBY+lrESDsclTQeN/nUrqqIYNuZnvi4P3ZwaAPcqilHvAU4KaTSRS9SYMth4YGe/poqDqU&#10;/ya8MWLyssiO8rfYphP21Xn/rVulnp+mzTsIT5O/H9/SX1pBls7TGK5zAgP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l4pTHAAAA3gAAAA8AAAAAAAAAAAAAAAAAmAIAAGRy&#10;cy9kb3ducmV2LnhtbFBLBQYAAAAABAAEAPUAAACMAwAAAAA=&#10;" strokeweight="1.1pt">
                      <v:textbox style="layout-flow:vertical;mso-layout-flow-alt:bottom-to-top" inset="2mm,0,0,0">
                        <w:txbxContent>
                          <w:p w:rsidR="00DA5333" w:rsidRDefault="00DA5333" w:rsidP="0017395E">
                            <w:pPr>
                              <w:pStyle w:val="af3"/>
                            </w:pPr>
                          </w:p>
                        </w:txbxContent>
                      </v:textbox>
                    </v:shape>
                    <v:shape id="Text Box 1259" o:spid="_x0000_s1482"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0AlsgA&#10;AADeAAAADwAAAGRycy9kb3ducmV2LnhtbESPT2vCQBTE7wW/w/KEXoputDSR6Cpiae2p4L+Dt0f2&#10;mQR334bsVqOf3i0Uehxm5jfMbNFZIy7U+tqxgtEwAUFcOF1zqWC/+xhMQPiArNE4JgU38rCY955m&#10;mGt35Q1dtqEUEcI+RwVVCE0upS8qsuiHriGO3sm1FkOUbSl1i9cIt0aOkySVFmuOCxU2tKqoOG9/&#10;rAL9Ltfpt8l8ejCfu5cyebvX+6NSz/1uOQURqAv/4b/2l1YwyV6zMfzeiVd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jQCW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v:textbox>
                    </v:shape>
                    <v:shape id="Text Box 1260" o:spid="_x0000_s1483"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GlDcgA&#10;AADeAAAADwAAAGRycy9kb3ducmV2LnhtbESPT2vCQBTE74V+h+UVvJS6UTGR6CpF0fZUqH8O3h7Z&#10;ZxK6+zZkV41++m5B6HGYmd8ws0VnjbhQ62vHCgb9BARx4XTNpYL9bv02AeEDskbjmBTcyMNi/vw0&#10;w1y7K3/TZRtKESHsc1RQhdDkUvqiIou+7xri6J1cazFE2ZZSt3iNcGvkMElSabHmuFBhQ8uKip/t&#10;2SrQK/mRfpnMpwez2b2Wyfhe749K9V669ymIQF34Dz/an1rBJBtlI/i7E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waUN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Инв. № подл.</w:t>
                            </w:r>
                          </w:p>
                        </w:txbxContent>
                      </v:textbox>
                    </v:shape>
                    <v:shape id="Text Box 1261" o:spid="_x0000_s1484"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9ecgA&#10;AADeAAAADwAAAGRycy9kb3ducmV2LnhtbESPzWvCQBTE74X+D8sTehHdWDWR6CrS0o9Twa+Dt0f2&#10;mYTuvg3Zrcb+9V1B6HGYmd8wi1VnjThT62vHCkbDBARx4XTNpYL97m0wA+EDskbjmBRcycNq+fiw&#10;wFy7C2/ovA2liBD2OSqoQmhyKX1RkUU/dA1x9E6utRiibEupW7xEuDXyOUlSabHmuFBhQy8VFd/b&#10;H6tAv8qP9MtkPj2Y912/TKa/9f6o1FOvW89BBOrCf/je/tQKZtk4m8DtTrw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KD15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Подп. и дата</w:t>
                            </w:r>
                          </w:p>
                        </w:txbxContent>
                      </v:textbox>
                    </v:shape>
                    <v:shape id="Text Box 1262" o:spid="_x0000_s1485"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7kl8cA&#10;AADeAAAADwAAAGRycy9kb3ducmV2LnhtbESPQWvCQBCF74X+h2WEXkrdVGsTUjdBCoL0IkYvvQ3Z&#10;aZKanY3ZNcZ/3xUKHh9v3vfmLfPRtGKg3jWWFbxOIxDEpdUNVwoO+/VLAsJ5ZI2tZVJwJQd59viw&#10;xFTbC+9oKHwlAoRdigpq77tUSlfWZNBNbUccvB/bG/RB9pXUPV4C3LRyFkXv0mDDoaHGjj5rKo/F&#10;2YQ3Bpw9vyUn+b3bxiN25fX3SzdKPU3G1QcIT6O/H/+nN1pBEs/jBdzmBAb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e5JfHAAAA3gAAAA8AAAAAAAAAAAAAAAAAmAIAAGRy&#10;cy9kb3ducmV2LnhtbFBLBQYAAAAABAAEAPUAAACMAwAAAAA=&#10;" strokeweight="1.1pt">
                      <v:textbox style="layout-flow:vertical;mso-layout-flow-alt:bottom-to-top" inset="2mm,0,0,0">
                        <w:txbxContent>
                          <w:p w:rsidR="00DA5333" w:rsidRDefault="00DA5333" w:rsidP="0017395E">
                            <w:pPr>
                              <w:pStyle w:val="af3"/>
                            </w:pPr>
                          </w:p>
                        </w:txbxContent>
                      </v:textbox>
                    </v:shape>
                    <v:shape id="Text Box 1263" o:spid="_x0000_s1486"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lcgA&#10;AADeAAAADwAAAGRycy9kb3ducmV2LnhtbESPQWvCQBSE70L/w/IKXqRuqjSR1FWKUvUkNNpDb4/s&#10;axK6+zZktxr99a5Q6HGYmW+Y+bK3Rpyo841jBc/jBARx6XTDlYLj4f1pBsIHZI3GMSm4kIfl4mEw&#10;x1y7M3/QqQiViBD2OSqoQ2hzKX1Zk0U/di1x9L5dZzFE2VVSd3iOcGvkJElSabHhuFBjS6uayp/i&#10;1yrQa7lN9ybz6afZHEZV8nJtjl9KDR/7t1cQgfrwH/5r77SCWTbNUrjfi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gaV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264" o:spid="_x0000_s1487"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jDsgA&#10;AADeAAAADwAAAGRycy9kb3ducmV2LnhtbESPQWvCQBSE74L/YXlCL1I3tjSR1FWkpa0nwWgPvT2y&#10;zyS4+zZktxr99V2h4HGYmW+Y+bK3Rpyo841jBdNJAoK4dLrhSsF+9/E4A+EDskbjmBRcyMNyMRzM&#10;MdfuzFs6FaESEcI+RwV1CG0upS9rsugnriWO3sF1FkOUXSV1h+cIt0Y+JUkqLTYcF2ps6a2m8lj8&#10;WgX6XX6lG5P59Nt87sZV8nJt9j9KPYz61SuIQH24h//ba61glj1nGdzux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qMO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265" o:spid="_x0000_s1488"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3fMUA&#10;AADeAAAADwAAAGRycy9kb3ducmV2LnhtbERPy2rCQBTdC/7DcAU3pU60NJHoKKLYdiX46MLdJXOb&#10;hM7cCZlRo1/fWRRcHs57vuysEVdqfe1YwXiUgCAunK65VHA6bl+nIHxA1mgck4I7eVgu+r055trd&#10;eE/XQyhFDGGfo4IqhCaX0hcVWfQj1xBH7se1FkOEbSl1i7cYbo2cJEkqLdYcGypsaF1R8Xu4WAV6&#10;Iz/Tncl8+m0+ji9l8v6oT2elhoNuNQMRqAtP8b/7SyuYZm9Z3BvvxCs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Td8xQAAAN4AAAAPAAAAAAAAAAAAAAAAAJgCAABkcnMv&#10;ZG93bnJldi54bWxQSwUGAAAAAAQABAD1AAAAigMAAAAA&#10;" strokeweight="1.1pt">
                      <v:textbox style="layout-flow:vertical;mso-layout-flow-alt:bottom-to-top" inset="1.3mm,0,0,0">
                        <w:txbxContent>
                          <w:p w:rsidR="00DA5333" w:rsidRDefault="00DA5333" w:rsidP="0017395E">
                            <w:pPr>
                              <w:pStyle w:val="af3"/>
                            </w:pPr>
                          </w:p>
                        </w:txbxContent>
                      </v:textbox>
                    </v:shape>
                    <v:shape id="Text Box 1266" o:spid="_x0000_s1489"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mS58gA&#10;AADeAAAADwAAAGRycy9kb3ducmV2LnhtbESPQWvCQBSE74L/YXlCL1I3bTGxqauIUuupULWH3h7Z&#10;1yR0923Irhr99W5B8DjMzDfMdN5ZI47U+tqxgqdRAoK4cLrmUsF+9/44AeEDskbjmBScycN81u9N&#10;MdfuxF903IZSRAj7HBVUITS5lL6oyKIfuYY4er+utRiibEupWzxFuDXyOUlSabHmuFBhQ8uKir/t&#10;wSrQK/mRfprMp99mvRuWyfhS73+Uehh0izcQgbpwD9/aG61gkr1kr/B/J14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KZLn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267" o:spid="_x0000_s1490"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ZLXcYA&#10;AADeAAAADwAAAGRycy9kb3ducmV2LnhtbESPy2rCQBSG9wXfYTiCm6ITlcYQHUVaql0V6mXh7pA5&#10;JsGZMyEz1ejTO4tClz//jW+x6qwRV2p97VjBeJSAIC6crrlUcNh/DjMQPiBrNI5JwZ08rJa9lwXm&#10;2t34h667UIo4wj5HBVUITS6lLyqy6EeuIY7e2bUWQ5RtKXWLtzhujZwkSSot1hwfKmzovaLisvu1&#10;CvSH3KbfZubTo9nsX8vk7VEfTkoN+t16DiJQF/7Df+0vrSCbTbMIEHEiCsjl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ZLXcYAAADeAAAADwAAAAAAAAAAAAAAAACYAgAAZHJz&#10;L2Rvd25yZXYueG1sUEsFBgAAAAAEAAQA9QAAAIsDAAAAAA==&#10;" strokeweight="1.1pt">
                      <v:textbox style="layout-flow:vertical;mso-layout-flow-alt:bottom-to-top" inset="1.3mm,0,0,0">
                        <w:txbxContent>
                          <w:p w:rsidR="00DA5333" w:rsidRDefault="00DA5333" w:rsidP="0017395E">
                            <w:pPr>
                              <w:pStyle w:val="af3"/>
                            </w:pPr>
                          </w:p>
                        </w:txbxContent>
                      </v:textbox>
                    </v:shape>
                    <v:shape id="Text Box 1268" o:spid="_x0000_s1491"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uxsgA&#10;AADeAAAADwAAAGRycy9kb3ducmV2LnhtbESPT2vCQBTE7wW/w/IEL0U3KsaQuoq0aHsq+KeH3h7Z&#10;1yS4+zZkV41++m5B6HGYmd8wi1VnjbhQ62vHCsajBARx4XTNpYLjYTPMQPiArNE4JgU38rBa9p4W&#10;mGt35R1d9qEUEcI+RwVVCE0upS8qsuhHriGO3o9rLYYo21LqFq8Rbo2cJEkqLdYcFyps6LWi4rQ/&#10;WwX6Tb6nn2bu0y+zPTyXyexeH7+VGvS79QuIQF34Dz/aH1pBNp9mY/i7E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iu7G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269" o:spid="_x0000_s1492"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wscgA&#10;AADeAAAADwAAAGRycy9kb3ducmV2LnhtbESPT2vCQBTE7wW/w/IEL0U3VYwhdRWpaHsq+KeH3h7Z&#10;1yS4+zZkV41++m5B6HGYmd8w82VnjbhQ62vHCl5GCQjiwumaSwXHw2aYgfABWaNxTApu5GG56D3N&#10;Mdfuyju67EMpIoR9jgqqEJpcSl9UZNGPXEMcvR/XWgxRtqXULV4j3Bo5TpJUWqw5LlTY0FtFxWl/&#10;tgr0Wr6nn2bm0y+zPTyXyfReH7+VGvS71SuIQF34Dz/aH1pBNptkY/i7E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WHCx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270" o:spid="_x0000_s1493"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TVKsgA&#10;AADeAAAADwAAAGRycy9kb3ducmV2LnhtbESPT2vCQBTE74V+h+UVvJS6UTGG6CpF0fZUqH8O3h7Z&#10;ZxK6+zZkV41++m5B6HGYmd8ws0VnjbhQ62vHCgb9BARx4XTNpYL9bv2WgfABWaNxTApu5GExf36a&#10;Ya7dlb/psg2liBD2OSqoQmhyKX1RkUXfdw1x9E6utRiibEupW7xGuDVymCSptFhzXKiwoWVFxc/2&#10;bBXolfxIv8zEpwez2b2Wyfhe749K9V669ymIQF34Dz/an1pBNhllI/i7E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FNUq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271" o:spid="_x0000_s1494"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1NXskA&#10;AADeAAAADwAAAGRycy9kb3ducmV2LnhtbESPzWvCQBTE74X+D8sr9CK68aMxRFcRxbanQv04eHtk&#10;X5PQ3bchu9XYv74rCD0OM/MbZr7srBFnan3tWMFwkIAgLpyuuVRw2G/7GQgfkDUax6TgSh6Wi8eH&#10;OebaXfiTzrtQighhn6OCKoQml9IXFVn0A9cQR+/LtRZDlG0pdYuXCLdGjpIklRZrjgsVNrSuqPje&#10;/VgFeiPf0g8z9enRvO57ZfLyWx9OSj0/dasZiEBd+A/f2+9aQTYdZxO43YlX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P1NXskAAADeAAAADwAAAAAAAAAAAAAAAACYAgAA&#10;ZHJzL2Rvd25yZXYueG1sUEsFBgAAAAAEAAQA9QAAAI4DAAAAAA==&#10;" strokeweight="1.1pt">
                      <v:textbox style="layout-flow:vertical;mso-layout-flow-alt:bottom-to-top" inset="1.3mm,0,0,0">
                        <w:txbxContent>
                          <w:p w:rsidR="00DA5333" w:rsidRDefault="00DA5333" w:rsidP="0017395E">
                            <w:pPr>
                              <w:pStyle w:val="af3"/>
                            </w:pPr>
                          </w:p>
                        </w:txbxContent>
                      </v:textbox>
                    </v:shape>
                    <v:shape id="Text Box 1272" o:spid="_x0000_s1495"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HoxcgA&#10;AADeAAAADwAAAGRycy9kb3ducmV2LnhtbESPT2vCQBTE70K/w/IKXqRuVIwhukpRtD0V6p+Dt0f2&#10;mYTuvg3ZVWM/fbdQ6HGYmd8wi1VnjbhR62vHCkbDBARx4XTNpYLjYfuSgfABWaNxTAoe5GG1fOot&#10;MNfuzp9024dSRAj7HBVUITS5lL6oyKIfuoY4ehfXWgxRtqXULd4j3Bo5TpJUWqw5LlTY0Lqi4mt/&#10;tQr0Rr6lH2bm05PZHQZlMv2uj2el+s/d6xxEoC78h//a71pBNptkU/i9E6+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sejF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group>
                  <v:group id="Group 1273" o:spid="_x0000_s1496" style="position:absolute;left:1197;top:15675;width:3705;height:855" coordorigin="1197,15675" coordsize="370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9w0McAAADeAAAADwAAAGRycy9kb3ducmV2LnhtbESPT2vCQBTE7wW/w/IE&#10;b3UTpRqiq4hU8SAF/4B4e2SfSTD7NmS3Sfz23UKhx2FmfsMs172pREuNKy0riMcRCOLM6pJzBdfL&#10;7j0B4TyyxsoyKXiRg/Vq8LbEVNuOT9SefS4ChF2KCgrv61RKlxVk0I1tTRy8h20M+iCbXOoGuwA3&#10;lZxE0UwaLDksFFjTtqDsef42CvYddptp/Nken4/t6375+LodY1JqNOw3CxCeev8f/msftIJkPk1m&#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t9w0McAAADe&#10;AAAADwAAAAAAAAAAAAAAAACqAgAAZHJzL2Rvd25yZXYueG1sUEsFBgAAAAAEAAQA+gAAAJ4DAAAA&#10;AA==&#10;">
                    <v:shape id="Text Box 1274" o:spid="_x0000_s1497" type="#_x0000_t202" style="position:absolute;left:119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MjR8cA&#10;AADeAAAADwAAAGRycy9kb3ducmV2LnhtbESPQWvCQBSE74L/YXmCN92oWNPoKiKInqRNPfT4yL4m&#10;wezbmN2Y2F/fLRR6HGbmG2az600lHtS40rKC2TQCQZxZXXKu4PpxnMQgnEfWWFkmBU9ysNsOBxtM&#10;tO34nR6pz0WAsEtQQeF9nUjpsoIMuqmtiYP3ZRuDPsgml7rBLsBNJedR9CINlhwWCqzpUFB2S1uj&#10;4PX7jtdzd+zv/m2+bE+Xi4k+W6XGo36/BuGp9//hv/ZZK4hXi3gFv3fCFZ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TI0f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Изм.</w:t>
                            </w:r>
                          </w:p>
                        </w:txbxContent>
                      </v:textbox>
                    </v:shape>
                    <v:shape id="Text Box 1275" o:spid="_x0000_s1498" type="#_x0000_t202" style="position:absolute;left:233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y3NcUA&#10;AADeAAAADwAAAGRycy9kb3ducmV2LnhtbERPy2rCQBTdF/yH4Qrd1YkW25g6ihRCswrWuujykrkm&#10;oZk7MTN52K/vLIQuD+e93U+mEQN1rrasYLmIQBAXVtdcKjh/pU8xCOeRNTaWScGNHOx3s4ctJtqO&#10;/EnDyZcihLBLUEHlfZtI6YqKDLqFbYkDd7GdQR9gV0rd4RjCTSNXUfQiDdYcGips6b2i4ufUGwWb&#10;3yueszGdrv64WvcfeW6i716px/l0eAPhafL/4rs70wri1+c47A13whW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Lc1xQAAAN4AAAAPAAAAAAAAAAAAAAAAAJgCAABkcnMv&#10;ZG93bnJldi54bWxQSwUGAAAAAAQABAD1AAAAigM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Лист</w:t>
                            </w:r>
                          </w:p>
                        </w:txbxContent>
                      </v:textbox>
                    </v:shape>
                    <v:shape id="Text Box 1276" o:spid="_x0000_s1499" type="#_x0000_t202" style="position:absolute;left:176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SrsYA&#10;AADeAAAADwAAAGRycy9kb3ducmV2LnhtbESPQWvCQBSE7wX/w/IEb7pRaY2pq4ggepJqPfT4yL4m&#10;wezbmN2Y2F/vCkKPw8x8wyxWnSnFjWpXWFYwHkUgiFOrC84UnL+3wxiE88gaS8uk4E4OVsve2wIT&#10;bVs+0u3kMxEg7BJUkHtfJVK6NCeDbmQr4uD92tqgD7LOpK6xDXBTykkUfUiDBYeFHCva5JReTo1R&#10;MP+74nnfbrur/5q8N7vDwUQ/jVKDfrf+BOGp8//hV3uvFcSzaTyH551wBe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ASrsYAAADeAAAADwAAAAAAAAAAAAAAAACYAgAAZHJz&#10;L2Rvd25yZXYueG1sUEsFBgAAAAAEAAQA9QAAAIsDAAAAAA==&#10;" strokeweight="1.1pt">
                      <v:textbox inset="0,.5mm,0,0">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v:textbox>
                    </v:shape>
                    <v:shape id="Text Box 1277" o:spid="_x0000_s1500" type="#_x0000_t202" style="position:absolute;left:290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t7sQA&#10;AADeAAAADwAAAGRycy9kb3ducmV2LnhtbESPy4rCMBSG9wO+QziCuzFVcdRqFBFEV+Jt4fLQHNti&#10;c1Kb1NZ5+slCmOXPf+NbrFpTiBdVLresYNCPQBAnVuecKrhett9TEM4jaywsk4I3OVgtO18LjLVt&#10;+ESvs09FGGEXo4LM+zKW0iUZGXR9WxIH724rgz7IKpW6wiaMm0IOo+hHGsw5PGRY0iaj5HGujYLZ&#10;7xOv+2bbPv1xOK53h4OJbrVSvW67noPw1Pr/8Ke91wqmk9EsAAScg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jLe7EAAAA3gAAAA8AAAAAAAAAAAAAAAAAmAIAAGRycy9k&#10;b3ducmV2LnhtbFBLBQYAAAAABAAEAPUAAACJ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 док</w:t>
                            </w:r>
                          </w:p>
                        </w:txbxContent>
                      </v:textbox>
                    </v:shape>
                    <v:shape id="Text Box 1278" o:spid="_x0000_s1501"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IdcgA&#10;AADeAAAADwAAAGRycy9kb3ducmV2LnhtbESPS2vDMBCE74X8B7GB3hI5Lm0SN0oIAVOfQvM49LhY&#10;W9vUWjmW/Gh/fVUI9DjMzDfMZjeaWvTUusqygsU8AkGcW11xoeB6SWcrEM4ja6wtk4JvcrDbTh42&#10;mGg78In6sy9EgLBLUEHpfZNI6fKSDLq5bYiD92lbgz7ItpC6xSHATS3jKHqRBisOCyU2dCgp/zp3&#10;RsH654bXbEjHm3+Pn7u349FEH51Sj9Nx/wrC0+j/w/d2phWslk/rBfzdCVdAb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r4h1yAAAAN4AAAAPAAAAAAAAAAAAAAAAAJgCAABk&#10;cnMvZG93bnJldi54bWxQSwUGAAAAAAQABAD1AAAAjQM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Дата</w:t>
                            </w:r>
                          </w:p>
                        </w:txbxContent>
                      </v:textbox>
                    </v:shape>
                    <v:shape id="Text Box 1279" o:spid="_x0000_s1502"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0WAscA&#10;AADeAAAADwAAAGRycy9kb3ducmV2LnhtbESPQWvCQBSE70L/w/IK3ppNI7UmukopiJ7EqgePj+wz&#10;Cc2+jdmNif313ULB4zAz3zCL1WBqcaPWVZYVvEYxCOLc6ooLBafj+mUGwnlkjbVlUnAnB6vl02iB&#10;mbY9f9Ht4AsRIOwyVFB632RSurwkgy6yDXHwLrY16INsC6lb7APc1DKJ46k0WHFYKLGhz5Ly70Nn&#10;FKQ/Vzxt+/Vw9fvkrdvsdiY+d0qNn4ePOQhPg3+E/9tbrWD2PkkT+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9FgL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Подпись</w:t>
                            </w:r>
                          </w:p>
                        </w:txbxContent>
                      </v:textbox>
                    </v:shape>
                    <v:group id="Group 1280" o:spid="_x0000_s1503" style="position:absolute;left:1197;top:15675;width:3705;height:570" coordorigin="1083,13908" coordsize="3705,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dxRZXIAAAA&#10;3gAAAA8AAAAAAAAAAAAAAAAAqgIAAGRycy9kb3ducmV2LnhtbFBLBQYAAAAABAAEAPoAAACfAwAA&#10;AAA=&#10;">
                      <v:shape id="Text Box 1281" o:spid="_x0000_s1504" type="#_x0000_t202" style="position:absolute;left:4218;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3L7sUA&#10;AADeAAAADwAAAGRycy9kb3ducmV2LnhtbESPQYvCMBSE74L/ITxhL7KmrrKr1SiyiyB4suvB46N5&#10;tsXmpSZR6783guBxmJlvmPmyNbW4kvOVZQXDQQKCOLe64kLB/n/9OQHhA7LG2jIpuJOH5aLbmWOq&#10;7Y13dM1CISKEfYoKyhCaVEqfl2TQD2xDHL2jdQZDlK6Q2uEtwk0tv5LkWxqsOC6U2NBvSfkpuxgF&#10;f0d3p3zf3xkZtufDec2Xoh4p9dFrVzMQgdrwDr/aG61g8jOajuF5J1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cvuxQAAAN4AAAAPAAAAAAAAAAAAAAAAAJgCAABkcnMv&#10;ZG93bnJldi54bWxQSwUGAAAAAAQABAD1AAAAigMAAAAA&#10;" strokeweight="1.1pt">
                        <v:textbox inset="0,0,0,0">
                          <w:txbxContent>
                            <w:p w:rsidR="00DA5333" w:rsidRDefault="00DA5333" w:rsidP="0017395E">
                              <w:pPr>
                                <w:pStyle w:val="af3"/>
                              </w:pPr>
                            </w:p>
                          </w:txbxContent>
                        </v:textbox>
                      </v:shape>
                      <v:shape id="Text Box 1282" o:spid="_x0000_s1505" type="#_x0000_t202" style="position:absolute;left:3363;top:13908;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udcUA&#10;AADeAAAADwAAAGRycy9kb3ducmV2LnhtbESPQYvCMBSE74L/ITxhL7Kmrrir1SiyiyB4suvB46N5&#10;tsXmpSZR6783guBxmJlvmPmyNbW4kvOVZQXDQQKCOLe64kLB/n/9OQHhA7LG2jIpuJOH5aLbmWOq&#10;7Y13dM1CISKEfYoKyhCaVEqfl2TQD2xDHL2jdQZDlK6Q2uEtwk0tv5LkWxqsOC6U2NBvSfkpuxgF&#10;f0d3p3zf3xkZtufDec2Xoh4p9dFrVzMQgdrwDr/aG61g8jOajuF5J1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W51xQAAAN4AAAAPAAAAAAAAAAAAAAAAAJgCAABkcnMv&#10;ZG93bnJldi54bWxQSwUGAAAAAAQABAD1AAAAigMAAAAA&#10;" strokeweight="1.1pt">
                        <v:textbox inset="0,0,0,0">
                          <w:txbxContent>
                            <w:p w:rsidR="00DA5333" w:rsidRDefault="00DA5333" w:rsidP="0017395E">
                              <w:pPr>
                                <w:pStyle w:val="af3"/>
                              </w:pPr>
                            </w:p>
                          </w:txbxContent>
                        </v:textbox>
                      </v:shape>
                      <v:shape id="Text Box 1283" o:spid="_x0000_s1506" type="#_x0000_t202" style="position:absolute;left:108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PwAscA&#10;AADeAAAADwAAAGRycy9kb3ducmV2LnhtbESPQWvCQBSE74X+h+UVeinNpg3YNHWVoghCT1EPPT6y&#10;zyQ0+zbubmL8925B8DjMzDfMfDmZTozkfGtZwVuSgiCurG65VnDYb15zED4ga+wsk4ILeVguHh/m&#10;WGh75pLGXahFhLAvUEETQl9I6auGDPrE9sTRO1pnMETpaqkdniPcdPI9TWfSYMtxocGeVg1Vf7vB&#10;KFgf3YWqw0tpZPg5/Z42PNRdptTz0/T9BSLQFO7hW3urFeQf2ecM/u/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T8ALHAAAA3gAAAA8AAAAAAAAAAAAAAAAAmAIAAGRy&#10;cy9kb3ducmV2LnhtbFBLBQYAAAAABAAEAPUAAACMAwAAAAA=&#10;" strokeweight="1.1pt">
                        <v:textbox inset="0,0,0,0">
                          <w:txbxContent>
                            <w:p w:rsidR="00DA5333" w:rsidRDefault="00DA5333" w:rsidP="0017395E">
                              <w:pPr>
                                <w:pStyle w:val="af3"/>
                              </w:pPr>
                            </w:p>
                          </w:txbxContent>
                        </v:textbox>
                      </v:shape>
                      <v:shape id="Text Box 1284" o:spid="_x0000_s1507" type="#_x0000_t202" style="position:absolute;left:108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9VmcQA&#10;AADeAAAADwAAAGRycy9kb3ducmV2LnhtbESPS6vCMBSE94L/IRzBjWh6FXxUo8gV4YIrHwuXh+bY&#10;FpuTmkSt/95cEFwOM/MNs1g1phIPcr60rOBnkIAgzqwuOVdwOm77UxA+IGusLJOCF3lYLdutBaba&#10;PnlPj0PIRYSwT1FBEUKdSumzggz6ga2Jo3exzmCI0uVSO3xGuKnkMEnG0mDJcaHAmn4Lyq6Hu1Gw&#10;ubgXZafe3siwu51vW77n1UipbqdZz0EEasI3/Gn/aQXTyWg2gf878QrI5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fVZnEAAAA3gAAAA8AAAAAAAAAAAAAAAAAmAIAAGRycy9k&#10;b3ducmV2LnhtbFBLBQYAAAAABAAEAPUAAACJAwAAAAA=&#10;" strokeweight="1.1pt">
                        <v:textbox inset="0,0,0,0">
                          <w:txbxContent>
                            <w:p w:rsidR="00DA5333" w:rsidRDefault="00DA5333" w:rsidP="0017395E">
                              <w:pPr>
                                <w:pStyle w:val="af3"/>
                              </w:pPr>
                            </w:p>
                          </w:txbxContent>
                        </v:textbox>
                      </v:shape>
                      <v:shape id="Text Box 1285" o:spid="_x0000_s1508" type="#_x0000_t202" style="position:absolute;left:165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B68EA&#10;AADeAAAADwAAAGRycy9kb3ducmV2LnhtbERPy6rCMBDdC/5DGMGNaKqCj2oUUQThrnwsXA7N2Bab&#10;SU2i1r83iwsuD+e9XDemEi9yvrSsYDhIQBBnVpecK7ic9/0ZCB+QNVaWScGHPKxX7dYSU23ffKTX&#10;KeQihrBPUUERQp1K6bOCDPqBrYkjd7POYIjQ5VI7fMdwU8lRkkykwZJjQ4E1bQvK7qenUbC7uQ9l&#10;l97RyPD3uD72/MyrsVLdTrNZgAjUhJ/4333QCmbT8TzujXfiFZCr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AwevBAAAA3gAAAA8AAAAAAAAAAAAAAAAAmAIAAGRycy9kb3du&#10;cmV2LnhtbFBLBQYAAAAABAAEAPUAAACGAwAAAAA=&#10;" strokeweight="1.1pt">
                        <v:textbox inset="0,0,0,0">
                          <w:txbxContent>
                            <w:p w:rsidR="00DA5333" w:rsidRDefault="00DA5333" w:rsidP="0017395E">
                              <w:pPr>
                                <w:pStyle w:val="af3"/>
                              </w:pPr>
                            </w:p>
                          </w:txbxContent>
                        </v:textbox>
                      </v:shape>
                      <v:shape id="Text Box 1286" o:spid="_x0000_s1509" type="#_x0000_t202" style="position:absolute;left:165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kcMQA&#10;AADeAAAADwAAAGRycy9kb3ducmV2LnhtbESPS6vCMBSE94L/IRzBjWh6FXxUo8gV4YIrHwuXh+bY&#10;FpuTmkSt/95cEFwOM/MNs1g1phIPcr60rOBnkIAgzqwuOVdwOm77UxA+IGusLJOCF3lYLdutBaba&#10;PnlPj0PIRYSwT1FBEUKdSumzggz6ga2Jo3exzmCI0uVSO3xGuKnkMEnG0mDJcaHAmn4Lyq6Hu1Gw&#10;ubgXZafe3siwu51vW77n1UipbqdZz0EEasI3/Gn/aQXTyWg2g/878QrI5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MZHDEAAAA3gAAAA8AAAAAAAAAAAAAAAAAmAIAAGRycy9k&#10;b3ducmV2LnhtbFBLBQYAAAAABAAEAPUAAACJAwAAAAA=&#10;" strokeweight="1.1pt">
                        <v:textbox inset="0,0,0,0">
                          <w:txbxContent>
                            <w:p w:rsidR="00DA5333" w:rsidRDefault="00DA5333" w:rsidP="0017395E">
                              <w:pPr>
                                <w:pStyle w:val="af3"/>
                              </w:pPr>
                            </w:p>
                          </w:txbxContent>
                        </v:textbox>
                      </v:shape>
                      <v:shape id="Text Box 1287" o:spid="_x0000_s1510" type="#_x0000_t202" style="position:absolute;left:222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aVD8MA&#10;AADeAAAADwAAAGRycy9kb3ducmV2LnhtbESPy4rCMBSG9wO+QziCm0FTL4xSjSKKILiy48LloTm2&#10;xeakJlHr25uF4PLnv/EtVq2pxYOcrywrGA4SEMS51RUXCk7/u/4MhA/IGmvLpOBFHlbLzs8CU22f&#10;fKRHFgoRR9inqKAMoUml9HlJBv3ANsTRu1hnMETpCqkdPuO4qeUoSf6kwYrjQ4kNbUrKr9ndKNhe&#10;3Ivy0+/RyHC4nW87vhf1WKlet13PQQRqwzf8ae+1gtl0kkSAiBNR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aVD8MAAADeAAAADwAAAAAAAAAAAAAAAACYAgAAZHJzL2Rv&#10;d25yZXYueG1sUEsFBgAAAAAEAAQA9QAAAIgDAAAAAA==&#10;" strokeweight="1.1pt">
                        <v:textbox inset="0,0,0,0">
                          <w:txbxContent>
                            <w:p w:rsidR="00DA5333" w:rsidRDefault="00DA5333" w:rsidP="0017395E">
                              <w:pPr>
                                <w:pStyle w:val="af3"/>
                              </w:pPr>
                            </w:p>
                          </w:txbxContent>
                        </v:textbox>
                      </v:shape>
                      <v:shape id="Text Box 1288" o:spid="_x0000_s1511" type="#_x0000_t202" style="position:absolute;left:279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wlMUA&#10;AADeAAAADwAAAGRycy9kb3ducmV2LnhtbESPzYoCMRCE7wu+Q2hhL4tmXGWVcaKIIgh70vXgsZn0&#10;/OCkMyZRx7c3woLHoqq+orJlZxpxI+drywpGwwQEcW51zaWC4992MAPhA7LGxjIpeJCH5aL3kWGq&#10;7Z33dDuEUkQI+xQVVCG0qZQ+r8igH9qWOHqFdQZDlK6U2uE9wk0jv5PkRxqsOS5U2NK6ovx8uBoF&#10;m8I9KD9+7Y0Mv5fTZcvXshkr9dnvVnMQgbrwDv+3d1rBbDpJRvC6E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jCUxQAAAN4AAAAPAAAAAAAAAAAAAAAAAJgCAABkcnMv&#10;ZG93bnJldi54bWxQSwUGAAAAAAQABAD1AAAAigMAAAAA&#10;" strokeweight="1.1pt">
                        <v:textbox inset="0,0,0,0">
                          <w:txbxContent>
                            <w:p w:rsidR="00DA5333" w:rsidRDefault="00DA5333" w:rsidP="0017395E">
                              <w:pPr>
                                <w:pStyle w:val="af3"/>
                              </w:pPr>
                            </w:p>
                          </w:txbxContent>
                        </v:textbox>
                      </v:shape>
                      <v:shape id="Text Box 1289" o:spid="_x0000_s1512" type="#_x0000_t202" style="position:absolute;left:222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u48UA&#10;AADeAAAADwAAAGRycy9kb3ducmV2LnhtbESPS4sCMRCE78L+h9DCXkQzPtiVcaIsLoLgSdfDHptJ&#10;zwMnnTGJOv57Iwgei6r6ispWnWnElZyvLSsYjxIQxLnVNZcKjn+b4RyED8gaG8uk4E4eVsuPXoap&#10;tjfe0/UQShEh7FNUUIXQplL6vCKDfmRb4ugV1hkMUbpSaoe3CDeNnCTJlzRYc1yosKV1RfnpcDEK&#10;fgt3p/w42BsZduf/84YvZTNV6rPf/SxABOrCO/xqb7WC+fcsmcDzTr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K7jxQAAAN4AAAAPAAAAAAAAAAAAAAAAAJgCAABkcnMv&#10;ZG93bnJldi54bWxQSwUGAAAAAAQABAD1AAAAigMAAAAA&#10;" strokeweight="1.1pt">
                        <v:textbox inset="0,0,0,0">
                          <w:txbxContent>
                            <w:p w:rsidR="00DA5333" w:rsidRDefault="00DA5333" w:rsidP="0017395E">
                              <w:pPr>
                                <w:pStyle w:val="af3"/>
                              </w:pPr>
                            </w:p>
                          </w:txbxContent>
                        </v:textbox>
                      </v:shape>
                      <v:shape id="Text Box 1290" o:spid="_x0000_s1513" type="#_x0000_t202" style="position:absolute;left:279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QLeMUA&#10;AADeAAAADwAAAGRycy9kb3ducmV2LnhtbESPS4sCMRCE74L/IbSwF1kzPlCZnSiiCAt78nHw2Ex6&#10;HjjpjEnU8d9vFhY8FlX1FZWtO9OIBzlfW1YwHiUgiHOray4VnE/7zyUIH5A1NpZJwYs8rFf9Xoap&#10;tk8+0OMYShEh7FNUUIXQplL6vCKDfmRb4ugV1hkMUbpSaofPCDeNnCTJXBqsOS5U2NK2ovx6vBsF&#10;u8K9KD8PD0aGn9vltud72UyV+hh0my8QgbrwDv+3v7WC5WKWTOHvTr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At4xQAAAN4AAAAPAAAAAAAAAAAAAAAAAJgCAABkcnMv&#10;ZG93bnJldi54bWxQSwUGAAAAAAQABAD1AAAAigMAAAAA&#10;" strokeweight="1.1pt">
                        <v:textbox inset="0,0,0,0">
                          <w:txbxContent>
                            <w:p w:rsidR="00DA5333" w:rsidRDefault="00DA5333" w:rsidP="0017395E">
                              <w:pPr>
                                <w:pStyle w:val="af3"/>
                              </w:pPr>
                            </w:p>
                          </w:txbxContent>
                        </v:textbox>
                      </v:shape>
                      <v:shape id="Text Box 1291" o:spid="_x0000_s1514" type="#_x0000_t202" style="position:absolute;left:3363;top:14193;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2TDMUA&#10;AADeAAAADwAAAGRycy9kb3ducmV2LnhtbESPS4sCMRCE74L/IbSwF1kzuqIyO1FEERY8+Th4bCY9&#10;D5x0xiTq+O83wsIei6r6ispWnWnEg5yvLSsYjxIQxLnVNZcKzqfd5wKED8gaG8uk4EUeVst+L8NU&#10;2ycf6HEMpYgQ9ikqqEJoUyl9XpFBP7ItcfQK6wyGKF0ptcNnhJtGTpJkJg3WHBcqbGlTUX493o2C&#10;beFelJ+HByPD/na57fheNl9KfQy69TeIQF34D/+1f7SCxXyaTOF9J1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ZMMxQAAAN4AAAAPAAAAAAAAAAAAAAAAAJgCAABkcnMv&#10;ZG93bnJldi54bWxQSwUGAAAAAAQABAD1AAAAigMAAAAA&#10;" strokeweight="1.1pt">
                        <v:textbox inset="0,0,0,0">
                          <w:txbxContent>
                            <w:p w:rsidR="00DA5333" w:rsidRDefault="00DA5333" w:rsidP="0017395E">
                              <w:pPr>
                                <w:pStyle w:val="af3"/>
                              </w:pPr>
                            </w:p>
                          </w:txbxContent>
                        </v:textbox>
                      </v:shape>
                      <v:shape id="Text Box 1292" o:spid="_x0000_s1515" type="#_x0000_t202" style="position:absolute;left:4218;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E2l8cA&#10;AADeAAAADwAAAGRycy9kb3ducmV2LnhtbESPT2vCQBTE7wW/w/KEXkrdWKuV1E0oFaHQk38OPT6y&#10;zySYfZvsbjR++64geBxm5jfMKh9MI87kfG1ZwXSSgCAurK65VHDYb16XIHxA1thYJgVX8pBno6cV&#10;ptpeeEvnXShFhLBPUUEVQptK6YuKDPqJbYmjd7TOYIjSlVI7vES4aeRbkiykwZrjQoUtfVdUnHa9&#10;UbA+uisVh5etkeG3++s23JfNTKnn8fD1CSLQEB7he/tHK1h+vCdzuN2JV0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NpfHAAAA3gAAAA8AAAAAAAAAAAAAAAAAmAIAAGRy&#10;cy9kb3ducmV2LnhtbFBLBQYAAAAABAAEAPUAAACMAwAAAAA=&#10;" strokeweight="1.1pt">
                        <v:textbox inset="0,0,0,0">
                          <w:txbxContent>
                            <w:p w:rsidR="00DA5333" w:rsidRDefault="00DA5333" w:rsidP="0017395E">
                              <w:pPr>
                                <w:pStyle w:val="af3"/>
                              </w:pPr>
                            </w:p>
                          </w:txbxContent>
                        </v:textbox>
                      </v:shape>
                    </v:group>
                  </v:group>
                  <v:rect id="Rectangle 1293" o:spid="_x0000_s1516" style="position:absolute;left:1197;top:340;width:10431;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vFMUA&#10;AADeAAAADwAAAGRycy9kb3ducmV2LnhtbESP0WrCQBRE3wv+w3ILvtXdFokhdZUQKQi+qPUDbrPX&#10;JDR7N2RXTf7eFQQfh5k5wyzXg23FlXrfONbwOVMgiEtnGq40nH5/PlIQPiAbbB2ThpE8rFeTtyVm&#10;xt34QNdjqESEsM9QQx1Cl0npy5os+pnriKN3dr3FEGVfSdPjLcJtK7+USqTFhuNCjR0VNZX/x4vV&#10;UIx/m4Vq1Gmfd7tzXqbJZSxQ6+n7kH+DCDSEV/jZ3hoN6WKuEnjciV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ve8UxQAAAN4AAAAPAAAAAAAAAAAAAAAAAJgCAABkcnMv&#10;ZG93bnJldi54bWxQSwUGAAAAAAQABAD1AAAAigMAAAAA&#10;" strokeweight="1.1pt"/>
                  <v:group id="Group 1294" o:spid="_x0000_s1517" style="position:absolute;left:4905;top:15675;width:6723;height:855" coordorigin="4905,15675" coordsize="672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OobdMcAAADe&#10;AAAADwAAAAAAAAAAAAAAAACqAgAAZHJzL2Rvd25yZXYueG1sUEsFBgAAAAAEAAQA+gAAAJ4DAAAA&#10;AA==&#10;">
                    <v:shape id="Text Box 1295" o:spid="_x0000_s1518" type="#_x0000_t202" style="position:absolute;left:4905;top:15675;width:672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CZCcEA&#10;AADeAAAADwAAAGRycy9kb3ducmV2LnhtbERPy4rCMBTdD/gP4QpuBk19MEo1iiiC4MqOC5eX5toW&#10;m5uaRK1/bxaCy8N5L1atqcWDnK8sKxgOEhDEudUVFwpO/7v+DIQPyBpry6TgRR5Wy87PAlNtn3yk&#10;RxYKEUPYp6igDKFJpfR5SQb9wDbEkbtYZzBE6AqpHT5juKnlKEn+pMGKY0OJDW1Kyq/Z3SjYXtyL&#10;8tPv0chwuJ1vO74X9VipXrddz0EEasNX/HHvtYLZdJLEvfFOv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gmQnBAAAA3gAAAA8AAAAAAAAAAAAAAAAAmAIAAGRycy9kb3du&#10;cmV2LnhtbFBLBQYAAAAABAAEAPUAAACGAwAAAAA=&#10;" strokeweight="1.1pt">
                      <v:textbox inset="0,0,0,0">
                        <w:txbxContent>
                          <w:p w:rsidR="00DA5333" w:rsidRDefault="00DA5333" w:rsidP="0017395E">
                            <w:pPr>
                              <w:pStyle w:val="af0"/>
                              <w:keepNext w:val="0"/>
                              <w:spacing w:before="0"/>
                              <w:rPr>
                                <w:rFonts w:ascii="Arial" w:hAnsi="Arial" w:cs="Arial"/>
                                <w:spacing w:val="0"/>
                                <w:sz w:val="24"/>
                                <w:szCs w:val="24"/>
                              </w:rPr>
                            </w:pPr>
                          </w:p>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v:textbox>
                    </v:shape>
                    <v:shape id="Text Box 1296" o:spid="_x0000_s1519" type="#_x0000_t202" style="position:absolute;left:11058;top:15678;width:57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i5cUA&#10;AADeAAAADwAAAGRycy9kb3ducmV2LnhtbESP3WrCQBSE7wXfYTlCb4puWqTa1FVsodCrij8PcJo9&#10;zQazZ2P2NMa37wqCl8PMfMMsVr2vVUdtrAIbeJpkoIiLYCsuDRz2n+M5qCjIFuvAZOBCEVbL4WCB&#10;uQ1n3lK3k1IlCMccDTiRJtc6Fo48xkloiJP3G1qPkmRbatviOcF9rZ+z7EV7rDgtOGzow1Fx3P15&#10;A+VjFP4RXVEX3t1p8705Ti/amIdRv34DJdTLPXxrf1kD89k0e4XrnXQF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aLlxQAAAN4AAAAPAAAAAAAAAAAAAAAAAJgCAABkcnMv&#10;ZG93bnJldi54bWxQSwUGAAAAAAQABAD1AAAAigMAAAAA&#10;" strokeweight="1.1pt">
                      <v:textbox inset="0,1.5mm,0,0">
                        <w:txbxContent>
                          <w:p w:rsidR="00DA5333" w:rsidRDefault="00DA5333" w:rsidP="0017395E">
                            <w:pPr>
                              <w:pStyle w:val="af3"/>
                            </w:pPr>
                            <w:r>
                              <w:t>Лист</w:t>
                            </w:r>
                          </w:p>
                        </w:txbxContent>
                      </v:textbox>
                    </v:shape>
                    <v:shape id="Text Box 1297" o:spid="_x0000_s1520" type="#_x0000_t202" style="position:absolute;left:11058;top:16074;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j0cYA&#10;AADeAAAADwAAAGRycy9kb3ducmV2LnhtbESPzWrCQBSF94W+w3AFd3Wi1JpGx1AKoiupmkWXl8w1&#10;CWbuJJmJiX36zqLQ5eH88W3S0dTiTp2rLCuYzyIQxLnVFRcKssvuJQbhPLLG2jIpeJCDdPv8tMFE&#10;24FPdD/7QoQRdgkqKL1vEildXpJBN7MNcfCutjPog+wKqTscwrip5SKK3qTBisNDiQ19lpTfzr1R&#10;8P7TYnYYdmPrvxbLfn88mui7V2o6GT/WIDyN/j/81z5oBfHqdR4AAk5A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rj0cYAAADeAAAADwAAAAAAAAAAAAAAAACYAgAAZHJz&#10;L2Rvd25yZXYueG1sUEsFBgAAAAAEAAQA9QAAAIsDAAAAAA==&#10;" strokeweight="1.1pt">
                      <v:textbox inset="0,.5mm,0,0">
                        <w:txbxContent>
                          <w:p w:rsidR="00DA5333" w:rsidRPr="00A7678D" w:rsidRDefault="00DA5333" w:rsidP="0017395E">
                            <w:pPr>
                              <w:pStyle w:val="af3"/>
                              <w:rPr>
                                <w:rFonts w:ascii="Arial" w:hAnsi="Arial" w:cs="Arial"/>
                                <w:sz w:val="24"/>
                                <w:szCs w:val="24"/>
                                <w:lang w:val="en-US"/>
                              </w:rPr>
                            </w:pPr>
                            <w:r>
                              <w:rPr>
                                <w:rStyle w:val="a7"/>
                                <w:lang w:val="en-US"/>
                              </w:rPr>
                              <w:t>4</w:t>
                            </w:r>
                          </w:p>
                        </w:txbxContent>
                      </v:textbox>
                    </v:shape>
                  </v:group>
                </v:group>
                <w10:wrap anchorx="page" anchory="page"/>
                <w10:anchorlock/>
              </v:group>
            </w:pict>
          </mc:Fallback>
        </mc:AlternateContent>
      </w:r>
      <w:r w:rsidRPr="00857CB6">
        <w:rPr>
          <w:color w:val="000000"/>
          <w:szCs w:val="22"/>
        </w:rPr>
        <w:t xml:space="preserve">Технические решения, принятые в настоящем проекте, соответствуют требованиям экологических, санитарно-гигиенических, противопожарных и других норм, действующих на территории Российской Федерации, и обеспечивает безопасную для жизни и здоровья людей эксплуатацию объекта при соблюдении предусмотренных мероприятий. </w:t>
      </w:r>
    </w:p>
    <w:p w:rsidR="0017395E" w:rsidRPr="00857CB6" w:rsidRDefault="0017395E" w:rsidP="0017395E">
      <w:pPr>
        <w:spacing w:after="4" w:line="365" w:lineRule="auto"/>
        <w:ind w:left="-15" w:right="753"/>
        <w:rPr>
          <w:color w:val="000000"/>
          <w:szCs w:val="22"/>
        </w:rPr>
      </w:pPr>
      <w:r w:rsidRPr="00857CB6">
        <w:rPr>
          <w:color w:val="000000"/>
          <w:szCs w:val="22"/>
        </w:rPr>
        <w:t>Схема включает первоочередные мероприятия по созданию и развитию централизованных систем водоснабжения, повышению надежности функционирования этой системы и обеспечивающие комфортные и безопасные условия для проживания людей населенн</w:t>
      </w:r>
      <w:r>
        <w:rPr>
          <w:color w:val="000000"/>
          <w:szCs w:val="22"/>
        </w:rPr>
        <w:t>ого</w:t>
      </w:r>
      <w:r w:rsidRPr="00857CB6">
        <w:rPr>
          <w:color w:val="000000"/>
          <w:szCs w:val="22"/>
        </w:rPr>
        <w:t xml:space="preserve"> пункт</w:t>
      </w:r>
      <w:r>
        <w:rPr>
          <w:color w:val="000000"/>
          <w:szCs w:val="22"/>
        </w:rPr>
        <w:t>а</w:t>
      </w:r>
      <w:r w:rsidRPr="00857CB6">
        <w:rPr>
          <w:color w:val="000000"/>
          <w:szCs w:val="22"/>
        </w:rPr>
        <w:t xml:space="preserve"> п. </w:t>
      </w:r>
      <w:proofErr w:type="gramStart"/>
      <w:r w:rsidRPr="00857CB6">
        <w:rPr>
          <w:color w:val="000000"/>
          <w:szCs w:val="22"/>
        </w:rPr>
        <w:t>Тургеневский</w:t>
      </w:r>
      <w:proofErr w:type="gramEnd"/>
      <w:r w:rsidRPr="00857CB6">
        <w:rPr>
          <w:color w:val="000000"/>
          <w:szCs w:val="22"/>
        </w:rPr>
        <w:t xml:space="preserve"> Саратовской области</w:t>
      </w:r>
      <w:r>
        <w:rPr>
          <w:color w:val="000000"/>
          <w:szCs w:val="22"/>
        </w:rPr>
        <w:t>.</w:t>
      </w:r>
      <w:r w:rsidRPr="00857CB6">
        <w:rPr>
          <w:color w:val="000000"/>
          <w:szCs w:val="22"/>
        </w:rPr>
        <w:t xml:space="preserve"> Мероприятия охватывают следующие объекты системы коммунальной инфраструктуры: </w:t>
      </w:r>
    </w:p>
    <w:p w:rsidR="0017395E" w:rsidRPr="00857CB6" w:rsidRDefault="0017395E" w:rsidP="0017395E">
      <w:pPr>
        <w:numPr>
          <w:ilvl w:val="0"/>
          <w:numId w:val="15"/>
        </w:numPr>
        <w:spacing w:after="4" w:line="365" w:lineRule="auto"/>
        <w:ind w:right="565" w:firstLine="720"/>
        <w:jc w:val="both"/>
        <w:rPr>
          <w:color w:val="000000"/>
          <w:szCs w:val="22"/>
        </w:rPr>
      </w:pPr>
      <w:r w:rsidRPr="00857CB6">
        <w:rPr>
          <w:color w:val="000000"/>
          <w:szCs w:val="22"/>
        </w:rPr>
        <w:t xml:space="preserve">в системе водоснабжения – водозаборы (подземные), станции водоподготовки, насосные станции, магистральные сети водопровода. </w:t>
      </w:r>
    </w:p>
    <w:p w:rsidR="0017395E" w:rsidRPr="00857CB6" w:rsidRDefault="0017395E" w:rsidP="0017395E">
      <w:pPr>
        <w:spacing w:after="131" w:line="259" w:lineRule="auto"/>
        <w:ind w:left="720"/>
        <w:rPr>
          <w:color w:val="000000"/>
          <w:szCs w:val="22"/>
        </w:rPr>
      </w:pPr>
    </w:p>
    <w:p w:rsidR="0017395E" w:rsidRPr="00857CB6" w:rsidRDefault="0017395E" w:rsidP="0017395E">
      <w:pPr>
        <w:spacing w:line="259" w:lineRule="auto"/>
        <w:ind w:left="720"/>
        <w:rPr>
          <w:color w:val="000000"/>
          <w:szCs w:val="22"/>
        </w:rPr>
      </w:pPr>
      <w:r w:rsidRPr="00857CB6">
        <w:rPr>
          <w:b/>
          <w:color w:val="000000"/>
          <w:szCs w:val="22"/>
        </w:rPr>
        <w:t xml:space="preserve"> </w:t>
      </w:r>
    </w:p>
    <w:p w:rsidR="0017395E" w:rsidRPr="00857CB6" w:rsidRDefault="0017395E" w:rsidP="0017395E">
      <w:pPr>
        <w:spacing w:after="126" w:line="259" w:lineRule="auto"/>
        <w:ind w:left="715" w:hanging="10"/>
        <w:rPr>
          <w:color w:val="000000"/>
          <w:szCs w:val="22"/>
        </w:rPr>
      </w:pPr>
      <w:r w:rsidRPr="00857CB6">
        <w:rPr>
          <w:b/>
          <w:color w:val="000000"/>
          <w:szCs w:val="22"/>
          <w:u w:val="single" w:color="000000"/>
        </w:rPr>
        <w:t>Цели схемы:</w:t>
      </w:r>
      <w:r w:rsidRPr="00857CB6">
        <w:rPr>
          <w:b/>
          <w:color w:val="000000"/>
          <w:szCs w:val="22"/>
        </w:rPr>
        <w:t xml:space="preserve"> </w:t>
      </w:r>
    </w:p>
    <w:p w:rsidR="0017395E" w:rsidRPr="00857CB6" w:rsidRDefault="0017395E" w:rsidP="0017395E">
      <w:pPr>
        <w:numPr>
          <w:ilvl w:val="0"/>
          <w:numId w:val="15"/>
        </w:numPr>
        <w:spacing w:after="4" w:line="365" w:lineRule="auto"/>
        <w:ind w:right="565" w:firstLine="720"/>
        <w:jc w:val="both"/>
        <w:rPr>
          <w:color w:val="000000"/>
          <w:szCs w:val="22"/>
        </w:rPr>
      </w:pPr>
      <w:r w:rsidRPr="00857CB6">
        <w:rPr>
          <w:color w:val="000000"/>
          <w:szCs w:val="22"/>
        </w:rPr>
        <w:t xml:space="preserve">обеспечение развития систем централизованного водоснабжения для существующего и нового строительства жилищного комплекса, а также объектов социально-культурного и рекреационного назначения в период до 2029 года; </w:t>
      </w:r>
    </w:p>
    <w:p w:rsidR="0017395E" w:rsidRPr="00857CB6" w:rsidRDefault="0017395E" w:rsidP="0017395E">
      <w:pPr>
        <w:numPr>
          <w:ilvl w:val="0"/>
          <w:numId w:val="15"/>
        </w:numPr>
        <w:spacing w:after="4" w:line="365" w:lineRule="auto"/>
        <w:ind w:right="565" w:firstLine="720"/>
        <w:jc w:val="both"/>
        <w:rPr>
          <w:color w:val="000000"/>
          <w:szCs w:val="22"/>
        </w:rPr>
      </w:pPr>
      <w:r w:rsidRPr="00857CB6">
        <w:rPr>
          <w:color w:val="000000"/>
          <w:szCs w:val="22"/>
        </w:rPr>
        <w:t xml:space="preserve">увеличение объемов производства коммунальной продукции (оказание услуг) по водоснабжению при повышении качества и сохранении приемлемости действующей ценовой политики; </w:t>
      </w:r>
    </w:p>
    <w:p w:rsidR="0017395E" w:rsidRPr="00857CB6" w:rsidRDefault="0017395E" w:rsidP="0017395E">
      <w:pPr>
        <w:numPr>
          <w:ilvl w:val="0"/>
          <w:numId w:val="15"/>
        </w:numPr>
        <w:spacing w:after="131" w:line="259" w:lineRule="auto"/>
        <w:ind w:right="565" w:firstLine="720"/>
        <w:jc w:val="both"/>
        <w:rPr>
          <w:color w:val="000000"/>
          <w:szCs w:val="22"/>
        </w:rPr>
      </w:pPr>
      <w:r w:rsidRPr="00857CB6">
        <w:rPr>
          <w:color w:val="000000"/>
          <w:szCs w:val="22"/>
        </w:rPr>
        <w:t xml:space="preserve">улучшение работы систем водоснабжения; </w:t>
      </w:r>
    </w:p>
    <w:p w:rsidR="0017395E" w:rsidRPr="00857CB6" w:rsidRDefault="0017395E" w:rsidP="0017395E">
      <w:pPr>
        <w:numPr>
          <w:ilvl w:val="0"/>
          <w:numId w:val="15"/>
        </w:numPr>
        <w:spacing w:after="131" w:line="259" w:lineRule="auto"/>
        <w:ind w:right="565" w:firstLine="720"/>
        <w:jc w:val="both"/>
        <w:rPr>
          <w:color w:val="000000"/>
          <w:szCs w:val="22"/>
        </w:rPr>
      </w:pPr>
      <w:r w:rsidRPr="00857CB6">
        <w:rPr>
          <w:color w:val="000000"/>
          <w:szCs w:val="22"/>
        </w:rPr>
        <w:t xml:space="preserve">повышение качества питьевой воды, поступающей к потребителям; </w:t>
      </w:r>
    </w:p>
    <w:p w:rsidR="0017395E" w:rsidRPr="00857CB6" w:rsidRDefault="0017395E" w:rsidP="0017395E">
      <w:pPr>
        <w:numPr>
          <w:ilvl w:val="0"/>
          <w:numId w:val="15"/>
        </w:numPr>
        <w:spacing w:after="136" w:line="259" w:lineRule="auto"/>
        <w:ind w:right="565" w:firstLine="720"/>
        <w:jc w:val="both"/>
        <w:rPr>
          <w:color w:val="000000"/>
          <w:szCs w:val="22"/>
        </w:rPr>
      </w:pPr>
      <w:r w:rsidRPr="00857CB6">
        <w:rPr>
          <w:color w:val="000000"/>
          <w:szCs w:val="22"/>
        </w:rPr>
        <w:t xml:space="preserve">снижение вредного воздействия на окружающую среду. </w:t>
      </w:r>
    </w:p>
    <w:p w:rsidR="0017395E" w:rsidRPr="00857CB6" w:rsidRDefault="0017395E" w:rsidP="0017395E">
      <w:pPr>
        <w:spacing w:after="131" w:line="259" w:lineRule="auto"/>
        <w:ind w:left="720"/>
        <w:rPr>
          <w:color w:val="000000"/>
          <w:szCs w:val="22"/>
        </w:rPr>
      </w:pPr>
      <w:r w:rsidRPr="00857CB6">
        <w:rPr>
          <w:b/>
          <w:color w:val="000000"/>
          <w:szCs w:val="22"/>
        </w:rPr>
        <w:t xml:space="preserve"> </w:t>
      </w:r>
    </w:p>
    <w:p w:rsidR="0017395E" w:rsidRPr="00857CB6" w:rsidRDefault="0017395E" w:rsidP="0017395E">
      <w:pPr>
        <w:spacing w:after="126" w:line="259" w:lineRule="auto"/>
        <w:ind w:left="715" w:hanging="10"/>
        <w:rPr>
          <w:color w:val="000000"/>
          <w:szCs w:val="22"/>
        </w:rPr>
      </w:pPr>
      <w:r w:rsidRPr="00857CB6">
        <w:rPr>
          <w:b/>
          <w:color w:val="000000"/>
          <w:szCs w:val="22"/>
          <w:u w:val="single" w:color="000000"/>
        </w:rPr>
        <w:t>Способ достижения цели:</w:t>
      </w:r>
      <w:r w:rsidRPr="00857CB6">
        <w:rPr>
          <w:b/>
          <w:color w:val="000000"/>
          <w:szCs w:val="22"/>
        </w:rPr>
        <w:t xml:space="preserve"> </w:t>
      </w:r>
    </w:p>
    <w:p w:rsidR="0017395E" w:rsidRPr="00857CB6" w:rsidRDefault="0017395E" w:rsidP="0017395E">
      <w:pPr>
        <w:numPr>
          <w:ilvl w:val="0"/>
          <w:numId w:val="15"/>
        </w:numPr>
        <w:spacing w:after="133" w:line="259" w:lineRule="auto"/>
        <w:ind w:right="565" w:firstLine="720"/>
        <w:jc w:val="both"/>
        <w:rPr>
          <w:color w:val="000000"/>
          <w:szCs w:val="22"/>
        </w:rPr>
      </w:pPr>
      <w:r w:rsidRPr="00857CB6">
        <w:rPr>
          <w:color w:val="000000"/>
          <w:szCs w:val="22"/>
        </w:rPr>
        <w:t xml:space="preserve">реконструкция существующих водозаборных узлов; </w:t>
      </w:r>
    </w:p>
    <w:p w:rsidR="0017395E" w:rsidRPr="00857CB6" w:rsidRDefault="0017395E" w:rsidP="0017395E">
      <w:pPr>
        <w:numPr>
          <w:ilvl w:val="0"/>
          <w:numId w:val="15"/>
        </w:numPr>
        <w:spacing w:after="4" w:line="365" w:lineRule="auto"/>
        <w:ind w:right="565" w:firstLine="720"/>
        <w:jc w:val="both"/>
        <w:rPr>
          <w:color w:val="000000"/>
          <w:szCs w:val="22"/>
        </w:rPr>
      </w:pPr>
      <w:r w:rsidRPr="00857CB6">
        <w:rPr>
          <w:color w:val="000000"/>
          <w:szCs w:val="22"/>
        </w:rPr>
        <w:t xml:space="preserve">строительство новых водозаборных узлов с установками водоподготовки; </w:t>
      </w:r>
    </w:p>
    <w:p w:rsidR="0017395E" w:rsidRPr="00857CB6" w:rsidRDefault="0017395E" w:rsidP="0017395E">
      <w:pPr>
        <w:numPr>
          <w:ilvl w:val="0"/>
          <w:numId w:val="15"/>
        </w:numPr>
        <w:spacing w:after="4" w:line="365" w:lineRule="auto"/>
        <w:ind w:right="565" w:firstLine="720"/>
        <w:jc w:val="both"/>
        <w:rPr>
          <w:color w:val="000000"/>
          <w:szCs w:val="22"/>
        </w:rPr>
      </w:pPr>
      <w:r w:rsidRPr="00857CB6">
        <w:rPr>
          <w:color w:val="000000"/>
          <w:szCs w:val="22"/>
        </w:rPr>
        <w:t xml:space="preserve">строительство централизованной сети магистральных водоводов, обеспечивающих возможность качественного снабжения водой населения; </w:t>
      </w:r>
    </w:p>
    <w:p w:rsidR="0017395E" w:rsidRPr="00857CB6" w:rsidRDefault="0017395E" w:rsidP="0017395E">
      <w:pPr>
        <w:numPr>
          <w:ilvl w:val="0"/>
          <w:numId w:val="15"/>
        </w:numPr>
        <w:spacing w:after="4" w:line="365" w:lineRule="auto"/>
        <w:ind w:right="565" w:firstLine="720"/>
        <w:jc w:val="both"/>
        <w:rPr>
          <w:color w:val="000000"/>
          <w:szCs w:val="22"/>
        </w:rPr>
      </w:pPr>
      <w:r>
        <w:rPr>
          <w:noProof/>
          <w:color w:val="000000"/>
          <w:szCs w:val="22"/>
        </w:rPr>
        <w:lastRenderedPageBreak/>
        <mc:AlternateContent>
          <mc:Choice Requires="wpg">
            <w:drawing>
              <wp:anchor distT="0" distB="0" distL="114300" distR="114300" simplePos="0" relativeHeight="251692032" behindDoc="1" locked="1" layoutInCell="0" allowOverlap="1">
                <wp:simplePos x="0" y="0"/>
                <wp:positionH relativeFrom="page">
                  <wp:posOffset>-1905</wp:posOffset>
                </wp:positionH>
                <wp:positionV relativeFrom="page">
                  <wp:posOffset>-1905</wp:posOffset>
                </wp:positionV>
                <wp:extent cx="7567295" cy="10695305"/>
                <wp:effectExtent l="93345" t="93345" r="92710" b="88900"/>
                <wp:wrapNone/>
                <wp:docPr id="87309" name="Группа 87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87310" name="Group 1197"/>
                        <wpg:cNvGrpSpPr>
                          <a:grpSpLocks/>
                        </wpg:cNvGrpSpPr>
                        <wpg:grpSpPr bwMode="auto">
                          <a:xfrm>
                            <a:off x="0" y="0"/>
                            <a:ext cx="11917" cy="16843"/>
                            <a:chOff x="0" y="0"/>
                            <a:chExt cx="11913" cy="16843"/>
                          </a:xfrm>
                        </wpg:grpSpPr>
                        <wps:wsp>
                          <wps:cNvPr id="87311" name="Line 1198"/>
                          <wps:cNvCnPr/>
                          <wps:spPr bwMode="auto">
                            <a:xfrm rot="5400000">
                              <a:off x="5957" y="-5957"/>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7312" name="Line 1199"/>
                          <wps:cNvCnPr/>
                          <wps:spPr bwMode="auto">
                            <a:xfrm>
                              <a:off x="0"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7313" name="Line 1200"/>
                          <wps:cNvCnPr/>
                          <wps:spPr bwMode="auto">
                            <a:xfrm rot="5400000">
                              <a:off x="5957" y="10882"/>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7314" name="Line 1201"/>
                          <wps:cNvCnPr/>
                          <wps:spPr bwMode="auto">
                            <a:xfrm>
                              <a:off x="11904"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g:grpSp>
                        <wpg:cNvPr id="87315" name="Group 1202"/>
                        <wpg:cNvGrpSpPr>
                          <a:grpSpLocks/>
                        </wpg:cNvGrpSpPr>
                        <wpg:grpSpPr bwMode="auto">
                          <a:xfrm>
                            <a:off x="342" y="255"/>
                            <a:ext cx="11286" cy="16190"/>
                            <a:chOff x="342" y="340"/>
                            <a:chExt cx="11286" cy="16190"/>
                          </a:xfrm>
                        </wpg:grpSpPr>
                        <wpg:grpSp>
                          <wpg:cNvPr id="87316" name="Group 1203"/>
                          <wpg:cNvGrpSpPr>
                            <a:grpSpLocks/>
                          </wpg:cNvGrpSpPr>
                          <wpg:grpSpPr bwMode="auto">
                            <a:xfrm>
                              <a:off x="342" y="8265"/>
                              <a:ext cx="855" cy="8265"/>
                              <a:chOff x="342" y="8265"/>
                              <a:chExt cx="855" cy="8265"/>
                            </a:xfrm>
                          </wpg:grpSpPr>
                          <wps:wsp>
                            <wps:cNvPr id="87317" name="Text Box 1204"/>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7318" name="Text Box 1205"/>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319" name="Text Box 1206"/>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7320" name="Text Box 1207"/>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7321" name="Text Box 1208"/>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wps:txbx>
                            <wps:bodyPr rot="0" vert="vert270" wrap="square" lIns="46800" tIns="0" rIns="0" bIns="0" anchor="t" anchorCtr="0" upright="1">
                              <a:noAutofit/>
                            </wps:bodyPr>
                          </wps:wsp>
                          <wps:wsp>
                            <wps:cNvPr id="87322" name="Text Box 1209"/>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Инв. № подл.</w:t>
                                  </w:r>
                                </w:p>
                              </w:txbxContent>
                            </wps:txbx>
                            <wps:bodyPr rot="0" vert="vert270" wrap="square" lIns="46800" tIns="0" rIns="0" bIns="0" anchor="t" anchorCtr="0" upright="1">
                              <a:noAutofit/>
                            </wps:bodyPr>
                          </wps:wsp>
                          <wps:wsp>
                            <wps:cNvPr id="87323" name="Text Box 1210"/>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Подп. и дата</w:t>
                                  </w:r>
                                </w:p>
                              </w:txbxContent>
                            </wps:txbx>
                            <wps:bodyPr rot="0" vert="vert270" wrap="square" lIns="46800" tIns="0" rIns="0" bIns="0" anchor="t" anchorCtr="0" upright="1">
                              <a:noAutofit/>
                            </wps:bodyPr>
                          </wps:wsp>
                          <wps:wsp>
                            <wps:cNvPr id="87324" name="Text Box 1211"/>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7325" name="Text Box 1212"/>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326" name="Text Box 1213"/>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7327" name="Text Box 1214"/>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328" name="Text Box 1215"/>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329" name="Text Box 1216"/>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330" name="Text Box 1217"/>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331" name="Text Box 1218"/>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332" name="Text Box 1219"/>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333" name="Text Box 1220"/>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334" name="Text Box 1221"/>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g:grpSp>
                        <wpg:grpSp>
                          <wpg:cNvPr id="87335" name="Group 1222"/>
                          <wpg:cNvGrpSpPr>
                            <a:grpSpLocks/>
                          </wpg:cNvGrpSpPr>
                          <wpg:grpSpPr bwMode="auto">
                            <a:xfrm>
                              <a:off x="1197" y="15675"/>
                              <a:ext cx="3705" cy="855"/>
                              <a:chOff x="1197" y="15675"/>
                              <a:chExt cx="3705" cy="855"/>
                            </a:xfrm>
                          </wpg:grpSpPr>
                          <wps:wsp>
                            <wps:cNvPr id="87336" name="Text Box 1223"/>
                            <wps:cNvSpPr txBox="1">
                              <a:spLocks noChangeArrowheads="1"/>
                            </wps:cNvSpPr>
                            <wps:spPr bwMode="auto">
                              <a:xfrm>
                                <a:off x="119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Изм.</w:t>
                                  </w:r>
                                </w:p>
                              </w:txbxContent>
                            </wps:txbx>
                            <wps:bodyPr rot="0" vert="horz" wrap="square" lIns="0" tIns="18000" rIns="0" bIns="0" anchor="t" anchorCtr="0" upright="1">
                              <a:noAutofit/>
                            </wps:bodyPr>
                          </wps:wsp>
                          <wps:wsp>
                            <wps:cNvPr id="87337" name="Text Box 1224"/>
                            <wps:cNvSpPr txBox="1">
                              <a:spLocks noChangeArrowheads="1"/>
                            </wps:cNvSpPr>
                            <wps:spPr bwMode="auto">
                              <a:xfrm>
                                <a:off x="233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Лист</w:t>
                                  </w:r>
                                </w:p>
                              </w:txbxContent>
                            </wps:txbx>
                            <wps:bodyPr rot="0" vert="horz" wrap="square" lIns="0" tIns="18000" rIns="0" bIns="0" anchor="t" anchorCtr="0" upright="1">
                              <a:noAutofit/>
                            </wps:bodyPr>
                          </wps:wsp>
                          <wps:wsp>
                            <wps:cNvPr id="87338" name="Text Box 1225"/>
                            <wps:cNvSpPr txBox="1">
                              <a:spLocks noChangeArrowheads="1"/>
                            </wps:cNvSpPr>
                            <wps:spPr bwMode="auto">
                              <a:xfrm>
                                <a:off x="176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wps:txbx>
                            <wps:bodyPr rot="0" vert="horz" wrap="square" lIns="0" tIns="18000" rIns="0" bIns="0" anchor="t" anchorCtr="0" upright="1">
                              <a:noAutofit/>
                            </wps:bodyPr>
                          </wps:wsp>
                          <wps:wsp>
                            <wps:cNvPr id="87339" name="Text Box 1226"/>
                            <wps:cNvSpPr txBox="1">
                              <a:spLocks noChangeArrowheads="1"/>
                            </wps:cNvSpPr>
                            <wps:spPr bwMode="auto">
                              <a:xfrm>
                                <a:off x="290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 док</w:t>
                                  </w:r>
                                </w:p>
                              </w:txbxContent>
                            </wps:txbx>
                            <wps:bodyPr rot="0" vert="horz" wrap="square" lIns="0" tIns="18000" rIns="0" bIns="0" anchor="t" anchorCtr="0" upright="1">
                              <a:noAutofit/>
                            </wps:bodyPr>
                          </wps:wsp>
                          <wps:wsp>
                            <wps:cNvPr id="87340" name="Text Box 1227"/>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Дата</w:t>
                                  </w:r>
                                </w:p>
                              </w:txbxContent>
                            </wps:txbx>
                            <wps:bodyPr rot="0" vert="horz" wrap="square" lIns="0" tIns="18000" rIns="0" bIns="0" anchor="t" anchorCtr="0" upright="1">
                              <a:noAutofit/>
                            </wps:bodyPr>
                          </wps:wsp>
                          <wps:wsp>
                            <wps:cNvPr id="87341" name="Text Box 1228"/>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Подпись</w:t>
                                  </w:r>
                                </w:p>
                              </w:txbxContent>
                            </wps:txbx>
                            <wps:bodyPr rot="0" vert="horz" wrap="square" lIns="0" tIns="18000" rIns="0" bIns="0" anchor="t" anchorCtr="0" upright="1">
                              <a:noAutofit/>
                            </wps:bodyPr>
                          </wps:wsp>
                          <wpg:grpSp>
                            <wpg:cNvPr id="87342" name="Group 1229"/>
                            <wpg:cNvGrpSpPr>
                              <a:grpSpLocks/>
                            </wpg:cNvGrpSpPr>
                            <wpg:grpSpPr bwMode="auto">
                              <a:xfrm>
                                <a:off x="1197" y="15675"/>
                                <a:ext cx="3705" cy="570"/>
                                <a:chOff x="1083" y="13908"/>
                                <a:chExt cx="3705" cy="570"/>
                              </a:xfrm>
                            </wpg:grpSpPr>
                            <wps:wsp>
                              <wps:cNvPr id="87343" name="Text Box 1230"/>
                              <wps:cNvSpPr txBox="1">
                                <a:spLocks noChangeArrowheads="1"/>
                              </wps:cNvSpPr>
                              <wps:spPr bwMode="auto">
                                <a:xfrm>
                                  <a:off x="4218"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344" name="Text Box 1231"/>
                              <wps:cNvSpPr txBox="1">
                                <a:spLocks noChangeArrowheads="1"/>
                              </wps:cNvSpPr>
                              <wps:spPr bwMode="auto">
                                <a:xfrm>
                                  <a:off x="3363" y="13908"/>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345" name="Text Box 1232"/>
                              <wps:cNvSpPr txBox="1">
                                <a:spLocks noChangeArrowheads="1"/>
                              </wps:cNvSpPr>
                              <wps:spPr bwMode="auto">
                                <a:xfrm>
                                  <a:off x="108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346" name="Text Box 1233"/>
                              <wps:cNvSpPr txBox="1">
                                <a:spLocks noChangeArrowheads="1"/>
                              </wps:cNvSpPr>
                              <wps:spPr bwMode="auto">
                                <a:xfrm>
                                  <a:off x="108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347" name="Text Box 1234"/>
                              <wps:cNvSpPr txBox="1">
                                <a:spLocks noChangeArrowheads="1"/>
                              </wps:cNvSpPr>
                              <wps:spPr bwMode="auto">
                                <a:xfrm>
                                  <a:off x="165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348" name="Text Box 1235"/>
                              <wps:cNvSpPr txBox="1">
                                <a:spLocks noChangeArrowheads="1"/>
                              </wps:cNvSpPr>
                              <wps:spPr bwMode="auto">
                                <a:xfrm>
                                  <a:off x="165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349" name="Text Box 1236"/>
                              <wps:cNvSpPr txBox="1">
                                <a:spLocks noChangeArrowheads="1"/>
                              </wps:cNvSpPr>
                              <wps:spPr bwMode="auto">
                                <a:xfrm>
                                  <a:off x="222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350" name="Text Box 1237"/>
                              <wps:cNvSpPr txBox="1">
                                <a:spLocks noChangeArrowheads="1"/>
                              </wps:cNvSpPr>
                              <wps:spPr bwMode="auto">
                                <a:xfrm>
                                  <a:off x="279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351" name="Text Box 1238"/>
                              <wps:cNvSpPr txBox="1">
                                <a:spLocks noChangeArrowheads="1"/>
                              </wps:cNvSpPr>
                              <wps:spPr bwMode="auto">
                                <a:xfrm>
                                  <a:off x="222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352" name="Text Box 1239"/>
                              <wps:cNvSpPr txBox="1">
                                <a:spLocks noChangeArrowheads="1"/>
                              </wps:cNvSpPr>
                              <wps:spPr bwMode="auto">
                                <a:xfrm>
                                  <a:off x="279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353" name="Text Box 1240"/>
                              <wps:cNvSpPr txBox="1">
                                <a:spLocks noChangeArrowheads="1"/>
                              </wps:cNvSpPr>
                              <wps:spPr bwMode="auto">
                                <a:xfrm>
                                  <a:off x="3363" y="14193"/>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354" name="Text Box 1241"/>
                              <wps:cNvSpPr txBox="1">
                                <a:spLocks noChangeArrowheads="1"/>
                              </wps:cNvSpPr>
                              <wps:spPr bwMode="auto">
                                <a:xfrm>
                                  <a:off x="4218"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g:grpSp>
                        </wpg:grpSp>
                        <wps:wsp>
                          <wps:cNvPr id="87355" name="Rectangle 1242"/>
                          <wps:cNvSpPr>
                            <a:spLocks noChangeArrowheads="1"/>
                          </wps:cNvSpPr>
                          <wps:spPr bwMode="auto">
                            <a:xfrm>
                              <a:off x="1197" y="340"/>
                              <a:ext cx="10431" cy="15335"/>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cNvPr id="87356" name="Group 1243"/>
                          <wpg:cNvGrpSpPr>
                            <a:grpSpLocks/>
                          </wpg:cNvGrpSpPr>
                          <wpg:grpSpPr bwMode="auto">
                            <a:xfrm>
                              <a:off x="4905" y="15675"/>
                              <a:ext cx="6723" cy="855"/>
                              <a:chOff x="4905" y="15675"/>
                              <a:chExt cx="6723" cy="855"/>
                            </a:xfrm>
                          </wpg:grpSpPr>
                          <wps:wsp>
                            <wps:cNvPr id="87357" name="Text Box 1244"/>
                            <wps:cNvSpPr txBox="1">
                              <a:spLocks noChangeArrowheads="1"/>
                            </wps:cNvSpPr>
                            <wps:spPr bwMode="auto">
                              <a:xfrm>
                                <a:off x="4905" y="15675"/>
                                <a:ext cx="6723" cy="855"/>
                              </a:xfrm>
                              <a:prstGeom prst="rect">
                                <a:avLst/>
                              </a:prstGeom>
                              <a:solidFill>
                                <a:srgbClr val="FFFFFF"/>
                              </a:solidFill>
                              <a:ln w="13970">
                                <a:solidFill>
                                  <a:srgbClr val="000000"/>
                                </a:solidFill>
                                <a:miter lim="800000"/>
                                <a:headEnd/>
                                <a:tailEnd/>
                              </a:ln>
                            </wps:spPr>
                            <wps:txbx>
                              <w:txbxContent>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wps:txbx>
                            <wps:bodyPr rot="0" vert="horz" wrap="square" lIns="0" tIns="0" rIns="0" bIns="0" anchor="t" anchorCtr="0" upright="1">
                              <a:noAutofit/>
                            </wps:bodyPr>
                          </wps:wsp>
                          <wps:wsp>
                            <wps:cNvPr id="87358" name="Text Box 1245"/>
                            <wps:cNvSpPr txBox="1">
                              <a:spLocks noChangeArrowheads="1"/>
                            </wps:cNvSpPr>
                            <wps:spPr bwMode="auto">
                              <a:xfrm>
                                <a:off x="11058" y="15678"/>
                                <a:ext cx="570" cy="399"/>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r>
                                    <w:t>Лист</w:t>
                                  </w:r>
                                </w:p>
                              </w:txbxContent>
                            </wps:txbx>
                            <wps:bodyPr rot="0" vert="horz" wrap="square" lIns="0" tIns="54000" rIns="0" bIns="0" anchor="t" anchorCtr="0" upright="1">
                              <a:noAutofit/>
                            </wps:bodyPr>
                          </wps:wsp>
                          <wps:wsp>
                            <wps:cNvPr id="87359" name="Text Box 1246"/>
                            <wps:cNvSpPr txBox="1">
                              <a:spLocks noChangeArrowheads="1"/>
                            </wps:cNvSpPr>
                            <wps:spPr bwMode="auto">
                              <a:xfrm>
                                <a:off x="11058" y="16074"/>
                                <a:ext cx="570" cy="456"/>
                              </a:xfrm>
                              <a:prstGeom prst="rect">
                                <a:avLst/>
                              </a:prstGeom>
                              <a:solidFill>
                                <a:srgbClr val="FFFFFF"/>
                              </a:solidFill>
                              <a:ln w="13970">
                                <a:solidFill>
                                  <a:srgbClr val="000000"/>
                                </a:solidFill>
                                <a:miter lim="800000"/>
                                <a:headEnd/>
                                <a:tailEnd/>
                              </a:ln>
                            </wps:spPr>
                            <wps:txbx>
                              <w:txbxContent>
                                <w:p w:rsidR="00DA5333" w:rsidRPr="00A7678D" w:rsidRDefault="00DA5333" w:rsidP="0017395E">
                                  <w:pPr>
                                    <w:pStyle w:val="af3"/>
                                    <w:rPr>
                                      <w:rFonts w:ascii="Arial" w:hAnsi="Arial" w:cs="Arial"/>
                                      <w:sz w:val="24"/>
                                      <w:szCs w:val="24"/>
                                      <w:lang w:val="en-US"/>
                                    </w:rPr>
                                  </w:pPr>
                                  <w:r>
                                    <w:rPr>
                                      <w:rStyle w:val="a7"/>
                                      <w:lang w:val="en-US"/>
                                    </w:rPr>
                                    <w:t>5</w:t>
                                  </w:r>
                                </w:p>
                              </w:txbxContent>
                            </wps:txbx>
                            <wps:bodyPr rot="0" vert="horz" wrap="square" lIns="0" tIns="1800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87309" o:spid="_x0000_s1521" style="position:absolute;left:0;text-align:left;margin-left:-.15pt;margin-top:-.15pt;width:595.85pt;height:842.15pt;z-index:-251624448;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" o:allowincell="f">
                <v:group id="Group 1197" o:spid="_x0000_s1522"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cNi4xgAAAN4A&#10;AAAPAAAAAAAAAAAAAAAAAKoCAABkcnMvZG93bnJldi54bWxQSwUGAAAAAAQABAD6AAAAnQMAAAAA&#10;">
                  <v:line id="Line 1198" o:spid="_x0000_s1523"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5I8cAAADeAAAADwAAAGRycy9kb3ducmV2LnhtbESP0WrCQBRE3wv+w3IF3+omtRhJXUUK&#10;glAqrekHXLK3SWr2btxdTerXu0Khj8PMnGGW68G04kLON5YVpNMEBHFpdcOVgq9i+7gA4QOyxtYy&#10;KfglD+vV6GGJubY9f9LlECoRIexzVFCH0OVS+rImg35qO+LofVtnMETpKqkd9hFuWvmUJHNpsOG4&#10;UGNHrzWVx8PZKCjoh95P+9Nzn53dtWizt/kHZkpNxsPmBUSgIfyH/9o7rWCRzdIU7nfiFZ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YPkjxwAAAN4AAAAPAAAAAAAA&#10;AAAAAAAAAKECAABkcnMvZG93bnJldi54bWxQSwUGAAAAAAQABAD5AAAAlQMAAAAA&#10;" strokecolor="fuchsia" strokeweight="3pt">
                    <v:stroke dashstyle="longDash" startarrow="oval" endarrow="oval" linestyle="thinThin"/>
                  </v:line>
                  <v:line id="Line 1199" o:spid="_x0000_s1524"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MR4MYAAADeAAAADwAAAGRycy9kb3ducmV2LnhtbESP0WrCQBRE3wv9h+UWfKubWIhp6ipq&#10;KfRFaawfcN29TdJm74bsqvHvXUHo4zAzZ5jZYrCtOFHvG8cK0nECglg703ClYP/98ZyD8AHZYOuY&#10;FFzIw2L++DDDwrgzl3TahUpECPsCFdQhdIWUXtdk0Y9dRxy9H9dbDFH2lTQ9niPctnKSJJm02HBc&#10;qLGjdU36b3e0CraH17VOUets+vWbv2erTVUao9ToaVi+gQg0hP/wvf1pFOTTl3QCtzvxCs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jEeDGAAAA3gAAAA8AAAAAAAAA&#10;AAAAAAAAoQIAAGRycy9kb3ducmV2LnhtbFBLBQYAAAAABAAEAPkAAACUAwAAAAA=&#10;" strokecolor="fuchsia" strokeweight="3pt">
                    <v:stroke dashstyle="longDash" startarrow="oval" endarrow="oval" linestyle="thinThin"/>
                  </v:line>
                  <v:line id="Line 1200" o:spid="_x0000_s1525"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Cz8cAAADeAAAADwAAAGRycy9kb3ducmV2LnhtbESP0WrCQBRE3wv+w3KFvtWNVYxEVymF&#10;QkEsbdIPuGSvSTR7N+6uJvbru4WCj8PMnGHW28G04krON5YVTCcJCOLS6oYrBd/F29MShA/IGlvL&#10;pOBGHrab0cMaM217/qJrHioRIewzVFCH0GVS+rImg35iO+LoHawzGKJ0ldQO+wg3rXxOkoU02HBc&#10;qLGj15rKU34xCgo60v78cZ736cX9FG26W3xiqtTjeHhZgQg0hHv4v/2uFSzT2XQGf3fiFZ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sLPxwAAAN4AAAAPAAAAAAAA&#10;AAAAAAAAAKECAABkcnMvZG93bnJldi54bWxQSwUGAAAAAAQABAD5AAAAlQMAAAAA&#10;" strokecolor="fuchsia" strokeweight="3pt">
                    <v:stroke dashstyle="longDash" startarrow="oval" endarrow="oval" linestyle="thinThin"/>
                  </v:line>
                  <v:line id="Line 1201" o:spid="_x0000_s1526"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YsD8cAAADeAAAADwAAAGRycy9kb3ducmV2LnhtbESPwW7CMBBE75X4B2uReitOaBVCwKAC&#10;qsSlqFA+YLG3Sdp4HcUGwt/XlSpxHM3MG8182dtGXKjztWMF6SgBQaydqblUcPx8e8pB+IBssHFM&#10;Cm7kYbkYPMyxMO7Ke7ocQikihH2BCqoQ2kJKryuy6EeuJY7el+sshii7UpoOrxFuGzlOkkxarDku&#10;VNjSuiL9czhbBbvTdK1T1DqbfHznm2z1Xu6NUepx2L/OQATqwz38394aBfnkOX2BvzvxCs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BiwPxwAAAN4AAAAPAAAAAAAA&#10;AAAAAAAAAKECAABkcnMvZG93bnJldi54bWxQSwUGAAAAAAQABAD5AAAAlQMAAAAA&#10;" strokecolor="fuchsia" strokeweight="3pt">
                    <v:stroke dashstyle="longDash" startarrow="oval" endarrow="oval" linestyle="thinThin"/>
                  </v:line>
                </v:group>
                <v:group id="Group 1202" o:spid="_x0000_s1527" style="position:absolute;left:342;top:255;width:11286;height:16190" coordorigin="342,340" coordsize="11286,1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gd7IMcAAADe&#10;AAAADwAAAAAAAAAAAAAAAACqAgAAZHJzL2Rvd25yZXYueG1sUEsFBgAAAAAEAAQA+gAAAJ4DAAAA&#10;AA==&#10;">
                  <v:group id="Group 1203" o:spid="_x0000_s1528"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XlV8cAAADe&#10;AAAADwAAAAAAAAAAAAAAAACqAgAAZHJzL2Rvd25yZXYueG1sUEsFBgAAAAAEAAQA+gAAAJ4DAAAA&#10;AA==&#10;">
                    <v:shape id="Text Box 1204" o:spid="_x0000_s1529"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8628cA&#10;AADeAAAADwAAAGRycy9kb3ducmV2LnhtbESPQWvCQBCF74X+h2UKvZS6SZQmpK4ihULpRRJ76W3I&#10;TpNodjZmtzH+e1cQPD7evO/NW64n04mRBtdaVhDPIhDEldUt1wp+dp+vGQjnkTV2lknBmRysV48P&#10;S8y1PXFBY+lrESDsclTQeN/nUrqqIYNuZnvi4P3ZwaAPcqilHvAU4KaTSRS9SYMth4YGe/poqDqU&#10;/ya8MWLyssiO8rfYphP21Xn/rVulnp+mzTsIT5O/H9/SX1pBls7jFK5zAgP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fOtvHAAAA3gAAAA8AAAAAAAAAAAAAAAAAmAIAAGRy&#10;cy9kb3ducmV2LnhtbFBLBQYAAAAABAAEAPUAAACMAwAAAAA=&#10;" strokeweight="1.1pt">
                      <v:textbox style="layout-flow:vertical;mso-layout-flow-alt:bottom-to-top" inset="2mm,0,0,0">
                        <w:txbxContent>
                          <w:p w:rsidR="00DA5333" w:rsidRDefault="00DA5333" w:rsidP="0017395E">
                            <w:pPr>
                              <w:pStyle w:val="af3"/>
                            </w:pPr>
                          </w:p>
                        </w:txbxContent>
                      </v:textbox>
                    </v:shape>
                    <v:shape id="Text Box 1205" o:spid="_x0000_s1530"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S3MQA&#10;AADeAAAADwAAAGRycy9kb3ducmV2LnhtbERPy4rCMBTdD/gP4QqzEU0dmSrVKDLD6KwEXwt3l+ba&#10;FpOb0mS0+vVmIczycN6zRWuNuFLjK8cKhoMEBHHudMWFgsP+pz8B4QOyRuOYFNzJw2LeeZthpt2N&#10;t3TdhULEEPYZKihDqDMpfV6SRT9wNXHkzq6xGCJsCqkbvMVwa+RHkqTSYsWxocSavkrKL7s/q0B/&#10;y3W6MWOfHs1q3yuSz0d1OCn13m2XUxCB2vAvfrl/tYLJeDSMe+OdeAX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60tzEAAAA3gAAAA8AAAAAAAAAAAAAAAAAmAIAAGRycy9k&#10;b3ducmV2LnhtbFBLBQYAAAAABAAEAPUAAACJAwAAAAA=&#10;" strokeweight="1.1pt">
                      <v:textbox style="layout-flow:vertical;mso-layout-flow-alt:bottom-to-top" inset="1.3mm,0,0,0">
                        <w:txbxContent>
                          <w:p w:rsidR="00DA5333" w:rsidRDefault="00DA5333" w:rsidP="0017395E">
                            <w:pPr>
                              <w:pStyle w:val="af3"/>
                            </w:pPr>
                          </w:p>
                        </w:txbxContent>
                      </v:textbox>
                    </v:shape>
                    <v:shape id="Text Box 1206" o:spid="_x0000_s1531"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3R8kA&#10;AADeAAAADwAAAGRycy9kb3ducmV2LnhtbESPT2vCQBTE70K/w/KEXqRurDTR6Cpi8c+pULWH3h7Z&#10;ZxK6+zZktxr76btCocdhZn7DzJedNeJCra8dKxgNExDEhdM1lwpOx83TBIQPyBqNY1JwIw/LxUNv&#10;jrl2V36nyyGUIkLY56igCqHJpfRFRRb90DXE0Tu71mKIsi2lbvEa4dbI5yRJpcWa40KFDa0rKr4O&#10;31aBfpW79M1kPv0w2+OgTF5+6tOnUo/9bjUDEagL/+G/9l4rmGTj0RTud+IV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vZ3R8kAAADeAAAADwAAAAAAAAAAAAAAAACYAgAA&#10;ZHJzL2Rvd25yZXYueG1sUEsFBgAAAAAEAAQA9QAAAI4DAAAAAA==&#10;" strokeweight="1.1pt">
                      <v:textbox style="layout-flow:vertical;mso-layout-flow-alt:bottom-to-top" inset="1.3mm,0,0,0">
                        <w:txbxContent>
                          <w:p w:rsidR="00DA5333" w:rsidRDefault="00DA5333" w:rsidP="0017395E">
                            <w:pPr>
                              <w:pStyle w:val="af3"/>
                            </w:pPr>
                          </w:p>
                        </w:txbxContent>
                      </v:textbox>
                    </v:shape>
                    <v:shape id="Text Box 1207" o:spid="_x0000_s1532"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poEsYA&#10;AADeAAAADwAAAGRycy9kb3ducmV2LnhtbESPwWrCQBCG7wXfYRnBS9FN01JDdJUiCKWXovXibciO&#10;STQ7G7NrjG/fORR6HP75v5lvuR5co3rqQu3ZwMssAUVceFtzaeDws51moEJEtth4JgMPCrBejZ6W&#10;mFt/5x31+1gqgXDI0UAVY5trHYqKHIaZb4klO/nOYZSxK7Xt8C5w1+g0Sd61w5rlQoUtbSoqLvub&#10;kzd6TJ/fsqs+7r7nA7bF4/xla2Mm4+FjASrSEP+X/9qf1kA2f01FQHSEAX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poEs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1208" o:spid="_x0000_s1533"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x/MkA&#10;AADeAAAADwAAAGRycy9kb3ducmV2LnhtbESPT2vCQBTE7wW/w/IEL6XZaGkMqauUim1Pgn966O2R&#10;fSbB3bchu2r003cLBY/DzPyGmS16a8SZOt84VjBOUhDEpdMNVwr2u9VTDsIHZI3GMSm4kofFfPAw&#10;w0K7C2/ovA2ViBD2BSqoQ2gLKX1Zk0WfuJY4egfXWQxRdpXUHV4i3Bo5SdNMWmw4LtTY0ntN5XF7&#10;sgr0Un5mazP12bf52D1W6cut2f8oNRr2b68gAvXhHv5vf2kF+fR5Moa/O/EK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uyx/MkAAADeAAAADwAAAAAAAAAAAAAAAACYAgAA&#10;ZHJzL2Rvd25yZXYueG1sUEsFBgAAAAAEAAQA9QAAAI4DAAAAAA==&#10;" strokeweight="1.1pt">
                      <v:textbox style="layout-flow:vertical;mso-layout-flow-alt:bottom-to-top" inset="1.3mm,0,0,0">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v:textbox>
                    </v:shape>
                    <v:shape id="Text Box 1209" o:spid="_x0000_s1534"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4vi8gA&#10;AADeAAAADwAAAGRycy9kb3ducmV2LnhtbESPT2vCQBTE70K/w/IKvUjdGGmU1FWKxT8nodEeentk&#10;X5PQ3bchu2raT+8KBY/DzPyGmS97a8SZOt84VjAeJSCIS6cbrhQcD+vnGQgfkDUax6TglzwsFw+D&#10;OebaXfiDzkWoRISwz1FBHUKbS+nLmiz6kWuJo/ftOoshyq6SusNLhFsj0yTJpMWG40KNLa1qKn+K&#10;k1Wg3+U225upzz7N5jCskpe/5vil1NNj//YKIlAf7uH/9k4rmE0naQq3O/EK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Pi+L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Инв. № подл.</w:t>
                            </w:r>
                          </w:p>
                        </w:txbxContent>
                      </v:textbox>
                    </v:shape>
                    <v:shape id="Text Box 1210" o:spid="_x0000_s1535"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EMgA&#10;AADeAAAADwAAAGRycy9kb3ducmV2LnhtbESPT2sCMRTE7wW/Q3iCl1KzKq6yNYoo2p4E//TQ22Pz&#10;3F1MXpZN1G0/fVMQPA4z8xtmtmitETdqfOVYwaCfgCDOna64UHA6bt6mIHxA1mgck4If8rCYd15m&#10;mGl35z3dDqEQEcI+QwVlCHUmpc9Lsuj7riaO3tk1FkOUTSF1g/cIt0YOkySVFiuOCyXWtCopvxyu&#10;VoFey490ZyY+/TLb42uRjH+r07dSvW67fAcRqA3P8KP9qRVMJ6PhCP7vx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cooQ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Подп. и дата</w:t>
                            </w:r>
                          </w:p>
                        </w:txbxContent>
                      </v:textbox>
                    </v:shape>
                    <v:shape id="Text Box 1211" o:spid="_x0000_s1536"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uEcYA&#10;AADeAAAADwAAAGRycy9kb3ducmV2LnhtbESPQYvCMBCF78L+hzALexFN7cpaqlFEEJa9iLoXb0Mz&#10;ttVmUptY6783guDx8eZ9b95s0ZlKtNS40rKC0TACQZxZXXKu4H+/HiQgnEfWWFkmBXdysJh/9GaY&#10;anvjLbU7n4sAYZeigsL7OpXSZQUZdENbEwfvaBuDPsgml7rBW4CbSsZR9CMNlhwaCqxpVVB23l1N&#10;eKPFuD9OLvKw3Uw6rLP76U+XSn19dsspCE+dfx+/0r9aQTL5jsfwnBMY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FuEc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1212" o:spid="_x0000_s1537"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3/8gA&#10;AADeAAAADwAAAGRycy9kb3ducmV2LnhtbESPT2sCMRTE74LfITzBi9SsFlfZGkUUbU+Cf3ro7bF5&#10;7i4mL8sm6rafvikUPA4z8xtmvmytEXdqfOVYwWiYgCDOna64UHA+bV9mIHxA1mgck4Jv8rBcdDtz&#10;zLR78IHux1CICGGfoYIyhDqT0uclWfRDVxNH7+IaiyHKppC6wUeEWyPHSZJKixXHhRJrWpeUX483&#10;q0Bv5Hu6N1OffprdaVAkk5/q/KVUv9eu3kAEasMz/N/+0Apm09fxBP7ux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17f/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213" o:spid="_x0000_s1538"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piMgA&#10;AADeAAAADwAAAGRycy9kb3ducmV2LnhtbESPT2vCQBTE74LfYXmCF6kbUxolugZR+udUqNpDb4/s&#10;Mwnuvg3ZrUY/fbdQ6HGYmd8wq6K3Rlyo841jBbNpAoK4dLrhSsHx8PywAOEDskbjmBTcyEOxHg5W&#10;mGt35Q+67EMlIoR9jgrqENpcSl/WZNFPXUscvZPrLIYou0rqDq8Rbo1MkySTFhuOCzW2tK2pPO+/&#10;rQK9k6/Zu5n77NO8HCZV8nRvjl9KjUf9ZgkiUB/+w3/tN61gMX9MM/i9E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BSmI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214" o:spid="_x0000_s1539"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ME8gA&#10;AADeAAAADwAAAGRycy9kb3ducmV2LnhtbESPT2vCQBTE7wW/w/KEXoputDSR6Cpiae2p4L+Dt0f2&#10;mQR334bsVqOf3i0Uehxm5jfMbNFZIy7U+tqxgtEwAUFcOF1zqWC/+xhMQPiArNE4JgU38rCY955m&#10;mGt35Q1dtqEUEcI+RwVVCE0upS8qsuiHriGO3sm1FkOUbSl1i9cIt0aOkySVFmuOCxU2tKqoOG9/&#10;rAL9Ltfpt8l8ejCfu5cyebvX+6NSz/1uOQURqAv/4b/2l1YwyV7HGfzeiVd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SYwT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215" o:spid="_x0000_s1540"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YYYcUA&#10;AADeAAAADwAAAGRycy9kb3ducmV2LnhtbERPz2vCMBS+C/4P4Q12GTOdsirVKLKh7iSs6sHbo3m2&#10;ZclLaaJW/3pzGHj8+H7PFp014kKtrx0r+BgkIIgLp2suFex3q/cJCB+QNRrHpOBGHhbzfm+GmXZX&#10;/qVLHkoRQ9hnqKAKocmk9EVFFv3ANcSRO7nWYoiwLaVu8RrDrZHDJEmlxZpjQ4UNfVVU/OVnq0B/&#10;y026NWOfHsx691Ymn/d6f1Tq9aVbTkEE6sJT/O/+0Qom49Ew7o134hW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hhhxQAAAN4AAAAPAAAAAAAAAAAAAAAAAJgCAABkcnMv&#10;ZG93bnJldi54bWxQSwUGAAAAAAQABAD1AAAAigMAAAAA&#10;" strokeweight="1.1pt">
                      <v:textbox style="layout-flow:vertical;mso-layout-flow-alt:bottom-to-top" inset="1.3mm,0,0,0">
                        <w:txbxContent>
                          <w:p w:rsidR="00DA5333" w:rsidRDefault="00DA5333" w:rsidP="0017395E">
                            <w:pPr>
                              <w:pStyle w:val="af3"/>
                            </w:pPr>
                          </w:p>
                        </w:txbxContent>
                      </v:textbox>
                    </v:shape>
                    <v:shape id="Text Box 1216" o:spid="_x0000_s1541"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9+sgA&#10;AADeAAAADwAAAGRycy9kb3ducmV2LnhtbESPQWvCQBSE70L/w/KEXqRutDTR6CpSafVUqNpDb4/s&#10;MwndfRuyq6b+elco9DjMzDfMfNlZI87U+tqxgtEwAUFcOF1zqeCwf3uagPABWaNxTAp+ycNy8dCb&#10;Y67dhT/pvAuliBD2OSqoQmhyKX1RkUU/dA1x9I6utRiibEupW7xEuDVynCSptFhzXKiwodeKip/d&#10;ySrQa7lJP0zm0y/zvh+Uycu1Pnwr9djvVjMQgbrwH/5rb7WCSfY8nsL9Trw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mr36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217" o:spid="_x0000_s1542"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CuscA&#10;AADeAAAADwAAAGRycy9kb3ducmV2LnhtbESPzWrCQBSF90LfYbhCN0UnVRpDdJRSae1KMKaL7i6Z&#10;axKcuRMyU0379M6i4PJw/vhWm8EacaHet44VPE8TEMSV0y3XCsrj+yQD4QOyRuOYFPySh836YbTC&#10;XLsrH+hShFrEEfY5KmhC6HIpfdWQRT91HXH0Tq63GKLsa6l7vMZxa+QsSVJpseX40GBHbw1V5+LH&#10;KtBbuUv3ZuHTL/NxfKqTl7+2/FbqcTy8LkEEGsI9/N/+1AqyxXweASJORA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5grr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1218" o:spid="_x0000_s1543"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nIckA&#10;AADeAAAADwAAAGRycy9kb3ducmV2LnhtbESPT2vCQBTE74V+h+UVvBSzUTGG6Cqlou1JqH8O3h7Z&#10;1yR0923Irpr203cLQo/DzPyGWax6a8SVOt84VjBKUhDEpdMNVwqOh80wB+EDskbjmBR8k4fV8vFh&#10;gYV2N/6g6z5UIkLYF6igDqEtpPRlTRZ94lri6H26zmKIsquk7vAW4dbIcZpm0mLDcaHGll5rKr/2&#10;F6tAr+VbtjMzn53M9vBcpdOf5nhWavDUv8xBBOrDf/jeftcK8tlkMoK/O/EK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zUnIckAAADeAAAADwAAAAAAAAAAAAAAAACYAgAA&#10;ZHJzL2Rvd25yZXYueG1sUEsFBgAAAAAEAAQA9QAAAI4DAAAAAA==&#10;" strokeweight="1.1pt">
                      <v:textbox style="layout-flow:vertical;mso-layout-flow-alt:bottom-to-top" inset="1.3mm,0,0,0">
                        <w:txbxContent>
                          <w:p w:rsidR="00DA5333" w:rsidRDefault="00DA5333" w:rsidP="0017395E">
                            <w:pPr>
                              <w:pStyle w:val="af3"/>
                            </w:pPr>
                          </w:p>
                        </w:txbxContent>
                      </v:textbox>
                    </v:shape>
                    <v:shape id="Text Box 1219" o:spid="_x0000_s1544"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5VsgA&#10;AADeAAAADwAAAGRycy9kb3ducmV2LnhtbESPT2sCMRTE7wW/Q3iCl1KzKq6yNYoo2p4E//TQ22Pz&#10;3F1MXpZN1G0/fVMQPA4z8xtmtmitETdqfOVYwaCfgCDOna64UHA6bt6mIHxA1mgck4If8rCYd15m&#10;mGl35z3dDqEQEcI+QwVlCHUmpc9Lsuj7riaO3tk1FkOUTSF1g/cIt0YOkySVFiuOCyXWtCopvxyu&#10;VoFey490ZyY+/TLb42uRjH+r07dSvW67fAcRqA3P8KP9qRVMJ6PREP7vx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57lW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220" o:spid="_x0000_s1545"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czcgA&#10;AADeAAAADwAAAGRycy9kb3ducmV2LnhtbESPQWvCQBSE70L/w/IKvUjd2NAo0VWKpa0noVEP3h7Z&#10;ZxK6+zZktxr99V2h4HGYmW+Y+bK3Rpyo841jBeNRAoK4dLrhSsFu+/E8BeEDskbjmBRcyMNy8TCY&#10;Y67dmb/pVIRKRAj7HBXUIbS5lL6syaIfuZY4ekfXWQxRdpXUHZ4j3Br5kiSZtNhwXKixpVVN5U/x&#10;axXod/mVbczEZ3vzuR1Wyeu12R2Uenrs32YgAvXhHv5vr7WC6SRNU7jdiV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qxzN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221" o:spid="_x0000_s1546"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KEuckA&#10;AADeAAAADwAAAGRycy9kb3ducmV2LnhtbESPT2vCQBTE70K/w/IKvZS6aa1RUlcRxT8nodEeentk&#10;X5PQ3bchu2r007uFgsdhZn7DTGadNeJEra8dK3jtJyCIC6drLhUc9quXMQgfkDUax6TgQh5m04fe&#10;BDPtzvxJpzyUIkLYZ6igCqHJpPRFRRZ93zXE0ftxrcUQZVtK3eI5wq2Rb0mSSos1x4UKG1pUVPzm&#10;R6tAL+Um3ZmRT7/Mev9cJsNrffhW6umxm3+ACNSFe/i/vdUKxqPB4B3+7sQrIK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0KEuckAAADeAAAADwAAAAAAAAAAAAAAAACYAgAA&#10;ZHJzL2Rvd25yZXYueG1sUEsFBgAAAAAEAAQA9QAAAI4DAAAAAA==&#10;" strokeweight="1.1pt">
                      <v:textbox style="layout-flow:vertical;mso-layout-flow-alt:bottom-to-top" inset="1.3mm,0,0,0">
                        <w:txbxContent>
                          <w:p w:rsidR="00DA5333" w:rsidRDefault="00DA5333" w:rsidP="0017395E">
                            <w:pPr>
                              <w:pStyle w:val="af3"/>
                            </w:pPr>
                          </w:p>
                        </w:txbxContent>
                      </v:textbox>
                    </v:shape>
                  </v:group>
                  <v:group id="Group 1222" o:spid="_x0000_s1547" style="position:absolute;left:1197;top:15675;width:3705;height:855" coordorigin="1197,15675" coordsize="370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InQMcAAADeAAAADwAAAGRycy9kb3ducmV2LnhtbESPT2vCQBTE7wW/w/IE&#10;b3UTg1Wiq4hU8SAF/4B4e2SfSTD7NmS3Sfz23UKhx2FmfsMs172pREuNKy0riMcRCOLM6pJzBdfL&#10;7n0OwnlkjZVlUvAiB+vV4G2JqbYdn6g9+1wECLsUFRTe16mULivIoBvbmjh4D9sY9EE2udQNdgFu&#10;KjmJog9psOSwUGBN24Ky5/nbKNh32G2S+LM9Ph/b1/0y/bodY1JqNOw3CxCeev8f/msftIL5LEmm&#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bInQMcAAADe&#10;AAAADwAAAAAAAAAAAAAAAACqAgAAZHJzL2Rvd25yZXYueG1sUEsFBgAAAAAEAAQA+gAAAJ4DAAAA&#10;AA==&#10;">
                    <v:shape id="Text Box 1223" o:spid="_x0000_s1548" type="#_x0000_t202" style="position:absolute;left:119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PO8cA&#10;AADeAAAADwAAAGRycy9kb3ducmV2LnhtbESPS4vCQBCE74L/YWjBm05WWR/RUZYF0ZP4OnhsMm0S&#10;NtMTMxOT3V+/Iwgei6r6ilquW1OIB1Uut6zgYxiBIE6szjlVcDlvBjMQziNrLCyTgl9ysF51O0uM&#10;tW34SI+TT0WAsItRQeZ9GUvpkowMuqEtiYN3s5VBH2SVSl1hE+CmkKMomkiDOYeFDEv6zij5OdVG&#10;wfzvjpdds2nv/jD6rLf7vYmutVL9Xvu1AOGp9e/wq73TCmbT8XgCzzvhCs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gTzv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Изм.</w:t>
                            </w:r>
                          </w:p>
                        </w:txbxContent>
                      </v:textbox>
                    </v:shape>
                    <v:shape id="Text Box 1224" o:spid="_x0000_s1549" type="#_x0000_t202" style="position:absolute;left:233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qoMcA&#10;AADeAAAADwAAAGRycy9kb3ducmV2LnhtbESPS4vCQBCE74L/YWjBm05WWR/RUZYF0ZP4OnhsMm0S&#10;NtMTMxOT3V+/Iwgei6r6ilquW1OIB1Uut6zgYxiBIE6szjlVcDlvBjMQziNrLCyTgl9ysF51O0uM&#10;tW34SI+TT0WAsItRQeZ9GUvpkowMuqEtiYN3s5VBH2SVSl1hE+CmkKMomkiDOYeFDEv6zij5OdVG&#10;wfzvjpdds2nv/jD6rLf7vYmutVL9Xvu1AOGp9e/wq73TCmbT8XgKzzvhCs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s6qD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Лист</w:t>
                            </w:r>
                          </w:p>
                        </w:txbxContent>
                      </v:textbox>
                    </v:shape>
                    <v:shape id="Text Box 1225" o:spid="_x0000_s1550" type="#_x0000_t202" style="position:absolute;left:176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0sQA&#10;AADeAAAADwAAAGRycy9kb3ducmV2LnhtbERPy2rCQBTdF/oPwy24qxOV1jQ6ighiVlI1iy4vmWsS&#10;zNyJmcmj/frOotDl4bzX29HUoqfWVZYVzKYRCOLc6ooLBdn18BqDcB5ZY22ZFHyTg+3m+WmNibYD&#10;n6m/+EKEEHYJKii9bxIpXV6SQTe1DXHgbrY16ANsC6lbHEK4qeU8it6lwYpDQ4kN7UvK75fOKPj4&#10;eWCWDofx4T/nb93xdDLRV6fU5GXcrUB4Gv2/+M+dagXxcrEIe8OdcA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zftLEAAAA3gAAAA8AAAAAAAAAAAAAAAAAmAIAAGRycy9k&#10;b3ducmV2LnhtbFBLBQYAAAAABAAEAPUAAACJAwAAAAA=&#10;" strokeweight="1.1pt">
                      <v:textbox inset="0,.5mm,0,0">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v:textbox>
                    </v:shape>
                    <v:shape id="Text Box 1226" o:spid="_x0000_s1551" type="#_x0000_t202" style="position:absolute;left:290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bScgA&#10;AADeAAAADwAAAGRycy9kb3ducmV2LnhtbESPS2vDMBCE74X+B7GB3hI5CW0SN7IphRCfQvM49LhY&#10;W9vUWjmW/Eh/fVUI9DjMzDfMNh1NLXpqXWVZwXwWgSDOra64UHA576ZrEM4ja6wtk4IbOUiTx4ct&#10;xtoOfKT+5AsRIOxiVFB638RSurwkg25mG+LgfdnWoA+yLaRucQhwU8tFFL1IgxWHhRIbei8p/z51&#10;RsHm54qXbNiNV/+xeO72h4OJPjulnibj2ysIT6P/D9/bmVawXi2XG/i7E66AT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v9tJyAAAAN4AAAAPAAAAAAAAAAAAAAAAAJgCAABk&#10;cnMvZG93bnJldi54bWxQSwUGAAAAAAQABAD1AAAAjQM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 док</w:t>
                            </w:r>
                          </w:p>
                        </w:txbxContent>
                      </v:textbox>
                    </v:shape>
                    <v:shape id="Text Box 1227" o:spid="_x0000_s1552"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MBqccA&#10;AADeAAAADwAAAGRycy9kb3ducmV2LnhtbESPzWrCQBSF9wXfYbiCu2bSaFtNHYMIoiuxqQuXl8xt&#10;Epq5EzMTk/bpO4tCl4fzx7fORtOIO3WutqzgKYpBEBdW11wquHzsH5cgnEfW2FgmBd/kINtMHtaY&#10;ajvwO91zX4owwi5FBZX3bSqlKyoy6CLbEgfv03YGfZBdKXWHQxg3jUzi+EUarDk8VNjSrqLiK++N&#10;gtXPDS/HYT/e/Dl57g+nk4mvvVKz6bh9A+Fp9P/hv/ZRK1i+zhcBIOAEFJ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DAan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Дата</w:t>
                            </w:r>
                          </w:p>
                        </w:txbxContent>
                      </v:textbox>
                    </v:shape>
                    <v:shape id="Text Box 1228" o:spid="_x0000_s1553"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MsgA&#10;AADeAAAADwAAAGRycy9kb3ducmV2LnhtbESPT2vCQBTE7wW/w/KE3upG7Z80ZhURpJ7Eph56fGSf&#10;STD7NmY3JvXTu4VCj8PM/IZJV4OpxZVaV1lWMJ1EIIhzqysuFBy/tk8xCOeRNdaWScEPOVgtRw8p&#10;Jtr2/EnXzBciQNglqKD0vkmkdHlJBt3ENsTBO9nWoA+yLaRusQ9wU8tZFL1KgxWHhRIb2pSUn7PO&#10;KHi/XfC467fDxR9mL93Hfm+i706px/GwXoDwNPj/8F97pxXEb/PnKfzeCVd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z6QyyAAAAN4AAAAPAAAAAAAAAAAAAAAAAJgCAABk&#10;cnMvZG93bnJldi54bWxQSwUGAAAAAAQABAD1AAAAjQM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Подпись</w:t>
                            </w:r>
                          </w:p>
                        </w:txbxContent>
                      </v:textbox>
                    </v:shape>
                    <v:group id="Group 1229" o:spid="_x0000_s1554" style="position:absolute;left:1197;top:15675;width:3705;height:570" coordorigin="1083,13908" coordsize="3705,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ZdzEnIAAAA&#10;3gAAAA8AAAAAAAAAAAAAAAAAqgIAAGRycy9kb3ducmV2LnhtbFBLBQYAAAAABAAEAPoAAACfAwAA&#10;AAA=&#10;">
                      <v:shape id="Text Box 1230" o:spid="_x0000_s1555" type="#_x0000_t202" style="position:absolute;left:4218;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3cYA&#10;AADeAAAADwAAAGRycy9kb3ducmV2LnhtbESPT2vCQBTE7wW/w/IKvRTdaEqV6CqiBAo9aT14fGSf&#10;SWj2bdzd/PHbdwuFHoeZ+Q2z2Y2mET05X1tWMJ8lIIgLq2suFVy+8ukKhA/IGhvLpOBBHnbbydMG&#10;M20HPlF/DqWIEPYZKqhCaDMpfVGRQT+zLXH0btYZDFG6UmqHQ4SbRi6S5F0arDkuVNjSoaLi+9wZ&#10;Bcebe1BxeT0ZGT7v13vOXdmkSr08j/s1iEBj+A//tT+0gtUyfUvh9068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R/3cYAAADeAAAADwAAAAAAAAAAAAAAAACYAgAAZHJz&#10;L2Rvd25yZXYueG1sUEsFBgAAAAAEAAQA9QAAAIsDAAAAAA==&#10;" strokeweight="1.1pt">
                        <v:textbox inset="0,0,0,0">
                          <w:txbxContent>
                            <w:p w:rsidR="00DA5333" w:rsidRDefault="00DA5333" w:rsidP="0017395E">
                              <w:pPr>
                                <w:pStyle w:val="af3"/>
                              </w:pPr>
                            </w:p>
                          </w:txbxContent>
                        </v:textbox>
                      </v:shape>
                      <v:shape id="Text Box 1231" o:spid="_x0000_s1556" type="#_x0000_t202" style="position:absolute;left:3363;top:13908;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3nqcQA&#10;AADeAAAADwAAAGRycy9kb3ducmV2LnhtbESPS6vCMBSE94L/IRzBjWjqA5VqFLkX4YIrHwuXh+bY&#10;FpuTmkSt//5GEFwOM/MNs1w3phIPcr60rGA4SEAQZ1aXnCs4Hbf9OQgfkDVWlknBizysV+3WElNt&#10;n7ynxyHkIkLYp6igCKFOpfRZQQb9wNbE0btYZzBE6XKpHT4j3FRylCRTabDkuFBgTT8FZdfD3Sj4&#10;vbgXZafe3siwu51vW77n1VipbqfZLEAEasI3/Gn/aQXz2XgygfedeAX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t56nEAAAA3gAAAA8AAAAAAAAAAAAAAAAAmAIAAGRycy9k&#10;b3ducmV2LnhtbFBLBQYAAAAABAAEAPUAAACJAwAAAAA=&#10;" strokeweight="1.1pt">
                        <v:textbox inset="0,0,0,0">
                          <w:txbxContent>
                            <w:p w:rsidR="00DA5333" w:rsidRDefault="00DA5333" w:rsidP="0017395E">
                              <w:pPr>
                                <w:pStyle w:val="af3"/>
                              </w:pPr>
                            </w:p>
                          </w:txbxContent>
                        </v:textbox>
                      </v:shape>
                      <v:shape id="Text Box 1232" o:spid="_x0000_s1557" type="#_x0000_t202" style="position:absolute;left:108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CMsUA&#10;AADeAAAADwAAAGRycy9kb3ducmV2LnhtbESPQYvCMBSE74L/ITxhL7Kmru4q1SiyiyB4suvB46N5&#10;tsXmpSZR6783guBxmJlvmPmyNbW4kvOVZQXDQQKCOLe64kLB/n/9OQXhA7LG2jIpuJOH5aLbmWOq&#10;7Y13dM1CISKEfYoKyhCaVEqfl2TQD2xDHL2jdQZDlK6Q2uEtwk0tv5LkRxqsOC6U2NBvSfkpuxgF&#10;f0d3p3zf3xkZtufDec2Xoh4p9dFrVzMQgdrwDr/aG61gOhmNv+F5J1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UIyxQAAAN4AAAAPAAAAAAAAAAAAAAAAAJgCAABkcnMv&#10;ZG93bnJldi54bWxQSwUGAAAAAAQABAD1AAAAigMAAAAA&#10;" strokeweight="1.1pt">
                        <v:textbox inset="0,0,0,0">
                          <w:txbxContent>
                            <w:p w:rsidR="00DA5333" w:rsidRDefault="00DA5333" w:rsidP="0017395E">
                              <w:pPr>
                                <w:pStyle w:val="af3"/>
                              </w:pPr>
                            </w:p>
                          </w:txbxContent>
                        </v:textbox>
                      </v:shape>
                      <v:shape id="Text Box 1233" o:spid="_x0000_s1558" type="#_x0000_t202" style="position:absolute;left:108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cRccA&#10;AADeAAAADwAAAGRycy9kb3ducmV2LnhtbESPS2vDMBCE74X+B7GFXEotpylpcKOEkhII9JTHocfF&#10;Wj+otLIlOXH+fRQo9DjMzDfMcj1aI87kQ+tYwTTLQRCXTrdcKzgdty8LECEiazSOScGVAqxXjw9L&#10;LLS78J7Oh1iLBOFQoIImxq6QMpQNWQyZ64iTVzlvMSbpa6k9XhLcGvma53NpseW00GBHm4bK38Ng&#10;FXxV/krl6XlvZfzuf/otD7WZKTV5Gj8/QEQa43/4r73TChbvs7c53O+kK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z3EXHAAAA3gAAAA8AAAAAAAAAAAAAAAAAmAIAAGRy&#10;cy9kb3ducmV2LnhtbFBLBQYAAAAABAAEAPUAAACMAwAAAAA=&#10;" strokeweight="1.1pt">
                        <v:textbox inset="0,0,0,0">
                          <w:txbxContent>
                            <w:p w:rsidR="00DA5333" w:rsidRDefault="00DA5333" w:rsidP="0017395E">
                              <w:pPr>
                                <w:pStyle w:val="af3"/>
                              </w:pPr>
                            </w:p>
                          </w:txbxContent>
                        </v:textbox>
                      </v:shape>
                      <v:shape id="Text Box 1234" o:spid="_x0000_s1559" type="#_x0000_t202" style="position:absolute;left:165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953sQA&#10;AADeAAAADwAAAGRycy9kb3ducmV2LnhtbESPzarCMBSE94LvEI7gRjS9KirVKHJFuODKn4XLQ3Ns&#10;i81JTaLWtzcXBJfDzHzDLFaNqcSDnC8tK/gZJCCIM6tLzhWcjtv+DIQPyBory6TgRR5Wy3Zrgam2&#10;T97T4xByESHsU1RQhFCnUvqsIIN+YGvi6F2sMxiidLnUDp8Rbio5TJKJNFhyXCiwpt+CsuvhbhRs&#10;Lu5F2am3NzLsbufblu95NVKq22nWcxCBmvANf9p/WsFsOhpP4f9Ov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ed7EAAAA3gAAAA8AAAAAAAAAAAAAAAAAmAIAAGRycy9k&#10;b3ducmV2LnhtbFBLBQYAAAAABAAEAPUAAACJAwAAAAA=&#10;" strokeweight="1.1pt">
                        <v:textbox inset="0,0,0,0">
                          <w:txbxContent>
                            <w:p w:rsidR="00DA5333" w:rsidRDefault="00DA5333" w:rsidP="0017395E">
                              <w:pPr>
                                <w:pStyle w:val="af3"/>
                              </w:pPr>
                            </w:p>
                          </w:txbxContent>
                        </v:textbox>
                      </v:shape>
                      <v:shape id="Text Box 1235" o:spid="_x0000_s1560" type="#_x0000_t202" style="position:absolute;left:165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DtrMEA&#10;AADeAAAADwAAAGRycy9kb3ducmV2LnhtbERPy6rCMBDdC/5DGMGNaOoDlWoUUQThrnwsXA7N2Bab&#10;SU2i1r83iwsuD+e9XDemEi9yvrSsYDhIQBBnVpecK7ic9/05CB+QNVaWScGHPKxX7dYSU23ffKTX&#10;KeQihrBPUUERQp1K6bOCDPqBrYkjd7POYIjQ5VI7fMdwU8lRkkylwZJjQ4E1bQvK7qenUbC7uQ9l&#10;l97RyPD3uD72/MyrsVLdTrNZgAjUhJ/4333QCuaz8STujXfiFZCr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g7azBAAAA3gAAAA8AAAAAAAAAAAAAAAAAmAIAAGRycy9kb3du&#10;cmV2LnhtbFBLBQYAAAAABAAEAPUAAACGAwAAAAA=&#10;" strokeweight="1.1pt">
                        <v:textbox inset="0,0,0,0">
                          <w:txbxContent>
                            <w:p w:rsidR="00DA5333" w:rsidRDefault="00DA5333" w:rsidP="0017395E">
                              <w:pPr>
                                <w:pStyle w:val="af3"/>
                              </w:pPr>
                            </w:p>
                          </w:txbxContent>
                        </v:textbox>
                      </v:shape>
                      <v:shape id="Text Box 1236" o:spid="_x0000_s1561" type="#_x0000_t202" style="position:absolute;left:222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xIN8UA&#10;AADeAAAADwAAAGRycy9kb3ducmV2LnhtbESPQYvCMBSE74L/ITxhL7KmrrKr1SiyiyB4suvB46N5&#10;tsXmpSZR6783guBxmJlvmPmyNbW4kvOVZQXDQQKCOLe64kLB/n/9OQHhA7LG2jIpuJOH5aLbmWOq&#10;7Y13dM1CISKEfYoKyhCaVEqfl2TQD2xDHL2jdQZDlK6Q2uEtwk0tv5LkWxqsOC6U2NBvSfkpuxgF&#10;f0d3p3zf3xkZtufDec2Xoh4p9dFrVzMQgdrwDr/aG61g8jMaT+F5J1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Eg3xQAAAN4AAAAPAAAAAAAAAAAAAAAAAJgCAABkcnMv&#10;ZG93bnJldi54bWxQSwUGAAAAAAQABAD1AAAAigMAAAAA&#10;" strokeweight="1.1pt">
                        <v:textbox inset="0,0,0,0">
                          <w:txbxContent>
                            <w:p w:rsidR="00DA5333" w:rsidRDefault="00DA5333" w:rsidP="0017395E">
                              <w:pPr>
                                <w:pStyle w:val="af3"/>
                              </w:pPr>
                            </w:p>
                          </w:txbxContent>
                        </v:textbox>
                      </v:shape>
                      <v:shape id="Text Box 1237" o:spid="_x0000_s1562" type="#_x0000_t202" style="position:absolute;left:279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93d8IA&#10;AADeAAAADwAAAGRycy9kb3ducmV2LnhtbESPy6rCMBCG94LvEEZwI5qqeKEaRRRBOCsvC5dDM7bF&#10;ZlKTqPXtzeKAy5//xrdcN6YSL3K+tKxgOEhAEGdWl5wruJz3/TkIH5A1VpZJwYc8rFft1hJTbd98&#10;pNcp5CKOsE9RQRFCnUrps4IM+oGtiaN3s85giNLlUjt8x3FTyVGSTKXBkuNDgTVtC8rup6dRsLu5&#10;D2WX3tHI8Pe4Pvb8zKuxUt1Os1mACNSEX/i/fdAK5rPxJAJEnIgCcv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3d3wgAAAN4AAAAPAAAAAAAAAAAAAAAAAJgCAABkcnMvZG93&#10;bnJldi54bWxQSwUGAAAAAAQABAD1AAAAhwMAAAAA&#10;" strokeweight="1.1pt">
                        <v:textbox inset="0,0,0,0">
                          <w:txbxContent>
                            <w:p w:rsidR="00DA5333" w:rsidRDefault="00DA5333" w:rsidP="0017395E">
                              <w:pPr>
                                <w:pStyle w:val="af3"/>
                              </w:pPr>
                            </w:p>
                          </w:txbxContent>
                        </v:textbox>
                      </v:shape>
                      <v:shape id="Text Box 1238" o:spid="_x0000_s1563" type="#_x0000_t202" style="position:absolute;left:222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PS7MYA&#10;AADeAAAADwAAAGRycy9kb3ducmV2LnhtbESPT2vCQBTE7wW/w/IEL0U3aahK6ipiEQo9+efg8ZF9&#10;JqHZt3F3o8m3dwuFHoeZ+Q2z2vSmEXdyvrasIJ0lIIgLq2suFZxP++kShA/IGhvLpGAgD5v16GWF&#10;ubYPPtD9GEoRIexzVFCF0OZS+qIig35mW+LoXa0zGKJ0pdQOHxFuGvmWJHNpsOa4UGFLu4qKn2Nn&#10;FHxe3UDF+fVgZPi+XW577somU2oy7rcfIAL14T/81/7SCpaL7D2F3zvxCsj1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PS7MYAAADeAAAADwAAAAAAAAAAAAAAAACYAgAAZHJz&#10;L2Rvd25yZXYueG1sUEsFBgAAAAAEAAQA9QAAAIsDAAAAAA==&#10;" strokeweight="1.1pt">
                        <v:textbox inset="0,0,0,0">
                          <w:txbxContent>
                            <w:p w:rsidR="00DA5333" w:rsidRDefault="00DA5333" w:rsidP="0017395E">
                              <w:pPr>
                                <w:pStyle w:val="af3"/>
                              </w:pPr>
                            </w:p>
                          </w:txbxContent>
                        </v:textbox>
                      </v:shape>
                      <v:shape id="Text Box 1239" o:spid="_x0000_s1564" type="#_x0000_t202" style="position:absolute;left:279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FMm8YA&#10;AADeAAAADwAAAGRycy9kb3ducmV2LnhtbESPT2vCQBTE74V+h+UVeim6MVKV6EZECRR68s/B4yP7&#10;TILZt3F3NfHbdwuFHoeZ+Q2zWg+mFQ9yvrGsYDJOQBCXVjdcKTgdi9EChA/IGlvLpOBJHtb568sK&#10;M2173tPjECoRIewzVFCH0GVS+rImg35sO+LoXawzGKJ0ldQO+wg3rUyTZCYNNhwXauxoW1N5PdyN&#10;gt3FPak8feyNDN+3863ge9VOlXp/GzZLEIGG8B/+a39pBYv59DOF3zvxCs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FMm8YAAADeAAAADwAAAAAAAAAAAAAAAACYAgAAZHJz&#10;L2Rvd25yZXYueG1sUEsFBgAAAAAEAAQA9QAAAIsDAAAAAA==&#10;" strokeweight="1.1pt">
                        <v:textbox inset="0,0,0,0">
                          <w:txbxContent>
                            <w:p w:rsidR="00DA5333" w:rsidRDefault="00DA5333" w:rsidP="0017395E">
                              <w:pPr>
                                <w:pStyle w:val="af3"/>
                              </w:pPr>
                            </w:p>
                          </w:txbxContent>
                        </v:textbox>
                      </v:shape>
                      <v:shape id="Text Box 1240" o:spid="_x0000_s1565" type="#_x0000_t202" style="position:absolute;left:3363;top:14193;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3pAMYA&#10;AADeAAAADwAAAGRycy9kb3ducmV2LnhtbESPT2vCQBTE7wW/w/IKvRTdaGiV6CqiBAo9aT14fGSf&#10;SWj2bdzd/PHbdwuFHoeZ+Q2z2Y2mET05X1tWMJ8lIIgLq2suFVy+8ukKhA/IGhvLpOBBHnbbydMG&#10;M20HPlF/DqWIEPYZKqhCaDMpfVGRQT+zLXH0btYZDFG6UmqHQ4SbRi6S5F0arDkuVNjSoaLi+9wZ&#10;Bcebe1BxeT0ZGT7v13vOXdmkSr08j/s1iEBj+A//tT+0gtUyfUvh9068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3pAMYAAADeAAAADwAAAAAAAAAAAAAAAACYAgAAZHJz&#10;L2Rvd25yZXYueG1sUEsFBgAAAAAEAAQA9QAAAIsDAAAAAA==&#10;" strokeweight="1.1pt">
                        <v:textbox inset="0,0,0,0">
                          <w:txbxContent>
                            <w:p w:rsidR="00DA5333" w:rsidRDefault="00DA5333" w:rsidP="0017395E">
                              <w:pPr>
                                <w:pStyle w:val="af3"/>
                              </w:pPr>
                            </w:p>
                          </w:txbxContent>
                        </v:textbox>
                      </v:shape>
                      <v:shape id="Text Box 1241" o:spid="_x0000_s1566" type="#_x0000_t202" style="position:absolute;left:4218;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dMUA&#10;AADeAAAADwAAAGRycy9kb3ducmV2LnhtbESPQYvCMBSE74L/ITxhL7Kmru4q1SiyiyB4suvB46N5&#10;tsXmpSZR6783guBxmJlvmPmyNbW4kvOVZQXDQQKCOLe64kLB/n/9OQXhA7LG2jIpuJOH5aLbmWOq&#10;7Y13dM1CISKEfYoKyhCaVEqfl2TQD2xDHL2jdQZDlK6Q2uEtwk0tv5LkRxqsOC6U2NBvSfkpuxgF&#10;f0d3p3zf3xkZtufDec2Xoh4p9dFrVzMQgdrwDr/aG61gOhl9j+F5J1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9HF0xQAAAN4AAAAPAAAAAAAAAAAAAAAAAJgCAABkcnMv&#10;ZG93bnJldi54bWxQSwUGAAAAAAQABAD1AAAAigMAAAAA&#10;" strokeweight="1.1pt">
                        <v:textbox inset="0,0,0,0">
                          <w:txbxContent>
                            <w:p w:rsidR="00DA5333" w:rsidRDefault="00DA5333" w:rsidP="0017395E">
                              <w:pPr>
                                <w:pStyle w:val="af3"/>
                              </w:pPr>
                            </w:p>
                          </w:txbxContent>
                        </v:textbox>
                      </v:shape>
                    </v:group>
                  </v:group>
                  <v:rect id="Rectangle 1242" o:spid="_x0000_s1567" style="position:absolute;left:1197;top:340;width:10431;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aTG8YA&#10;AADeAAAADwAAAGRycy9kb3ducmV2LnhtbESPwWrDMBBE74X+g9hCbo3UhiTGtRyMS6HQS+rkAzbW&#10;xja1VsZSEvvvq0Kgx2Fm3jDZbrK9uNLoO8caXpYKBHHtTMeNhuPh4zkB4QOywd4xaZjJwy5/fMgw&#10;Ne7G33StQiMihH2KGtoQhlRKX7dk0S/dQBy9sxsthijHRpoRbxFue/mq1EZa7DgutDhQ2VL9U12s&#10;hnI+vW9Vp477Yvg6F3Wyucwlar14moo3EIGm8B++tz+NhmS7Wq/h706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aTG8YAAADeAAAADwAAAAAAAAAAAAAAAACYAgAAZHJz&#10;L2Rvd25yZXYueG1sUEsFBgAAAAAEAAQA9QAAAIsDAAAAAA==&#10;" strokeweight="1.1pt"/>
                  <v:group id="Group 1243" o:spid="_x0000_s1568" style="position:absolute;left:4905;top:15675;width:6723;height:855" coordorigin="4905,15675" coordsize="672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9cl8cAAADe&#10;AAAADwAAAAAAAAAAAAAAAACqAgAAZHJzL2Rvd25yZXYueG1sUEsFBgAAAAAEAAQA+gAAAJ4DAAAA&#10;AA==&#10;">
                    <v:shape id="Text Box 1244" o:spid="_x0000_s1569" type="#_x0000_t202" style="position:absolute;left:4905;top:15675;width:672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vA8QA&#10;AADeAAAADwAAAGRycy9kb3ducmV2LnhtbESPS6vCMBSE94L/IRzBjWh6FR9Uo8gV4YIrHwuXh+bY&#10;FpuTmkSt/95cEFwOM/MNs1g1phIPcr60rOBnkIAgzqwuOVdwOm77MxA+IGusLJOCF3lYLdutBaba&#10;PnlPj0PIRYSwT1FBEUKdSumzggz6ga2Jo3exzmCI0uVSO3xGuKnkMEkm0mDJcaHAmn4Lyq6Hu1Gw&#10;ubgXZafe3siwu51vW77n1UipbqdZz0EEasI3/Gn/aQWz6Wg8hf878QrI5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m7wPEAAAA3gAAAA8AAAAAAAAAAAAAAAAAmAIAAGRycy9k&#10;b3ducmV2LnhtbFBLBQYAAAAABAAEAPUAAACJAwAAAAA=&#10;" strokeweight="1.1pt">
                      <v:textbox inset="0,0,0,0">
                        <w:txbxContent>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v:textbox>
                    </v:shape>
                    <v:shape id="Text Box 1245" o:spid="_x0000_s1570" type="#_x0000_t202" style="position:absolute;left:11058;top:15678;width:57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DlBsIA&#10;AADeAAAADwAAAGRycy9kb3ducmV2LnhtbERPzWrCQBC+C77DMgUvUjfaHyV1lSoIniq1PsA0O80G&#10;s7Npdozx7bsHoceP73+57n2tOmpjFdjAdJKBIi6Crbg0cPraPS5ARUG2WAcmAzeKsF4NB0vMbbjy&#10;J3VHKVUK4ZijASfS5FrHwpHHOAkNceJ+QutREmxLbVu8pnBf61mWvWqPFacGhw1tHRXn48UbKMdR&#10;+Ft0RV3YuN/Dx+H8fNPGjB769zdQQr38i+/uvTWwmD+9pL3pTro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OUGwgAAAN4AAAAPAAAAAAAAAAAAAAAAAJgCAABkcnMvZG93&#10;bnJldi54bWxQSwUGAAAAAAQABAD1AAAAhwMAAAAA&#10;" strokeweight="1.1pt">
                      <v:textbox inset="0,1.5mm,0,0">
                        <w:txbxContent>
                          <w:p w:rsidR="00DA5333" w:rsidRDefault="00DA5333" w:rsidP="0017395E">
                            <w:pPr>
                              <w:pStyle w:val="af3"/>
                            </w:pPr>
                            <w:r>
                              <w:t>Лист</w:t>
                            </w:r>
                          </w:p>
                        </w:txbxContent>
                      </v:textbox>
                    </v:shape>
                    <v:shape id="Text Box 1246" o:spid="_x0000_s1571" type="#_x0000_t202" style="position:absolute;left:11058;top:16074;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6cYA&#10;AADeAAAADwAAAGRycy9kb3ducmV2LnhtbESPQYvCMBSE78L+h/AW9qbpKrpajbIIsp5EXQ8eH82z&#10;LTYvtUlt9dcbQfA4zMw3zGzRmkJcqXK5ZQXfvQgEcWJ1zqmCw/+qOwbhPLLGwjIpuJGDxfyjM8NY&#10;24Z3dN37VAQIuxgVZN6XsZQuycig69mSOHgnWxn0QVap1BU2AW4K2Y+ikTSYc1jIsKRlRsl5XxsF&#10;k/sFD+tm1V78tj+s/zYbEx1rpb4+298pCE+tf4df7bVWMP4ZDCf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A+6cYAAADeAAAADwAAAAAAAAAAAAAAAACYAgAAZHJz&#10;L2Rvd25yZXYueG1sUEsFBgAAAAAEAAQA9QAAAIsDAAAAAA==&#10;" strokeweight="1.1pt">
                      <v:textbox inset="0,.5mm,0,0">
                        <w:txbxContent>
                          <w:p w:rsidR="00DA5333" w:rsidRPr="00A7678D" w:rsidRDefault="00DA5333" w:rsidP="0017395E">
                            <w:pPr>
                              <w:pStyle w:val="af3"/>
                              <w:rPr>
                                <w:rFonts w:ascii="Arial" w:hAnsi="Arial" w:cs="Arial"/>
                                <w:sz w:val="24"/>
                                <w:szCs w:val="24"/>
                                <w:lang w:val="en-US"/>
                              </w:rPr>
                            </w:pPr>
                            <w:r>
                              <w:rPr>
                                <w:rStyle w:val="a7"/>
                                <w:lang w:val="en-US"/>
                              </w:rPr>
                              <w:t>5</w:t>
                            </w:r>
                          </w:p>
                        </w:txbxContent>
                      </v:textbox>
                    </v:shape>
                  </v:group>
                </v:group>
                <w10:wrap anchorx="page" anchory="page"/>
                <w10:anchorlock/>
              </v:group>
            </w:pict>
          </mc:Fallback>
        </mc:AlternateContent>
      </w:r>
      <w:r w:rsidRPr="00857CB6">
        <w:rPr>
          <w:color w:val="000000"/>
          <w:szCs w:val="22"/>
        </w:rPr>
        <w:t xml:space="preserve">модернизация объектов инженерной инфраструктуры путем внедрения </w:t>
      </w:r>
      <w:proofErr w:type="spellStart"/>
      <w:r w:rsidRPr="00857CB6">
        <w:rPr>
          <w:color w:val="000000"/>
          <w:szCs w:val="22"/>
        </w:rPr>
        <w:t>ресурсо</w:t>
      </w:r>
      <w:proofErr w:type="spellEnd"/>
      <w:r w:rsidRPr="00857CB6">
        <w:rPr>
          <w:color w:val="000000"/>
          <w:szCs w:val="22"/>
        </w:rPr>
        <w:t xml:space="preserve">- и энергосберегающих технологий; </w:t>
      </w:r>
    </w:p>
    <w:p w:rsidR="0017395E" w:rsidRPr="00857CB6" w:rsidRDefault="0017395E" w:rsidP="0017395E">
      <w:pPr>
        <w:numPr>
          <w:ilvl w:val="0"/>
          <w:numId w:val="15"/>
        </w:numPr>
        <w:spacing w:after="4" w:line="259" w:lineRule="auto"/>
        <w:ind w:right="565" w:firstLine="720"/>
        <w:jc w:val="both"/>
        <w:rPr>
          <w:color w:val="000000"/>
          <w:szCs w:val="22"/>
        </w:rPr>
      </w:pPr>
      <w:r w:rsidRPr="00857CB6">
        <w:rPr>
          <w:color w:val="000000"/>
          <w:szCs w:val="22"/>
        </w:rPr>
        <w:t xml:space="preserve">установка приборов учета; </w:t>
      </w:r>
    </w:p>
    <w:p w:rsidR="0017395E" w:rsidRDefault="0017395E" w:rsidP="0017395E">
      <w:pPr>
        <w:spacing w:after="1" w:line="356" w:lineRule="auto"/>
        <w:ind w:right="565"/>
        <w:rPr>
          <w:b/>
        </w:rPr>
      </w:pPr>
      <w:r w:rsidRPr="00607087">
        <w:rPr>
          <w:color w:val="000000"/>
          <w:szCs w:val="22"/>
        </w:rPr>
        <w:t>обеспечение подключения вновь строящихся (реконструируемых) объектов недвижимости к системам водоснабжения с гарантированным объемом заявленных мощностей в конкретной точке на существующем трубопроводе необходимого диаметра.</w:t>
      </w:r>
    </w:p>
    <w:p w:rsidR="0017395E" w:rsidRDefault="0017395E" w:rsidP="0017395E">
      <w:pPr>
        <w:spacing w:after="205" w:line="360" w:lineRule="auto"/>
        <w:ind w:left="718"/>
      </w:pPr>
      <w:r>
        <w:rPr>
          <w:b/>
        </w:rPr>
        <w:t xml:space="preserve">Список принятых сокращений: </w:t>
      </w:r>
    </w:p>
    <w:p w:rsidR="0017395E" w:rsidRDefault="0017395E" w:rsidP="0017395E">
      <w:pPr>
        <w:tabs>
          <w:tab w:val="center" w:pos="934"/>
          <w:tab w:val="center" w:pos="3835"/>
        </w:tabs>
        <w:spacing w:after="218" w:line="360" w:lineRule="auto"/>
      </w:pPr>
      <w:r>
        <w:rPr>
          <w:rFonts w:ascii="Calibri" w:eastAsia="Calibri" w:hAnsi="Calibri" w:cs="Calibri"/>
          <w:sz w:val="22"/>
        </w:rPr>
        <w:tab/>
      </w:r>
      <w:r>
        <w:t xml:space="preserve">МО  </w:t>
      </w:r>
      <w:r>
        <w:tab/>
        <w:t xml:space="preserve">муниципальное образование </w:t>
      </w:r>
    </w:p>
    <w:p w:rsidR="0017395E" w:rsidRDefault="0017395E" w:rsidP="0017395E">
      <w:pPr>
        <w:tabs>
          <w:tab w:val="center" w:pos="999"/>
          <w:tab w:val="center" w:pos="4095"/>
        </w:tabs>
        <w:spacing w:after="218" w:line="360" w:lineRule="auto"/>
      </w:pPr>
      <w:r>
        <w:rPr>
          <w:rFonts w:ascii="Calibri" w:eastAsia="Calibri" w:hAnsi="Calibri" w:cs="Calibri"/>
          <w:sz w:val="22"/>
        </w:rPr>
        <w:tab/>
      </w:r>
      <w:r>
        <w:t xml:space="preserve">ДДУ  </w:t>
      </w:r>
      <w:r>
        <w:tab/>
        <w:t xml:space="preserve">детское дошкольное учреждение </w:t>
      </w:r>
    </w:p>
    <w:p w:rsidR="0017395E" w:rsidRDefault="0017395E" w:rsidP="0017395E">
      <w:pPr>
        <w:tabs>
          <w:tab w:val="center" w:pos="1004"/>
          <w:tab w:val="center" w:pos="4359"/>
        </w:tabs>
        <w:spacing w:after="218" w:line="360" w:lineRule="auto"/>
      </w:pPr>
      <w:r>
        <w:rPr>
          <w:rFonts w:ascii="Calibri" w:eastAsia="Calibri" w:hAnsi="Calibri" w:cs="Calibri"/>
          <w:sz w:val="22"/>
        </w:rPr>
        <w:tab/>
      </w:r>
      <w:r>
        <w:t xml:space="preserve">ДОУ  </w:t>
      </w:r>
      <w:r>
        <w:tab/>
        <w:t xml:space="preserve">детское образовательное учреждение </w:t>
      </w:r>
    </w:p>
    <w:p w:rsidR="0017395E" w:rsidRDefault="0017395E" w:rsidP="0017395E">
      <w:pPr>
        <w:tabs>
          <w:tab w:val="center" w:pos="1129"/>
          <w:tab w:val="center" w:pos="5600"/>
        </w:tabs>
        <w:spacing w:after="220" w:line="360" w:lineRule="auto"/>
      </w:pPr>
      <w:r>
        <w:rPr>
          <w:rFonts w:ascii="Calibri" w:eastAsia="Calibri" w:hAnsi="Calibri" w:cs="Calibri"/>
          <w:sz w:val="22"/>
        </w:rPr>
        <w:tab/>
      </w:r>
      <w:r>
        <w:t xml:space="preserve">МДОУ </w:t>
      </w:r>
      <w:r>
        <w:tab/>
        <w:t xml:space="preserve">муниципальное дошкольное образовательное учреждение </w:t>
      </w:r>
    </w:p>
    <w:p w:rsidR="0017395E" w:rsidRDefault="0017395E" w:rsidP="0017395E">
      <w:pPr>
        <w:tabs>
          <w:tab w:val="center" w:pos="1033"/>
          <w:tab w:val="center" w:pos="4837"/>
        </w:tabs>
        <w:spacing w:after="218" w:line="360" w:lineRule="auto"/>
      </w:pPr>
      <w:r>
        <w:rPr>
          <w:rFonts w:ascii="Calibri" w:eastAsia="Calibri" w:hAnsi="Calibri" w:cs="Calibri"/>
          <w:sz w:val="22"/>
        </w:rPr>
        <w:tab/>
      </w:r>
      <w:r>
        <w:t xml:space="preserve">МОУ  </w:t>
      </w:r>
      <w:r>
        <w:tab/>
        <w:t xml:space="preserve">муниципальное образовательное учреждение </w:t>
      </w:r>
    </w:p>
    <w:p w:rsidR="0017395E" w:rsidRDefault="0017395E" w:rsidP="0017395E">
      <w:pPr>
        <w:tabs>
          <w:tab w:val="center" w:pos="1044"/>
          <w:tab w:val="center" w:pos="4340"/>
        </w:tabs>
        <w:spacing w:after="218" w:line="360" w:lineRule="auto"/>
      </w:pPr>
      <w:r>
        <w:rPr>
          <w:rFonts w:ascii="Calibri" w:eastAsia="Calibri" w:hAnsi="Calibri" w:cs="Calibri"/>
          <w:sz w:val="22"/>
        </w:rPr>
        <w:tab/>
      </w:r>
      <w:r>
        <w:t xml:space="preserve">СОШ  </w:t>
      </w:r>
      <w:r>
        <w:tab/>
        <w:t xml:space="preserve">средняя общеобразовательная школа </w:t>
      </w:r>
    </w:p>
    <w:p w:rsidR="0017395E" w:rsidRDefault="0017395E" w:rsidP="0017395E">
      <w:pPr>
        <w:tabs>
          <w:tab w:val="center" w:pos="1051"/>
          <w:tab w:val="center" w:pos="4246"/>
        </w:tabs>
        <w:spacing w:after="218" w:line="360" w:lineRule="auto"/>
      </w:pPr>
      <w:r>
        <w:rPr>
          <w:rFonts w:ascii="Calibri" w:eastAsia="Calibri" w:hAnsi="Calibri" w:cs="Calibri"/>
          <w:sz w:val="22"/>
        </w:rPr>
        <w:tab/>
      </w:r>
      <w:r>
        <w:t>ООШ</w:t>
      </w:r>
      <w:r>
        <w:tab/>
        <w:t xml:space="preserve">общая общеобразовательная школа </w:t>
      </w:r>
    </w:p>
    <w:p w:rsidR="0017395E" w:rsidRDefault="0017395E" w:rsidP="0017395E">
      <w:pPr>
        <w:tabs>
          <w:tab w:val="center" w:pos="988"/>
          <w:tab w:val="center" w:pos="4462"/>
        </w:tabs>
        <w:spacing w:after="218" w:line="360" w:lineRule="auto"/>
      </w:pPr>
      <w:r>
        <w:rPr>
          <w:rFonts w:ascii="Calibri" w:eastAsia="Calibri" w:hAnsi="Calibri" w:cs="Calibri"/>
          <w:sz w:val="22"/>
        </w:rPr>
        <w:tab/>
      </w:r>
      <w:r>
        <w:t xml:space="preserve">СТП  </w:t>
      </w:r>
      <w:r>
        <w:tab/>
        <w:t xml:space="preserve">схема территориального планирования </w:t>
      </w:r>
    </w:p>
    <w:p w:rsidR="0017395E" w:rsidRDefault="0017395E" w:rsidP="0017395E">
      <w:pPr>
        <w:tabs>
          <w:tab w:val="center" w:pos="967"/>
          <w:tab w:val="center" w:pos="4051"/>
        </w:tabs>
        <w:spacing w:after="218" w:line="360" w:lineRule="auto"/>
      </w:pPr>
      <w:r>
        <w:rPr>
          <w:rFonts w:ascii="Calibri" w:eastAsia="Calibri" w:hAnsi="Calibri" w:cs="Calibri"/>
          <w:sz w:val="22"/>
        </w:rPr>
        <w:tab/>
      </w:r>
      <w:r>
        <w:t xml:space="preserve">ЦРБ  </w:t>
      </w:r>
      <w:r>
        <w:tab/>
        <w:t xml:space="preserve">центральная районная больница </w:t>
      </w:r>
    </w:p>
    <w:p w:rsidR="0017395E" w:rsidRDefault="0017395E" w:rsidP="0017395E">
      <w:pPr>
        <w:tabs>
          <w:tab w:val="center" w:pos="1021"/>
          <w:tab w:val="center" w:pos="3387"/>
        </w:tabs>
        <w:spacing w:after="218" w:line="360" w:lineRule="auto"/>
      </w:pPr>
      <w:r>
        <w:rPr>
          <w:rFonts w:ascii="Calibri" w:eastAsia="Calibri" w:hAnsi="Calibri" w:cs="Calibri"/>
          <w:sz w:val="22"/>
        </w:rPr>
        <w:tab/>
      </w:r>
      <w:r>
        <w:t xml:space="preserve">ФАП  </w:t>
      </w:r>
      <w:r>
        <w:tab/>
        <w:t xml:space="preserve">фельдшерский пункт </w:t>
      </w:r>
    </w:p>
    <w:p w:rsidR="0017395E" w:rsidRDefault="0017395E" w:rsidP="0017395E">
      <w:pPr>
        <w:tabs>
          <w:tab w:val="center" w:pos="991"/>
          <w:tab w:val="center" w:pos="3529"/>
        </w:tabs>
        <w:spacing w:after="220" w:line="360" w:lineRule="auto"/>
      </w:pPr>
      <w:r>
        <w:rPr>
          <w:rFonts w:ascii="Calibri" w:eastAsia="Calibri" w:hAnsi="Calibri" w:cs="Calibri"/>
          <w:sz w:val="22"/>
        </w:rPr>
        <w:tab/>
      </w:r>
      <w:r>
        <w:t xml:space="preserve">СДК  </w:t>
      </w:r>
      <w:r>
        <w:tab/>
        <w:t xml:space="preserve">сельский дом культуры </w:t>
      </w:r>
    </w:p>
    <w:p w:rsidR="0017395E" w:rsidRDefault="0017395E" w:rsidP="0017395E">
      <w:pPr>
        <w:tabs>
          <w:tab w:val="center" w:pos="988"/>
          <w:tab w:val="center" w:pos="4127"/>
        </w:tabs>
        <w:spacing w:after="218" w:line="360" w:lineRule="auto"/>
      </w:pPr>
      <w:r>
        <w:rPr>
          <w:rFonts w:ascii="Calibri" w:eastAsia="Calibri" w:hAnsi="Calibri" w:cs="Calibri"/>
          <w:sz w:val="22"/>
        </w:rPr>
        <w:tab/>
      </w:r>
      <w:r>
        <w:t xml:space="preserve">ПИР  </w:t>
      </w:r>
      <w:r>
        <w:tab/>
        <w:t xml:space="preserve">проектно-изыскательские работы </w:t>
      </w:r>
    </w:p>
    <w:p w:rsidR="0017395E" w:rsidRDefault="0017395E" w:rsidP="0017395E">
      <w:pPr>
        <w:tabs>
          <w:tab w:val="center" w:pos="990"/>
          <w:tab w:val="center" w:pos="4530"/>
        </w:tabs>
        <w:spacing w:after="218" w:line="360" w:lineRule="auto"/>
      </w:pPr>
      <w:r>
        <w:rPr>
          <w:rFonts w:ascii="Calibri" w:eastAsia="Calibri" w:hAnsi="Calibri" w:cs="Calibri"/>
          <w:sz w:val="22"/>
        </w:rPr>
        <w:tab/>
      </w:r>
      <w:r>
        <w:t xml:space="preserve">НТД   </w:t>
      </w:r>
      <w:r>
        <w:tab/>
        <w:t xml:space="preserve"> нормативно-техническая документация </w:t>
      </w:r>
    </w:p>
    <w:p w:rsidR="0017395E" w:rsidRDefault="0017395E" w:rsidP="0017395E">
      <w:pPr>
        <w:spacing w:after="1" w:line="360" w:lineRule="auto"/>
        <w:ind w:right="599"/>
      </w:pPr>
      <w:r>
        <w:t xml:space="preserve">ЗСО   </w:t>
      </w:r>
      <w:r>
        <w:tab/>
        <w:t xml:space="preserve"> зона санитарной охраны </w:t>
      </w:r>
    </w:p>
    <w:p w:rsidR="0017395E" w:rsidRDefault="0017395E" w:rsidP="0017395E">
      <w:pPr>
        <w:spacing w:after="1" w:line="360" w:lineRule="auto"/>
        <w:ind w:right="599"/>
      </w:pPr>
    </w:p>
    <w:p w:rsidR="0017395E" w:rsidRDefault="0017395E" w:rsidP="0017395E">
      <w:pPr>
        <w:spacing w:after="1" w:line="360" w:lineRule="auto"/>
        <w:ind w:right="599"/>
      </w:pPr>
    </w:p>
    <w:p w:rsidR="0017395E" w:rsidRDefault="0017395E" w:rsidP="0017395E">
      <w:pPr>
        <w:spacing w:after="1" w:line="360" w:lineRule="auto"/>
        <w:ind w:right="599"/>
      </w:pPr>
    </w:p>
    <w:p w:rsidR="0017395E" w:rsidRDefault="0017395E" w:rsidP="0017395E">
      <w:pPr>
        <w:spacing w:after="1" w:line="360" w:lineRule="auto"/>
        <w:ind w:right="599"/>
      </w:pPr>
    </w:p>
    <w:p w:rsidR="0017395E" w:rsidRDefault="0017395E" w:rsidP="0017395E">
      <w:pPr>
        <w:spacing w:after="1" w:line="360" w:lineRule="auto"/>
        <w:ind w:right="599"/>
      </w:pPr>
    </w:p>
    <w:p w:rsidR="0017395E" w:rsidRDefault="0017395E" w:rsidP="0017395E">
      <w:pPr>
        <w:spacing w:after="1" w:line="360" w:lineRule="auto"/>
        <w:ind w:right="599"/>
      </w:pPr>
    </w:p>
    <w:p w:rsidR="0017395E" w:rsidRDefault="0017395E" w:rsidP="0017395E">
      <w:pPr>
        <w:spacing w:after="1" w:line="360" w:lineRule="auto"/>
        <w:ind w:right="599"/>
      </w:pPr>
    </w:p>
    <w:p w:rsidR="0017395E" w:rsidRDefault="0017395E" w:rsidP="0017395E">
      <w:pPr>
        <w:spacing w:after="1" w:line="360" w:lineRule="auto"/>
        <w:ind w:right="599"/>
      </w:pPr>
    </w:p>
    <w:p w:rsidR="0017395E" w:rsidRDefault="0017395E" w:rsidP="0017395E">
      <w:pPr>
        <w:spacing w:after="1" w:line="360" w:lineRule="auto"/>
        <w:ind w:right="599"/>
      </w:pPr>
    </w:p>
    <w:p w:rsidR="0017395E" w:rsidRDefault="0017395E" w:rsidP="0017395E">
      <w:pPr>
        <w:spacing w:after="1" w:line="360" w:lineRule="auto"/>
        <w:ind w:right="599"/>
      </w:pPr>
    </w:p>
    <w:p w:rsidR="0017395E" w:rsidRDefault="0017395E" w:rsidP="0017395E">
      <w:pPr>
        <w:spacing w:after="1" w:line="360" w:lineRule="auto"/>
        <w:ind w:right="599"/>
      </w:pPr>
    </w:p>
    <w:p w:rsidR="0017395E" w:rsidRDefault="0017395E" w:rsidP="0017395E">
      <w:pPr>
        <w:spacing w:after="1" w:line="360" w:lineRule="auto"/>
        <w:ind w:right="599"/>
      </w:pPr>
    </w:p>
    <w:p w:rsidR="0017395E" w:rsidRDefault="0017395E" w:rsidP="0017395E">
      <w:pPr>
        <w:spacing w:after="1" w:line="360" w:lineRule="auto"/>
        <w:ind w:right="599"/>
      </w:pPr>
    </w:p>
    <w:p w:rsidR="0017395E" w:rsidRDefault="0017395E" w:rsidP="0017395E">
      <w:pPr>
        <w:spacing w:after="1" w:line="356" w:lineRule="auto"/>
        <w:ind w:left="718" w:right="599" w:hanging="10"/>
        <w:rPr>
          <w:b/>
          <w:color w:val="000000"/>
          <w:szCs w:val="22"/>
        </w:rPr>
      </w:pPr>
    </w:p>
    <w:p w:rsidR="0017395E" w:rsidRDefault="0017395E" w:rsidP="0017395E">
      <w:pPr>
        <w:spacing w:after="1" w:line="356" w:lineRule="auto"/>
        <w:ind w:left="718" w:right="599" w:hanging="10"/>
        <w:rPr>
          <w:b/>
          <w:color w:val="000000"/>
          <w:szCs w:val="22"/>
        </w:rPr>
      </w:pPr>
    </w:p>
    <w:p w:rsidR="0017395E" w:rsidRDefault="0017395E" w:rsidP="0017395E">
      <w:pPr>
        <w:spacing w:after="1" w:line="356" w:lineRule="auto"/>
        <w:ind w:left="718" w:right="599" w:hanging="10"/>
        <w:rPr>
          <w:b/>
          <w:color w:val="000000"/>
          <w:szCs w:val="22"/>
        </w:rPr>
      </w:pPr>
    </w:p>
    <w:p w:rsidR="0017395E" w:rsidRDefault="0017395E" w:rsidP="0017395E">
      <w:pPr>
        <w:spacing w:after="1" w:line="356" w:lineRule="auto"/>
        <w:ind w:left="718" w:right="599" w:hanging="10"/>
        <w:rPr>
          <w:b/>
          <w:color w:val="000000"/>
          <w:szCs w:val="22"/>
        </w:rPr>
      </w:pPr>
    </w:p>
    <w:p w:rsidR="0017395E" w:rsidRDefault="0017395E" w:rsidP="0017395E">
      <w:pPr>
        <w:spacing w:after="1" w:line="356" w:lineRule="auto"/>
        <w:ind w:left="718" w:right="599" w:hanging="10"/>
        <w:rPr>
          <w:b/>
          <w:color w:val="000000"/>
          <w:szCs w:val="22"/>
        </w:rPr>
      </w:pPr>
    </w:p>
    <w:p w:rsidR="0017395E" w:rsidRDefault="0017395E" w:rsidP="0017395E">
      <w:pPr>
        <w:spacing w:after="1" w:line="356" w:lineRule="auto"/>
        <w:ind w:left="718" w:right="599" w:hanging="10"/>
        <w:rPr>
          <w:b/>
          <w:color w:val="000000"/>
          <w:szCs w:val="22"/>
        </w:rPr>
      </w:pPr>
    </w:p>
    <w:p w:rsidR="0017395E" w:rsidRDefault="0017395E" w:rsidP="0017395E">
      <w:pPr>
        <w:spacing w:after="1" w:line="356" w:lineRule="auto"/>
        <w:ind w:left="718" w:right="599" w:hanging="10"/>
        <w:rPr>
          <w:b/>
          <w:color w:val="000000"/>
          <w:szCs w:val="22"/>
        </w:rPr>
      </w:pPr>
    </w:p>
    <w:p w:rsidR="0017395E" w:rsidRDefault="0017395E" w:rsidP="0017395E">
      <w:pPr>
        <w:spacing w:after="1" w:line="356" w:lineRule="auto"/>
        <w:ind w:left="718" w:right="599" w:hanging="10"/>
        <w:rPr>
          <w:b/>
          <w:color w:val="000000"/>
          <w:szCs w:val="22"/>
        </w:rPr>
      </w:pPr>
    </w:p>
    <w:p w:rsidR="0017395E" w:rsidRDefault="0017395E" w:rsidP="0017395E">
      <w:pPr>
        <w:spacing w:after="1" w:line="356" w:lineRule="auto"/>
        <w:ind w:left="718" w:right="599" w:hanging="10"/>
        <w:rPr>
          <w:b/>
          <w:color w:val="000000"/>
          <w:szCs w:val="22"/>
        </w:rPr>
      </w:pPr>
    </w:p>
    <w:p w:rsidR="0017395E" w:rsidRDefault="0017395E" w:rsidP="0017395E">
      <w:pPr>
        <w:spacing w:after="1" w:line="356" w:lineRule="auto"/>
        <w:ind w:left="718" w:right="599" w:hanging="10"/>
        <w:rPr>
          <w:b/>
          <w:color w:val="000000"/>
          <w:szCs w:val="22"/>
        </w:rPr>
      </w:pPr>
    </w:p>
    <w:p w:rsidR="0017395E" w:rsidRDefault="0017395E" w:rsidP="0017395E">
      <w:pPr>
        <w:spacing w:after="1" w:line="356" w:lineRule="auto"/>
        <w:ind w:left="718" w:right="599" w:hanging="10"/>
        <w:rPr>
          <w:b/>
          <w:color w:val="000000"/>
          <w:szCs w:val="22"/>
        </w:rPr>
      </w:pPr>
    </w:p>
    <w:p w:rsidR="0017395E" w:rsidRDefault="0017395E" w:rsidP="0017395E">
      <w:pPr>
        <w:spacing w:after="1" w:line="356" w:lineRule="auto"/>
        <w:ind w:left="718" w:right="599" w:hanging="10"/>
        <w:rPr>
          <w:b/>
          <w:color w:val="000000"/>
          <w:szCs w:val="22"/>
        </w:rPr>
      </w:pPr>
      <w:bookmarkStart w:id="19" w:name="_GoBack"/>
      <w:r>
        <w:rPr>
          <w:b/>
          <w:noProof/>
          <w:color w:val="000000"/>
          <w:szCs w:val="22"/>
        </w:rPr>
        <mc:AlternateContent>
          <mc:Choice Requires="wpg">
            <w:drawing>
              <wp:anchor distT="0" distB="0" distL="114300" distR="114300" simplePos="0" relativeHeight="251698176" behindDoc="1" locked="1" layoutInCell="0" allowOverlap="1">
                <wp:simplePos x="0" y="0"/>
                <wp:positionH relativeFrom="page">
                  <wp:posOffset>-33020</wp:posOffset>
                </wp:positionH>
                <wp:positionV relativeFrom="page">
                  <wp:posOffset>19050</wp:posOffset>
                </wp:positionV>
                <wp:extent cx="7567295" cy="10695305"/>
                <wp:effectExtent l="90805" t="85725" r="85725" b="86995"/>
                <wp:wrapNone/>
                <wp:docPr id="87258" name="Группа 87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87259" name="Group 1503"/>
                        <wpg:cNvGrpSpPr>
                          <a:grpSpLocks/>
                        </wpg:cNvGrpSpPr>
                        <wpg:grpSpPr bwMode="auto">
                          <a:xfrm>
                            <a:off x="0" y="0"/>
                            <a:ext cx="11917" cy="16843"/>
                            <a:chOff x="0" y="0"/>
                            <a:chExt cx="11913" cy="16843"/>
                          </a:xfrm>
                        </wpg:grpSpPr>
                        <wps:wsp>
                          <wps:cNvPr id="87260" name="Line 1504"/>
                          <wps:cNvCnPr/>
                          <wps:spPr bwMode="auto">
                            <a:xfrm rot="5400000">
                              <a:off x="5957" y="-5957"/>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7261" name="Line 1505"/>
                          <wps:cNvCnPr/>
                          <wps:spPr bwMode="auto">
                            <a:xfrm>
                              <a:off x="0"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7262" name="Line 1506"/>
                          <wps:cNvCnPr/>
                          <wps:spPr bwMode="auto">
                            <a:xfrm rot="5400000">
                              <a:off x="5957" y="10882"/>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7263" name="Line 1507"/>
                          <wps:cNvCnPr/>
                          <wps:spPr bwMode="auto">
                            <a:xfrm>
                              <a:off x="11904"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g:grpSp>
                        <wpg:cNvPr id="87264" name="Group 1508"/>
                        <wpg:cNvGrpSpPr>
                          <a:grpSpLocks/>
                        </wpg:cNvGrpSpPr>
                        <wpg:grpSpPr bwMode="auto">
                          <a:xfrm>
                            <a:off x="342" y="255"/>
                            <a:ext cx="11286" cy="16190"/>
                            <a:chOff x="342" y="340"/>
                            <a:chExt cx="11286" cy="16190"/>
                          </a:xfrm>
                        </wpg:grpSpPr>
                        <wpg:grpSp>
                          <wpg:cNvPr id="87265" name="Group 1509"/>
                          <wpg:cNvGrpSpPr>
                            <a:grpSpLocks/>
                          </wpg:cNvGrpSpPr>
                          <wpg:grpSpPr bwMode="auto">
                            <a:xfrm>
                              <a:off x="342" y="8265"/>
                              <a:ext cx="855" cy="8265"/>
                              <a:chOff x="342" y="8265"/>
                              <a:chExt cx="855" cy="8265"/>
                            </a:xfrm>
                          </wpg:grpSpPr>
                          <wps:wsp>
                            <wps:cNvPr id="87266" name="Text Box 1510"/>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7267" name="Text Box 1511"/>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268" name="Text Box 1512"/>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7269" name="Text Box 1513"/>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7270" name="Text Box 1514"/>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wps:txbx>
                            <wps:bodyPr rot="0" vert="vert270" wrap="square" lIns="46800" tIns="0" rIns="0" bIns="0" anchor="t" anchorCtr="0" upright="1">
                              <a:noAutofit/>
                            </wps:bodyPr>
                          </wps:wsp>
                          <wps:wsp>
                            <wps:cNvPr id="87271" name="Text Box 1515"/>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Инв. № подл.</w:t>
                                  </w:r>
                                </w:p>
                              </w:txbxContent>
                            </wps:txbx>
                            <wps:bodyPr rot="0" vert="vert270" wrap="square" lIns="46800" tIns="0" rIns="0" bIns="0" anchor="t" anchorCtr="0" upright="1">
                              <a:noAutofit/>
                            </wps:bodyPr>
                          </wps:wsp>
                          <wps:wsp>
                            <wps:cNvPr id="87272" name="Text Box 1516"/>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Подп. и дата</w:t>
                                  </w:r>
                                </w:p>
                              </w:txbxContent>
                            </wps:txbx>
                            <wps:bodyPr rot="0" vert="vert270" wrap="square" lIns="46800" tIns="0" rIns="0" bIns="0" anchor="t" anchorCtr="0" upright="1">
                              <a:noAutofit/>
                            </wps:bodyPr>
                          </wps:wsp>
                          <wps:wsp>
                            <wps:cNvPr id="87273" name="Text Box 1517"/>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7274" name="Text Box 1518"/>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275" name="Text Box 1519"/>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7276" name="Text Box 1520"/>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277" name="Text Box 1521"/>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278" name="Text Box 1522"/>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279" name="Text Box 1523"/>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280" name="Text Box 1524"/>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281" name="Text Box 1525"/>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282" name="Text Box 1526"/>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283" name="Text Box 1527"/>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g:grpSp>
                        <wpg:grpSp>
                          <wpg:cNvPr id="87284" name="Group 1528"/>
                          <wpg:cNvGrpSpPr>
                            <a:grpSpLocks/>
                          </wpg:cNvGrpSpPr>
                          <wpg:grpSpPr bwMode="auto">
                            <a:xfrm>
                              <a:off x="1197" y="15675"/>
                              <a:ext cx="3705" cy="855"/>
                              <a:chOff x="1197" y="15675"/>
                              <a:chExt cx="3705" cy="855"/>
                            </a:xfrm>
                          </wpg:grpSpPr>
                          <wps:wsp>
                            <wps:cNvPr id="87285" name="Text Box 1529"/>
                            <wps:cNvSpPr txBox="1">
                              <a:spLocks noChangeArrowheads="1"/>
                            </wps:cNvSpPr>
                            <wps:spPr bwMode="auto">
                              <a:xfrm>
                                <a:off x="119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Изм.</w:t>
                                  </w:r>
                                </w:p>
                              </w:txbxContent>
                            </wps:txbx>
                            <wps:bodyPr rot="0" vert="horz" wrap="square" lIns="0" tIns="18000" rIns="0" bIns="0" anchor="t" anchorCtr="0" upright="1">
                              <a:noAutofit/>
                            </wps:bodyPr>
                          </wps:wsp>
                          <wps:wsp>
                            <wps:cNvPr id="87286" name="Text Box 1530"/>
                            <wps:cNvSpPr txBox="1">
                              <a:spLocks noChangeArrowheads="1"/>
                            </wps:cNvSpPr>
                            <wps:spPr bwMode="auto">
                              <a:xfrm>
                                <a:off x="233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Лист</w:t>
                                  </w:r>
                                </w:p>
                              </w:txbxContent>
                            </wps:txbx>
                            <wps:bodyPr rot="0" vert="horz" wrap="square" lIns="0" tIns="18000" rIns="0" bIns="0" anchor="t" anchorCtr="0" upright="1">
                              <a:noAutofit/>
                            </wps:bodyPr>
                          </wps:wsp>
                          <wps:wsp>
                            <wps:cNvPr id="87287" name="Text Box 1531"/>
                            <wps:cNvSpPr txBox="1">
                              <a:spLocks noChangeArrowheads="1"/>
                            </wps:cNvSpPr>
                            <wps:spPr bwMode="auto">
                              <a:xfrm>
                                <a:off x="176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wps:txbx>
                            <wps:bodyPr rot="0" vert="horz" wrap="square" lIns="0" tIns="18000" rIns="0" bIns="0" anchor="t" anchorCtr="0" upright="1">
                              <a:noAutofit/>
                            </wps:bodyPr>
                          </wps:wsp>
                          <wps:wsp>
                            <wps:cNvPr id="87288" name="Text Box 1532"/>
                            <wps:cNvSpPr txBox="1">
                              <a:spLocks noChangeArrowheads="1"/>
                            </wps:cNvSpPr>
                            <wps:spPr bwMode="auto">
                              <a:xfrm>
                                <a:off x="290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 док</w:t>
                                  </w:r>
                                </w:p>
                              </w:txbxContent>
                            </wps:txbx>
                            <wps:bodyPr rot="0" vert="horz" wrap="square" lIns="0" tIns="18000" rIns="0" bIns="0" anchor="t" anchorCtr="0" upright="1">
                              <a:noAutofit/>
                            </wps:bodyPr>
                          </wps:wsp>
                          <wps:wsp>
                            <wps:cNvPr id="87289" name="Text Box 1533"/>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Дата</w:t>
                                  </w:r>
                                </w:p>
                              </w:txbxContent>
                            </wps:txbx>
                            <wps:bodyPr rot="0" vert="horz" wrap="square" lIns="0" tIns="18000" rIns="0" bIns="0" anchor="t" anchorCtr="0" upright="1">
                              <a:noAutofit/>
                            </wps:bodyPr>
                          </wps:wsp>
                          <wps:wsp>
                            <wps:cNvPr id="87290" name="Text Box 1534"/>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Подпись</w:t>
                                  </w:r>
                                </w:p>
                              </w:txbxContent>
                            </wps:txbx>
                            <wps:bodyPr rot="0" vert="horz" wrap="square" lIns="0" tIns="18000" rIns="0" bIns="0" anchor="t" anchorCtr="0" upright="1">
                              <a:noAutofit/>
                            </wps:bodyPr>
                          </wps:wsp>
                          <wpg:grpSp>
                            <wpg:cNvPr id="87291" name="Group 1535"/>
                            <wpg:cNvGrpSpPr>
                              <a:grpSpLocks/>
                            </wpg:cNvGrpSpPr>
                            <wpg:grpSpPr bwMode="auto">
                              <a:xfrm>
                                <a:off x="1197" y="15675"/>
                                <a:ext cx="3705" cy="570"/>
                                <a:chOff x="1083" y="13908"/>
                                <a:chExt cx="3705" cy="570"/>
                              </a:xfrm>
                            </wpg:grpSpPr>
                            <wps:wsp>
                              <wps:cNvPr id="87292" name="Text Box 1536"/>
                              <wps:cNvSpPr txBox="1">
                                <a:spLocks noChangeArrowheads="1"/>
                              </wps:cNvSpPr>
                              <wps:spPr bwMode="auto">
                                <a:xfrm>
                                  <a:off x="4218"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293" name="Text Box 1537"/>
                              <wps:cNvSpPr txBox="1">
                                <a:spLocks noChangeArrowheads="1"/>
                              </wps:cNvSpPr>
                              <wps:spPr bwMode="auto">
                                <a:xfrm>
                                  <a:off x="3363" y="13908"/>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294" name="Text Box 1538"/>
                              <wps:cNvSpPr txBox="1">
                                <a:spLocks noChangeArrowheads="1"/>
                              </wps:cNvSpPr>
                              <wps:spPr bwMode="auto">
                                <a:xfrm>
                                  <a:off x="108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295" name="Text Box 1539"/>
                              <wps:cNvSpPr txBox="1">
                                <a:spLocks noChangeArrowheads="1"/>
                              </wps:cNvSpPr>
                              <wps:spPr bwMode="auto">
                                <a:xfrm>
                                  <a:off x="108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296" name="Text Box 1540"/>
                              <wps:cNvSpPr txBox="1">
                                <a:spLocks noChangeArrowheads="1"/>
                              </wps:cNvSpPr>
                              <wps:spPr bwMode="auto">
                                <a:xfrm>
                                  <a:off x="165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297" name="Text Box 1541"/>
                              <wps:cNvSpPr txBox="1">
                                <a:spLocks noChangeArrowheads="1"/>
                              </wps:cNvSpPr>
                              <wps:spPr bwMode="auto">
                                <a:xfrm>
                                  <a:off x="165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298" name="Text Box 1542"/>
                              <wps:cNvSpPr txBox="1">
                                <a:spLocks noChangeArrowheads="1"/>
                              </wps:cNvSpPr>
                              <wps:spPr bwMode="auto">
                                <a:xfrm>
                                  <a:off x="222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299" name="Text Box 1543"/>
                              <wps:cNvSpPr txBox="1">
                                <a:spLocks noChangeArrowheads="1"/>
                              </wps:cNvSpPr>
                              <wps:spPr bwMode="auto">
                                <a:xfrm>
                                  <a:off x="279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300" name="Text Box 1544"/>
                              <wps:cNvSpPr txBox="1">
                                <a:spLocks noChangeArrowheads="1"/>
                              </wps:cNvSpPr>
                              <wps:spPr bwMode="auto">
                                <a:xfrm>
                                  <a:off x="222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301" name="Text Box 1545"/>
                              <wps:cNvSpPr txBox="1">
                                <a:spLocks noChangeArrowheads="1"/>
                              </wps:cNvSpPr>
                              <wps:spPr bwMode="auto">
                                <a:xfrm>
                                  <a:off x="279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302" name="Text Box 1546"/>
                              <wps:cNvSpPr txBox="1">
                                <a:spLocks noChangeArrowheads="1"/>
                              </wps:cNvSpPr>
                              <wps:spPr bwMode="auto">
                                <a:xfrm>
                                  <a:off x="3363" y="14193"/>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303" name="Text Box 1547"/>
                              <wps:cNvSpPr txBox="1">
                                <a:spLocks noChangeArrowheads="1"/>
                              </wps:cNvSpPr>
                              <wps:spPr bwMode="auto">
                                <a:xfrm>
                                  <a:off x="4218"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g:grpSp>
                        </wpg:grpSp>
                        <wps:wsp>
                          <wps:cNvPr id="87304" name="Rectangle 1548"/>
                          <wps:cNvSpPr>
                            <a:spLocks noChangeArrowheads="1"/>
                          </wps:cNvSpPr>
                          <wps:spPr bwMode="auto">
                            <a:xfrm>
                              <a:off x="1197" y="340"/>
                              <a:ext cx="10431" cy="15335"/>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cNvPr id="87305" name="Group 1549"/>
                          <wpg:cNvGrpSpPr>
                            <a:grpSpLocks/>
                          </wpg:cNvGrpSpPr>
                          <wpg:grpSpPr bwMode="auto">
                            <a:xfrm>
                              <a:off x="4905" y="15675"/>
                              <a:ext cx="6723" cy="855"/>
                              <a:chOff x="4905" y="15675"/>
                              <a:chExt cx="6723" cy="855"/>
                            </a:xfrm>
                          </wpg:grpSpPr>
                          <wps:wsp>
                            <wps:cNvPr id="87306" name="Text Box 1550"/>
                            <wps:cNvSpPr txBox="1">
                              <a:spLocks noChangeArrowheads="1"/>
                            </wps:cNvSpPr>
                            <wps:spPr bwMode="auto">
                              <a:xfrm>
                                <a:off x="4905" y="15675"/>
                                <a:ext cx="6723" cy="855"/>
                              </a:xfrm>
                              <a:prstGeom prst="rect">
                                <a:avLst/>
                              </a:prstGeom>
                              <a:solidFill>
                                <a:srgbClr val="FFFFFF"/>
                              </a:solidFill>
                              <a:ln w="13970">
                                <a:solidFill>
                                  <a:srgbClr val="000000"/>
                                </a:solidFill>
                                <a:miter lim="800000"/>
                                <a:headEnd/>
                                <a:tailEnd/>
                              </a:ln>
                            </wps:spPr>
                            <wps:txbx>
                              <w:txbxContent>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wps:txbx>
                            <wps:bodyPr rot="0" vert="horz" wrap="square" lIns="0" tIns="0" rIns="0" bIns="0" anchor="t" anchorCtr="0" upright="1">
                              <a:noAutofit/>
                            </wps:bodyPr>
                          </wps:wsp>
                          <wps:wsp>
                            <wps:cNvPr id="87307" name="Text Box 1551"/>
                            <wps:cNvSpPr txBox="1">
                              <a:spLocks noChangeArrowheads="1"/>
                            </wps:cNvSpPr>
                            <wps:spPr bwMode="auto">
                              <a:xfrm>
                                <a:off x="11058" y="15678"/>
                                <a:ext cx="570" cy="399"/>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r>
                                    <w:t>Лист</w:t>
                                  </w:r>
                                </w:p>
                              </w:txbxContent>
                            </wps:txbx>
                            <wps:bodyPr rot="0" vert="horz" wrap="square" lIns="0" tIns="54000" rIns="0" bIns="0" anchor="t" anchorCtr="0" upright="1">
                              <a:noAutofit/>
                            </wps:bodyPr>
                          </wps:wsp>
                          <wps:wsp>
                            <wps:cNvPr id="87308" name="Text Box 1552"/>
                            <wps:cNvSpPr txBox="1">
                              <a:spLocks noChangeArrowheads="1"/>
                            </wps:cNvSpPr>
                            <wps:spPr bwMode="auto">
                              <a:xfrm>
                                <a:off x="11058" y="16074"/>
                                <a:ext cx="570" cy="456"/>
                              </a:xfrm>
                              <a:prstGeom prst="rect">
                                <a:avLst/>
                              </a:prstGeom>
                              <a:solidFill>
                                <a:srgbClr val="FFFFFF"/>
                              </a:solidFill>
                              <a:ln w="13970">
                                <a:solidFill>
                                  <a:srgbClr val="000000"/>
                                </a:solidFill>
                                <a:miter lim="800000"/>
                                <a:headEnd/>
                                <a:tailEnd/>
                              </a:ln>
                            </wps:spPr>
                            <wps:txbx>
                              <w:txbxContent>
                                <w:p w:rsidR="00DA5333" w:rsidRPr="00326F88" w:rsidRDefault="00DA5333" w:rsidP="0017395E">
                                  <w:pPr>
                                    <w:pStyle w:val="af3"/>
                                    <w:rPr>
                                      <w:rFonts w:ascii="Arial" w:hAnsi="Arial" w:cs="Arial"/>
                                      <w:sz w:val="24"/>
                                      <w:szCs w:val="24"/>
                                    </w:rPr>
                                  </w:pPr>
                                  <w:r>
                                    <w:rPr>
                                      <w:rStyle w:val="a7"/>
                                    </w:rPr>
                                    <w:t>6</w:t>
                                  </w:r>
                                </w:p>
                              </w:txbxContent>
                            </wps:txbx>
                            <wps:bodyPr rot="0" vert="horz" wrap="square" lIns="0" tIns="1800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87258" o:spid="_x0000_s1572" style="position:absolute;left:0;text-align:left;margin-left:-2.6pt;margin-top:1.5pt;width:595.85pt;height:842.15pt;z-index:-251618304;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" o:allowincell="f">
                <v:group id="Group 1503" o:spid="_x0000_s1573"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8HHeMcAAADe&#10;AAAADwAAAAAAAAAAAAAAAACqAgAAZHJzL2Rvd25yZXYueG1sUEsFBgAAAAAEAAQA+gAAAJ4DAAAA&#10;AA==&#10;">
                  <v:line id="Line 1504" o:spid="_x0000_s1574"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sgWMUAAADeAAAADwAAAGRycy9kb3ducmV2LnhtbESP32rCMBTG7wXfIZyBd5pORiudaRFh&#10;MBiOafcAh+as7WxOahJtt6dfLgZefnz/+G3LyfTiRs53lhU8rhIQxLXVHTcKPquX5QaED8gae8uk&#10;4Ic8lMV8tsVc25GPdDuFRsQR9jkqaEMYcil93ZJBv7IDcfS+rDMYonSN1A7HOG56uU6SVBrsOD60&#10;ONC+pfp8uhoFFX3T4fJ+eRqzq/ut+uwt/cBMqcXDtHsGEWgK9/B/+1Ur2GTrNAJEnIg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sgWMUAAADeAAAADwAAAAAAAAAA&#10;AAAAAAChAgAAZHJzL2Rvd25yZXYueG1sUEsFBgAAAAAEAAQA+QAAAJMDAAAAAA==&#10;" strokecolor="fuchsia" strokeweight="3pt">
                    <v:stroke dashstyle="longDash" startarrow="oval" endarrow="oval" linestyle="thinThin"/>
                  </v:line>
                  <v:line id="Line 1505" o:spid="_x0000_s1575"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bzd8YAAADeAAAADwAAAGRycy9kb3ducmV2LnhtbESPzW7CMBCE75V4B2uRuBUnHEIIGMSP&#10;kHopKtAH2NpLkjZeR7GB9O1rpEocRzPzjWax6m0jbtT52rGCdJyAINbO1Fwq+DzvX3MQPiAbbByT&#10;gl/ysFoOXhZYGHfnI91OoRQRwr5ABVUIbSGl1xVZ9GPXEkfv4jqLIcqulKbDe4TbRk6SJJMWa44L&#10;Fba0rUj/nK5WweFrttUpap1NP77zXbZ5L4/GKDUa9us5iEB9eIb/229GQT6dZCk87sQr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W83fGAAAA3gAAAA8AAAAAAAAA&#10;AAAAAAAAoQIAAGRycy9kb3ducmV2LnhtbFBLBQYAAAAABAAEAPkAAACUAwAAAAA=&#10;" strokecolor="fuchsia" strokeweight="3pt">
                    <v:stroke dashstyle="longDash" startarrow="oval" endarrow="oval" linestyle="thinThin"/>
                  </v:line>
                  <v:line id="Line 1506" o:spid="_x0000_s1576"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UbtMYAAADeAAAADwAAAGRycy9kb3ducmV2LnhtbESP0WrCQBRE34X+w3ILvummQRJJXaUU&#10;CgVRWtMPuGSvSWz2btxdTdqvdwsFH4eZOcOsNqPpxJWcby0reJonIIgrq1uuFXyVb7MlCB+QNXaW&#10;ScEPedisHyYrLLQd+JOuh1CLCGFfoIImhL6Q0lcNGfRz2xNH72idwRClq6V2OES46WSaJJk02HJc&#10;aLCn14aq78PFKCjpRLvz/rwY8ov7Lbt8m31grtT0cXx5BhFoDPfwf/tdK1jmaZbC3514Be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VG7TGAAAA3gAAAA8AAAAAAAAA&#10;AAAAAAAAoQIAAGRycy9kb3ducmV2LnhtbFBLBQYAAAAABAAEAPkAAACUAwAAAAA=&#10;" strokecolor="fuchsia" strokeweight="3pt">
                    <v:stroke dashstyle="longDash" startarrow="oval" endarrow="oval" linestyle="thinThin"/>
                  </v:line>
                  <v:line id="Line 1507" o:spid="_x0000_s1577"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jIm8YAAADeAAAADwAAAGRycy9kb3ducmV2LnhtbESP3WrCQBSE7wu+w3KE3tWNCjGmruIP&#10;hd5Y/OkDnO6eJtHs2ZDdanx7Vyh4OczMN8xs0dlaXKj1lWMFw0ECglg7U3Gh4Pv48ZaB8AHZYO2Y&#10;FNzIw2Lee5lhbtyV93Q5hEJECPscFZQhNLmUXpdk0Q9cQxy9X9daDFG2hTQtXiPc1nKUJKm0WHFc&#10;KLGhdUn6fPizCr5+pms9RK3Tye6UbdLVttgbo9Rrv1u+gwjUhWf4v/1pFGSTUTqGx514Be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IyJvGAAAA3gAAAA8AAAAAAAAA&#10;AAAAAAAAoQIAAGRycy9kb3ducmV2LnhtbFBLBQYAAAAABAAEAPkAAACUAwAAAAA=&#10;" strokecolor="fuchsia" strokeweight="3pt">
                    <v:stroke dashstyle="longDash" startarrow="oval" endarrow="oval" linestyle="thinThin"/>
                  </v:line>
                </v:group>
                <v:group id="Group 1508" o:spid="_x0000_s1578" style="position:absolute;left:342;top:255;width:11286;height:16190" coordorigin="342,340" coordsize="11286,1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6yiW8cAAADe&#10;AAAADwAAAAAAAAAAAAAAAACqAgAAZHJzL2Rvd25yZXYueG1sUEsFBgAAAAAEAAQA+gAAAJ4DAAAA&#10;AA==&#10;">
                  <v:group id="Group 1509" o:spid="_x0000_s1579"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OAHwMcAAADe&#10;AAAADwAAAAAAAAAAAAAAAACqAgAAZHJzL2Rvd25yZXYueG1sUEsFBgAAAAAEAAQA+gAAAJ4DAAAA&#10;AA==&#10;">
                    <v:shape id="Text Box 1510" o:spid="_x0000_s1580"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joMcA&#10;AADeAAAADwAAAGRycy9kb3ducmV2LnhtbESPQWuDQBCF74H+h2UKuYS6VoqKcQ0lUCi5hCS99Da4&#10;UzV1Z427NebfZwuFHh9v3vfmlZvZ9GKi0XWWFTxHMQji2uqOGwUfp7enHITzyBp7y6TgRg421cOi&#10;xELbKx9oOvpGBAi7AhW03g+FlK5uyaCL7EAcvC87GvRBjo3UI14D3PQyieNUGuw4NLQ40Lal+vv4&#10;Y8IbEyarl/wiPw/7bMahvp13ulNq+Ti/rkF4mv3/8V/6XSvIsyRN4XdOYICs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046DHAAAA3gAAAA8AAAAAAAAAAAAAAAAAmAIAAGRy&#10;cy9kb3ducmV2LnhtbFBLBQYAAAAABAAEAPUAAACMAwAAAAA=&#10;" strokeweight="1.1pt">
                      <v:textbox style="layout-flow:vertical;mso-layout-flow-alt:bottom-to-top" inset="2mm,0,0,0">
                        <w:txbxContent>
                          <w:p w:rsidR="00DA5333" w:rsidRDefault="00DA5333" w:rsidP="0017395E">
                            <w:pPr>
                              <w:pStyle w:val="af3"/>
                            </w:pPr>
                          </w:p>
                        </w:txbxContent>
                      </v:textbox>
                    </v:shape>
                    <v:shape id="Text Box 1511" o:spid="_x0000_s1581"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6TsgA&#10;AADeAAAADwAAAGRycy9kb3ducmV2LnhtbESPQWvCQBSE74X+h+UVeinNRsFE0qxSlKqnQtUeentk&#10;X5PQ3bchu2r017tCweMwM98w5XywRhyp961jBaMkBUFcOd1yrWC/+3idgvABWaNxTArO5GE+e3wo&#10;sdDuxF903IZaRAj7AhU0IXSFlL5qyKJPXEccvV/XWwxR9rXUPZ4i3Bo5TtNMWmw5LjTY0aKh6m97&#10;sAr0Uq6zT5P77Nusdi91Orm0+x+lnp+G9zcQgYZwD/+3N1rBNB9nOdzuxCs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wjpO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512" o:spid="_x0000_s1582"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2uPMQA&#10;AADeAAAADwAAAGRycy9kb3ducmV2LnhtbERPy4rCMBTdC/5DuIIb0XSEqVKNIg7qrITxsXB3aa5t&#10;MbkpTdQ6Xz9ZCLM8nPd82VojHtT4yrGCj1ECgjh3uuJCwem4GU5B+ICs0TgmBS/ysFx0O3PMtHvy&#10;Dz0OoRAxhH2GCsoQ6kxKn5dk0Y9cTRy5q2sshgibQuoGnzHcGjlOklRarDg2lFjTuqT8drhbBfpL&#10;7tK9mfj0bLbHQZF8/lani1L9XruagQjUhn/x2/2tFUwn4zTujXfiF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drjzEAAAA3gAAAA8AAAAAAAAAAAAAAAAAmAIAAGRycy9k&#10;b3ducmV2LnhtbFBLBQYAAAAABAAEAPUAAACJAwAAAAA=&#10;" strokeweight="1.1pt">
                      <v:textbox style="layout-flow:vertical;mso-layout-flow-alt:bottom-to-top" inset="1.3mm,0,0,0">
                        <w:txbxContent>
                          <w:p w:rsidR="00DA5333" w:rsidRDefault="00DA5333" w:rsidP="0017395E">
                            <w:pPr>
                              <w:pStyle w:val="af3"/>
                            </w:pPr>
                          </w:p>
                        </w:txbxContent>
                      </v:textbox>
                    </v:shape>
                    <v:shape id="Text Box 1513" o:spid="_x0000_s1583"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30scA&#10;AADeAAAADwAAAGRycy9kb3ducmV2LnhtbESPQWvCQBCF70L/wzKFXqRuDEXTNJsgQqH0ImovvQ3Z&#10;aZI2Oxuz2yT+e1cQPD7evO/Ny4rJtGKg3jWWFSwXEQji0uqGKwVfx/fnBITzyBpby6TgTA6K/GGW&#10;YartyHsaDr4SAcIuRQW1910qpStrMugWtiMO3o/tDfog+0rqHscAN62Mo2glDTYcGmrsaFtT+Xf4&#10;N+GNAeP5S3KS3/vdesKuPP9+6kapp8dp8wbC0+Tvx7f0h1aQrOPVK1znBAb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rd9LHAAAA3gAAAA8AAAAAAAAAAAAAAAAAmAIAAGRy&#10;cy9kb3ducmV2LnhtbFBLBQYAAAAABAAEAPUAAACMAwAAAAA=&#10;" strokeweight="1.1pt">
                      <v:textbox style="layout-flow:vertical;mso-layout-flow-alt:bottom-to-top" inset="2mm,0,0,0">
                        <w:txbxContent>
                          <w:p w:rsidR="00DA5333" w:rsidRDefault="00DA5333" w:rsidP="0017395E">
                            <w:pPr>
                              <w:pStyle w:val="af3"/>
                            </w:pPr>
                          </w:p>
                        </w:txbxContent>
                      </v:textbox>
                    </v:shape>
                    <v:shape id="Text Box 1514" o:spid="_x0000_s1584"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I058cA&#10;AADeAAAADwAAAGRycy9kb3ducmV2LnhtbESPzWrCQBSF90LfYbgFN9JMFJqE6CilUtuVYLQLd5fM&#10;bRI6cydkppr26TsLweXh/PGtNqM14kKD7xwrmCcpCOLa6Y4bBafj21MBwgdkjcYxKfglD5v1w2SF&#10;pXZXPtClCo2II+xLVNCG0JdS+roliz5xPXH0vtxgMUQ5NFIPeI3j1shFmmbSYsfxocWeXluqv6sf&#10;q0Bv5Xu2N7nPPs3uOGvS57/udFZq+ji+LEEEGsM9fGt/aAVFvsgjQMSJKC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yNOfHAAAA3gAAAA8AAAAAAAAAAAAAAAAAmAIAAGRy&#10;cy9kb3ducmV2LnhtbFBLBQYAAAAABAAEAPUAAACMAwAAAAA=&#10;" strokeweight="1.1pt">
                      <v:textbox style="layout-flow:vertical;mso-layout-flow-alt:bottom-to-top" inset="1.3mm,0,0,0">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v:textbox>
                    </v:shape>
                    <v:shape id="Text Box 1515" o:spid="_x0000_s1585"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6RfMgA&#10;AADeAAAADwAAAGRycy9kb3ducmV2LnhtbESPT2vCQBTE7wW/w/IEL0U3CiYSXUUsVk+F+ufg7ZF9&#10;JsHdtyG71bSfvisUehxm5jfMYtVZI+7U+tqxgvEoAUFcOF1zqeB03A5nIHxA1mgck4Jv8rBa9l4W&#10;mGv34E+6H0IpIoR9jgqqEJpcSl9UZNGPXEMcvatrLYYo21LqFh8Rbo2cJEkqLdYcFypsaFNRcTt8&#10;WQX6Te7SD5P59Gzej69lMv2pTxelBv1uPQcRqAv/4b/2XiuYZZNsDM8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vpF8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Инв. № подл.</w:t>
                            </w:r>
                          </w:p>
                        </w:txbxContent>
                      </v:textbox>
                    </v:shape>
                    <v:shape id="Text Box 1516" o:spid="_x0000_s1586"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wPC8gA&#10;AADeAAAADwAAAGRycy9kb3ducmV2LnhtbESPT2vCQBTE7wW/w/IEL0U3DTSR6CpSse2p4L+Dt0f2&#10;mQR334bsqmk/fbdQ8DjMzG+Y+bK3Rtyo841jBS+TBARx6XTDlYLDfjOegvABWaNxTAq+ycNyMXia&#10;Y6Hdnbd024VKRAj7AhXUIbSFlL6syaKfuJY4emfXWQxRdpXUHd4j3BqZJkkmLTYcF2ps6a2m8rK7&#10;WgV6LT+yL5P77Gje989V8vrTHE5KjYb9agYiUB8e4f/2p1YwzdM8hb878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bA8L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Подп. и дата</w:t>
                            </w:r>
                          </w:p>
                        </w:txbxContent>
                      </v:textbox>
                    </v:shape>
                    <v:shape id="Text Box 1517" o:spid="_x0000_s1587"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rW5ccA&#10;AADeAAAADwAAAGRycy9kb3ducmV2LnhtbESPT2vCQBDF74LfYRmhF9FN02JCdJUiFMRL8c/F25Ad&#10;k2h2NmbXGL99t1Dw+Hjzfm/eYtWbWnTUusqygvdpBII4t7riQsHx8D1JQTiPrLG2TAqe5GC1HA4W&#10;mGn74B11e1+IAGGXoYLS+yaT0uUlGXRT2xAH72xbgz7ItpC6xUeAm1rGUTSTBisODSU2tC4pv+7v&#10;JrzRYTz+TG/ytPtJemzy52WrK6XeRv3XHISn3r+O/9MbrSBN4uQD/uYEB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a1uXHAAAA3gAAAA8AAAAAAAAAAAAAAAAAmAIAAGRy&#10;cy9kb3ducmV2LnhtbFBLBQYAAAAABAAEAPUAAACMAwAAAAA=&#10;" strokeweight="1.1pt">
                      <v:textbox style="layout-flow:vertical;mso-layout-flow-alt:bottom-to-top" inset="2mm,0,0,0">
                        <w:txbxContent>
                          <w:p w:rsidR="00DA5333" w:rsidRDefault="00DA5333" w:rsidP="0017395E">
                            <w:pPr>
                              <w:pStyle w:val="af3"/>
                            </w:pPr>
                          </w:p>
                        </w:txbxContent>
                      </v:textbox>
                    </v:shape>
                    <v:shape id="Text Box 1518" o:spid="_x0000_s1588"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ky5MgA&#10;AADeAAAADwAAAGRycy9kb3ducmV2LnhtbESPT2vCQBTE7wW/w/KEXopulDaR6Cpiae2p4L+Dt0f2&#10;mQR334bsVqOf3i0Uehxm5jfMbNFZIy7U+tqxgtEwAUFcOF1zqWC/+xhMQPiArNE4JgU38rCY955m&#10;mGt35Q1dtqEUEcI+RwVVCE0upS8qsuiHriGO3sm1FkOUbSl1i9cIt0aOkySVFmuOCxU2tKqoOG9/&#10;rAL9Ltfpt8l8ejCfu5cyebvX+6NSz/1uOQURqAv/4b/2l1YwycbZK/zeiVd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yTLk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519" o:spid="_x0000_s1589"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Xf8gA&#10;AADeAAAADwAAAGRycy9kb3ducmV2LnhtbESPT2vCQBTE7wW/w/IEL0U3CiYSXUWUak+F+ufg7ZF9&#10;JsHdtyG71dhP3y0Uehxm5jfMYtVZI+7U+tqxgvEoAUFcOF1zqeB0fBvOQPiArNE4JgVP8rBa9l4W&#10;mGv34E+6H0IpIoR9jgqqEJpcSl9UZNGPXEMcvatrLYYo21LqFh8Rbo2cJEkqLdYcFypsaFNRcTt8&#10;WQV6K/fph8l8eja742uZTL/r00WpQb9bz0EE6sJ/+K/9rhXMskk2hd878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hZd/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520" o:spid="_x0000_s1590"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JCMgA&#10;AADeAAAADwAAAGRycy9kb3ducmV2LnhtbESPQWvCQBSE74X+h+UVeinNRsFE0qxSlKqnQtUeentk&#10;X5PQ3bchu2r017tCweMwM98w5XywRhyp961jBaMkBUFcOd1yrWC/+3idgvABWaNxTArO5GE+e3wo&#10;sdDuxF903IZaRAj7AhU0IXSFlL5qyKJPXEccvV/XWwxR9rXUPZ4i3Bo5TtNMWmw5LjTY0aKh6m97&#10;sAr0Uq6zT5P77Nusdi91Orm0+x+lnp+G9zcQgYZwD/+3N1rBNB/nGdzuxCs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VwkI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521" o:spid="_x0000_s1591"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usk8gA&#10;AADeAAAADwAAAGRycy9kb3ducmV2LnhtbESPzWrDMBCE74W8g9hALiWWG6gdHCshtKTtqZC/Q26L&#10;tbFNpJWx1MTt01eFQo7DzHzDlKvBGnGl3reOFTwlKQjiyumWawWH/WY6B+EDskbjmBR8k4fVcvRQ&#10;YqHdjbd03YVaRAj7AhU0IXSFlL5qyKJPXEccvbPrLYYo+1rqHm8Rbo2cpWkmLbYcFxrs6KWh6rL7&#10;sgr0q3zPPk3us6N52z/W6fNPezgpNRkP6wWIQEO4h//bH1rBPJ/lOfzdi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G6yT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522" o:spid="_x0000_s1592"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44cUA&#10;AADeAAAADwAAAGRycy9kb3ducmV2LnhtbERPz2vCMBS+C/sfwht4kTVVWFuqUcZkbifB6g7eHs1b&#10;W5a8lCbTbn/9chA8fny/V5vRGnGhwXeOFcyTFARx7XTHjYLT8e2pAOEDskbjmBT8kofN+mGywlK7&#10;Kx/oUoVGxBD2JSpoQ+hLKX3dkkWfuJ44cl9usBgiHBqpB7zGcGvkIk0zabHj2NBiT68t1d/Vj1Wg&#10;t/I925vcZ59md5w16fNfdzorNX0cX5YgAo3hLr65P7SCIl/kcW+8E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DjhxQAAAN4AAAAPAAAAAAAAAAAAAAAAAJgCAABkcnMv&#10;ZG93bnJldi54bWxQSwUGAAAAAAQABAD1AAAAigMAAAAA&#10;" strokeweight="1.1pt">
                      <v:textbox style="layout-flow:vertical;mso-layout-flow-alt:bottom-to-top" inset="1.3mm,0,0,0">
                        <w:txbxContent>
                          <w:p w:rsidR="00DA5333" w:rsidRDefault="00DA5333" w:rsidP="0017395E">
                            <w:pPr>
                              <w:pStyle w:val="af3"/>
                            </w:pPr>
                          </w:p>
                        </w:txbxContent>
                      </v:textbox>
                    </v:shape>
                    <v:shape id="Text Box 1523" o:spid="_x0000_s1593"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esgA&#10;AADeAAAADwAAAGRycy9kb3ducmV2LnhtbESPT2vCQBTE7wW/w/IEL0U3Ck1s6irSovVU8E8PvT2y&#10;zyS4+zZkV0376V1B6HGYmd8ws0VnjbhQ62vHCsajBARx4XTNpYLDfjWcgvABWaNxTAp+ycNi3nua&#10;Ya7dlbd02YVSRAj7HBVUITS5lL6oyKIfuYY4ekfXWgxRtqXULV4j3Bo5SZJUWqw5LlTY0HtFxWl3&#10;tgr0h/xMv0zm02+z3j+XyctfffhRatDvlm8gAnXhP/xob7SCaTbJXuF+J1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yJ16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524" o:spid="_x0000_s1594"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EwMYA&#10;AADeAAAADwAAAGRycy9kb3ducmV2LnhtbESPzWrCQBSF90LfYbgFN6ITBWOIjlIqta4Kjbpwd8lc&#10;k+DMnZCZaurTO4tCl4fzx7fa9NaIG3W+caxgOklAEJdON1wpOB4+xhkIH5A1Gsek4Jc8bNYvgxXm&#10;2t35m25FqEQcYZ+jgjqENpfSlzVZ9BPXEkfv4jqLIcqukrrDexy3Rs6SJJUWG44PNbb0XlN5LX6s&#10;Ar2Vn+mXWfj0ZHaHUZXMH83xrNTwtX9bggjUh//wX3uvFWSLWRYBIk5EAb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dEwMYAAADeAAAADwAAAAAAAAAAAAAAAACYAgAAZHJz&#10;L2Rvd25yZXYueG1sUEsFBgAAAAAEAAQA9QAAAIsDAAAAAA==&#10;" strokeweight="1.1pt">
                      <v:textbox style="layout-flow:vertical;mso-layout-flow-alt:bottom-to-top" inset="1.3mm,0,0,0">
                        <w:txbxContent>
                          <w:p w:rsidR="00DA5333" w:rsidRDefault="00DA5333" w:rsidP="0017395E">
                            <w:pPr>
                              <w:pStyle w:val="af3"/>
                            </w:pPr>
                          </w:p>
                        </w:txbxContent>
                      </v:textbox>
                    </v:shape>
                    <v:shape id="Text Box 1525" o:spid="_x0000_s1595"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hW8cA&#10;AADeAAAADwAAAGRycy9kb3ducmV2LnhtbESPT2vCQBTE7wW/w/IEL0U3Co0hdRVRbD0V/Hfo7ZF9&#10;TUJ334bsqqmf3hUKHoeZ+Q0zW3TWiAu1vnasYDxKQBAXTtdcKjgeNsMMhA/IGo1jUvBHHhbz3ssM&#10;c+2uvKPLPpQiQtjnqKAKocml9EVFFv3INcTR+3GtxRBlW0rd4jXCrZGTJEmlxZrjQoUNrSoqfvdn&#10;q0Cv5Wf6ZaY+PZmPw2uZvN3q47dSg363fAcRqAvP8H97qxVk00k2hsede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r4Vv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1526" o:spid="_x0000_s1596"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LMgA&#10;AADeAAAADwAAAGRycy9kb3ducmV2LnhtbESPT2vCQBTE74V+h+UJXkrdGGgM0VWKYttTof45eHtk&#10;n0lw923Irpr66d1CweMwM79hZoveGnGhzjeOFYxHCQji0umGKwW77fo1B+EDskbjmBT8kofF/Plp&#10;hoV2V/6hyyZUIkLYF6igDqEtpPRlTRb9yLXE0Tu6zmKIsquk7vAa4dbINEkyabHhuFBjS8uaytPm&#10;bBXolfzMvs3EZ3vzsX2pkrdbszsoNRz071MQgfrwCP+3v7SCfJLmKfzdiVd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uX8s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527" o:spid="_x0000_s1597"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at8gA&#10;AADeAAAADwAAAGRycy9kb3ducmV2LnhtbESPT2vCQBTE7wW/w/IEL0U3VYwhdRWpaHsq+KeH3h7Z&#10;1yS4+zZkV41++m5B6HGYmd8w82VnjbhQ62vHCl5GCQjiwumaSwXHw2aYgfABWaNxTApu5GG56D3N&#10;Mdfuyju67EMpIoR9jgqqEJpcSl9UZNGPXEMcvR/XWgxRtqXULV4j3Bo5TpJUWqw5LlTY0FtFxWl/&#10;tgr0Wr6nn2bm0y+zPTyXyfReH7+VGvS71SuIQF34Dz/aH1pBNhtnE/i7E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9dq3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group>
                  <v:group id="Group 1528" o:spid="_x0000_s1598" style="position:absolute;left:1197;top:15675;width:3705;height:855" coordorigin="1197,15675" coordsize="370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ugRKHIAAAA&#10;3gAAAA8AAAAAAAAAAAAAAAAAqgIAAGRycy9kb3ducmV2LnhtbFBLBQYAAAAABAAEAPoAAACfAwAA&#10;AAA=&#10;">
                    <v:shape id="Text Box 1529" o:spid="_x0000_s1599" type="#_x0000_t202" style="position:absolute;left:119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XNsYA&#10;AADeAAAADwAAAGRycy9kb3ducmV2LnhtbESPQWvCQBSE7wX/w/IEb3VjwDZNXUUE0ZO06sHjI/tM&#10;gtm3Mbsxsb++Kwgeh5n5hpktelOJGzWutKxgMo5AEGdWl5wrOB7W7wkI55E1VpZJwZ0cLOaDtxmm&#10;2nb8S7e9z0WAsEtRQeF9nUrpsoIMurGtiYN3to1BH2STS91gF+CmknEUfUiDJYeFAmtaFZRd9q1R&#10;8PV3xeO2W/dX/xNP281uZ6JTq9Ro2C+/QXjq/Sv8bG+1guQzTqbwuBOu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wXNs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Изм.</w:t>
                            </w:r>
                          </w:p>
                        </w:txbxContent>
                      </v:textbox>
                    </v:shape>
                    <v:shape id="Text Box 1530" o:spid="_x0000_s1600" type="#_x0000_t202" style="position:absolute;left:233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6JQccA&#10;AADeAAAADwAAAGRycy9kb3ducmV2LnhtbESPT2vCQBTE74LfYXkFb7ppQE1TV5GC1JPUPwePj+wz&#10;CWbfxuzGpP30XUHwOMzMb5jFqjeVuFPjSssK3icRCOLM6pJzBafjZpyAcB5ZY2WZFPySg9VyOFhg&#10;qm3He7offC4ChF2KCgrv61RKlxVk0E1sTRy8i20M+iCbXOoGuwA3lYyjaCYNlhwWCqzpq6DsemiN&#10;go+/G5623aa/+Z942n7vdiY6t0qN3vr1JwhPvX+Fn+2tVpDM42QGjzvh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iUH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Лист</w:t>
                            </w:r>
                          </w:p>
                        </w:txbxContent>
                      </v:textbox>
                    </v:shape>
                    <v:shape id="Text Box 1531" o:spid="_x0000_s1601" type="#_x0000_t202" style="position:absolute;left:176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Is2sYA&#10;AADeAAAADwAAAGRycy9kb3ducmV2LnhtbESPQWvCQBSE7wX/w/IEb3VjwJqmriIFqSex6sHjI/tM&#10;gtm3Mbsx0V/fFQoeh5n5hpkve1OJGzWutKxgMo5AEGdWl5wrOB7W7wkI55E1VpZJwZ0cLBeDtzmm&#10;2nb8S7e9z0WAsEtRQeF9nUrpsoIMurGtiYN3to1BH2STS91gF+CmknEUfUiDJYeFAmv6Lii77Fuj&#10;4PNxxeOmW/dXv4un7c92a6JTq9Ro2K++QHjq/Sv8395oBcksTmbwvBOu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Is2sYAAADeAAAADwAAAAAAAAAAAAAAAACYAgAAZHJz&#10;L2Rvd25yZXYueG1sUEsFBgAAAAAEAAQA9QAAAIsDAAAAAA==&#10;" strokeweight="1.1pt">
                      <v:textbox inset="0,.5mm,0,0">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v:textbox>
                    </v:shape>
                    <v:shape id="Text Box 1532" o:spid="_x0000_s1602" type="#_x0000_t202" style="position:absolute;left:290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24qMQA&#10;AADeAAAADwAAAGRycy9kb3ducmV2LnhtbERPyWrDMBC9B/oPYgq9xXINbVzXSiiFUJ9CtkOPgzW1&#10;Ta2RY8lL+/XRIZDj4+35ZjatGKl3jWUFz1EMgri0uuFKwfm0XaYgnEfW2FomBX/kYLN+WOSYaTvx&#10;gcajr0QIYZehgtr7LpPSlTUZdJHtiAP3Y3uDPsC+krrHKYSbViZx/CoNNhwaauzos6by9zgYBW//&#10;FzwX03a++H3yMnztdib+HpR6epw/3kF4mv1dfHMXWkG6StKwN9wJV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tuKjEAAAA3gAAAA8AAAAAAAAAAAAAAAAAmAIAAGRycy9k&#10;b3ducmV2LnhtbFBLBQYAAAAABAAEAPUAAACJ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 док</w:t>
                            </w:r>
                          </w:p>
                        </w:txbxContent>
                      </v:textbox>
                    </v:shape>
                    <v:shape id="Text Box 1533" o:spid="_x0000_s1603"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dM8YA&#10;AADeAAAADwAAAGRycy9kb3ducmV2LnhtbESPT2vCQBTE74V+h+UVvNWNgdaYuooIUk/iv4PHR/Y1&#10;CWbfxuzGxH56VxA8DjPzG2Y6700lrtS40rKC0TACQZxZXXKu4HhYfSYgnEfWWFkmBTdyMJ+9v00x&#10;1bbjHV33PhcBwi5FBYX3dSqlywoy6Ia2Jg7en20M+iCbXOoGuwA3lYyj6FsaLDksFFjTsqDsvG+N&#10;gsn/BY/rbtVf/Db+an83GxOdWqUGH/3iB4Sn3r/Cz/ZaK0jGcTKBx51wBe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EdM8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Дата</w:t>
                            </w:r>
                          </w:p>
                        </w:txbxContent>
                      </v:textbox>
                    </v:shape>
                    <v:shape id="Text Box 1534" o:spid="_x0000_s1604"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Iic8YA&#10;AADeAAAADwAAAGRycy9kb3ducmV2LnhtbESPzWqDQBSF94G+w3AL3SVjhDbGZhJKIdSVNMZFlhfn&#10;ViXOHeOM0fbpO4tCl4fzx7c7zKYTdxpca1nBehWBIK6sbrlWUJ6PywSE88gaO8uk4JscHPYPix2m&#10;2k58onvhaxFG2KWooPG+T6V0VUMG3cr2xMH7soNBH+RQSz3gFMZNJ+MoepEGWw4PDfb03lB1LUaj&#10;YPtzwzKbjvPNf8bP40eem+gyKvX0OL+9gvA0+//wXzvTCpJNvA0AASeg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Iic8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Подпись</w:t>
                            </w:r>
                          </w:p>
                        </w:txbxContent>
                      </v:textbox>
                    </v:shape>
                    <v:group id="Group 1535" o:spid="_x0000_s1605" style="position:absolute;left:1197;top:15675;width:3705;height:570" coordorigin="1083,13908" coordsize="3705,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5x5McAAADeAAAADwAAAGRycy9kb3ducmV2LnhtbESPQWvCQBSE74X+h+UJ&#10;vekmllqNriJSiwcRqoJ4e2SfSTD7NmTXJP57VxB6HGbmG2a26EwpGqpdYVlBPIhAEKdWF5wpOB7W&#10;/TEI55E1lpZJwZ0cLObvbzNMtG35j5q9z0SAsEtQQe59lUjp0pwMuoGtiIN3sbVBH2SdSV1jG+Cm&#10;lMMoGkmDBYeFHCta5ZRe9zej4LfFdvkZ/zTb62V1Px++dqdtTEp99LrlFISnzv+HX+2NVjD+Hk5i&#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g5x5McAAADe&#10;AAAADwAAAAAAAAAAAAAAAACqAgAAZHJzL2Rvd25yZXYueG1sUEsFBgAAAAAEAAQA+gAAAJ4DAAAA&#10;AA==&#10;">
                      <v:shape id="Text Box 1536" o:spid="_x0000_s1606" type="#_x0000_t202" style="position:absolute;left:4218;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n5nMcA&#10;AADeAAAADwAAAGRycy9kb3ducmV2LnhtbESPQWvCQBSE70L/w/IKvUjdNIKN0VVKS6DQk2kOPT6y&#10;zyQ0+zburib++65Q8DjMzDfMdj+ZXlzI+c6ygpdFAoK4trrjRkH1XTxnIHxA1thbJgVX8rDfPcy2&#10;mGs78oEuZWhEhLDPUUEbwpBL6euWDPqFHYijd7TOYIjSNVI7HCPc9DJNkpU02HFcaHGg95bq3/Js&#10;FHwc3ZXqan4wMnydfk4Fn5t+qdTT4/S2ARFoCvfwf/tTK8he03UKtzvxCsj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J+ZzHAAAA3gAAAA8AAAAAAAAAAAAAAAAAmAIAAGRy&#10;cy9kb3ducmV2LnhtbFBLBQYAAAAABAAEAPUAAACMAwAAAAA=&#10;" strokeweight="1.1pt">
                        <v:textbox inset="0,0,0,0">
                          <w:txbxContent>
                            <w:p w:rsidR="00DA5333" w:rsidRDefault="00DA5333" w:rsidP="0017395E">
                              <w:pPr>
                                <w:pStyle w:val="af3"/>
                              </w:pPr>
                            </w:p>
                          </w:txbxContent>
                        </v:textbox>
                      </v:shape>
                      <v:shape id="Text Box 1537" o:spid="_x0000_s1607" type="#_x0000_t202" style="position:absolute;left:3363;top:13908;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cB8UA&#10;AADeAAAADwAAAGRycy9kb3ducmV2LnhtbESPT4vCMBTE74LfITzBi2zTVXC7XaMsiiB48s9hj4/m&#10;2ZZtXmoStX57Iwgeh5n5DTNbdKYRV3K+tqzgM0lBEBdW11wqOB7WHxkIH5A1NpZJwZ08LOb93gxz&#10;bW+8o+s+lCJC2OeooAqhzaX0RUUGfWJb4uidrDMYonSl1A5vEW4aOU7TqTRYc1yosKVlRcX//mIU&#10;rE7uTsVxtDMybM9/5zVfymai1HDQ/f6ACNSFd/jV3mgF2df4ewLPO/EK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VwHxQAAAN4AAAAPAAAAAAAAAAAAAAAAAJgCAABkcnMv&#10;ZG93bnJldi54bWxQSwUGAAAAAAQABAD1AAAAigMAAAAA&#10;" strokeweight="1.1pt">
                        <v:textbox inset="0,0,0,0">
                          <w:txbxContent>
                            <w:p w:rsidR="00DA5333" w:rsidRDefault="00DA5333" w:rsidP="0017395E">
                              <w:pPr>
                                <w:pStyle w:val="af3"/>
                              </w:pPr>
                            </w:p>
                          </w:txbxContent>
                        </v:textbox>
                      </v:shape>
                      <v:shape id="Text Box 1538" o:spid="_x0000_s1608" type="#_x0000_t202" style="position:absolute;left:108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Ec8UA&#10;AADeAAAADwAAAGRycy9kb3ducmV2LnhtbESPQYvCMBSE74L/ITzBi6zpquxqNcqiCIInux48Pppn&#10;W2xeahK1/nuzsOBxmJlvmMWqNbW4k/OVZQWfwwQEcW51xYWC4+/2YwrCB2SNtWVS8CQPq2W3s8BU&#10;2wcf6J6FQkQI+xQVlCE0qZQ+L8mgH9qGOHpn6wyGKF0htcNHhJtajpLkSxqsOC6U2NC6pPyS3YyC&#10;zdk9KT8ODkaG/fV03fKtqMdK9XvtzxxEoDa8w//tnVYw/R7NJvB3J1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RzxQAAAN4AAAAPAAAAAAAAAAAAAAAAAJgCAABkcnMv&#10;ZG93bnJldi54bWxQSwUGAAAAAAQABAD1AAAAigMAAAAA&#10;" strokeweight="1.1pt">
                        <v:textbox inset="0,0,0,0">
                          <w:txbxContent>
                            <w:p w:rsidR="00DA5333" w:rsidRDefault="00DA5333" w:rsidP="0017395E">
                              <w:pPr>
                                <w:pStyle w:val="af3"/>
                              </w:pPr>
                            </w:p>
                          </w:txbxContent>
                        </v:textbox>
                      </v:shape>
                      <v:shape id="Text Box 1539" o:spid="_x0000_s1609" type="#_x0000_t202" style="position:absolute;left:108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h6MUA&#10;AADeAAAADwAAAGRycy9kb3ducmV2LnhtbESPQYvCMBSE74L/ITzBi6zpKu5qNcqiCIInux48Pppn&#10;W2xeahK1/nuzsOBxmJlvmMWqNbW4k/OVZQWfwwQEcW51xYWC4+/2YwrCB2SNtWVS8CQPq2W3s8BU&#10;2wcf6J6FQkQI+xQVlCE0qZQ+L8mgH9qGOHpn6wyGKF0htcNHhJtajpLkSxqsOC6U2NC6pPyS3YyC&#10;zdk9KT8ODkaG/fV03fKtqMdK9XvtzxxEoDa8w//tnVYw/R7NJvB3J1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GHoxQAAAN4AAAAPAAAAAAAAAAAAAAAAAJgCAABkcnMv&#10;ZG93bnJldi54bWxQSwUGAAAAAAQABAD1AAAAigMAAAAA&#10;" strokeweight="1.1pt">
                        <v:textbox inset="0,0,0,0">
                          <w:txbxContent>
                            <w:p w:rsidR="00DA5333" w:rsidRDefault="00DA5333" w:rsidP="0017395E">
                              <w:pPr>
                                <w:pStyle w:val="af3"/>
                              </w:pPr>
                            </w:p>
                          </w:txbxContent>
                        </v:textbox>
                      </v:shape>
                      <v:shape id="Text Box 1540" o:spid="_x0000_s1610" type="#_x0000_t202" style="position:absolute;left:165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n8UA&#10;AADeAAAADwAAAGRycy9kb3ducmV2LnhtbESPS4sCMRCE78L+h9ALXkQzq+DqOFEWRRA8+TjssZn0&#10;PHDSGZOo4783wsIei6r6ispWnWnEnZyvLSv4GiUgiHOray4VnE/b4QyED8gaG8uk4EkeVsuPXoap&#10;tg8+0P0YShEh7FNUUIXQplL6vCKDfmRb4ugV1hkMUbpSaoePCDeNHCfJVBqsOS5U2NK6ovxyvBkF&#10;m8I9KT8PDkaG/fX3uuVb2UyU6n92PwsQgbrwH/5r77SC2fd4PoX3nXg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v+fxQAAAN4AAAAPAAAAAAAAAAAAAAAAAJgCAABkcnMv&#10;ZG93bnJldi54bWxQSwUGAAAAAAQABAD1AAAAigMAAAAA&#10;" strokeweight="1.1pt">
                        <v:textbox inset="0,0,0,0">
                          <w:txbxContent>
                            <w:p w:rsidR="00DA5333" w:rsidRDefault="00DA5333" w:rsidP="0017395E">
                              <w:pPr>
                                <w:pStyle w:val="af3"/>
                              </w:pPr>
                            </w:p>
                          </w:txbxContent>
                        </v:textbox>
                      </v:shape>
                      <v:shape id="Text Box 1541" o:spid="_x0000_s1611" type="#_x0000_t202" style="position:absolute;left:165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5aBMQA&#10;AADeAAAADwAAAGRycy9kb3ducmV2LnhtbESPzarCMBSE94LvEI7gRjTVC1etRhFFEFz5s3B5aI5t&#10;sTmpSdT69uaCcJfDzHzDzJeNqcSTnC8tKxgOEhDEmdUl5wrOp21/AsIHZI2VZVLwJg/LRbs1x1Tb&#10;Fx/oeQy5iBD2KSooQqhTKX1WkEE/sDVx9K7WGQxRulxqh68IN5UcJcmvNFhyXCiwpnVB2e34MAo2&#10;V/em7Nw7GBn298t9y4+8+lGq22lWMxCBmvAf/rZ3WsFkPJqO4e9OvAJy8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WgTEAAAA3gAAAA8AAAAAAAAAAAAAAAAAmAIAAGRycy9k&#10;b3ducmV2LnhtbFBLBQYAAAAABAAEAPUAAACJAwAAAAA=&#10;" strokeweight="1.1pt">
                        <v:textbox inset="0,0,0,0">
                          <w:txbxContent>
                            <w:p w:rsidR="00DA5333" w:rsidRDefault="00DA5333" w:rsidP="0017395E">
                              <w:pPr>
                                <w:pStyle w:val="af3"/>
                              </w:pPr>
                            </w:p>
                          </w:txbxContent>
                        </v:textbox>
                      </v:shape>
                      <v:shape id="Text Box 1542" o:spid="_x0000_s1612" type="#_x0000_t202" style="position:absolute;left:222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dsQA&#10;AADeAAAADwAAAGRycy9kb3ducmV2LnhtbERPPWvDMBDdC/kP4gJdSiPHhTR1LYfQYih0ipOh42Fd&#10;bFPr5Eiy4/z7aihkfLzvfDebXkzkfGdZwXqVgCCure64UXA6ls9bED4ga+wtk4IbedgVi4ccM22v&#10;fKCpCo2IIewzVNCGMGRS+rolg35lB+LIna0zGCJ0jdQOrzHc9DJNko002HFsaHGgj5bq32o0Cj7P&#10;7kb16elgZPi+/FxKHpv+RanH5bx/BxFoDnfxv/tLK9i+pm9xb7wTr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znbEAAAA3gAAAA8AAAAAAAAAAAAAAAAAmAIAAGRycy9k&#10;b3ducmV2LnhtbFBLBQYAAAAABAAEAPUAAACJAwAAAAA=&#10;" strokeweight="1.1pt">
                        <v:textbox inset="0,0,0,0">
                          <w:txbxContent>
                            <w:p w:rsidR="00DA5333" w:rsidRDefault="00DA5333" w:rsidP="0017395E">
                              <w:pPr>
                                <w:pStyle w:val="af3"/>
                              </w:pPr>
                            </w:p>
                          </w:txbxContent>
                        </v:textbox>
                      </v:shape>
                      <v:shape id="Text Box 1543" o:spid="_x0000_s1613" type="#_x0000_t202" style="position:absolute;left:279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1r7cQA&#10;AADeAAAADwAAAGRycy9kb3ducmV2LnhtbESPzarCMBSE94LvEI7gRjTVC1etRhFFEFz5s3B5aI5t&#10;sTmpSdT69uaCcJfDzHzDzJeNqcSTnC8tKxgOEhDEmdUl5wrOp21/AsIHZI2VZVLwJg/LRbs1x1Tb&#10;Fx/oeQy5iBD2KSooQqhTKX1WkEE/sDVx9K7WGQxRulxqh68IN5UcJcmvNFhyXCiwpnVB2e34MAo2&#10;V/em7Nw7GBn298t9y4+8+lGq22lWMxCBmvAf/rZ3WsFkPJpO4e9OvAJy8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ta+3EAAAA3gAAAA8AAAAAAAAAAAAAAAAAmAIAAGRycy9k&#10;b3ducmV2LnhtbFBLBQYAAAAABAAEAPUAAACJAwAAAAA=&#10;" strokeweight="1.1pt">
                        <v:textbox inset="0,0,0,0">
                          <w:txbxContent>
                            <w:p w:rsidR="00DA5333" w:rsidRDefault="00DA5333" w:rsidP="0017395E">
                              <w:pPr>
                                <w:pStyle w:val="af3"/>
                              </w:pPr>
                            </w:p>
                          </w:txbxContent>
                        </v:textbox>
                      </v:shape>
                      <v:shape id="Text Box 1544" o:spid="_x0000_s1614" type="#_x0000_t202" style="position:absolute;left:222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xYasEA&#10;AADeAAAADwAAAGRycy9kb3ducmV2LnhtbESPywrCMBBF94L/EEZwI5qqoFKNIooguPKxcDk0Y1ts&#10;JjWJWv/eLASXl/viLFaNqcSLnC8tKxgOEhDEmdUl5wou511/BsIHZI2VZVLwIQ+rZbu1wFTbNx/p&#10;dQq5iCPsU1RQhFCnUvqsIIN+YGvi6N2sMxiidLnUDt9x3FRylCQTabDk+FBgTZuCsvvpaRRsb+5D&#10;2aV3NDIcHtfHjp95NVaq22nWcxCBmvAP/9p7rWA2HScRIOJEFJ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8WGrBAAAA3gAAAA8AAAAAAAAAAAAAAAAAmAIAAGRycy9kb3du&#10;cmV2LnhtbFBLBQYAAAAABAAEAPUAAACGAwAAAAA=&#10;" strokeweight="1.1pt">
                        <v:textbox inset="0,0,0,0">
                          <w:txbxContent>
                            <w:p w:rsidR="00DA5333" w:rsidRDefault="00DA5333" w:rsidP="0017395E">
                              <w:pPr>
                                <w:pStyle w:val="af3"/>
                              </w:pPr>
                            </w:p>
                          </w:txbxContent>
                        </v:textbox>
                      </v:shape>
                      <v:shape id="Text Box 1545" o:spid="_x0000_s1615" type="#_x0000_t202" style="position:absolute;left:279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98cYA&#10;AADeAAAADwAAAGRycy9kb3ducmV2LnhtbESPzWrDMBCE74W+g9hCLqWRXUMS3CihtAQCPeXn0ONi&#10;bWxTa2VLsmO/fRUI5DjMzDfMejuaRgzkfG1ZQTpPQBAXVtdcKjifdm8rED4ga2wsk4KJPGw3z09r&#10;zLW98oGGYyhFhLDPUUEVQptL6YuKDPq5bYmjd7HOYIjSlVI7vEa4aeR7kiykwZrjQoUtfVVU/B17&#10;o+D74iYqzq8HI8NP99vtuC+bTKnZy/j5ASLQGB7he3uvFayWWZLC7U68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D98cYAAADeAAAADwAAAAAAAAAAAAAAAACYAgAAZHJz&#10;L2Rvd25yZXYueG1sUEsFBgAAAAAEAAQA9QAAAIsDAAAAAA==&#10;" strokeweight="1.1pt">
                        <v:textbox inset="0,0,0,0">
                          <w:txbxContent>
                            <w:p w:rsidR="00DA5333" w:rsidRDefault="00DA5333" w:rsidP="0017395E">
                              <w:pPr>
                                <w:pStyle w:val="af3"/>
                              </w:pPr>
                            </w:p>
                          </w:txbxContent>
                        </v:textbox>
                      </v:shape>
                      <v:shape id="Text Box 1546" o:spid="_x0000_s1616" type="#_x0000_t202" style="position:absolute;left:3363;top:14193;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jhsUA&#10;AADeAAAADwAAAGRycy9kb3ducmV2LnhtbESPQYvCMBSE74L/ITxhL6LpKqzSbSriIix4Unvw+Gie&#10;bdnmpSZR6783grDHYWa+YbJVb1pxI+cbywo+pwkI4tLqhisFxXE7WYLwAVlja5kUPMjDKh8OMky1&#10;vfOebodQiQhhn6KCOoQuldKXNRn0U9sRR+9sncEQpaukdniPcNPKWZJ8SYMNx4UaO9rUVP4drkbB&#10;z9k9qCzGeyPD7nK6bPlatXOlPkb9+htEoD78h9/tX61guZgnM3jdiVdA5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mOGxQAAAN4AAAAPAAAAAAAAAAAAAAAAAJgCAABkcnMv&#10;ZG93bnJldi54bWxQSwUGAAAAAAQABAD1AAAAigMAAAAA&#10;" strokeweight="1.1pt">
                        <v:textbox inset="0,0,0,0">
                          <w:txbxContent>
                            <w:p w:rsidR="00DA5333" w:rsidRDefault="00DA5333" w:rsidP="0017395E">
                              <w:pPr>
                                <w:pStyle w:val="af3"/>
                              </w:pPr>
                            </w:p>
                          </w:txbxContent>
                        </v:textbox>
                      </v:shape>
                      <v:shape id="Text Box 1547" o:spid="_x0000_s1617" type="#_x0000_t202" style="position:absolute;left:4218;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7GHcYA&#10;AADeAAAADwAAAGRycy9kb3ducmV2LnhtbESPQWvCQBSE7wX/w/IEL6VuaqBK6ipSCQg9RT14fGSf&#10;STD7Nu6uJvn33UKhx2FmvmHW28G04knON5YVvM8TEMSl1Q1XCs6n/G0Fwgdkja1lUjCSh+1m8rLG&#10;TNueC3oeQyUihH2GCuoQukxKX9Zk0M9tRxy9q3UGQ5SuktphH+GmlYsk+ZAGG44LNXb0VVN5Oz6M&#10;gv3VjVSeXwsjw/f9cs/5UbWpUrPpsPsEEWgI/+G/9kErWC3TJIXfO/EK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7GHcYAAADeAAAADwAAAAAAAAAAAAAAAACYAgAAZHJz&#10;L2Rvd25yZXYueG1sUEsFBgAAAAAEAAQA9QAAAIsDAAAAAA==&#10;" strokeweight="1.1pt">
                        <v:textbox inset="0,0,0,0">
                          <w:txbxContent>
                            <w:p w:rsidR="00DA5333" w:rsidRDefault="00DA5333" w:rsidP="0017395E">
                              <w:pPr>
                                <w:pStyle w:val="af3"/>
                              </w:pPr>
                            </w:p>
                          </w:txbxContent>
                        </v:textbox>
                      </v:shape>
                    </v:group>
                  </v:group>
                  <v:rect id="Rectangle 1548" o:spid="_x0000_s1618" style="position:absolute;left:1197;top:340;width:10431;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ZncUA&#10;AADeAAAADwAAAGRycy9kb3ducmV2LnhtbESP0WrCQBRE3wv+w3IF3+puq2iIrhJSBKEvVv2Aa/aa&#10;hGbvhuyqyd93BaGPw8ycYdbb3jbiTp2vHWv4mCoQxIUzNZcazqfdewLCB2SDjWPSMJCH7Wb0tsbU&#10;uAf/0P0YShEh7FPUUIXQplL6oiKLfupa4uhdXWcxRNmV0nT4iHDbyE+lFtJizXGhwpbyiorf481q&#10;yIfL11LV6nzI2u9rViSL25Cj1pNxn61ABOrDf/jV3hsNyXKm5vC8E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iRmdxQAAAN4AAAAPAAAAAAAAAAAAAAAAAJgCAABkcnMv&#10;ZG93bnJldi54bWxQSwUGAAAAAAQABAD1AAAAigMAAAAA&#10;" strokeweight="1.1pt"/>
                  <v:group id="Group 1549" o:spid="_x0000_s1619" style="position:absolute;left:4905;top:15675;width:6723;height:855" coordorigin="4905,15675" coordsize="672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7t/ccAAADeAAAADwAAAGRycy9kb3ducmV2LnhtbESPT4vCMBTE7wt+h/AE&#10;b2taxVWqUURW8SCCf0C8PZpnW2xeSpNt67ffLAh7HGbmN8xi1ZlSNFS7wrKCeBiBIE6tLjhTcL1s&#10;P2cgnEfWWFomBS9ysFr2PhaYaNvyiZqzz0SAsEtQQe59lUjp0pwMuqGtiIP3sLVBH2SdSV1jG+Cm&#10;lKMo+pIGCw4LOVa0ySl9nn+Mgl2L7XocfzeH52Pzul8mx9shJqUG/W49B+Gp8//hd3uvFcym42gC&#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97t/ccAAADe&#10;AAAADwAAAAAAAAAAAAAAAACqAgAAZHJzL2Rvd25yZXYueG1sUEsFBgAAAAAEAAQA+gAAAJ4DAAAA&#10;AA==&#10;">
                    <v:shape id="Text Box 1550" o:spid="_x0000_s1620" type="#_x0000_t202" style="position:absolute;left:4905;top:15675;width:672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llhcMA&#10;AADeAAAADwAAAGRycy9kb3ducmV2LnhtbESPzarCMBSE9xd8h3AENxdNVVCpRhFFEFz5s3B5aI5t&#10;sTmpSdT69kYQXA4z8w0zWzSmEg9yvrSsoN9LQBBnVpecKzgdN90JCB+QNVaWScGLPCzmrb8Zpto+&#10;eU+PQ8hFhLBPUUERQp1K6bOCDPqerYmjd7HOYIjS5VI7fEa4qeQgSUbSYMlxocCaVgVl18PdKFhf&#10;3Iuy0//eyLC7nW8bvufVUKlOu1lOQQRqwi/8bW+1gsl4mIzgcyde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llhcMAAADeAAAADwAAAAAAAAAAAAAAAACYAgAAZHJzL2Rv&#10;d25yZXYueG1sUEsFBgAAAAAEAAQA9QAAAIgDAAAAAA==&#10;" strokeweight="1.1pt">
                      <v:textbox inset="0,0,0,0">
                        <w:txbxContent>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v:textbox>
                    </v:shape>
                    <v:shape id="Text Box 1551" o:spid="_x0000_s1621" type="#_x0000_t202" style="position:absolute;left:11058;top:15678;width:57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eacUA&#10;AADeAAAADwAAAGRycy9kb3ducmV2LnhtbESP3WrCQBSE7wu+w3IKvSm6aS0qqavUQsGrij8PcJo9&#10;zQazZ2P2GOPbdwWhl8PMfMPMl72vVUdtrAIbeBlloIiLYCsuDRz2X8MZqCjIFuvAZOBKEZaLwcMc&#10;cxsuvKVuJ6VKEI45GnAiTa51LBx5jKPQECfvN7QeJcm21LbFS4L7Wr9m2UR7rDgtOGzo01Fx3J29&#10;gfI5Cv+IrqgLK3fafG+Ob1dtzNNj//EOSqiX//C9vbYGZtNxNoXbnXQF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F5pxQAAAN4AAAAPAAAAAAAAAAAAAAAAAJgCAABkcnMv&#10;ZG93bnJldi54bWxQSwUGAAAAAAQABAD1AAAAigMAAAAA&#10;" strokeweight="1.1pt">
                      <v:textbox inset="0,1.5mm,0,0">
                        <w:txbxContent>
                          <w:p w:rsidR="00DA5333" w:rsidRDefault="00DA5333" w:rsidP="0017395E">
                            <w:pPr>
                              <w:pStyle w:val="af3"/>
                            </w:pPr>
                            <w:r>
                              <w:t>Лист</w:t>
                            </w:r>
                          </w:p>
                        </w:txbxContent>
                      </v:textbox>
                    </v:shape>
                    <v:shape id="Text Box 1552" o:spid="_x0000_s1622" type="#_x0000_t202" style="position:absolute;left:11058;top:16074;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0b8QA&#10;AADeAAAADwAAAGRycy9kb3ducmV2LnhtbERPz2vCMBS+C/sfwht402TKnOtMyxBET+I6Dzs+mre2&#10;rHmpTWq7/fXLQfD48f3eZKNtxJU6XzvW8DRXIIgLZ2ouNZw/d7M1CB+QDTaOScMvecjSh8kGE+MG&#10;/qBrHkoRQ9gnqKEKoU2k9EVFFv3ctcSR+3adxRBhV0rT4RDDbSMXSq2kxZpjQ4UtbSsqfvLeanj9&#10;u+D5MOzGSzgtnvv98WjVV6/19HF8fwMRaAx38c19MBrWL0sV98Y78Qr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ftG/EAAAA3gAAAA8AAAAAAAAAAAAAAAAAmAIAAGRycy9k&#10;b3ducmV2LnhtbFBLBQYAAAAABAAEAPUAAACJAwAAAAA=&#10;" strokeweight="1.1pt">
                      <v:textbox inset="0,.5mm,0,0">
                        <w:txbxContent>
                          <w:p w:rsidR="00DA5333" w:rsidRPr="00326F88" w:rsidRDefault="00DA5333" w:rsidP="0017395E">
                            <w:pPr>
                              <w:pStyle w:val="af3"/>
                              <w:rPr>
                                <w:rFonts w:ascii="Arial" w:hAnsi="Arial" w:cs="Arial"/>
                                <w:sz w:val="24"/>
                                <w:szCs w:val="24"/>
                              </w:rPr>
                            </w:pPr>
                            <w:r>
                              <w:rPr>
                                <w:rStyle w:val="a7"/>
                              </w:rPr>
                              <w:t>6</w:t>
                            </w:r>
                          </w:p>
                        </w:txbxContent>
                      </v:textbox>
                    </v:shape>
                  </v:group>
                </v:group>
                <w10:wrap anchorx="page" anchory="page"/>
                <w10:anchorlock/>
              </v:group>
            </w:pict>
          </mc:Fallback>
        </mc:AlternateContent>
      </w:r>
      <w:bookmarkEnd w:id="19"/>
    </w:p>
    <w:p w:rsidR="0017395E" w:rsidRPr="0022174B" w:rsidRDefault="0017395E" w:rsidP="0017395E">
      <w:pPr>
        <w:spacing w:after="1" w:line="356" w:lineRule="auto"/>
        <w:ind w:left="718" w:right="599" w:hanging="10"/>
        <w:rPr>
          <w:b/>
          <w:color w:val="000000"/>
          <w:szCs w:val="22"/>
        </w:rPr>
      </w:pPr>
      <w:r>
        <w:rPr>
          <w:b/>
          <w:color w:val="000000"/>
          <w:szCs w:val="22"/>
        </w:rPr>
        <w:t xml:space="preserve">    </w:t>
      </w:r>
      <w:r w:rsidRPr="0022174B">
        <w:rPr>
          <w:b/>
          <w:color w:val="000000"/>
          <w:szCs w:val="22"/>
        </w:rPr>
        <w:t xml:space="preserve">НОРМАТИВНО-ТЕХНИЧЕСКИЕ ДОКУМЕНТЫ </w:t>
      </w:r>
    </w:p>
    <w:p w:rsidR="0017395E" w:rsidRPr="0022174B" w:rsidRDefault="0017395E" w:rsidP="0017395E">
      <w:pPr>
        <w:spacing w:after="1" w:line="356" w:lineRule="auto"/>
        <w:ind w:left="718" w:right="599" w:hanging="10"/>
        <w:rPr>
          <w:color w:val="000000"/>
          <w:szCs w:val="22"/>
        </w:rPr>
      </w:pPr>
      <w:r w:rsidRPr="0022174B">
        <w:rPr>
          <w:color w:val="000000"/>
          <w:szCs w:val="22"/>
        </w:rPr>
        <w:t>1.</w:t>
      </w:r>
      <w:r w:rsidRPr="0022174B">
        <w:rPr>
          <w:rFonts w:ascii="Arial" w:eastAsia="Arial" w:hAnsi="Arial" w:cs="Arial"/>
          <w:color w:val="000000"/>
          <w:szCs w:val="22"/>
        </w:rPr>
        <w:t xml:space="preserve"> </w:t>
      </w:r>
      <w:r w:rsidRPr="0022174B">
        <w:rPr>
          <w:color w:val="000000"/>
          <w:szCs w:val="22"/>
        </w:rPr>
        <w:t xml:space="preserve">Федеральный закон от 7 декабря 2011 года № 416-ФЗ «О водоснабжении и водоотведении» </w:t>
      </w:r>
    </w:p>
    <w:p w:rsidR="0017395E" w:rsidRPr="0022174B" w:rsidRDefault="0017395E" w:rsidP="0017395E">
      <w:pPr>
        <w:numPr>
          <w:ilvl w:val="0"/>
          <w:numId w:val="16"/>
        </w:numPr>
        <w:spacing w:after="4" w:line="365" w:lineRule="auto"/>
        <w:ind w:right="582" w:hanging="427"/>
        <w:jc w:val="both"/>
        <w:rPr>
          <w:color w:val="000000"/>
          <w:szCs w:val="22"/>
        </w:rPr>
      </w:pPr>
      <w:r w:rsidRPr="0022174B">
        <w:rPr>
          <w:color w:val="000000"/>
          <w:szCs w:val="22"/>
        </w:rPr>
        <w:t xml:space="preserve">Федеральный закон от 30 декабря 2004 года № 210-ФЗ «Об основах регулирования тарифов организаций коммунального комплекса»; </w:t>
      </w:r>
    </w:p>
    <w:p w:rsidR="0017395E" w:rsidRPr="0022174B" w:rsidRDefault="0017395E" w:rsidP="0017395E">
      <w:pPr>
        <w:numPr>
          <w:ilvl w:val="0"/>
          <w:numId w:val="16"/>
        </w:numPr>
        <w:spacing w:after="133" w:line="259" w:lineRule="auto"/>
        <w:ind w:right="582" w:hanging="427"/>
        <w:jc w:val="both"/>
        <w:rPr>
          <w:color w:val="000000"/>
          <w:szCs w:val="22"/>
        </w:rPr>
      </w:pPr>
      <w:r w:rsidRPr="0022174B">
        <w:rPr>
          <w:color w:val="000000"/>
          <w:szCs w:val="22"/>
        </w:rPr>
        <w:t xml:space="preserve">Водный кодекс Российской Федерации. </w:t>
      </w:r>
    </w:p>
    <w:p w:rsidR="0017395E" w:rsidRPr="0022174B" w:rsidRDefault="0017395E" w:rsidP="0017395E">
      <w:pPr>
        <w:numPr>
          <w:ilvl w:val="0"/>
          <w:numId w:val="16"/>
        </w:numPr>
        <w:spacing w:after="1" w:line="356" w:lineRule="auto"/>
        <w:ind w:right="582" w:hanging="427"/>
        <w:jc w:val="both"/>
        <w:rPr>
          <w:color w:val="000000"/>
          <w:szCs w:val="22"/>
        </w:rPr>
      </w:pPr>
      <w:r w:rsidRPr="0022174B">
        <w:rPr>
          <w:color w:val="000000"/>
          <w:szCs w:val="22"/>
        </w:rPr>
        <w:t xml:space="preserve">Постановление Правительства Российской Федерации от 16.02.2008г. </w:t>
      </w:r>
      <w:r w:rsidRPr="0022174B">
        <w:rPr>
          <w:color w:val="000000"/>
          <w:sz w:val="24"/>
          <w:szCs w:val="22"/>
        </w:rPr>
        <w:t>№ 87</w:t>
      </w:r>
      <w:r w:rsidRPr="0022174B">
        <w:rPr>
          <w:color w:val="000000"/>
          <w:szCs w:val="22"/>
        </w:rPr>
        <w:t xml:space="preserve"> «О составе разделов проектной документации и требованиях к их содержанию» </w:t>
      </w:r>
    </w:p>
    <w:p w:rsidR="0017395E" w:rsidRPr="0022174B" w:rsidRDefault="0017395E" w:rsidP="0017395E">
      <w:pPr>
        <w:numPr>
          <w:ilvl w:val="0"/>
          <w:numId w:val="16"/>
        </w:numPr>
        <w:spacing w:after="4" w:line="365" w:lineRule="auto"/>
        <w:ind w:right="582" w:hanging="427"/>
        <w:jc w:val="both"/>
        <w:rPr>
          <w:color w:val="000000"/>
          <w:szCs w:val="22"/>
        </w:rPr>
      </w:pPr>
      <w:r w:rsidRPr="0022174B">
        <w:rPr>
          <w:color w:val="000000"/>
          <w:szCs w:val="22"/>
        </w:rPr>
        <w:t xml:space="preserve">СНиП 1.04.03-85. Нормы продолжительности строительства и задела в строительстве предприятий, зданий и сооружений </w:t>
      </w:r>
    </w:p>
    <w:p w:rsidR="0017395E" w:rsidRPr="0022174B" w:rsidRDefault="0017395E" w:rsidP="0017395E">
      <w:pPr>
        <w:numPr>
          <w:ilvl w:val="0"/>
          <w:numId w:val="16"/>
        </w:numPr>
        <w:spacing w:after="4" w:line="365" w:lineRule="auto"/>
        <w:ind w:right="582" w:hanging="427"/>
        <w:jc w:val="both"/>
        <w:rPr>
          <w:color w:val="000000"/>
          <w:szCs w:val="22"/>
        </w:rPr>
      </w:pPr>
      <w:r w:rsidRPr="0022174B">
        <w:rPr>
          <w:rFonts w:ascii="Arial" w:eastAsia="Arial" w:hAnsi="Arial" w:cs="Arial"/>
          <w:color w:val="000000"/>
          <w:szCs w:val="22"/>
        </w:rPr>
        <w:t xml:space="preserve"> </w:t>
      </w:r>
      <w:r w:rsidRPr="0022174B">
        <w:rPr>
          <w:color w:val="000000"/>
          <w:szCs w:val="22"/>
        </w:rPr>
        <w:t>СП 48.13330.2011 Организация строительства. Актуализированная редакция СНиП 12-01-2004</w:t>
      </w:r>
    </w:p>
    <w:p w:rsidR="0017395E" w:rsidRPr="0022174B" w:rsidRDefault="0017395E" w:rsidP="0017395E">
      <w:pPr>
        <w:numPr>
          <w:ilvl w:val="0"/>
          <w:numId w:val="17"/>
        </w:numPr>
        <w:spacing w:after="4" w:line="365" w:lineRule="auto"/>
        <w:ind w:right="565" w:hanging="10"/>
        <w:jc w:val="both"/>
        <w:rPr>
          <w:color w:val="000000"/>
          <w:szCs w:val="22"/>
        </w:rPr>
      </w:pPr>
      <w:r w:rsidRPr="0022174B">
        <w:rPr>
          <w:color w:val="000000"/>
          <w:szCs w:val="22"/>
        </w:rPr>
        <w:t xml:space="preserve">СП 12-133-2000 Безопасность труда в строительстве. Положение о порядке аттестации рабочих мест по условиям труда в строительстве и жилищно-коммунальном хозяйстве </w:t>
      </w:r>
    </w:p>
    <w:p w:rsidR="0017395E" w:rsidRPr="0022174B" w:rsidRDefault="0017395E" w:rsidP="0017395E">
      <w:pPr>
        <w:numPr>
          <w:ilvl w:val="0"/>
          <w:numId w:val="17"/>
        </w:numPr>
        <w:spacing w:after="4" w:line="365" w:lineRule="auto"/>
        <w:ind w:right="565" w:hanging="10"/>
        <w:jc w:val="both"/>
        <w:rPr>
          <w:color w:val="000000"/>
          <w:szCs w:val="22"/>
        </w:rPr>
      </w:pPr>
      <w:r w:rsidRPr="0022174B">
        <w:rPr>
          <w:color w:val="000000"/>
          <w:szCs w:val="22"/>
        </w:rPr>
        <w:t xml:space="preserve">СП 31.13330.2012 «Водоснабжение. Наружные сети и сооружения»  </w:t>
      </w:r>
    </w:p>
    <w:p w:rsidR="0017395E" w:rsidRPr="0022174B" w:rsidRDefault="0017395E" w:rsidP="0017395E">
      <w:pPr>
        <w:numPr>
          <w:ilvl w:val="0"/>
          <w:numId w:val="17"/>
        </w:numPr>
        <w:spacing w:after="4" w:line="365" w:lineRule="auto"/>
        <w:ind w:right="565" w:hanging="10"/>
        <w:jc w:val="both"/>
        <w:rPr>
          <w:color w:val="000000"/>
          <w:szCs w:val="22"/>
        </w:rPr>
      </w:pPr>
      <w:r w:rsidRPr="0022174B">
        <w:rPr>
          <w:color w:val="000000"/>
          <w:szCs w:val="22"/>
        </w:rPr>
        <w:t xml:space="preserve">Методическое пособие по разработке решений по экологической безопасности строительства в составе </w:t>
      </w:r>
      <w:proofErr w:type="gramStart"/>
      <w:r w:rsidRPr="0022174B">
        <w:rPr>
          <w:color w:val="000000"/>
          <w:szCs w:val="22"/>
        </w:rPr>
        <w:t>ПОС</w:t>
      </w:r>
      <w:proofErr w:type="gramEnd"/>
      <w:r w:rsidRPr="0022174B">
        <w:rPr>
          <w:color w:val="000000"/>
          <w:szCs w:val="22"/>
        </w:rPr>
        <w:t xml:space="preserve"> и ППР.– М.: ОАО </w:t>
      </w:r>
    </w:p>
    <w:p w:rsidR="0017395E" w:rsidRPr="0022174B" w:rsidRDefault="0017395E" w:rsidP="0017395E">
      <w:pPr>
        <w:spacing w:after="131" w:line="259" w:lineRule="auto"/>
        <w:ind w:left="-5" w:right="565" w:hanging="10"/>
        <w:rPr>
          <w:color w:val="000000"/>
          <w:szCs w:val="22"/>
        </w:rPr>
      </w:pPr>
      <w:proofErr w:type="spellStart"/>
      <w:r w:rsidRPr="0022174B">
        <w:rPr>
          <w:color w:val="000000"/>
          <w:szCs w:val="22"/>
        </w:rPr>
        <w:t>ПКТИпромстрой</w:t>
      </w:r>
      <w:proofErr w:type="spellEnd"/>
      <w:r w:rsidRPr="0022174B">
        <w:rPr>
          <w:color w:val="000000"/>
          <w:szCs w:val="22"/>
        </w:rPr>
        <w:t>, 2007</w:t>
      </w:r>
    </w:p>
    <w:p w:rsidR="0017395E" w:rsidRPr="0022174B" w:rsidRDefault="0017395E" w:rsidP="0017395E">
      <w:pPr>
        <w:numPr>
          <w:ilvl w:val="0"/>
          <w:numId w:val="17"/>
        </w:numPr>
        <w:spacing w:after="131" w:line="259" w:lineRule="auto"/>
        <w:ind w:right="565" w:hanging="10"/>
        <w:contextualSpacing/>
        <w:jc w:val="both"/>
        <w:rPr>
          <w:color w:val="000000"/>
          <w:szCs w:val="22"/>
        </w:rPr>
      </w:pPr>
      <w:r w:rsidRPr="0022174B">
        <w:rPr>
          <w:color w:val="000000"/>
          <w:szCs w:val="22"/>
        </w:rPr>
        <w:t xml:space="preserve">СП 8.13130.2009 Системы противопожарной защиты. Источники наружного противопожарного водоснабжения. Требования пожарной безопасности </w:t>
      </w:r>
    </w:p>
    <w:p w:rsidR="0017395E" w:rsidRDefault="0017395E" w:rsidP="0017395E">
      <w:pPr>
        <w:pStyle w:val="1"/>
        <w:numPr>
          <w:ilvl w:val="0"/>
          <w:numId w:val="0"/>
        </w:numPr>
        <w:tabs>
          <w:tab w:val="left" w:pos="709"/>
        </w:tabs>
      </w:pPr>
      <w:r>
        <w:rPr>
          <w:noProof/>
          <w:lang w:eastAsia="ru-RU"/>
        </w:rPr>
        <mc:AlternateContent>
          <mc:Choice Requires="wpg">
            <w:drawing>
              <wp:anchor distT="0" distB="0" distL="114300" distR="114300" simplePos="0" relativeHeight="251691008" behindDoc="1" locked="1" layoutInCell="0" allowOverlap="1">
                <wp:simplePos x="0" y="0"/>
                <wp:positionH relativeFrom="page">
                  <wp:posOffset>-5715</wp:posOffset>
                </wp:positionH>
                <wp:positionV relativeFrom="page">
                  <wp:posOffset>-1905</wp:posOffset>
                </wp:positionV>
                <wp:extent cx="7567295" cy="10695305"/>
                <wp:effectExtent l="89535" t="93345" r="86995" b="88900"/>
                <wp:wrapNone/>
                <wp:docPr id="87207" name="Группа 87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87208" name="Group 1146"/>
                        <wpg:cNvGrpSpPr>
                          <a:grpSpLocks/>
                        </wpg:cNvGrpSpPr>
                        <wpg:grpSpPr bwMode="auto">
                          <a:xfrm>
                            <a:off x="0" y="0"/>
                            <a:ext cx="11917" cy="16843"/>
                            <a:chOff x="0" y="0"/>
                            <a:chExt cx="11913" cy="16843"/>
                          </a:xfrm>
                        </wpg:grpSpPr>
                        <wps:wsp>
                          <wps:cNvPr id="87209" name="Line 1147"/>
                          <wps:cNvCnPr/>
                          <wps:spPr bwMode="auto">
                            <a:xfrm rot="5400000">
                              <a:off x="5957" y="-5957"/>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7210" name="Line 1148"/>
                          <wps:cNvCnPr/>
                          <wps:spPr bwMode="auto">
                            <a:xfrm>
                              <a:off x="0"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7211" name="Line 1149"/>
                          <wps:cNvCnPr/>
                          <wps:spPr bwMode="auto">
                            <a:xfrm rot="5400000">
                              <a:off x="5957" y="10882"/>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7212" name="Line 1150"/>
                          <wps:cNvCnPr/>
                          <wps:spPr bwMode="auto">
                            <a:xfrm>
                              <a:off x="11904"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g:grpSp>
                        <wpg:cNvPr id="87213" name="Group 1151"/>
                        <wpg:cNvGrpSpPr>
                          <a:grpSpLocks/>
                        </wpg:cNvGrpSpPr>
                        <wpg:grpSpPr bwMode="auto">
                          <a:xfrm>
                            <a:off x="342" y="255"/>
                            <a:ext cx="11286" cy="16190"/>
                            <a:chOff x="342" y="340"/>
                            <a:chExt cx="11286" cy="16190"/>
                          </a:xfrm>
                        </wpg:grpSpPr>
                        <wpg:grpSp>
                          <wpg:cNvPr id="87214" name="Group 1152"/>
                          <wpg:cNvGrpSpPr>
                            <a:grpSpLocks/>
                          </wpg:cNvGrpSpPr>
                          <wpg:grpSpPr bwMode="auto">
                            <a:xfrm>
                              <a:off x="342" y="8265"/>
                              <a:ext cx="855" cy="8265"/>
                              <a:chOff x="342" y="8265"/>
                              <a:chExt cx="855" cy="8265"/>
                            </a:xfrm>
                          </wpg:grpSpPr>
                          <wps:wsp>
                            <wps:cNvPr id="87215" name="Text Box 1153"/>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7216" name="Text Box 1154"/>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217" name="Text Box 1155"/>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7218" name="Text Box 1156"/>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7219" name="Text Box 1157"/>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wps:txbx>
                            <wps:bodyPr rot="0" vert="vert270" wrap="square" lIns="46800" tIns="0" rIns="0" bIns="0" anchor="t" anchorCtr="0" upright="1">
                              <a:noAutofit/>
                            </wps:bodyPr>
                          </wps:wsp>
                          <wps:wsp>
                            <wps:cNvPr id="87220" name="Text Box 1158"/>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Инв. № подл.</w:t>
                                  </w:r>
                                </w:p>
                              </w:txbxContent>
                            </wps:txbx>
                            <wps:bodyPr rot="0" vert="vert270" wrap="square" lIns="46800" tIns="0" rIns="0" bIns="0" anchor="t" anchorCtr="0" upright="1">
                              <a:noAutofit/>
                            </wps:bodyPr>
                          </wps:wsp>
                          <wps:wsp>
                            <wps:cNvPr id="87221" name="Text Box 1159"/>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Подп. и дата</w:t>
                                  </w:r>
                                </w:p>
                              </w:txbxContent>
                            </wps:txbx>
                            <wps:bodyPr rot="0" vert="vert270" wrap="square" lIns="46800" tIns="0" rIns="0" bIns="0" anchor="t" anchorCtr="0" upright="1">
                              <a:noAutofit/>
                            </wps:bodyPr>
                          </wps:wsp>
                          <wps:wsp>
                            <wps:cNvPr id="87222" name="Text Box 1160"/>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7223" name="Text Box 1161"/>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224" name="Text Box 1162"/>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7225" name="Text Box 1163"/>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226" name="Text Box 1164"/>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227" name="Text Box 1165"/>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228" name="Text Box 1166"/>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229" name="Text Box 1167"/>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230" name="Text Box 1168"/>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231" name="Text Box 1169"/>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232" name="Text Box 1170"/>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g:grpSp>
                        <wpg:grpSp>
                          <wpg:cNvPr id="87233" name="Group 1171"/>
                          <wpg:cNvGrpSpPr>
                            <a:grpSpLocks/>
                          </wpg:cNvGrpSpPr>
                          <wpg:grpSpPr bwMode="auto">
                            <a:xfrm>
                              <a:off x="1197" y="15675"/>
                              <a:ext cx="3705" cy="855"/>
                              <a:chOff x="1197" y="15675"/>
                              <a:chExt cx="3705" cy="855"/>
                            </a:xfrm>
                          </wpg:grpSpPr>
                          <wps:wsp>
                            <wps:cNvPr id="87234" name="Text Box 1172"/>
                            <wps:cNvSpPr txBox="1">
                              <a:spLocks noChangeArrowheads="1"/>
                            </wps:cNvSpPr>
                            <wps:spPr bwMode="auto">
                              <a:xfrm>
                                <a:off x="119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Изм.</w:t>
                                  </w:r>
                                </w:p>
                              </w:txbxContent>
                            </wps:txbx>
                            <wps:bodyPr rot="0" vert="horz" wrap="square" lIns="0" tIns="18000" rIns="0" bIns="0" anchor="t" anchorCtr="0" upright="1">
                              <a:noAutofit/>
                            </wps:bodyPr>
                          </wps:wsp>
                          <wps:wsp>
                            <wps:cNvPr id="87235" name="Text Box 1173"/>
                            <wps:cNvSpPr txBox="1">
                              <a:spLocks noChangeArrowheads="1"/>
                            </wps:cNvSpPr>
                            <wps:spPr bwMode="auto">
                              <a:xfrm>
                                <a:off x="233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Лист</w:t>
                                  </w:r>
                                </w:p>
                              </w:txbxContent>
                            </wps:txbx>
                            <wps:bodyPr rot="0" vert="horz" wrap="square" lIns="0" tIns="18000" rIns="0" bIns="0" anchor="t" anchorCtr="0" upright="1">
                              <a:noAutofit/>
                            </wps:bodyPr>
                          </wps:wsp>
                          <wps:wsp>
                            <wps:cNvPr id="87236" name="Text Box 1174"/>
                            <wps:cNvSpPr txBox="1">
                              <a:spLocks noChangeArrowheads="1"/>
                            </wps:cNvSpPr>
                            <wps:spPr bwMode="auto">
                              <a:xfrm>
                                <a:off x="176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wps:txbx>
                            <wps:bodyPr rot="0" vert="horz" wrap="square" lIns="0" tIns="18000" rIns="0" bIns="0" anchor="t" anchorCtr="0" upright="1">
                              <a:noAutofit/>
                            </wps:bodyPr>
                          </wps:wsp>
                          <wps:wsp>
                            <wps:cNvPr id="87237" name="Text Box 1175"/>
                            <wps:cNvSpPr txBox="1">
                              <a:spLocks noChangeArrowheads="1"/>
                            </wps:cNvSpPr>
                            <wps:spPr bwMode="auto">
                              <a:xfrm>
                                <a:off x="290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 док</w:t>
                                  </w:r>
                                </w:p>
                              </w:txbxContent>
                            </wps:txbx>
                            <wps:bodyPr rot="0" vert="horz" wrap="square" lIns="0" tIns="18000" rIns="0" bIns="0" anchor="t" anchorCtr="0" upright="1">
                              <a:noAutofit/>
                            </wps:bodyPr>
                          </wps:wsp>
                          <wps:wsp>
                            <wps:cNvPr id="87238" name="Text Box 1176"/>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Дата</w:t>
                                  </w:r>
                                </w:p>
                              </w:txbxContent>
                            </wps:txbx>
                            <wps:bodyPr rot="0" vert="horz" wrap="square" lIns="0" tIns="18000" rIns="0" bIns="0" anchor="t" anchorCtr="0" upright="1">
                              <a:noAutofit/>
                            </wps:bodyPr>
                          </wps:wsp>
                          <wps:wsp>
                            <wps:cNvPr id="87239" name="Text Box 1177"/>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Подпись</w:t>
                                  </w:r>
                                </w:p>
                              </w:txbxContent>
                            </wps:txbx>
                            <wps:bodyPr rot="0" vert="horz" wrap="square" lIns="0" tIns="18000" rIns="0" bIns="0" anchor="t" anchorCtr="0" upright="1">
                              <a:noAutofit/>
                            </wps:bodyPr>
                          </wps:wsp>
                          <wpg:grpSp>
                            <wpg:cNvPr id="87240" name="Group 1178"/>
                            <wpg:cNvGrpSpPr>
                              <a:grpSpLocks/>
                            </wpg:cNvGrpSpPr>
                            <wpg:grpSpPr bwMode="auto">
                              <a:xfrm>
                                <a:off x="1197" y="15675"/>
                                <a:ext cx="3705" cy="570"/>
                                <a:chOff x="1083" y="13908"/>
                                <a:chExt cx="3705" cy="570"/>
                              </a:xfrm>
                            </wpg:grpSpPr>
                            <wps:wsp>
                              <wps:cNvPr id="87241" name="Text Box 1179"/>
                              <wps:cNvSpPr txBox="1">
                                <a:spLocks noChangeArrowheads="1"/>
                              </wps:cNvSpPr>
                              <wps:spPr bwMode="auto">
                                <a:xfrm>
                                  <a:off x="4218"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242" name="Text Box 1180"/>
                              <wps:cNvSpPr txBox="1">
                                <a:spLocks noChangeArrowheads="1"/>
                              </wps:cNvSpPr>
                              <wps:spPr bwMode="auto">
                                <a:xfrm>
                                  <a:off x="3363" y="13908"/>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243" name="Text Box 1181"/>
                              <wps:cNvSpPr txBox="1">
                                <a:spLocks noChangeArrowheads="1"/>
                              </wps:cNvSpPr>
                              <wps:spPr bwMode="auto">
                                <a:xfrm>
                                  <a:off x="108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244" name="Text Box 1182"/>
                              <wps:cNvSpPr txBox="1">
                                <a:spLocks noChangeArrowheads="1"/>
                              </wps:cNvSpPr>
                              <wps:spPr bwMode="auto">
                                <a:xfrm>
                                  <a:off x="108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245" name="Text Box 1183"/>
                              <wps:cNvSpPr txBox="1">
                                <a:spLocks noChangeArrowheads="1"/>
                              </wps:cNvSpPr>
                              <wps:spPr bwMode="auto">
                                <a:xfrm>
                                  <a:off x="165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246" name="Text Box 1184"/>
                              <wps:cNvSpPr txBox="1">
                                <a:spLocks noChangeArrowheads="1"/>
                              </wps:cNvSpPr>
                              <wps:spPr bwMode="auto">
                                <a:xfrm>
                                  <a:off x="165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247" name="Text Box 1185"/>
                              <wps:cNvSpPr txBox="1">
                                <a:spLocks noChangeArrowheads="1"/>
                              </wps:cNvSpPr>
                              <wps:spPr bwMode="auto">
                                <a:xfrm>
                                  <a:off x="222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248" name="Text Box 1186"/>
                              <wps:cNvSpPr txBox="1">
                                <a:spLocks noChangeArrowheads="1"/>
                              </wps:cNvSpPr>
                              <wps:spPr bwMode="auto">
                                <a:xfrm>
                                  <a:off x="279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249" name="Text Box 1187"/>
                              <wps:cNvSpPr txBox="1">
                                <a:spLocks noChangeArrowheads="1"/>
                              </wps:cNvSpPr>
                              <wps:spPr bwMode="auto">
                                <a:xfrm>
                                  <a:off x="222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250" name="Text Box 1188"/>
                              <wps:cNvSpPr txBox="1">
                                <a:spLocks noChangeArrowheads="1"/>
                              </wps:cNvSpPr>
                              <wps:spPr bwMode="auto">
                                <a:xfrm>
                                  <a:off x="279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251" name="Text Box 1189"/>
                              <wps:cNvSpPr txBox="1">
                                <a:spLocks noChangeArrowheads="1"/>
                              </wps:cNvSpPr>
                              <wps:spPr bwMode="auto">
                                <a:xfrm>
                                  <a:off x="3363" y="14193"/>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252" name="Text Box 1190"/>
                              <wps:cNvSpPr txBox="1">
                                <a:spLocks noChangeArrowheads="1"/>
                              </wps:cNvSpPr>
                              <wps:spPr bwMode="auto">
                                <a:xfrm>
                                  <a:off x="4218"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g:grpSp>
                        </wpg:grpSp>
                        <wps:wsp>
                          <wps:cNvPr id="87253" name="Rectangle 1191"/>
                          <wps:cNvSpPr>
                            <a:spLocks noChangeArrowheads="1"/>
                          </wps:cNvSpPr>
                          <wps:spPr bwMode="auto">
                            <a:xfrm>
                              <a:off x="1197" y="340"/>
                              <a:ext cx="10431" cy="15335"/>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cNvPr id="87254" name="Group 1192"/>
                          <wpg:cNvGrpSpPr>
                            <a:grpSpLocks/>
                          </wpg:cNvGrpSpPr>
                          <wpg:grpSpPr bwMode="auto">
                            <a:xfrm>
                              <a:off x="4905" y="15675"/>
                              <a:ext cx="6723" cy="855"/>
                              <a:chOff x="4905" y="15675"/>
                              <a:chExt cx="6723" cy="855"/>
                            </a:xfrm>
                          </wpg:grpSpPr>
                          <wps:wsp>
                            <wps:cNvPr id="87255" name="Text Box 1193"/>
                            <wps:cNvSpPr txBox="1">
                              <a:spLocks noChangeArrowheads="1"/>
                            </wps:cNvSpPr>
                            <wps:spPr bwMode="auto">
                              <a:xfrm>
                                <a:off x="4905" y="15675"/>
                                <a:ext cx="6723" cy="855"/>
                              </a:xfrm>
                              <a:prstGeom prst="rect">
                                <a:avLst/>
                              </a:prstGeom>
                              <a:solidFill>
                                <a:srgbClr val="FFFFFF"/>
                              </a:solidFill>
                              <a:ln w="13970">
                                <a:solidFill>
                                  <a:srgbClr val="000000"/>
                                </a:solidFill>
                                <a:miter lim="800000"/>
                                <a:headEnd/>
                                <a:tailEnd/>
                              </a:ln>
                            </wps:spPr>
                            <wps:txbx>
                              <w:txbxContent>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wps:txbx>
                            <wps:bodyPr rot="0" vert="horz" wrap="square" lIns="0" tIns="0" rIns="0" bIns="0" anchor="t" anchorCtr="0" upright="1">
                              <a:noAutofit/>
                            </wps:bodyPr>
                          </wps:wsp>
                          <wps:wsp>
                            <wps:cNvPr id="87256" name="Text Box 1194"/>
                            <wps:cNvSpPr txBox="1">
                              <a:spLocks noChangeArrowheads="1"/>
                            </wps:cNvSpPr>
                            <wps:spPr bwMode="auto">
                              <a:xfrm>
                                <a:off x="11058" y="15678"/>
                                <a:ext cx="570" cy="399"/>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r>
                                    <w:t>Лист</w:t>
                                  </w:r>
                                </w:p>
                              </w:txbxContent>
                            </wps:txbx>
                            <wps:bodyPr rot="0" vert="horz" wrap="square" lIns="0" tIns="54000" rIns="0" bIns="0" anchor="t" anchorCtr="0" upright="1">
                              <a:noAutofit/>
                            </wps:bodyPr>
                          </wps:wsp>
                          <wps:wsp>
                            <wps:cNvPr id="87257" name="Text Box 1195"/>
                            <wps:cNvSpPr txBox="1">
                              <a:spLocks noChangeArrowheads="1"/>
                            </wps:cNvSpPr>
                            <wps:spPr bwMode="auto">
                              <a:xfrm>
                                <a:off x="11058" y="16074"/>
                                <a:ext cx="570" cy="456"/>
                              </a:xfrm>
                              <a:prstGeom prst="rect">
                                <a:avLst/>
                              </a:prstGeom>
                              <a:solidFill>
                                <a:srgbClr val="FFFFFF"/>
                              </a:solidFill>
                              <a:ln w="13970">
                                <a:solidFill>
                                  <a:srgbClr val="000000"/>
                                </a:solidFill>
                                <a:miter lim="800000"/>
                                <a:headEnd/>
                                <a:tailEnd/>
                              </a:ln>
                            </wps:spPr>
                            <wps:txbx>
                              <w:txbxContent>
                                <w:p w:rsidR="00DA5333" w:rsidRPr="00326F88" w:rsidRDefault="00DA5333" w:rsidP="0017395E">
                                  <w:pPr>
                                    <w:pStyle w:val="af3"/>
                                    <w:rPr>
                                      <w:rFonts w:ascii="Arial" w:hAnsi="Arial" w:cs="Arial"/>
                                      <w:sz w:val="24"/>
                                      <w:szCs w:val="24"/>
                                    </w:rPr>
                                  </w:pPr>
                                  <w:r>
                                    <w:rPr>
                                      <w:rStyle w:val="a7"/>
                                    </w:rPr>
                                    <w:t>7</w:t>
                                  </w:r>
                                </w:p>
                              </w:txbxContent>
                            </wps:txbx>
                            <wps:bodyPr rot="0" vert="horz" wrap="square" lIns="0" tIns="1800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87207" o:spid="_x0000_s1623" style="position:absolute;left:0;text-align:left;margin-left:-.45pt;margin-top:-.15pt;width:595.85pt;height:842.15pt;z-index:-251625472;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" o:allowincell="f">
                <v:group id="Group 1146" o:spid="_x0000_s1624"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Tf7FAAAA3gAA&#10;AA8AAAAAAAAAAAAAAAAAqgIAAGRycy9kb3ducmV2LnhtbFBLBQYAAAAABAAEAPoAAACcAwAAAAA=&#10;">
                  <v:line id="Line 1147" o:spid="_x0000_s1625"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5sZcYAAADeAAAADwAAAGRycy9kb3ducmV2LnhtbESP0WrCQBRE3wv+w3KFvtWNUoxGV5FC&#10;oVCU1vgBl+w1iWbvxt3VxH59Vyj0cZiZM8xy3ZtG3Mj52rKC8SgBQVxYXXOp4JC/v8xA+ICssbFM&#10;Cu7kYb0aPC0x07bjb7rtQykihH2GCqoQ2kxKX1Rk0I9sSxy9o3UGQ5SulNphF+GmkZMkmUqDNceF&#10;Clt6q6g4769GQU4n2l52l9cuvbqfvEk/p1+YKvU87DcLEIH68B/+a39oBbN0kszhcSd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ubGXGAAAA3gAAAA8AAAAAAAAA&#10;AAAAAAAAoQIAAGRycy9kb3ducmV2LnhtbFBLBQYAAAAABAAEAPkAAACUAwAAAAA=&#10;" strokecolor="fuchsia" strokeweight="3pt">
                    <v:stroke dashstyle="longDash" startarrow="oval" endarrow="oval" linestyle="thinThin"/>
                  </v:line>
                  <v:line id="Line 1148" o:spid="_x0000_s1626"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wlkcUAAADeAAAADwAAAGRycy9kb3ducmV2LnhtbESPTW7CMBCF95V6B2sqdVecZBHSgIla&#10;UCU2rQjtAab2kATicRQbCLevF5VYPr0/fctqsr240Og7xwrSWQKCWDvTcaPg5/vjpQDhA7LB3jEp&#10;uJGHavX4sMTSuCvXdNmHRsQR9iUqaEMYSim9bsmin7mBOHoHN1oMUY6NNCNe47jtZZYkubTYcXxo&#10;caB1S/q0P1sFX7+va52i1vl8dyw2+ftnUxuj1PPT9LYAEWgK9/B/e2sUFPMsjQARJ6K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wlkcUAAADeAAAADwAAAAAAAAAA&#10;AAAAAAChAgAAZHJzL2Rvd25yZXYueG1sUEsFBgAAAAAEAAQA+QAAAJMDAAAAAA==&#10;" strokecolor="fuchsia" strokeweight="3pt">
                    <v:stroke dashstyle="longDash" startarrow="oval" endarrow="oval" linestyle="thinThin"/>
                  </v:line>
                  <v:line id="Line 1149" o:spid="_x0000_s1627"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H2vsYAAADeAAAADwAAAGRycy9kb3ducmV2LnhtbESP0WrCQBRE3wv9h+UKfaubiJiQuooU&#10;CgVpscYPuGRvk7TZu3F3NdGv7woFH4eZOcMs16PpxJmcby0rSKcJCOLK6pZrBYfy7TkH4QOyxs4y&#10;KbiQh/Xq8WGJhbYDf9F5H2oRIewLVNCE0BdS+qohg35qe+LofVtnMETpaqkdDhFuOjlLkoU02HJc&#10;aLCn14aq3/3JKCjphz6On8f5kJ3cteyy7WKHmVJPk3HzAiLQGO7h//a7VpBnszSF2514Be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9r7GAAAA3gAAAA8AAAAAAAAA&#10;AAAAAAAAoQIAAGRycy9kb3ducmV2LnhtbFBLBQYAAAAABAAEAPkAAACUAwAAAAA=&#10;" strokecolor="fuchsia" strokeweight="3pt">
                    <v:stroke dashstyle="longDash" startarrow="oval" endarrow="oval" linestyle="thinThin"/>
                  </v:line>
                  <v:line id="Line 1150" o:spid="_x0000_s1628"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IefcYAAADeAAAADwAAAGRycy9kb3ducmV2LnhtbESPzW7CMBCE70i8g7WVuIGTHEJIMahQ&#10;IXFpxU8fYGtvk7TxOopdCG9fV0LiOJqZbzTL9WBbcaHeN44VpLMEBLF2puFKwcd5Ny1A+IBssHVM&#10;Cm7kYb0aj5ZYGnflI11OoRIRwr5EBXUIXSml1zVZ9DPXEUfvy/UWQ5R9JU2P1wi3rcySJJcWG44L&#10;NXa0rUn/nH6tgvfPxVanqHU+P3wXr/nmrToao9TkaXh5BhFoCI/wvb03Cop5lmbwfyde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CHn3GAAAA3gAAAA8AAAAAAAAA&#10;AAAAAAAAoQIAAGRycy9kb3ducmV2LnhtbFBLBQYAAAAABAAEAPkAAACUAwAAAAA=&#10;" strokecolor="fuchsia" strokeweight="3pt">
                    <v:stroke dashstyle="longDash" startarrow="oval" endarrow="oval" linestyle="thinThin"/>
                  </v:line>
                </v:group>
                <v:group id="Group 1151" o:spid="_x0000_s1629" style="position:absolute;left:342;top:255;width:11286;height:16190" coordorigin="342,340" coordsize="11286,1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Q0lSxgAAAN4A&#10;AAAPAAAAAAAAAAAAAAAAAKoCAABkcnMvZG93bnJldi54bWxQSwUGAAAAAAQABAD6AAAAnQMAAAAA&#10;">
                  <v:group id="Group 1152" o:spid="_x0000_s1630"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rRJscAAADeAAAADwAAAGRycy9kb3ducmV2LnhtbESPQWvCQBSE74X+h+UJ&#10;vekmtlaJriJSiwcRqoJ4e2SfSTD7NmTXJP57VxB6HGbmG2a26EwpGqpdYVlBPIhAEKdWF5wpOB7W&#10;/QkI55E1lpZJwZ0cLObvbzNMtG35j5q9z0SAsEtQQe59lUjp0pwMuoGtiIN3sbVBH2SdSV1jG+Cm&#10;lMMo+pYGCw4LOVa0yim97m9GwW+L7fIz/mm218vqfj6MdqdtTEp99LrlFISnzv+HX+2NVjAZD+Mv&#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6rRJscAAADe&#10;AAAADwAAAAAAAAAAAAAAAACqAgAAZHJzL2Rvd25yZXYueG1sUEsFBgAAAAAEAAQA+gAAAJ4DAAAA&#10;AA==&#10;">
                    <v:shape id="Text Box 1153" o:spid="_x0000_s1631"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qscA&#10;AADeAAAADwAAAGRycy9kb3ducmV2LnhtbESPQWvCQBCF70L/wzKFXqTZGGwTUleRQkG8FLWX3obs&#10;NIlmZ+PuNsZ/7xYKHh9v3vfmLVaj6cRAzreWFcySFARxZXXLtYKvw8dzAcIHZI2dZVJwJQ+r5cNk&#10;gaW2F97RsA+1iBD2JSpoQuhLKX3VkEGf2J44ej/WGQxRulpqh5cIN53M0vRVGmw5NjTY03tD1Wn/&#10;a+IbA2bTeXGW37vPfMS+uh63ulXq6XFcv4EINIb78X96oxUUeTZ7gb85kQF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gDqrHAAAA3gAAAA8AAAAAAAAAAAAAAAAAmAIAAGRy&#10;cy9kb3ducmV2LnhtbFBLBQYAAAAABAAEAPUAAACMAwAAAAA=&#10;" strokeweight="1.1pt">
                      <v:textbox style="layout-flow:vertical;mso-layout-flow-alt:bottom-to-top" inset="2mm,0,0,0">
                        <w:txbxContent>
                          <w:p w:rsidR="00DA5333" w:rsidRDefault="00DA5333" w:rsidP="0017395E">
                            <w:pPr>
                              <w:pStyle w:val="af3"/>
                            </w:pPr>
                          </w:p>
                        </w:txbxContent>
                      </v:textbox>
                    </v:shape>
                    <v:shape id="Text Box 1154" o:spid="_x0000_s1632"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sqMcA&#10;AADeAAAADwAAAGRycy9kb3ducmV2LnhtbESPT2sCMRTE74LfITzBi2hWoausRhFF21Oh/jl4e2ye&#10;u4vJy7KJuvbTN4VCj8PM/IZZrFprxIMaXzlWMB4lIIhzpysuFJyOu+EMhA/IGo1jUvAiD6tlt7PA&#10;TLsnf9HjEAoRIewzVFCGUGdS+rwki37kauLoXV1jMUTZFFI3+Ixwa+QkSVJpseK4UGJNm5Ly2+Fu&#10;FeitfE8/zdSnZ7M/Dork7bs6XZTq99r1HESgNvyH/9ofWsFsOhmn8HsnX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I7Kj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1155" o:spid="_x0000_s1633"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JM8gA&#10;AADeAAAADwAAAGRycy9kb3ducmV2LnhtbESPT2vCQBTE7wW/w/IEL0U3CiYSXUUsVk+F+ufg7ZF9&#10;JsHdtyG71bSfvisUehxm5jfMYtVZI+7U+tqxgvEoAUFcOF1zqeB03A5nIHxA1mgck4Jv8rBa9l4W&#10;mGv34E+6H0IpIoR9jgqqEJpcSl9UZNGPXEMcvatrLYYo21LqFh8Rbo2cJEkqLdYcFypsaFNRcTt8&#10;WQX6Te7SD5P59Gzej69lMv2pTxelBv1uPQcRqAv/4b/2XiuYZZNxBs8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xEkz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156" o:spid="_x0000_s1634"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GhNMYA&#10;AADeAAAADwAAAGRycy9kb3ducmV2LnhtbESPwWrCQBCG7wXfYRmhl6IbQ6khuooIgvRStL14G7Jj&#10;Es3Oxuwa49t3DoUeh3/+b75ZrgfXqJ66UHs2MJsmoIgLb2suDfx87yYZqBCRLTaeycCTAqxXo5cl&#10;5tY/+ED9MZZKIBxyNFDF2OZah6Iih2HqW2LJzr5zGGXsSm07fAjcNTpNkg/tsGa5UGFL24qK6/Hu&#10;RKPH9O09u+nT4Ws+YFs8L5+2NuZ1PGwWoCIN8X/5r723BrJ5OhNfeUcY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GhNM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1157" o:spid="_x0000_s1635"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42sgA&#10;AADeAAAADwAAAGRycy9kb3ducmV2LnhtbESPT2sCMRTE70K/Q3iFXqRmFVztapSi+OckVO2ht8fm&#10;ubs0eVk2qa5+eiMIPQ4z8xtmOm+tEWdqfOVYQb+XgCDOna64UHA8rN7HIHxA1mgck4IreZjPXjpT&#10;zLS78Bed96EQEcI+QwVlCHUmpc9Lsuh7riaO3sk1FkOUTSF1g5cIt0YOkiSVFiuOCyXWtCgp/93/&#10;WQV6KTfpzox8+m3Wh26RDG/V8Uept9f2cwIiUBv+w8/2VisYjwb9D3jciVd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F3ja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v:textbox>
                    </v:shape>
                    <v:shape id="Text Box 1158" o:spid="_x0000_s1636"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b+sYA&#10;AADeAAAADwAAAGRycy9kb3ducmV2LnhtbESPy2rCQBSG90LfYTgFN1InBowSHaVUvKwKjXbh7pA5&#10;TUJnzoTMqNGndxaFLn/+G99y3VsjrtT5xrGCyTgBQVw63XCl4HTcvs1B+ICs0TgmBXfysF69DJaY&#10;a3fjL7oWoRJxhH2OCuoQ2lxKX9Zk0Y9dSxy9H9dZDFF2ldQd3uK4NTJNkkxabDg+1NjSR03lb3Gx&#10;CvRG7rNPM/PZt9kdR1UyfTSns1LD1/59ASJQH/7Df+2DVjCfpWkEiDgRBe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Eb+sYAAADeAAAADwAAAAAAAAAAAAAAAACYAgAAZHJz&#10;L2Rvd25yZXYueG1sUEsFBgAAAAAEAAQA9QAAAIsDA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Инв. № подл.</w:t>
                            </w:r>
                          </w:p>
                        </w:txbxContent>
                      </v:textbox>
                    </v:shape>
                    <v:shape id="Text Box 1159" o:spid="_x0000_s1637"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YcgA&#10;AADeAAAADwAAAGRycy9kb3ducmV2LnhtbESPT2vCQBTE70K/w/IKvUjdGDBK6iqlUvUk+KeH3h7Z&#10;1yR0923Irhr99K4geBxm5jfMdN5ZI07U+tqxguEgAUFcOF1zqeCw/36fgPABWaNxTAou5GE+e+lN&#10;MdfuzFs67UIpIoR9jgqqEJpcSl9UZNEPXEMcvT/XWgxRtqXULZ4j3BqZJkkmLdYcFyps6Kui4n93&#10;tAr0Qq6yjRn77Mcs9/0yGV3rw69Sb6/d5weIQF14hh/ttVYwGafpEO534hW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Db5h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Подп. и дата</w:t>
                            </w:r>
                          </w:p>
                        </w:txbxContent>
                      </v:textbox>
                    </v:shape>
                    <v:shape id="Text Box 1160" o:spid="_x0000_s1638"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cY8YA&#10;AADeAAAADwAAAGRycy9kb3ducmV2LnhtbESPT2vCQBDF74LfYRmhF6kbl6IhuooIheKl+OfS25Ad&#10;k7TZ2ZjdxvjtXUHw+Hjzfm/ect3bWnTU+sqxhukkAUGcO1NxoeF0/HxPQfiAbLB2TBpu5GG9Gg6W&#10;mBl35T11h1CICGGfoYYyhCaT0uclWfQT1xBH7+xaiyHKtpCmxWuE21qqJJlJixXHhhIb2paU/x3+&#10;bXyjQzX+SC/yZ/8977HJb787U2n9Nuo3CxCB+vA6fqa/jIZ0rpSCx5zIAL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VcY8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1161" o:spid="_x0000_s1639"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OFjcgA&#10;AADeAAAADwAAAGRycy9kb3ducmV2LnhtbESPT2vCQBTE70K/w/IKvUjdGGmU1FWKxT8nodEeentk&#10;X5PQ3bchu2raT+8KBY/DzPyGmS97a8SZOt84VjAeJSCIS6cbrhQcD+vnGQgfkDUax6TglzwsFw+D&#10;OebaXfiDzkWoRISwz1FBHUKbS+nLmiz6kWuJo/ftOoshyq6SusNLhFsj0yTJpMWG40KNLa1qKn+K&#10;k1Wg3+U225upzz7N5jCskpe/5vil1NNj//YKIlAf7uH/9k4rmE3TdAK3O/EK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k4WN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162" o:spid="_x0000_s1640"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d+cgA&#10;AADeAAAADwAAAGRycy9kb3ducmV2LnhtbESPT2vCQBTE70K/w/IKvUjdGGyU1FWKxT8nodEeentk&#10;X5PQ3bchu2raT+8KBY/DzPyGmS97a8SZOt84VjAeJSCIS6cbrhQcD+vnGQgfkDUax6TglzwsFw+D&#10;OebaXfiDzkWoRISwz1FBHUKbS+nLmiz6kWuJo/ftOoshyq6SusNLhFsj0yTJpMWG40KNLa1qKn+K&#10;k1Wg3+U225upzz7N5jCskpe/5vil1NNj//YKIlAf7uH/9k4rmE3TdAK3O/EK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eh35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163" o:spid="_x0000_s1641"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4YsgA&#10;AADeAAAADwAAAGRycy9kb3ducmV2LnhtbESPT2vCQBTE7wW/w/KEXorZNGCUmFXEYttTof45eHtk&#10;n0lw923Irpr203cLhR6HmfkNU64Ga8SNet86VvCcpCCIK6dbrhUc9tvJHIQPyBqNY1LwRR5Wy9FD&#10;iYV2d/6k2y7UIkLYF6igCaErpPRVQxZ94jri6J1dbzFE2ddS93iPcGtklqa5tNhyXGiwo01D1WV3&#10;tQr0i3zLP8zM50fzun+q0+l3ezgp9Tge1gsQgYbwH/5rv2sF81mWTeH3Trw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Nrhi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164" o:spid="_x0000_s1642"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FccA&#10;AADeAAAADwAAAGRycy9kb3ducmV2LnhtbESPT2vCQBTE70K/w/IKvUjdGDBKdJViafUk1D8Hb4/s&#10;MwndfRuyW0399K4geBxm5jfMbNFZI87U+tqxguEgAUFcOF1zqWC/+3qfgPABWaNxTAr+ycNi/tKb&#10;Ya7dhX/ovA2liBD2OSqoQmhyKX1RkUU/cA1x9E6utRiibEupW7xEuDUyTZJMWqw5LlTY0LKi4nf7&#10;ZxXoT7nKNmbss4P53vXLZHSt90el3l67jymIQF14hh/ttVYwGadpBvc78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kJhX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1165" o:spid="_x0000_s1643"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iDjsgA&#10;AADeAAAADwAAAGRycy9kb3ducmV2LnhtbESPT2vCQBTE7wW/w/IEL0U3DTSR6CpSse2p4L+Dt0f2&#10;mQR334bsqmk/fbdQ8DjMzG+Y+bK3Rtyo841jBS+TBARx6XTDlYLDfjOegvABWaNxTAq+ycNyMXia&#10;Y6Hdnbd024VKRAj7AhXUIbSFlL6syaKfuJY4emfXWQxRdpXUHd4j3BqZJkkmLTYcF2ps6a2m8rK7&#10;WgV6LT+yL5P77Gje989V8vrTHE5KjYb9agYiUB8e4f/2p1YwzdM0h7878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qIOO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166" o:spid="_x0000_s1644"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X/MUA&#10;AADeAAAADwAAAGRycy9kb3ducmV2LnhtbERPy2rCQBTdC/2H4RbcSJ0YMEp0lFLxsSo02oW7S+Y2&#10;CZ25EzKjRr/eWRS6PJz3ct1bI67U+caxgsk4AUFcOt1wpeB03L7NQfiArNE4JgV38rBevQyWmGt3&#10;4y+6FqESMYR9jgrqENpcSl/WZNGPXUscuR/XWQwRdpXUHd5iuDUyTZJMWmw4NtTY0kdN5W9xsQr0&#10;Ru6zTzPz2bfZHUdVMn00p7NSw9f+fQEiUB/+xX/ug1Ywn6Vp3BvvxCs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xf8xQAAAN4AAAAPAAAAAAAAAAAAAAAAAJgCAABkcnMv&#10;ZG93bnJldi54bWxQSwUGAAAAAAQABAD1AAAAigMAAAAA&#10;" strokeweight="1.1pt">
                      <v:textbox style="layout-flow:vertical;mso-layout-flow-alt:bottom-to-top" inset="1.3mm,0,0,0">
                        <w:txbxContent>
                          <w:p w:rsidR="00DA5333" w:rsidRDefault="00DA5333" w:rsidP="0017395E">
                            <w:pPr>
                              <w:pStyle w:val="af3"/>
                            </w:pPr>
                          </w:p>
                        </w:txbxContent>
                      </v:textbox>
                    </v:shape>
                    <v:shape id="Text Box 1167" o:spid="_x0000_s1645"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uyZ8gA&#10;AADeAAAADwAAAGRycy9kb3ducmV2LnhtbESPQWvCQBSE74X+h+UVvJS6acBoU1cpSqsnodEeentk&#10;X5PQ3bchu2r017uC4HGYmW+Y6by3Rhyo841jBa/DBARx6XTDlYLd9vNlAsIHZI3GMSk4kYf57PFh&#10;irl2R/6mQxEqESHsc1RQh9DmUvqyJot+6Fri6P25zmKIsquk7vAY4dbINEkyabHhuFBjS4uayv9i&#10;bxXopVxlGzP22Y/52j5Xyejc7H6VGjz1H+8gAvXhHr6111rBZJymb3C9E6+An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e7Jn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168" o:spid="_x0000_s1646"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J8YA&#10;AADeAAAADwAAAGRycy9kb3ducmV2LnhtbESPzWrCQBSF94LvMNxCN6VOqjRKdBRpUbsSGnXh7pK5&#10;JqEzd0Jm1OjTO4uCy8P545stOmvEhVpfO1bwMUhAEBdO11wq2O9W7xMQPiBrNI5JwY08LOb93gwz&#10;7a78S5c8lCKOsM9QQRVCk0npi4os+oFriKN3cq3FEGVbSt3iNY5bI4dJkkqLNceHChv6qqj4y89W&#10;gf6Wm3Rrxj49mPXurUw+7/X+qNTrS7ecggjUhWf4v/2jFUzGw1EEiDgR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NJ8YAAADeAAAADwAAAAAAAAAAAAAAAACYAgAAZHJz&#10;L2Rvd25yZXYueG1sUEsFBgAAAAAEAAQA9QAAAIsDAAAAAA==&#10;" strokeweight="1.1pt">
                      <v:textbox style="layout-flow:vertical;mso-layout-flow-alt:bottom-to-top" inset="1.3mm,0,0,0">
                        <w:txbxContent>
                          <w:p w:rsidR="00DA5333" w:rsidRDefault="00DA5333" w:rsidP="0017395E">
                            <w:pPr>
                              <w:pStyle w:val="af3"/>
                            </w:pPr>
                          </w:p>
                        </w:txbxContent>
                      </v:textbox>
                    </v:shape>
                    <v:shape id="Text Box 1169" o:spid="_x0000_s1647"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ovMkA&#10;AADeAAAADwAAAGRycy9kb3ducmV2LnhtbESPT2vCQBTE7wW/w/IEL6XZaGkMqauUim1Pgn966O2R&#10;fSbB3bchu2r003cLBY/DzPyGmS16a8SZOt84VjBOUhDEpdMNVwr2u9VTDsIHZI3GMSm4kofFfPAw&#10;w0K7C2/ovA2ViBD2BSqoQ2gLKX1Zk0WfuJY4egfXWQxRdpXUHV4i3Bo5SdNMWmw4LtTY0ntN5XF7&#10;sgr0Un5mazP12bf52D1W6cut2f8oNRr2b68gAvXhHv5vf2kF+XTyPIa/O/EK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dQovMkAAADeAAAADwAAAAAAAAAAAAAAAACYAgAA&#10;ZHJzL2Rvd25yZXYueG1sUEsFBgAAAAAEAAQA9QAAAI4DAAAAAA==&#10;" strokeweight="1.1pt">
                      <v:textbox style="layout-flow:vertical;mso-layout-flow-alt:bottom-to-top" inset="1.3mm,0,0,0">
                        <w:txbxContent>
                          <w:p w:rsidR="00DA5333" w:rsidRDefault="00DA5333" w:rsidP="0017395E">
                            <w:pPr>
                              <w:pStyle w:val="af3"/>
                            </w:pPr>
                          </w:p>
                        </w:txbxContent>
                      </v:textbox>
                    </v:shape>
                    <v:shape id="Text Box 1170" o:spid="_x0000_s1648"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2y8gA&#10;AADeAAAADwAAAGRycy9kb3ducmV2LnhtbESPT2vCQBTE70K/w/IKvUjdGGmU1FWKxT8nodEeentk&#10;X5PQ3bchu2raT+8KBY/DzPyGmS97a8SZOt84VjAeJSCIS6cbrhQcD+vnGQgfkDUax6TglzwsFw+D&#10;OebaXfiDzkWoRISwz1FBHUKbS+nLmiz6kWuJo/ftOoshyq6SusNLhFsj0yTJpMWG40KNLa1qKn+K&#10;k1Wg3+U225upzz7N5jCskpe/5vil1NNj//YKIlAf7uH/9k4rmE3TSQq3O/EK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BrbL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group>
                  <v:group id="Group 1171" o:spid="_x0000_s1649" style="position:absolute;left:1197;top:15675;width:3705;height:855" coordorigin="1197,15675" coordsize="370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VMscAAADeAAAADwAAAGRycy9kb3ducmV2LnhtbESPT2vCQBTE7wW/w/KE&#10;3uomBqtEVxGxxYMI/gHx9sg+k2D2bchuk/jtuwWhx2FmfsMsVr2pREuNKy0riEcRCOLM6pJzBZfz&#10;18cMhPPIGivLpOBJDlbLwdsCU207PlJ78rkIEHYpKii8r1MpXVaQQTeyNXHw7rYx6INscqkb7ALc&#10;VHIcRZ/SYMlhocCaNgVlj9OPUfDdYbdO4m27f9w3z9t5crjuY1Lqfdiv5yA89f4//GrvtILZdJwk&#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YVMscAAADe&#10;AAAADwAAAAAAAAAAAAAAAACqAgAAZHJzL2Rvd25yZXYueG1sUEsFBgAAAAAEAAQA+gAAAJ4DAAAA&#10;AA==&#10;">
                    <v:shape id="Text Box 1172" o:spid="_x0000_s1650" type="#_x0000_t202" style="position:absolute;left:119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97SsgA&#10;AADeAAAADwAAAGRycy9kb3ducmV2LnhtbESPQWvCQBSE70L/w/IKvemmUVubZiNFkHoStR56fGRf&#10;k9Ds25jdmNhf3xUEj8PMfMOky8HU4kytqywreJ5EIIhzqysuFBy/1uMFCOeRNdaWScGFHCyzh1GK&#10;ibY97+l88IUIEHYJKii9bxIpXV6SQTexDXHwfmxr0AfZFlK32Ae4qWUcRS/SYMVhocSGViXlv4fO&#10;KHj7O+Fx06+Hk9/F8+5zuzXRd6fU0+Pw8Q7C0+Dv4Vt7oxUsXuPpDK53whWQ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X3tKyAAAAN4AAAAPAAAAAAAAAAAAAAAAAJgCAABk&#10;cnMvZG93bnJldi54bWxQSwUGAAAAAAQABAD1AAAAjQM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Изм.</w:t>
                            </w:r>
                          </w:p>
                        </w:txbxContent>
                      </v:textbox>
                    </v:shape>
                    <v:shape id="Text Box 1173" o:spid="_x0000_s1651" type="#_x0000_t202" style="position:absolute;left:233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e0ccA&#10;AADeAAAADwAAAGRycy9kb3ducmV2LnhtbESPQWvCQBSE70L/w/IKvemmKVabugmlIPUkNfXQ4yP7&#10;moRm38bsxkR/vSsIHoeZ+YZZZaNpxJE6V1tW8DyLQBAXVtdcKtj/rKdLEM4ja2wsk4ITOcjSh8kK&#10;E20H3tEx96UIEHYJKqi8bxMpXVGRQTezLXHw/mxn0AfZlVJ3OAS4aWQcRa/SYM1hocKWPisq/vPe&#10;KHg7H3C/GdbjwX/H8/5ruzXRb6/U0+P48Q7C0+jv4Vt7oxUsF/HLHK53whWQ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T3tH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Лист</w:t>
                            </w:r>
                          </w:p>
                        </w:txbxContent>
                      </v:textbox>
                    </v:shape>
                    <v:shape id="Text Box 1174" o:spid="_x0000_s1652" type="#_x0000_t202" style="position:absolute;left:176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ApsgA&#10;AADeAAAADwAAAGRycy9kb3ducmV2LnhtbESPzWrDMBCE74G+g9hCb41ch/zUjWxKIDSnkLg59LhY&#10;W9vUWjmWHDt9+ipQyHGYmW+YdTaaRlyoc7VlBS/TCARxYXXNpYLT5/Z5BcJ5ZI2NZVJwJQdZ+jBZ&#10;Y6LtwEe65L4UAcIuQQWV920ipSsqMuimtiUO3rftDPogu1LqDocAN42Mo2ghDdYcFipsaVNR8ZP3&#10;RsHr7xlPu2E7nv0hnvcf+72Jvnqlnh7H9zcQnkZ/D/+3d1rBahnPFnC7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wUCmyAAAAN4AAAAPAAAAAAAAAAAAAAAAAJgCAABk&#10;cnMvZG93bnJldi54bWxQSwUGAAAAAAQABAD1AAAAjQMAAAAA&#10;" strokeweight="1.1pt">
                      <v:textbox inset="0,.5mm,0,0">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v:textbox>
                    </v:shape>
                    <v:shape id="Text Box 1175" o:spid="_x0000_s1653" type="#_x0000_t202" style="position:absolute;left:290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3lPccA&#10;AADeAAAADwAAAGRycy9kb3ducmV2LnhtbESPQWvCQBSE70L/w/IKvemmEatN3YQiSD2Jph56fGRf&#10;k9Ds25jdmNhf3xUKHoeZ+YZZZ6NpxIU6V1tW8DyLQBAXVtdcKjh9bqcrEM4ja2wsk4IrOcjSh8ka&#10;E20HPtIl96UIEHYJKqi8bxMpXVGRQTezLXHwvm1n0AfZlVJ3OAS4aWQcRS/SYM1hocKWNhUVP3lv&#10;FLz+nvG0G7bj2R/iRf+x35voq1fq6XF8fwPhafT38H97pxWslvF8Cbc74Qr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N5T3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 док</w:t>
                            </w:r>
                          </w:p>
                        </w:txbxContent>
                      </v:textbox>
                    </v:shape>
                    <v:shape id="Text Box 1176" o:spid="_x0000_s1654"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xT8MA&#10;AADeAAAADwAAAGRycy9kb3ducmV2LnhtbERPTYvCMBC9L/gfwgje1tSKu1qNIoLoSVz14HFoxrbY&#10;TGqT2rq/fnMQ9vh434tVZ0rxpNoVlhWMhhEI4tTqgjMFl/P2cwrCeWSNpWVS8CIHq2XvY4GJti3/&#10;0PPkMxFC2CWoIPe+SqR0aU4G3dBWxIG72dqgD7DOpK6xDeGmlHEUfUmDBYeGHCva5JTeT41RMPt9&#10;4GXfbruHP8aTZnc4mOjaKDXod+s5CE+d/xe/3XutYPodj8PecCdc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JxT8MAAADeAAAADwAAAAAAAAAAAAAAAACYAgAAZHJzL2Rv&#10;d25yZXYueG1sUEsFBgAAAAAEAAQA9QAAAIg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Дата</w:t>
                            </w:r>
                          </w:p>
                        </w:txbxContent>
                      </v:textbox>
                    </v:shape>
                    <v:shape id="Text Box 1177" o:spid="_x0000_s1655"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7U1McA&#10;AADeAAAADwAAAGRycy9kb3ducmV2LnhtbESPQWvCQBSE70L/w/IK3ppNI7UmukopiJ7EqgePj+wz&#10;Cc2+jdmNif313ULB4zAz3zCL1WBqcaPWVZYVvEYxCOLc6ooLBafj+mUGwnlkjbVlUnAnB6vl02iB&#10;mbY9f9Ht4AsRIOwyVFB632RSurwkgy6yDXHwLrY16INsC6lb7APc1DKJ46k0WHFYKLGhz5Ly70Nn&#10;FKQ/Vzxt+/Vw9fvkrdvsdiY+d0qNn4ePOQhPg3+E/9tbrWD2nkxS+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e1NT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Подпись</w:t>
                            </w:r>
                          </w:p>
                        </w:txbxContent>
                      </v:textbox>
                    </v:shape>
                    <v:group id="Group 1178" o:spid="_x0000_s1656" style="position:absolute;left:1197;top:15675;width:3705;height:570" coordorigin="1083,13908" coordsize="3705,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8i+DjFAAAA3gAA&#10;AA8AAAAAAAAAAAAAAAAAqgIAAGRycy9kb3ducmV2LnhtbFBLBQYAAAAABAAEAPoAAACcAwAAAAA=&#10;">
                      <v:shape id="Text Box 1179" o:spid="_x0000_s1657" type="#_x0000_t202" style="position:absolute;left:4218;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LrMYA&#10;AADeAAAADwAAAGRycy9kb3ducmV2LnhtbESPzWsCMRTE7wX/h/AEL0WzbovK1iiiCIWe/Dh4fGye&#10;u0s3L2uS/fC/bwqFHoeZ+Q2z3g6mFh05X1lWMJ8lIIhzqysuFFwvx+kKhA/IGmvLpOBJHrab0csa&#10;M217PlF3DoWIEPYZKihDaDIpfV6SQT+zDXH07tYZDFG6QmqHfYSbWqZJspAGK44LJTa0Lyn/PrdG&#10;weHunpRfX09Ghq/H7XHktqjflJqMh90HiEBD+A//tT+1gtUyfZ/D7514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tLrMYAAADeAAAADwAAAAAAAAAAAAAAAACYAgAAZHJz&#10;L2Rvd25yZXYueG1sUEsFBgAAAAAEAAQA9QAAAIsDAAAAAA==&#10;" strokeweight="1.1pt">
                        <v:textbox inset="0,0,0,0">
                          <w:txbxContent>
                            <w:p w:rsidR="00DA5333" w:rsidRDefault="00DA5333" w:rsidP="0017395E">
                              <w:pPr>
                                <w:pStyle w:val="af3"/>
                              </w:pPr>
                            </w:p>
                          </w:txbxContent>
                        </v:textbox>
                      </v:shape>
                      <v:shape id="Text Box 1180" o:spid="_x0000_s1658" type="#_x0000_t202" style="position:absolute;left:3363;top:13908;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V28UA&#10;AADeAAAADwAAAGRycy9kb3ducmV2LnhtbESPT4vCMBTE7wt+h/AEL4umdheVahRRBMGTfw4eH82z&#10;LTYvNYlav71ZEPY4zMxvmNmiNbV4kPOVZQXDQQKCOLe64kLB6bjpT0D4gKyxtkwKXuRhMe98zTDT&#10;9sl7ehxCISKEfYYKyhCaTEqfl2TQD2xDHL2LdQZDlK6Q2uEzwk0t0yQZSYMVx4USG1qVlF8Pd6Ng&#10;fXEvyk/feyPD7na+bfhe1D9K9brtcgoiUBv+w5/2ViuYjNPfFP7uxCsg5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dXbxQAAAN4AAAAPAAAAAAAAAAAAAAAAAJgCAABkcnMv&#10;ZG93bnJldi54bWxQSwUGAAAAAAQABAD1AAAAigMAAAAA&#10;" strokeweight="1.1pt">
                        <v:textbox inset="0,0,0,0">
                          <w:txbxContent>
                            <w:p w:rsidR="00DA5333" w:rsidRDefault="00DA5333" w:rsidP="0017395E">
                              <w:pPr>
                                <w:pStyle w:val="af3"/>
                              </w:pPr>
                            </w:p>
                          </w:txbxContent>
                        </v:textbox>
                      </v:shape>
                      <v:shape id="Text Box 1181" o:spid="_x0000_s1659" type="#_x0000_t202" style="position:absolute;left:108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wQMYA&#10;AADeAAAADwAAAGRycy9kb3ducmV2LnhtbESPT2vCQBTE74V+h+UVeim6MRaV6EZECRR68s/B4yP7&#10;TILZt3F3NfHbdwuFHoeZ+Q2zWg+mFQ9yvrGsYDJOQBCXVjdcKTgdi9EChA/IGlvLpOBJHtb568sK&#10;M2173tPjECoRIewzVFCH0GVS+rImg35sO+LoXawzGKJ0ldQO+wg3rUyTZCYNNhwXauxoW1N5PdyN&#10;gt3FPak8feyNDN+3863ge9VOlXp/GzZLEIGG8B/+a39pBYt5+jmF3zvxCs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VwQMYAAADeAAAADwAAAAAAAAAAAAAAAACYAgAAZHJz&#10;L2Rvd25yZXYueG1sUEsFBgAAAAAEAAQA9QAAAIsDAAAAAA==&#10;" strokeweight="1.1pt">
                        <v:textbox inset="0,0,0,0">
                          <w:txbxContent>
                            <w:p w:rsidR="00DA5333" w:rsidRDefault="00DA5333" w:rsidP="0017395E">
                              <w:pPr>
                                <w:pStyle w:val="af3"/>
                              </w:pPr>
                            </w:p>
                          </w:txbxContent>
                        </v:textbox>
                      </v:shape>
                      <v:shape id="Text Box 1182" o:spid="_x0000_s1660" type="#_x0000_t202" style="position:absolute;left:108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oNMYA&#10;AADeAAAADwAAAGRycy9kb3ducmV2LnhtbESPQWvCQBSE7wX/w/KEXoputKKSuoooQqGnqAePj+wz&#10;Cc2+jbubmPz7bqHQ4zAz3zCbXW9q0ZHzlWUFs2kCgji3uuJCwfVymqxB+ICssbZMCgbysNuOXjaY&#10;avvkjLpzKESEsE9RQRlCk0rp85IM+qltiKN3t85giNIVUjt8Rrip5TxJltJgxXGhxIYOJeXf59Yo&#10;ON7dQPn1LTMyfD1ujxO3Rf2u1Ou433+ACNSH//Bf+1MrWK/miwX83o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zoNMYAAADeAAAADwAAAAAAAAAAAAAAAACYAgAAZHJz&#10;L2Rvd25yZXYueG1sUEsFBgAAAAAEAAQA9QAAAIsDAAAAAA==&#10;" strokeweight="1.1pt">
                        <v:textbox inset="0,0,0,0">
                          <w:txbxContent>
                            <w:p w:rsidR="00DA5333" w:rsidRDefault="00DA5333" w:rsidP="0017395E">
                              <w:pPr>
                                <w:pStyle w:val="af3"/>
                              </w:pPr>
                            </w:p>
                          </w:txbxContent>
                        </v:textbox>
                      </v:shape>
                      <v:shape id="Text Box 1183" o:spid="_x0000_s1661" type="#_x0000_t202" style="position:absolute;left:165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BNr8UA&#10;AADeAAAADwAAAGRycy9kb3ducmV2LnhtbESPQYvCMBSE74L/ITzBi6zpqrtKNcqiCIInux48Pppn&#10;W2xeahK1/nuzsOBxmJlvmMWqNbW4k/OVZQWfwwQEcW51xYWC4+/2YwbCB2SNtWVS8CQPq2W3s8BU&#10;2wcf6J6FQkQI+xQVlCE0qZQ+L8mgH9qGOHpn6wyGKF0htcNHhJtajpLkWxqsOC6U2NC6pPyS3YyC&#10;zdk9KT8ODkaG/fV03fKtqMdK9XvtzxxEoDa8w//tnVYwm44mX/B3J1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E2vxQAAAN4AAAAPAAAAAAAAAAAAAAAAAJgCAABkcnMv&#10;ZG93bnJldi54bWxQSwUGAAAAAAQABAD1AAAAigMAAAAA&#10;" strokeweight="1.1pt">
                        <v:textbox inset="0,0,0,0">
                          <w:txbxContent>
                            <w:p w:rsidR="00DA5333" w:rsidRDefault="00DA5333" w:rsidP="0017395E">
                              <w:pPr>
                                <w:pStyle w:val="af3"/>
                              </w:pPr>
                            </w:p>
                          </w:txbxContent>
                        </v:textbox>
                      </v:shape>
                      <v:shape id="Text Box 1184" o:spid="_x0000_s1662" type="#_x0000_t202" style="position:absolute;left:165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LT2MQA&#10;AADeAAAADwAAAGRycy9kb3ducmV2LnhtbESPzarCMBSE94LvEI7gRjTVe1GpRhFFEFz5s3B5aI5t&#10;sTmpSdT69uaCcJfDzHzDzJeNqcSTnC8tKxgOEhDEmdUl5wrOp21/CsIHZI2VZVLwJg/LRbs1x1Tb&#10;Fx/oeQy5iBD2KSooQqhTKX1WkEE/sDVx9K7WGQxRulxqh68IN5UcJclYGiw5LhRY07qg7HZ8GAWb&#10;q3tTdu4djAz7++W+5Ude/SjV7TSrGYhATfgPf9s7rWA6Gf2O4e9OvAJy8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S09jEAAAA3gAAAA8AAAAAAAAAAAAAAAAAmAIAAGRycy9k&#10;b3ducmV2LnhtbFBLBQYAAAAABAAEAPUAAACJAwAAAAA=&#10;" strokeweight="1.1pt">
                        <v:textbox inset="0,0,0,0">
                          <w:txbxContent>
                            <w:p w:rsidR="00DA5333" w:rsidRDefault="00DA5333" w:rsidP="0017395E">
                              <w:pPr>
                                <w:pStyle w:val="af3"/>
                              </w:pPr>
                            </w:p>
                          </w:txbxContent>
                        </v:textbox>
                      </v:shape>
                      <v:shape id="Text Box 1185" o:spid="_x0000_s1663" type="#_x0000_t202" style="position:absolute;left:222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52Q8QA&#10;AADeAAAADwAAAGRycy9kb3ducmV2LnhtbESPzarCMBSE94LvEI7gRjTVe1GpRhFFEFz5s3B5aI5t&#10;sTmpSdT69uaCcJfDzHzDzJeNqcSTnC8tKxgOEhDEmdUl5wrOp21/CsIHZI2VZVLwJg/LRbs1x1Tb&#10;Fx/oeQy5iBD2KSooQqhTKX1WkEE/sDVx9K7WGQxRulxqh68IN5UcJclYGiw5LhRY07qg7HZ8GAWb&#10;q3tTdu4djAz7++W+5Ude/SjV7TSrGYhATfgPf9s7rWA6Gf1O4O9OvAJy8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edkPEAAAA3gAAAA8AAAAAAAAAAAAAAAAAmAIAAGRycy9k&#10;b3ducmV2LnhtbFBLBQYAAAAABAAEAPUAAACJAwAAAAA=&#10;" strokeweight="1.1pt">
                        <v:textbox inset="0,0,0,0">
                          <w:txbxContent>
                            <w:p w:rsidR="00DA5333" w:rsidRDefault="00DA5333" w:rsidP="0017395E">
                              <w:pPr>
                                <w:pStyle w:val="af3"/>
                              </w:pPr>
                            </w:p>
                          </w:txbxContent>
                        </v:textbox>
                      </v:shape>
                      <v:shape id="Text Box 1186" o:spid="_x0000_s1664" type="#_x0000_t202" style="position:absolute;left:279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iMcIA&#10;AADeAAAADwAAAGRycy9kb3ducmV2LnhtbERPy4rCMBTdC/5DuMJsZJrqyIxUo4giDLiyupjlpbl9&#10;YHNTk6j17ycLweXhvJfr3rTiTs43lhVMkhQEcWF1w5WC82n/OQfhA7LG1jIpeJKH9Wo4WGKm7YOP&#10;dM9DJWII+wwV1CF0mZS+qMmgT2xHHLnSOoMhQldJ7fARw00rp2n6LQ02HBtq7GhbU3HJb0bBrnRP&#10;Ks7jo5HhcP277vlWtV9KfYz6zQJEoD68xS/3r1Yw/5nO4t54J1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eIxwgAAAN4AAAAPAAAAAAAAAAAAAAAAAJgCAABkcnMvZG93&#10;bnJldi54bWxQSwUGAAAAAAQABAD1AAAAhwMAAAAA&#10;" strokeweight="1.1pt">
                        <v:textbox inset="0,0,0,0">
                          <w:txbxContent>
                            <w:p w:rsidR="00DA5333" w:rsidRDefault="00DA5333" w:rsidP="0017395E">
                              <w:pPr>
                                <w:pStyle w:val="af3"/>
                              </w:pPr>
                            </w:p>
                          </w:txbxContent>
                        </v:textbox>
                      </v:shape>
                      <v:shape id="Text Box 1187" o:spid="_x0000_s1665" type="#_x0000_t202" style="position:absolute;left:222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1HqsUA&#10;AADeAAAADwAAAGRycy9kb3ducmV2LnhtbESPQYvCMBSE74L/ITzBi6zpquxqNcqiCIInux48Pppn&#10;W2xeahK1/nuzsOBxmJlvmMWqNbW4k/OVZQWfwwQEcW51xYWC4+/2YwrCB2SNtWVS8CQPq2W3s8BU&#10;2wcf6J6FQkQI+xQVlCE0qZQ+L8mgH9qGOHpn6wyGKF0htcNHhJtajpLkSxqsOC6U2NC6pPyS3YyC&#10;zdk9KT8ODkaG/fV03fKtqMdK9XvtzxxEoDa8w//tnVYw/R5NZvB3J1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UeqxQAAAN4AAAAPAAAAAAAAAAAAAAAAAJgCAABkcnMv&#10;ZG93bnJldi54bWxQSwUGAAAAAAQABAD1AAAAigMAAAAA&#10;" strokeweight="1.1pt">
                        <v:textbox inset="0,0,0,0">
                          <w:txbxContent>
                            <w:p w:rsidR="00DA5333" w:rsidRDefault="00DA5333" w:rsidP="0017395E">
                              <w:pPr>
                                <w:pStyle w:val="af3"/>
                              </w:pPr>
                            </w:p>
                          </w:txbxContent>
                        </v:textbox>
                      </v:shape>
                      <v:shape id="Text Box 1188" o:spid="_x0000_s1666" type="#_x0000_t202" style="position:absolute;left:279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46sQA&#10;AADeAAAADwAAAGRycy9kb3ducmV2LnhtbESPy4rCMBSG94LvEI4wG5mmOjgj1SiiCAOurC5meWhO&#10;L9ic1CRqffvJQnD589/4luvetOJOzjeWFUySFARxYXXDlYLzaf85B+EDssbWMil4kof1ajhYYqbt&#10;g490z0Ml4gj7DBXUIXSZlL6oyaBPbEccvdI6gyFKV0nt8BHHTSunafotDTYcH2rsaFtTcclvRsGu&#10;dE8qzuOjkeFw/bvu+Va1X0p9jPrNAkSgPrzDr/avVjD/mc4iQMSJK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ueOrEAAAA3gAAAA8AAAAAAAAAAAAAAAAAmAIAAGRycy9k&#10;b3ducmV2LnhtbFBLBQYAAAAABAAEAPUAAACJAwAAAAA=&#10;" strokeweight="1.1pt">
                        <v:textbox inset="0,0,0,0">
                          <w:txbxContent>
                            <w:p w:rsidR="00DA5333" w:rsidRDefault="00DA5333" w:rsidP="0017395E">
                              <w:pPr>
                                <w:pStyle w:val="af3"/>
                              </w:pPr>
                            </w:p>
                          </w:txbxContent>
                        </v:textbox>
                      </v:shape>
                      <v:shape id="Text Box 1189" o:spid="_x0000_s1667" type="#_x0000_t202" style="position:absolute;left:3363;top:14193;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dccYA&#10;AADeAAAADwAAAGRycy9kb3ducmV2LnhtbESPzWsCMRTE7wX/h/AEL0WzbqnK1iiiCIWe/Dh4fGye&#10;u0s3L2uS/fC/bwqFHoeZ+Q2z3g6mFh05X1lWMJ8lIIhzqysuFFwvx+kKhA/IGmvLpOBJHrab0csa&#10;M217PlF3DoWIEPYZKihDaDIpfV6SQT+zDXH07tYZDFG6QmqHfYSbWqZJspAGK44LJTa0Lyn/PrdG&#10;weHunpRfX09Ghq/H7XHktqjflJqMh90HiEBD+A//tT+1gtUyfZ/D7514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LdccYAAADeAAAADwAAAAAAAAAAAAAAAACYAgAAZHJz&#10;L2Rvd25yZXYueG1sUEsFBgAAAAAEAAQA9QAAAIsDAAAAAA==&#10;" strokeweight="1.1pt">
                        <v:textbox inset="0,0,0,0">
                          <w:txbxContent>
                            <w:p w:rsidR="00DA5333" w:rsidRDefault="00DA5333" w:rsidP="0017395E">
                              <w:pPr>
                                <w:pStyle w:val="af3"/>
                              </w:pPr>
                            </w:p>
                          </w:txbxContent>
                        </v:textbox>
                      </v:shape>
                      <v:shape id="Text Box 1190" o:spid="_x0000_s1668" type="#_x0000_t202" style="position:absolute;left:4218;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DBsUA&#10;AADeAAAADwAAAGRycy9kb3ducmV2LnhtbESPT4vCMBTE7wt+h/AEL4umdlmVahRRBMGTfw4eH82z&#10;LTYvNYlav71ZEPY4zMxvmNmiNbV4kPOVZQXDQQKCOLe64kLB6bjpT0D4gKyxtkwKXuRhMe98zTDT&#10;9sl7ehxCISKEfYYKyhCaTEqfl2TQD2xDHL2LdQZDlK6Q2uEzwk0t0yQZSYMVx4USG1qVlF8Pd6Ng&#10;fXEvyk/feyPD7na+bfhe1D9K9brtcgoiUBv+w5/2ViuYjNPfFP7uxCsg5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EMGxQAAAN4AAAAPAAAAAAAAAAAAAAAAAJgCAABkcnMv&#10;ZG93bnJldi54bWxQSwUGAAAAAAQABAD1AAAAigMAAAAA&#10;" strokeweight="1.1pt">
                        <v:textbox inset="0,0,0,0">
                          <w:txbxContent>
                            <w:p w:rsidR="00DA5333" w:rsidRDefault="00DA5333" w:rsidP="0017395E">
                              <w:pPr>
                                <w:pStyle w:val="af3"/>
                              </w:pPr>
                            </w:p>
                          </w:txbxContent>
                        </v:textbox>
                      </v:shape>
                    </v:group>
                  </v:group>
                  <v:rect id="Rectangle 1191" o:spid="_x0000_s1669" style="position:absolute;left:1197;top:340;width:10431;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hacUA&#10;AADeAAAADwAAAGRycy9kb3ducmV2LnhtbESP0WrCQBRE3wv+w3ILvtXdWtSQukqIFARfrPoB1+w1&#10;Cc3eDdlVk793BaGPw8ycYZbr3jbiRp2vHWv4nCgQxIUzNZcaTsefjwSED8gGG8ekYSAP69XobYmp&#10;cXf+pdshlCJC2KeooQqhTaX0RUUW/cS1xNG7uM5iiLIrpenwHuG2kVOl5tJizXGhwpbyioq/w9Vq&#10;yIfzZqFqddpn7e6SFcn8OuSo9fi9z75BBOrDf/jV3hoNyWI6+4LnnXgF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qFpxQAAAN4AAAAPAAAAAAAAAAAAAAAAAJgCAABkcnMv&#10;ZG93bnJldi54bWxQSwUGAAAAAAQABAD1AAAAigMAAAAA&#10;" strokeweight="1.1pt"/>
                  <v:group id="Group 1192" o:spid="_x0000_s1670" style="position:absolute;left:4905;top:15675;width:6723;height:855" coordorigin="4905,15675" coordsize="672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cBo5scAAADe&#10;AAAADwAAAAAAAAAAAAAAAACqAgAAZHJzL2Rvd25yZXYueG1sUEsFBgAAAAAEAAQA+gAAAJ4DAAAA&#10;AA==&#10;">
                    <v:shape id="Text Box 1193" o:spid="_x0000_s1671" type="#_x0000_t202" style="position:absolute;left:4905;top:15675;width:672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bcsYA&#10;AADeAAAADwAAAGRycy9kb3ducmV2LnhtbESPT2vCQBTE7wW/w/KEXoputPiH1FVEEQo9RT14fGSf&#10;SWj2bdzdxOTbdwuFHoeZ+Q2z2fWmFh05X1lWMJsmIIhzqysuFFwvp8kahA/IGmvLpGAgD7vt6GWD&#10;qbZPzqg7h0JECPsUFZQhNKmUPi/JoJ/ahjh6d+sMhihdIbXDZ4SbWs6TZCkNVhwXSmzoUFL+fW6N&#10;guPdDZRf3zIjw9fj9jhxW9TvSr2O+/0HiEB9+A//tT+1gvVqvljA7514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nbcsYAAADeAAAADwAAAAAAAAAAAAAAAACYAgAAZHJz&#10;L2Rvd25yZXYueG1sUEsFBgAAAAAEAAQA9QAAAIsDAAAAAA==&#10;" strokeweight="1.1pt">
                      <v:textbox inset="0,0,0,0">
                        <w:txbxContent>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v:textbox>
                    </v:shape>
                    <v:shape id="Text Box 1194" o:spid="_x0000_s1672" type="#_x0000_t202" style="position:absolute;left:11058;top:15678;width:57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LbcsUA&#10;AADeAAAADwAAAGRycy9kb3ducmV2LnhtbESPUWvCQBCE3wX/w7GFvki9VForqafUQqFPStUfsObW&#10;XDC3F3NrjP++JxT6OMzMN8x82ftaddTGKrCB53EGirgItuLSwH739TQDFQXZYh2YDNwownIxHMwx&#10;t+HKP9RtpVQJwjFHA06kybWOhSOPcRwa4uQdQ+tRkmxLbVu8Jriv9STLptpjxWnBYUOfjorT9uIN&#10;lKMofBBdURdW7rxZb04vN23M40P/8Q5KqJf/8F/72xqYvU1ep3C/k66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ttyxQAAAN4AAAAPAAAAAAAAAAAAAAAAAJgCAABkcnMv&#10;ZG93bnJldi54bWxQSwUGAAAAAAQABAD1AAAAigMAAAAA&#10;" strokeweight="1.1pt">
                      <v:textbox inset="0,1.5mm,0,0">
                        <w:txbxContent>
                          <w:p w:rsidR="00DA5333" w:rsidRDefault="00DA5333" w:rsidP="0017395E">
                            <w:pPr>
                              <w:pStyle w:val="af3"/>
                            </w:pPr>
                            <w:r>
                              <w:t>Лист</w:t>
                            </w:r>
                          </w:p>
                        </w:txbxContent>
                      </v:textbox>
                    </v:shape>
                    <v:shape id="Text Box 1195" o:spid="_x0000_s1673" type="#_x0000_t202" style="position:absolute;left:11058;top:16074;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AnccA&#10;AADeAAAADwAAAGRycy9kb3ducmV2LnhtbESPQWvCQBSE70L/w/IKvemmAY2NrlIKUk9SUw89PrLP&#10;bGj2bcxuTNpf7xaEHoeZ+YZZb0fbiCt1vnas4HmWgCAuna65UnD63E2XIHxA1tg4JgU/5GG7eZis&#10;Mddu4CNdi1CJCGGfowITQptL6UtDFv3MtcTRO7vOYoiyq6TucIhw28g0SRbSYs1xwWBLb4bK76K3&#10;Cl5+L3jaD7vxEj7Sef9+ONjkq1fq6XF8XYEINIb/8L291wqWWTrP4O9Ov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SAJ3HAAAA3gAAAA8AAAAAAAAAAAAAAAAAmAIAAGRy&#10;cy9kb3ducmV2LnhtbFBLBQYAAAAABAAEAPUAAACMAwAAAAA=&#10;" strokeweight="1.1pt">
                      <v:textbox inset="0,.5mm,0,0">
                        <w:txbxContent>
                          <w:p w:rsidR="00DA5333" w:rsidRPr="00326F88" w:rsidRDefault="00DA5333" w:rsidP="0017395E">
                            <w:pPr>
                              <w:pStyle w:val="af3"/>
                              <w:rPr>
                                <w:rFonts w:ascii="Arial" w:hAnsi="Arial" w:cs="Arial"/>
                                <w:sz w:val="24"/>
                                <w:szCs w:val="24"/>
                              </w:rPr>
                            </w:pPr>
                            <w:r>
                              <w:rPr>
                                <w:rStyle w:val="a7"/>
                              </w:rPr>
                              <w:t>7</w:t>
                            </w:r>
                          </w:p>
                        </w:txbxContent>
                      </v:textbox>
                    </v:shape>
                  </v:group>
                </v:group>
                <w10:wrap anchorx="page" anchory="page"/>
                <w10:anchorlock/>
              </v:group>
            </w:pict>
          </mc:Fallback>
        </mc:AlternateContent>
      </w:r>
    </w:p>
    <w:p w:rsidR="0017395E" w:rsidRDefault="0017395E" w:rsidP="0017395E">
      <w:pPr>
        <w:pStyle w:val="1"/>
        <w:numPr>
          <w:ilvl w:val="0"/>
          <w:numId w:val="0"/>
        </w:numPr>
        <w:tabs>
          <w:tab w:val="left" w:pos="709"/>
        </w:tabs>
      </w:pPr>
    </w:p>
    <w:p w:rsidR="0017395E" w:rsidRDefault="0017395E" w:rsidP="0017395E">
      <w:pPr>
        <w:pStyle w:val="1"/>
        <w:numPr>
          <w:ilvl w:val="0"/>
          <w:numId w:val="0"/>
        </w:numPr>
        <w:tabs>
          <w:tab w:val="left" w:pos="709"/>
        </w:tabs>
      </w:pPr>
    </w:p>
    <w:p w:rsidR="0017395E" w:rsidRDefault="0017395E" w:rsidP="0017395E">
      <w:pPr>
        <w:pStyle w:val="1"/>
        <w:numPr>
          <w:ilvl w:val="0"/>
          <w:numId w:val="0"/>
        </w:numPr>
        <w:tabs>
          <w:tab w:val="left" w:pos="709"/>
        </w:tabs>
      </w:pPr>
    </w:p>
    <w:p w:rsidR="0017395E" w:rsidRDefault="0017395E" w:rsidP="0017395E">
      <w:pPr>
        <w:pStyle w:val="1"/>
        <w:numPr>
          <w:ilvl w:val="0"/>
          <w:numId w:val="0"/>
        </w:numPr>
        <w:tabs>
          <w:tab w:val="left" w:pos="709"/>
        </w:tabs>
      </w:pPr>
    </w:p>
    <w:p w:rsidR="0017395E" w:rsidRDefault="0017395E" w:rsidP="0017395E">
      <w:pPr>
        <w:pStyle w:val="1"/>
        <w:numPr>
          <w:ilvl w:val="0"/>
          <w:numId w:val="0"/>
        </w:numPr>
        <w:tabs>
          <w:tab w:val="left" w:pos="709"/>
        </w:tabs>
      </w:pPr>
    </w:p>
    <w:p w:rsidR="0017395E" w:rsidRDefault="0017395E" w:rsidP="0017395E">
      <w:pPr>
        <w:pStyle w:val="1"/>
        <w:numPr>
          <w:ilvl w:val="0"/>
          <w:numId w:val="0"/>
        </w:numPr>
        <w:tabs>
          <w:tab w:val="left" w:pos="709"/>
        </w:tabs>
      </w:pPr>
    </w:p>
    <w:p w:rsidR="0017395E" w:rsidRPr="0022174B" w:rsidRDefault="0017395E" w:rsidP="0017395E">
      <w:pPr>
        <w:pStyle w:val="1"/>
        <w:numPr>
          <w:ilvl w:val="0"/>
          <w:numId w:val="0"/>
        </w:numPr>
        <w:tabs>
          <w:tab w:val="left" w:pos="709"/>
        </w:tabs>
        <w:rPr>
          <w:rFonts w:ascii="Times New Roman" w:hAnsi="Times New Roman"/>
          <w:color w:val="000000"/>
          <w:szCs w:val="22"/>
        </w:rPr>
      </w:pPr>
      <w:r w:rsidRPr="0022174B">
        <w:rPr>
          <w:rFonts w:ascii="Times New Roman" w:hAnsi="Times New Roman"/>
          <w:color w:val="000000"/>
          <w:szCs w:val="22"/>
        </w:rPr>
        <w:t xml:space="preserve">СИСТЕМА ВОДОСНАБЖЕНИЯ </w:t>
      </w:r>
    </w:p>
    <w:p w:rsidR="0017395E" w:rsidRPr="0022174B" w:rsidRDefault="0017395E" w:rsidP="0017395E">
      <w:pPr>
        <w:spacing w:after="4" w:line="365" w:lineRule="auto"/>
        <w:ind w:left="142" w:right="721" w:firstLine="566"/>
        <w:rPr>
          <w:color w:val="000000"/>
          <w:szCs w:val="22"/>
        </w:rPr>
      </w:pPr>
      <w:r w:rsidRPr="0022174B">
        <w:rPr>
          <w:color w:val="000000"/>
          <w:szCs w:val="22"/>
        </w:rPr>
        <w:t xml:space="preserve">Водоснабжение, как отрасль играет огромную роль в обеспечении жизнедеятельности населенного пункта </w:t>
      </w:r>
      <w:r>
        <w:rPr>
          <w:color w:val="000000"/>
          <w:szCs w:val="22"/>
        </w:rPr>
        <w:t xml:space="preserve">пос. </w:t>
      </w:r>
      <w:proofErr w:type="gramStart"/>
      <w:r>
        <w:rPr>
          <w:color w:val="000000"/>
          <w:szCs w:val="22"/>
        </w:rPr>
        <w:t>Тургеневский</w:t>
      </w:r>
      <w:proofErr w:type="gramEnd"/>
      <w:r w:rsidRPr="0022174B">
        <w:rPr>
          <w:color w:val="000000"/>
          <w:szCs w:val="22"/>
        </w:rPr>
        <w:t xml:space="preserve"> Саратовской области и требует целенаправленных мероприятий по развитию надежной системы хозяйственно-питьевого водоснабжения. </w:t>
      </w:r>
    </w:p>
    <w:p w:rsidR="0017395E" w:rsidRPr="00E86098" w:rsidRDefault="0017395E" w:rsidP="0017395E">
      <w:pPr>
        <w:spacing w:line="360" w:lineRule="auto"/>
        <w:ind w:left="142" w:right="140"/>
      </w:pPr>
      <w:r w:rsidRPr="0022174B">
        <w:rPr>
          <w:color w:val="000000"/>
          <w:szCs w:val="22"/>
        </w:rPr>
        <w:t xml:space="preserve">  </w:t>
      </w:r>
      <w:r>
        <w:rPr>
          <w:b/>
        </w:rPr>
        <w:t xml:space="preserve">1 </w:t>
      </w:r>
      <w:r w:rsidRPr="00445915">
        <w:rPr>
          <w:b/>
        </w:rPr>
        <w:t xml:space="preserve">СУЩЕСТВУЮЩЕЕ ПОЛОЖЕНИЕ В СФЕРЕ ВОДОСНАБЖЕНИЯ </w:t>
      </w:r>
      <w:r w:rsidRPr="00B4603A">
        <w:rPr>
          <w:b/>
        </w:rPr>
        <w:t>МУНИЦИПАЛЬНОГО ОБРАЗОВАНИЯ</w:t>
      </w:r>
      <w:r w:rsidRPr="00445915">
        <w:t xml:space="preserve"> </w:t>
      </w:r>
    </w:p>
    <w:p w:rsidR="0017395E" w:rsidRPr="0022174B" w:rsidRDefault="0017395E" w:rsidP="0017395E">
      <w:pPr>
        <w:spacing w:line="356" w:lineRule="auto"/>
        <w:ind w:left="152" w:hanging="10"/>
        <w:rPr>
          <w:color w:val="000000"/>
          <w:szCs w:val="22"/>
        </w:rPr>
      </w:pPr>
      <w:r w:rsidRPr="0022174B">
        <w:rPr>
          <w:b/>
          <w:color w:val="000000"/>
          <w:szCs w:val="22"/>
        </w:rPr>
        <w:t xml:space="preserve">1.1 ОБЩАЯ ХАРАКТЕРИСТИКА ТЕРРИТОРИИ  </w:t>
      </w:r>
      <w:r>
        <w:rPr>
          <w:b/>
        </w:rPr>
        <w:t xml:space="preserve">П. </w:t>
      </w:r>
      <w:proofErr w:type="gramStart"/>
      <w:r>
        <w:rPr>
          <w:b/>
        </w:rPr>
        <w:t>ТУРГЕНЕВСКИЙ</w:t>
      </w:r>
      <w:proofErr w:type="gramEnd"/>
      <w:r>
        <w:rPr>
          <w:b/>
        </w:rPr>
        <w:t xml:space="preserve"> </w:t>
      </w:r>
      <w:r w:rsidRPr="0022174B">
        <w:rPr>
          <w:b/>
          <w:color w:val="000000"/>
          <w:szCs w:val="22"/>
        </w:rPr>
        <w:t xml:space="preserve">И СОВРЕМЕННАЯ  ПЛАНИРОВОЧНАЯ СИТУАЦИЯ. </w:t>
      </w:r>
    </w:p>
    <w:p w:rsidR="0017395E" w:rsidRPr="0022174B" w:rsidRDefault="0017395E" w:rsidP="0017395E">
      <w:pPr>
        <w:spacing w:after="4" w:line="365" w:lineRule="auto"/>
        <w:ind w:left="-142" w:right="565" w:firstLine="142"/>
        <w:rPr>
          <w:color w:val="000000"/>
          <w:szCs w:val="22"/>
        </w:rPr>
      </w:pPr>
      <w:r>
        <w:rPr>
          <w:noProof/>
          <w:color w:val="000000"/>
          <w:szCs w:val="22"/>
        </w:rPr>
        <mc:AlternateContent>
          <mc:Choice Requires="wpg">
            <w:drawing>
              <wp:anchor distT="0" distB="0" distL="114300" distR="114300" simplePos="0" relativeHeight="251689984" behindDoc="1" locked="1" layoutInCell="0" allowOverlap="1">
                <wp:simplePos x="0" y="0"/>
                <wp:positionH relativeFrom="page">
                  <wp:posOffset>-15240</wp:posOffset>
                </wp:positionH>
                <wp:positionV relativeFrom="page">
                  <wp:posOffset>-1905</wp:posOffset>
                </wp:positionV>
                <wp:extent cx="7567295" cy="10695305"/>
                <wp:effectExtent l="89535" t="93345" r="86995" b="88900"/>
                <wp:wrapNone/>
                <wp:docPr id="87156" name="Группа 87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87157" name="Group 1095"/>
                        <wpg:cNvGrpSpPr>
                          <a:grpSpLocks/>
                        </wpg:cNvGrpSpPr>
                        <wpg:grpSpPr bwMode="auto">
                          <a:xfrm>
                            <a:off x="0" y="0"/>
                            <a:ext cx="11917" cy="16843"/>
                            <a:chOff x="0" y="0"/>
                            <a:chExt cx="11913" cy="16843"/>
                          </a:xfrm>
                        </wpg:grpSpPr>
                        <wps:wsp>
                          <wps:cNvPr id="87158" name="Line 1096"/>
                          <wps:cNvCnPr/>
                          <wps:spPr bwMode="auto">
                            <a:xfrm rot="5400000">
                              <a:off x="5957" y="-5957"/>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7159" name="Line 1097"/>
                          <wps:cNvCnPr/>
                          <wps:spPr bwMode="auto">
                            <a:xfrm>
                              <a:off x="0"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7160" name="Line 1098"/>
                          <wps:cNvCnPr/>
                          <wps:spPr bwMode="auto">
                            <a:xfrm rot="5400000">
                              <a:off x="5957" y="10882"/>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7161" name="Line 1099"/>
                          <wps:cNvCnPr/>
                          <wps:spPr bwMode="auto">
                            <a:xfrm>
                              <a:off x="11904"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g:grpSp>
                        <wpg:cNvPr id="87162" name="Group 1100"/>
                        <wpg:cNvGrpSpPr>
                          <a:grpSpLocks/>
                        </wpg:cNvGrpSpPr>
                        <wpg:grpSpPr bwMode="auto">
                          <a:xfrm>
                            <a:off x="342" y="255"/>
                            <a:ext cx="11286" cy="16190"/>
                            <a:chOff x="342" y="340"/>
                            <a:chExt cx="11286" cy="16190"/>
                          </a:xfrm>
                        </wpg:grpSpPr>
                        <wpg:grpSp>
                          <wpg:cNvPr id="87163" name="Group 1101"/>
                          <wpg:cNvGrpSpPr>
                            <a:grpSpLocks/>
                          </wpg:cNvGrpSpPr>
                          <wpg:grpSpPr bwMode="auto">
                            <a:xfrm>
                              <a:off x="342" y="8265"/>
                              <a:ext cx="855" cy="8265"/>
                              <a:chOff x="342" y="8265"/>
                              <a:chExt cx="855" cy="8265"/>
                            </a:xfrm>
                          </wpg:grpSpPr>
                          <wps:wsp>
                            <wps:cNvPr id="87164" name="Text Box 1102"/>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7165" name="Text Box 1103"/>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166" name="Text Box 1104"/>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7167" name="Text Box 1105"/>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7168" name="Text Box 1106"/>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wps:txbx>
                            <wps:bodyPr rot="0" vert="vert270" wrap="square" lIns="46800" tIns="0" rIns="0" bIns="0" anchor="t" anchorCtr="0" upright="1">
                              <a:noAutofit/>
                            </wps:bodyPr>
                          </wps:wsp>
                          <wps:wsp>
                            <wps:cNvPr id="87169" name="Text Box 1107"/>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Инв. № подл.</w:t>
                                  </w:r>
                                </w:p>
                              </w:txbxContent>
                            </wps:txbx>
                            <wps:bodyPr rot="0" vert="vert270" wrap="square" lIns="46800" tIns="0" rIns="0" bIns="0" anchor="t" anchorCtr="0" upright="1">
                              <a:noAutofit/>
                            </wps:bodyPr>
                          </wps:wsp>
                          <wps:wsp>
                            <wps:cNvPr id="87170" name="Text Box 1108"/>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Подп. и дата</w:t>
                                  </w:r>
                                </w:p>
                              </w:txbxContent>
                            </wps:txbx>
                            <wps:bodyPr rot="0" vert="vert270" wrap="square" lIns="46800" tIns="0" rIns="0" bIns="0" anchor="t" anchorCtr="0" upright="1">
                              <a:noAutofit/>
                            </wps:bodyPr>
                          </wps:wsp>
                          <wps:wsp>
                            <wps:cNvPr id="87171" name="Text Box 1109"/>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7172" name="Text Box 1110"/>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173" name="Text Box 1111"/>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7174" name="Text Box 1112"/>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175" name="Text Box 1113"/>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176" name="Text Box 1114"/>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177" name="Text Box 1115"/>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178" name="Text Box 1116"/>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179" name="Text Box 1117"/>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180" name="Text Box 1118"/>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181" name="Text Box 1119"/>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g:grpSp>
                        <wpg:grpSp>
                          <wpg:cNvPr id="87182" name="Group 1120"/>
                          <wpg:cNvGrpSpPr>
                            <a:grpSpLocks/>
                          </wpg:cNvGrpSpPr>
                          <wpg:grpSpPr bwMode="auto">
                            <a:xfrm>
                              <a:off x="1197" y="15675"/>
                              <a:ext cx="3705" cy="855"/>
                              <a:chOff x="1197" y="15675"/>
                              <a:chExt cx="3705" cy="855"/>
                            </a:xfrm>
                          </wpg:grpSpPr>
                          <wps:wsp>
                            <wps:cNvPr id="87183" name="Text Box 1121"/>
                            <wps:cNvSpPr txBox="1">
                              <a:spLocks noChangeArrowheads="1"/>
                            </wps:cNvSpPr>
                            <wps:spPr bwMode="auto">
                              <a:xfrm>
                                <a:off x="119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Изм.</w:t>
                                  </w:r>
                                </w:p>
                              </w:txbxContent>
                            </wps:txbx>
                            <wps:bodyPr rot="0" vert="horz" wrap="square" lIns="0" tIns="18000" rIns="0" bIns="0" anchor="t" anchorCtr="0" upright="1">
                              <a:noAutofit/>
                            </wps:bodyPr>
                          </wps:wsp>
                          <wps:wsp>
                            <wps:cNvPr id="87184" name="Text Box 1122"/>
                            <wps:cNvSpPr txBox="1">
                              <a:spLocks noChangeArrowheads="1"/>
                            </wps:cNvSpPr>
                            <wps:spPr bwMode="auto">
                              <a:xfrm>
                                <a:off x="233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Лист</w:t>
                                  </w:r>
                                </w:p>
                              </w:txbxContent>
                            </wps:txbx>
                            <wps:bodyPr rot="0" vert="horz" wrap="square" lIns="0" tIns="18000" rIns="0" bIns="0" anchor="t" anchorCtr="0" upright="1">
                              <a:noAutofit/>
                            </wps:bodyPr>
                          </wps:wsp>
                          <wps:wsp>
                            <wps:cNvPr id="87185" name="Text Box 1123"/>
                            <wps:cNvSpPr txBox="1">
                              <a:spLocks noChangeArrowheads="1"/>
                            </wps:cNvSpPr>
                            <wps:spPr bwMode="auto">
                              <a:xfrm>
                                <a:off x="176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wps:txbx>
                            <wps:bodyPr rot="0" vert="horz" wrap="square" lIns="0" tIns="18000" rIns="0" bIns="0" anchor="t" anchorCtr="0" upright="1">
                              <a:noAutofit/>
                            </wps:bodyPr>
                          </wps:wsp>
                          <wps:wsp>
                            <wps:cNvPr id="87186" name="Text Box 1124"/>
                            <wps:cNvSpPr txBox="1">
                              <a:spLocks noChangeArrowheads="1"/>
                            </wps:cNvSpPr>
                            <wps:spPr bwMode="auto">
                              <a:xfrm>
                                <a:off x="290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 док</w:t>
                                  </w:r>
                                </w:p>
                              </w:txbxContent>
                            </wps:txbx>
                            <wps:bodyPr rot="0" vert="horz" wrap="square" lIns="0" tIns="18000" rIns="0" bIns="0" anchor="t" anchorCtr="0" upright="1">
                              <a:noAutofit/>
                            </wps:bodyPr>
                          </wps:wsp>
                          <wps:wsp>
                            <wps:cNvPr id="87187" name="Text Box 1125"/>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Дата</w:t>
                                  </w:r>
                                </w:p>
                              </w:txbxContent>
                            </wps:txbx>
                            <wps:bodyPr rot="0" vert="horz" wrap="square" lIns="0" tIns="18000" rIns="0" bIns="0" anchor="t" anchorCtr="0" upright="1">
                              <a:noAutofit/>
                            </wps:bodyPr>
                          </wps:wsp>
                          <wps:wsp>
                            <wps:cNvPr id="87188" name="Text Box 1126"/>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Подпись</w:t>
                                  </w:r>
                                </w:p>
                              </w:txbxContent>
                            </wps:txbx>
                            <wps:bodyPr rot="0" vert="horz" wrap="square" lIns="0" tIns="18000" rIns="0" bIns="0" anchor="t" anchorCtr="0" upright="1">
                              <a:noAutofit/>
                            </wps:bodyPr>
                          </wps:wsp>
                          <wpg:grpSp>
                            <wpg:cNvPr id="87189" name="Group 1127"/>
                            <wpg:cNvGrpSpPr>
                              <a:grpSpLocks/>
                            </wpg:cNvGrpSpPr>
                            <wpg:grpSpPr bwMode="auto">
                              <a:xfrm>
                                <a:off x="1197" y="15675"/>
                                <a:ext cx="3705" cy="570"/>
                                <a:chOff x="1083" y="13908"/>
                                <a:chExt cx="3705" cy="570"/>
                              </a:xfrm>
                            </wpg:grpSpPr>
                            <wps:wsp>
                              <wps:cNvPr id="87190" name="Text Box 1128"/>
                              <wps:cNvSpPr txBox="1">
                                <a:spLocks noChangeArrowheads="1"/>
                              </wps:cNvSpPr>
                              <wps:spPr bwMode="auto">
                                <a:xfrm>
                                  <a:off x="4218"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191" name="Text Box 1129"/>
                              <wps:cNvSpPr txBox="1">
                                <a:spLocks noChangeArrowheads="1"/>
                              </wps:cNvSpPr>
                              <wps:spPr bwMode="auto">
                                <a:xfrm>
                                  <a:off x="3363" y="13908"/>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192" name="Text Box 1130"/>
                              <wps:cNvSpPr txBox="1">
                                <a:spLocks noChangeArrowheads="1"/>
                              </wps:cNvSpPr>
                              <wps:spPr bwMode="auto">
                                <a:xfrm>
                                  <a:off x="108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193" name="Text Box 1131"/>
                              <wps:cNvSpPr txBox="1">
                                <a:spLocks noChangeArrowheads="1"/>
                              </wps:cNvSpPr>
                              <wps:spPr bwMode="auto">
                                <a:xfrm>
                                  <a:off x="108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194" name="Text Box 1132"/>
                              <wps:cNvSpPr txBox="1">
                                <a:spLocks noChangeArrowheads="1"/>
                              </wps:cNvSpPr>
                              <wps:spPr bwMode="auto">
                                <a:xfrm>
                                  <a:off x="165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195" name="Text Box 1133"/>
                              <wps:cNvSpPr txBox="1">
                                <a:spLocks noChangeArrowheads="1"/>
                              </wps:cNvSpPr>
                              <wps:spPr bwMode="auto">
                                <a:xfrm>
                                  <a:off x="165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196" name="Text Box 1134"/>
                              <wps:cNvSpPr txBox="1">
                                <a:spLocks noChangeArrowheads="1"/>
                              </wps:cNvSpPr>
                              <wps:spPr bwMode="auto">
                                <a:xfrm>
                                  <a:off x="222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197" name="Text Box 1135"/>
                              <wps:cNvSpPr txBox="1">
                                <a:spLocks noChangeArrowheads="1"/>
                              </wps:cNvSpPr>
                              <wps:spPr bwMode="auto">
                                <a:xfrm>
                                  <a:off x="279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198" name="Text Box 1136"/>
                              <wps:cNvSpPr txBox="1">
                                <a:spLocks noChangeArrowheads="1"/>
                              </wps:cNvSpPr>
                              <wps:spPr bwMode="auto">
                                <a:xfrm>
                                  <a:off x="222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199" name="Text Box 1137"/>
                              <wps:cNvSpPr txBox="1">
                                <a:spLocks noChangeArrowheads="1"/>
                              </wps:cNvSpPr>
                              <wps:spPr bwMode="auto">
                                <a:xfrm>
                                  <a:off x="279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200" name="Text Box 1138"/>
                              <wps:cNvSpPr txBox="1">
                                <a:spLocks noChangeArrowheads="1"/>
                              </wps:cNvSpPr>
                              <wps:spPr bwMode="auto">
                                <a:xfrm>
                                  <a:off x="3363" y="14193"/>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201" name="Text Box 1139"/>
                              <wps:cNvSpPr txBox="1">
                                <a:spLocks noChangeArrowheads="1"/>
                              </wps:cNvSpPr>
                              <wps:spPr bwMode="auto">
                                <a:xfrm>
                                  <a:off x="4218"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g:grpSp>
                        </wpg:grpSp>
                        <wps:wsp>
                          <wps:cNvPr id="87202" name="Rectangle 1140"/>
                          <wps:cNvSpPr>
                            <a:spLocks noChangeArrowheads="1"/>
                          </wps:cNvSpPr>
                          <wps:spPr bwMode="auto">
                            <a:xfrm>
                              <a:off x="1197" y="340"/>
                              <a:ext cx="10431" cy="15335"/>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cNvPr id="87203" name="Group 1141"/>
                          <wpg:cNvGrpSpPr>
                            <a:grpSpLocks/>
                          </wpg:cNvGrpSpPr>
                          <wpg:grpSpPr bwMode="auto">
                            <a:xfrm>
                              <a:off x="4905" y="15675"/>
                              <a:ext cx="6723" cy="855"/>
                              <a:chOff x="4905" y="15675"/>
                              <a:chExt cx="6723" cy="855"/>
                            </a:xfrm>
                          </wpg:grpSpPr>
                          <wps:wsp>
                            <wps:cNvPr id="87204" name="Text Box 1142"/>
                            <wps:cNvSpPr txBox="1">
                              <a:spLocks noChangeArrowheads="1"/>
                            </wps:cNvSpPr>
                            <wps:spPr bwMode="auto">
                              <a:xfrm>
                                <a:off x="4905" y="15675"/>
                                <a:ext cx="6723" cy="855"/>
                              </a:xfrm>
                              <a:prstGeom prst="rect">
                                <a:avLst/>
                              </a:prstGeom>
                              <a:solidFill>
                                <a:srgbClr val="FFFFFF"/>
                              </a:solidFill>
                              <a:ln w="13970">
                                <a:solidFill>
                                  <a:srgbClr val="000000"/>
                                </a:solidFill>
                                <a:miter lim="800000"/>
                                <a:headEnd/>
                                <a:tailEnd/>
                              </a:ln>
                            </wps:spPr>
                            <wps:txbx>
                              <w:txbxContent>
                                <w:p w:rsidR="00DA5333" w:rsidRDefault="00DA5333" w:rsidP="0017395E">
                                  <w:pPr>
                                    <w:pStyle w:val="af0"/>
                                    <w:keepNext w:val="0"/>
                                    <w:spacing w:before="0"/>
                                    <w:rPr>
                                      <w:rFonts w:ascii="Arial" w:hAnsi="Arial" w:cs="Arial"/>
                                      <w:spacing w:val="0"/>
                                      <w:sz w:val="24"/>
                                      <w:szCs w:val="24"/>
                                    </w:rPr>
                                  </w:pPr>
                                </w:p>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wps:txbx>
                            <wps:bodyPr rot="0" vert="horz" wrap="square" lIns="0" tIns="0" rIns="0" bIns="0" anchor="t" anchorCtr="0" upright="1">
                              <a:noAutofit/>
                            </wps:bodyPr>
                          </wps:wsp>
                          <wps:wsp>
                            <wps:cNvPr id="87205" name="Text Box 1143"/>
                            <wps:cNvSpPr txBox="1">
                              <a:spLocks noChangeArrowheads="1"/>
                            </wps:cNvSpPr>
                            <wps:spPr bwMode="auto">
                              <a:xfrm>
                                <a:off x="11058" y="15678"/>
                                <a:ext cx="570" cy="399"/>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r>
                                    <w:t>Лист</w:t>
                                  </w:r>
                                </w:p>
                              </w:txbxContent>
                            </wps:txbx>
                            <wps:bodyPr rot="0" vert="horz" wrap="square" lIns="0" tIns="54000" rIns="0" bIns="0" anchor="t" anchorCtr="0" upright="1">
                              <a:noAutofit/>
                            </wps:bodyPr>
                          </wps:wsp>
                          <wps:wsp>
                            <wps:cNvPr id="87206" name="Text Box 1144"/>
                            <wps:cNvSpPr txBox="1">
                              <a:spLocks noChangeArrowheads="1"/>
                            </wps:cNvSpPr>
                            <wps:spPr bwMode="auto">
                              <a:xfrm>
                                <a:off x="11058" y="16074"/>
                                <a:ext cx="570" cy="456"/>
                              </a:xfrm>
                              <a:prstGeom prst="rect">
                                <a:avLst/>
                              </a:prstGeom>
                              <a:solidFill>
                                <a:srgbClr val="FFFFFF"/>
                              </a:solidFill>
                              <a:ln w="13970">
                                <a:solidFill>
                                  <a:srgbClr val="000000"/>
                                </a:solidFill>
                                <a:miter lim="800000"/>
                                <a:headEnd/>
                                <a:tailEnd/>
                              </a:ln>
                            </wps:spPr>
                            <wps:txbx>
                              <w:txbxContent>
                                <w:p w:rsidR="00DA5333" w:rsidRPr="00326F88" w:rsidRDefault="00DA5333" w:rsidP="0017395E">
                                  <w:pPr>
                                    <w:pStyle w:val="af3"/>
                                    <w:rPr>
                                      <w:rFonts w:ascii="Arial" w:hAnsi="Arial" w:cs="Arial"/>
                                      <w:sz w:val="24"/>
                                      <w:szCs w:val="24"/>
                                    </w:rPr>
                                  </w:pPr>
                                  <w:r>
                                    <w:rPr>
                                      <w:rStyle w:val="a7"/>
                                    </w:rPr>
                                    <w:t>8</w:t>
                                  </w:r>
                                </w:p>
                              </w:txbxContent>
                            </wps:txbx>
                            <wps:bodyPr rot="0" vert="horz" wrap="square" lIns="0" tIns="1800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87156" o:spid="_x0000_s1674" style="position:absolute;left:0;text-align:left;margin-left:-1.2pt;margin-top:-.15pt;width:595.85pt;height:842.15pt;z-index:-251626496;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" o:allowincell="f">
                <v:group id="Group 1095" o:spid="_x0000_s1675"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eX7ccAAADe&#10;AAAADwAAAAAAAAAAAAAAAACqAgAAZHJzL2Rvd25yZXYueG1sUEsFBgAAAAAEAAQA+gAAAJ4DAAAA&#10;AA==&#10;">
                  <v:line id="Line 1096" o:spid="_x0000_s1676"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Hn8MAAADeAAAADwAAAGRycy9kb3ducmV2LnhtbERP3WrCMBS+H/gO4Qi7m6nDWalGEWEg&#10;DMe0PsChObbV5qQm0dY9/XIx8PLj+1+setOIOzlfW1YwHiUgiAuray4VHPPPtxkIH5A1NpZJwYM8&#10;rJaDlwVm2na8p/shlCKGsM9QQRVCm0npi4oM+pFtiSN3ss5giNCVUjvsYrhp5HuSTKXBmmNDhS1t&#10;Kiouh5tRkNOZdtfv66RLb+43b9Kv6Q+mSr0O+/UcRKA+PMX/7q1WMEvHH3FvvBOv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0h5/DAAAA3gAAAA8AAAAAAAAAAAAA&#10;AAAAoQIAAGRycy9kb3ducmV2LnhtbFBLBQYAAAAABAAEAPkAAACRAwAAAAA=&#10;" strokecolor="fuchsia" strokeweight="3pt">
                    <v:stroke dashstyle="longDash" startarrow="oval" endarrow="oval" linestyle="thinThin"/>
                  </v:line>
                  <v:line id="Line 1097" o:spid="_x0000_s1677"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lUsMYAAADeAAAADwAAAGRycy9kb3ducmV2LnhtbESP3WrCQBSE7wu+w3IE7+omhcYYXcVa&#10;Cr2x1J8HOO4ek2j2bMiumr59Vyj0cpiZb5j5sreNuFHna8cK0nECglg7U3Op4LD/eM5B+IBssHFM&#10;Cn7Iw3IxeJpjYdydt3TbhVJECPsCFVQhtIWUXldk0Y9dSxy9k+sshii7UpoO7xFuG/mSJJm0WHNc&#10;qLCldUX6srtaBV/H6VqnqHU2+T7n79nbptwao9Ro2K9mIAL14T/81/40CvJJ+jqFx514Be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pVLDGAAAA3gAAAA8AAAAAAAAA&#10;AAAAAAAAoQIAAGRycy9kb3ducmV2LnhtbFBLBQYAAAAABAAEAPkAAACUAwAAAAA=&#10;" strokecolor="fuchsia" strokeweight="3pt">
                    <v:stroke dashstyle="longDash" startarrow="oval" endarrow="oval" linestyle="thinThin"/>
                  </v:line>
                  <v:line id="Line 1098" o:spid="_x0000_s1678"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BJMUAAADeAAAADwAAAGRycy9kb3ducmV2LnhtbESP32rCMBTG74W9QzgD7zR1jFY60yKC&#10;MBiOafcAh+as7WxOahJtt6dfLgZefnz/+G3KyfTiRs53lhWslgkI4trqjhsFn9V+sQbhA7LG3jIp&#10;+CEPZfEw22Cu7chHup1CI+II+xwVtCEMuZS+bsmgX9qBOHpf1hkMUbpGaodjHDe9fEqSVBrsOD60&#10;ONCupfp8uhoFFX3T4fJ+eR6zq/ut+uwt/cBMqfnjtH0BEWgK9/B/+1UrWGerNAJEnIg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BJMUAAADeAAAADwAAAAAAAAAA&#10;AAAAAAChAgAAZHJzL2Rvd25yZXYueG1sUEsFBgAAAAAEAAQA+QAAAJMDAAAAAA==&#10;" strokecolor="fuchsia" strokeweight="3pt">
                    <v:stroke dashstyle="longDash" startarrow="oval" endarrow="oval" linestyle="thinThin"/>
                  </v:line>
                  <v:line id="Line 1099" o:spid="_x0000_s1679"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OSC8YAAADeAAAADwAAAGRycy9kb3ducmV2LnhtbESPwW7CMBBE75X6D9ZW4lac9BDSgIlo&#10;EBKXVoX2AxZ7SQLxOooNhL+vK1XqcTQzbzSLcrSduNLgW8cK0mkCglg703Kt4Ptr85yD8AHZYOeY&#10;FNzJQ7l8fFhgYdyNd3Tdh1pECPsCFTQh9IWUXjdk0U9dTxy9oxsshiiHWpoBbxFuO/mSJJm02HJc&#10;aLCnqiF93l+sgo/Da6VT1DqbfZ7ydfb2Xu+MUWryNK7mIAKN4T/8194aBfkszVL4vROv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zkgvGAAAA3gAAAA8AAAAAAAAA&#10;AAAAAAAAoQIAAGRycy9kb3ducmV2LnhtbFBLBQYAAAAABAAEAPkAAACUAwAAAAA=&#10;" strokecolor="fuchsia" strokeweight="3pt">
                    <v:stroke dashstyle="longDash" startarrow="oval" endarrow="oval" linestyle="thinThin"/>
                  </v:line>
                </v:group>
                <v:group id="Group 1100" o:spid="_x0000_s1680" style="position:absolute;left:342;top:255;width:11286;height:16190" coordorigin="342,340" coordsize="11286,1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Cz+yMcAAADe&#10;AAAADwAAAAAAAAAAAAAAAACqAgAAZHJzL2Rvd25yZXYueG1sUEsFBgAAAAAEAAQA+gAAAJ4DAAAA&#10;AA==&#10;">
                  <v:group id="Group 1101" o:spid="_x0000_s1681"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2BbU8cAAADe&#10;AAAADwAAAAAAAAAAAAAAAACqAgAAZHJzL2Rvd25yZXYueG1sUEsFBgAAAAAEAAQA+gAAAJ4DAAAA&#10;AA==&#10;">
                    <v:shape id="Text Box 1102" o:spid="_x0000_s1682"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5MMcA&#10;AADeAAAADwAAAGRycy9kb3ducmV2LnhtbESPzWrDMBCE74W+g9hCLyWRY0JiHMuhFAqll5KfS26L&#10;tLGdWivXUm3n7atCIMdhdr7ZKbaTbcVAvW8cK1jMExDE2pmGKwXHw/ssA+EDssHWMSm4kodt+fhQ&#10;YG7cyDsa9qESEcI+RwV1CF0updc1WfRz1xFH7+x6iyHKvpKmxzHCbSvTJFlJiw3Hhho7eqtJf+9/&#10;bXxjwPRlmf3I0+5rPWGnr5dP0yj1/DS9bkAEmsL9+Jb+MAqy9WK1hP85kQGy/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PuTDHAAAA3gAAAA8AAAAAAAAAAAAAAAAAmAIAAGRy&#10;cy9kb3ducmV2LnhtbFBLBQYAAAAABAAEAPUAAACMAwAAAAA=&#10;" strokeweight="1.1pt">
                      <v:textbox style="layout-flow:vertical;mso-layout-flow-alt:bottom-to-top" inset="2mm,0,0,0">
                        <w:txbxContent>
                          <w:p w:rsidR="00DA5333" w:rsidRDefault="00DA5333" w:rsidP="0017395E">
                            <w:pPr>
                              <w:pStyle w:val="af3"/>
                            </w:pPr>
                          </w:p>
                        </w:txbxContent>
                      </v:textbox>
                    </v:shape>
                    <v:shape id="Text Box 1103" o:spid="_x0000_s1683"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g3sgA&#10;AADeAAAADwAAAGRycy9kb3ducmV2LnhtbESPQWvCQBSE74X+h+UVeinNRsEYoquUiq0nwWgP3h7Z&#10;1yR0923Irpr213cFweMwM98w8+VgjThT71vHCkZJCoK4crrlWsFhv37NQfiArNE4JgW/5GG5eHyY&#10;Y6HdhXd0LkMtIoR9gQqaELpCSl81ZNEnriOO3rfrLYYo+1rqHi8Rbo0cp2kmLbYcFxrs6L2h6qc8&#10;WQV6JT+zrZn67Mt87F/qdPLXHo5KPT8NbzMQgYZwD9/aG60gn46yCVzvxCs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eWDe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104" o:spid="_x0000_s1684"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v+qccA&#10;AADeAAAADwAAAGRycy9kb3ducmV2LnhtbESPQWsCMRSE74L/IbyCF6lZhUZZjSJKW09C1R56e2ye&#10;u0uTl2WT6ra/vhEEj8PMfMMsVp2z4kJtqD1rGI8yEMSFNzWXGk7H1+cZiBCRDVrPpOGXAqyW/d4C&#10;c+Ov/EGXQyxFgnDIUUMVY5NLGYqKHIaRb4iTd/atw5hkW0rT4jXBnZWTLFPSYc1pocKGNhUV34cf&#10;p8Fs5bva22lQn/btOCyzl7/69KX14Klbz0FE6uIjfG/vjIbZdKwU3O6k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r/qn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1105" o:spid="_x0000_s1685"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0nR8cA&#10;AADeAAAADwAAAGRycy9kb3ducmV2LnhtbESPQWuDQBCF74H8h2UCuYS6JpQo1jWEQqHkUkxy6W1w&#10;p2rrzhp3a/TfdwuFHh9v3vfm5YfJdGKkwbWWFWyjGARxZXXLtYLr5eUhBeE8ssbOMimYycGhWC5y&#10;zLS9c0nj2dciQNhlqKDxvs+kdFVDBl1ke+LgfdjBoA9yqKUe8B7gppO7ON5Lgy2HhgZ7em6o+jp/&#10;m/DGiLvNY3qT7+VbMmFfzZ8n3Sq1Xk3HJxCeJv9//Jd+1QrSZLtP4HdOYIAs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dJ0fHAAAA3gAAAA8AAAAAAAAAAAAAAAAAmAIAAGRy&#10;cy9kb3ducmV2LnhtbFBLBQYAAAAABAAEAPUAAACMAwAAAAA=&#10;" strokeweight="1.1pt">
                      <v:textbox style="layout-flow:vertical;mso-layout-flow-alt:bottom-to-top" inset="2mm,0,0,0">
                        <w:txbxContent>
                          <w:p w:rsidR="00DA5333" w:rsidRDefault="00DA5333" w:rsidP="0017395E">
                            <w:pPr>
                              <w:pStyle w:val="af3"/>
                            </w:pPr>
                          </w:p>
                        </w:txbxContent>
                      </v:textbox>
                    </v:shape>
                    <v:shape id="Text Box 1106" o:spid="_x0000_s1686"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PQMQA&#10;AADeAAAADwAAAGRycy9kb3ducmV2LnhtbERPy4rCMBTdD/gP4QpuBk0VrNIxiig+VgO+FrO7NHfa&#10;MslNaaJWv94sBlweznu2aK0RN2p85VjBcJCAIM6drrhQcD5t+lMQPiBrNI5JwYM8LOadjxlm2t35&#10;QLdjKEQMYZ+hgjKEOpPS5yVZ9ANXE0fu1zUWQ4RNIXWD9xhujRwlSSotVhwbSqxpVVL+d7xaBXot&#10;d+m3mfj0YranzyIZP6vzj1K9brv8AhGoDW/xv3uvFUwnwzTujXfi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4z0DEAAAA3gAAAA8AAAAAAAAAAAAAAAAAmAIAAGRycy9k&#10;b3ducmV2LnhtbFBLBQYAAAAABAAEAPUAAACJAwAAAAA=&#10;" strokeweight="1.1pt">
                      <v:textbox style="layout-flow:vertical;mso-layout-flow-alt:bottom-to-top" inset="1.3mm,0,0,0">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v:textbox>
                    </v:shape>
                    <v:shape id="Text Box 1107" o:spid="_x0000_s1687"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q28gA&#10;AADeAAAADwAAAGRycy9kb3ducmV2LnhtbESPT2vCQBTE74V+h+UVvJRmY6FRY1YpLa2eCvXPwdsj&#10;+0yCu29DdtXUT+8KQo/DzPyGKea9NeJEnW8cKxgmKQji0umGKwWb9dfLGIQPyBqNY1LwRx7ms8eH&#10;AnPtzvxLp1WoRISwz1FBHUKbS+nLmiz6xLXE0du7zmKIsquk7vAc4dbI1zTNpMWG40KNLX3UVB5W&#10;R6tAf8pF9mNGPtua7/Vzlb5dms1OqcFT/z4FEagP/+F7e6kVjEfDbAK3O/EK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NGrb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Инв. № подл.</w:t>
                            </w:r>
                          </w:p>
                        </w:txbxContent>
                      </v:textbox>
                    </v:shape>
                    <v:shape id="Text Box 1108" o:spid="_x0000_s1688"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Vm8cA&#10;AADeAAAADwAAAGRycy9kb3ducmV2LnhtbESPy2rCQBSG9wXfYThCN8VMFJqE6Cii2HZVqJeFu0Pm&#10;mARnzoTMqGmfvrModPnz3/gWq8Eacafet44VTJMUBHHldMu1guNhNylA+ICs0TgmBd/kYbUcPS2w&#10;1O7BX3Tfh1rEEfYlKmhC6EopfdWQRZ+4jjh6F9dbDFH2tdQ9PuK4NXKWppm02HJ8aLCjTUPVdX+z&#10;CvRWvmefJvfZybwdXur09ac9npV6Hg/rOYhAQ/gP/7U/tIIin+YRIOJEFJ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XVZvHAAAA3gAAAA8AAAAAAAAAAAAAAAAAmAIAAGRy&#10;cy9kb3ducmV2LnhtbFBLBQYAAAAABAAEAPUAAACMAw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Подп. и дата</w:t>
                            </w:r>
                          </w:p>
                        </w:txbxContent>
                      </v:textbox>
                    </v:shape>
                    <v:shape id="Text Box 1109" o:spid="_x0000_s1689"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MdccA&#10;AADeAAAADwAAAGRycy9kb3ducmV2LnhtbESPQWuDQBCF74H+h2UKvYS6GkIV4yaUQKHkEkx66W1w&#10;p2rqzhp3a/TfZwuFHh9v3vfmFbvJdGKkwbWWFSRRDIK4srrlWsHH+e05A+E8ssbOMimYycFu+7Ao&#10;MNf2xiWNJ1+LAGGXo4LG+z6X0lUNGXSR7YmD92UHgz7IoZZ6wFuAm06u4vhFGmw5NDTY076h6vv0&#10;Y8IbI66W6+wqP8tjOmFfzZeDbpV6epxeNyA8Tf7/+C/9rhVkaZIm8DsnMEB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hjHXHAAAA3gAAAA8AAAAAAAAAAAAAAAAAmAIAAGRy&#10;cy9kb3ducmV2LnhtbFBLBQYAAAAABAAEAPUAAACMAwAAAAA=&#10;" strokeweight="1.1pt">
                      <v:textbox style="layout-flow:vertical;mso-layout-flow-alt:bottom-to-top" inset="2mm,0,0,0">
                        <w:txbxContent>
                          <w:p w:rsidR="00DA5333" w:rsidRDefault="00DA5333" w:rsidP="0017395E">
                            <w:pPr>
                              <w:pStyle w:val="af3"/>
                            </w:pPr>
                          </w:p>
                        </w:txbxContent>
                      </v:textbox>
                    </v:shape>
                    <v:shape id="Text Box 1110" o:spid="_x0000_s1690"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lud8gA&#10;AADeAAAADwAAAGRycy9kb3ducmV2LnhtbESPT2vCQBTE7wW/w/IEL0U3CiYSXUUsVk+F+ufg7ZF9&#10;JsHdtyG71bSfvisUehxm5jfMYtVZI+7U+tqxgvEoAUFcOF1zqeB03A5nIHxA1mgck4Jv8rBa9l4W&#10;mGv34E+6H0IpIoR9jgqqEJpcSl9UZNGPXEMcvatrLYYo21LqFh8Rbo2cJEkqLdYcFypsaFNRcTt8&#10;WQX6Te7SD5P59Gzej69lMv2pTxelBv1uPQcRqAv/4b/2XiuYZeNsAs8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SW53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111" o:spid="_x0000_s1691"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L7MgA&#10;AADeAAAADwAAAGRycy9kb3ducmV2LnhtbESPQWvCQBSE74L/YXlCL6IbW5pI6irS0taTYLSH3h7Z&#10;1yS4+zZktxr99V2h4HGYmW+Yxaq3Rpyo841jBbNpAoK4dLrhSsFh/z6Zg/ABWaNxTAou5GG1HA4W&#10;mGt35h2dilCJCGGfo4I6hDaX0pc1WfRT1xJH78d1FkOUXSV1h+cIt0Y+JkkqLTYcF2ps6bWm8lj8&#10;WgX6TX6mW5P59Mt87MdV8nxtDt9KPYz69QuIQH24h//bG61gns2yJ7jdiVd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Bcvs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112" o:spid="_x0000_s1692"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xTmMgA&#10;AADeAAAADwAAAGRycy9kb3ducmV2LnhtbESPQWvCQBSE74L/YXlCL6IbS5tI6irS0taTYLSH3h7Z&#10;1yS4+zZktxr99V2h4HGYmW+Yxaq3Rpyo841jBbNpAoK4dLrhSsFh/z6Zg/ABWaNxTAou5GG1HA4W&#10;mGt35h2dilCJCGGfo4I6hDaX0pc1WfRT1xJH78d1FkOUXSV1h+cIt0Y+JkkqLTYcF2ps6bWm8lj8&#10;WgX6TX6mW5P59Mt87MdV8nxtDt9KPYz69QuIQH24h//bG61gns2yJ7jdiVd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7FOY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113" o:spid="_x0000_s1693"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D2A8cA&#10;AADeAAAADwAAAGRycy9kb3ducmV2LnhtbESPT2vCQBTE7wW/w/KEXopuFEwkdRWxWD0V/Hfo7ZF9&#10;TUJ334bsVqOf3hUKHoeZ+Q0zW3TWiDO1vnasYDRMQBAXTtdcKjge1oMpCB+QNRrHpOBKHhbz3ssM&#10;c+0uvKPzPpQiQtjnqKAKocml9EVFFv3QNcTR+3GtxRBlW0rd4iXCrZHjJEmlxZrjQoUNrSoqfvd/&#10;VoH+kJv0y2Q+PZnPw1uZTG718Vup1363fAcRqAvP8H97qxVMs1E2gcede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g9gP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1114" o:spid="_x0000_s1694"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JodMcA&#10;AADeAAAADwAAAGRycy9kb3ducmV2LnhtbESPT2vCQBTE74LfYXlCL6IbC00kdRVRbD0J/umht0f2&#10;NQnuvg3ZVdN++q4geBxm5jfMbNFZI67U+tqxgsk4AUFcOF1zqeB03IymIHxA1mgck4Jf8rCY93sz&#10;zLW78Z6uh1CKCGGfo4IqhCaX0hcVWfRj1xBH78e1FkOUbSl1i7cIt0a+JkkqLdYcFypsaFVRcT5c&#10;rAK9lp/pzmQ+/TIfx2GZvP3Vp2+lXgbd8h1EoC48w4/2ViuYZpMshfudeAX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yaHT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1115" o:spid="_x0000_s1695"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N78gA&#10;AADeAAAADwAAAGRycy9kb3ducmV2LnhtbESPzWrDMBCE74W8g9hALyWWU6gdHCshtKTtqZC/Q26L&#10;tbFNpJWxlMTt01eFQo7DzHzDlMvBGnGl3reOFUyTFARx5XTLtYL9bj2ZgfABWaNxTAq+ycNyMXoo&#10;sdDuxhu6bkMtIoR9gQqaELpCSl81ZNEnriOO3sn1FkOUfS11j7cIt0Y+p2kmLbYcFxrs6LWh6ry9&#10;WAX6TX5kXyb32cG8757q9OWn3R+VehwPqzmIQEO4h//bn1rBLJ/mOfzdi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Ps3v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116" o:spid="_x0000_s1696"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ZncUA&#10;AADeAAAADwAAAGRycy9kb3ducmV2LnhtbERPy2rCQBTdF/yH4QrdFDNRaBKio4hi21WhPhbuLplr&#10;Epy5EzKjpv36zqLQ5eG8F6vBGnGn3reOFUyTFARx5XTLtYLjYTcpQPiArNE4JgXf5GG1HD0tsNTu&#10;wV9034daxBD2JSpoQuhKKX3VkEWfuI44chfXWwwR9rXUPT5iuDVylqaZtNhybGiwo01D1XV/swr0&#10;Vr5nnyb32cm8HV7q9PWnPZ6Veh4P6zmIQEP4F/+5P7SCIp/mcW+8E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oVmdxQAAAN4AAAAPAAAAAAAAAAAAAAAAAJgCAABkcnMv&#10;ZG93bnJldi54bWxQSwUGAAAAAAQABAD1AAAAigMAAAAA&#10;" strokeweight="1.1pt">
                      <v:textbox style="layout-flow:vertical;mso-layout-flow-alt:bottom-to-top" inset="1.3mm,0,0,0">
                        <w:txbxContent>
                          <w:p w:rsidR="00DA5333" w:rsidRDefault="00DA5333" w:rsidP="0017395E">
                            <w:pPr>
                              <w:pStyle w:val="af3"/>
                            </w:pPr>
                          </w:p>
                        </w:txbxContent>
                      </v:textbox>
                    </v:shape>
                    <v:shape id="Text Box 1117" o:spid="_x0000_s1697"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8BsgA&#10;AADeAAAADwAAAGRycy9kb3ducmV2LnhtbESPT2vCQBTE7wW/w/IEL6VuLJjY1FXE4p9ToWoPvT2y&#10;r0no7tuQXTX66V1B6HGYmd8w03lnjThR62vHCkbDBARx4XTNpYLDfvUyAeEDskbjmBRcyMN81nua&#10;Yq7dmb/otAuliBD2OSqoQmhyKX1RkUU/dA1x9H5dazFE2ZZSt3iOcGvka5Kk0mLNcaHChpYVFX+7&#10;o1WgP+Qm/TSZT7/Nev9cJuNrffhRatDvFu8gAnXhP/xob7WCSTbK3uB+J1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7fwG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118" o:spid="_x0000_s1698"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lvMYA&#10;AADeAAAADwAAAGRycy9kb3ducmV2LnhtbESPy2rCQBSG90LfYTgFN1InCsYQHaVUvKwKjXbh7pA5&#10;TUJnzoTMqNGndxaFLn/+G99y3VsjrtT5xrGCyTgBQVw63XCl4HTcvmUgfEDWaByTgjt5WK9eBkvM&#10;tbvxF12LUIk4wj5HBXUIbS6lL2uy6MeuJY7ej+sshii7SuoOb3HcGjlNklRabDg+1NjSR03lb3Gx&#10;CvRG7tNPM/fpt9kdR1UyezSns1LD1/59ASJQH/7Df+2DVpDNJ1kEiDgRBe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IlvMYAAADeAAAADwAAAAAAAAAAAAAAAACYAgAAZHJz&#10;L2Rvd25yZXYueG1sUEsFBgAAAAAEAAQA9QAAAIsDAAAAAA==&#10;" strokeweight="1.1pt">
                      <v:textbox style="layout-flow:vertical;mso-layout-flow-alt:bottom-to-top" inset="1.3mm,0,0,0">
                        <w:txbxContent>
                          <w:p w:rsidR="00DA5333" w:rsidRDefault="00DA5333" w:rsidP="0017395E">
                            <w:pPr>
                              <w:pStyle w:val="af3"/>
                            </w:pPr>
                          </w:p>
                        </w:txbxContent>
                      </v:textbox>
                    </v:shape>
                    <v:shape id="Text Box 1119" o:spid="_x0000_s1699"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6AJ8cA&#10;AADeAAAADwAAAGRycy9kb3ducmV2LnhtbESPQWvCQBSE74L/YXmFXqRuUmgM0VVEaetJqNpDb4/s&#10;MwndfRuyW0399a4geBxm5htmtuitESfqfONYQTpOQBCXTjdcKTjs319yED4gazSOScE/eVjMh4MZ&#10;Ftqd+YtOu1CJCGFfoII6hLaQ0pc1WfRj1xJH7+g6iyHKrpK6w3OEWyNfkySTFhuOCzW2tKqp/N39&#10;WQV6LT+zrZn47Nt87EdV8nZpDj9KPT/1yymIQH14hO/tjVaQT9I8hdudeAX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OgCf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group>
                  <v:group id="Group 1120" o:spid="_x0000_s1700" style="position:absolute;left:1197;top:15675;width:3705;height:855" coordorigin="1197,15675" coordsize="370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CAYMscAAADe&#10;AAAADwAAAAAAAAAAAAAAAACqAgAAZHJzL2Rvd25yZXYueG1sUEsFBgAAAAAEAAQA+gAAAJ4DAAAA&#10;AA==&#10;">
                    <v:shape id="Text Box 1121" o:spid="_x0000_s1701" type="#_x0000_t202" style="position:absolute;left:119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LpccA&#10;AADeAAAADwAAAGRycy9kb3ducmV2LnhtbESPQWvCQBSE74L/YXlCb7qJpTaNWUUEqSex1kOPj+xr&#10;Esy+jdmNSfvruwXB4zAz3zDZejC1uFHrKssK4lkEgji3uuJCwflzN01AOI+ssbZMCn7IwXo1HmWY&#10;atvzB91OvhABwi5FBaX3TSqly0sy6Ga2IQ7et20N+iDbQuoW+wA3tZxH0UIarDgslNjQtqT8cuqM&#10;grffK573/W64+uP8pXs/HEz01Sn1NBk2SxCeBv8I39t7rSB5jZNn+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sS6X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Изм.</w:t>
                            </w:r>
                          </w:p>
                        </w:txbxContent>
                      </v:textbox>
                    </v:shape>
                    <v:shape id="Text Box 1122" o:spid="_x0000_s1702" type="#_x0000_t202" style="position:absolute;left:233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T0ccA&#10;AADeAAAADwAAAGRycy9kb3ducmV2LnhtbESPQWvCQBSE74L/YXlCb7qJtDaNWUUEqSex1kOPj+xr&#10;Esy+jdmNSfvruwXB4zAz3zDZejC1uFHrKssK4lkEgji3uuJCwflzN01AOI+ssbZMCn7IwXo1HmWY&#10;atvzB91OvhABwi5FBaX3TSqly0sy6Ga2IQ7et20N+iDbQuoW+wA3tZxH0UIarDgslNjQtqT8cuqM&#10;grffK573/W64+uP8pXs/HEz01Sn1NBk2SxCeBv8I39t7rSB5jZNn+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09H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Лист</w:t>
                            </w:r>
                          </w:p>
                        </w:txbxContent>
                      </v:textbox>
                    </v:shape>
                    <v:shape id="Text Box 1123" o:spid="_x0000_s1703" type="#_x0000_t202" style="position:absolute;left:176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2SscA&#10;AADeAAAADwAAAGRycy9kb3ducmV2LnhtbESPT2vCQBTE7wW/w/IEb3WjYBtTV5FCqKfQph48PrKv&#10;STD7NmY3f+yn7xYKPQ4z8xtmd5hMIwbqXG1ZwWoZgSAurK65VHD+TB9jEM4ja2wsk4I7OTjsZw87&#10;TLQd+YOG3JciQNglqKDyvk2kdEVFBt3StsTB+7KdQR9kV0rd4RjgppHrKHqSBmsOCxW29FpRcc17&#10;o2D7fcPzaUynm39fb/q3LDPRpVdqMZ+OLyA8Tf4//Nc+aQXx8yrewO+dc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JdkrHAAAA3gAAAA8AAAAAAAAAAAAAAAAAmAIAAGRy&#10;cy9kb3ducmV2LnhtbFBLBQYAAAAABAAEAPUAAACMAwAAAAA=&#10;" strokeweight="1.1pt">
                      <v:textbox inset="0,.5mm,0,0">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v:textbox>
                    </v:shape>
                    <v:shape id="Text Box 1124" o:spid="_x0000_s1704" type="#_x0000_t202" style="position:absolute;left:290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oPccA&#10;AADeAAAADwAAAGRycy9kb3ducmV2LnhtbESPS2vDMBCE74X+B7GF3ho5gTquGyWUgIlPoXkcelys&#10;rW1qrRxLfiS/vioUchxm5htmtZlMIwbqXG1ZwXwWgSAurK65VHA+ZS8JCOeRNTaWScGVHGzWjw8r&#10;TLUd+UDD0ZciQNilqKDyvk2ldEVFBt3MtsTB+7adQR9kV0rd4RjgppGLKIqlwZrDQoUtbSsqfo69&#10;UfB2u+A5H7Pp4j8Xr/1uvzfRV6/U89P08Q7C0+Tv4f92rhUky3kSw9+dc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b6D3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 док</w:t>
                            </w:r>
                          </w:p>
                        </w:txbxContent>
                      </v:textbox>
                    </v:shape>
                    <v:shape id="Text Box 1125" o:spid="_x0000_s1705"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NpscA&#10;AADeAAAADwAAAGRycy9kb3ducmV2LnhtbESPT2vCQBTE7wW/w/IEb3WjYBNTV5FCqCdpUw8eH9nX&#10;JJh9G7ObP+2n7xYKPQ4z8xtmd5hMIwbqXG1ZwWoZgSAurK65VHD5yB4TEM4ja2wsk4IvcnDYzx52&#10;mGo78jsNuS9FgLBLUUHlfZtK6YqKDLqlbYmD92k7gz7IrpS6wzHATSPXUfQkDdYcFips6aWi4pb3&#10;RsH2+46X05hNd/+23vSv57OJrr1Si/l0fAbhafL/4b/2SStI4lUSw++dc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XTab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Дата</w:t>
                            </w:r>
                          </w:p>
                        </w:txbxContent>
                      </v:textbox>
                    </v:shape>
                    <v:shape id="Text Box 1126" o:spid="_x0000_s1706"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1MIA&#10;AADeAAAADwAAAGRycy9kb3ducmV2LnhtbERPTYvCMBC9L/gfwgje1lRBt1ajiCB6Etf1sMehGdti&#10;M6lNaqu/3hwEj4/3vVh1phR3ql1hWcFoGIEgTq0uOFNw/tt+xyCcR9ZYWiYFD3KwWva+Fpho2/Iv&#10;3U8+EyGEXYIKcu+rREqX5mTQDW1FHLiLrQ36AOtM6hrbEG5KOY6iqTRYcGjIsaJNTun11BgFs+cN&#10;z/t22938cTxpdoeDif4bpQb9bj0H4anzH/HbvdcK4p9RHPaGO+EK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nUwgAAAN4AAAAPAAAAAAAAAAAAAAAAAJgCAABkcnMvZG93&#10;bnJldi54bWxQSwUGAAAAAAQABAD1AAAAhwM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Подпись</w:t>
                            </w:r>
                          </w:p>
                        </w:txbxContent>
                      </v:textbox>
                    </v:shape>
                    <v:group id="Group 1127" o:spid="_x0000_s1707" style="position:absolute;left:1197;top:15675;width:3705;height:570" coordorigin="1083,13908" coordsize="3705,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oSKQ8cAAADe&#10;AAAADwAAAAAAAAAAAAAAAACqAgAAZHJzL2Rvd25yZXYueG1sUEsFBgAAAAAEAAQA+gAAAJ4DAAAA&#10;AA==&#10;">
                      <v:shape id="Text Box 1128" o:spid="_x0000_s1708" type="#_x0000_t202" style="position:absolute;left:4218;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jDMYA&#10;AADeAAAADwAAAGRycy9kb3ducmV2LnhtbESPvWrDMBSF90LfQdxCl9LIaSBNXcshpBgCnexk6Hix&#10;bmxT68qRFMd++2ooZDycP75sO5lejOR8Z1nBcpGAIK6t7rhRcDoWrxsQPiBr7C2Tgpk8bPPHhwxT&#10;bW9c0liFRsQR9ikqaEMYUil93ZJBv7ADcfTO1hkMUbpGaoe3OG56+ZYka2mw4/jQ4kD7lurf6moU&#10;fJ3dTPXppTQyfF9+LgVfm36l1PPTtPsEEWgK9/B/+6AVbN6XHxEg4kQU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KjDMYAAADeAAAADwAAAAAAAAAAAAAAAACYAgAAZHJz&#10;L2Rvd25yZXYueG1sUEsFBgAAAAAEAAQA9QAAAIsDAAAAAA==&#10;" strokeweight="1.1pt">
                        <v:textbox inset="0,0,0,0">
                          <w:txbxContent>
                            <w:p w:rsidR="00DA5333" w:rsidRDefault="00DA5333" w:rsidP="0017395E">
                              <w:pPr>
                                <w:pStyle w:val="af3"/>
                              </w:pPr>
                            </w:p>
                          </w:txbxContent>
                        </v:textbox>
                      </v:shape>
                      <v:shape id="Text Box 1129" o:spid="_x0000_s1709" type="#_x0000_t202" style="position:absolute;left:3363;top:13908;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4Gl8UA&#10;AADeAAAADwAAAGRycy9kb3ducmV2LnhtbESPQYvCMBSE74L/ITxhL6JpV3C1GkUUYWFPdj14fDTP&#10;tti81CRq/fcbYcHjMDPfMMt1ZxpxJ+drywrScQKCuLC65lLB8Xc/moHwAVljY5kUPMnDetXvLTHT&#10;9sEHuuehFBHCPkMFVQhtJqUvKjLox7Yljt7ZOoMhSldK7fAR4aaRn0kylQZrjgsVtrStqLjkN6Ng&#10;d3ZPKo7Dg5Hh53q67vlWNhOlPgbdZgEiUBfe4f/2t1Yw+0rnKbzux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aXxQAAAN4AAAAPAAAAAAAAAAAAAAAAAJgCAABkcnMv&#10;ZG93bnJldi54bWxQSwUGAAAAAAQABAD1AAAAigMAAAAA&#10;" strokeweight="1.1pt">
                        <v:textbox inset="0,0,0,0">
                          <w:txbxContent>
                            <w:p w:rsidR="00DA5333" w:rsidRDefault="00DA5333" w:rsidP="0017395E">
                              <w:pPr>
                                <w:pStyle w:val="af3"/>
                              </w:pPr>
                            </w:p>
                          </w:txbxContent>
                        </v:textbox>
                      </v:shape>
                      <v:shape id="Text Box 1130" o:spid="_x0000_s1710" type="#_x0000_t202" style="position:absolute;left:108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Y4MUA&#10;AADeAAAADwAAAGRycy9kb3ducmV2LnhtbESPS4sCMRCE78L+h9ALXkQzKrg6TpRlRVjw5OOwx2bS&#10;88BJZ0yijv9+Iwgei6r6isrWnWnEjZyvLSsYjxIQxLnVNZcKTsftcA7CB2SNjWVS8CAP69VHL8NU&#10;2zvv6XYIpYgQ9ikqqEJoUyl9XpFBP7ItcfQK6wyGKF0ptcN7hJtGTpJkJg3WHBcqbOmnovx8uBoF&#10;m8I9KD8N9kaG3eXvsuVr2UyV6n9230sQgbrwDr/av1rB/Gu8mMDzTr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JjgxQAAAN4AAAAPAAAAAAAAAAAAAAAAAJgCAABkcnMv&#10;ZG93bnJldi54bWxQSwUGAAAAAAQABAD1AAAAigMAAAAA&#10;" strokeweight="1.1pt">
                        <v:textbox inset="0,0,0,0">
                          <w:txbxContent>
                            <w:p w:rsidR="00DA5333" w:rsidRDefault="00DA5333" w:rsidP="0017395E">
                              <w:pPr>
                                <w:pStyle w:val="af3"/>
                              </w:pPr>
                            </w:p>
                          </w:txbxContent>
                        </v:textbox>
                      </v:shape>
                      <v:shape id="Text Box 1131" o:spid="_x0000_s1711" type="#_x0000_t202" style="position:absolute;left:108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9e8UA&#10;AADeAAAADwAAAGRycy9kb3ducmV2LnhtbESPS4sCMRCE78L+h9ALXkQzKrg6TpRlRVjw5OOwx2bS&#10;88BJZ0yijv/eLAgei6r6isrWnWnEjZyvLSsYjxIQxLnVNZcKTsftcA7CB2SNjWVS8CAP69VHL8NU&#10;2zvv6XYIpYgQ9ikqqEJoUyl9XpFBP7ItcfQK6wyGKF0ptcN7hJtGTpJkJg3WHBcqbOmnovx8uBoF&#10;m8I9KD8N9kaG3eXvsuVr2UyV6n9230sQgbrwDr/av1rB/Gu8mML/nXgF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D17xQAAAN4AAAAPAAAAAAAAAAAAAAAAAJgCAABkcnMv&#10;ZG93bnJldi54bWxQSwUGAAAAAAQABAD1AAAAigMAAAAA&#10;" strokeweight="1.1pt">
                        <v:textbox inset="0,0,0,0">
                          <w:txbxContent>
                            <w:p w:rsidR="00DA5333" w:rsidRDefault="00DA5333" w:rsidP="0017395E">
                              <w:pPr>
                                <w:pStyle w:val="af3"/>
                              </w:pPr>
                            </w:p>
                          </w:txbxContent>
                        </v:textbox>
                      </v:shape>
                      <v:shape id="Text Box 1132" o:spid="_x0000_s1712" type="#_x0000_t202" style="position:absolute;left:165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mlD8cA&#10;AADeAAAADwAAAGRycy9kb3ducmV2LnhtbESPT2vCQBTE74V+h+UVvJRmoxarqZtQKkKhJ/8cPD6y&#10;zyQ0+zburjF++64geBxm5jfMshhMK3pyvrGsYJykIIhLqxuuFOx367c5CB+QNbaWScGVPBT589MS&#10;M20vvKF+GyoRIewzVFCH0GVS+rImgz6xHXH0jtYZDFG6SmqHlwg3rZyk6UwabDgu1NjRd03l3/Zs&#10;FKyO7krl/nVjZPg9HU5rPlftVKnRy/D1CSLQEB7he/tHK5h/jBfvcLsTr4D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JpQ/HAAAA3gAAAA8AAAAAAAAAAAAAAAAAmAIAAGRy&#10;cy9kb3ducmV2LnhtbFBLBQYAAAAABAAEAPUAAACMAwAAAAA=&#10;" strokeweight="1.1pt">
                        <v:textbox inset="0,0,0,0">
                          <w:txbxContent>
                            <w:p w:rsidR="00DA5333" w:rsidRDefault="00DA5333" w:rsidP="0017395E">
                              <w:pPr>
                                <w:pStyle w:val="af3"/>
                              </w:pPr>
                            </w:p>
                          </w:txbxContent>
                        </v:textbox>
                      </v:shape>
                      <v:shape id="Text Box 1133" o:spid="_x0000_s1713" type="#_x0000_t202" style="position:absolute;left:165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AlMcA&#10;AADeAAAADwAAAGRycy9kb3ducmV2LnhtbESPT2vCQBTE74V+h+UVvJRmo1KrqZtQKkKhJ/8cPD6y&#10;zyQ0+zburjF++64geBxm5jfMshhMK3pyvrGsYJykIIhLqxuuFOx367c5CB+QNbaWScGVPBT589MS&#10;M20vvKF+GyoRIewzVFCH0GVS+rImgz6xHXH0jtYZDFG6SmqHlwg3rZyk6UwabDgu1NjRd03l3/Zs&#10;FKyO7krl/nVjZPg9HU5rPlftVKnRy/D1CSLQEB7he/tHK5h/jBfvcLsTr4D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FAJTHAAAA3gAAAA8AAAAAAAAAAAAAAAAAmAIAAGRy&#10;cy9kb3ducmV2LnhtbFBLBQYAAAAABAAEAPUAAACMAwAAAAA=&#10;" strokeweight="1.1pt">
                        <v:textbox inset="0,0,0,0">
                          <w:txbxContent>
                            <w:p w:rsidR="00DA5333" w:rsidRDefault="00DA5333" w:rsidP="0017395E">
                              <w:pPr>
                                <w:pStyle w:val="af3"/>
                              </w:pPr>
                            </w:p>
                          </w:txbxContent>
                        </v:textbox>
                      </v:shape>
                      <v:shape id="Text Box 1134" o:spid="_x0000_s1714" type="#_x0000_t202" style="position:absolute;left:222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e48UA&#10;AADeAAAADwAAAGRycy9kb3ducmV2LnhtbESPS4sCMRCE78L+h9ALXkQzuuDqOFGWFWHBk4/DHptJ&#10;zwMnnTGJOv57Iwgei6r6ispWnWnElZyvLSsYjxIQxLnVNZcKjofNcAbCB2SNjWVScCcPq+VHL8NU&#10;2xvv6LoPpYgQ9ikqqEJoUyl9XpFBP7ItcfQK6wyGKF0ptcNbhJtGTpJkKg3WHBcqbOm3ovy0vxgF&#10;68LdKT8OdkaG7fn/vOFL2Xwp1f/sfhYgAnXhHX61/7SC2fd4PoXnnXg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57jxQAAAN4AAAAPAAAAAAAAAAAAAAAAAJgCAABkcnMv&#10;ZG93bnJldi54bWxQSwUGAAAAAAQABAD1AAAAigMAAAAA&#10;" strokeweight="1.1pt">
                        <v:textbox inset="0,0,0,0">
                          <w:txbxContent>
                            <w:p w:rsidR="00DA5333" w:rsidRDefault="00DA5333" w:rsidP="0017395E">
                              <w:pPr>
                                <w:pStyle w:val="af3"/>
                              </w:pPr>
                            </w:p>
                          </w:txbxContent>
                        </v:textbox>
                      </v:shape>
                      <v:shape id="Text Box 1135" o:spid="_x0000_s1715" type="#_x0000_t202" style="position:absolute;left:279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7eMUA&#10;AADeAAAADwAAAGRycy9kb3ducmV2LnhtbESPS4sCMRCE7wv+h9CCl8XJ6MKqo1FEEYQ9+Th4bCY9&#10;D5x0xiTq+O/NwsIei6r6ilqsOtOIBzlfW1YwSlIQxLnVNZcKzqfdcArCB2SNjWVS8CIPq2XvY4GZ&#10;tk8+0OMYShEh7DNUUIXQZlL6vCKDPrEtcfQK6wyGKF0ptcNnhJtGjtP0WxqsOS5U2NKmovx6vBsF&#10;28K9KD9/HowMP7fLbcf3svlSatDv1nMQgbrwH/5r77WC6WQ0m8DvnXgF5P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zt4xQAAAN4AAAAPAAAAAAAAAAAAAAAAAJgCAABkcnMv&#10;ZG93bnJldi54bWxQSwUGAAAAAAQABAD1AAAAigMAAAAA&#10;" strokeweight="1.1pt">
                        <v:textbox inset="0,0,0,0">
                          <w:txbxContent>
                            <w:p w:rsidR="00DA5333" w:rsidRDefault="00DA5333" w:rsidP="0017395E">
                              <w:pPr>
                                <w:pStyle w:val="af3"/>
                              </w:pPr>
                            </w:p>
                          </w:txbxContent>
                        </v:textbox>
                      </v:shape>
                      <v:shape id="Text Box 1136" o:spid="_x0000_s1716" type="#_x0000_t202" style="position:absolute;left:222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vCsQA&#10;AADeAAAADwAAAGRycy9kb3ducmV2LnhtbERPPWvDMBDdC/0P4gpdSiOngTR1LYeQYgh0spOh42Fd&#10;bFPr5EiKY//7aihkfLzvbDuZXozkfGdZwXKRgCCure64UXA6Fq8bED4ga+wtk4KZPGzzx4cMU21v&#10;XNJYhUbEEPYpKmhDGFIpfd2SQb+wA3HkztYZDBG6RmqHtxhuevmWJGtpsOPY0OJA+5bq3+pqFHyd&#10;3Uz16aU0Mnxffi4FX5t+pdTz07T7BBFoCnfxv/ugFWzelx9xb7wTr4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ErwrEAAAA3gAAAA8AAAAAAAAAAAAAAAAAmAIAAGRycy9k&#10;b3ducmV2LnhtbFBLBQYAAAAABAAEAPUAAACJAwAAAAA=&#10;" strokeweight="1.1pt">
                        <v:textbox inset="0,0,0,0">
                          <w:txbxContent>
                            <w:p w:rsidR="00DA5333" w:rsidRDefault="00DA5333" w:rsidP="0017395E">
                              <w:pPr>
                                <w:pStyle w:val="af3"/>
                              </w:pPr>
                            </w:p>
                          </w:txbxContent>
                        </v:textbox>
                      </v:shape>
                      <v:shape id="Text Box 1137" o:spid="_x0000_s1717" type="#_x0000_t202" style="position:absolute;left:279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KkcQA&#10;AADeAAAADwAAAGRycy9kb3ducmV2LnhtbESPzarCMBSE94LvEI7gRjTVC1etRhFFEFz5s3B5aI5t&#10;sTmpSdT69uaCcJfDzHzDzJeNqcSTnC8tKxgOEhDEmdUl5wrOp21/AsIHZI2VZVLwJg/LRbs1x1Tb&#10;Fx/oeQy5iBD2KSooQqhTKX1WkEE/sDVx9K7WGQxRulxqh68IN5UcJcmvNFhyXCiwpnVB2e34MAo2&#10;V/em7Nw7GBn298t9y4+8+lGq22lWMxCBmvAf/rZ3WsFkPJxO4e9OvAJy8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ICpHEAAAA3gAAAA8AAAAAAAAAAAAAAAAAmAIAAGRycy9k&#10;b3ducmV2LnhtbFBLBQYAAAAABAAEAPUAAACJAwAAAAA=&#10;" strokeweight="1.1pt">
                        <v:textbox inset="0,0,0,0">
                          <w:txbxContent>
                            <w:p w:rsidR="00DA5333" w:rsidRDefault="00DA5333" w:rsidP="0017395E">
                              <w:pPr>
                                <w:pStyle w:val="af3"/>
                              </w:pPr>
                            </w:p>
                          </w:txbxContent>
                        </v:textbox>
                      </v:shape>
                      <v:shape id="Text Box 1138" o:spid="_x0000_s1718" type="#_x0000_t202" style="position:absolute;left:3363;top:14193;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X98IA&#10;AADeAAAADwAAAGRycy9kb3ducmV2LnhtbESPQYvCMBSE7wv+h/AEL4umuqBSjSKKIOxJ7cHjo3m2&#10;xealJlHrvzeC4HGYmW+Y+bI1tbiT85VlBcNBAoI4t7riQkF23PanIHxA1lhbJgVP8rBcdH7mmGr7&#10;4D3dD6EQEcI+RQVlCE0qpc9LMugHtiGO3tk6gyFKV0jt8BHhppajJBlLgxXHhRIbWpeUXw43o2Bz&#10;dk/Ks9+9keH/erpu+VbUf0r1uu1qBiJQG77hT3unFUwnkQnvO/EK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Vf3wgAAAN4AAAAPAAAAAAAAAAAAAAAAAJgCAABkcnMvZG93&#10;bnJldi54bWxQSwUGAAAAAAQABAD1AAAAhwMAAAAA&#10;" strokeweight="1.1pt">
                        <v:textbox inset="0,0,0,0">
                          <w:txbxContent>
                            <w:p w:rsidR="00DA5333" w:rsidRDefault="00DA5333" w:rsidP="0017395E">
                              <w:pPr>
                                <w:pStyle w:val="af3"/>
                              </w:pPr>
                            </w:p>
                          </w:txbxContent>
                        </v:textbox>
                      </v:shape>
                      <v:shape id="Text Box 1139" o:spid="_x0000_s1719" type="#_x0000_t202" style="position:absolute;left:4218;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ybMMA&#10;AADeAAAADwAAAGRycy9kb3ducmV2LnhtbESPQYvCMBSE74L/ITzBi2iqwirVKKIIgie1B4+P5tkW&#10;m5eaRK3/3iws7HGYmW+Y5bo1tXiR85VlBeNRAoI4t7riQkF22Q/nIHxA1lhbJgUf8rBedTtLTLV9&#10;84le51CICGGfooIyhCaV0uclGfQj2xBH72adwRClK6R2+I5wU8tJkvxIgxXHhRIb2paU389Po2B3&#10;cx/Ks8HJyHB8XB97fhb1VKl+r90sQARqw3/4r33QCuazSTKG3zvxCsjV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HybMMAAADeAAAADwAAAAAAAAAAAAAAAACYAgAAZHJzL2Rv&#10;d25yZXYueG1sUEsFBgAAAAAEAAQA9QAAAIgDAAAAAA==&#10;" strokeweight="1.1pt">
                        <v:textbox inset="0,0,0,0">
                          <w:txbxContent>
                            <w:p w:rsidR="00DA5333" w:rsidRDefault="00DA5333" w:rsidP="0017395E">
                              <w:pPr>
                                <w:pStyle w:val="af3"/>
                              </w:pPr>
                            </w:p>
                          </w:txbxContent>
                        </v:textbox>
                      </v:shape>
                    </v:group>
                  </v:group>
                  <v:rect id="Rectangle 1140" o:spid="_x0000_s1720" style="position:absolute;left:1197;top:340;width:10431;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r78QA&#10;AADeAAAADwAAAGRycy9kb3ducmV2LnhtbESPQYvCMBSE7wv+h/AEb2uyPWipRikVYWEv6voDns2z&#10;Ldu8lCZq+++NIOxxmJlvmPV2sK24U+8bxxq+5goEcelMw5WG8+/+MwXhA7LB1jFpGMnDdjP5WGNm&#10;3IOPdD+FSkQI+ww11CF0mZS+rMmin7uOOHpX11sMUfaVND0+Ity2MlFqIS02HBdq7Kioqfw73ayG&#10;YrzslqpR50Pe/VzzMl3cxgK1nk2HfAUi0BD+w+/2t9GQLhOVwOtOv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NK+/EAAAA3gAAAA8AAAAAAAAAAAAAAAAAmAIAAGRycy9k&#10;b3ducmV2LnhtbFBLBQYAAAAABAAEAPUAAACJAwAAAAA=&#10;" strokeweight="1.1pt"/>
                  <v:group id="Group 1141" o:spid="_x0000_s1721" style="position:absolute;left:4905;top:15675;width:6723;height:855" coordorigin="4905,15675" coordsize="672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Zrfj8cAAADe&#10;AAAADwAAAAAAAAAAAAAAAACqAgAAZHJzL2Rvd25yZXYueG1sUEsFBgAAAAAEAAQA+gAAAJ4DAAAA&#10;AA==&#10;">
                    <v:shape id="Text Box 1142" o:spid="_x0000_s1722" type="#_x0000_t202" style="position:absolute;left:4905;top:15675;width:672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ZR9MUA&#10;AADeAAAADwAAAGRycy9kb3ducmV2LnhtbESPS4sCMRCE78L+h9DCXkQzPtiVcaIsLoLgSdfDHptJ&#10;zwMnnTGJOv57Iwgei6r6ispWnWnElZyvLSsYjxIQxLnVNZcKjn+b4RyED8gaG8uk4E4eVsuPXoap&#10;tjfe0/UQShEh7FNUUIXQplL6vCKDfmRb4ugV1hkMUbpSaoe3CDeNnCTJlzRYc1yosKV1RfnpcDEK&#10;fgt3p/w42BsZduf/84YvZTNV6rPf/SxABOrCO/xqb7WC+fckmcHzTr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lH0xQAAAN4AAAAPAAAAAAAAAAAAAAAAAJgCAABkcnMv&#10;ZG93bnJldi54bWxQSwUGAAAAAAQABAD1AAAAigMAAAAA&#10;" strokeweight="1.1pt">
                      <v:textbox inset="0,0,0,0">
                        <w:txbxContent>
                          <w:p w:rsidR="00DA5333" w:rsidRDefault="00DA5333" w:rsidP="0017395E">
                            <w:pPr>
                              <w:pStyle w:val="af0"/>
                              <w:keepNext w:val="0"/>
                              <w:spacing w:before="0"/>
                              <w:rPr>
                                <w:rFonts w:ascii="Arial" w:hAnsi="Arial" w:cs="Arial"/>
                                <w:spacing w:val="0"/>
                                <w:sz w:val="24"/>
                                <w:szCs w:val="24"/>
                              </w:rPr>
                            </w:pPr>
                          </w:p>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v:textbox>
                    </v:shape>
                    <v:shape id="Text Box 1143" o:spid="_x0000_s1723" type="#_x0000_t202" style="position:absolute;left:11058;top:15678;width:57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NqGMUA&#10;AADeAAAADwAAAGRycy9kb3ducmV2LnhtbESPUWvCQBCE3wv+h2MFX4peKrZK6iltQfCpovUHrLlt&#10;LpjbS3PbGP99TxD6OMzMN8xy3ftaddTGKrCBp0kGirgItuLSwPFrM16AioJssQ5MBq4UYb0aPCwx&#10;t+HCe+oOUqoE4ZijASfS5FrHwpHHOAkNcfK+Q+tRkmxLbVu8JLiv9TTLXrTHitOCw4Y+HBXnw683&#10;UD5G4ZPoirrw7n52n7vz7KqNGQ37t1dQQr38h+/trTWwmE+zZ7jdSVd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2oYxQAAAN4AAAAPAAAAAAAAAAAAAAAAAJgCAABkcnMv&#10;ZG93bnJldi54bWxQSwUGAAAAAAQABAD1AAAAigMAAAAA&#10;" strokeweight="1.1pt">
                      <v:textbox inset="0,1.5mm,0,0">
                        <w:txbxContent>
                          <w:p w:rsidR="00DA5333" w:rsidRDefault="00DA5333" w:rsidP="0017395E">
                            <w:pPr>
                              <w:pStyle w:val="af3"/>
                            </w:pPr>
                            <w:r>
                              <w:t>Лист</w:t>
                            </w:r>
                          </w:p>
                        </w:txbxContent>
                      </v:textbox>
                    </v:shape>
                    <v:shape id="Text Box 1144" o:spid="_x0000_s1724" type="#_x0000_t202" style="position:absolute;left:11058;top:16074;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2KG8cA&#10;AADeAAAADwAAAGRycy9kb3ducmV2LnhtbESPQWvCQBSE74L/YXlCb7proNamboIUpJ7EWg89PrKv&#10;SWj2bcxuTNpf7xYKHoeZ+YbZ5KNtxJU6XzvWsFwoEMSFMzWXGs4fu/kahA/IBhvHpOGHPOTZdLLB&#10;1LiB3+l6CqWIEPYpaqhCaFMpfVGRRb9wLXH0vlxnMUTZldJ0OES4bWSi1EparDkuVNjSa0XF96m3&#10;Gp5/L3jeD7vxEo7JY/92OFj12Wv9MBu3LyACjeEe/m/vjYb1U6JW8HcnXg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tihvHAAAA3gAAAA8AAAAAAAAAAAAAAAAAmAIAAGRy&#10;cy9kb3ducmV2LnhtbFBLBQYAAAAABAAEAPUAAACMAwAAAAA=&#10;" strokeweight="1.1pt">
                      <v:textbox inset="0,.5mm,0,0">
                        <w:txbxContent>
                          <w:p w:rsidR="00DA5333" w:rsidRPr="00326F88" w:rsidRDefault="00DA5333" w:rsidP="0017395E">
                            <w:pPr>
                              <w:pStyle w:val="af3"/>
                              <w:rPr>
                                <w:rFonts w:ascii="Arial" w:hAnsi="Arial" w:cs="Arial"/>
                                <w:sz w:val="24"/>
                                <w:szCs w:val="24"/>
                              </w:rPr>
                            </w:pPr>
                            <w:r>
                              <w:rPr>
                                <w:rStyle w:val="a7"/>
                              </w:rPr>
                              <w:t>8</w:t>
                            </w:r>
                          </w:p>
                        </w:txbxContent>
                      </v:textbox>
                    </v:shape>
                  </v:group>
                </v:group>
                <w10:wrap anchorx="page" anchory="page"/>
                <w10:anchorlock/>
              </v:group>
            </w:pict>
          </mc:Fallback>
        </mc:AlternateContent>
      </w:r>
      <w:r>
        <w:rPr>
          <w:noProof/>
          <w:color w:val="000000"/>
          <w:szCs w:val="22"/>
        </w:rPr>
        <w:drawing>
          <wp:inline distT="0" distB="0" distL="0" distR="0">
            <wp:extent cx="1657350" cy="2105025"/>
            <wp:effectExtent l="0" t="0" r="0" b="9525"/>
            <wp:docPr id="86122" name="Рисунок 86122" descr="Описание: D:\Работа\Схемы водоснабжения\Тургеневский Красная Речка\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Работа\Схемы водоснабжения\Тургеневский Красная Речка\im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7350" cy="2105025"/>
                    </a:xfrm>
                    <a:prstGeom prst="rect">
                      <a:avLst/>
                    </a:prstGeom>
                    <a:noFill/>
                    <a:ln>
                      <a:noFill/>
                    </a:ln>
                  </pic:spPr>
                </pic:pic>
              </a:graphicData>
            </a:graphic>
          </wp:inline>
        </w:drawing>
      </w:r>
      <w:r w:rsidRPr="0022174B">
        <w:rPr>
          <w:color w:val="000000"/>
          <w:szCs w:val="22"/>
        </w:rPr>
        <w:t xml:space="preserve"> </w:t>
      </w:r>
    </w:p>
    <w:p w:rsidR="0017395E" w:rsidRPr="00F13DC5" w:rsidRDefault="0017395E" w:rsidP="0017395E">
      <w:pPr>
        <w:spacing w:after="4" w:line="365" w:lineRule="auto"/>
        <w:ind w:left="142" w:right="719" w:firstLine="566"/>
        <w:rPr>
          <w:color w:val="000000"/>
          <w:szCs w:val="22"/>
        </w:rPr>
      </w:pPr>
      <w:r w:rsidRPr="00F4100D">
        <w:rPr>
          <w:color w:val="000000"/>
          <w:szCs w:val="22"/>
        </w:rPr>
        <w:t>Поселок Тургеневский – один из населенных пунктов Краснореченского муниципального образования</w:t>
      </w:r>
      <w:r w:rsidRPr="00F13DC5">
        <w:rPr>
          <w:color w:val="000000"/>
          <w:szCs w:val="22"/>
        </w:rPr>
        <w:t xml:space="preserve">.  Поселок расположен в северо-западной части Пугачевского района Саратовской области.  Население  поселка Тургеневский – 690 человек. </w:t>
      </w:r>
    </w:p>
    <w:p w:rsidR="0017395E" w:rsidRPr="00F13DC5" w:rsidRDefault="0017395E" w:rsidP="0017395E">
      <w:pPr>
        <w:spacing w:after="4" w:line="365" w:lineRule="auto"/>
        <w:ind w:left="142" w:right="719" w:firstLine="566"/>
        <w:rPr>
          <w:color w:val="000000"/>
          <w:szCs w:val="22"/>
        </w:rPr>
      </w:pPr>
      <w:r w:rsidRPr="00F13DC5">
        <w:rPr>
          <w:color w:val="000000"/>
          <w:szCs w:val="22"/>
        </w:rPr>
        <w:t>Поселок Тургеневский находится в Заволжье, среди крайних юго-восточных отрогов Каменного Сырта. Высота центра населённого пункта - 63 метра над уровнем моря. Почвы - чернозёмы южные.</w:t>
      </w:r>
    </w:p>
    <w:p w:rsidR="0017395E" w:rsidRPr="00F13DC5" w:rsidRDefault="0017395E" w:rsidP="0017395E">
      <w:pPr>
        <w:spacing w:after="4" w:line="365" w:lineRule="auto"/>
        <w:ind w:left="142" w:right="719" w:firstLine="566"/>
        <w:rPr>
          <w:color w:val="000000"/>
          <w:szCs w:val="22"/>
        </w:rPr>
      </w:pPr>
      <w:proofErr w:type="gramStart"/>
      <w:r w:rsidRPr="00F13DC5">
        <w:rPr>
          <w:color w:val="000000"/>
          <w:szCs w:val="22"/>
        </w:rPr>
        <w:t>Поселок расположен примерно в 6 км по прямой в северо-западном направлении от районного центра города Пугачёв.</w:t>
      </w:r>
      <w:proofErr w:type="gramEnd"/>
      <w:r w:rsidRPr="00F13DC5">
        <w:rPr>
          <w:color w:val="000000"/>
          <w:szCs w:val="22"/>
        </w:rPr>
        <w:t xml:space="preserve"> С районным центром, где находится ближайшая железнодорожная станция, поселок связан асфальтированной дорогой и рейсовым автобусом. Со всех сторон поселок окружен сельскохозяйственными полями.</w:t>
      </w:r>
    </w:p>
    <w:p w:rsidR="0017395E" w:rsidRPr="00F13DC5" w:rsidRDefault="0017395E" w:rsidP="0017395E">
      <w:pPr>
        <w:spacing w:after="4" w:line="365" w:lineRule="auto"/>
        <w:ind w:left="142" w:right="719" w:firstLine="566"/>
        <w:rPr>
          <w:color w:val="000000"/>
          <w:szCs w:val="22"/>
        </w:rPr>
      </w:pPr>
      <w:r w:rsidRPr="00F13DC5">
        <w:rPr>
          <w:color w:val="000000"/>
          <w:szCs w:val="22"/>
        </w:rPr>
        <w:t>Уличная сеть поселка построена прямолинейными перпендикулярно-пересекающимися линиями  и проездами.</w:t>
      </w:r>
    </w:p>
    <w:p w:rsidR="0017395E" w:rsidRPr="00F13DC5" w:rsidRDefault="0017395E" w:rsidP="0017395E">
      <w:pPr>
        <w:spacing w:after="4" w:line="365" w:lineRule="auto"/>
        <w:ind w:left="142" w:right="719" w:firstLine="566"/>
        <w:rPr>
          <w:color w:val="000000"/>
          <w:szCs w:val="22"/>
        </w:rPr>
      </w:pPr>
      <w:r w:rsidRPr="00F13DC5">
        <w:rPr>
          <w:color w:val="000000"/>
          <w:szCs w:val="22"/>
        </w:rPr>
        <w:t xml:space="preserve">В посёлке нет крупных промышленных предприятий, существующие небольшие предприятия ведут незначительное жилищное строительство.  </w:t>
      </w:r>
    </w:p>
    <w:p w:rsidR="0017395E" w:rsidRPr="00F13DC5" w:rsidRDefault="0017395E" w:rsidP="0017395E">
      <w:pPr>
        <w:spacing w:after="4" w:line="365" w:lineRule="auto"/>
        <w:ind w:left="142" w:right="719" w:firstLine="566"/>
        <w:rPr>
          <w:color w:val="000000"/>
          <w:szCs w:val="22"/>
        </w:rPr>
      </w:pPr>
      <w:r w:rsidRPr="00F13DC5">
        <w:rPr>
          <w:color w:val="000000"/>
          <w:szCs w:val="22"/>
        </w:rPr>
        <w:t xml:space="preserve">Застроен поселок, в основном, одноэтажными и двухэтажными жилыми домами. Материал стен – кирпичный, деревянный и смешанный. </w:t>
      </w:r>
    </w:p>
    <w:p w:rsidR="0017395E" w:rsidRPr="0022174B" w:rsidRDefault="0017395E" w:rsidP="0017395E">
      <w:pPr>
        <w:spacing w:after="4" w:line="365" w:lineRule="auto"/>
        <w:ind w:left="142" w:right="719" w:firstLine="566"/>
        <w:rPr>
          <w:szCs w:val="22"/>
        </w:rPr>
      </w:pPr>
      <w:r w:rsidRPr="00F13DC5">
        <w:rPr>
          <w:color w:val="000000"/>
          <w:szCs w:val="22"/>
        </w:rPr>
        <w:t>За последние годы строят, в основном,  одноэтажные жилые дома кирпичные коттеджного типа.  В п. Тургеневский имеются социальные объекты: дом культуры, школа, медпункт, библиотека</w:t>
      </w:r>
      <w:r>
        <w:rPr>
          <w:color w:val="000000"/>
          <w:szCs w:val="22"/>
        </w:rPr>
        <w:t>, детский сад</w:t>
      </w:r>
      <w:r w:rsidRPr="00F13DC5">
        <w:rPr>
          <w:color w:val="000000"/>
          <w:szCs w:val="22"/>
        </w:rPr>
        <w:t xml:space="preserve">. </w:t>
      </w:r>
      <w:r>
        <w:rPr>
          <w:noProof/>
          <w:szCs w:val="22"/>
        </w:rPr>
        <mc:AlternateContent>
          <mc:Choice Requires="wpg">
            <w:drawing>
              <wp:anchor distT="0" distB="0" distL="114300" distR="114300" simplePos="0" relativeHeight="251688960" behindDoc="1" locked="1" layoutInCell="0" allowOverlap="1">
                <wp:simplePos x="0" y="0"/>
                <wp:positionH relativeFrom="page">
                  <wp:posOffset>-5715</wp:posOffset>
                </wp:positionH>
                <wp:positionV relativeFrom="page">
                  <wp:posOffset>93345</wp:posOffset>
                </wp:positionV>
                <wp:extent cx="7567295" cy="10695305"/>
                <wp:effectExtent l="89535" t="93345" r="86995" b="88900"/>
                <wp:wrapNone/>
                <wp:docPr id="87105" name="Группа 87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87106" name="Group 1044"/>
                        <wpg:cNvGrpSpPr>
                          <a:grpSpLocks/>
                        </wpg:cNvGrpSpPr>
                        <wpg:grpSpPr bwMode="auto">
                          <a:xfrm>
                            <a:off x="0" y="0"/>
                            <a:ext cx="11917" cy="16843"/>
                            <a:chOff x="0" y="0"/>
                            <a:chExt cx="11913" cy="16843"/>
                          </a:xfrm>
                        </wpg:grpSpPr>
                        <wps:wsp>
                          <wps:cNvPr id="87107" name="Line 1045"/>
                          <wps:cNvCnPr/>
                          <wps:spPr bwMode="auto">
                            <a:xfrm rot="5400000">
                              <a:off x="5957" y="-5957"/>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7108" name="Line 1046"/>
                          <wps:cNvCnPr/>
                          <wps:spPr bwMode="auto">
                            <a:xfrm>
                              <a:off x="0"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7109" name="Line 1047"/>
                          <wps:cNvCnPr/>
                          <wps:spPr bwMode="auto">
                            <a:xfrm rot="5400000">
                              <a:off x="5957" y="10882"/>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7110" name="Line 1048"/>
                          <wps:cNvCnPr/>
                          <wps:spPr bwMode="auto">
                            <a:xfrm>
                              <a:off x="11904"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g:grpSp>
                        <wpg:cNvPr id="87111" name="Group 1049"/>
                        <wpg:cNvGrpSpPr>
                          <a:grpSpLocks/>
                        </wpg:cNvGrpSpPr>
                        <wpg:grpSpPr bwMode="auto">
                          <a:xfrm>
                            <a:off x="342" y="255"/>
                            <a:ext cx="11286" cy="16190"/>
                            <a:chOff x="342" y="340"/>
                            <a:chExt cx="11286" cy="16190"/>
                          </a:xfrm>
                        </wpg:grpSpPr>
                        <wpg:grpSp>
                          <wpg:cNvPr id="87112" name="Group 1050"/>
                          <wpg:cNvGrpSpPr>
                            <a:grpSpLocks/>
                          </wpg:cNvGrpSpPr>
                          <wpg:grpSpPr bwMode="auto">
                            <a:xfrm>
                              <a:off x="342" y="8265"/>
                              <a:ext cx="855" cy="8265"/>
                              <a:chOff x="342" y="8265"/>
                              <a:chExt cx="855" cy="8265"/>
                            </a:xfrm>
                          </wpg:grpSpPr>
                          <wps:wsp>
                            <wps:cNvPr id="87113" name="Text Box 1051"/>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7114" name="Text Box 1052"/>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115" name="Text Box 1053"/>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7116" name="Text Box 1054"/>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7117" name="Text Box 1055"/>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wps:txbx>
                            <wps:bodyPr rot="0" vert="vert270" wrap="square" lIns="46800" tIns="0" rIns="0" bIns="0" anchor="t" anchorCtr="0" upright="1">
                              <a:noAutofit/>
                            </wps:bodyPr>
                          </wps:wsp>
                          <wps:wsp>
                            <wps:cNvPr id="87118" name="Text Box 1056"/>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Инв. № подл.</w:t>
                                  </w:r>
                                </w:p>
                              </w:txbxContent>
                            </wps:txbx>
                            <wps:bodyPr rot="0" vert="vert270" wrap="square" lIns="46800" tIns="0" rIns="0" bIns="0" anchor="t" anchorCtr="0" upright="1">
                              <a:noAutofit/>
                            </wps:bodyPr>
                          </wps:wsp>
                          <wps:wsp>
                            <wps:cNvPr id="87119" name="Text Box 1057"/>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Подп. и дата</w:t>
                                  </w:r>
                                </w:p>
                              </w:txbxContent>
                            </wps:txbx>
                            <wps:bodyPr rot="0" vert="vert270" wrap="square" lIns="46800" tIns="0" rIns="0" bIns="0" anchor="t" anchorCtr="0" upright="1">
                              <a:noAutofit/>
                            </wps:bodyPr>
                          </wps:wsp>
                          <wps:wsp>
                            <wps:cNvPr id="87120" name="Text Box 1058"/>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7121" name="Text Box 1059"/>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122" name="Text Box 1060"/>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7123" name="Text Box 1061"/>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124" name="Text Box 1062"/>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125" name="Text Box 1063"/>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126" name="Text Box 1064"/>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127" name="Text Box 1065"/>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128" name="Text Box 1066"/>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129" name="Text Box 1067"/>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130" name="Text Box 1068"/>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g:grpSp>
                        <wpg:grpSp>
                          <wpg:cNvPr id="87131" name="Group 1069"/>
                          <wpg:cNvGrpSpPr>
                            <a:grpSpLocks/>
                          </wpg:cNvGrpSpPr>
                          <wpg:grpSpPr bwMode="auto">
                            <a:xfrm>
                              <a:off x="1197" y="15675"/>
                              <a:ext cx="3705" cy="855"/>
                              <a:chOff x="1197" y="15675"/>
                              <a:chExt cx="3705" cy="855"/>
                            </a:xfrm>
                          </wpg:grpSpPr>
                          <wps:wsp>
                            <wps:cNvPr id="87132" name="Text Box 1070"/>
                            <wps:cNvSpPr txBox="1">
                              <a:spLocks noChangeArrowheads="1"/>
                            </wps:cNvSpPr>
                            <wps:spPr bwMode="auto">
                              <a:xfrm>
                                <a:off x="119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Изм.</w:t>
                                  </w:r>
                                </w:p>
                              </w:txbxContent>
                            </wps:txbx>
                            <wps:bodyPr rot="0" vert="horz" wrap="square" lIns="0" tIns="18000" rIns="0" bIns="0" anchor="t" anchorCtr="0" upright="1">
                              <a:noAutofit/>
                            </wps:bodyPr>
                          </wps:wsp>
                          <wps:wsp>
                            <wps:cNvPr id="87133" name="Text Box 1071"/>
                            <wps:cNvSpPr txBox="1">
                              <a:spLocks noChangeArrowheads="1"/>
                            </wps:cNvSpPr>
                            <wps:spPr bwMode="auto">
                              <a:xfrm>
                                <a:off x="233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Лист</w:t>
                                  </w:r>
                                </w:p>
                              </w:txbxContent>
                            </wps:txbx>
                            <wps:bodyPr rot="0" vert="horz" wrap="square" lIns="0" tIns="18000" rIns="0" bIns="0" anchor="t" anchorCtr="0" upright="1">
                              <a:noAutofit/>
                            </wps:bodyPr>
                          </wps:wsp>
                          <wps:wsp>
                            <wps:cNvPr id="87134" name="Text Box 1072"/>
                            <wps:cNvSpPr txBox="1">
                              <a:spLocks noChangeArrowheads="1"/>
                            </wps:cNvSpPr>
                            <wps:spPr bwMode="auto">
                              <a:xfrm>
                                <a:off x="176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wps:txbx>
                            <wps:bodyPr rot="0" vert="horz" wrap="square" lIns="0" tIns="18000" rIns="0" bIns="0" anchor="t" anchorCtr="0" upright="1">
                              <a:noAutofit/>
                            </wps:bodyPr>
                          </wps:wsp>
                          <wps:wsp>
                            <wps:cNvPr id="87135" name="Text Box 1073"/>
                            <wps:cNvSpPr txBox="1">
                              <a:spLocks noChangeArrowheads="1"/>
                            </wps:cNvSpPr>
                            <wps:spPr bwMode="auto">
                              <a:xfrm>
                                <a:off x="290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 док</w:t>
                                  </w:r>
                                </w:p>
                              </w:txbxContent>
                            </wps:txbx>
                            <wps:bodyPr rot="0" vert="horz" wrap="square" lIns="0" tIns="18000" rIns="0" bIns="0" anchor="t" anchorCtr="0" upright="1">
                              <a:noAutofit/>
                            </wps:bodyPr>
                          </wps:wsp>
                          <wps:wsp>
                            <wps:cNvPr id="87136" name="Text Box 1074"/>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Дата</w:t>
                                  </w:r>
                                </w:p>
                              </w:txbxContent>
                            </wps:txbx>
                            <wps:bodyPr rot="0" vert="horz" wrap="square" lIns="0" tIns="18000" rIns="0" bIns="0" anchor="t" anchorCtr="0" upright="1">
                              <a:noAutofit/>
                            </wps:bodyPr>
                          </wps:wsp>
                          <wps:wsp>
                            <wps:cNvPr id="87137" name="Text Box 1075"/>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Подпись</w:t>
                                  </w:r>
                                </w:p>
                              </w:txbxContent>
                            </wps:txbx>
                            <wps:bodyPr rot="0" vert="horz" wrap="square" lIns="0" tIns="18000" rIns="0" bIns="0" anchor="t" anchorCtr="0" upright="1">
                              <a:noAutofit/>
                            </wps:bodyPr>
                          </wps:wsp>
                          <wpg:grpSp>
                            <wpg:cNvPr id="87138" name="Group 1076"/>
                            <wpg:cNvGrpSpPr>
                              <a:grpSpLocks/>
                            </wpg:cNvGrpSpPr>
                            <wpg:grpSpPr bwMode="auto">
                              <a:xfrm>
                                <a:off x="1197" y="15675"/>
                                <a:ext cx="3705" cy="570"/>
                                <a:chOff x="1083" y="13908"/>
                                <a:chExt cx="3705" cy="570"/>
                              </a:xfrm>
                            </wpg:grpSpPr>
                            <wps:wsp>
                              <wps:cNvPr id="87139" name="Text Box 1077"/>
                              <wps:cNvSpPr txBox="1">
                                <a:spLocks noChangeArrowheads="1"/>
                              </wps:cNvSpPr>
                              <wps:spPr bwMode="auto">
                                <a:xfrm>
                                  <a:off x="4218"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140" name="Text Box 1078"/>
                              <wps:cNvSpPr txBox="1">
                                <a:spLocks noChangeArrowheads="1"/>
                              </wps:cNvSpPr>
                              <wps:spPr bwMode="auto">
                                <a:xfrm>
                                  <a:off x="3363" y="13908"/>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141" name="Text Box 1079"/>
                              <wps:cNvSpPr txBox="1">
                                <a:spLocks noChangeArrowheads="1"/>
                              </wps:cNvSpPr>
                              <wps:spPr bwMode="auto">
                                <a:xfrm>
                                  <a:off x="108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142" name="Text Box 1080"/>
                              <wps:cNvSpPr txBox="1">
                                <a:spLocks noChangeArrowheads="1"/>
                              </wps:cNvSpPr>
                              <wps:spPr bwMode="auto">
                                <a:xfrm>
                                  <a:off x="108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143" name="Text Box 1081"/>
                              <wps:cNvSpPr txBox="1">
                                <a:spLocks noChangeArrowheads="1"/>
                              </wps:cNvSpPr>
                              <wps:spPr bwMode="auto">
                                <a:xfrm>
                                  <a:off x="165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144" name="Text Box 1082"/>
                              <wps:cNvSpPr txBox="1">
                                <a:spLocks noChangeArrowheads="1"/>
                              </wps:cNvSpPr>
                              <wps:spPr bwMode="auto">
                                <a:xfrm>
                                  <a:off x="165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145" name="Text Box 1083"/>
                              <wps:cNvSpPr txBox="1">
                                <a:spLocks noChangeArrowheads="1"/>
                              </wps:cNvSpPr>
                              <wps:spPr bwMode="auto">
                                <a:xfrm>
                                  <a:off x="222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146" name="Text Box 1084"/>
                              <wps:cNvSpPr txBox="1">
                                <a:spLocks noChangeArrowheads="1"/>
                              </wps:cNvSpPr>
                              <wps:spPr bwMode="auto">
                                <a:xfrm>
                                  <a:off x="279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147" name="Text Box 1085"/>
                              <wps:cNvSpPr txBox="1">
                                <a:spLocks noChangeArrowheads="1"/>
                              </wps:cNvSpPr>
                              <wps:spPr bwMode="auto">
                                <a:xfrm>
                                  <a:off x="222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148" name="Text Box 1086"/>
                              <wps:cNvSpPr txBox="1">
                                <a:spLocks noChangeArrowheads="1"/>
                              </wps:cNvSpPr>
                              <wps:spPr bwMode="auto">
                                <a:xfrm>
                                  <a:off x="279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149" name="Text Box 1087"/>
                              <wps:cNvSpPr txBox="1">
                                <a:spLocks noChangeArrowheads="1"/>
                              </wps:cNvSpPr>
                              <wps:spPr bwMode="auto">
                                <a:xfrm>
                                  <a:off x="3363" y="14193"/>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150" name="Text Box 1088"/>
                              <wps:cNvSpPr txBox="1">
                                <a:spLocks noChangeArrowheads="1"/>
                              </wps:cNvSpPr>
                              <wps:spPr bwMode="auto">
                                <a:xfrm>
                                  <a:off x="4218"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g:grpSp>
                        </wpg:grpSp>
                        <wps:wsp>
                          <wps:cNvPr id="87151" name="Rectangle 1089"/>
                          <wps:cNvSpPr>
                            <a:spLocks noChangeArrowheads="1"/>
                          </wps:cNvSpPr>
                          <wps:spPr bwMode="auto">
                            <a:xfrm>
                              <a:off x="1197" y="340"/>
                              <a:ext cx="10431" cy="15335"/>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cNvPr id="87152" name="Group 1090"/>
                          <wpg:cNvGrpSpPr>
                            <a:grpSpLocks/>
                          </wpg:cNvGrpSpPr>
                          <wpg:grpSpPr bwMode="auto">
                            <a:xfrm>
                              <a:off x="4905" y="15675"/>
                              <a:ext cx="6723" cy="855"/>
                              <a:chOff x="4905" y="15675"/>
                              <a:chExt cx="6723" cy="855"/>
                            </a:xfrm>
                          </wpg:grpSpPr>
                          <wps:wsp>
                            <wps:cNvPr id="87153" name="Text Box 1091"/>
                            <wps:cNvSpPr txBox="1">
                              <a:spLocks noChangeArrowheads="1"/>
                            </wps:cNvSpPr>
                            <wps:spPr bwMode="auto">
                              <a:xfrm>
                                <a:off x="4905" y="15675"/>
                                <a:ext cx="6723" cy="855"/>
                              </a:xfrm>
                              <a:prstGeom prst="rect">
                                <a:avLst/>
                              </a:prstGeom>
                              <a:solidFill>
                                <a:srgbClr val="FFFFFF"/>
                              </a:solidFill>
                              <a:ln w="13970">
                                <a:solidFill>
                                  <a:srgbClr val="000000"/>
                                </a:solidFill>
                                <a:miter lim="800000"/>
                                <a:headEnd/>
                                <a:tailEnd/>
                              </a:ln>
                            </wps:spPr>
                            <wps:txbx>
                              <w:txbxContent>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wps:txbx>
                            <wps:bodyPr rot="0" vert="horz" wrap="square" lIns="0" tIns="0" rIns="0" bIns="0" anchor="t" anchorCtr="0" upright="1">
                              <a:noAutofit/>
                            </wps:bodyPr>
                          </wps:wsp>
                          <wps:wsp>
                            <wps:cNvPr id="87154" name="Text Box 1092"/>
                            <wps:cNvSpPr txBox="1">
                              <a:spLocks noChangeArrowheads="1"/>
                            </wps:cNvSpPr>
                            <wps:spPr bwMode="auto">
                              <a:xfrm>
                                <a:off x="11058" y="15678"/>
                                <a:ext cx="570" cy="399"/>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r>
                                    <w:t>Лист</w:t>
                                  </w:r>
                                </w:p>
                              </w:txbxContent>
                            </wps:txbx>
                            <wps:bodyPr rot="0" vert="horz" wrap="square" lIns="0" tIns="54000" rIns="0" bIns="0" anchor="t" anchorCtr="0" upright="1">
                              <a:noAutofit/>
                            </wps:bodyPr>
                          </wps:wsp>
                          <wps:wsp>
                            <wps:cNvPr id="87155" name="Text Box 1093"/>
                            <wps:cNvSpPr txBox="1">
                              <a:spLocks noChangeArrowheads="1"/>
                            </wps:cNvSpPr>
                            <wps:spPr bwMode="auto">
                              <a:xfrm>
                                <a:off x="11058" y="16074"/>
                                <a:ext cx="570" cy="456"/>
                              </a:xfrm>
                              <a:prstGeom prst="rect">
                                <a:avLst/>
                              </a:prstGeom>
                              <a:solidFill>
                                <a:srgbClr val="FFFFFF"/>
                              </a:solidFill>
                              <a:ln w="13970">
                                <a:solidFill>
                                  <a:srgbClr val="000000"/>
                                </a:solidFill>
                                <a:miter lim="800000"/>
                                <a:headEnd/>
                                <a:tailEnd/>
                              </a:ln>
                            </wps:spPr>
                            <wps:txbx>
                              <w:txbxContent>
                                <w:p w:rsidR="00DA5333" w:rsidRPr="00326F88" w:rsidRDefault="00DA5333" w:rsidP="0017395E">
                                  <w:pPr>
                                    <w:pStyle w:val="af3"/>
                                    <w:rPr>
                                      <w:rFonts w:ascii="Arial" w:hAnsi="Arial" w:cs="Arial"/>
                                      <w:sz w:val="24"/>
                                      <w:szCs w:val="24"/>
                                    </w:rPr>
                                  </w:pPr>
                                  <w:r>
                                    <w:rPr>
                                      <w:rStyle w:val="a7"/>
                                    </w:rPr>
                                    <w:t>9</w:t>
                                  </w:r>
                                </w:p>
                              </w:txbxContent>
                            </wps:txbx>
                            <wps:bodyPr rot="0" vert="horz" wrap="square" lIns="0" tIns="1800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87105" o:spid="_x0000_s1725" style="position:absolute;left:0;text-align:left;margin-left:-.45pt;margin-top:7.35pt;width:595.85pt;height:842.15pt;z-index:-251627520;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" o:allowincell="f">
                <v:group id="Group 1044" o:spid="_x0000_s1726"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sgda8cAAADe&#10;AAAADwAAAAAAAAAAAAAAAACqAgAAZHJzL2Rvd25yZXYueG1sUEsFBgAAAAAEAAQA+gAAAJ4DAAAA&#10;AA==&#10;">
                  <v:line id="Line 1045" o:spid="_x0000_s1727"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g88MYAAADeAAAADwAAAGRycy9kb3ducmV2LnhtbESPUWvCMBSF3wf7D+EO9jZThxipRhmD&#10;wUA2nPUHXJprW9fc1CTa6q9fhIGPh3POdziL1WBbcSYfGscaxqMMBHHpTMOVhl3x8TIDESKywdYx&#10;abhQgNXy8WGBuXE9/9B5GyuRIBxy1FDH2OVShrImi2HkOuLk7Z23GJP0lTQe+wS3rXzNsqm02HBa&#10;qLGj95rK3+3JaijoQF/H7+OkVyd/LVq1nm5Qaf38NLzNQUQa4j383/40GmZqnCm43UlX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YPPDGAAAA3gAAAA8AAAAAAAAA&#10;AAAAAAAAoQIAAGRycy9kb3ducmV2LnhtbFBLBQYAAAAABAAEAPkAAACUAwAAAAA=&#10;" strokecolor="fuchsia" strokeweight="3pt">
                    <v:stroke dashstyle="longDash" startarrow="oval" endarrow="oval" linestyle="thinThin"/>
                  </v:line>
                  <v:line id="Line 1046" o:spid="_x0000_s1728"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beNsMAAADeAAAADwAAAGRycy9kb3ducmV2LnhtbERPS27CMBDdV+IO1iB1V5ywCCHFID6q&#10;xKYVAQ4wtadJSjyOYgPh9vWiEsun91+sBtuKG/W+cawgnSQgiLUzDVcKzqePtxyED8gGW8ek4EEe&#10;VsvRywIL4+5c0u0YKhFD2BeooA6hK6T0uiaLfuI64sj9uN5iiLCvpOnxHsNtK6dJkkmLDceGGjva&#10;1qQvx6tV8PU93+oUtc5mh998l20+q9IYpV7Hw/odRKAhPMX/7r1RkM/SJO6Nd+IV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W3jbDAAAA3gAAAA8AAAAAAAAAAAAA&#10;AAAAoQIAAGRycy9kb3ducmV2LnhtbFBLBQYAAAAABAAEAPkAAACRAwAAAAA=&#10;" strokecolor="fuchsia" strokeweight="3pt">
                    <v:stroke dashstyle="longDash" startarrow="oval" endarrow="oval" linestyle="thinThin"/>
                  </v:line>
                  <v:line id="Line 1047" o:spid="_x0000_s1729"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sNGcYAAADeAAAADwAAAGRycy9kb3ducmV2LnhtbESP0WrCQBRE3wX/YblC33SjFGOjq5SC&#10;UCiWavoBl+w1SZu9G3dXE/16t1DwcZiZM8xq05tGXMj52rKC6SQBQVxYXXOp4DvfjhcgfEDW2Fgm&#10;BVfysFkPByvMtO14T5dDKEWEsM9QQRVCm0npi4oM+oltiaN3tM5giNKVUjvsItw0cpYkc2mw5rhQ&#10;YUtvFRW/h7NRkNMP7U6fp+cuPbtb3qQf8y9MlXoa9a9LEIH68Aj/t9+1gkU6TV7g7068An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LDRnGAAAA3gAAAA8AAAAAAAAA&#10;AAAAAAAAoQIAAGRycy9kb3ducmV2LnhtbFBLBQYAAAAABAAEAPkAAACUAwAAAAA=&#10;" strokecolor="fuchsia" strokeweight="3pt">
                    <v:stroke dashstyle="longDash" startarrow="oval" endarrow="oval" linestyle="thinThin"/>
                  </v:line>
                  <v:line id="Line 1048" o:spid="_x0000_s1730"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lE7cQAAADeAAAADwAAAGRycy9kb3ducmV2LnhtbESPy27CMBBF95X4B2uQuitOWISQYhAP&#10;VWLTigAfMLWnSUo8jmID4e/rRSWWV/els1gNthU36n3jWEE6SUAQa2carhScTx9vOQgfkA22jknB&#10;gzyslqOXBRbG3bmk2zFUIo6wL1BBHUJXSOl1TRb9xHXE0ftxvcUQZV9J0+M9jttWTpMkkxYbjg81&#10;drStSV+OV6vg63u+1Slqnc0Ov/ku23xWpTFKvY6H9TuIQEN4hv/be6Mgn6VpBIg4EQX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UTtxAAAAN4AAAAPAAAAAAAAAAAA&#10;AAAAAKECAABkcnMvZG93bnJldi54bWxQSwUGAAAAAAQABAD5AAAAkgMAAAAA&#10;" strokecolor="fuchsia" strokeweight="3pt">
                    <v:stroke dashstyle="longDash" startarrow="oval" endarrow="oval" linestyle="thinThin"/>
                  </v:line>
                </v:group>
                <v:group id="Group 1049" o:spid="_x0000_s1731" style="position:absolute;left:342;top:255;width:11286;height:16190" coordorigin="342,340" coordsize="11286,1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PgTwscAAADe&#10;AAAADwAAAAAAAAAAAAAAAACqAgAAZHJzL2Rvd25yZXYueG1sUEsFBgAAAAAEAAQA+gAAAJ4DAAAA&#10;AA==&#10;">
                  <v:group id="Group 1050" o:spid="_x0000_s1732"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gqjbXIAAAA&#10;3gAAAA8AAAAAAAAAAAAAAAAAqgIAAGRycy9kb3ducmV2LnhtbFBLBQYAAAAABAAEAPoAAACfAwAA&#10;AAA=&#10;">
                    <v:shape id="Text Box 1051" o:spid="_x0000_s1733"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SOcYA&#10;AADeAAAADwAAAGRycy9kb3ducmV2LnhtbESPQYvCMBCF78L+hzALexFNq7KWahQRFpa9iLoXb0Mz&#10;ttVmUptY6783guDx8eZ9b9582ZlKtNS40rKCeBiBIM6sLjlX8L//GSQgnEfWWFkmBXdysFx89OaY&#10;anvjLbU7n4sAYZeigsL7OpXSZQUZdENbEwfvaBuDPsgml7rBW4CbSo6i6FsaLDk0FFjTuqDsvLua&#10;8EaLo/4kucjDdjPtsM7upz9dKvX12a1mIDx1/n38Sv9qBck0jsfwnBMY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BSOc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1052" o:spid="_x0000_s1734"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2OMgA&#10;AADeAAAADwAAAGRycy9kb3ducmV2LnhtbESPQWvCQBSE70L/w/IKvUjdpGiU1FWKUvUkNNpDb4/s&#10;axK6+zZkt5r217uC4HGYmW+Y+bK3Rpyo841jBekoAUFcOt1wpeB4eH+egfABWaNxTAr+yMNy8TCY&#10;Y67dmT/oVIRKRAj7HBXUIbS5lL6syaIfuZY4et+usxii7CqpOzxHuDXyJUkyabHhuFBjS6uayp/i&#10;1yrQa7nN9mbqs0+zOQyrZPLfHL+Uenrs315BBOrDPXxr77SC2TRNx3C9E6+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M7Y4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053" o:spid="_x0000_s1735"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8To8cA&#10;AADeAAAADwAAAGRycy9kb3ducmV2LnhtbESPT2vCQBTE7wW/w/KEXopuIhgldRVRbD0V/Hfo7ZF9&#10;TUJ334bsqqmf3hUKHoeZ+Q0zW3TWiAu1vnasIB0mIIgLp2suFRwPm8EUhA/IGo1jUvBHHhbz3ssM&#10;c+2uvKPLPpQiQtjnqKAKocml9EVFFv3QNcTR+3GtxRBlW0rd4jXCrZGjJMmkxZrjQoUNrSoqfvdn&#10;q0Cv5Wf2ZSY+O5mPw1uZjG/18Vup1363fAcRqAvP8H97qxVMJ2k6hsede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E6P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1054" o:spid="_x0000_s1736"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fxoccA&#10;AADeAAAADwAAAGRycy9kb3ducmV2LnhtbESPwWrDMBBE74X8g9hAL6WRHYptnCghFAqllxInl94W&#10;aWM7sVaOpTrO31eFQo/D7LzZWW8n24mRBt86VpAuEhDE2pmWawXHw9tzAcIHZIOdY1JwJw/bzexh&#10;jaVxN97TWIVaRAj7EhU0IfSllF43ZNEvXE8cvZMbLIYoh1qaAW8Rbju5TJJMWmw5NjTY02tD+lJ9&#10;2/jGiMunl+Iqv/af+YS9vp8/TKvU43zarUAEmsL/8V/63Sgo8jTN4HdOZI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X8aHHAAAA3gAAAA8AAAAAAAAAAAAAAAAAmAIAAGRy&#10;cy9kb3ducmV2LnhtbFBLBQYAAAAABAAEAPUAAACMAwAAAAA=&#10;" strokeweight="1.1pt">
                      <v:textbox style="layout-flow:vertical;mso-layout-flow-alt:bottom-to-top" inset="2mm,0,0,0">
                        <w:txbxContent>
                          <w:p w:rsidR="00DA5333" w:rsidRDefault="00DA5333" w:rsidP="0017395E">
                            <w:pPr>
                              <w:pStyle w:val="af3"/>
                            </w:pPr>
                          </w:p>
                        </w:txbxContent>
                      </v:textbox>
                    </v:shape>
                    <v:shape id="Text Box 1055" o:spid="_x0000_s1737"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EoT8gA&#10;AADeAAAADwAAAGRycy9kb3ducmV2LnhtbESPT2vCQBTE74LfYXmFXkQ3KTSR6Cqi9M9JMNpDb4/s&#10;MwndfRuyW0376bsFweMwM79hluvBGnGh3reOFaSzBARx5XTLtYLT8WU6B+EDskbjmBT8kIf1ajxa&#10;YqHdlQ90KUMtIoR9gQqaELpCSl81ZNHPXEccvbPrLYYo+1rqHq8Rbo18SpJMWmw5LjTY0bah6qv8&#10;tgr0Tr5le5P77MO8Hid18vzbnj6VenwYNgsQgYZwD9/a71rBPE/THP7vx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4ShP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v:textbox>
                    </v:shape>
                    <v:shape id="Text Box 1056" o:spid="_x0000_s1738"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8PcQA&#10;AADeAAAADwAAAGRycy9kb3ducmV2LnhtbERPy4rCMBTdD8w/hDvgZtC0glWqUYYRH6uB8bFwd2mu&#10;bTG5KU3U6tebxcAsD+c9W3TWiBu1vnasIB0kIIgLp2suFRz2q/4EhA/IGo1jUvAgD4v5+9sMc+3u&#10;/Eu3XShFDGGfo4IqhCaX0hcVWfQD1xBH7uxaiyHCtpS6xXsMt0YOkySTFmuODRU29F1RcdldrQK9&#10;lJvsx4x9djTr/WeZjJ714aRU76P7moII1IV/8Z97qxVMxmka98Y78Qr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vD3EAAAA3gAAAA8AAAAAAAAAAAAAAAAAmAIAAGRycy9k&#10;b3ducmV2LnhtbFBLBQYAAAAABAAEAPUAAACJAw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Инв. № подл.</w:t>
                            </w:r>
                          </w:p>
                        </w:txbxContent>
                      </v:textbox>
                    </v:shape>
                    <v:shape id="Text Box 1057" o:spid="_x0000_s1739"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psgA&#10;AADeAAAADwAAAGRycy9kb3ducmV2LnhtbESPT2vCQBTE70K/w/IKXqRuIhg1ukqpqD0V6p+Dt0f2&#10;NQndfRuyq0Y/fbdQ6HGYmd8wi1VnjbhS62vHCtJhAoK4cLrmUsHxsHmZgvABWaNxTAru5GG1fOot&#10;MNfuxp903YdSRAj7HBVUITS5lL6oyKIfuoY4el+utRiibEupW7xFuDVylCSZtFhzXKiwobeKiu/9&#10;xSrQa7nLPszEZyezPQzKZPyoj2el+s/d6xxEoC78h//a71rBdJKmM/i9E6+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hmm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Подп. и дата</w:t>
                            </w:r>
                          </w:p>
                        </w:txbxContent>
                      </v:textbox>
                    </v:shape>
                    <v:shape id="Text Box 1058" o:spid="_x0000_s1740"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G88YA&#10;AADeAAAADwAAAGRycy9kb3ducmV2LnhtbESPwWrCQBCG7wXfYRmhl6IbQ6khuooIgvRStL14G7Jj&#10;Es3Oxuwa49t3DoUeh3/+b+ZbrgfXqJ66UHs2MJsmoIgLb2suDfx87yYZqBCRLTaeycCTAqxXo5cl&#10;5tY/+ED9MZZKIBxyNFDF2OZah6Iih2HqW2LJzr5zGGXsSm07fAjcNTpNkg/tsGa5UGFL24qK6/Hu&#10;5I0e07f37KZPh6/5gG3xvHza2pjX8bBZgIo0xP/lv/beGsjms1QEREcY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G88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1059" o:spid="_x0000_s1741"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fHcgA&#10;AADeAAAADwAAAGRycy9kb3ducmV2LnhtbESPT2vCQBTE70K/w/IKvUjdRDBK6iqlUvUk+KeH3h7Z&#10;1yR0923Irhr99K4geBxm5jfMdN5ZI07U+tqxgnSQgCAunK65VHDYf79PQPiArNE4JgUX8jCfvfSm&#10;mGt35i2ddqEUEcI+RwVVCE0upS8qsugHriGO3p9rLYYo21LqFs8Rbo0cJkkmLdYcFyps6Kui4n93&#10;tAr0Qq6yjRn77Mcs9/0yGV3rw69Sb6/d5weIQF14hh/ttVYwGafDFO534hW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KN8d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060" o:spid="_x0000_s1742"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asgA&#10;AADeAAAADwAAAGRycy9kb3ducmV2LnhtbESPT2vCQBTE70K/w/IKvUjdGDBK6iqlUvUk+KeH3h7Z&#10;1yR0923Irhr99K4geBxm5jfMdN5ZI07U+tqxguEgAUFcOF1zqeCw/36fgPABWaNxTAou5GE+e+lN&#10;MdfuzFs67UIpIoR9jgqqEJpcSl9UZNEPXEMcvT/XWgxRtqXULZ4j3BqZJkkmLdYcFyps6Kui4n93&#10;tAr0Qq6yjRn77Mcs9/0yGV3rw69Sb6/d5weIQF14hh/ttVYwGQ/TFO534hW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Fq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061" o:spid="_x0000_s1743"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k8ckA&#10;AADeAAAADwAAAGRycy9kb3ducmV2LnhtbESPT2vCQBTE7wW/w/IEL6XZaGkMqauUim1Pgn966O2R&#10;fSbB3bchu2r003cLBY/DzPyGmS16a8SZOt84VjBOUhDEpdMNVwr2u9VTDsIHZI3GMSm4kofFfPAw&#10;w0K7C2/ovA2ViBD2BSqoQ2gLKX1Zk0WfuJY4egfXWQxRdpXUHV4i3Bo5SdNMWmw4LtTY0ntN5XF7&#10;sgr0Un5mazP12bf52D1W6cut2f8oNRr2b68gAvXhHv5vf2kF+XQ8eYa/O/EK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Lbk8ckAAADeAAAADwAAAAAAAAAAAAAAAACYAgAA&#10;ZHJzL2Rvd25yZXYueG1sUEsFBgAAAAAEAAQA9QAAAI4DAAAAAA==&#10;" strokeweight="1.1pt">
                      <v:textbox style="layout-flow:vertical;mso-layout-flow-alt:bottom-to-top" inset="1.3mm,0,0,0">
                        <w:txbxContent>
                          <w:p w:rsidR="00DA5333" w:rsidRDefault="00DA5333" w:rsidP="0017395E">
                            <w:pPr>
                              <w:pStyle w:val="af3"/>
                            </w:pPr>
                          </w:p>
                        </w:txbxContent>
                      </v:textbox>
                    </v:shape>
                    <v:shape id="Text Box 1062" o:spid="_x0000_s1744"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98hckA&#10;AADeAAAADwAAAGRycy9kb3ducmV2LnhtbESPT2vCQBTE7wW/w/IEL6XZKG0MqauUim1Pgn966O2R&#10;fSbB3bchu2r003cLBY/DzPyGmS16a8SZOt84VjBOUhDEpdMNVwr2u9VTDsIHZI3GMSm4kofFfPAw&#10;w0K7C2/ovA2ViBD2BSqoQ2gLKX1Zk0WfuJY4egfXWQxRdpXUHV4i3Bo5SdNMWmw4LtTY0ntN5XF7&#10;sgr0Un5mazP12bf52D1W6cut2f8oNRr2b68gAvXhHv5vf2kF+XQ8eYa/O/EK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198hckAAADeAAAADwAAAAAAAAAAAAAAAACYAgAA&#10;ZHJzL2Rvd25yZXYueG1sUEsFBgAAAAAEAAQA9QAAAI4DAAAAAA==&#10;" strokeweight="1.1pt">
                      <v:textbox style="layout-flow:vertical;mso-layout-flow-alt:bottom-to-top" inset="1.3mm,0,0,0">
                        <w:txbxContent>
                          <w:p w:rsidR="00DA5333" w:rsidRDefault="00DA5333" w:rsidP="0017395E">
                            <w:pPr>
                              <w:pStyle w:val="af3"/>
                            </w:pPr>
                          </w:p>
                        </w:txbxContent>
                      </v:textbox>
                    </v:shape>
                    <v:shape id="Text Box 1063" o:spid="_x0000_s1745"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ZHsgA&#10;AADeAAAADwAAAGRycy9kb3ducmV2LnhtbESPQWvCQBSE70L/w/IKvUjdKBglzUZKi60nodEeentk&#10;X5PQ3bchu2rqr3cFweMwM98w+WqwRhyp961jBdNJAoK4crrlWsF+t35egvABWaNxTAr+ycOqeBjl&#10;mGl34i86lqEWEcI+QwVNCF0mpa8asugnriOO3q/rLYYo+1rqHk8Rbo2cJUkqLbYcFxrs6K2h6q88&#10;WAX6XX6mW7Pw6bf52I3rZH5u9z9KPT0Ory8gAg3hHr61N1rBcjGdzeF6J14BWV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E9ke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064" o:spid="_x0000_s1746"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HaccA&#10;AADeAAAADwAAAGRycy9kb3ducmV2LnhtbESPT2sCMRTE74LfITzBi2hWoausRhFF21Oh/jl4e2ye&#10;u4vJy7KJuvbTN4VCj8PM/IZZrFprxIMaXzlWMB4lIIhzpysuFJyOu+EMhA/IGo1jUvAiD6tlt7PA&#10;TLsnf9HjEAoRIewzVFCGUGdS+rwki37kauLoXV1jMUTZFFI3+Ixwa+QkSVJpseK4UGJNm5Ly2+Fu&#10;FeitfE8/zdSnZ7M/Dork7bs6XZTq99r1HESgNvyH/9ofWsFsOp6k8HsnX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BR2n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1065" o:spid="_x0000_s1747"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3i8sgA&#10;AADeAAAADwAAAGRycy9kb3ducmV2LnhtbESPT2vCQBTE7wW/w/IEL0U3CiYSXUUsVk+F+ufg7ZF9&#10;JsHdtyG71bSfvisUehxm5jfMYtVZI+7U+tqxgvEoAUFcOF1zqeB03A5nIHxA1mgck4Jv8rBa9l4W&#10;mGv34E+6H0IpIoR9jgqqEJpcSl9UZNGPXEMcvatrLYYo21LqFh8Rbo2cJEkqLdYcFypsaFNRcTt8&#10;WQX6Te7SD5P59Gzej69lMv2pTxelBv1uPQcRqAv/4b/2XiuYZeNJBs8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jeLy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066" o:spid="_x0000_s1748"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2gMQA&#10;AADeAAAADwAAAGRycy9kb3ducmV2LnhtbERPy4rCMBTdD/gP4QqzGTRVsEo1iijOuBrwtXB3aa5t&#10;MbkpTdSOX28WAy4P5z1btNaIOzW+cqxg0E9AEOdOV1woOB42vQkIH5A1Gsek4I88LOadjxlm2j14&#10;R/d9KEQMYZ+hgjKEOpPS5yVZ9H1XE0fu4hqLIcKmkLrBRwy3Rg6TJJUWK44NJda0Kim/7m9WgV7L&#10;n/TXjH16Mt+HryIZPavjWanPbrucggjUhrf4373VCibjwTDujXfi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SdoDEAAAA3gAAAA8AAAAAAAAAAAAAAAAAmAIAAGRycy9k&#10;b3ducmV2LnhtbFBLBQYAAAAABAAEAPUAAACJAwAAAAA=&#10;" strokeweight="1.1pt">
                      <v:textbox style="layout-flow:vertical;mso-layout-flow-alt:bottom-to-top" inset="1.3mm,0,0,0">
                        <w:txbxContent>
                          <w:p w:rsidR="00DA5333" w:rsidRDefault="00DA5333" w:rsidP="0017395E">
                            <w:pPr>
                              <w:pStyle w:val="af3"/>
                            </w:pPr>
                          </w:p>
                        </w:txbxContent>
                      </v:textbox>
                    </v:shape>
                    <v:shape id="Text Box 1067" o:spid="_x0000_s1749"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7TG8gA&#10;AADeAAAADwAAAGRycy9kb3ducmV2LnhtbESPT2sCMRTE70K/Q3iFXqRmFVztapSi+OckVO2ht8fm&#10;ubs0eVk2qa5+eiMIPQ4z8xtmOm+tEWdqfOVYQb+XgCDOna64UHA8rN7HIHxA1mgck4IreZjPXjpT&#10;zLS78Bed96EQEcI+QwVlCHUmpc9Lsuh7riaO3sk1FkOUTSF1g5cIt0YOkiSVFiuOCyXWtCgp/93/&#10;WQV6KTfpzox8+m3Wh26RDG/V8Uept9f2cwIiUBv+w8/2VisYj/qDD3jciVd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XtMb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068" o:spid="_x0000_s1750"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sW8YA&#10;AADeAAAADwAAAGRycy9kb3ducmV2LnhtbESPy2rCQBSG9wXfYThCN6ITK40SHUVaql0J3hbuDplj&#10;Epw5EzJTjT69sxC6/PlvfLNFa424UuMrxwqGgwQEce50xYWCw/6nPwHhA7JG45gU3MnDYt55m2Gm&#10;3Y23dN2FQsQR9hkqKEOoMyl9XpJFP3A1cfTOrrEYomwKqRu8xXFr5EeSpNJixfGhxJq+Ssovuz+r&#10;QH/LdboxY58ezWrfK5LPR3U4KfXebZdTEIHa8B9+tX+1gsl4OIoAESei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3sW8YAAADeAAAADwAAAAAAAAAAAAAAAACYAgAAZHJz&#10;L2Rvd25yZXYueG1sUEsFBgAAAAAEAAQA9QAAAIsDAAAAAA==&#10;" strokeweight="1.1pt">
                      <v:textbox style="layout-flow:vertical;mso-layout-flow-alt:bottom-to-top" inset="1.3mm,0,0,0">
                        <w:txbxContent>
                          <w:p w:rsidR="00DA5333" w:rsidRDefault="00DA5333" w:rsidP="0017395E">
                            <w:pPr>
                              <w:pStyle w:val="af3"/>
                            </w:pPr>
                          </w:p>
                        </w:txbxContent>
                      </v:textbox>
                    </v:shape>
                  </v:group>
                  <v:group id="Group 1069" o:spid="_x0000_s1751" style="position:absolute;left:1197;top:15675;width:3705;height:855" coordorigin="1197,15675" coordsize="370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01PoscAAADe&#10;AAAADwAAAAAAAAAAAAAAAACqAgAAZHJzL2Rvd25yZXYueG1sUEsFBgAAAAAEAAQA+gAAAJ4DAAAA&#10;AA==&#10;">
                    <v:shape id="Text Box 1070" o:spid="_x0000_s1752" type="#_x0000_t202" style="position:absolute;left:119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8n2ccA&#10;AADeAAAADwAAAGRycy9kb3ducmV2LnhtbESPQWvCQBSE74X+h+UVvNWNEaumrlIKoiep0YPHR/aZ&#10;hGbfxuzGRH+9KxR6HGbmG2ax6k0lrtS40rKC0TACQZxZXXKu4HhYv89AOI+ssbJMCm7kYLV8fVlg&#10;om3He7qmPhcBwi5BBYX3dSKlywoy6Ia2Jg7e2TYGfZBNLnWDXYCbSsZR9CENlhwWCqzpu6DsN22N&#10;gvn9gsdtt+4v/ieetJvdzkSnVqnBW//1CcJT7//Df+2tVjCbjsYxPO+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fJ9n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Изм.</w:t>
                            </w:r>
                          </w:p>
                        </w:txbxContent>
                      </v:textbox>
                    </v:shape>
                    <v:shape id="Text Box 1071" o:spid="_x0000_s1753" type="#_x0000_t202" style="position:absolute;left:233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OCQsYA&#10;AADeAAAADwAAAGRycy9kb3ducmV2LnhtbESPT4vCMBTE7wt+h/AEb5qqrLpdo4ggehL/Hfb4aN62&#10;xealNqmt++mNIOxxmJnfMPNlawpxp8rllhUMBxEI4sTqnFMFl/OmPwPhPLLGwjIpeJCD5aLzMcdY&#10;24aPdD/5VAQIuxgVZN6XsZQuycigG9iSOHi/tjLog6xSqStsAtwUchRFE2kw57CQYUnrjJLrqTYK&#10;vv5ueNk1m/bmD6PPervfm+inVqrXbVffIDy1/j/8bu+0gtl0OB7D606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OCQs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Лист</w:t>
                            </w:r>
                          </w:p>
                        </w:txbxContent>
                      </v:textbox>
                    </v:shape>
                    <v:shape id="Text Box 1072" o:spid="_x0000_s1754" type="#_x0000_t202" style="position:absolute;left:176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aNsgA&#10;AADeAAAADwAAAGRycy9kb3ducmV2LnhtbESPT2vCQBTE7wW/w/KE3upG7Z80ZhURpJ7Eph56fGSf&#10;STD7NmY3JvXTu4VCj8PM/IZJV4OpxZVaV1lWMJ1EIIhzqysuFBy/tk8xCOeRNdaWScEPOVgtRw8p&#10;Jtr2/EnXzBciQNglqKD0vkmkdHlJBt3ENsTBO9nWoA+yLaRusQ9wU8tZFL1KgxWHhRIb2pSUn7PO&#10;KHi/XfC467fDxR9mL93Hfm+i706px/GwXoDwNPj/8F97pxXEb9P5M/zeCVd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eho2yAAAAN4AAAAPAAAAAAAAAAAAAAAAAJgCAABk&#10;cnMvZG93bnJldi54bWxQSwUGAAAAAAQABAD1AAAAjQMAAAAA&#10;" strokeweight="1.1pt">
                      <v:textbox inset="0,.5mm,0,0">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v:textbox>
                    </v:shape>
                    <v:shape id="Text Box 1073" o:spid="_x0000_s1755" type="#_x0000_t202" style="position:absolute;left:290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rcgA&#10;AADeAAAADwAAAGRycy9kb3ducmV2LnhtbESPS2vDMBCE74X8B7GB3Bo5KW5SN0oIBROfQvM49LhY&#10;W9vEWjmW/Gh/fVUo9DjMzDfMZjeaWvTUusqygsU8AkGcW11xoeB6SR/XIJxH1lhbJgVf5GC3nTxs&#10;MNF24BP1Z1+IAGGXoILS+yaR0uUlGXRz2xAH79O2Bn2QbSF1i0OAm1ouo+hZGqw4LJTY0FtJ+e3c&#10;GQUv33e8ZkM63v37Mu4Ox6OJPjqlZtNx/wrC0+j/w3/tTCtYrxZPMfzeCVd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Nr+tyAAAAN4AAAAPAAAAAAAAAAAAAAAAAJgCAABk&#10;cnMvZG93bnJldi54bWxQSwUGAAAAAAQABAD1AAAAjQM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 док</w:t>
                            </w:r>
                          </w:p>
                        </w:txbxContent>
                      </v:textbox>
                    </v:shape>
                    <v:shape id="Text Box 1074" o:spid="_x0000_s1756"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2sgA&#10;AADeAAAADwAAAGRycy9kb3ducmV2LnhtbESPS2vDMBCE74X8B7GB3Bo5KU1SN0oIBROfTPM49LhY&#10;W9vEWjmW/Gh/fVUo9DjMzDfMdj+aWvTUusqygsU8AkGcW11xoeB6SR43IJxH1lhbJgVf5GC/mzxs&#10;MdZ24BP1Z1+IAGEXo4LS+yaW0uUlGXRz2xAH79O2Bn2QbSF1i0OAm1ouo2glDVYcFkps6K2k/Hbu&#10;jIKX7zte0yEZ7/59+dwds8xEH51Ss+l4eAXhafT/4b92qhVs1ounFfzeCVdA7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5CHayAAAAN4AAAAPAAAAAAAAAAAAAAAAAJgCAABk&#10;cnMvZG93bnJldi54bWxQSwUGAAAAAAQABAD1AAAAjQM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Дата</w:t>
                            </w:r>
                          </w:p>
                        </w:txbxContent>
                      </v:textbox>
                    </v:shape>
                    <v:shape id="Text Box 1075" o:spid="_x0000_s1757"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EQcgA&#10;AADeAAAADwAAAGRycy9kb3ducmV2LnhtbESPS2vDMBCE74X8B7GB3Bo5KW1SN0oIBROfTPM49LhY&#10;W9vEWjmW/Gh/fVUo5DjMzDfMZjeaWvTUusqygsU8AkGcW11xoeByTh7XIJxH1lhbJgXf5GC3nTxs&#10;MNZ24CP1J1+IAGEXo4LS+yaW0uUlGXRz2xAH78u2Bn2QbSF1i0OAm1ouo+hFGqw4LJTY0HtJ+fXU&#10;GQWvPze8pEMy3vzH8rk7ZJmJPjulZtNx/wbC0+jv4f92qhWsV4unFfzdCVdAb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qIRByAAAAN4AAAAPAAAAAAAAAAAAAAAAAJgCAABk&#10;cnMvZG93bnJldi54bWxQSwUGAAAAAAQABAD1AAAAjQM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Подпись</w:t>
                            </w:r>
                          </w:p>
                        </w:txbxContent>
                      </v:textbox>
                    </v:shape>
                    <v:group id="Group 1076" o:spid="_x0000_s1758" style="position:absolute;left:1197;top:15675;width:3705;height:570" coordorigin="1083,13908" coordsize="3705,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35j/FAAAA3gAA&#10;AA8AAAAAAAAAAAAAAAAAqgIAAGRycy9kb3ducmV2LnhtbFBLBQYAAAAABAAEAPoAAACcAwAAAAA=&#10;">
                      <v:shape id="Text Box 1077" o:spid="_x0000_s1759" type="#_x0000_t202" style="position:absolute;left:4218;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5Vq8UA&#10;AADeAAAADwAAAGRycy9kb3ducmV2LnhtbESPS4sCMRCE78L+h9ALXkQzKrg6TpRlRVjw5OOwx2bS&#10;88BJZ0yijv/eLAgei6r6isrWnWnEjZyvLSsYjxIQxLnVNZcKTsftcA7CB2SNjWVS8CAP69VHL8NU&#10;2zvv6XYIpYgQ9ikqqEJoUyl9XpFBP7ItcfQK6wyGKF0ptcN7hJtGTpJkJg3WHBcqbOmnovx8uBoF&#10;m8I9KD8N9kaG3eXvsuVr2UyV6n9230sQgbrwDr/av1rB/Gs8XcD/nXgF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lWrxQAAAN4AAAAPAAAAAAAAAAAAAAAAAJgCAABkcnMv&#10;ZG93bnJldi54bWxQSwUGAAAAAAQABAD1AAAAigMAAAAA&#10;" strokeweight="1.1pt">
                        <v:textbox inset="0,0,0,0">
                          <w:txbxContent>
                            <w:p w:rsidR="00DA5333" w:rsidRDefault="00DA5333" w:rsidP="0017395E">
                              <w:pPr>
                                <w:pStyle w:val="af3"/>
                              </w:pPr>
                            </w:p>
                          </w:txbxContent>
                        </v:textbox>
                      </v:shape>
                      <v:shape id="Text Box 1078" o:spid="_x0000_s1760" type="#_x0000_t202" style="position:absolute;left:3363;top:13908;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PS8IA&#10;AADeAAAADwAAAGRycy9kb3ducmV2LnhtbESPy6rCMBCG94LvEEZwI5qqB5VqFFEEwZWXhcuhGdti&#10;M6lJ1Pr2ZiGc5c9/41usGlOJFzlfWlYwHCQgiDOrS84VXM67/gyED8gaK8uk4EMeVst2a4Gptm8+&#10;0usUchFH2KeooAihTqX0WUEG/cDWxNG7WWcwROlyqR2+47ip5ChJJtJgyfGhwJo2BWX309Mo2N7c&#10;h7JL72hkODyujx0/82qsVLfTrOcgAjXhP/xr77WC2XT4FwEiTkQBu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0o9LwgAAAN4AAAAPAAAAAAAAAAAAAAAAAJgCAABkcnMvZG93&#10;bnJldi54bWxQSwUGAAAAAAQABAD1AAAAhwMAAAAA&#10;" strokeweight="1.1pt">
                        <v:textbox inset="0,0,0,0">
                          <w:txbxContent>
                            <w:p w:rsidR="00DA5333" w:rsidRDefault="00DA5333" w:rsidP="0017395E">
                              <w:pPr>
                                <w:pStyle w:val="af3"/>
                              </w:pPr>
                            </w:p>
                          </w:txbxContent>
                        </v:textbox>
                      </v:shape>
                      <v:shape id="Text Box 1079" o:spid="_x0000_s1761" type="#_x0000_t202" style="position:absolute;left:108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4q0McA&#10;AADeAAAADwAAAGRycy9kb3ducmV2LnhtbESPQWvCQBSE70L/w/IKvYhuUqUN0VVKS6DQk2kOPT6y&#10;zyQ0+zburib++65Q8DjMzDfMdj+ZXlzI+c6ygnSZgCCure64UVB9F4sMhA/IGnvLpOBKHva7h9kW&#10;c21HPtClDI2IEPY5KmhDGHIpfd2SQb+0A3H0jtYZDFG6RmqHY4SbXj4nyYs02HFcaHGg95bq3/Js&#10;FHwc3ZXqan4wMnydfk4Fn5t+pdTT4/S2ARFoCvfwf/tTK8he03UKtzvxCsj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eKtDHAAAA3gAAAA8AAAAAAAAAAAAAAAAAmAIAAGRy&#10;cy9kb3ducmV2LnhtbFBLBQYAAAAABAAEAPUAAACMAwAAAAA=&#10;" strokeweight="1.1pt">
                        <v:textbox inset="0,0,0,0">
                          <w:txbxContent>
                            <w:p w:rsidR="00DA5333" w:rsidRDefault="00DA5333" w:rsidP="0017395E">
                              <w:pPr>
                                <w:pStyle w:val="af3"/>
                              </w:pPr>
                            </w:p>
                          </w:txbxContent>
                        </v:textbox>
                      </v:shape>
                      <v:shape id="Text Box 1080" o:spid="_x0000_s1762" type="#_x0000_t202" style="position:absolute;left:108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0p8YA&#10;AADeAAAADwAAAGRycy9kb3ducmV2LnhtbESPzWsCMRTE7wX/h/AEL0WzbovK1iiiCIWe/Dh4fGye&#10;u0s3L2uS/fC/bwqFHoeZ+Q2z3g6mFh05X1lWMJ8lIIhzqysuFFwvx+kKhA/IGmvLpOBJHrab0csa&#10;M217PlF3DoWIEPYZKihDaDIpfV6SQT+zDXH07tYZDFG6QmqHfYSbWqZJspAGK44LJTa0Lyn/PrdG&#10;weHunpRfX09Ghq/H7XHktqjflJqMh90HiEBD+A//tT+1gtVy/p7C7514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y0p8YAAADeAAAADwAAAAAAAAAAAAAAAACYAgAAZHJz&#10;L2Rvd25yZXYueG1sUEsFBgAAAAAEAAQA9QAAAIsDAAAAAA==&#10;" strokeweight="1.1pt">
                        <v:textbox inset="0,0,0,0">
                          <w:txbxContent>
                            <w:p w:rsidR="00DA5333" w:rsidRDefault="00DA5333" w:rsidP="0017395E">
                              <w:pPr>
                                <w:pStyle w:val="af3"/>
                              </w:pPr>
                            </w:p>
                          </w:txbxContent>
                        </v:textbox>
                      </v:shape>
                      <v:shape id="Text Box 1081" o:spid="_x0000_s1763" type="#_x0000_t202" style="position:absolute;left:165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RPMYA&#10;AADeAAAADwAAAGRycy9kb3ducmV2LnhtbESPT2vCQBTE7wW/w/IEL0U3aYpK6ipiEQo9+efg8ZF9&#10;JqHZt3F3o8m3dwuFHoeZ+Q2z2vSmEXdyvrasIJ0lIIgLq2suFZxP++kShA/IGhvLpGAgD5v16GWF&#10;ubYPPtD9GEoRIexzVFCF0OZS+qIig35mW+LoXa0zGKJ0pdQOHxFuGvmWJHNpsOa4UGFLu4qKn2Nn&#10;FHxe3UDF+fVgZPi+XW577somU2oy7rcfIAL14T/81/7SCpaL9D2D3zvxCsj1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ARPMYAAADeAAAADwAAAAAAAAAAAAAAAACYAgAAZHJz&#10;L2Rvd25yZXYueG1sUEsFBgAAAAAEAAQA9QAAAIsDAAAAAA==&#10;" strokeweight="1.1pt">
                        <v:textbox inset="0,0,0,0">
                          <w:txbxContent>
                            <w:p w:rsidR="00DA5333" w:rsidRDefault="00DA5333" w:rsidP="0017395E">
                              <w:pPr>
                                <w:pStyle w:val="af3"/>
                              </w:pPr>
                            </w:p>
                          </w:txbxContent>
                        </v:textbox>
                      </v:shape>
                      <v:shape id="Text Box 1082" o:spid="_x0000_s1764" type="#_x0000_t202" style="position:absolute;left:165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JSMUA&#10;AADeAAAADwAAAGRycy9kb3ducmV2LnhtbESPS4sCMRCE78L+h9ALXmTN+GBXxomyrAiCJx+HPTaT&#10;ngdOOmMSdfz3RhA8FlX1FZUtO9OIKzlfW1YwGiYgiHOray4VHA/rrxkIH5A1NpZJwZ08LBcfvQxT&#10;bW+8o+s+lCJC2KeooAqhTaX0eUUG/dC2xNErrDMYonSl1A5vEW4aOU6Sb2mw5rhQYUt/FeWn/cUo&#10;WBXuTvlxsDMybM//5zVfymaiVP+z+52DCNSFd/jV3mgFs5/RdArPO/E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6YlIxQAAAN4AAAAPAAAAAAAAAAAAAAAAAJgCAABkcnMv&#10;ZG93bnJldi54bWxQSwUGAAAAAAQABAD1AAAAigMAAAAA&#10;" strokeweight="1.1pt">
                        <v:textbox inset="0,0,0,0">
                          <w:txbxContent>
                            <w:p w:rsidR="00DA5333" w:rsidRDefault="00DA5333" w:rsidP="0017395E">
                              <w:pPr>
                                <w:pStyle w:val="af3"/>
                              </w:pPr>
                            </w:p>
                          </w:txbxContent>
                        </v:textbox>
                      </v:shape>
                      <v:shape id="Text Box 1083" o:spid="_x0000_s1765" type="#_x0000_t202" style="position:absolute;left:222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s08cA&#10;AADeAAAADwAAAGRycy9kb3ducmV2LnhtbESPT2vCQBTE74V+h+UVvJS6UWsNqZtQKkKhJ/8cPD6y&#10;zyQ0+zburjF++64geBxm5jfMshhMK3pyvrGsYDJOQBCXVjdcKdjv1m8pCB+QNbaWScGVPBT589MS&#10;M20vvKF+GyoRIewzVFCH0GVS+rImg35sO+LoHa0zGKJ0ldQOLxFuWjlNkg9psOG4UGNH3zWVf9uz&#10;UbA6uiuV+9eNkeH3dDit+Vy1M6VGL8PXJ4hAQ3iE7+0frSBdTN7ncLsTr4D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lLNPHAAAA3gAAAA8AAAAAAAAAAAAAAAAAmAIAAGRy&#10;cy9kb3ducmV2LnhtbFBLBQYAAAAABAAEAPUAAACMAwAAAAA=&#10;" strokeweight="1.1pt">
                        <v:textbox inset="0,0,0,0">
                          <w:txbxContent>
                            <w:p w:rsidR="00DA5333" w:rsidRDefault="00DA5333" w:rsidP="0017395E">
                              <w:pPr>
                                <w:pStyle w:val="af3"/>
                              </w:pPr>
                            </w:p>
                          </w:txbxContent>
                        </v:textbox>
                      </v:shape>
                      <v:shape id="Text Box 1084" o:spid="_x0000_s1766" type="#_x0000_t202" style="position:absolute;left:279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ypMQA&#10;AADeAAAADwAAAGRycy9kb3ducmV2LnhtbESPzarCMBSE94LvEI7gRjTVe1GpRhFFEFz5s3B5aI5t&#10;sTmpSdT69uaCcJfDzHzDzJeNqcSTnC8tKxgOEhDEmdUl5wrOp21/CsIHZI2VZVLwJg/LRbs1x1Tb&#10;Fx/oeQy5iBD2KSooQqhTKX1WkEE/sDVx9K7WGQxRulxqh68IN5UcJclYGiw5LhRY07qg7HZ8GAWb&#10;q3tTdu4djAz7++W+5Ude/SjV7TSrGYhATfgPf9s7rWA6Gf6O4e9OvAJy8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3sqTEAAAA3gAAAA8AAAAAAAAAAAAAAAAAmAIAAGRycy9k&#10;b3ducmV2LnhtbFBLBQYAAAAABAAEAPUAAACJAwAAAAA=&#10;" strokeweight="1.1pt">
                        <v:textbox inset="0,0,0,0">
                          <w:txbxContent>
                            <w:p w:rsidR="00DA5333" w:rsidRDefault="00DA5333" w:rsidP="0017395E">
                              <w:pPr>
                                <w:pStyle w:val="af3"/>
                              </w:pPr>
                            </w:p>
                          </w:txbxContent>
                        </v:textbox>
                      </v:shape>
                      <v:shape id="Text Box 1085" o:spid="_x0000_s1767" type="#_x0000_t202" style="position:absolute;left:222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XP8QA&#10;AADeAAAADwAAAGRycy9kb3ducmV2LnhtbESPzarCMBSE94LvEI7gRjTVe1GpRhFFEFz5s3B5aI5t&#10;sTmpSdT69uaCcJfDzHzDzJeNqcSTnC8tKxgOEhDEmdUl5wrOp21/CsIHZI2VZVLwJg/LRbs1x1Tb&#10;Fx/oeQy5iBD2KSooQqhTKX1WkEE/sDVx9K7WGQxRulxqh68IN5UcJclYGiw5LhRY07qg7HZ8GAWb&#10;q3tTdu4djAz7++W+5Ude/SjV7TSrGYhATfgPf9s7rWA6Gf5O4O9OvAJy8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7Fz/EAAAA3gAAAA8AAAAAAAAAAAAAAAAAmAIAAGRycy9k&#10;b3ducmV2LnhtbFBLBQYAAAAABAAEAPUAAACJAwAAAAA=&#10;" strokeweight="1.1pt">
                        <v:textbox inset="0,0,0,0">
                          <w:txbxContent>
                            <w:p w:rsidR="00DA5333" w:rsidRDefault="00DA5333" w:rsidP="0017395E">
                              <w:pPr>
                                <w:pStyle w:val="af3"/>
                              </w:pPr>
                            </w:p>
                          </w:txbxContent>
                        </v:textbox>
                      </v:shape>
                      <v:shape id="Text Box 1086" o:spid="_x0000_s1768" type="#_x0000_t202" style="position:absolute;left:279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DTcAA&#10;AADeAAAADwAAAGRycy9kb3ducmV2LnhtbERPy6rCMBDdC/5DGMGNaKpeVKpRRBEEVz4WLodmbIvN&#10;pCZR69+bhXCXh/NerBpTiRc5X1pWMBwkIIgzq0vOFVzOu/4MhA/IGivLpOBDHlbLdmuBqbZvPtLr&#10;FHIRQ9inqKAIoU6l9FlBBv3A1sSRu1lnMETocqkdvmO4qeQoSSbSYMmxocCaNgVl99PTKNje3Iey&#10;S+9oZDg8ro8dP/NqrFS306znIAI14V/8c++1gtl0+Bf3xjvxCsjl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SDTcAAAADeAAAADwAAAAAAAAAAAAAAAACYAgAAZHJzL2Rvd25y&#10;ZXYueG1sUEsFBgAAAAAEAAQA9QAAAIUDAAAAAA==&#10;" strokeweight="1.1pt">
                        <v:textbox inset="0,0,0,0">
                          <w:txbxContent>
                            <w:p w:rsidR="00DA5333" w:rsidRDefault="00DA5333" w:rsidP="0017395E">
                              <w:pPr>
                                <w:pStyle w:val="af3"/>
                              </w:pPr>
                            </w:p>
                          </w:txbxContent>
                        </v:textbox>
                      </v:shape>
                      <v:shape id="Text Box 1087" o:spid="_x0000_s1769" type="#_x0000_t202" style="position:absolute;left:3363;top:14193;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m1scA&#10;AADeAAAADwAAAGRycy9kb3ducmV2LnhtbESPT2vCQBTE74V+h+UVvJRmoxarqZtQKkKhJ/8cPD6y&#10;zyQ0+zburjF++64geBxm5jfMshhMK3pyvrGsYJykIIhLqxuuFOx367c5CB+QNbaWScGVPBT589MS&#10;M20vvKF+GyoRIewzVFCH0GVS+rImgz6xHXH0jtYZDFG6SmqHlwg3rZyk6UwabDgu1NjRd03l3/Zs&#10;FKyO7krl/nVjZPg9HU5rPlftVKnRy/D1CSLQEB7he/tHK5h/jN8XcLsTr4D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JtbHAAAA3gAAAA8AAAAAAAAAAAAAAAAAmAIAAGRy&#10;cy9kb3ducmV2LnhtbFBLBQYAAAAABAAEAPUAAACMAwAAAAA=&#10;" strokeweight="1.1pt">
                        <v:textbox inset="0,0,0,0">
                          <w:txbxContent>
                            <w:p w:rsidR="00DA5333" w:rsidRDefault="00DA5333" w:rsidP="0017395E">
                              <w:pPr>
                                <w:pStyle w:val="af3"/>
                              </w:pPr>
                            </w:p>
                          </w:txbxContent>
                        </v:textbox>
                      </v:shape>
                      <v:shape id="Text Box 1088" o:spid="_x0000_s1770" type="#_x0000_t202" style="position:absolute;left:4218;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ZlsIA&#10;AADeAAAADwAAAGRycy9kb3ducmV2LnhtbESPy6rCMBCG94LvEEZwI5qqHJVqFFEEwZWXhcuhGdti&#10;M6lJ1Pr2ZiGc5c9/41usGlOJFzlfWlYwHCQgiDOrS84VXM67/gyED8gaK8uk4EMeVst2a4Gptm8+&#10;0usUchFH2KeooAihTqX0WUEG/cDWxNG7WWcwROlyqR2+47ip5ChJJtJgyfGhwJo2BWX309Mo2N7c&#10;h7JL72hkODyujx0/82qsVLfTrOcgAjXhP/xr77WC2XT4FwEiTkQBu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xmWwgAAAN4AAAAPAAAAAAAAAAAAAAAAAJgCAABkcnMvZG93&#10;bnJldi54bWxQSwUGAAAAAAQABAD1AAAAhwMAAAAA&#10;" strokeweight="1.1pt">
                        <v:textbox inset="0,0,0,0">
                          <w:txbxContent>
                            <w:p w:rsidR="00DA5333" w:rsidRDefault="00DA5333" w:rsidP="0017395E">
                              <w:pPr>
                                <w:pStyle w:val="af3"/>
                              </w:pPr>
                            </w:p>
                          </w:txbxContent>
                        </v:textbox>
                      </v:shape>
                    </v:group>
                  </v:group>
                  <v:rect id="Rectangle 1089" o:spid="_x0000_s1771" style="position:absolute;left:1197;top:340;width:10431;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7+cUA&#10;AADeAAAADwAAAGRycy9kb3ducmV2LnhtbESP0WrCQBRE3wv+w3KFvtXdFNQQXSVECoIvrfoB1+w1&#10;CWbvhuyqyd93hUIfh5k5w6y3g23Fg3rfONaQzBQI4tKZhisN59PXRwrCB2SDrWPSMJKH7WbytsbM&#10;uCf/0OMYKhEh7DPUUIfQZVL6siaLfuY64uhdXW8xRNlX0vT4jHDbyk+lFtJiw3Ghxo6Kmsrb8W41&#10;FONlt1SNOn/n3eGal+niPhao9ft0yFcgAg3hP/zX3hsN6TKZJ/C6E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fv5xQAAAN4AAAAPAAAAAAAAAAAAAAAAAJgCAABkcnMv&#10;ZG93bnJldi54bWxQSwUGAAAAAAQABAD1AAAAigMAAAAA&#10;" strokeweight="1.1pt"/>
                  <v:group id="Group 1090" o:spid="_x0000_s1772" style="position:absolute;left:4905;top:15675;width:6723;height:855" coordorigin="4905,15675" coordsize="672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A0dccAAADeAAAADwAAAGRycy9kb3ducmV2LnhtbESPT4vCMBTE7wt+h/AE&#10;b2taxVWqUURc8SCCf0C8PZpnW2xeSpNt67ffLAh7HGbmN8xi1ZlSNFS7wrKCeBiBIE6tLjhTcL18&#10;f85AOI+ssbRMCl7kYLXsfSww0bblEzVnn4kAYZeggtz7KpHSpTkZdENbEQfvYWuDPsg6k7rGNsBN&#10;KUdR9CUNFhwWcqxok1P6PP8YBbsW2/U43jaH52Pzul8mx9shJqUG/W49B+Gp8//hd3uvFcym8WQE&#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A0dccAAADe&#10;AAAADwAAAAAAAAAAAAAAAACqAgAAZHJzL2Rvd25yZXYueG1sUEsFBgAAAAAEAAQA+gAAAJ4DAAAA&#10;AA==&#10;">
                    <v:shape id="Text Box 1091" o:spid="_x0000_s1773" type="#_x0000_t202" style="position:absolute;left:4905;top:15675;width:672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H4cYA&#10;AADeAAAADwAAAGRycy9kb3ducmV2LnhtbESPT2vCQBTE7wW/w/IEL0U3aahK6ipiEQo9+efg8ZF9&#10;JqHZt3F3o8m3dwuFHoeZ+Q2z2vSmEXdyvrasIJ0lIIgLq2suFZxP++kShA/IGhvLpGAgD5v16GWF&#10;ubYPPtD9GEoRIexzVFCF0OZS+qIig35mW+LoXa0zGKJ0pdQOHxFuGvmWJHNpsOa4UGFLu4qKn2Nn&#10;FHxe3UDF+fVgZPi+XW577somU2oy7rcfIAL14T/81/7SCpaL9D2D3zvxCsj1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mH4cYAAADeAAAADwAAAAAAAAAAAAAAAACYAgAAZHJz&#10;L2Rvd25yZXYueG1sUEsFBgAAAAAEAAQA9QAAAIsDAAAAAA==&#10;" strokeweight="1.1pt">
                      <v:textbox inset="0,0,0,0">
                        <w:txbxContent>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v:textbox>
                    </v:shape>
                    <v:shape id="Text Box 1092" o:spid="_x0000_s1774" type="#_x0000_t202" style="position:absolute;left:11058;top:15678;width:57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B4sUA&#10;AADeAAAADwAAAGRycy9kb3ducmV2LnhtbESPUWvCQBCE3wX/w7GFvpR6sdhWUk9phUKfKlV/wJpb&#10;c8HcXsytMf77niD4OMzMN8xs0ftaddTGKrCB8SgDRVwEW3FpYLv5fp6CioJssQ5MBi4UYTEfDmaY&#10;23DmP+rWUqoE4ZijASfS5FrHwpHHOAoNcfL2ofUoSbalti2eE9zX+iXL3rTHitOCw4aWjorD+uQN&#10;lE9ReCe6oi58uePqd3WYXLQxjw/95wcooV7u4Vv7xxqYvo9fJ3C9k66An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YHixQAAAN4AAAAPAAAAAAAAAAAAAAAAAJgCAABkcnMv&#10;ZG93bnJldi54bWxQSwUGAAAAAAQABAD1AAAAigMAAAAA&#10;" strokeweight="1.1pt">
                      <v:textbox inset="0,1.5mm,0,0">
                        <w:txbxContent>
                          <w:p w:rsidR="00DA5333" w:rsidRDefault="00DA5333" w:rsidP="0017395E">
                            <w:pPr>
                              <w:pStyle w:val="af3"/>
                            </w:pPr>
                            <w:r>
                              <w:t>Лист</w:t>
                            </w:r>
                          </w:p>
                        </w:txbxContent>
                      </v:textbox>
                    </v:shape>
                    <v:shape id="Text Box 1093" o:spid="_x0000_s1775" type="#_x0000_t202" style="position:absolute;left:11058;top:16074;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laDccA&#10;AADeAAAADwAAAGRycy9kb3ducmV2LnhtbESPQWvCQBSE7wX/w/IK3upGIW1MXUUKUk+hTXPw+Mi+&#10;JqHZtzG7MbG/visIPQ4z8w2z2U2mFRfqXWNZwXIRgSAurW64UlB8HZ4SEM4ja2wtk4IrOdhtZw8b&#10;TLUd+ZMuua9EgLBLUUHtfZdK6cqaDLqF7YiD9217gz7IvpK6xzHATStXUfQsDTYcFmrs6K2m8icf&#10;jIL17xmL43iYzv5jFQ/vWWai06DU/HHav4LwNPn/8L191AqSl2Ucw+1OuAJ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pWg3HAAAA3gAAAA8AAAAAAAAAAAAAAAAAmAIAAGRy&#10;cy9kb3ducmV2LnhtbFBLBQYAAAAABAAEAPUAAACMAwAAAAA=&#10;" strokeweight="1.1pt">
                      <v:textbox inset="0,.5mm,0,0">
                        <w:txbxContent>
                          <w:p w:rsidR="00DA5333" w:rsidRPr="00326F88" w:rsidRDefault="00DA5333" w:rsidP="0017395E">
                            <w:pPr>
                              <w:pStyle w:val="af3"/>
                              <w:rPr>
                                <w:rFonts w:ascii="Arial" w:hAnsi="Arial" w:cs="Arial"/>
                                <w:sz w:val="24"/>
                                <w:szCs w:val="24"/>
                              </w:rPr>
                            </w:pPr>
                            <w:r>
                              <w:rPr>
                                <w:rStyle w:val="a7"/>
                              </w:rPr>
                              <w:t>9</w:t>
                            </w:r>
                          </w:p>
                        </w:txbxContent>
                      </v:textbox>
                    </v:shape>
                  </v:group>
                </v:group>
                <w10:wrap anchorx="page" anchory="page"/>
                <w10:anchorlock/>
              </v:group>
            </w:pict>
          </mc:Fallback>
        </mc:AlternateContent>
      </w:r>
    </w:p>
    <w:p w:rsidR="0017395E" w:rsidRPr="00857CB6" w:rsidRDefault="0017395E" w:rsidP="0017395E">
      <w:pPr>
        <w:pStyle w:val="2"/>
        <w:ind w:left="859"/>
        <w:rPr>
          <w:rFonts w:ascii="Times New Roman" w:hAnsi="Times New Roman"/>
          <w:i/>
          <w:color w:val="000000"/>
          <w:szCs w:val="22"/>
        </w:rPr>
      </w:pPr>
      <w:r w:rsidRPr="00857CB6">
        <w:rPr>
          <w:rFonts w:ascii="Times New Roman" w:hAnsi="Times New Roman"/>
          <w:i/>
          <w:color w:val="000000"/>
          <w:szCs w:val="22"/>
        </w:rPr>
        <w:t>1.2 СУЩЕСТВУЮЩАЯ СИСТЕМА ВОДОСНАБЖЕНИЯ</w:t>
      </w:r>
    </w:p>
    <w:p w:rsidR="0017395E" w:rsidRPr="008639F6" w:rsidRDefault="0017395E" w:rsidP="0017395E">
      <w:pPr>
        <w:spacing w:after="4" w:line="365" w:lineRule="auto"/>
        <w:ind w:left="-15" w:right="755"/>
        <w:rPr>
          <w:color w:val="000000"/>
          <w:szCs w:val="22"/>
        </w:rPr>
      </w:pPr>
      <w:r w:rsidRPr="008639F6">
        <w:rPr>
          <w:color w:val="000000"/>
          <w:szCs w:val="22"/>
        </w:rPr>
        <w:t>По данным администрации в п</w:t>
      </w:r>
      <w:r>
        <w:rPr>
          <w:color w:val="000000"/>
          <w:szCs w:val="22"/>
        </w:rPr>
        <w:t xml:space="preserve">оселке </w:t>
      </w:r>
      <w:proofErr w:type="gramStart"/>
      <w:r>
        <w:rPr>
          <w:color w:val="000000"/>
          <w:szCs w:val="22"/>
        </w:rPr>
        <w:t>Тургеневский</w:t>
      </w:r>
      <w:proofErr w:type="gramEnd"/>
      <w:r>
        <w:rPr>
          <w:color w:val="000000"/>
          <w:szCs w:val="22"/>
        </w:rPr>
        <w:t xml:space="preserve"> действует </w:t>
      </w:r>
      <w:r w:rsidRPr="008639F6">
        <w:rPr>
          <w:color w:val="000000"/>
          <w:szCs w:val="22"/>
        </w:rPr>
        <w:t xml:space="preserve">централизованная система водоснабжения. Источником водоснабжения являются подземные воды, забираемые насосами артезианских скважин. </w:t>
      </w:r>
    </w:p>
    <w:p w:rsidR="0017395E" w:rsidRPr="008639F6" w:rsidRDefault="0017395E" w:rsidP="0017395E">
      <w:pPr>
        <w:spacing w:after="4" w:line="365" w:lineRule="auto"/>
        <w:ind w:left="-15" w:right="565"/>
        <w:rPr>
          <w:color w:val="000000"/>
          <w:szCs w:val="22"/>
        </w:rPr>
      </w:pPr>
      <w:r w:rsidRPr="008639F6">
        <w:rPr>
          <w:color w:val="000000"/>
          <w:szCs w:val="22"/>
        </w:rPr>
        <w:lastRenderedPageBreak/>
        <w:t>Основ</w:t>
      </w:r>
      <w:r>
        <w:rPr>
          <w:color w:val="000000"/>
          <w:szCs w:val="22"/>
        </w:rPr>
        <w:t>н</w:t>
      </w:r>
      <w:r w:rsidRPr="008639F6">
        <w:rPr>
          <w:color w:val="000000"/>
          <w:szCs w:val="22"/>
        </w:rPr>
        <w:t xml:space="preserve">ыми потребителями воды в поселке Тургеневский являются жилой и животноводческий сектор поселка. </w:t>
      </w:r>
    </w:p>
    <w:p w:rsidR="0017395E" w:rsidRPr="00F801D6" w:rsidRDefault="0017395E" w:rsidP="0017395E">
      <w:pPr>
        <w:spacing w:after="4" w:line="365" w:lineRule="auto"/>
        <w:ind w:left="-15" w:right="565"/>
        <w:rPr>
          <w:color w:val="000000"/>
          <w:szCs w:val="22"/>
        </w:rPr>
      </w:pPr>
      <w:r w:rsidRPr="00F801D6">
        <w:rPr>
          <w:color w:val="000000"/>
          <w:szCs w:val="22"/>
        </w:rPr>
        <w:t xml:space="preserve">На территории села находятся следующие социальные объекты: </w:t>
      </w:r>
    </w:p>
    <w:p w:rsidR="0017395E" w:rsidRPr="00F801D6" w:rsidRDefault="0017395E" w:rsidP="0017395E">
      <w:pPr>
        <w:numPr>
          <w:ilvl w:val="0"/>
          <w:numId w:val="26"/>
        </w:numPr>
        <w:spacing w:after="38" w:line="365" w:lineRule="auto"/>
        <w:ind w:right="753" w:firstLine="720"/>
        <w:jc w:val="both"/>
        <w:rPr>
          <w:color w:val="000000"/>
          <w:szCs w:val="22"/>
        </w:rPr>
      </w:pPr>
      <w:r w:rsidRPr="00F801D6">
        <w:rPr>
          <w:color w:val="000000"/>
          <w:szCs w:val="22"/>
        </w:rPr>
        <w:t>МОУ</w:t>
      </w:r>
      <w:r>
        <w:rPr>
          <w:color w:val="000000"/>
          <w:szCs w:val="22"/>
        </w:rPr>
        <w:t xml:space="preserve"> «О</w:t>
      </w:r>
      <w:r w:rsidRPr="00F801D6">
        <w:rPr>
          <w:color w:val="000000"/>
          <w:szCs w:val="22"/>
        </w:rPr>
        <w:t xml:space="preserve">ОШ </w:t>
      </w:r>
      <w:r>
        <w:rPr>
          <w:color w:val="000000"/>
          <w:szCs w:val="22"/>
        </w:rPr>
        <w:t>п. Тургеневский»</w:t>
      </w:r>
      <w:r w:rsidRPr="00F801D6">
        <w:rPr>
          <w:color w:val="000000"/>
          <w:szCs w:val="22"/>
        </w:rPr>
        <w:t>, этажность здания – 2</w:t>
      </w:r>
      <w:r>
        <w:rPr>
          <w:color w:val="000000"/>
          <w:szCs w:val="22"/>
        </w:rPr>
        <w:t>, имеет отдельный вход</w:t>
      </w:r>
      <w:r w:rsidRPr="00F801D6">
        <w:rPr>
          <w:color w:val="000000"/>
          <w:szCs w:val="22"/>
        </w:rPr>
        <w:t xml:space="preserve">; </w:t>
      </w:r>
    </w:p>
    <w:p w:rsidR="0017395E" w:rsidRPr="00F801D6" w:rsidRDefault="0017395E" w:rsidP="0017395E">
      <w:pPr>
        <w:numPr>
          <w:ilvl w:val="0"/>
          <w:numId w:val="26"/>
        </w:numPr>
        <w:spacing w:after="38" w:line="365" w:lineRule="auto"/>
        <w:ind w:right="753" w:firstLine="720"/>
        <w:jc w:val="both"/>
        <w:rPr>
          <w:color w:val="000000"/>
          <w:szCs w:val="22"/>
        </w:rPr>
      </w:pPr>
      <w:r>
        <w:rPr>
          <w:color w:val="000000"/>
          <w:szCs w:val="22"/>
        </w:rPr>
        <w:t xml:space="preserve">СДК </w:t>
      </w:r>
      <w:r w:rsidRPr="00F801D6">
        <w:rPr>
          <w:color w:val="000000"/>
          <w:szCs w:val="22"/>
        </w:rPr>
        <w:t>«Дом культуры</w:t>
      </w:r>
      <w:r>
        <w:rPr>
          <w:color w:val="000000"/>
          <w:szCs w:val="22"/>
        </w:rPr>
        <w:t xml:space="preserve"> п. Тургеневский</w:t>
      </w:r>
      <w:r w:rsidRPr="00F801D6">
        <w:rPr>
          <w:color w:val="000000"/>
          <w:szCs w:val="22"/>
        </w:rPr>
        <w:t xml:space="preserve">», этажность здания </w:t>
      </w:r>
      <w:r>
        <w:rPr>
          <w:color w:val="000000"/>
          <w:szCs w:val="22"/>
        </w:rPr>
        <w:t>–</w:t>
      </w:r>
      <w:r w:rsidRPr="00F801D6">
        <w:rPr>
          <w:color w:val="000000"/>
          <w:szCs w:val="22"/>
        </w:rPr>
        <w:t xml:space="preserve"> 2</w:t>
      </w:r>
      <w:r>
        <w:rPr>
          <w:color w:val="000000"/>
          <w:szCs w:val="22"/>
        </w:rPr>
        <w:t>, имеет отдельный вход</w:t>
      </w:r>
      <w:r w:rsidRPr="00F801D6">
        <w:rPr>
          <w:color w:val="000000"/>
          <w:szCs w:val="22"/>
        </w:rPr>
        <w:t xml:space="preserve">; </w:t>
      </w:r>
    </w:p>
    <w:p w:rsidR="0017395E" w:rsidRPr="0036428D" w:rsidRDefault="0017395E" w:rsidP="0017395E">
      <w:pPr>
        <w:numPr>
          <w:ilvl w:val="0"/>
          <w:numId w:val="26"/>
        </w:numPr>
        <w:spacing w:after="38" w:line="365" w:lineRule="auto"/>
        <w:ind w:right="753" w:firstLine="720"/>
        <w:jc w:val="both"/>
        <w:rPr>
          <w:color w:val="000000"/>
          <w:szCs w:val="22"/>
        </w:rPr>
      </w:pPr>
      <w:r>
        <w:rPr>
          <w:color w:val="000000"/>
          <w:szCs w:val="22"/>
        </w:rPr>
        <w:t xml:space="preserve">ФАП п. Тургеневский, </w:t>
      </w:r>
      <w:r w:rsidRPr="00F801D6">
        <w:rPr>
          <w:color w:val="000000"/>
          <w:szCs w:val="22"/>
        </w:rPr>
        <w:t xml:space="preserve">этажность здания </w:t>
      </w:r>
      <w:r>
        <w:rPr>
          <w:color w:val="000000"/>
          <w:szCs w:val="22"/>
        </w:rPr>
        <w:t>–</w:t>
      </w:r>
      <w:r w:rsidRPr="00F801D6">
        <w:rPr>
          <w:color w:val="000000"/>
          <w:szCs w:val="22"/>
        </w:rPr>
        <w:t xml:space="preserve"> </w:t>
      </w:r>
      <w:r>
        <w:rPr>
          <w:color w:val="000000"/>
          <w:szCs w:val="22"/>
        </w:rPr>
        <w:t>1, имеет отдельный вход</w:t>
      </w:r>
      <w:r w:rsidRPr="00F801D6">
        <w:rPr>
          <w:color w:val="000000"/>
          <w:szCs w:val="22"/>
        </w:rPr>
        <w:t xml:space="preserve">; </w:t>
      </w:r>
    </w:p>
    <w:p w:rsidR="0017395E" w:rsidRDefault="0017395E" w:rsidP="0017395E">
      <w:pPr>
        <w:numPr>
          <w:ilvl w:val="0"/>
          <w:numId w:val="26"/>
        </w:numPr>
        <w:spacing w:after="37" w:line="365" w:lineRule="auto"/>
        <w:ind w:right="753" w:firstLine="720"/>
        <w:jc w:val="both"/>
        <w:rPr>
          <w:color w:val="000000"/>
          <w:szCs w:val="22"/>
        </w:rPr>
      </w:pPr>
      <w:r w:rsidRPr="00F801D6">
        <w:rPr>
          <w:color w:val="000000"/>
          <w:szCs w:val="22"/>
        </w:rPr>
        <w:t>Библиотека</w:t>
      </w:r>
      <w:r>
        <w:rPr>
          <w:color w:val="000000"/>
          <w:szCs w:val="22"/>
        </w:rPr>
        <w:t xml:space="preserve">, </w:t>
      </w:r>
      <w:r w:rsidRPr="00F801D6">
        <w:rPr>
          <w:color w:val="000000"/>
          <w:szCs w:val="22"/>
        </w:rPr>
        <w:t xml:space="preserve">этажность здания </w:t>
      </w:r>
      <w:r>
        <w:rPr>
          <w:color w:val="000000"/>
          <w:szCs w:val="22"/>
        </w:rPr>
        <w:t>–</w:t>
      </w:r>
      <w:r w:rsidRPr="00F801D6">
        <w:rPr>
          <w:color w:val="000000"/>
          <w:szCs w:val="22"/>
        </w:rPr>
        <w:t xml:space="preserve"> </w:t>
      </w:r>
      <w:r>
        <w:rPr>
          <w:color w:val="000000"/>
          <w:szCs w:val="22"/>
        </w:rPr>
        <w:t>1, имеет отдельный вход;</w:t>
      </w:r>
    </w:p>
    <w:p w:rsidR="0017395E" w:rsidRPr="00F801D6" w:rsidRDefault="0017395E" w:rsidP="0017395E">
      <w:pPr>
        <w:numPr>
          <w:ilvl w:val="0"/>
          <w:numId w:val="26"/>
        </w:numPr>
        <w:spacing w:after="37" w:line="365" w:lineRule="auto"/>
        <w:ind w:right="753" w:firstLine="720"/>
        <w:jc w:val="both"/>
        <w:rPr>
          <w:color w:val="000000"/>
          <w:szCs w:val="22"/>
        </w:rPr>
      </w:pPr>
      <w:r>
        <w:rPr>
          <w:color w:val="000000"/>
          <w:szCs w:val="22"/>
        </w:rPr>
        <w:t>МДОУ «Детский сад «Сказка» п. Тургеневский, этажность здания – 2, имеет отдельный вход</w:t>
      </w:r>
      <w:r w:rsidRPr="00F801D6">
        <w:rPr>
          <w:color w:val="000000"/>
          <w:szCs w:val="22"/>
        </w:rPr>
        <w:t>.</w:t>
      </w:r>
    </w:p>
    <w:p w:rsidR="0017395E" w:rsidRPr="008639F6" w:rsidRDefault="0017395E" w:rsidP="0017395E">
      <w:pPr>
        <w:spacing w:after="4" w:line="365" w:lineRule="auto"/>
        <w:ind w:left="-15" w:right="754"/>
        <w:rPr>
          <w:color w:val="000000"/>
          <w:szCs w:val="22"/>
        </w:rPr>
      </w:pPr>
      <w:r w:rsidRPr="008639F6">
        <w:rPr>
          <w:color w:val="000000"/>
          <w:szCs w:val="22"/>
        </w:rPr>
        <w:t xml:space="preserve">В общественные здания </w:t>
      </w:r>
      <w:r>
        <w:rPr>
          <w:color w:val="000000"/>
          <w:szCs w:val="22"/>
        </w:rPr>
        <w:t xml:space="preserve">и жилые дома </w:t>
      </w:r>
      <w:r w:rsidRPr="008639F6">
        <w:rPr>
          <w:color w:val="000000"/>
          <w:szCs w:val="22"/>
        </w:rPr>
        <w:t xml:space="preserve"> вода подаётся непосредственно в здания с внутренней разводкой водопровода</w:t>
      </w:r>
      <w:r>
        <w:rPr>
          <w:color w:val="000000"/>
          <w:szCs w:val="22"/>
        </w:rPr>
        <w:t>, небольшое количество п</w:t>
      </w:r>
      <w:r w:rsidRPr="008639F6">
        <w:rPr>
          <w:color w:val="000000"/>
          <w:szCs w:val="22"/>
        </w:rPr>
        <w:t>отребител</w:t>
      </w:r>
      <w:r>
        <w:rPr>
          <w:color w:val="000000"/>
          <w:szCs w:val="22"/>
        </w:rPr>
        <w:t>ей</w:t>
      </w:r>
      <w:r w:rsidRPr="008639F6">
        <w:rPr>
          <w:color w:val="000000"/>
          <w:szCs w:val="22"/>
        </w:rPr>
        <w:t xml:space="preserve"> частного сектора пользуются водой из водоразборных колонок, установленных на наружных сетях водопровода. </w:t>
      </w:r>
    </w:p>
    <w:p w:rsidR="0017395E" w:rsidRPr="008639F6" w:rsidRDefault="0017395E" w:rsidP="0017395E">
      <w:pPr>
        <w:spacing w:after="4" w:line="365" w:lineRule="auto"/>
        <w:ind w:left="-15" w:right="756"/>
        <w:rPr>
          <w:color w:val="000000"/>
          <w:szCs w:val="22"/>
        </w:rPr>
      </w:pPr>
      <w:r>
        <w:rPr>
          <w:noProof/>
          <w:color w:val="000000"/>
          <w:szCs w:val="22"/>
        </w:rPr>
        <mc:AlternateContent>
          <mc:Choice Requires="wpg">
            <w:drawing>
              <wp:anchor distT="0" distB="0" distL="114300" distR="114300" simplePos="0" relativeHeight="251687936" behindDoc="1" locked="1" layoutInCell="0" allowOverlap="1">
                <wp:simplePos x="0" y="0"/>
                <wp:positionH relativeFrom="page">
                  <wp:posOffset>-5715</wp:posOffset>
                </wp:positionH>
                <wp:positionV relativeFrom="page">
                  <wp:posOffset>-1905</wp:posOffset>
                </wp:positionV>
                <wp:extent cx="7567295" cy="10695305"/>
                <wp:effectExtent l="89535" t="93345" r="86995" b="88900"/>
                <wp:wrapNone/>
                <wp:docPr id="87054" name="Группа 87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87055" name="Group 993"/>
                        <wpg:cNvGrpSpPr>
                          <a:grpSpLocks/>
                        </wpg:cNvGrpSpPr>
                        <wpg:grpSpPr bwMode="auto">
                          <a:xfrm>
                            <a:off x="0" y="0"/>
                            <a:ext cx="11917" cy="16843"/>
                            <a:chOff x="0" y="0"/>
                            <a:chExt cx="11913" cy="16843"/>
                          </a:xfrm>
                        </wpg:grpSpPr>
                        <wps:wsp>
                          <wps:cNvPr id="87056" name="Line 994"/>
                          <wps:cNvCnPr/>
                          <wps:spPr bwMode="auto">
                            <a:xfrm rot="5400000">
                              <a:off x="5957" y="-5957"/>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7057" name="Line 995"/>
                          <wps:cNvCnPr/>
                          <wps:spPr bwMode="auto">
                            <a:xfrm>
                              <a:off x="0"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7058" name="Line 996"/>
                          <wps:cNvCnPr/>
                          <wps:spPr bwMode="auto">
                            <a:xfrm rot="5400000">
                              <a:off x="5957" y="10882"/>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7059" name="Line 997"/>
                          <wps:cNvCnPr/>
                          <wps:spPr bwMode="auto">
                            <a:xfrm>
                              <a:off x="11904"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g:grpSp>
                        <wpg:cNvPr id="87060" name="Group 998"/>
                        <wpg:cNvGrpSpPr>
                          <a:grpSpLocks/>
                        </wpg:cNvGrpSpPr>
                        <wpg:grpSpPr bwMode="auto">
                          <a:xfrm>
                            <a:off x="342" y="255"/>
                            <a:ext cx="11286" cy="16190"/>
                            <a:chOff x="342" y="340"/>
                            <a:chExt cx="11286" cy="16190"/>
                          </a:xfrm>
                        </wpg:grpSpPr>
                        <wpg:grpSp>
                          <wpg:cNvPr id="87061" name="Group 999"/>
                          <wpg:cNvGrpSpPr>
                            <a:grpSpLocks/>
                          </wpg:cNvGrpSpPr>
                          <wpg:grpSpPr bwMode="auto">
                            <a:xfrm>
                              <a:off x="342" y="8265"/>
                              <a:ext cx="855" cy="8265"/>
                              <a:chOff x="342" y="8265"/>
                              <a:chExt cx="855" cy="8265"/>
                            </a:xfrm>
                          </wpg:grpSpPr>
                          <wps:wsp>
                            <wps:cNvPr id="87062" name="Text Box 1000"/>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7063" name="Text Box 1001"/>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064" name="Text Box 1002"/>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7065" name="Text Box 1003"/>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7066" name="Text Box 1004"/>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wps:txbx>
                            <wps:bodyPr rot="0" vert="vert270" wrap="square" lIns="46800" tIns="0" rIns="0" bIns="0" anchor="t" anchorCtr="0" upright="1">
                              <a:noAutofit/>
                            </wps:bodyPr>
                          </wps:wsp>
                          <wps:wsp>
                            <wps:cNvPr id="87067" name="Text Box 1005"/>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Инв. № подл.</w:t>
                                  </w:r>
                                </w:p>
                              </w:txbxContent>
                            </wps:txbx>
                            <wps:bodyPr rot="0" vert="vert270" wrap="square" lIns="46800" tIns="0" rIns="0" bIns="0" anchor="t" anchorCtr="0" upright="1">
                              <a:noAutofit/>
                            </wps:bodyPr>
                          </wps:wsp>
                          <wps:wsp>
                            <wps:cNvPr id="87068" name="Text Box 1006"/>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Подп. и дата</w:t>
                                  </w:r>
                                </w:p>
                              </w:txbxContent>
                            </wps:txbx>
                            <wps:bodyPr rot="0" vert="vert270" wrap="square" lIns="46800" tIns="0" rIns="0" bIns="0" anchor="t" anchorCtr="0" upright="1">
                              <a:noAutofit/>
                            </wps:bodyPr>
                          </wps:wsp>
                          <wps:wsp>
                            <wps:cNvPr id="87069" name="Text Box 1007"/>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7070" name="Text Box 1008"/>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071" name="Text Box 1009"/>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7072" name="Text Box 1010"/>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073" name="Text Box 1011"/>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074" name="Text Box 1012"/>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075" name="Text Box 1013"/>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076" name="Text Box 1014"/>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077" name="Text Box 1015"/>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078" name="Text Box 1016"/>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079" name="Text Box 1017"/>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g:grpSp>
                        <wpg:grpSp>
                          <wpg:cNvPr id="87080" name="Group 1018"/>
                          <wpg:cNvGrpSpPr>
                            <a:grpSpLocks/>
                          </wpg:cNvGrpSpPr>
                          <wpg:grpSpPr bwMode="auto">
                            <a:xfrm>
                              <a:off x="1197" y="15675"/>
                              <a:ext cx="3705" cy="855"/>
                              <a:chOff x="1197" y="15675"/>
                              <a:chExt cx="3705" cy="855"/>
                            </a:xfrm>
                          </wpg:grpSpPr>
                          <wps:wsp>
                            <wps:cNvPr id="87081" name="Text Box 1019"/>
                            <wps:cNvSpPr txBox="1">
                              <a:spLocks noChangeArrowheads="1"/>
                            </wps:cNvSpPr>
                            <wps:spPr bwMode="auto">
                              <a:xfrm>
                                <a:off x="119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Изм.</w:t>
                                  </w:r>
                                </w:p>
                              </w:txbxContent>
                            </wps:txbx>
                            <wps:bodyPr rot="0" vert="horz" wrap="square" lIns="0" tIns="18000" rIns="0" bIns="0" anchor="t" anchorCtr="0" upright="1">
                              <a:noAutofit/>
                            </wps:bodyPr>
                          </wps:wsp>
                          <wps:wsp>
                            <wps:cNvPr id="87082" name="Text Box 1020"/>
                            <wps:cNvSpPr txBox="1">
                              <a:spLocks noChangeArrowheads="1"/>
                            </wps:cNvSpPr>
                            <wps:spPr bwMode="auto">
                              <a:xfrm>
                                <a:off x="233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Лист</w:t>
                                  </w:r>
                                </w:p>
                              </w:txbxContent>
                            </wps:txbx>
                            <wps:bodyPr rot="0" vert="horz" wrap="square" lIns="0" tIns="18000" rIns="0" bIns="0" anchor="t" anchorCtr="0" upright="1">
                              <a:noAutofit/>
                            </wps:bodyPr>
                          </wps:wsp>
                          <wps:wsp>
                            <wps:cNvPr id="87083" name="Text Box 1021"/>
                            <wps:cNvSpPr txBox="1">
                              <a:spLocks noChangeArrowheads="1"/>
                            </wps:cNvSpPr>
                            <wps:spPr bwMode="auto">
                              <a:xfrm>
                                <a:off x="176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wps:txbx>
                            <wps:bodyPr rot="0" vert="horz" wrap="square" lIns="0" tIns="18000" rIns="0" bIns="0" anchor="t" anchorCtr="0" upright="1">
                              <a:noAutofit/>
                            </wps:bodyPr>
                          </wps:wsp>
                          <wps:wsp>
                            <wps:cNvPr id="87084" name="Text Box 1022"/>
                            <wps:cNvSpPr txBox="1">
                              <a:spLocks noChangeArrowheads="1"/>
                            </wps:cNvSpPr>
                            <wps:spPr bwMode="auto">
                              <a:xfrm>
                                <a:off x="290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 док</w:t>
                                  </w:r>
                                </w:p>
                              </w:txbxContent>
                            </wps:txbx>
                            <wps:bodyPr rot="0" vert="horz" wrap="square" lIns="0" tIns="18000" rIns="0" bIns="0" anchor="t" anchorCtr="0" upright="1">
                              <a:noAutofit/>
                            </wps:bodyPr>
                          </wps:wsp>
                          <wps:wsp>
                            <wps:cNvPr id="87085" name="Text Box 1023"/>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Дата</w:t>
                                  </w:r>
                                </w:p>
                              </w:txbxContent>
                            </wps:txbx>
                            <wps:bodyPr rot="0" vert="horz" wrap="square" lIns="0" tIns="18000" rIns="0" bIns="0" anchor="t" anchorCtr="0" upright="1">
                              <a:noAutofit/>
                            </wps:bodyPr>
                          </wps:wsp>
                          <wps:wsp>
                            <wps:cNvPr id="87086" name="Text Box 1024"/>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Подпись</w:t>
                                  </w:r>
                                </w:p>
                              </w:txbxContent>
                            </wps:txbx>
                            <wps:bodyPr rot="0" vert="horz" wrap="square" lIns="0" tIns="18000" rIns="0" bIns="0" anchor="t" anchorCtr="0" upright="1">
                              <a:noAutofit/>
                            </wps:bodyPr>
                          </wps:wsp>
                          <wpg:grpSp>
                            <wpg:cNvPr id="87087" name="Group 1025"/>
                            <wpg:cNvGrpSpPr>
                              <a:grpSpLocks/>
                            </wpg:cNvGrpSpPr>
                            <wpg:grpSpPr bwMode="auto">
                              <a:xfrm>
                                <a:off x="1197" y="15675"/>
                                <a:ext cx="3705" cy="570"/>
                                <a:chOff x="1083" y="13908"/>
                                <a:chExt cx="3705" cy="570"/>
                              </a:xfrm>
                            </wpg:grpSpPr>
                            <wps:wsp>
                              <wps:cNvPr id="87088" name="Text Box 1026"/>
                              <wps:cNvSpPr txBox="1">
                                <a:spLocks noChangeArrowheads="1"/>
                              </wps:cNvSpPr>
                              <wps:spPr bwMode="auto">
                                <a:xfrm>
                                  <a:off x="4218"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089" name="Text Box 1027"/>
                              <wps:cNvSpPr txBox="1">
                                <a:spLocks noChangeArrowheads="1"/>
                              </wps:cNvSpPr>
                              <wps:spPr bwMode="auto">
                                <a:xfrm>
                                  <a:off x="3363" y="13908"/>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090" name="Text Box 1028"/>
                              <wps:cNvSpPr txBox="1">
                                <a:spLocks noChangeArrowheads="1"/>
                              </wps:cNvSpPr>
                              <wps:spPr bwMode="auto">
                                <a:xfrm>
                                  <a:off x="108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091" name="Text Box 1029"/>
                              <wps:cNvSpPr txBox="1">
                                <a:spLocks noChangeArrowheads="1"/>
                              </wps:cNvSpPr>
                              <wps:spPr bwMode="auto">
                                <a:xfrm>
                                  <a:off x="108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092" name="Text Box 1030"/>
                              <wps:cNvSpPr txBox="1">
                                <a:spLocks noChangeArrowheads="1"/>
                              </wps:cNvSpPr>
                              <wps:spPr bwMode="auto">
                                <a:xfrm>
                                  <a:off x="165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093" name="Text Box 1031"/>
                              <wps:cNvSpPr txBox="1">
                                <a:spLocks noChangeArrowheads="1"/>
                              </wps:cNvSpPr>
                              <wps:spPr bwMode="auto">
                                <a:xfrm>
                                  <a:off x="165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094" name="Text Box 1032"/>
                              <wps:cNvSpPr txBox="1">
                                <a:spLocks noChangeArrowheads="1"/>
                              </wps:cNvSpPr>
                              <wps:spPr bwMode="auto">
                                <a:xfrm>
                                  <a:off x="222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095" name="Text Box 1033"/>
                              <wps:cNvSpPr txBox="1">
                                <a:spLocks noChangeArrowheads="1"/>
                              </wps:cNvSpPr>
                              <wps:spPr bwMode="auto">
                                <a:xfrm>
                                  <a:off x="279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096" name="Text Box 1034"/>
                              <wps:cNvSpPr txBox="1">
                                <a:spLocks noChangeArrowheads="1"/>
                              </wps:cNvSpPr>
                              <wps:spPr bwMode="auto">
                                <a:xfrm>
                                  <a:off x="222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097" name="Text Box 1035"/>
                              <wps:cNvSpPr txBox="1">
                                <a:spLocks noChangeArrowheads="1"/>
                              </wps:cNvSpPr>
                              <wps:spPr bwMode="auto">
                                <a:xfrm>
                                  <a:off x="279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098" name="Text Box 1036"/>
                              <wps:cNvSpPr txBox="1">
                                <a:spLocks noChangeArrowheads="1"/>
                              </wps:cNvSpPr>
                              <wps:spPr bwMode="auto">
                                <a:xfrm>
                                  <a:off x="3363" y="14193"/>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099" name="Text Box 1037"/>
                              <wps:cNvSpPr txBox="1">
                                <a:spLocks noChangeArrowheads="1"/>
                              </wps:cNvSpPr>
                              <wps:spPr bwMode="auto">
                                <a:xfrm>
                                  <a:off x="4218"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g:grpSp>
                        </wpg:grpSp>
                        <wps:wsp>
                          <wps:cNvPr id="87100" name="Rectangle 1038"/>
                          <wps:cNvSpPr>
                            <a:spLocks noChangeArrowheads="1"/>
                          </wps:cNvSpPr>
                          <wps:spPr bwMode="auto">
                            <a:xfrm>
                              <a:off x="1197" y="340"/>
                              <a:ext cx="10431" cy="15335"/>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cNvPr id="87101" name="Group 1039"/>
                          <wpg:cNvGrpSpPr>
                            <a:grpSpLocks/>
                          </wpg:cNvGrpSpPr>
                          <wpg:grpSpPr bwMode="auto">
                            <a:xfrm>
                              <a:off x="4905" y="15675"/>
                              <a:ext cx="6723" cy="855"/>
                              <a:chOff x="4905" y="15675"/>
                              <a:chExt cx="6723" cy="855"/>
                            </a:xfrm>
                          </wpg:grpSpPr>
                          <wps:wsp>
                            <wps:cNvPr id="87102" name="Text Box 1040"/>
                            <wps:cNvSpPr txBox="1">
                              <a:spLocks noChangeArrowheads="1"/>
                            </wps:cNvSpPr>
                            <wps:spPr bwMode="auto">
                              <a:xfrm>
                                <a:off x="4905" y="15675"/>
                                <a:ext cx="6723" cy="855"/>
                              </a:xfrm>
                              <a:prstGeom prst="rect">
                                <a:avLst/>
                              </a:prstGeom>
                              <a:solidFill>
                                <a:srgbClr val="FFFFFF"/>
                              </a:solidFill>
                              <a:ln w="13970">
                                <a:solidFill>
                                  <a:srgbClr val="000000"/>
                                </a:solidFill>
                                <a:miter lim="800000"/>
                                <a:headEnd/>
                                <a:tailEnd/>
                              </a:ln>
                            </wps:spPr>
                            <wps:txbx>
                              <w:txbxContent>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wps:txbx>
                            <wps:bodyPr rot="0" vert="horz" wrap="square" lIns="0" tIns="0" rIns="0" bIns="0" anchor="t" anchorCtr="0" upright="1">
                              <a:noAutofit/>
                            </wps:bodyPr>
                          </wps:wsp>
                          <wps:wsp>
                            <wps:cNvPr id="87103" name="Text Box 1041"/>
                            <wps:cNvSpPr txBox="1">
                              <a:spLocks noChangeArrowheads="1"/>
                            </wps:cNvSpPr>
                            <wps:spPr bwMode="auto">
                              <a:xfrm>
                                <a:off x="11058" y="15678"/>
                                <a:ext cx="570" cy="399"/>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r>
                                    <w:t>Лист</w:t>
                                  </w:r>
                                </w:p>
                              </w:txbxContent>
                            </wps:txbx>
                            <wps:bodyPr rot="0" vert="horz" wrap="square" lIns="0" tIns="54000" rIns="0" bIns="0" anchor="t" anchorCtr="0" upright="1">
                              <a:noAutofit/>
                            </wps:bodyPr>
                          </wps:wsp>
                          <wps:wsp>
                            <wps:cNvPr id="87104" name="Text Box 1042"/>
                            <wps:cNvSpPr txBox="1">
                              <a:spLocks noChangeArrowheads="1"/>
                            </wps:cNvSpPr>
                            <wps:spPr bwMode="auto">
                              <a:xfrm>
                                <a:off x="11058" y="16074"/>
                                <a:ext cx="570" cy="456"/>
                              </a:xfrm>
                              <a:prstGeom prst="rect">
                                <a:avLst/>
                              </a:prstGeom>
                              <a:solidFill>
                                <a:srgbClr val="FFFFFF"/>
                              </a:solidFill>
                              <a:ln w="13970">
                                <a:solidFill>
                                  <a:srgbClr val="000000"/>
                                </a:solidFill>
                                <a:miter lim="800000"/>
                                <a:headEnd/>
                                <a:tailEnd/>
                              </a:ln>
                            </wps:spPr>
                            <wps:txbx>
                              <w:txbxContent>
                                <w:p w:rsidR="00DA5333" w:rsidRPr="00326F88" w:rsidRDefault="00DA5333" w:rsidP="0017395E">
                                  <w:pPr>
                                    <w:pStyle w:val="af3"/>
                                    <w:rPr>
                                      <w:rFonts w:ascii="Arial" w:hAnsi="Arial" w:cs="Arial"/>
                                      <w:sz w:val="24"/>
                                      <w:szCs w:val="24"/>
                                    </w:rPr>
                                  </w:pPr>
                                  <w:r>
                                    <w:rPr>
                                      <w:rStyle w:val="a7"/>
                                    </w:rPr>
                                    <w:t>10</w:t>
                                  </w:r>
                                </w:p>
                              </w:txbxContent>
                            </wps:txbx>
                            <wps:bodyPr rot="0" vert="horz" wrap="square" lIns="0" tIns="1800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87054" o:spid="_x0000_s1776" style="position:absolute;left:0;text-align:left;margin-left:-.45pt;margin-top:-.15pt;width:595.85pt;height:842.15pt;z-index:-251628544;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" o:allowincell="f">
                <v:group id="Group 993" o:spid="_x0000_s1777"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0ijnMcAAADe&#10;AAAADwAAAAAAAAAAAAAAAACqAgAAZHJzL2Rvd25yZXYueG1sUEsFBgAAAAAEAAQA+gAAAJ4DAAAA&#10;AA==&#10;">
                  <v:line id="Line 994" o:spid="_x0000_s1778"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a568YAAADeAAAADwAAAGRycy9kb3ducmV2LnhtbESP0WrCQBRE3wv+w3KFvtWNpU0kdRUp&#10;CEKpVOMHXLK3Sdrs3bi7mtSvd4WCj8PMnGHmy8G04kzON5YVTCcJCOLS6oYrBYdi/TQD4QOyxtYy&#10;KfgjD8vF6GGOubY97+i8D5WIEPY5KqhD6HIpfVmTQT+xHXH0vq0zGKJ0ldQO+wg3rXxOklQabDgu&#10;1NjRe03l7/5kFBT0Q5/H7fGlz07uUrTZR/qFmVKP42H1BiLQEO7h//ZGK5hlyWsKtzvxCs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GuevGAAAA3gAAAA8AAAAAAAAA&#10;AAAAAAAAoQIAAGRycy9kb3ducmV2LnhtbFBLBQYAAAAABAAEAPkAAACUAwAAAAA=&#10;" strokecolor="fuchsia" strokeweight="3pt">
                    <v:stroke dashstyle="longDash" startarrow="oval" endarrow="oval" linestyle="thinThin"/>
                  </v:line>
                  <v:line id="Line 995" o:spid="_x0000_s1779"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tqxMcAAADeAAAADwAAAGRycy9kb3ducmV2LnhtbESP3WrCQBSE7wXfYTmF3ulGwSSNruIP&#10;gjct/vQBjrunSdrs2ZDdavr23ULBy2FmvmEWq9424kadrx0rmIwTEMTamZpLBe+X/SgH4QOywcYx&#10;KfghD6vlcLDAwrg7n+h2DqWIEPYFKqhCaAspva7Ioh+7ljh6H66zGKLsSmk6vEe4beQ0SVJpsea4&#10;UGFL24r01/nbKni7vmz1BLVOs+Nnvks3r+XJGKWen/r1HESgPjzC/+2DUZBnySyDvzvxCs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2rExwAAAN4AAAAPAAAAAAAA&#10;AAAAAAAAAKECAABkcnMvZG93bnJldi54bWxQSwUGAAAAAAQABAD5AAAAlQMAAAAA&#10;" strokecolor="fuchsia" strokeweight="3pt">
                    <v:stroke dashstyle="longDash" startarrow="oval" endarrow="oval" linestyle="thinThin"/>
                  </v:line>
                  <v:line id="Line 996" o:spid="_x0000_s1780"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WIAsMAAADeAAAADwAAAGRycy9kb3ducmV2LnhtbERP3WrCMBS+H/gO4QjezVRRK51RRBAE&#10;cWx2D3BoztrO5qQm0VaffrkY7PLj+19tetOIOzlfW1YwGScgiAuray4VfOX71yUIH5A1NpZJwYM8&#10;bNaDlxVm2nb8SfdzKEUMYZ+hgiqENpPSFxUZ9GPbEkfu2zqDIUJXSu2wi+GmkdMkWUiDNceGClva&#10;VVRczjejIKcfOl3fr7Muvbln3qTHxQemSo2G/fYNRKA+/Iv/3AetYJkm87g33olX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ViALDAAAA3gAAAA8AAAAAAAAAAAAA&#10;AAAAoQIAAGRycy9kb3ducmV2LnhtbFBLBQYAAAAABAAEAPkAAACRAwAAAAA=&#10;" strokecolor="fuchsia" strokeweight="3pt">
                    <v:stroke dashstyle="longDash" startarrow="oval" endarrow="oval" linestyle="thinThin"/>
                  </v:line>
                  <v:line id="Line 997" o:spid="_x0000_s1781"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hbLcYAAADeAAAADwAAAGRycy9kb3ducmV2LnhtbESP3WrCQBSE7wu+w3IE7+rGgjFGV7FK&#10;oTeW+vMAx91jEs2eDdlV07fvCoVeDjPzDTNfdrYWd2p95VjBaJiAINbOVFwoOB4+XjMQPiAbrB2T&#10;gh/ysFz0XuaYG/fgHd33oRARwj5HBWUITS6l1yVZ9EPXEEfv7FqLIcq2kKbFR4TbWr4lSSotVhwX&#10;SmxoXZK+7m9WwddputYj1DqdfF+yTfq+LXbGKDXod6sZiEBd+A//tT+NgmySjKfwvBOv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IWy3GAAAA3gAAAA8AAAAAAAAA&#10;AAAAAAAAoQIAAGRycy9kb3ducmV2LnhtbFBLBQYAAAAABAAEAPkAAACUAwAAAAA=&#10;" strokecolor="fuchsia" strokeweight="3pt">
                    <v:stroke dashstyle="longDash" startarrow="oval" endarrow="oval" linestyle="thinThin"/>
                  </v:line>
                </v:group>
                <v:group id="Group 998" o:spid="_x0000_s1782" style="position:absolute;left:342;top:255;width:11286;height:16190" coordorigin="342,340" coordsize="11286,1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U8q5xgAAAN4A&#10;AAAPAAAAAAAAAAAAAAAAAKoCAABkcnMvZG93bnJldi54bWxQSwUGAAAAAAQABAD6AAAAnQMAAAAA&#10;">
                  <v:group id="Group 999" o:spid="_x0000_s1783"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9vIscAAADe&#10;AAAADwAAAAAAAAAAAAAAAACqAgAAZHJzL2Rvd25yZXYueG1sUEsFBgAAAAAEAAQA+gAAAJ4DAAAA&#10;AA==&#10;">
                    <v:shape id="Text Box 1000" o:spid="_x0000_s1784"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LQsYA&#10;AADeAAAADwAAAGRycy9kb3ducmV2LnhtbESPzYrCQBCE7wu+w9CCl0UnGxYToqPIwoJ4EX8u3ppM&#10;m0QzPdnMGOPbOwuCx6K6vuqaL3tTi45aV1lW8DWJQBDnVldcKDgefscpCOeRNdaWScGDHCwXg485&#10;ZtreeUfd3hciQNhlqKD0vsmkdHlJBt3ENsTBO9vWoA+yLaRu8R7gppZxFE2lwYpDQ4kN/ZSUX/c3&#10;E97oMP78Tv/kabdNemzyx2WjK6VGw341A+Gp9+/jV3qtFaRJNI3hf05g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uLQs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1001" o:spid="_x0000_s1785"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1SrMgA&#10;AADeAAAADwAAAGRycy9kb3ducmV2LnhtbESPT2sCMRTE7wW/Q3hCL6UmrbjKapTSUu1J8E8P3h6b&#10;192lycuySXX105uC4HGYmd8ws0XnrDhSG2rPGl4GCgRx4U3NpYb97vN5AiJEZIPWM2k4U4DFvPcw&#10;w9z4E2/ouI2lSBAOOWqoYmxyKUNRkcMw8A1x8n586zAm2ZbStHhKcGflq1KZdFhzWqiwofeKit/t&#10;n9NgPuQqW9txyL7tcvdUqtGl3h+0fux3b1MQkbp4D9/aX0bDZKyyIfzfS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PVKs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002" o:spid="_x0000_s1786"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TK2MgA&#10;AADeAAAADwAAAGRycy9kb3ducmV2LnhtbESPT2sCMRTE7wW/Q3hCL6UmLbrKapTSUu1J8E8P3h6b&#10;192lycuySXX105uC4HGYmd8ws0XnrDhSG2rPGl4GCgRx4U3NpYb97vN5AiJEZIPWM2k4U4DFvPcw&#10;w9z4E2/ouI2lSBAOOWqoYmxyKUNRkcMw8A1x8n586zAm2ZbStHhKcGflq1KZdFhzWqiwofeKit/t&#10;n9NgPuQqW9txyL7tcvdUqtGl3h+0fux3b1MQkbp4D9/aX0bDZKyyIfzfS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MrY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003" o:spid="_x0000_s1787"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TNscA&#10;AADeAAAADwAAAGRycy9kb3ducmV2LnhtbESPzWrDMBCE74W8g9hALiWRY1rHuFFMCARKLyVpL70t&#10;1sZ2Y60cS/HP21eFQo/D7Hyzs81H04ieOldbVrBeRSCIC6trLhV8fhyXKQjnkTU2lknBRA7y3exh&#10;i5m2A5+oP/tSBAi7DBVU3reZlK6oyKBb2ZY4eBfbGfRBdqXUHQ4BbhoZR1EiDdYcGips6VBRcT3f&#10;TXijx/jxKb3Jr9P7ZsS2mL7fdK3UYj7uX0B4Gv3/8V/6VStIN1HyDL9zAgP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iEzbHAAAA3gAAAA8AAAAAAAAAAAAAAAAAmAIAAGRy&#10;cy9kb3ducmV2LnhtbFBLBQYAAAAABAAEAPUAAACMAwAAAAA=&#10;" strokeweight="1.1pt">
                      <v:textbox style="layout-flow:vertical;mso-layout-flow-alt:bottom-to-top" inset="2mm,0,0,0">
                        <w:txbxContent>
                          <w:p w:rsidR="00DA5333" w:rsidRDefault="00DA5333" w:rsidP="0017395E">
                            <w:pPr>
                              <w:pStyle w:val="af3"/>
                            </w:pPr>
                          </w:p>
                        </w:txbxContent>
                      </v:textbox>
                    </v:shape>
                    <v:shape id="Text Box 1004" o:spid="_x0000_s1788"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xNMcA&#10;AADeAAAADwAAAGRycy9kb3ducmV2LnhtbESPT2sCMRTE74LfITyhF9GkhUbZGkUstj0V6p9Db4/N&#10;6+7S5GXZRN366U2h0OMwM79hFqveO3GmLjaBDdxPFQjiMtiGKwOH/XYyBxETskUXmAz8UITVcjhY&#10;YGHDhT/ovEuVyBCOBRqoU2oLKWNZk8c4DS1x9r5C5zFl2VXSdnjJcO/kg1Jaemw4L9TY0qam8nt3&#10;8gbss3zV724W9dG97MeVerw2h09j7kb9+glEoj79h//ab9bAfKa0ht87+Qr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K8TTHAAAA3gAAAA8AAAAAAAAAAAAAAAAAmAIAAGRy&#10;cy9kb3ducmV2LnhtbFBLBQYAAAAABAAEAPUAAACMAwAAAAA=&#10;" strokeweight="1.1pt">
                      <v:textbox style="layout-flow:vertical;mso-layout-flow-alt:bottom-to-top" inset="1.3mm,0,0,0">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v:textbox>
                    </v:shape>
                    <v:shape id="Text Box 1005" o:spid="_x0000_s1789"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Ur8gA&#10;AADeAAAADwAAAGRycy9kb3ducmV2LnhtbESPT2sCMRTE7wW/Q3hCL0WTFrorq1HEYttTof45eHts&#10;nruLycuyibr105tCocdhZn7DzBa9s+JCXWg8a3geKxDEpTcNVxp22/VoAiJEZIPWM2n4oQCL+eBh&#10;hoXxV/6myyZWIkE4FKihjrEtpAxlTQ7D2LfEyTv6zmFMsquk6fCa4M7KF6Uy6bDhtFBjS6uaytPm&#10;7DSYN/mRfdk8ZHv7vn2q1Out2R20fhz2yymISH38D/+1P42GSa6yHH7vp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BlSv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Инв. № подл.</w:t>
                            </w:r>
                          </w:p>
                        </w:txbxContent>
                      </v:textbox>
                    </v:shape>
                    <v:shape id="Text Box 1006" o:spid="_x0000_s1790"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A3cQA&#10;AADeAAAADwAAAGRycy9kb3ducmV2LnhtbERPy2oCMRTdC/5DuIIb0aRCR5kaRSrargQfXXR3mdzO&#10;DCY3wyTqtF/fLASXh/NerDpnxY3aUHvW8DJRIIgLb2ouNZxP2/EcRIjIBq1n0vBLAVbLfm+BufF3&#10;PtDtGEuRQjjkqKGKscmlDEVFDsPEN8SJ+/Gtw5hgW0rT4j2FOyunSmXSYc2pocKG3isqLser02A2&#10;8iPb21nIvuzuNCrV6199/tZ6OOjWbyAidfEpfrg/jYb5TGVpb7qTr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ZwN3EAAAA3gAAAA8AAAAAAAAAAAAAAAAAmAIAAGRycy9k&#10;b3ducmV2LnhtbFBLBQYAAAAABAAEAPUAAACJAw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Подп. и дата</w:t>
                            </w:r>
                          </w:p>
                        </w:txbxContent>
                      </v:textbox>
                    </v:shape>
                    <v:shape id="Text Box 1007" o:spid="_x0000_s1791"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8ZM8UA&#10;AADeAAAADwAAAGRycy9kb3ducmV2LnhtbESPQYvCMBCF7wv+hzDCXhZNFdFajSKCsHgRXS/ehmZs&#10;q82kNrHWf28EYY+PN+978+bL1pSiodoVlhUM+hEI4tTqgjMFx79NLwbhPLLG0jIpeJKD5aLzNcdE&#10;2wfvqTn4TAQIuwQV5N5XiZQuzcmg69uKOHhnWxv0QdaZ1DU+AtyUchhFY2mw4NCQY0XrnNLr4W7C&#10;Gw0Of0bxTZ72u0mLVfq8bHWh1He3Xc1AeGr9//En/asVxJNoPIX3nMAA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xkzxQAAAN4AAAAPAAAAAAAAAAAAAAAAAJgCAABkcnMv&#10;ZG93bnJldi54bWxQSwUGAAAAAAQABAD1AAAAigMAAAAA&#10;" strokeweight="1.1pt">
                      <v:textbox style="layout-flow:vertical;mso-layout-flow-alt:bottom-to-top" inset="2mm,0,0,0">
                        <w:txbxContent>
                          <w:p w:rsidR="00DA5333" w:rsidRDefault="00DA5333" w:rsidP="0017395E">
                            <w:pPr>
                              <w:pStyle w:val="af3"/>
                            </w:pPr>
                          </w:p>
                        </w:txbxContent>
                      </v:textbox>
                    </v:shape>
                    <v:shape id="Text Box 1008" o:spid="_x0000_s1792"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aBsYA&#10;AADeAAAADwAAAGRycy9kb3ducmV2LnhtbESPy2oCMRSG9wXfIZyCm6JJC87IaBRpqboqeOmiu8Pk&#10;ODM0ORkmqY4+vVkUXP78N775sndWnKkLjWcNr2MFgrj0puFKw/HwOZqCCBHZoPVMGq4UYLkYPM2x&#10;MP7COzrvYyXSCIcCNdQxtoWUoazJYRj7ljh5J985jEl2lTQdXtK4s/JNqUw6bDg91NjSe03l7/7P&#10;aTAfcpN92Txk33Z9eKnU5NYcf7QePverGYhIfXyE/9tbo2GaqzwBJJyE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ZaBsYAAADeAAAADwAAAAAAAAAAAAAAAACYAgAAZHJz&#10;L2Rvd25yZXYueG1sUEsFBgAAAAAEAAQA9QAAAIsDAAAAAA==&#10;" strokeweight="1.1pt">
                      <v:textbox style="layout-flow:vertical;mso-layout-flow-alt:bottom-to-top" inset="1.3mm,0,0,0">
                        <w:txbxContent>
                          <w:p w:rsidR="00DA5333" w:rsidRDefault="00DA5333" w:rsidP="0017395E">
                            <w:pPr>
                              <w:pStyle w:val="af3"/>
                            </w:pPr>
                          </w:p>
                        </w:txbxContent>
                      </v:textbox>
                    </v:shape>
                    <v:shape id="Text Box 1009" o:spid="_x0000_s1793"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ncgA&#10;AADeAAAADwAAAGRycy9kb3ducmV2LnhtbESPT2sCMRTE7wW/Q3iCl6KJgruyNYq0WHsq+KeH3h6b&#10;193F5GXZRN320zeFgsdhZn7DLNe9s+JKXWg8a5hOFAji0puGKw2n43a8ABEiskHrmTR8U4D1avCw&#10;xML4G+/peoiVSBAOBWqoY2wLKUNZk8Mw8S1x8r585zAm2VXSdHhLcGflTKlMOmw4LdTY0nNN5flw&#10;cRrMi9xl7zYP2Yd9PT5Wav7TnD61Hg37zROISH28h//bb0bDIlf5FP7up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ev+d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010" o:spid="_x0000_s1794"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h6sgA&#10;AADeAAAADwAAAGRycy9kb3ducmV2LnhtbESPT2sCMRTE7wW/Q3iCl6JJBXdlaxRpsfZU8E8PvT02&#10;r7uLycuySXXrpzeFgsdhZn7DLFa9s+JMXWg8a3iaKBDEpTcNVxqOh814DiJEZIPWM2n4pQCr5eBh&#10;gYXxF97ReR8rkSAcCtRQx9gWUoayJodh4lvi5H37zmFMsquk6fCS4M7KqVKZdNhwWqixpZeaytP+&#10;x2kwr3Kbfdg8ZJ/27fBYqdm1OX5pPRr262cQkfp4D/+3342Gea7yKfzdS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qGHq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011" o:spid="_x0000_s1795"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EccgA&#10;AADeAAAADwAAAGRycy9kb3ducmV2LnhtbESPT2sCMRTE74V+h/AKvZSaWHFXtkaRFrUnwT899PbY&#10;vO4uTV6WTdRtP70pCB6HmfkNM533zooTdaHxrGE4UCCIS28arjQc9svnCYgQkQ1az6ThlwLMZ/d3&#10;UyyMP/OWTrtYiQThUKCGOsa2kDKUNTkMA98SJ+/bdw5jkl0lTYfnBHdWviiVSYcNp4UaW3qrqfzZ&#10;HZ0G8y7X2cbmIfu0q/1TpcZ/zeFL68eHfvEKIlIfb+Fr+8NomOQqH8H/nXQF5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5MRx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012" o:spid="_x0000_s1796"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1cBcgA&#10;AADeAAAADwAAAGRycy9kb3ducmV2LnhtbESPT2sCMRTE74V+h/AKvZSaWHRXtkaRFrUnwT899PbY&#10;vO4uTV6WTdRtP70pCB6HmfkNM533zooTdaHxrGE4UCCIS28arjQc9svnCYgQkQ1az6ThlwLMZ/d3&#10;UyyMP/OWTrtYiQThUKCGOsa2kDKUNTkMA98SJ+/bdw5jkl0lTYfnBHdWviiVSYcNp4UaW3qrqfzZ&#10;HZ0G8y7X2cbmIfu0q/1TpcZ/zeFL68eHfvEKIlIfb+Fr+8NomOQqH8H/nXQF5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DVwF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013" o:spid="_x0000_s1797"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H5nsgA&#10;AADeAAAADwAAAGRycy9kb3ducmV2LnhtbESPT2sCMRTE7wW/Q3hCL0WTCu7K1ijSYvVU8E8PvT02&#10;r7uLycuySXXtp2+EgsdhZn7DzJe9s+JMXWg8a3geKxDEpTcNVxqOh/VoBiJEZIPWM2m4UoDlYvAw&#10;x8L4C+/ovI+VSBAOBWqoY2wLKUNZk8Mw9i1x8r595zAm2VXSdHhJcGflRKlMOmw4LdTY0mtN5Wn/&#10;4zSYN7nJPmwesk/7fniq1PS3OX5p/TjsVy8gIvXxHv5vb42GWa7yKdzup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Qfme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014" o:spid="_x0000_s1798"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n6cgA&#10;AADeAAAADwAAAGRycy9kb3ducmV2LnhtbESPT2sCMRTE7wW/Q3hCL0WTFrorq1HEYttTof45eHts&#10;nruLycuyibr105tCocdhZn7DzBa9s+JCXWg8a3geKxDEpTcNVxp22/VoAiJEZIPWM2n4oQCL+eBh&#10;hoXxV/6myyZWIkE4FKihjrEtpAxlTQ7D2LfEyTv6zmFMsquk6fCa4M7KF6Uy6bDhtFBjS6uaytPm&#10;7DSYN/mRfdk8ZHv7vn2q1Out2R20fhz2yymISH38D/+1P42GSa7yDH7vp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k2fp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015" o:spid="_x0000_s1799"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csgA&#10;AADeAAAADwAAAGRycy9kb3ducmV2LnhtbESPT2sCMRTE7wW/Q3hCL0WTFrorq1HEYttTof45eHts&#10;nruLycuyibr105tCocdhZn7DzBa9s+JCXWg8a3geKxDEpTcNVxp22/VoAiJEZIPWM2n4oQCL+eBh&#10;hoXxV/6myyZWIkE4FKihjrEtpAxlTQ7D2LfEyTv6zmFMsquk6fCa4M7KF6Uy6bDhtFBjS6uaytPm&#10;7DSYN/mRfdk8ZHv7vn2q1Out2R20fhz2yymISH38D/+1P42GSa7yHH7vp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38Jy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016" o:spid="_x0000_s1800"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BWAMUA&#10;AADeAAAADwAAAGRycy9kb3ducmV2LnhtbERPy2oCMRTdF/yHcAtuiiYtOCOjUaSl6qrgo4vuLpPr&#10;zNDkZpikOvr1ZlFweTjv+bJ3VpypC41nDa9jBYK49KbhSsPx8DmagggR2aD1TBquFGC5GDzNsTD+&#10;wjs672MlUgiHAjXUMbaFlKGsyWEY+5Y4cSffOYwJdpU0HV5SuLPyTalMOmw4NdTY0ntN5e/+z2kw&#10;H3KTfdk8ZN92fXip1OTWHH+0Hj73qxmISH18iP/dW6Nhmqs87U130hW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QFYAxQAAAN4AAAAPAAAAAAAAAAAAAAAAAJgCAABkcnMv&#10;ZG93bnJldi54bWxQSwUGAAAAAAQABAD1AAAAigMAAAAA&#10;" strokeweight="1.1pt">
                      <v:textbox style="layout-flow:vertical;mso-layout-flow-alt:bottom-to-top" inset="1.3mm,0,0,0">
                        <w:txbxContent>
                          <w:p w:rsidR="00DA5333" w:rsidRDefault="00DA5333" w:rsidP="0017395E">
                            <w:pPr>
                              <w:pStyle w:val="af3"/>
                            </w:pPr>
                          </w:p>
                        </w:txbxContent>
                      </v:textbox>
                    </v:shape>
                    <v:shape id="Text Box 1017" o:spid="_x0000_s1801"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zm8gA&#10;AADeAAAADwAAAGRycy9kb3ducmV2LnhtbESPT2sCMRTE74V+h/AEL0WTFrqrW6OUFm1Pgv8O3h6b&#10;193F5GXZRN320zeFgsdhZn7DzBa9s+JCXWg8a3gcKxDEpTcNVxr2u+VoAiJEZIPWM2n4pgCL+f3d&#10;DAvjr7yhyzZWIkE4FKihjrEtpAxlTQ7D2LfEyfvyncOYZFdJ0+E1wZ2VT0pl0mHDaaHGlt5qKk/b&#10;s9Ng3uVHtrZ5yA52tXuo1PNPsz9qPRz0ry8gIvXxFv5vfxoNk1zlU/i7k6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DPOb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group>
                  <v:group id="Group 1018" o:spid="_x0000_s1802" style="position:absolute;left:1197;top:15675;width:3705;height:855" coordorigin="1197,15675" coordsize="370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fLEPFAAAA3gAA&#10;AA8AAAAAAAAAAAAAAAAAqgIAAGRycy9kb3ducmV2LnhtbFBLBQYAAAAABAAEAPoAAACcAwAAAAA=&#10;">
                    <v:shape id="Text Box 1019" o:spid="_x0000_s1803" type="#_x0000_t202" style="position:absolute;left:119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1McA&#10;AADeAAAADwAAAGRycy9kb3ducmV2LnhtbESPQWvCQBSE7wX/w/KE3uquQtsYs5FSkHqSVj14fGSf&#10;STD7NmY3Ju2v7xYKHoeZ+YbJ1qNtxI06XzvWMJ8pEMSFMzWXGo6HzVMCwgdkg41j0vBNHtb55CHD&#10;1LiBv+i2D6WIEPYpaqhCaFMpfVGRRT9zLXH0zq6zGKLsSmk6HCLcNnKh1Iu0WHNcqLCl94qKy763&#10;GpY/Vzxuh814DZ+L5/5jt7Pq1Gv9OB3fViACjeEe/m9vjYbkVSVz+LsTr4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Tf9T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Изм.</w:t>
                            </w:r>
                          </w:p>
                        </w:txbxContent>
                      </v:textbox>
                    </v:shape>
                    <v:shape id="Text Box 1020" o:spid="_x0000_s1804" type="#_x0000_t202" style="position:absolute;left:233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ho8YA&#10;AADeAAAADwAAAGRycy9kb3ducmV2LnhtbESPQWvCQBSE74X+h+UVvNVdA7ZpdBURRE/SWg89PrLP&#10;JJh9G7MbE/vru4LQ4zAz3zDz5WBrcaXWV441TMYKBHHuTMWFhuP35jUF4QOywdoxabiRh+Xi+WmO&#10;mXE9f9H1EAoRIewz1FCG0GRS+rwki37sGuLonVxrMUTZFtK02Ee4rWWi1Ju0WHFcKLGhdUn5+dBZ&#10;DR+/Fzzu+s1wCZ/JtNvu91b9dFqPXobVDESgIfyHH+2d0ZC+qzSB+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Hho8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Лист</w:t>
                            </w:r>
                          </w:p>
                        </w:txbxContent>
                      </v:textbox>
                    </v:shape>
                    <v:shape id="Text Box 1021" o:spid="_x0000_s1805" type="#_x0000_t202" style="position:absolute;left:176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1EOMcA&#10;AADeAAAADwAAAGRycy9kb3ducmV2LnhtbESPQWvCQBSE74X+h+UVetPdWmxjdJVSED1JTT14fGSf&#10;SWj2bcxuTPTXdwtCj8PMfMMsVoOtxYVaXznW8DJWIIhzZyouNBy+16MEhA/IBmvHpOFKHlbLx4cF&#10;psb1vKdLFgoRIexT1FCG0KRS+rwki37sGuLonVxrMUTZFtK02Ee4reVEqTdpseK4UGJDnyXlP1ln&#10;NcxuZzxs+/VwDl+TabfZ7aw6dlo/Pw0fcxCBhvAfvre3RkPyrpJX+LsTr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NRDjHAAAA3gAAAA8AAAAAAAAAAAAAAAAAmAIAAGRy&#10;cy9kb3ducmV2LnhtbFBLBQYAAAAABAAEAPUAAACMAwAAAAA=&#10;" strokeweight="1.1pt">
                      <v:textbox inset="0,.5mm,0,0">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v:textbox>
                    </v:shape>
                    <v:shape id="Text Box 1022" o:spid="_x0000_s1806" type="#_x0000_t202" style="position:absolute;left:290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cTMcA&#10;AADeAAAADwAAAGRycy9kb3ducmV2LnhtbESPQWvCQBSE74X+h+UVetPdSm1jdJVSED1JTT14fGSf&#10;SWj2bcxuTPTXdwtCj8PMfMMsVoOtxYVaXznW8DJWIIhzZyouNBy+16MEhA/IBmvHpOFKHlbLx4cF&#10;psb1vKdLFgoRIexT1FCG0KRS+rwki37sGuLonVxrMUTZFtK02Ee4reVEqTdpseK4UGJDnyXlP1ln&#10;NcxuZzxs+/VwDl+TabfZ7aw6dlo/Pw0fcxCBhvAfvre3RkPyrpJX+LsTr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k3Ez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 док</w:t>
                            </w:r>
                          </w:p>
                        </w:txbxContent>
                      </v:textbox>
                    </v:shape>
                    <v:shape id="Text Box 1023" o:spid="_x0000_s1807"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h518YA&#10;AADeAAAADwAAAGRycy9kb3ducmV2LnhtbESPT2vCQBTE74LfYXmF3nS3gjVNXUUE0ZP47+DxkX1N&#10;QrNvY3Zj0n56t1DwOMzMb5j5sreVuFPjS8ca3sYKBHHmTMm5hst5M0pA+IBssHJMGn7Iw3IxHMwx&#10;Na7jI91PIRcRwj5FDUUIdSqlzwqy6MeuJo7el2sshiibXJoGuwi3lZwo9S4tlhwXCqxpXVD2fWqt&#10;ho/fG1523aa/hcNk2m73e6uurdavL/3qE0SgPjzD/+2d0ZDMVDKFvzvxCs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h518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Дата</w:t>
                            </w:r>
                          </w:p>
                        </w:txbxContent>
                      </v:textbox>
                    </v:shape>
                    <v:shape id="Text Box 1024" o:spid="_x0000_s1808"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noMYA&#10;AADeAAAADwAAAGRycy9kb3ducmV2LnhtbESPQWvCQBSE74L/YXmCN91V0Kapq0hB6kms9dDjI/ua&#10;hGbfxuzGRH+9Wyh4HGbmG2a16W0lrtT40rGG2VSBIM6cKTnXcP7aTRIQPiAbrByThht52KyHgxWm&#10;xnX8SddTyEWEsE9RQxFCnUrps4Is+qmriaP34xqLIcoml6bBLsJtJedKLaXFkuNCgTW9F5T9nlqr&#10;4fV+wfO+2/WXcJwv2o/DwarvVuvxqN++gQjUh2f4v703GpIXlSzh7068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rnoM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Подпись</w:t>
                            </w:r>
                          </w:p>
                        </w:txbxContent>
                      </v:textbox>
                    </v:shape>
                    <v:group id="Group 1025" o:spid="_x0000_s1809" style="position:absolute;left:1197;top:15675;width:3705;height:570" coordorigin="1083,13908" coordsize="3705,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ra0N8cAAADe&#10;AAAADwAAAAAAAAAAAAAAAACqAgAAZHJzL2Rvd25yZXYueG1sUEsFBgAAAAAEAAQA+gAAAJ4DAAAA&#10;AA==&#10;">
                      <v:shape id="Text Box 1026" o:spid="_x0000_s1810" type="#_x0000_t202" style="position:absolute;left:4218;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2SsIA&#10;AADeAAAADwAAAGRycy9kb3ducmV2LnhtbERPTYvCMBC9C/6HMAt7kTXVBS1dYxFFWPCk9uBxaMa2&#10;bDNpk6j135vDgsfH+17lg2nFnZxvLCuYTRMQxKXVDVcKivP+KwXhA7LG1jIpeJKHfD0erTDT9sFH&#10;up9CJWII+wwV1CF0mZS+rMmgn9qOOHJX6wyGCF0ltcNHDDetnCfJQhpsODbU2NG2pvLvdDMKdlf3&#10;pLKYHI0Mh/7S7/lWtd9KfX4Mmx8QgYbwFv+7f7WCdJmkcW+8E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ZKwgAAAN4AAAAPAAAAAAAAAAAAAAAAAJgCAABkcnMvZG93&#10;bnJldi54bWxQSwUGAAAAAAQABAD1AAAAhwMAAAAA&#10;" strokeweight="1.1pt">
                        <v:textbox inset="0,0,0,0">
                          <w:txbxContent>
                            <w:p w:rsidR="00DA5333" w:rsidRDefault="00DA5333" w:rsidP="0017395E">
                              <w:pPr>
                                <w:pStyle w:val="af3"/>
                              </w:pPr>
                            </w:p>
                          </w:txbxContent>
                        </v:textbox>
                      </v:shape>
                      <v:shape id="Text Box 1027" o:spid="_x0000_s1811" type="#_x0000_t202" style="position:absolute;left:3363;top:13908;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0cUA&#10;AADeAAAADwAAAGRycy9kb3ducmV2LnhtbESPQYvCMBSE74L/ITxhL7KmruB2q1FEERY8WT3s8dE8&#10;22LzUpOo9d9vBMHjMDPfMPNlZxpxI+drywrGowQEcWF1zaWC42H7mYLwAVljY5kUPMjDctHvzTHT&#10;9s57uuWhFBHCPkMFVQhtJqUvKjLoR7Yljt7JOoMhSldK7fAe4aaRX0kylQZrjgsVtrSuqDjnV6Ng&#10;c3IPKo7DvZFhd/m7bPlaNhOlPgbdagYiUBfe4Vf7VytIv5P0B5534hW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JPRxQAAAN4AAAAPAAAAAAAAAAAAAAAAAJgCAABkcnMv&#10;ZG93bnJldi54bWxQSwUGAAAAAAQABAD1AAAAigMAAAAA&#10;" strokeweight="1.1pt">
                        <v:textbox inset="0,0,0,0">
                          <w:txbxContent>
                            <w:p w:rsidR="00DA5333" w:rsidRDefault="00DA5333" w:rsidP="0017395E">
                              <w:pPr>
                                <w:pStyle w:val="af3"/>
                              </w:pPr>
                            </w:p>
                          </w:txbxContent>
                        </v:textbox>
                      </v:shape>
                      <v:shape id="Text Box 1028" o:spid="_x0000_s1812" type="#_x0000_t202" style="position:absolute;left:108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OskcMA&#10;AADeAAAADwAAAGRycy9kb3ducmV2LnhtbESPzYrCMBSF9wO+Q7iCm0FTFRytRhFFEFzZceHy0lzb&#10;YnNTk6j17c1CcHk4f3yLVWtq8SDnK8sKhoMEBHFudcWFgtP/rj8F4QOyxtoyKXiRh9Wy87PAVNsn&#10;H+mRhULEEfYpKihDaFIpfV6SQT+wDXH0LtYZDFG6QmqHzzhuajlKkok0WHF8KLGhTUn5NbsbBduL&#10;e1F++j0aGQ63823H96IeK9Xrtus5iEBt+IY/7b1WMP1LZhEg4kQU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OskcMAAADeAAAADwAAAAAAAAAAAAAAAACYAgAAZHJzL2Rv&#10;d25yZXYueG1sUEsFBgAAAAAEAAQA9QAAAIgDAAAAAA==&#10;" strokeweight="1.1pt">
                        <v:textbox inset="0,0,0,0">
                          <w:txbxContent>
                            <w:p w:rsidR="00DA5333" w:rsidRDefault="00DA5333" w:rsidP="0017395E">
                              <w:pPr>
                                <w:pStyle w:val="af3"/>
                              </w:pPr>
                            </w:p>
                          </w:txbxContent>
                        </v:textbox>
                      </v:shape>
                      <v:shape id="Text Box 1029" o:spid="_x0000_s1813" type="#_x0000_t202" style="position:absolute;left:108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JCsUA&#10;AADeAAAADwAAAGRycy9kb3ducmV2LnhtbESPzYoCMRCE7wu+Q2hhL4tmXMHVcaKIIgh70vXgsZn0&#10;/OCkMyZRx7c3woLHoqq+orJlZxpxI+drywpGwwQEcW51zaWC4992MAXhA7LGxjIpeJCH5aL3kWGq&#10;7Z33dDuEUkQI+xQVVCG0qZQ+r8igH9qWOHqFdQZDlK6U2uE9wk0jv5NkIg3WHBcqbGldUX4+XI2C&#10;TeEelB+/9kaG38vpsuVr2YyV+ux3qzmIQF14h//bO61g+pPMRvC6E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HwkKxQAAAN4AAAAPAAAAAAAAAAAAAAAAAJgCAABkcnMv&#10;ZG93bnJldi54bWxQSwUGAAAAAAQABAD1AAAAigMAAAAA&#10;" strokeweight="1.1pt">
                        <v:textbox inset="0,0,0,0">
                          <w:txbxContent>
                            <w:p w:rsidR="00DA5333" w:rsidRDefault="00DA5333" w:rsidP="0017395E">
                              <w:pPr>
                                <w:pStyle w:val="af3"/>
                              </w:pPr>
                            </w:p>
                          </w:txbxContent>
                        </v:textbox>
                      </v:shape>
                      <v:shape id="Text Box 1030" o:spid="_x0000_s1814" type="#_x0000_t202" style="position:absolute;left:165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2XfcUA&#10;AADeAAAADwAAAGRycy9kb3ducmV2LnhtbESPzYoCMRCE78K+Q2hhL7JmVHB1nCiLiyB40vWwx2bS&#10;84OTzphEHd/eCILHoqq+orJVZxpxJedrywpGwwQEcW51zaWC49/mawbCB2SNjWVScCcPq+VHL8NU&#10;2xvv6XoIpYgQ9ikqqEJoUyl9XpFBP7QtcfQK6wyGKF0ptcNbhJtGjpNkKg3WHBcqbGldUX46XIyC&#10;38LdKT8O9kaG3fn/vOFL2UyU+ux3PwsQgbrwDr/aW61g9p3Mx/C8E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Zd9xQAAAN4AAAAPAAAAAAAAAAAAAAAAAJgCAABkcnMv&#10;ZG93bnJldi54bWxQSwUGAAAAAAQABAD1AAAAigMAAAAA&#10;" strokeweight="1.1pt">
                        <v:textbox inset="0,0,0,0">
                          <w:txbxContent>
                            <w:p w:rsidR="00DA5333" w:rsidRDefault="00DA5333" w:rsidP="0017395E">
                              <w:pPr>
                                <w:pStyle w:val="af3"/>
                              </w:pPr>
                            </w:p>
                          </w:txbxContent>
                        </v:textbox>
                      </v:shape>
                      <v:shape id="Text Box 1031" o:spid="_x0000_s1815" type="#_x0000_t202" style="position:absolute;left:165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y5sYA&#10;AADeAAAADwAAAGRycy9kb3ducmV2LnhtbESPQWvCQBSE7wX/w/IKXkqzqUIbo6tIJSB40nro8ZF9&#10;JqHZt3F31eTfu4LQ4zAz3zCLVW9acSXnG8sKPpIUBHFpdcOVguNP8Z6B8AFZY2uZFAzkYbUcvSww&#10;1/bGe7oeQiUihH2OCuoQulxKX9Zk0Ce2I47eyTqDIUpXSe3wFuGmlZM0/ZQGG44LNXb0XVP5d7gY&#10;BZuTG6g8vu2NDLvz77ngS9VOlRq/9us5iEB9+A8/21utIPtKZ1N43IlX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Ey5sYAAADeAAAADwAAAAAAAAAAAAAAAACYAgAAZHJz&#10;L2Rvd25yZXYueG1sUEsFBgAAAAAEAAQA9QAAAIsDAAAAAA==&#10;" strokeweight="1.1pt">
                        <v:textbox inset="0,0,0,0">
                          <w:txbxContent>
                            <w:p w:rsidR="00DA5333" w:rsidRDefault="00DA5333" w:rsidP="0017395E">
                              <w:pPr>
                                <w:pStyle w:val="af3"/>
                              </w:pPr>
                            </w:p>
                          </w:txbxContent>
                        </v:textbox>
                      </v:shape>
                      <v:shape id="Text Box 1032" o:spid="_x0000_s1816" type="#_x0000_t202" style="position:absolute;left:222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iqkscA&#10;AADeAAAADwAAAGRycy9kb3ducmV2LnhtbESPT2vCQBTE7wW/w/KEXkrdWIva1E0oFaHQk38OPT6y&#10;zySYfZvsbjR++64geBxm5jfMKh9MI87kfG1ZwXSSgCAurK65VHDYb16XIHxA1thYJgVX8pBno6cV&#10;ptpeeEvnXShFhLBPUUEVQptK6YuKDPqJbYmjd7TOYIjSlVI7vES4aeRbksylwZrjQoUtfVdUnHa9&#10;UbA+uisVh5etkeG3++s23JfNTKnn8fD1CSLQEB7he/tHK1guko93uN2JV0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oqpLHAAAA3gAAAA8AAAAAAAAAAAAAAAAAmAIAAGRy&#10;cy9kb3ducmV2LnhtbFBLBQYAAAAABAAEAPUAAACMAwAAAAA=&#10;" strokeweight="1.1pt">
                        <v:textbox inset="0,0,0,0">
                          <w:txbxContent>
                            <w:p w:rsidR="00DA5333" w:rsidRDefault="00DA5333" w:rsidP="0017395E">
                              <w:pPr>
                                <w:pStyle w:val="af3"/>
                              </w:pPr>
                            </w:p>
                          </w:txbxContent>
                        </v:textbox>
                      </v:shape>
                      <v:shape id="Text Box 1033" o:spid="_x0000_s1817" type="#_x0000_t202" style="position:absolute;left:279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CccA&#10;AADeAAAADwAAAGRycy9kb3ducmV2LnhtbESPT2vCQBTE7wW/w/KEXkrdWKna1E0oFaHQk38OPT6y&#10;zySYfZvsbjR++64geBxm5jfMKh9MI87kfG1ZwXSSgCAurK65VHDYb16XIHxA1thYJgVX8pBno6cV&#10;ptpeeEvnXShFhLBPUUEVQptK6YuKDPqJbYmjd7TOYIjSlVI7vES4aeRbksylwZrjQoUtfVdUnHa9&#10;UbA+uisVh5etkeG3++s23JfNTKnn8fD1CSLQEB7he/tHK1guko93uN2JV0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kDwnHAAAA3gAAAA8AAAAAAAAAAAAAAAAAmAIAAGRy&#10;cy9kb3ducmV2LnhtbFBLBQYAAAAABAAEAPUAAACMAwAAAAA=&#10;" strokeweight="1.1pt">
                        <v:textbox inset="0,0,0,0">
                          <w:txbxContent>
                            <w:p w:rsidR="00DA5333" w:rsidRDefault="00DA5333" w:rsidP="0017395E">
                              <w:pPr>
                                <w:pStyle w:val="af3"/>
                              </w:pPr>
                            </w:p>
                          </w:txbxContent>
                        </v:textbox>
                      </v:shape>
                      <v:shape id="Text Box 1034" o:spid="_x0000_s1818" type="#_x0000_t202" style="position:absolute;left:222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RfsUA&#10;AADeAAAADwAAAGRycy9kb3ducmV2LnhtbESPS4sCMRCE74L/IbSwF9GMLqg7O1FEERY8+Th4bCY9&#10;D5x0xiTq+O83wsIei6r6ispWnWnEg5yvLSuYjBMQxLnVNZcKzqfdaAHCB2SNjWVS8CIPq2W/l2Gq&#10;7ZMP9DiGUkQI+xQVVCG0qZQ+r8igH9uWOHqFdQZDlK6U2uEzwk0jp0kykwZrjgsVtrSpKL8e70bB&#10;tnAvys/Dg5Fhf7vcdnwvm0+lPgbd+htEoC78h//aP1rBYp58zeB9J1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9pF+xQAAAN4AAAAPAAAAAAAAAAAAAAAAAJgCAABkcnMv&#10;ZG93bnJldi54bWxQSwUGAAAAAAQABAD1AAAAigMAAAAA&#10;" strokeweight="1.1pt">
                        <v:textbox inset="0,0,0,0">
                          <w:txbxContent>
                            <w:p w:rsidR="00DA5333" w:rsidRDefault="00DA5333" w:rsidP="0017395E">
                              <w:pPr>
                                <w:pStyle w:val="af3"/>
                              </w:pPr>
                            </w:p>
                          </w:txbxContent>
                        </v:textbox>
                      </v:shape>
                      <v:shape id="Text Box 1035" o:spid="_x0000_s1819" type="#_x0000_t202" style="position:absolute;left:279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o05cUA&#10;AADeAAAADwAAAGRycy9kb3ducmV2LnhtbESPS4sCMRCE7wv+h9CCl2Uno4K6s0YRRRD25OPgsZn0&#10;PNhJZ0yijv/eCAsei6r6ipovO9OIGzlfW1YwTFIQxLnVNZcKTsft1wyED8gaG8uk4EEelovexxwz&#10;be+8p9shlCJC2GeooAqhzaT0eUUGfWJb4ugV1hkMUbpSaof3CDeNHKXpRBqsOS5U2NK6ovzvcDUK&#10;NoV7UH763BsZfi/ny5avZTNWatDvVj8gAnXhHf5v77SC2TT9nsLrTr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jTlxQAAAN4AAAAPAAAAAAAAAAAAAAAAAJgCAABkcnMv&#10;ZG93bnJldi54bWxQSwUGAAAAAAQABAD1AAAAigMAAAAA&#10;" strokeweight="1.1pt">
                        <v:textbox inset="0,0,0,0">
                          <w:txbxContent>
                            <w:p w:rsidR="00DA5333" w:rsidRDefault="00DA5333" w:rsidP="0017395E">
                              <w:pPr>
                                <w:pStyle w:val="af3"/>
                              </w:pPr>
                            </w:p>
                          </w:txbxContent>
                        </v:textbox>
                      </v:shape>
                      <v:shape id="Text Box 1036" o:spid="_x0000_s1820" type="#_x0000_t202" style="position:absolute;left:3363;top:14193;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gl8EA&#10;AADeAAAADwAAAGRycy9kb3ducmV2LnhtbERPTYvCMBC9L/gfwgheFk1VcLUaRRRB8GTXg8ehGdti&#10;M6lJ1PrvzUHw+Hjfi1VravEg5yvLCoaDBARxbnXFhYLT/64/BeEDssbaMil4kYfVsvOzwFTbJx/p&#10;kYVCxBD2KSooQ2hSKX1ekkE/sA1x5C7WGQwRukJqh88Ybmo5SpKJNFhxbCixoU1J+TW7GwXbi3tR&#10;fvo9GhkOt/Ntx/eiHivV67brOYhAbfiKP+69VjD9S2Zxb7wTr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loJfBAAAA3gAAAA8AAAAAAAAAAAAAAAAAmAIAAGRycy9kb3du&#10;cmV2LnhtbFBLBQYAAAAABAAEAPUAAACGAwAAAAA=&#10;" strokeweight="1.1pt">
                        <v:textbox inset="0,0,0,0">
                          <w:txbxContent>
                            <w:p w:rsidR="00DA5333" w:rsidRDefault="00DA5333" w:rsidP="0017395E">
                              <w:pPr>
                                <w:pStyle w:val="af3"/>
                              </w:pPr>
                            </w:p>
                          </w:txbxContent>
                        </v:textbox>
                      </v:shape>
                      <v:shape id="Text Box 1037" o:spid="_x0000_s1821" type="#_x0000_t202" style="position:absolute;left:4218;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FDMQA&#10;AADeAAAADwAAAGRycy9kb3ducmV2LnhtbESPS6vCMBSE98L9D+FccCOaXgUf1SgXRRBc+Vi4PDTH&#10;ttic1CRq/fdGEFwOM/MNM1s0phJ3cr60rOCvl4AgzqwuOVdwPKy7YxA+IGusLJOCJ3lYzH9aM0y1&#10;ffCO7vuQiwhhn6KCIoQ6ldJnBRn0PVsTR+9sncEQpculdviIcFPJfpIMpcGS40KBNS0Lyi77m1Gw&#10;OrsnZcfOzsiwvZ6ua77l1UCp9m/zPwURqAnf8Ke90QrGo2QygfedeAX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pBQzEAAAA3gAAAA8AAAAAAAAAAAAAAAAAmAIAAGRycy9k&#10;b3ducmV2LnhtbFBLBQYAAAAABAAEAPUAAACJAwAAAAA=&#10;" strokeweight="1.1pt">
                        <v:textbox inset="0,0,0,0">
                          <w:txbxContent>
                            <w:p w:rsidR="00DA5333" w:rsidRDefault="00DA5333" w:rsidP="0017395E">
                              <w:pPr>
                                <w:pStyle w:val="af3"/>
                              </w:pPr>
                            </w:p>
                          </w:txbxContent>
                        </v:textbox>
                      </v:shape>
                    </v:group>
                  </v:group>
                  <v:rect id="Rectangle 1038" o:spid="_x0000_s1822" style="position:absolute;left:1197;top:340;width:10431;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xf8IA&#10;AADeAAAADwAAAGRycy9kb3ducmV2LnhtbESPzYrCMBSF94LvEK7gThNdaKlGKRVBcDPj+ADX5toW&#10;m5vSRG3ffrIQXB7OH99239tGvKjztWMNi7kCQVw4U3Op4fp3nCUgfEA22DgmDQN52O/Goy2mxr35&#10;l16XUIo4wj5FDVUIbSqlLyqy6OeuJY7e3XUWQ5RdKU2H7zhuG7lUaiUt1hwfKmwpr6h4XJ5WQz7c&#10;DmtVq+tP1p7vWZGsnkOOWk8nfbYBEagP3/CnfTIakvVCRYCIE1FA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dnF/wgAAAN4AAAAPAAAAAAAAAAAAAAAAAJgCAABkcnMvZG93&#10;bnJldi54bWxQSwUGAAAAAAQABAD1AAAAhwMAAAAA&#10;" strokeweight="1.1pt"/>
                  <v:group id="Group 1039" o:spid="_x0000_s1823" style="position:absolute;left:4905;top:15675;width:6723;height:855" coordorigin="4905,15675" coordsize="672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SGFH8cAAADe&#10;AAAADwAAAAAAAAAAAAAAAACqAgAAZHJzL2Rvd25yZXYueG1sUEsFBgAAAAAEAAQA+gAAAJ4DAAAA&#10;AA==&#10;">
                    <v:shape id="Text Box 1040" o:spid="_x0000_s1824" type="#_x0000_t202" style="position:absolute;left:4905;top:15675;width:672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YNZ8MA&#10;AADeAAAADwAAAGRycy9kb3ducmV2LnhtbESPQYvCMBSE74L/ITzBi2iqwirVKKIIgie1B4+P5tkW&#10;m5eaRK3/3iws7HGYmW+Y5bo1tXiR85VlBeNRAoI4t7riQkF22Q/nIHxA1lhbJgUf8rBedTtLTLV9&#10;84le51CICGGfooIyhCaV0uclGfQj2xBH72adwRClK6R2+I5wU8tJkvxIgxXHhRIb2paU389Po2B3&#10;cx/Ks8HJyHB8XB97fhb1VKl+r90sQARqw3/4r33QCuazcTKB3zvxCsjV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YNZ8MAAADeAAAADwAAAAAAAAAAAAAAAACYAgAAZHJzL2Rv&#10;d25yZXYueG1sUEsFBgAAAAAEAAQA9QAAAIgDAAAAAA==&#10;" strokeweight="1.1pt">
                      <v:textbox inset="0,0,0,0">
                        <w:txbxContent>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v:textbox>
                    </v:shape>
                    <v:shape id="Text Box 1041" o:spid="_x0000_s1825" type="#_x0000_t202" style="position:absolute;left:11058;top:15678;width:57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M2i8UA&#10;AADeAAAADwAAAGRycy9kb3ducmV2LnhtbESP3WrCQBSE7wXfYTlCb0Q3tqKSukpbKPSq4s8DHLOn&#10;2WD2bJo9jfHtu4WCl8PMfMOst72vVUdtrAIbmE0zUMRFsBWXBk7H98kKVBRki3VgMnCjCNvNcLDG&#10;3IYr76k7SKkShGOOBpxIk2sdC0ce4zQ0xMn7Cq1HSbIttW3xmuC+1o9ZttAeK04LDht6c1RcDj/e&#10;QDmOwmfRFXXh1X3vPneX+U0b8zDqX55BCfVyD/+3P6yB1XKWPcHfnXQF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zaLxQAAAN4AAAAPAAAAAAAAAAAAAAAAAJgCAABkcnMv&#10;ZG93bnJldi54bWxQSwUGAAAAAAQABAD1AAAAigMAAAAA&#10;" strokeweight="1.1pt">
                      <v:textbox inset="0,1.5mm,0,0">
                        <w:txbxContent>
                          <w:p w:rsidR="00DA5333" w:rsidRDefault="00DA5333" w:rsidP="0017395E">
                            <w:pPr>
                              <w:pStyle w:val="af3"/>
                            </w:pPr>
                            <w:r>
                              <w:t>Лист</w:t>
                            </w:r>
                          </w:p>
                        </w:txbxContent>
                      </v:textbox>
                    </v:shape>
                    <v:shape id="Text Box 1042" o:spid="_x0000_s1826" type="#_x0000_t202" style="position:absolute;left:11058;top:16074;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Qi8cA&#10;AADeAAAADwAAAGRycy9kb3ducmV2LnhtbESPT2vCQBTE7wW/w/IEb3VXsf5JXUUEqSdR66HHR/aZ&#10;hGbfxuzGpP30rlDocZiZ3zDLdWdLcafaF441jIYKBHHqTMGZhsvn7nUOwgdkg6Vj0vBDHtar3ssS&#10;E+NaPtH9HDIRIewT1JCHUCVS+jQni37oKuLoXV1tMURZZ9LU2Ea4LeVYqam0WHBcyLGibU7p97mx&#10;Gha/N7zs2113C8fxW/NxOFj11Wg96HebdxCBuvAf/mvvjYb5bKQm8LwTr4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0IvHAAAA3gAAAA8AAAAAAAAAAAAAAAAAmAIAAGRy&#10;cy9kb3ducmV2LnhtbFBLBQYAAAAABAAEAPUAAACMAwAAAAA=&#10;" strokeweight="1.1pt">
                      <v:textbox inset="0,.5mm,0,0">
                        <w:txbxContent>
                          <w:p w:rsidR="00DA5333" w:rsidRPr="00326F88" w:rsidRDefault="00DA5333" w:rsidP="0017395E">
                            <w:pPr>
                              <w:pStyle w:val="af3"/>
                              <w:rPr>
                                <w:rFonts w:ascii="Arial" w:hAnsi="Arial" w:cs="Arial"/>
                                <w:sz w:val="24"/>
                                <w:szCs w:val="24"/>
                              </w:rPr>
                            </w:pPr>
                            <w:r>
                              <w:rPr>
                                <w:rStyle w:val="a7"/>
                              </w:rPr>
                              <w:t>10</w:t>
                            </w:r>
                          </w:p>
                        </w:txbxContent>
                      </v:textbox>
                    </v:shape>
                  </v:group>
                </v:group>
                <w10:wrap anchorx="page" anchory="page"/>
                <w10:anchorlock/>
              </v:group>
            </w:pict>
          </mc:Fallback>
        </mc:AlternateContent>
      </w:r>
      <w:r w:rsidRPr="008639F6">
        <w:rPr>
          <w:color w:val="000000"/>
          <w:szCs w:val="22"/>
        </w:rPr>
        <w:t xml:space="preserve"> Пожаротушение осуществляется насосами пожарных машин и, частично, из гидрантов. Вода на наружное пожаротушение  хранится в резервуаре чистой воды и в открытых водоёмах: пруды, водохранилище; на внутреннее пожаротушение  – в баке водонапорной башни. </w:t>
      </w:r>
    </w:p>
    <w:p w:rsidR="0017395E" w:rsidRPr="008639F6" w:rsidRDefault="0017395E" w:rsidP="0017395E">
      <w:pPr>
        <w:spacing w:after="4" w:line="365" w:lineRule="auto"/>
        <w:ind w:left="-15" w:right="755"/>
        <w:rPr>
          <w:color w:val="000000"/>
          <w:szCs w:val="22"/>
        </w:rPr>
      </w:pPr>
      <w:r w:rsidRPr="008639F6">
        <w:rPr>
          <w:color w:val="000000"/>
          <w:szCs w:val="22"/>
        </w:rPr>
        <w:t xml:space="preserve">Схема водоснабжения тупиковая. Сети выполнены из труб различных материалов: стальных, полиэтиленовых, асбестоцементных и чугунных труб.  </w:t>
      </w:r>
    </w:p>
    <w:p w:rsidR="0017395E" w:rsidRPr="008639F6" w:rsidRDefault="0017395E" w:rsidP="0017395E">
      <w:pPr>
        <w:spacing w:after="4" w:line="365" w:lineRule="auto"/>
        <w:ind w:left="-15" w:right="754"/>
        <w:rPr>
          <w:color w:val="000000"/>
          <w:szCs w:val="22"/>
        </w:rPr>
      </w:pPr>
      <w:r w:rsidRPr="008639F6">
        <w:rPr>
          <w:color w:val="000000"/>
          <w:szCs w:val="22"/>
        </w:rPr>
        <w:t xml:space="preserve">Система водоснабжения работает по следующей схеме: вода насосами артезианских скважин подаётся в водонапорные башни, затем в сеть потребителям, без очистных сооружений. </w:t>
      </w:r>
    </w:p>
    <w:p w:rsidR="0017395E" w:rsidRPr="008639F6" w:rsidRDefault="0017395E" w:rsidP="0017395E">
      <w:pPr>
        <w:spacing w:after="133" w:line="259" w:lineRule="auto"/>
        <w:ind w:left="730" w:right="565" w:hanging="10"/>
        <w:rPr>
          <w:color w:val="000000"/>
          <w:szCs w:val="22"/>
        </w:rPr>
      </w:pPr>
      <w:r w:rsidRPr="008639F6">
        <w:rPr>
          <w:color w:val="000000"/>
          <w:szCs w:val="22"/>
        </w:rPr>
        <w:t xml:space="preserve">Водопроводные поселковые сети построены в 1978 году. </w:t>
      </w:r>
    </w:p>
    <w:p w:rsidR="0017395E" w:rsidRPr="008639F6" w:rsidRDefault="0017395E" w:rsidP="0017395E">
      <w:pPr>
        <w:spacing w:after="4" w:line="365" w:lineRule="auto"/>
        <w:ind w:left="-15" w:right="565"/>
        <w:rPr>
          <w:color w:val="000000"/>
          <w:szCs w:val="22"/>
        </w:rPr>
      </w:pPr>
      <w:r w:rsidRPr="008639F6">
        <w:rPr>
          <w:color w:val="000000"/>
          <w:szCs w:val="22"/>
        </w:rPr>
        <w:t xml:space="preserve">Общая протяженность поселковых  водопроводных сетей составляет 6842 </w:t>
      </w:r>
      <w:proofErr w:type="spellStart"/>
      <w:r w:rsidRPr="008639F6">
        <w:rPr>
          <w:color w:val="000000"/>
          <w:szCs w:val="22"/>
        </w:rPr>
        <w:t>п.м</w:t>
      </w:r>
      <w:proofErr w:type="spellEnd"/>
      <w:r w:rsidRPr="008639F6">
        <w:rPr>
          <w:color w:val="000000"/>
          <w:szCs w:val="22"/>
        </w:rPr>
        <w:t xml:space="preserve">. в том числе: </w:t>
      </w:r>
    </w:p>
    <w:p w:rsidR="0017395E" w:rsidRPr="008639F6" w:rsidRDefault="0017395E" w:rsidP="0017395E">
      <w:pPr>
        <w:numPr>
          <w:ilvl w:val="0"/>
          <w:numId w:val="40"/>
        </w:numPr>
        <w:spacing w:after="131" w:line="259" w:lineRule="auto"/>
        <w:ind w:right="565" w:hanging="163"/>
        <w:jc w:val="both"/>
        <w:rPr>
          <w:color w:val="000000"/>
          <w:szCs w:val="22"/>
        </w:rPr>
      </w:pPr>
      <w:r w:rsidRPr="008639F6">
        <w:rPr>
          <w:color w:val="000000"/>
          <w:szCs w:val="22"/>
        </w:rPr>
        <w:t xml:space="preserve">стальных </w:t>
      </w:r>
      <w:r w:rsidRPr="008639F6">
        <w:rPr>
          <w:color w:val="000000"/>
          <w:szCs w:val="22"/>
          <w:lang w:val="en-US"/>
        </w:rPr>
        <w:t>d</w:t>
      </w:r>
      <w:r w:rsidRPr="008639F6">
        <w:rPr>
          <w:color w:val="000000"/>
          <w:szCs w:val="22"/>
        </w:rPr>
        <w:t xml:space="preserve">150мм -24,5 м; </w:t>
      </w:r>
    </w:p>
    <w:p w:rsidR="0017395E" w:rsidRPr="008639F6" w:rsidRDefault="0017395E" w:rsidP="0017395E">
      <w:pPr>
        <w:spacing w:after="131" w:line="259" w:lineRule="auto"/>
        <w:ind w:left="883" w:right="565"/>
        <w:rPr>
          <w:color w:val="000000"/>
          <w:szCs w:val="22"/>
        </w:rPr>
      </w:pPr>
      <w:r w:rsidRPr="008639F6">
        <w:rPr>
          <w:color w:val="000000"/>
          <w:szCs w:val="22"/>
          <w:lang w:val="en-US"/>
        </w:rPr>
        <w:t xml:space="preserve">                 </w:t>
      </w:r>
      <w:proofErr w:type="gramStart"/>
      <w:r w:rsidRPr="008639F6">
        <w:rPr>
          <w:color w:val="000000"/>
          <w:szCs w:val="22"/>
          <w:lang w:val="en-US"/>
        </w:rPr>
        <w:t>d</w:t>
      </w:r>
      <w:r w:rsidRPr="00CD5B75">
        <w:rPr>
          <w:color w:val="000000"/>
          <w:szCs w:val="22"/>
        </w:rPr>
        <w:t>76</w:t>
      </w:r>
      <w:proofErr w:type="gramEnd"/>
      <w:r w:rsidRPr="00CD5B75">
        <w:rPr>
          <w:color w:val="000000"/>
          <w:szCs w:val="22"/>
        </w:rPr>
        <w:t xml:space="preserve"> </w:t>
      </w:r>
      <w:r w:rsidRPr="008639F6">
        <w:rPr>
          <w:color w:val="000000"/>
          <w:szCs w:val="22"/>
        </w:rPr>
        <w:t>мм -</w:t>
      </w:r>
      <w:r w:rsidRPr="00CD5B75">
        <w:rPr>
          <w:color w:val="000000"/>
          <w:szCs w:val="22"/>
        </w:rPr>
        <w:t>28</w:t>
      </w:r>
      <w:r w:rsidRPr="008639F6">
        <w:rPr>
          <w:color w:val="000000"/>
          <w:szCs w:val="22"/>
        </w:rPr>
        <w:t xml:space="preserve"> м;</w:t>
      </w:r>
    </w:p>
    <w:p w:rsidR="0017395E" w:rsidRPr="008639F6" w:rsidRDefault="0017395E" w:rsidP="0017395E">
      <w:pPr>
        <w:spacing w:after="131" w:line="259" w:lineRule="auto"/>
        <w:ind w:left="883" w:right="565"/>
        <w:rPr>
          <w:color w:val="000000"/>
          <w:szCs w:val="22"/>
        </w:rPr>
      </w:pPr>
      <w:r w:rsidRPr="008639F6">
        <w:rPr>
          <w:color w:val="000000"/>
          <w:szCs w:val="22"/>
        </w:rPr>
        <w:t xml:space="preserve">                  </w:t>
      </w:r>
      <w:r w:rsidRPr="008639F6">
        <w:rPr>
          <w:color w:val="000000"/>
          <w:szCs w:val="22"/>
          <w:lang w:val="en-US"/>
        </w:rPr>
        <w:t>d</w:t>
      </w:r>
      <w:r w:rsidRPr="008639F6">
        <w:rPr>
          <w:color w:val="000000"/>
          <w:szCs w:val="22"/>
        </w:rPr>
        <w:t>50мм – 161</w:t>
      </w:r>
      <w:proofErr w:type="gramStart"/>
      <w:r w:rsidRPr="008639F6">
        <w:rPr>
          <w:color w:val="000000"/>
          <w:szCs w:val="22"/>
        </w:rPr>
        <w:t>,5</w:t>
      </w:r>
      <w:proofErr w:type="gramEnd"/>
      <w:r w:rsidRPr="008639F6">
        <w:rPr>
          <w:color w:val="000000"/>
          <w:szCs w:val="22"/>
        </w:rPr>
        <w:t xml:space="preserve"> м</w:t>
      </w:r>
    </w:p>
    <w:p w:rsidR="0017395E" w:rsidRPr="008639F6" w:rsidRDefault="0017395E" w:rsidP="0017395E">
      <w:pPr>
        <w:spacing w:after="131" w:line="259" w:lineRule="auto"/>
        <w:ind w:left="883" w:right="565"/>
        <w:rPr>
          <w:color w:val="000000"/>
          <w:szCs w:val="22"/>
        </w:rPr>
      </w:pPr>
      <w:r w:rsidRPr="008639F6">
        <w:rPr>
          <w:color w:val="000000"/>
          <w:szCs w:val="22"/>
        </w:rPr>
        <w:t xml:space="preserve">                  </w:t>
      </w:r>
      <w:r w:rsidRPr="008639F6">
        <w:rPr>
          <w:color w:val="000000"/>
          <w:szCs w:val="22"/>
          <w:lang w:val="en-US"/>
        </w:rPr>
        <w:t>d</w:t>
      </w:r>
      <w:r w:rsidRPr="008639F6">
        <w:rPr>
          <w:color w:val="000000"/>
          <w:szCs w:val="22"/>
        </w:rPr>
        <w:t>100мм - 217</w:t>
      </w:r>
      <w:proofErr w:type="gramStart"/>
      <w:r w:rsidRPr="008639F6">
        <w:rPr>
          <w:color w:val="000000"/>
          <w:szCs w:val="22"/>
        </w:rPr>
        <w:t>,2</w:t>
      </w:r>
      <w:proofErr w:type="gramEnd"/>
      <w:r w:rsidRPr="008639F6">
        <w:rPr>
          <w:color w:val="000000"/>
          <w:szCs w:val="22"/>
        </w:rPr>
        <w:t xml:space="preserve"> м  </w:t>
      </w:r>
    </w:p>
    <w:p w:rsidR="0017395E" w:rsidRPr="008639F6" w:rsidRDefault="0017395E" w:rsidP="0017395E">
      <w:pPr>
        <w:numPr>
          <w:ilvl w:val="0"/>
          <w:numId w:val="40"/>
        </w:numPr>
        <w:spacing w:after="133" w:line="259" w:lineRule="auto"/>
        <w:ind w:right="565" w:hanging="163"/>
        <w:jc w:val="both"/>
        <w:rPr>
          <w:color w:val="000000"/>
          <w:szCs w:val="22"/>
        </w:rPr>
      </w:pPr>
      <w:r w:rsidRPr="008639F6">
        <w:rPr>
          <w:color w:val="000000"/>
          <w:szCs w:val="22"/>
        </w:rPr>
        <w:t xml:space="preserve">чугунных 110мм - 792м; </w:t>
      </w:r>
    </w:p>
    <w:p w:rsidR="0017395E" w:rsidRPr="008639F6" w:rsidRDefault="0017395E" w:rsidP="0017395E">
      <w:pPr>
        <w:tabs>
          <w:tab w:val="center" w:pos="720"/>
          <w:tab w:val="center" w:pos="1080"/>
          <w:tab w:val="center" w:pos="1416"/>
          <w:tab w:val="center" w:pos="3107"/>
        </w:tabs>
        <w:spacing w:after="139" w:line="259" w:lineRule="auto"/>
        <w:ind w:left="883"/>
        <w:rPr>
          <w:color w:val="000000"/>
          <w:szCs w:val="22"/>
        </w:rPr>
      </w:pPr>
      <w:r w:rsidRPr="008639F6">
        <w:rPr>
          <w:color w:val="000000"/>
          <w:szCs w:val="22"/>
        </w:rPr>
        <w:t xml:space="preserve">- полиэтиленовые 50мм – 554,5м; </w:t>
      </w:r>
    </w:p>
    <w:p w:rsidR="0017395E" w:rsidRPr="008639F6" w:rsidRDefault="0017395E" w:rsidP="0017395E">
      <w:pPr>
        <w:tabs>
          <w:tab w:val="center" w:pos="720"/>
          <w:tab w:val="center" w:pos="1080"/>
          <w:tab w:val="center" w:pos="1416"/>
          <w:tab w:val="center" w:pos="2124"/>
          <w:tab w:val="center" w:pos="3837"/>
        </w:tabs>
        <w:spacing w:after="139" w:line="259" w:lineRule="auto"/>
        <w:rPr>
          <w:color w:val="000000"/>
          <w:szCs w:val="22"/>
        </w:rPr>
      </w:pPr>
      <w:r w:rsidRPr="008639F6">
        <w:rPr>
          <w:rFonts w:ascii="Calibri" w:eastAsia="Calibri" w:hAnsi="Calibri" w:cs="Calibri"/>
          <w:color w:val="000000"/>
          <w:sz w:val="22"/>
          <w:szCs w:val="22"/>
        </w:rPr>
        <w:tab/>
      </w:r>
      <w:r w:rsidRPr="008639F6">
        <w:rPr>
          <w:color w:val="000000"/>
          <w:szCs w:val="22"/>
        </w:rPr>
        <w:t xml:space="preserve"> </w:t>
      </w:r>
      <w:r w:rsidRPr="008639F6">
        <w:rPr>
          <w:color w:val="000000"/>
          <w:szCs w:val="22"/>
        </w:rPr>
        <w:tab/>
        <w:t xml:space="preserve"> </w:t>
      </w:r>
      <w:r w:rsidRPr="008639F6">
        <w:rPr>
          <w:color w:val="000000"/>
          <w:szCs w:val="22"/>
        </w:rPr>
        <w:tab/>
        <w:t xml:space="preserve"> </w:t>
      </w:r>
      <w:r w:rsidRPr="008639F6">
        <w:rPr>
          <w:color w:val="000000"/>
          <w:szCs w:val="22"/>
        </w:rPr>
        <w:tab/>
        <w:t xml:space="preserve"> </w:t>
      </w:r>
      <w:r w:rsidRPr="008639F6">
        <w:rPr>
          <w:color w:val="000000"/>
          <w:szCs w:val="22"/>
        </w:rPr>
        <w:tab/>
        <w:t xml:space="preserve">  160мм – 2851,5м; </w:t>
      </w:r>
    </w:p>
    <w:p w:rsidR="0017395E" w:rsidRPr="008639F6" w:rsidRDefault="0017395E" w:rsidP="0017395E">
      <w:pPr>
        <w:tabs>
          <w:tab w:val="center" w:pos="720"/>
          <w:tab w:val="center" w:pos="1080"/>
          <w:tab w:val="center" w:pos="1416"/>
          <w:tab w:val="center" w:pos="2124"/>
          <w:tab w:val="center" w:pos="3768"/>
        </w:tabs>
        <w:spacing w:after="141" w:line="259" w:lineRule="auto"/>
        <w:rPr>
          <w:color w:val="000000"/>
          <w:szCs w:val="22"/>
        </w:rPr>
      </w:pPr>
      <w:r w:rsidRPr="008639F6">
        <w:rPr>
          <w:rFonts w:ascii="Calibri" w:eastAsia="Calibri" w:hAnsi="Calibri" w:cs="Calibri"/>
          <w:color w:val="000000"/>
          <w:sz w:val="22"/>
          <w:szCs w:val="22"/>
        </w:rPr>
        <w:tab/>
      </w:r>
      <w:r w:rsidRPr="008639F6">
        <w:rPr>
          <w:color w:val="000000"/>
          <w:szCs w:val="22"/>
        </w:rPr>
        <w:t xml:space="preserve"> </w:t>
      </w:r>
      <w:r w:rsidRPr="008639F6">
        <w:rPr>
          <w:color w:val="000000"/>
          <w:szCs w:val="22"/>
        </w:rPr>
        <w:tab/>
        <w:t xml:space="preserve"> </w:t>
      </w:r>
      <w:r w:rsidRPr="008639F6">
        <w:rPr>
          <w:color w:val="000000"/>
          <w:szCs w:val="22"/>
        </w:rPr>
        <w:tab/>
        <w:t xml:space="preserve"> </w:t>
      </w:r>
      <w:r w:rsidRPr="008639F6">
        <w:rPr>
          <w:color w:val="000000"/>
          <w:szCs w:val="22"/>
        </w:rPr>
        <w:tab/>
        <w:t xml:space="preserve"> </w:t>
      </w:r>
      <w:r w:rsidRPr="008639F6">
        <w:rPr>
          <w:color w:val="000000"/>
          <w:szCs w:val="22"/>
        </w:rPr>
        <w:tab/>
        <w:t xml:space="preserve">110мм – 775,5м; </w:t>
      </w:r>
    </w:p>
    <w:p w:rsidR="0017395E" w:rsidRPr="008639F6" w:rsidRDefault="0017395E" w:rsidP="0017395E">
      <w:pPr>
        <w:tabs>
          <w:tab w:val="center" w:pos="720"/>
          <w:tab w:val="center" w:pos="1080"/>
          <w:tab w:val="center" w:pos="1416"/>
          <w:tab w:val="center" w:pos="2124"/>
          <w:tab w:val="center" w:pos="3765"/>
        </w:tabs>
        <w:spacing w:after="139" w:line="259" w:lineRule="auto"/>
        <w:rPr>
          <w:color w:val="000000"/>
          <w:szCs w:val="22"/>
        </w:rPr>
      </w:pPr>
      <w:r w:rsidRPr="008639F6">
        <w:rPr>
          <w:rFonts w:ascii="Calibri" w:eastAsia="Calibri" w:hAnsi="Calibri" w:cs="Calibri"/>
          <w:color w:val="000000"/>
          <w:sz w:val="22"/>
          <w:szCs w:val="22"/>
        </w:rPr>
        <w:tab/>
      </w:r>
      <w:r w:rsidRPr="008639F6">
        <w:rPr>
          <w:color w:val="000000"/>
          <w:szCs w:val="22"/>
        </w:rPr>
        <w:t xml:space="preserve"> </w:t>
      </w:r>
      <w:r w:rsidRPr="008639F6">
        <w:rPr>
          <w:color w:val="000000"/>
          <w:szCs w:val="22"/>
        </w:rPr>
        <w:tab/>
        <w:t xml:space="preserve"> </w:t>
      </w:r>
      <w:r w:rsidRPr="008639F6">
        <w:rPr>
          <w:color w:val="000000"/>
          <w:szCs w:val="22"/>
        </w:rPr>
        <w:tab/>
        <w:t xml:space="preserve"> </w:t>
      </w:r>
      <w:r w:rsidRPr="008639F6">
        <w:rPr>
          <w:color w:val="000000"/>
          <w:szCs w:val="22"/>
        </w:rPr>
        <w:tab/>
        <w:t xml:space="preserve"> </w:t>
      </w:r>
      <w:r w:rsidRPr="008639F6">
        <w:rPr>
          <w:color w:val="000000"/>
          <w:szCs w:val="22"/>
        </w:rPr>
        <w:tab/>
        <w:t xml:space="preserve">  63мм – 268м;</w:t>
      </w:r>
    </w:p>
    <w:p w:rsidR="0017395E" w:rsidRPr="008639F6" w:rsidRDefault="0017395E" w:rsidP="0017395E">
      <w:pPr>
        <w:tabs>
          <w:tab w:val="center" w:pos="720"/>
          <w:tab w:val="center" w:pos="1080"/>
          <w:tab w:val="center" w:pos="1416"/>
          <w:tab w:val="center" w:pos="2124"/>
          <w:tab w:val="center" w:pos="3765"/>
        </w:tabs>
        <w:spacing w:after="139" w:line="259" w:lineRule="auto"/>
        <w:rPr>
          <w:color w:val="000000"/>
          <w:szCs w:val="22"/>
        </w:rPr>
      </w:pPr>
      <w:r w:rsidRPr="008639F6">
        <w:rPr>
          <w:color w:val="000000"/>
          <w:szCs w:val="22"/>
        </w:rPr>
        <w:t xml:space="preserve">                                            40мм - 113</w:t>
      </w:r>
    </w:p>
    <w:p w:rsidR="0017395E" w:rsidRPr="008639F6" w:rsidRDefault="0017395E" w:rsidP="0017395E">
      <w:pPr>
        <w:tabs>
          <w:tab w:val="center" w:pos="720"/>
          <w:tab w:val="center" w:pos="1080"/>
          <w:tab w:val="center" w:pos="1416"/>
          <w:tab w:val="center" w:pos="2124"/>
          <w:tab w:val="center" w:pos="3765"/>
        </w:tabs>
        <w:spacing w:after="139" w:line="259" w:lineRule="auto"/>
        <w:rPr>
          <w:color w:val="000000"/>
          <w:szCs w:val="22"/>
        </w:rPr>
      </w:pPr>
      <w:r w:rsidRPr="008639F6">
        <w:rPr>
          <w:color w:val="000000"/>
          <w:szCs w:val="22"/>
        </w:rPr>
        <w:t xml:space="preserve">- асбестоцементные  </w:t>
      </w:r>
      <w:r w:rsidRPr="008639F6">
        <w:rPr>
          <w:color w:val="000000"/>
          <w:szCs w:val="22"/>
          <w:lang w:val="en-US"/>
        </w:rPr>
        <w:t>d</w:t>
      </w:r>
      <w:r w:rsidRPr="008639F6">
        <w:rPr>
          <w:color w:val="000000"/>
          <w:szCs w:val="22"/>
        </w:rPr>
        <w:t>150мм -1056 м</w:t>
      </w:r>
    </w:p>
    <w:p w:rsidR="0017395E" w:rsidRPr="008639F6" w:rsidRDefault="0017395E" w:rsidP="0017395E">
      <w:pPr>
        <w:spacing w:after="4" w:line="365" w:lineRule="auto"/>
        <w:ind w:left="-15" w:right="565"/>
        <w:rPr>
          <w:color w:val="000000"/>
          <w:szCs w:val="22"/>
        </w:rPr>
      </w:pPr>
      <w:r w:rsidRPr="008639F6">
        <w:rPr>
          <w:color w:val="000000"/>
          <w:szCs w:val="22"/>
        </w:rPr>
        <w:t xml:space="preserve">На сети водопровода в п. </w:t>
      </w:r>
      <w:proofErr w:type="gramStart"/>
      <w:r w:rsidRPr="008639F6">
        <w:rPr>
          <w:color w:val="000000"/>
          <w:szCs w:val="22"/>
        </w:rPr>
        <w:t>Тургеневский</w:t>
      </w:r>
      <w:proofErr w:type="gramEnd"/>
      <w:r w:rsidRPr="008639F6">
        <w:rPr>
          <w:color w:val="000000"/>
          <w:szCs w:val="22"/>
        </w:rPr>
        <w:t xml:space="preserve"> установлено 15 кирпичных колодца. </w:t>
      </w:r>
    </w:p>
    <w:p w:rsidR="0017395E" w:rsidRPr="008639F6" w:rsidRDefault="0017395E" w:rsidP="0017395E">
      <w:pPr>
        <w:spacing w:after="4" w:line="365" w:lineRule="auto"/>
        <w:ind w:left="-15" w:right="754"/>
        <w:rPr>
          <w:color w:val="000000"/>
          <w:szCs w:val="22"/>
        </w:rPr>
      </w:pPr>
      <w:r>
        <w:rPr>
          <w:noProof/>
          <w:color w:val="000000"/>
          <w:szCs w:val="22"/>
        </w:rPr>
        <mc:AlternateContent>
          <mc:Choice Requires="wpg">
            <w:drawing>
              <wp:anchor distT="0" distB="0" distL="114300" distR="114300" simplePos="0" relativeHeight="251686912" behindDoc="1" locked="1" layoutInCell="0" allowOverlap="1">
                <wp:simplePos x="0" y="0"/>
                <wp:positionH relativeFrom="page">
                  <wp:posOffset>-36830</wp:posOffset>
                </wp:positionH>
                <wp:positionV relativeFrom="page">
                  <wp:posOffset>16510</wp:posOffset>
                </wp:positionV>
                <wp:extent cx="7567295" cy="10695305"/>
                <wp:effectExtent l="86995" t="92710" r="89535" b="89535"/>
                <wp:wrapNone/>
                <wp:docPr id="87003" name="Группа 87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87004" name="Group 942"/>
                        <wpg:cNvGrpSpPr>
                          <a:grpSpLocks/>
                        </wpg:cNvGrpSpPr>
                        <wpg:grpSpPr bwMode="auto">
                          <a:xfrm>
                            <a:off x="0" y="0"/>
                            <a:ext cx="11917" cy="16843"/>
                            <a:chOff x="0" y="0"/>
                            <a:chExt cx="11913" cy="16843"/>
                          </a:xfrm>
                        </wpg:grpSpPr>
                        <wps:wsp>
                          <wps:cNvPr id="87005" name="Line 943"/>
                          <wps:cNvCnPr/>
                          <wps:spPr bwMode="auto">
                            <a:xfrm rot="5400000">
                              <a:off x="5957" y="-5957"/>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7006" name="Line 944"/>
                          <wps:cNvCnPr/>
                          <wps:spPr bwMode="auto">
                            <a:xfrm>
                              <a:off x="0"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7007" name="Line 945"/>
                          <wps:cNvCnPr/>
                          <wps:spPr bwMode="auto">
                            <a:xfrm rot="5400000">
                              <a:off x="5957" y="10882"/>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7008" name="Line 946"/>
                          <wps:cNvCnPr/>
                          <wps:spPr bwMode="auto">
                            <a:xfrm>
                              <a:off x="11904"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g:grpSp>
                        <wpg:cNvPr id="87009" name="Group 947"/>
                        <wpg:cNvGrpSpPr>
                          <a:grpSpLocks/>
                        </wpg:cNvGrpSpPr>
                        <wpg:grpSpPr bwMode="auto">
                          <a:xfrm>
                            <a:off x="342" y="255"/>
                            <a:ext cx="11286" cy="16190"/>
                            <a:chOff x="342" y="340"/>
                            <a:chExt cx="11286" cy="16190"/>
                          </a:xfrm>
                        </wpg:grpSpPr>
                        <wpg:grpSp>
                          <wpg:cNvPr id="87010" name="Group 948"/>
                          <wpg:cNvGrpSpPr>
                            <a:grpSpLocks/>
                          </wpg:cNvGrpSpPr>
                          <wpg:grpSpPr bwMode="auto">
                            <a:xfrm>
                              <a:off x="342" y="8265"/>
                              <a:ext cx="855" cy="8265"/>
                              <a:chOff x="342" y="8265"/>
                              <a:chExt cx="855" cy="8265"/>
                            </a:xfrm>
                          </wpg:grpSpPr>
                          <wps:wsp>
                            <wps:cNvPr id="87011" name="Text Box 949"/>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7012" name="Text Box 950"/>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013" name="Text Box 951"/>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7014" name="Text Box 952"/>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7015" name="Text Box 953"/>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wps:txbx>
                            <wps:bodyPr rot="0" vert="vert270" wrap="square" lIns="46800" tIns="0" rIns="0" bIns="0" anchor="t" anchorCtr="0" upright="1">
                              <a:noAutofit/>
                            </wps:bodyPr>
                          </wps:wsp>
                          <wps:wsp>
                            <wps:cNvPr id="87016" name="Text Box 954"/>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Инв. № подл.</w:t>
                                  </w:r>
                                </w:p>
                              </w:txbxContent>
                            </wps:txbx>
                            <wps:bodyPr rot="0" vert="vert270" wrap="square" lIns="46800" tIns="0" rIns="0" bIns="0" anchor="t" anchorCtr="0" upright="1">
                              <a:noAutofit/>
                            </wps:bodyPr>
                          </wps:wsp>
                          <wps:wsp>
                            <wps:cNvPr id="87017" name="Text Box 955"/>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Подп. и дата</w:t>
                                  </w:r>
                                </w:p>
                              </w:txbxContent>
                            </wps:txbx>
                            <wps:bodyPr rot="0" vert="vert270" wrap="square" lIns="46800" tIns="0" rIns="0" bIns="0" anchor="t" anchorCtr="0" upright="1">
                              <a:noAutofit/>
                            </wps:bodyPr>
                          </wps:wsp>
                          <wps:wsp>
                            <wps:cNvPr id="87018" name="Text Box 956"/>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7019" name="Text Box 957"/>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020" name="Text Box 958"/>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7021" name="Text Box 959"/>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022" name="Text Box 960"/>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023" name="Text Box 961"/>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024" name="Text Box 962"/>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025" name="Text Box 963"/>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026" name="Text Box 964"/>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027" name="Text Box 965"/>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7028" name="Text Box 966"/>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g:grpSp>
                        <wpg:grpSp>
                          <wpg:cNvPr id="87029" name="Group 967"/>
                          <wpg:cNvGrpSpPr>
                            <a:grpSpLocks/>
                          </wpg:cNvGrpSpPr>
                          <wpg:grpSpPr bwMode="auto">
                            <a:xfrm>
                              <a:off x="1197" y="15675"/>
                              <a:ext cx="3705" cy="855"/>
                              <a:chOff x="1197" y="15675"/>
                              <a:chExt cx="3705" cy="855"/>
                            </a:xfrm>
                          </wpg:grpSpPr>
                          <wps:wsp>
                            <wps:cNvPr id="87030" name="Text Box 968"/>
                            <wps:cNvSpPr txBox="1">
                              <a:spLocks noChangeArrowheads="1"/>
                            </wps:cNvSpPr>
                            <wps:spPr bwMode="auto">
                              <a:xfrm>
                                <a:off x="119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Изм.</w:t>
                                  </w:r>
                                </w:p>
                              </w:txbxContent>
                            </wps:txbx>
                            <wps:bodyPr rot="0" vert="horz" wrap="square" lIns="0" tIns="18000" rIns="0" bIns="0" anchor="t" anchorCtr="0" upright="1">
                              <a:noAutofit/>
                            </wps:bodyPr>
                          </wps:wsp>
                          <wps:wsp>
                            <wps:cNvPr id="87031" name="Text Box 969"/>
                            <wps:cNvSpPr txBox="1">
                              <a:spLocks noChangeArrowheads="1"/>
                            </wps:cNvSpPr>
                            <wps:spPr bwMode="auto">
                              <a:xfrm>
                                <a:off x="233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Лист</w:t>
                                  </w:r>
                                </w:p>
                              </w:txbxContent>
                            </wps:txbx>
                            <wps:bodyPr rot="0" vert="horz" wrap="square" lIns="0" tIns="18000" rIns="0" bIns="0" anchor="t" anchorCtr="0" upright="1">
                              <a:noAutofit/>
                            </wps:bodyPr>
                          </wps:wsp>
                          <wps:wsp>
                            <wps:cNvPr id="87032" name="Text Box 970"/>
                            <wps:cNvSpPr txBox="1">
                              <a:spLocks noChangeArrowheads="1"/>
                            </wps:cNvSpPr>
                            <wps:spPr bwMode="auto">
                              <a:xfrm>
                                <a:off x="176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wps:txbx>
                            <wps:bodyPr rot="0" vert="horz" wrap="square" lIns="0" tIns="18000" rIns="0" bIns="0" anchor="t" anchorCtr="0" upright="1">
                              <a:noAutofit/>
                            </wps:bodyPr>
                          </wps:wsp>
                          <wps:wsp>
                            <wps:cNvPr id="87033" name="Text Box 971"/>
                            <wps:cNvSpPr txBox="1">
                              <a:spLocks noChangeArrowheads="1"/>
                            </wps:cNvSpPr>
                            <wps:spPr bwMode="auto">
                              <a:xfrm>
                                <a:off x="290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 док</w:t>
                                  </w:r>
                                </w:p>
                              </w:txbxContent>
                            </wps:txbx>
                            <wps:bodyPr rot="0" vert="horz" wrap="square" lIns="0" tIns="18000" rIns="0" bIns="0" anchor="t" anchorCtr="0" upright="1">
                              <a:noAutofit/>
                            </wps:bodyPr>
                          </wps:wsp>
                          <wps:wsp>
                            <wps:cNvPr id="87034" name="Text Box 972"/>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Дата</w:t>
                                  </w:r>
                                </w:p>
                              </w:txbxContent>
                            </wps:txbx>
                            <wps:bodyPr rot="0" vert="horz" wrap="square" lIns="0" tIns="18000" rIns="0" bIns="0" anchor="t" anchorCtr="0" upright="1">
                              <a:noAutofit/>
                            </wps:bodyPr>
                          </wps:wsp>
                          <wps:wsp>
                            <wps:cNvPr id="87035" name="Text Box 973"/>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Подпись</w:t>
                                  </w:r>
                                </w:p>
                              </w:txbxContent>
                            </wps:txbx>
                            <wps:bodyPr rot="0" vert="horz" wrap="square" lIns="0" tIns="18000" rIns="0" bIns="0" anchor="t" anchorCtr="0" upright="1">
                              <a:noAutofit/>
                            </wps:bodyPr>
                          </wps:wsp>
                          <wpg:grpSp>
                            <wpg:cNvPr id="87036" name="Group 974"/>
                            <wpg:cNvGrpSpPr>
                              <a:grpSpLocks/>
                            </wpg:cNvGrpSpPr>
                            <wpg:grpSpPr bwMode="auto">
                              <a:xfrm>
                                <a:off x="1197" y="15675"/>
                                <a:ext cx="3705" cy="570"/>
                                <a:chOff x="1083" y="13908"/>
                                <a:chExt cx="3705" cy="570"/>
                              </a:xfrm>
                            </wpg:grpSpPr>
                            <wps:wsp>
                              <wps:cNvPr id="87037" name="Text Box 975"/>
                              <wps:cNvSpPr txBox="1">
                                <a:spLocks noChangeArrowheads="1"/>
                              </wps:cNvSpPr>
                              <wps:spPr bwMode="auto">
                                <a:xfrm>
                                  <a:off x="4218"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038" name="Text Box 976"/>
                              <wps:cNvSpPr txBox="1">
                                <a:spLocks noChangeArrowheads="1"/>
                              </wps:cNvSpPr>
                              <wps:spPr bwMode="auto">
                                <a:xfrm>
                                  <a:off x="3363" y="13908"/>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039" name="Text Box 977"/>
                              <wps:cNvSpPr txBox="1">
                                <a:spLocks noChangeArrowheads="1"/>
                              </wps:cNvSpPr>
                              <wps:spPr bwMode="auto">
                                <a:xfrm>
                                  <a:off x="108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040" name="Text Box 978"/>
                              <wps:cNvSpPr txBox="1">
                                <a:spLocks noChangeArrowheads="1"/>
                              </wps:cNvSpPr>
                              <wps:spPr bwMode="auto">
                                <a:xfrm>
                                  <a:off x="108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041" name="Text Box 979"/>
                              <wps:cNvSpPr txBox="1">
                                <a:spLocks noChangeArrowheads="1"/>
                              </wps:cNvSpPr>
                              <wps:spPr bwMode="auto">
                                <a:xfrm>
                                  <a:off x="165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042" name="Text Box 980"/>
                              <wps:cNvSpPr txBox="1">
                                <a:spLocks noChangeArrowheads="1"/>
                              </wps:cNvSpPr>
                              <wps:spPr bwMode="auto">
                                <a:xfrm>
                                  <a:off x="165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043" name="Text Box 981"/>
                              <wps:cNvSpPr txBox="1">
                                <a:spLocks noChangeArrowheads="1"/>
                              </wps:cNvSpPr>
                              <wps:spPr bwMode="auto">
                                <a:xfrm>
                                  <a:off x="222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044" name="Text Box 982"/>
                              <wps:cNvSpPr txBox="1">
                                <a:spLocks noChangeArrowheads="1"/>
                              </wps:cNvSpPr>
                              <wps:spPr bwMode="auto">
                                <a:xfrm>
                                  <a:off x="279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045" name="Text Box 983"/>
                              <wps:cNvSpPr txBox="1">
                                <a:spLocks noChangeArrowheads="1"/>
                              </wps:cNvSpPr>
                              <wps:spPr bwMode="auto">
                                <a:xfrm>
                                  <a:off x="222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046" name="Text Box 984"/>
                              <wps:cNvSpPr txBox="1">
                                <a:spLocks noChangeArrowheads="1"/>
                              </wps:cNvSpPr>
                              <wps:spPr bwMode="auto">
                                <a:xfrm>
                                  <a:off x="279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047" name="Text Box 985"/>
                              <wps:cNvSpPr txBox="1">
                                <a:spLocks noChangeArrowheads="1"/>
                              </wps:cNvSpPr>
                              <wps:spPr bwMode="auto">
                                <a:xfrm>
                                  <a:off x="3363" y="14193"/>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7048" name="Text Box 986"/>
                              <wps:cNvSpPr txBox="1">
                                <a:spLocks noChangeArrowheads="1"/>
                              </wps:cNvSpPr>
                              <wps:spPr bwMode="auto">
                                <a:xfrm>
                                  <a:off x="4218"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g:grpSp>
                        </wpg:grpSp>
                        <wps:wsp>
                          <wps:cNvPr id="87049" name="Rectangle 987"/>
                          <wps:cNvSpPr>
                            <a:spLocks noChangeArrowheads="1"/>
                          </wps:cNvSpPr>
                          <wps:spPr bwMode="auto">
                            <a:xfrm>
                              <a:off x="1197" y="340"/>
                              <a:ext cx="10431" cy="15335"/>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cNvPr id="87050" name="Group 988"/>
                          <wpg:cNvGrpSpPr>
                            <a:grpSpLocks/>
                          </wpg:cNvGrpSpPr>
                          <wpg:grpSpPr bwMode="auto">
                            <a:xfrm>
                              <a:off x="4905" y="15675"/>
                              <a:ext cx="6723" cy="855"/>
                              <a:chOff x="4905" y="15675"/>
                              <a:chExt cx="6723" cy="855"/>
                            </a:xfrm>
                          </wpg:grpSpPr>
                          <wps:wsp>
                            <wps:cNvPr id="87051" name="Text Box 989"/>
                            <wps:cNvSpPr txBox="1">
                              <a:spLocks noChangeArrowheads="1"/>
                            </wps:cNvSpPr>
                            <wps:spPr bwMode="auto">
                              <a:xfrm>
                                <a:off x="4905" y="15675"/>
                                <a:ext cx="6723" cy="855"/>
                              </a:xfrm>
                              <a:prstGeom prst="rect">
                                <a:avLst/>
                              </a:prstGeom>
                              <a:solidFill>
                                <a:srgbClr val="FFFFFF"/>
                              </a:solidFill>
                              <a:ln w="13970">
                                <a:solidFill>
                                  <a:srgbClr val="000000"/>
                                </a:solidFill>
                                <a:miter lim="800000"/>
                                <a:headEnd/>
                                <a:tailEnd/>
                              </a:ln>
                            </wps:spPr>
                            <wps:txbx>
                              <w:txbxContent>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wps:txbx>
                            <wps:bodyPr rot="0" vert="horz" wrap="square" lIns="0" tIns="0" rIns="0" bIns="0" anchor="t" anchorCtr="0" upright="1">
                              <a:noAutofit/>
                            </wps:bodyPr>
                          </wps:wsp>
                          <wps:wsp>
                            <wps:cNvPr id="87052" name="Text Box 990"/>
                            <wps:cNvSpPr txBox="1">
                              <a:spLocks noChangeArrowheads="1"/>
                            </wps:cNvSpPr>
                            <wps:spPr bwMode="auto">
                              <a:xfrm>
                                <a:off x="11058" y="15678"/>
                                <a:ext cx="570" cy="399"/>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r>
                                    <w:t>Лист</w:t>
                                  </w:r>
                                </w:p>
                              </w:txbxContent>
                            </wps:txbx>
                            <wps:bodyPr rot="0" vert="horz" wrap="square" lIns="0" tIns="54000" rIns="0" bIns="0" anchor="t" anchorCtr="0" upright="1">
                              <a:noAutofit/>
                            </wps:bodyPr>
                          </wps:wsp>
                          <wps:wsp>
                            <wps:cNvPr id="87053" name="Text Box 991"/>
                            <wps:cNvSpPr txBox="1">
                              <a:spLocks noChangeArrowheads="1"/>
                            </wps:cNvSpPr>
                            <wps:spPr bwMode="auto">
                              <a:xfrm>
                                <a:off x="11058" y="16074"/>
                                <a:ext cx="570" cy="456"/>
                              </a:xfrm>
                              <a:prstGeom prst="rect">
                                <a:avLst/>
                              </a:prstGeom>
                              <a:solidFill>
                                <a:srgbClr val="FFFFFF"/>
                              </a:solidFill>
                              <a:ln w="13970">
                                <a:solidFill>
                                  <a:srgbClr val="000000"/>
                                </a:solidFill>
                                <a:miter lim="800000"/>
                                <a:headEnd/>
                                <a:tailEnd/>
                              </a:ln>
                            </wps:spPr>
                            <wps:txbx>
                              <w:txbxContent>
                                <w:p w:rsidR="00DA5333" w:rsidRPr="00326F88" w:rsidRDefault="00DA5333" w:rsidP="0017395E">
                                  <w:pPr>
                                    <w:pStyle w:val="af3"/>
                                    <w:rPr>
                                      <w:rFonts w:ascii="Arial" w:hAnsi="Arial" w:cs="Arial"/>
                                      <w:sz w:val="24"/>
                                      <w:szCs w:val="24"/>
                                    </w:rPr>
                                  </w:pPr>
                                  <w:r>
                                    <w:rPr>
                                      <w:rStyle w:val="a7"/>
                                      <w:lang w:val="en-US"/>
                                    </w:rPr>
                                    <w:t>1</w:t>
                                  </w:r>
                                  <w:r>
                                    <w:rPr>
                                      <w:rStyle w:val="a7"/>
                                    </w:rPr>
                                    <w:t>1</w:t>
                                  </w:r>
                                </w:p>
                              </w:txbxContent>
                            </wps:txbx>
                            <wps:bodyPr rot="0" vert="horz" wrap="square" lIns="0" tIns="1800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87003" o:spid="_x0000_s1827" style="position:absolute;left:0;text-align:left;margin-left:-2.9pt;margin-top:1.3pt;width:595.85pt;height:842.15pt;z-index:-251629568;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" o:allowincell="f">
                <v:group id="Group 942" o:spid="_x0000_s1828"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7cpGscAAADe&#10;AAAADwAAAAAAAAAAAAAAAACqAgAAZHJzL2Rvd25yZXYueG1sUEsFBgAAAAAEAAQA+gAAAJ4DAAAA&#10;AA==&#10;">
                  <v:line id="Line 943" o:spid="_x0000_s1829"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cIgcYAAADeAAAADwAAAGRycy9kb3ducmV2LnhtbESPUUvDMBSF3wX/Q7iCby5R3Dpq0yGC&#10;IMhkrv6AS3NtuzU3XZKt1V9vhMEeD+ec73CK1WR7cSIfOsca7mcKBHHtTMeNhq/q9W4JIkRkg71j&#10;0vBDAVbl9VWBuXEjf9JpGxuRIBxy1NDGOORShroli2HmBuLkfTtvMSbpG2k8jglue/mg1EJa7Dgt&#10;tDjQS0v1fnu0Gira0frwcXgcs6P/rfrsfbHBTOvbm+n5CUSkKV7C5/ab0bDMlJrD/510BWT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nCIHGAAAA3gAAAA8AAAAAAAAA&#10;AAAAAAAAoQIAAGRycy9kb3ducmV2LnhtbFBLBQYAAAAABAAEAPkAAACUAwAAAAA=&#10;" strokecolor="fuchsia" strokeweight="3pt">
                    <v:stroke dashstyle="longDash" startarrow="oval" endarrow="oval" linestyle="thinThin"/>
                  </v:line>
                  <v:line id="Line 944" o:spid="_x0000_s1830"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TgQsUAAADeAAAADwAAAGRycy9kb3ducmV2LnhtbESPzW7CMBCE75V4B2uRuBUHDiENGMSP&#10;kHopKj8PsNhLEojXUWwgffsaqVKPo5n5RjNbdLYWD2p95VjBaJiAINbOVFwoOB237xkIH5AN1o5J&#10;wQ95WMx7bzPMjXvynh6HUIgIYZ+jgjKEJpfS65Is+qFriKN3ca3FEGVbSNPiM8JtLcdJkkqLFceF&#10;Ehtal6Rvh7tVsDt/rPUItU4n39dsk66+ir0xSg363XIKIlAX/sN/7U+jIJtEJLzuxCs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TgQsUAAADeAAAADwAAAAAAAAAA&#10;AAAAAAChAgAAZHJzL2Rvd25yZXYueG1sUEsFBgAAAAAEAAQA+QAAAJMDAAAAAA==&#10;" strokecolor="fuchsia" strokeweight="3pt">
                    <v:stroke dashstyle="longDash" startarrow="oval" endarrow="oval" linestyle="thinThin"/>
                  </v:line>
                  <v:line id="Line 945" o:spid="_x0000_s1831"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kzbcYAAADeAAAADwAAAGRycy9kb3ducmV2LnhtbESP0UoDMRRE3wv+Q7iCb21SKU1Zm5Yi&#10;CEKxaNcPuGyuu6ubm22Sdle/vhEEH4eZOcOst6PrxIVCbD0bmM8UCOLK25ZrA+/l03QFIiZki51n&#10;MvBNEbabm8kaC+sHfqPLMdUiQzgWaKBJqS+kjFVDDuPM98TZ+/DBYcoy1NIGHDLcdfJeqaV02HJe&#10;aLCnx4aqr+PZGSjpk15Oh9Ni0OfwU3Z6v3xFbczd7bh7AJFoTP/hv/azNbDSSmn4vZOvgN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5M23GAAAA3gAAAA8AAAAAAAAA&#10;AAAAAAAAoQIAAGRycy9kb3ducmV2LnhtbFBLBQYAAAAABAAEAPkAAACUAwAAAAA=&#10;" strokecolor="fuchsia" strokeweight="3pt">
                    <v:stroke dashstyle="longDash" startarrow="oval" endarrow="oval" linestyle="thinThin"/>
                  </v:line>
                  <v:line id="Line 946" o:spid="_x0000_s1832"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fRq8IAAADeAAAADwAAAGRycy9kb3ducmV2LnhtbERPS27CMBDdI/UO1lTqDmy6CCFgEKWq&#10;xIYKaA8w2EMSiMdR7EK4PV5UYvn0/vNl7xpxpS7UnjWMRwoEsfG25lLD78/XMAcRIrLFxjNpuFOA&#10;5eJlMMfC+hvv6XqIpUghHArUUMXYFlIGU5HDMPItceJOvnMYE+xKaTu8pXDXyHelMumw5tRQYUvr&#10;iszl8Oc0fB+nazNGY7LJ7px/Zh/bcm+t1m+v/WoGIlIfn+J/98ZqyCdKpb3pTro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fRq8IAAADeAAAADwAAAAAAAAAAAAAA&#10;AAChAgAAZHJzL2Rvd25yZXYueG1sUEsFBgAAAAAEAAQA+QAAAJADAAAAAA==&#10;" strokecolor="fuchsia" strokeweight="3pt">
                    <v:stroke dashstyle="longDash" startarrow="oval" endarrow="oval" linestyle="thinThin"/>
                  </v:line>
                </v:group>
                <v:group id="Group 947" o:spid="_x0000_s1833" style="position:absolute;left:342;top:255;width:11286;height:16190" coordorigin="342,340" coordsize="11286,1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aGhMcAAADe&#10;AAAADwAAAAAAAAAAAAAAAACqAgAAZHJzL2Rvd25yZXYueG1sUEsFBgAAAAAEAAQA+gAAAJ4DAAAA&#10;AA==&#10;">
                  <v:group id="Group 948" o:spid="_x0000_s1834"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VbnExgAAAN4A&#10;AAAPAAAAAAAAAAAAAAAAAKoCAABkcnMvZG93bnJldi54bWxQSwUGAAAAAAQABAD6AAAAnQMAAAAA&#10;">
                    <v:shape id="Text Box 949" o:spid="_x0000_s1835"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9mSMUA&#10;AADeAAAADwAAAGRycy9kb3ducmV2LnhtbESPzYrCQBCE74LvMLTgRXQSWdYQHUUWBPGy+HPx1mTa&#10;JJrpyWbGGN/eEYQ9FtX1Vddi1ZlKtNS40rKCeBKBIM6sLjlXcDpuxgkI55E1VpZJwZMcrJb93gJT&#10;bR+8p/bgcxEg7FJUUHhfp1K6rCCDbmJr4uBdbGPQB9nkUjf4CHBTyWkUfUuDJYeGAmv6KSi7He4m&#10;vNHidPSV/Mnz/nfWYZ09rztdKjUcdOs5CE+d/z/+pLdaQTKL4hjecwI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2ZIxQAAAN4AAAAPAAAAAAAAAAAAAAAAAJgCAABkcnMv&#10;ZG93bnJldi54bWxQSwUGAAAAAAQABAD1AAAAigMAAAAA&#10;" strokeweight="1.1pt">
                      <v:textbox style="layout-flow:vertical;mso-layout-flow-alt:bottom-to-top" inset="2mm,0,0,0">
                        <w:txbxContent>
                          <w:p w:rsidR="00DA5333" w:rsidRDefault="00DA5333" w:rsidP="0017395E">
                            <w:pPr>
                              <w:pStyle w:val="af3"/>
                            </w:pPr>
                          </w:p>
                        </w:txbxContent>
                      </v:textbox>
                    </v:shape>
                    <v:shape id="Text Box 950" o:spid="_x0000_s1836"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eESscA&#10;AADeAAAADwAAAGRycy9kb3ducmV2LnhtbESPQWsCMRSE74L/ITyhF6mJQldZjSJKW0+Fqj14e2xe&#10;d5cmL8sm6tZfb4RCj8PMfMMsVp2z4kJtqD1rGI8UCOLCm5pLDcfD6/MMRIjIBq1n0vBLAVbLfm+B&#10;ufFX/qTLPpYiQTjkqKGKscmlDEVFDsPIN8TJ+/atw5hkW0rT4jXBnZUTpTLpsOa0UGFDm4qKn/3Z&#10;aTBb+Z592GnIvuzbYViql1t9PGn9NOjWcxCRuvgf/mvvjIbZVI0n8Li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3hEr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951" o:spid="_x0000_s1837"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sh0ccA&#10;AADeAAAADwAAAGRycy9kb3ducmV2LnhtbESPQWsCMRSE7wX/Q3iFXkpNrHSV1SjSUvUkVO2ht8fm&#10;ubs0eVk2qa7+eiMUPA4z8w0znXfOiiO1ofasYdBXIIgLb2ouNex3ny9jECEiG7SeScOZAsxnvYcp&#10;5saf+IuO21iKBOGQo4YqxiaXMhQVOQx93xAn7+BbhzHJtpSmxVOCOytflcqkw5rTQoUNvVdU/G7/&#10;nAbzIVfZxo5C9m2Xu+dSvV3q/Y/WT4/dYgIiUhfv4f/22mgYj9RgCLc76Qr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7IdH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952" o:spid="_x0000_s1838"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0MYA&#10;AADeAAAADwAAAGRycy9kb3ducmV2LnhtbESPzYrCQBCE74LvMLTgRXSiiIaYiSyCsHhZ/Ll4azJt&#10;kt1MTzYzG+Pb7wiCx6K6vupKt72pRUetqywrmM8iEMS51RUXCi7n/TQG4TyyxtoyKXiQg202HKSY&#10;aHvnI3UnX4gAYZeggtL7JpHS5SUZdDPbEAfvZluDPsi2kLrFe4CbWi6iaCUNVhwaSmxoV1L+c/oz&#10;4Y0OF5Nl/Cuvx691j03++D7oSqnxqP/YgPDU+/fxK/2pFcTraL6E55zAAJ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F0M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953" o:spid="_x0000_s1839"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4cPscA&#10;AADeAAAADwAAAGRycy9kb3ducmV2LnhtbESPT2sCMRTE7wW/Q3iCl1ITC66yGkUsVU8F//Tg7bF5&#10;3V2avCybVNd++kYoeBxm5jfMfNk5Ky7UhtqzhtFQgSAuvKm51HA6vr9MQYSIbNB6Jg03CrBc9J7m&#10;mBt/5T1dDrEUCcIhRw1VjE0uZSgqchiGviFO3pdvHcYk21KaFq8J7qx8VSqTDmtOCxU2tK6o+D78&#10;OA3mTW6zDzsJ2afdHJ9LNf6tT2etB/1uNQMRqYuP8H97ZzRMJ2o0hvudd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eHD7HAAAA3gAAAA8AAAAAAAAAAAAAAAAAmAIAAGRy&#10;cy9kb3ducmV2LnhtbFBLBQYAAAAABAAEAPUAAACMAwAAAAA=&#10;" strokeweight="1.1pt">
                      <v:textbox style="layout-flow:vertical;mso-layout-flow-alt:bottom-to-top" inset="1.3mm,0,0,0">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v:textbox>
                    </v:shape>
                    <v:shape id="Text Box 954" o:spid="_x0000_s1840"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SccA&#10;AADeAAAADwAAAGRycy9kb3ducmV2LnhtbESPQWsCMRSE74L/IbyCF6mJQldZjSJKW09C1R56e2ye&#10;u0uTl2WT6ra/vhEEj8PMfMMsVp2z4kJtqD1rGI8UCOLCm5pLDafj6/MMRIjIBq1n0vBLAVbLfm+B&#10;ufFX/qDLIZYiQTjkqKGKscmlDEVFDsPIN8TJO/vWYUyyLaVp8ZrgzsqJUpl0WHNaqLChTUXF9+HH&#10;aTBb+Z7t7TRkn/btOCzVy199+tJ68NSt5yAidfERvrd3RsNsqsYZ3O6k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MgknHAAAA3gAAAA8AAAAAAAAAAAAAAAAAmAIAAGRy&#10;cy9kb3ducmV2LnhtbFBLBQYAAAAABAAEAPUAAACMAw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Инв. № подл.</w:t>
                            </w:r>
                          </w:p>
                        </w:txbxContent>
                      </v:textbox>
                    </v:shape>
                    <v:shape id="Text Box 955" o:spid="_x0000_s1841"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n0sgA&#10;AADeAAAADwAAAGRycy9kb3ducmV2LnhtbESPT2sCMRTE7wW/Q3iCl6KJgruyNYq0WHsq+KeH3h6b&#10;193F5GXZRN320zeFgsdhZn7DLNe9s+JKXWg8a5hOFAji0puGKw2n43a8ABEiskHrmTR8U4D1avCw&#10;xML4G+/peoiVSBAOBWqoY2wLKUNZk8Mw8S1x8r585zAm2VXSdHhLcGflTKlMOmw4LdTY0nNN5flw&#10;cRrMi9xl7zYP2Yd9PT5Wav7TnD61Hg37zROISH28h//bb0bDIlfTHP7up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ACfS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Подп. и дата</w:t>
                            </w:r>
                          </w:p>
                        </w:txbxContent>
                      </v:textbox>
                    </v:shape>
                    <v:shape id="Text Box 956" o:spid="_x0000_s1842"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P1cYA&#10;AADeAAAADwAAAGRycy9kb3ducmV2LnhtbESPTWvCQBCG7wX/wzJCL0U3itQQXUUKhdKL+HHxNmTH&#10;JJqdjdltjP/eOQg9Du+8zzyzXPeuVh21ofJsYDJOQBHn3lZcGDgevkcpqBCRLdaeycCDAqxXg7cl&#10;ZtbfeUfdPhZKIBwyNFDG2GRah7wkh2HsG2LJzr51GGVsC21bvAvc1XqaJJ/aYcVyocSGvkrKr/s/&#10;JxodTj9m6U2fdtt5j03+uPzaypj3Yb9ZgIrUx//lV/vHGkjnyUR85R1hgF4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XP1c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957" o:spid="_x0000_s1843"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WO8gA&#10;AADeAAAADwAAAGRycy9kb3ducmV2LnhtbESPT2sCMRTE7wW/Q3iCl6KJBVe7GqW0tPYk+KcHb4/N&#10;6+7S5GXZRF399E2h4HGYmd8wi1XnrDhTG2rPGsYjBYK48KbmUsNh/z6cgQgR2aD1TBquFGC17D0s&#10;MDf+wls672IpEoRDjhqqGJtcylBU5DCMfEOcvG/fOoxJtqU0LV4S3Fn5pFQmHdacFips6LWi4md3&#10;chrMm1xnGzsN2Zf92D+WanKrD0etB/3uZQ4iUhfv4f/2p9Ewm6rxM/zdS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0xY7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958" o:spid="_x0000_s1844"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V1G8YA&#10;AADeAAAADwAAAGRycy9kb3ducmV2LnhtbESPy2oCMRSG9wXfIRyhm6JJhY4yGkUsra4K3hbuDpPj&#10;zGByMkxSHfv0ZlFw+fPf+GaLzllxpTbUnjW8DxUI4sKbmksNh/3XYAIiRGSD1jNpuFOAxbz3MsPc&#10;+Btv6bqLpUgjHHLUUMXY5FKGoiKHYegb4uSdfeswJtmW0rR4S+POypFSmXRYc3qosKFVRcVl9+s0&#10;mE+5zn7sOGRH+71/K9XHX304af3a75ZTEJG6+Az/tzdGw2SsRgkg4SQU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V1G8YAAADeAAAADwAAAAAAAAAAAAAAAACYAgAAZHJz&#10;L2Rvd25yZXYueG1sUEsFBgAAAAAEAAQA9QAAAIsDAAAAAA==&#10;" strokeweight="1.1pt">
                      <v:textbox style="layout-flow:vertical;mso-layout-flow-alt:bottom-to-top" inset="1.3mm,0,0,0">
                        <w:txbxContent>
                          <w:p w:rsidR="00DA5333" w:rsidRDefault="00DA5333" w:rsidP="0017395E">
                            <w:pPr>
                              <w:pStyle w:val="af3"/>
                            </w:pPr>
                          </w:p>
                        </w:txbxContent>
                      </v:textbox>
                    </v:shape>
                    <v:shape id="Text Box 959" o:spid="_x0000_s1845"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QgMcA&#10;AADeAAAADwAAAGRycy9kb3ducmV2LnhtbESPQWsCMRSE74L/ITyhF6mJQldZjSJKW0+Fqj14e2xe&#10;d5cmL8sm6tZfb4RCj8PMfMMsVp2z4kJtqD1rGI8UCOLCm5pLDcfD6/MMRIjIBq1n0vBLAVbLfm+B&#10;ufFX/qTLPpYiQTjkqKGKscmlDEVFDsPIN8TJ+/atw5hkW0rT4jXBnZUTpTLpsOa0UGFDm4qKn/3Z&#10;aTBb+Z592GnIvuzbYViql1t9PGn9NOjWcxCRuvgf/mvvjIbZVE3G8Li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J0ID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960" o:spid="_x0000_s1846"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O98gA&#10;AADeAAAADwAAAGRycy9kb3ducmV2LnhtbESPT2sCMRTE74V+h/AKXoomLnSVrVGKovVU8E8PvT02&#10;r7tLk5dlE3Xtp2+EgsdhZn7DzBa9s+JMXWg8axiPFAji0puGKw3Hw3o4BREiskHrmTRcKcBi/vgw&#10;w8L4C+/ovI+VSBAOBWqoY2wLKUNZk8Mw8i1x8r595zAm2VXSdHhJcGdlplQuHTacFmpsaVlT+bM/&#10;OQ1mJd/zDzsJ+afdHJ4r9fLbHL+0Hjz1b68gIvXxHv5vb42G6URlGdzup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G073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961" o:spid="_x0000_s1847"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rbMcA&#10;AADeAAAADwAAAGRycy9kb3ducmV2LnhtbESPQWsCMRSE7wX/Q3iFXkpNqnSV1SjSUvUkVO2ht8fm&#10;ubs0eVk2qa7+eiMUPA4z8w0znXfOiiO1ofas4bWvQBAX3tRcatjvPl/GIEJENmg9k4YzBZjPeg9T&#10;zI0/8Rcdt7EUCcIhRw1VjE0uZSgqchj6viFO3sG3DmOSbSlNi6cEd1YOlMqkw5rTQoUNvVdU/G7/&#10;nAbzIVfZxo5C9m2Xu+dSvV3q/Y/WT4/dYgIiUhfv4f/22mgYj9RgCLc76Qr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X62z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962" o:spid="_x0000_s1848"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5zGMcA&#10;AADeAAAADwAAAGRycy9kb3ducmV2LnhtbESPQWsCMRSE7wX/Q3iFXkpNKnaV1SjSUvUkVO2ht8fm&#10;ubs0eVk2qa7+eiMUPA4z8w0znXfOiiO1ofas4bWvQBAX3tRcatjvPl/GIEJENmg9k4YzBZjPeg9T&#10;zI0/8Rcdt7EUCcIhRw1VjE0uZSgqchj6viFO3sG3DmOSbSlNi6cEd1YOlMqkw5rTQoUNvVdU/G7/&#10;nAbzIVfZxo5C9m2Xu+dSvV3q/Y/WT4/dYgIiUhfv4f/22mgYj9RgCLc76Qr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cxj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963" o:spid="_x0000_s1849"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Wg8cA&#10;AADeAAAADwAAAGRycy9kb3ducmV2LnhtbESPzWsCMRTE74L/Q3hCL6KJgqusRimVfpwKfh28PTav&#10;u0uTl2WT6ta/3hQKHoeZ+Q2z2nTOigu1ofasYTJWIIgLb2ouNRwPr6MFiBCRDVrPpOGXAmzW/d4K&#10;c+OvvKPLPpYiQTjkqKGKscmlDEVFDsPYN8TJ+/Ktw5hkW0rT4jXBnZVTpTLpsOa0UGFDLxUV3/sf&#10;p8Fs5Xv2aechO9m3w7BUs1t9PGv9NOielyAidfER/m9/GA2LuZrO4O9OugJy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y1oP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964" o:spid="_x0000_s1850"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I9McA&#10;AADeAAAADwAAAGRycy9kb3ducmV2LnhtbESPT2sCMRTE7wW/Q3iCl6JJha6yGkUqtj0V/Hfw9tg8&#10;dxeTl2UTddtP3xQKHoeZ+Q0zX3bOihu1ofas4WWkQBAX3tRcajjsN8MpiBCRDVrPpOGbAiwXvac5&#10;5sbfeUu3XSxFgnDIUUMVY5NLGYqKHIaRb4iTd/atw5hkW0rT4j3BnZVjpTLpsOa0UGFDbxUVl93V&#10;aTBr+ZF92UnIjvZ9/1yq15/6cNJ60O9WMxCRuvgI/7c/jYbpRI0z+Lu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gSPT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965" o:spid="_x0000_s1851"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tb8gA&#10;AADeAAAADwAAAGRycy9kb3ducmV2LnhtbESPT2sCMRTE7wW/Q3iCl6JJBXdlaxRpsfZU8E8PvT02&#10;r7uLycuySXXrpzeFgsdhZn7DLFa9s+JMXWg8a3iaKBDEpTcNVxqOh814DiJEZIPWM2n4pQCr5eBh&#10;gYXxF97ReR8rkSAcCtRQx9gWUoayJodh4lvi5H37zmFMsquk6fCS4M7KqVKZdNhwWqixpZeaytP+&#10;x2kwr3Kbfdg8ZJ/27fBYqdm1OX5pPRr262cQkfp4D/+3342Gea6mOfzdS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bO1v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966" o:spid="_x0000_s1852"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5HcQA&#10;AADeAAAADwAAAGRycy9kb3ducmV2LnhtbERPy2oCMRTdF/yHcIVuiiYVOspoFLG0uir4Wri7TK4z&#10;g8nNMEl17NebRcHl4bxni85ZcaU21J41vA8VCOLCm5pLDYf912ACIkRkg9YzabhTgMW89zLD3Pgb&#10;b+m6i6VIIRxy1FDF2ORShqIih2HoG+LEnX3rMCbYltK0eEvhzsqRUpl0WHNqqLChVUXFZffrNJhP&#10;uc5+7DhkR/u9fyvVx199OGn92u+WUxCRuvgU/7s3RsNkrEZpb7qTr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eR3EAAAA3gAAAA8AAAAAAAAAAAAAAAAAmAIAAGRycy9k&#10;b3ducmV2LnhtbFBLBQYAAAAABAAEAPUAAACJAwAAAAA=&#10;" strokeweight="1.1pt">
                      <v:textbox style="layout-flow:vertical;mso-layout-flow-alt:bottom-to-top" inset="1.3mm,0,0,0">
                        <w:txbxContent>
                          <w:p w:rsidR="00DA5333" w:rsidRDefault="00DA5333" w:rsidP="0017395E">
                            <w:pPr>
                              <w:pStyle w:val="af3"/>
                            </w:pPr>
                          </w:p>
                        </w:txbxContent>
                      </v:textbox>
                    </v:shape>
                  </v:group>
                  <v:group id="Group 967" o:spid="_x0000_s1853" style="position:absolute;left:1197;top:15675;width:3705;height:855" coordorigin="1197,15675" coordsize="370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a5McAAADeAAAADwAAAGRycy9kb3ducmV2LnhtbESPT2vCQBTE7wW/w/KE&#10;3nQTS6tGVxHR0oMI/gHx9sg+k2D2bciuSfz23YLQ4zAzv2Hmy86UoqHaFZYVxMMIBHFqdcGZgvNp&#10;O5iAcB5ZY2mZFDzJwXLRe5tjom3LB2qOPhMBwi5BBbn3VSKlS3My6Ia2Ig7ezdYGfZB1JnWNbYCb&#10;Uo6i6EsaLDgs5FjROqf0fnwYBd8ttquPeNPs7rf183r63F92MSn13u9WMxCeOv8ffrV/tILJOBpN&#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Pa5McAAADe&#10;AAAADwAAAAAAAAAAAAAAAACqAgAAZHJzL2Rvd25yZXYueG1sUEsFBgAAAAAEAAQA+gAAAJ4DAAAA&#10;AA==&#10;">
                    <v:shape id="Text Box 968" o:spid="_x0000_s1854" type="#_x0000_t202" style="position:absolute;left:119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TqMYA&#10;AADeAAAADwAAAGRycy9kb3ducmV2LnhtbESPzWrCQBSF90LfYbgFdzpTpdamTkIRRFdiUxddXjK3&#10;SWjmTsxMTNqn7ywEl4fzx7fJRtuIK3W+dqzhaa5AEBfO1FxqOH/uZmsQPiAbbByThl/ykKUPkw0m&#10;xg38Qdc8lCKOsE9QQxVCm0jpi4os+rlriaP37TqLIcqulKbDIY7bRi6UWkmLNceHClvaVlT85L3V&#10;8Pp3wfNh2I2XcFo89/vj0aqvXuvp4/j+BiLQGO7hW/tgNKxf1DICRJyIAj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ATqM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Изм.</w:t>
                            </w:r>
                          </w:p>
                        </w:txbxContent>
                      </v:textbox>
                    </v:shape>
                    <v:shape id="Text Box 969" o:spid="_x0000_s1855" type="#_x0000_t202" style="position:absolute;left:233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2M8cA&#10;AADeAAAADwAAAGRycy9kb3ducmV2LnhtbESPT2vCQBTE7wW/w/IEb3VXpf5JXUUEqSdR66HHR/aZ&#10;hGbfxuzGpP30rlDocZiZ3zDLdWdLcafaF441jIYKBHHqTMGZhsvn7nUOwgdkg6Vj0vBDHtar3ssS&#10;E+NaPtH9HDIRIewT1JCHUCVS+jQni37oKuLoXV1tMURZZ9LU2Ea4LeVYqam0WHBcyLGibU7p97mx&#10;Gha/N7zs2113C8fxW/NxOFj11Wg96HebdxCBuvAf/mvvjYb5TE1G8LwTr4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stjP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Лист</w:t>
                            </w:r>
                          </w:p>
                        </w:txbxContent>
                      </v:textbox>
                    </v:shape>
                    <v:shape id="Text Box 970" o:spid="_x0000_s1856" type="#_x0000_t202" style="position:absolute;left:176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4oRMcA&#10;AADeAAAADwAAAGRycy9kb3ducmV2LnhtbESPQWvCQBSE70L/w/IKveluU7Q2dZVSED2Jph56fGRf&#10;k9Ds25jdmOiv7xYEj8PMfMMsVoOtxZlaXznW8DxRIIhzZyouNBy/1uM5CB+QDdaOScOFPKyWD6MF&#10;psb1fKBzFgoRIexT1FCG0KRS+rwki37iGuLo/bjWYoiyLaRpsY9wW8tEqZm0WHFcKLGhz5Ly36yz&#10;Gt6uJzxu+/VwCvtk2m12O6u+O62fHoePdxCBhnAP39pbo2H+ql4S+L8Tr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KETHAAAA3gAAAA8AAAAAAAAAAAAAAAAAmAIAAGRy&#10;cy9kb3ducmV2LnhtbFBLBQYAAAAABAAEAPUAAACMAwAAAAA=&#10;" strokeweight="1.1pt">
                      <v:textbox inset="0,.5mm,0,0">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v:textbox>
                    </v:shape>
                    <v:shape id="Text Box 971" o:spid="_x0000_s1857" type="#_x0000_t202" style="position:absolute;left:290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N38YA&#10;AADeAAAADwAAAGRycy9kb3ducmV2LnhtbESPQWvCQBSE7wX/w/KE3uquSluNriIF0ZO06sHjI/tM&#10;gtm3Mbsxsb/eFQo9DjPzDTNfdrYUN6p94VjDcKBAEKfOFJxpOB7WbxMQPiAbLB2Thjt5WC56L3NM&#10;jGv5h277kIkIYZ+ghjyEKpHSpzlZ9ANXEUfv7GqLIco6k6bGNsJtKUdKfUiLBceFHCv6yim97Bur&#10;Yfp7xeO2XXfX8D16bza7nVWnRuvXfreagQjUhf/wX3trNEw+1XgMzzvxCs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KN38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 док</w:t>
                            </w:r>
                          </w:p>
                        </w:txbxContent>
                      </v:textbox>
                    </v:shape>
                    <v:shape id="Text Box 972" o:spid="_x0000_s1858"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Vq8gA&#10;AADeAAAADwAAAGRycy9kb3ducmV2LnhtbESPS2/CMBCE70j9D9Yi9VZsaMsjYFBVCZUT4nXguIqX&#10;JCJeh9ghaX99XakSx9HMfKNZrDpbijvVvnCsYThQIIhTZwrONJyO65cpCB+QDZaOScM3eVgtn3oL&#10;TIxreU/3Q8hEhLBPUEMeQpVI6dOcLPqBq4ijd3G1xRBlnUlTYxvhtpQjpcbSYsFxIceKPnNKr4fG&#10;apj93PC0adfdLexG783XdmvVudH6ud99zEEE6sIj/N/eGA3TiXp9g78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mxWryAAAAN4AAAAPAAAAAAAAAAAAAAAAAJgCAABk&#10;cnMvZG93bnJldi54bWxQSwUGAAAAAAQABAD1AAAAjQM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Дата</w:t>
                            </w:r>
                          </w:p>
                        </w:txbxContent>
                      </v:textbox>
                    </v:shape>
                    <v:shape id="Text Box 973" o:spid="_x0000_s1859"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ewMMYA&#10;AADeAAAADwAAAGRycy9kb3ducmV2LnhtbESPQWvCQBSE7wX/w/IEb3VXi61GV5GC6Ela9eDxkX0m&#10;wezbmN2Y6K/vFgo9DjPzDbNYdbYUd6p94VjDaKhAEKfOFJxpOB03r1MQPiAbLB2Thgd5WC17LwtM&#10;jGv5m+6HkIkIYZ+ghjyEKpHSpzlZ9ENXEUfv4mqLIco6k6bGNsJtKcdKvUuLBceFHCv6zCm9Hhqr&#10;Yfa84WnXbrpb+BpPmu1+b9W50XrQ79ZzEIG68B/+a++MhumHepvA7514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ewMM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Подпись</w:t>
                            </w:r>
                          </w:p>
                        </w:txbxContent>
                      </v:textbox>
                    </v:shape>
                    <v:group id="Group 974" o:spid="_x0000_s1860" style="position:absolute;left:1197;top:15675;width:3705;height:570" coordorigin="1083,13908" coordsize="3705,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XYS8cAAADe&#10;AAAADwAAAAAAAAAAAAAAAACqAgAAZHJzL2Rvd25yZXYueG1sUEsFBgAAAAAEAAQA+gAAAJ4DAAAA&#10;AA==&#10;">
                      <v:shape id="Text Box 975" o:spid="_x0000_s1861" type="#_x0000_t202" style="position:absolute;left:4218;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r38QA&#10;AADeAAAADwAAAGRycy9kb3ducmV2LnhtbESPQYvCMBSE74L/ITxhL6LpKqjUpiIrwoInXQ97fDTP&#10;tti81CRq/fdGEDwOM/MNk60604gbOV9bVvA9TkAQF1bXXCo4/m1HCxA+IGtsLJOCB3lY5f1ehqm2&#10;d97T7RBKESHsU1RQhdCmUvqiIoN+bFvi6J2sMxiidKXUDu8Rbho5SZKZNFhzXKiwpZ+KivPhahRs&#10;Tu5BxXG4NzLsLv+XLV/LZqrU16BbL0EE6sIn/G7/agWLeTKdw+tOvAIy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ca9/EAAAA3gAAAA8AAAAAAAAAAAAAAAAAmAIAAGRycy9k&#10;b3ducmV2LnhtbFBLBQYAAAAABAAEAPUAAACJAwAAAAA=&#10;" strokeweight="1.1pt">
                        <v:textbox inset="0,0,0,0">
                          <w:txbxContent>
                            <w:p w:rsidR="00DA5333" w:rsidRDefault="00DA5333" w:rsidP="0017395E">
                              <w:pPr>
                                <w:pStyle w:val="af3"/>
                              </w:pPr>
                            </w:p>
                          </w:txbxContent>
                        </v:textbox>
                      </v:shape>
                      <v:shape id="Text Box 976" o:spid="_x0000_s1862" type="#_x0000_t202" style="position:absolute;left:3363;top:13908;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rb8A&#10;AADeAAAADwAAAGRycy9kb3ducmV2LnhtbERPuwrCMBTdBf8hXMFFNFVBpRpFFEFw8jE4XpprW2xu&#10;ahK1/r0ZBMfDeS9WjanEi5wvLSsYDhIQxJnVJecKLuddfwbCB2SNlWVS8CEPq2W7tcBU2zcf6XUK&#10;uYgh7FNUUIRQp1L6rCCDfmBr4sjdrDMYInS51A7fMdxUcpQkE2mw5NhQYE2bgrL76WkUbG/uQ9ml&#10;dzQyHB7Xx46feTVWqttp1nMQgZrwF//ce61gNk3GcW+8E6+AX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Q/+tvwAAAN4AAAAPAAAAAAAAAAAAAAAAAJgCAABkcnMvZG93bnJl&#10;di54bWxQSwUGAAAAAAQABAD1AAAAhAMAAAAA&#10;" strokeweight="1.1pt">
                        <v:textbox inset="0,0,0,0">
                          <w:txbxContent>
                            <w:p w:rsidR="00DA5333" w:rsidRDefault="00DA5333" w:rsidP="0017395E">
                              <w:pPr>
                                <w:pStyle w:val="af3"/>
                              </w:pPr>
                            </w:p>
                          </w:txbxContent>
                        </v:textbox>
                      </v:shape>
                      <v:shape id="Text Box 977" o:spid="_x0000_s1863" type="#_x0000_t202" style="position:absolute;left:108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9aNsYA&#10;AADeAAAADwAAAGRycy9kb3ducmV2LnhtbESPQWvCQBSE7wX/w/IKXkqzqUIbo6tIJSB40nro8ZF9&#10;JqHZt3F31eTfu4LQ4zAz3zCLVW9acSXnG8sKPpIUBHFpdcOVguNP8Z6B8AFZY2uZFAzkYbUcvSww&#10;1/bGe7oeQiUihH2OCuoQulxKX9Zk0Ce2I47eyTqDIUpXSe3wFuGmlZM0/ZQGG44LNXb0XVP5d7gY&#10;BZuTG6g8vu2NDLvz77ngS9VOlRq/9us5iEB9+A8/21utIPtKpzN43IlX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9aNsYAAADeAAAADwAAAAAAAAAAAAAAAACYAgAAZHJz&#10;L2Rvd25yZXYueG1sUEsFBgAAAAAEAAQA9QAAAIsDAAAAAA==&#10;" strokeweight="1.1pt">
                        <v:textbox inset="0,0,0,0">
                          <w:txbxContent>
                            <w:p w:rsidR="00DA5333" w:rsidRDefault="00DA5333" w:rsidP="0017395E">
                              <w:pPr>
                                <w:pStyle w:val="af3"/>
                              </w:pPr>
                            </w:p>
                          </w:txbxContent>
                        </v:textbox>
                      </v:shape>
                      <v:shape id="Text Box 978" o:spid="_x0000_s1864" type="#_x0000_t202" style="position:absolute;left:108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A1sMA&#10;AADeAAAADwAAAGRycy9kb3ducmV2LnhtbESPy4rCMBSG9wO+QziCm0FTL4xSjSKKILiy48LloTm2&#10;xeakJlHr25uF4PLnv/EtVq2pxYOcrywrGA4SEMS51RUXCk7/u/4MhA/IGmvLpOBFHlbLzs8CU22f&#10;fKRHFgoRR9inqKAMoUml9HlJBv3ANsTRu1hnMETpCqkdPuO4qeUoSf6kwYrjQ4kNbUrKr9ndKNhe&#10;3Ivy0+/RyHC4nW87vhf1WKlet13PQQRqwzf8ae+1gtk0mUSAiBNR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OA1sMAAADeAAAADwAAAAAAAAAAAAAAAACYAgAAZHJzL2Rv&#10;d25yZXYueG1sUEsFBgAAAAAEAAQA9QAAAIgDAAAAAA==&#10;" strokeweight="1.1pt">
                        <v:textbox inset="0,0,0,0">
                          <w:txbxContent>
                            <w:p w:rsidR="00DA5333" w:rsidRDefault="00DA5333" w:rsidP="0017395E">
                              <w:pPr>
                                <w:pStyle w:val="af3"/>
                              </w:pPr>
                            </w:p>
                          </w:txbxContent>
                        </v:textbox>
                      </v:shape>
                      <v:shape id="Text Box 979" o:spid="_x0000_s1865" type="#_x0000_t202" style="position:absolute;left:165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lTcUA&#10;AADeAAAADwAAAGRycy9kb3ducmV2LnhtbESPzYoCMRCE7wu+Q2hhL4tmXGWVcaKIIgh70vXgsZn0&#10;/OCkMyZRx7c3woLHoqq+orJlZxpxI+drywpGwwQEcW51zaWC4992MAPhA7LGxjIpeJCH5aL3kWGq&#10;7Z33dDuEUkQI+xQVVCG0qZQ+r8igH9qWOHqFdQZDlK6U2uE9wk0jv5PkRxqsOS5U2NK6ovx8uBoF&#10;m8I9KD9+7Y0Mv5fTZcvXshkr9dnvVnMQgbrwDv+3d1rBbJpMRvC6E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yVNxQAAAN4AAAAPAAAAAAAAAAAAAAAAAJgCAABkcnMv&#10;ZG93bnJldi54bWxQSwUGAAAAAAQABAD1AAAAigMAAAAA&#10;" strokeweight="1.1pt">
                        <v:textbox inset="0,0,0,0">
                          <w:txbxContent>
                            <w:p w:rsidR="00DA5333" w:rsidRDefault="00DA5333" w:rsidP="0017395E">
                              <w:pPr>
                                <w:pStyle w:val="af3"/>
                              </w:pPr>
                            </w:p>
                          </w:txbxContent>
                        </v:textbox>
                      </v:shape>
                      <v:shape id="Text Box 980" o:spid="_x0000_s1866" type="#_x0000_t202" style="position:absolute;left:165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27OsUA&#10;AADeAAAADwAAAGRycy9kb3ducmV2LnhtbESPS4sCMRCE78L+h9DCXkQzPtiVcaIsLoLgSdfDHptJ&#10;zwMnnTGJOv57Iwgei6r6ispWnWnElZyvLSsYjxIQxLnVNZcKjn+b4RyED8gaG8uk4E4eVsuPXoap&#10;tjfe0/UQShEh7FNUUIXQplL6vCKDfmRb4ugV1hkMUbpSaoe3CDeNnCTJlzRYc1yosKV1RfnpcDEK&#10;fgt3p/w42BsZduf/84YvZTNV6rPf/SxABOrCO/xqb7WC+Xcym8DzTr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bs6xQAAAN4AAAAPAAAAAAAAAAAAAAAAAJgCAABkcnMv&#10;ZG93bnJldi54bWxQSwUGAAAAAAQABAD1AAAAigMAAAAA&#10;" strokeweight="1.1pt">
                        <v:textbox inset="0,0,0,0">
                          <w:txbxContent>
                            <w:p w:rsidR="00DA5333" w:rsidRDefault="00DA5333" w:rsidP="0017395E">
                              <w:pPr>
                                <w:pStyle w:val="af3"/>
                              </w:pPr>
                            </w:p>
                          </w:txbxContent>
                        </v:textbox>
                      </v:shape>
                      <v:shape id="Text Box 981" o:spid="_x0000_s1867" type="#_x0000_t202" style="position:absolute;left:222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eocUA&#10;AADeAAAADwAAAGRycy9kb3ducmV2LnhtbESPS4sCMRCE74L/IbSwF1kzPlCZnSiiCAt78nHw2Ex6&#10;HjjpjEnU8d9vFhY8FlX1FZWtO9OIBzlfW1YwHiUgiHOray4VnE/7zyUIH5A1NpZJwYs8rFf9Xoap&#10;tk8+0OMYShEh7FNUUIXQplL6vCKDfmRb4ugV1hkMUbpSaofPCDeNnCTJXBqsOS5U2NK2ovx6vBsF&#10;u8K9KD8PD0aGn9vltud72UyV+hh0my8QgbrwDv+3v7WC5SKZTeHvTr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4R6hxQAAAN4AAAAPAAAAAAAAAAAAAAAAAJgCAABkcnMv&#10;ZG93bnJldi54bWxQSwUGAAAAAAQABAD1AAAAigMAAAAA&#10;" strokeweight="1.1pt">
                        <v:textbox inset="0,0,0,0">
                          <w:txbxContent>
                            <w:p w:rsidR="00DA5333" w:rsidRDefault="00DA5333" w:rsidP="0017395E">
                              <w:pPr>
                                <w:pStyle w:val="af3"/>
                              </w:pPr>
                            </w:p>
                          </w:txbxContent>
                        </v:textbox>
                      </v:shape>
                      <v:shape id="Text Box 982" o:spid="_x0000_s1868" type="#_x0000_t202" style="position:absolute;left:279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iG1cUA&#10;AADeAAAADwAAAGRycy9kb3ducmV2LnhtbESPS4sCMRCE74L/IbSwF1kzuqIyO1FEERY8+Th4bCY9&#10;D5x0xiTq+O83wsIei6r6ispWnWnEg5yvLSsYjxIQxLnVNZcKzqfd5wKED8gaG8uk4EUeVst+L8NU&#10;2ycf6HEMpYgQ9ikqqEJoUyl9XpFBP7ItcfQK6wyGKF0ptcNnhJtGTpJkJg3WHBcqbGlTUX493o2C&#10;beFelJ+HByPD/na57fheNl9KfQy69TeIQF34D/+1f7SCxTyZTuF9J1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IbVxQAAAN4AAAAPAAAAAAAAAAAAAAAAAJgCAABkcnMv&#10;ZG93bnJldi54bWxQSwUGAAAAAAQABAD1AAAAigMAAAAA&#10;" strokeweight="1.1pt">
                        <v:textbox inset="0,0,0,0">
                          <w:txbxContent>
                            <w:p w:rsidR="00DA5333" w:rsidRDefault="00DA5333" w:rsidP="0017395E">
                              <w:pPr>
                                <w:pStyle w:val="af3"/>
                              </w:pPr>
                            </w:p>
                          </w:txbxContent>
                        </v:textbox>
                      </v:shape>
                      <v:shape id="Text Box 983" o:spid="_x0000_s1869" type="#_x0000_t202" style="position:absolute;left:222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jTscA&#10;AADeAAAADwAAAGRycy9kb3ducmV2LnhtbESPT2vCQBTE7wW/w/KEXkrdWKuV1E0oFaHQk38OPT6y&#10;zySYfZvsbjR++64geBxm5jfMKh9MI87kfG1ZwXSSgCAurK65VHDYb16XIHxA1thYJgVX8pBno6cV&#10;ptpeeEvnXShFhLBPUUEVQptK6YuKDPqJbYmjd7TOYIjSlVI7vES4aeRbkiykwZrjQoUtfVdUnHa9&#10;UbA+uisVh5etkeG3++s23JfNTKnn8fD1CSLQEB7he/tHK1h+JO9zuN2JV0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EI07HAAAA3gAAAA8AAAAAAAAAAAAAAAAAmAIAAGRy&#10;cy9kb3ducmV2LnhtbFBLBQYAAAAABAAEAPUAAACMAwAAAAA=&#10;" strokeweight="1.1pt">
                        <v:textbox inset="0,0,0,0">
                          <w:txbxContent>
                            <w:p w:rsidR="00DA5333" w:rsidRDefault="00DA5333" w:rsidP="0017395E">
                              <w:pPr>
                                <w:pStyle w:val="af3"/>
                              </w:pPr>
                            </w:p>
                          </w:txbxContent>
                        </v:textbox>
                      </v:shape>
                      <v:shape id="Text Box 984" o:spid="_x0000_s1870" type="#_x0000_t202" style="position:absolute;left:279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9OcYA&#10;AADeAAAADwAAAGRycy9kb3ducmV2LnhtbESPT2sCMRTE7wW/Q3iCl9LNaouVrXGRFkHoSeuhx8fm&#10;7R+avOwmUddvbwqFHoeZ+Q2zLkdrxIV86BwrmGc5COLK6Y4bBaev3dMKRIjIGo1jUnCjAOVm8rDG&#10;QrsrH+hyjI1IEA4FKmhj7AspQ9WSxZC5njh5tfMWY5K+kdrjNcGtkYs8X0qLHaeFFnt6b6n6OZ6t&#10;go/a36g6PR6sjJ/D97Djc2OelZpNx+0biEhj/A//tfdaweo1f1nC7510Be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a9OcYAAADeAAAADwAAAAAAAAAAAAAAAACYAgAAZHJz&#10;L2Rvd25yZXYueG1sUEsFBgAAAAAEAAQA9QAAAIsDAAAAAA==&#10;" strokeweight="1.1pt">
                        <v:textbox inset="0,0,0,0">
                          <w:txbxContent>
                            <w:p w:rsidR="00DA5333" w:rsidRDefault="00DA5333" w:rsidP="0017395E">
                              <w:pPr>
                                <w:pStyle w:val="af3"/>
                              </w:pPr>
                            </w:p>
                          </w:txbxContent>
                        </v:textbox>
                      </v:shape>
                      <v:shape id="Text Box 985" o:spid="_x0000_s1871" type="#_x0000_t202" style="position:absolute;left:3363;top:14193;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YosQA&#10;AADeAAAADwAAAGRycy9kb3ducmV2LnhtbESPzarCMBSE98J9h3AuuBFNr4pKNcpFEQRX/ixcHppj&#10;W2xOahK1vr0RBJfDzHzDzBaNqcSdnC8tK/jrJSCIM6tLzhUcD+vuBIQPyBory6TgSR4W85/WDFNt&#10;H7yj+z7kIkLYp6igCKFOpfRZQQZ9z9bE0TtbZzBE6XKpHT4i3FSynyQjabDkuFBgTcuCssv+ZhSs&#10;zu5J2bGzMzJsr6frmm95NVCq/dv8T0EEasI3/GlvtILJOBmO4X0nXg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aGKLEAAAA3gAAAA8AAAAAAAAAAAAAAAAAmAIAAGRycy9k&#10;b3ducmV2LnhtbFBLBQYAAAAABAAEAPUAAACJAwAAAAA=&#10;" strokeweight="1.1pt">
                        <v:textbox inset="0,0,0,0">
                          <w:txbxContent>
                            <w:p w:rsidR="00DA5333" w:rsidRDefault="00DA5333" w:rsidP="0017395E">
                              <w:pPr>
                                <w:pStyle w:val="af3"/>
                              </w:pPr>
                            </w:p>
                          </w:txbxContent>
                        </v:textbox>
                      </v:shape>
                      <v:shape id="Text Box 986" o:spid="_x0000_s1872" type="#_x0000_t202" style="position:absolute;left:4218;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M0MEA&#10;AADeAAAADwAAAGRycy9kb3ducmV2LnhtbERPy4rCMBTdD/gP4QpuBk19MEo1iiiC4MqOC5eX5toW&#10;m5uaRK1/bxaCy8N5L1atqcWDnK8sKxgOEhDEudUVFwpO/7v+DIQPyBpry6TgRR5Wy87PAlNtn3yk&#10;RxYKEUPYp6igDKFJpfR5SQb9wDbEkbtYZzBE6AqpHT5juKnlKEn+pMGKY0OJDW1Kyq/Z3SjYXtyL&#10;8tPv0chwuJ1vO74X9VipXrddz0EEasNX/HHvtYLZNJnEvfFOv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FjNDBAAAA3gAAAA8AAAAAAAAAAAAAAAAAmAIAAGRycy9kb3du&#10;cmV2LnhtbFBLBQYAAAAABAAEAPUAAACGAwAAAAA=&#10;" strokeweight="1.1pt">
                        <v:textbox inset="0,0,0,0">
                          <w:txbxContent>
                            <w:p w:rsidR="00DA5333" w:rsidRDefault="00DA5333" w:rsidP="0017395E">
                              <w:pPr>
                                <w:pStyle w:val="af3"/>
                              </w:pPr>
                            </w:p>
                          </w:txbxContent>
                        </v:textbox>
                      </v:shape>
                    </v:group>
                  </v:group>
                  <v:rect id="Rectangle 987" o:spid="_x0000_s1873" style="position:absolute;left:1197;top:340;width:10431;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duv8UA&#10;AADeAAAADwAAAGRycy9kb3ducmV2LnhtbESP0WrCQBRE3wv+w3IF3+quIhpTVwkRodAXq37ANXtN&#10;QrN3Q3bV5O+7BaGPw8ycYTa73jbiQZ2vHWuYTRUI4sKZmksNl/PhPQHhA7LBxjFpGMjDbjt622Bq&#10;3JO/6XEKpYgQ9ilqqEJoUyl9UZFFP3UtcfRurrMYouxKaTp8Rrht5FyppbRYc1yosKW8ouLndLca&#10;8uG6X6laXY5Z+3XLimR5H3LUejLusw8QgfrwH361P42GZKUWa/i7E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26/xQAAAN4AAAAPAAAAAAAAAAAAAAAAAJgCAABkcnMv&#10;ZG93bnJldi54bWxQSwUGAAAAAAQABAD1AAAAigMAAAAA&#10;" strokeweight="1.1pt"/>
                  <v:group id="Group 988" o:spid="_x0000_s1874" style="position:absolute;left:4905;top:15675;width:6723;height:855" coordorigin="4905,15675" coordsize="672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PwAExgAAAN4A&#10;AAAPAAAAAAAAAAAAAAAAAKoCAABkcnMvZG93bnJldi54bWxQSwUGAAAAAAQABAD6AAAAnQMAAAAA&#10;">
                    <v:shape id="Text Box 989" o:spid="_x0000_s1875" type="#_x0000_t202" style="position:absolute;left:4905;top:15675;width:672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zkMUA&#10;AADeAAAADwAAAGRycy9kb3ducmV2LnhtbESPzYoCMRCE7wu+Q2hhL4tmXHGVcaKIIgh70vXgsZn0&#10;/OCkMyZRx7c3woLHoqq+orJlZxpxI+drywpGwwQEcW51zaWC4992MAPhA7LGxjIpeJCH5aL3kWGq&#10;7Z33dDuEUkQI+xQVVCG0qZQ+r8igH9qWOHqFdQZDlK6U2uE9wk0jv5PkRxqsOS5U2NK6ovx8uBoF&#10;m8I9KD9+7Y0Mv5fTZcvXshkr9dnvVnMQgbrwDv+3d1rBbJpMRvC6E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rOQxQAAAN4AAAAPAAAAAAAAAAAAAAAAAJgCAABkcnMv&#10;ZG93bnJldi54bWxQSwUGAAAAAAQABAD1AAAAigMAAAAA&#10;" strokeweight="1.1pt">
                      <v:textbox inset="0,0,0,0">
                        <w:txbxContent>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v:textbox>
                    </v:shape>
                    <v:shape id="Text Box 990" o:spid="_x0000_s1876" type="#_x0000_t202" style="position:absolute;left:11058;top:15678;width:57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2zkMUA&#10;AADeAAAADwAAAGRycy9kb3ducmV2LnhtbESPUWvCQBCE3wv+h2MFX4peKrZK6iltQfCpovUHrLlt&#10;LpjbS3PbGP99TxD6OMzMN8xy3ftaddTGKrCBp0kGirgItuLSwPFrM16AioJssQ5MBq4UYb0aPCwx&#10;t+HCe+oOUqoE4ZijASfS5FrHwpHHOAkNcfK+Q+tRkmxLbVu8JLiv9TTLXrTHitOCw4Y+HBXnw683&#10;UD5G4ZPoirrw7n52n7vz7KqNGQ37t1dQQr38h+/trTWwmGfPU7jdSVd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bOQxQAAAN4AAAAPAAAAAAAAAAAAAAAAAJgCAABkcnMv&#10;ZG93bnJldi54bWxQSwUGAAAAAAQABAD1AAAAigMAAAAA&#10;" strokeweight="1.1pt">
                      <v:textbox inset="0,1.5mm,0,0">
                        <w:txbxContent>
                          <w:p w:rsidR="00DA5333" w:rsidRDefault="00DA5333" w:rsidP="0017395E">
                            <w:pPr>
                              <w:pStyle w:val="af3"/>
                            </w:pPr>
                            <w:r>
                              <w:t>Лист</w:t>
                            </w:r>
                          </w:p>
                        </w:txbxContent>
                      </v:textbox>
                    </v:shape>
                    <v:shape id="Text Box 991" o:spid="_x0000_s1877" type="#_x0000_t202" style="position:absolute;left:11058;top:16074;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of8YA&#10;AADeAAAADwAAAGRycy9kb3ducmV2LnhtbESPQWvCQBSE7wX/w/IEb3VXi61GV5GC6Ela9eDxkX0m&#10;wezbmN2Y6K/vFgo9DjPzDbNYdbYUd6p94VjDaKhAEKfOFJxpOB03r1MQPiAbLB2Thgd5WC17LwtM&#10;jGv5m+6HkIkIYZ+ghjyEKpHSpzlZ9ENXEUfv4mqLIco6k6bGNsJtKcdKvUuLBceFHCv6zCm9Hhqr&#10;Yfa84WnXbrpb+BpPmu1+b9W50XrQ79ZzEIG68B/+a++MhumHmrzB7514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1of8YAAADeAAAADwAAAAAAAAAAAAAAAACYAgAAZHJz&#10;L2Rvd25yZXYueG1sUEsFBgAAAAAEAAQA9QAAAIsDAAAAAA==&#10;" strokeweight="1.1pt">
                      <v:textbox inset="0,.5mm,0,0">
                        <w:txbxContent>
                          <w:p w:rsidR="00DA5333" w:rsidRPr="00326F88" w:rsidRDefault="00DA5333" w:rsidP="0017395E">
                            <w:pPr>
                              <w:pStyle w:val="af3"/>
                              <w:rPr>
                                <w:rFonts w:ascii="Arial" w:hAnsi="Arial" w:cs="Arial"/>
                                <w:sz w:val="24"/>
                                <w:szCs w:val="24"/>
                              </w:rPr>
                            </w:pPr>
                            <w:r>
                              <w:rPr>
                                <w:rStyle w:val="a7"/>
                                <w:lang w:val="en-US"/>
                              </w:rPr>
                              <w:t>1</w:t>
                            </w:r>
                            <w:r>
                              <w:rPr>
                                <w:rStyle w:val="a7"/>
                              </w:rPr>
                              <w:t>1</w:t>
                            </w:r>
                          </w:p>
                        </w:txbxContent>
                      </v:textbox>
                    </v:shape>
                  </v:group>
                </v:group>
                <w10:wrap anchorx="page" anchory="page"/>
                <w10:anchorlock/>
              </v:group>
            </w:pict>
          </mc:Fallback>
        </mc:AlternateContent>
      </w:r>
      <w:r w:rsidRPr="008639F6">
        <w:rPr>
          <w:color w:val="000000"/>
          <w:szCs w:val="22"/>
        </w:rPr>
        <w:t xml:space="preserve">Трубопроводы водоснабжения характеризуются высоким износом, вследствие чего наблюдается замутнение воды от коррозионных процессов в распределительной сети. </w:t>
      </w:r>
    </w:p>
    <w:p w:rsidR="0017395E" w:rsidRPr="008639F6" w:rsidRDefault="0017395E" w:rsidP="0017395E">
      <w:pPr>
        <w:spacing w:after="4" w:line="365" w:lineRule="auto"/>
        <w:ind w:left="-15" w:right="565"/>
        <w:rPr>
          <w:color w:val="000000"/>
          <w:szCs w:val="22"/>
        </w:rPr>
      </w:pPr>
      <w:r w:rsidRPr="008639F6">
        <w:rPr>
          <w:color w:val="000000"/>
          <w:szCs w:val="22"/>
        </w:rPr>
        <w:t xml:space="preserve">В результате длительной эксплуатации более 50% труб пришли в негодность и требуют замены.  </w:t>
      </w:r>
    </w:p>
    <w:p w:rsidR="0017395E" w:rsidRPr="008639F6" w:rsidRDefault="0017395E" w:rsidP="0017395E">
      <w:pPr>
        <w:spacing w:after="131" w:line="259" w:lineRule="auto"/>
        <w:ind w:left="730" w:right="565" w:hanging="10"/>
        <w:rPr>
          <w:color w:val="000000"/>
          <w:szCs w:val="22"/>
        </w:rPr>
      </w:pPr>
      <w:r w:rsidRPr="008639F6">
        <w:rPr>
          <w:color w:val="000000"/>
          <w:szCs w:val="22"/>
        </w:rPr>
        <w:t xml:space="preserve">Наличие тупиковых участков значительно ухудшает качество воды. </w:t>
      </w:r>
    </w:p>
    <w:p w:rsidR="0017395E" w:rsidRPr="00962FB6" w:rsidRDefault="0017395E" w:rsidP="0017395E">
      <w:pPr>
        <w:keepNext/>
        <w:keepLines/>
        <w:spacing w:after="129" w:line="259" w:lineRule="auto"/>
        <w:ind w:left="718" w:right="580"/>
        <w:outlineLvl w:val="1"/>
        <w:rPr>
          <w:color w:val="000000"/>
          <w:szCs w:val="22"/>
        </w:rPr>
      </w:pPr>
    </w:p>
    <w:p w:rsidR="0017395E" w:rsidRPr="00962FB6" w:rsidRDefault="0017395E" w:rsidP="0017395E">
      <w:pPr>
        <w:keepNext/>
        <w:keepLines/>
        <w:spacing w:after="129" w:line="259" w:lineRule="auto"/>
        <w:ind w:left="718" w:right="580"/>
        <w:outlineLvl w:val="1"/>
        <w:rPr>
          <w:b/>
          <w:color w:val="000000"/>
          <w:szCs w:val="22"/>
        </w:rPr>
      </w:pPr>
      <w:r w:rsidRPr="00962FB6">
        <w:rPr>
          <w:b/>
          <w:color w:val="000000"/>
          <w:szCs w:val="22"/>
        </w:rPr>
        <w:t xml:space="preserve">1.3  ИСТОЧНИКИ ВОДОСНАБЖЕНИЯ </w:t>
      </w:r>
    </w:p>
    <w:p w:rsidR="0017395E" w:rsidRPr="008639F6" w:rsidRDefault="0017395E" w:rsidP="0017395E">
      <w:pPr>
        <w:spacing w:after="37" w:line="365" w:lineRule="auto"/>
        <w:ind w:left="-15" w:right="753"/>
        <w:rPr>
          <w:color w:val="000000"/>
          <w:szCs w:val="22"/>
        </w:rPr>
      </w:pPr>
      <w:r w:rsidRPr="008639F6">
        <w:rPr>
          <w:color w:val="000000"/>
          <w:szCs w:val="22"/>
        </w:rPr>
        <w:t xml:space="preserve">Качество воды, подаваемое из скважин в поселковые разводящие сети, не соответствует СанПиН 2.1.4.1074-01 «Питьевая вода», очистных сооружений нет. </w:t>
      </w:r>
    </w:p>
    <w:p w:rsidR="0017395E" w:rsidRPr="008639F6" w:rsidRDefault="0017395E" w:rsidP="0017395E">
      <w:pPr>
        <w:spacing w:after="4" w:line="365" w:lineRule="auto"/>
        <w:ind w:left="-15" w:right="753"/>
        <w:rPr>
          <w:color w:val="000000"/>
          <w:szCs w:val="22"/>
        </w:rPr>
      </w:pPr>
      <w:r w:rsidRPr="008639F6">
        <w:rPr>
          <w:color w:val="000000"/>
          <w:szCs w:val="22"/>
        </w:rPr>
        <w:t xml:space="preserve">На территории поселка сосредоточен  водозабор.   </w:t>
      </w:r>
    </w:p>
    <w:p w:rsidR="0017395E" w:rsidRPr="008639F6" w:rsidRDefault="0017395E" w:rsidP="0017395E">
      <w:pPr>
        <w:spacing w:after="4" w:line="365" w:lineRule="auto"/>
        <w:ind w:left="-15" w:right="754"/>
        <w:rPr>
          <w:color w:val="000000"/>
          <w:szCs w:val="22"/>
        </w:rPr>
      </w:pPr>
      <w:r w:rsidRPr="008639F6">
        <w:rPr>
          <w:color w:val="000000"/>
          <w:szCs w:val="22"/>
        </w:rPr>
        <w:t xml:space="preserve">Подземные воды каптируются тремя буровыми скважинами, глубина которых составляет 87 метров. </w:t>
      </w:r>
    </w:p>
    <w:p w:rsidR="0017395E" w:rsidRPr="008639F6" w:rsidRDefault="0017395E" w:rsidP="0017395E">
      <w:pPr>
        <w:spacing w:after="179" w:line="259" w:lineRule="auto"/>
        <w:ind w:left="-5" w:right="565" w:hanging="10"/>
        <w:rPr>
          <w:color w:val="000000"/>
          <w:szCs w:val="22"/>
        </w:rPr>
      </w:pPr>
      <w:r w:rsidRPr="008639F6">
        <w:rPr>
          <w:color w:val="000000"/>
          <w:szCs w:val="22"/>
        </w:rPr>
        <w:t>Максимальный дебит скважин 108 м</w:t>
      </w:r>
      <w:r w:rsidRPr="008639F6">
        <w:rPr>
          <w:color w:val="000000"/>
          <w:szCs w:val="22"/>
          <w:vertAlign w:val="superscript"/>
        </w:rPr>
        <w:t>3</w:t>
      </w:r>
      <w:r w:rsidRPr="008639F6">
        <w:rPr>
          <w:color w:val="000000"/>
          <w:szCs w:val="22"/>
        </w:rPr>
        <w:t xml:space="preserve">/сутки.  </w:t>
      </w:r>
    </w:p>
    <w:p w:rsidR="0017395E" w:rsidRPr="008639F6" w:rsidRDefault="0017395E" w:rsidP="0017395E">
      <w:pPr>
        <w:spacing w:after="4" w:line="365" w:lineRule="auto"/>
        <w:ind w:left="-15" w:right="565"/>
        <w:rPr>
          <w:color w:val="000000"/>
          <w:szCs w:val="22"/>
        </w:rPr>
      </w:pPr>
      <w:r w:rsidRPr="008639F6">
        <w:rPr>
          <w:color w:val="000000"/>
          <w:szCs w:val="22"/>
        </w:rPr>
        <w:t xml:space="preserve">Площадка нового водозабора представлена следующими сооружениями: </w:t>
      </w:r>
    </w:p>
    <w:p w:rsidR="0017395E" w:rsidRPr="008639F6" w:rsidRDefault="0017395E" w:rsidP="0017395E">
      <w:pPr>
        <w:numPr>
          <w:ilvl w:val="0"/>
          <w:numId w:val="19"/>
        </w:numPr>
        <w:spacing w:after="4" w:line="365" w:lineRule="auto"/>
        <w:ind w:right="753" w:firstLine="720"/>
        <w:jc w:val="both"/>
        <w:rPr>
          <w:color w:val="000000"/>
          <w:szCs w:val="22"/>
        </w:rPr>
      </w:pPr>
      <w:r w:rsidRPr="008639F6">
        <w:rPr>
          <w:color w:val="000000"/>
          <w:szCs w:val="22"/>
        </w:rPr>
        <w:t>три буровые скважины глубиной 87 метров, общим дебитом 108 м</w:t>
      </w:r>
      <w:r w:rsidRPr="008639F6">
        <w:rPr>
          <w:color w:val="000000"/>
          <w:szCs w:val="22"/>
          <w:vertAlign w:val="superscript"/>
        </w:rPr>
        <w:t>3</w:t>
      </w:r>
      <w:r w:rsidRPr="008639F6">
        <w:rPr>
          <w:color w:val="000000"/>
          <w:szCs w:val="22"/>
        </w:rPr>
        <w:t xml:space="preserve">/сутки с насосными станциями 1-го подъема; </w:t>
      </w:r>
    </w:p>
    <w:p w:rsidR="0017395E" w:rsidRPr="008639F6" w:rsidRDefault="0017395E" w:rsidP="0017395E">
      <w:pPr>
        <w:numPr>
          <w:ilvl w:val="0"/>
          <w:numId w:val="19"/>
        </w:numPr>
        <w:spacing w:after="4" w:line="365" w:lineRule="auto"/>
        <w:ind w:right="753" w:firstLine="720"/>
        <w:jc w:val="both"/>
        <w:rPr>
          <w:color w:val="000000"/>
          <w:szCs w:val="22"/>
        </w:rPr>
      </w:pPr>
      <w:r w:rsidRPr="008639F6">
        <w:rPr>
          <w:color w:val="000000"/>
          <w:szCs w:val="22"/>
        </w:rPr>
        <w:t xml:space="preserve">три водонапорных башни высотой 15м,15м,18м; </w:t>
      </w:r>
    </w:p>
    <w:p w:rsidR="0017395E" w:rsidRPr="008639F6" w:rsidRDefault="0017395E" w:rsidP="0017395E">
      <w:pPr>
        <w:numPr>
          <w:ilvl w:val="0"/>
          <w:numId w:val="19"/>
        </w:numPr>
        <w:spacing w:after="4" w:line="365" w:lineRule="auto"/>
        <w:ind w:right="753" w:firstLine="720"/>
        <w:jc w:val="both"/>
        <w:rPr>
          <w:color w:val="000000"/>
          <w:szCs w:val="22"/>
        </w:rPr>
      </w:pPr>
      <w:r w:rsidRPr="008639F6">
        <w:rPr>
          <w:color w:val="000000"/>
          <w:szCs w:val="22"/>
        </w:rPr>
        <w:t xml:space="preserve">водопровод в одну линию. </w:t>
      </w:r>
    </w:p>
    <w:p w:rsidR="0017395E" w:rsidRPr="008639F6" w:rsidRDefault="0017395E" w:rsidP="0017395E">
      <w:pPr>
        <w:numPr>
          <w:ilvl w:val="0"/>
          <w:numId w:val="19"/>
        </w:numPr>
        <w:spacing w:after="4" w:line="365" w:lineRule="auto"/>
        <w:ind w:right="753" w:firstLine="720"/>
        <w:jc w:val="both"/>
        <w:rPr>
          <w:color w:val="000000"/>
          <w:szCs w:val="22"/>
        </w:rPr>
      </w:pPr>
      <w:r w:rsidRPr="008639F6">
        <w:rPr>
          <w:color w:val="000000"/>
          <w:szCs w:val="22"/>
        </w:rPr>
        <w:t>Над буровыми скважинами построены насосные станции первого подъема. Насосные станции индивидуальные применительно к  типовым проектным решениям 901-2185.91.  Они состоят из наземных павильонов размеров в плане 5,3 м</w:t>
      </w:r>
      <w:proofErr w:type="gramStart"/>
      <w:r w:rsidRPr="008639F6">
        <w:rPr>
          <w:color w:val="000000"/>
          <w:szCs w:val="22"/>
        </w:rPr>
        <w:t>2</w:t>
      </w:r>
      <w:proofErr w:type="gramEnd"/>
      <w:r w:rsidRPr="008639F6">
        <w:rPr>
          <w:color w:val="000000"/>
          <w:szCs w:val="22"/>
        </w:rPr>
        <w:t xml:space="preserve">,; 13м2;14.1 м2 и высотой 3м.  </w:t>
      </w:r>
    </w:p>
    <w:p w:rsidR="0017395E" w:rsidRPr="008639F6" w:rsidRDefault="0017395E" w:rsidP="0017395E">
      <w:pPr>
        <w:spacing w:after="4" w:line="365" w:lineRule="auto"/>
        <w:ind w:left="-15" w:right="754"/>
        <w:rPr>
          <w:color w:val="000000"/>
          <w:szCs w:val="22"/>
        </w:rPr>
      </w:pPr>
      <w:r w:rsidRPr="008639F6">
        <w:rPr>
          <w:color w:val="000000"/>
          <w:szCs w:val="22"/>
        </w:rPr>
        <w:t>В наземных павильонах размещены: оголовки устьев водозаборных скважин по серии 4.901-16 вып</w:t>
      </w:r>
      <w:proofErr w:type="gramStart"/>
      <w:r w:rsidRPr="008639F6">
        <w:rPr>
          <w:color w:val="000000"/>
          <w:szCs w:val="22"/>
        </w:rPr>
        <w:t>1</w:t>
      </w:r>
      <w:proofErr w:type="gramEnd"/>
      <w:r w:rsidRPr="008639F6">
        <w:rPr>
          <w:color w:val="000000"/>
          <w:szCs w:val="22"/>
        </w:rPr>
        <w:t xml:space="preserve">, трубопроводы с запорной арматурой, обратные клапаны, вантузы, водомеры, аппаратура электрооборудования, аппаратура управления насосами, электрообогревательные печи. </w:t>
      </w:r>
    </w:p>
    <w:p w:rsidR="0017395E" w:rsidRPr="008639F6" w:rsidRDefault="0017395E" w:rsidP="0017395E">
      <w:pPr>
        <w:spacing w:after="28" w:line="365" w:lineRule="auto"/>
        <w:ind w:left="-15" w:right="565"/>
        <w:rPr>
          <w:color w:val="000000"/>
          <w:szCs w:val="22"/>
        </w:rPr>
      </w:pPr>
      <w:r w:rsidRPr="008639F6">
        <w:rPr>
          <w:color w:val="000000"/>
          <w:szCs w:val="22"/>
        </w:rPr>
        <w:t xml:space="preserve">Водонапорные башни предназначены для хранения в них противопожарного, аварийного и регулирующего запасов воды.  </w:t>
      </w:r>
    </w:p>
    <w:p w:rsidR="0017395E" w:rsidRPr="008639F6" w:rsidRDefault="0017395E" w:rsidP="0017395E">
      <w:pPr>
        <w:spacing w:after="4" w:line="365" w:lineRule="auto"/>
        <w:ind w:left="-15" w:right="754"/>
        <w:rPr>
          <w:color w:val="000000"/>
          <w:szCs w:val="22"/>
        </w:rPr>
      </w:pPr>
      <w:r w:rsidRPr="008639F6">
        <w:rPr>
          <w:color w:val="000000"/>
          <w:szCs w:val="22"/>
        </w:rPr>
        <w:t xml:space="preserve">Подача воды осуществляется из водонапорных башен в водопроводную сеть пос. </w:t>
      </w:r>
      <w:proofErr w:type="gramStart"/>
      <w:r w:rsidRPr="008639F6">
        <w:rPr>
          <w:color w:val="000000"/>
          <w:szCs w:val="22"/>
        </w:rPr>
        <w:t>Тургеневский</w:t>
      </w:r>
      <w:proofErr w:type="gramEnd"/>
      <w:r w:rsidRPr="008639F6">
        <w:rPr>
          <w:color w:val="000000"/>
          <w:szCs w:val="22"/>
        </w:rPr>
        <w:t>.</w:t>
      </w:r>
    </w:p>
    <w:p w:rsidR="0017395E" w:rsidRPr="00962FB6" w:rsidRDefault="0017395E" w:rsidP="0017395E">
      <w:pPr>
        <w:spacing w:after="136" w:line="259" w:lineRule="auto"/>
        <w:rPr>
          <w:color w:val="000000"/>
          <w:szCs w:val="22"/>
        </w:rPr>
      </w:pPr>
      <w:r w:rsidRPr="00962FB6">
        <w:rPr>
          <w:color w:val="000000"/>
          <w:szCs w:val="22"/>
        </w:rPr>
        <w:t xml:space="preserve"> </w:t>
      </w:r>
    </w:p>
    <w:p w:rsidR="0017395E" w:rsidRPr="00962FB6" w:rsidRDefault="0017395E" w:rsidP="0017395E">
      <w:pPr>
        <w:keepNext/>
        <w:keepLines/>
        <w:spacing w:after="129" w:line="259" w:lineRule="auto"/>
        <w:ind w:left="718" w:right="580"/>
        <w:outlineLvl w:val="0"/>
        <w:rPr>
          <w:b/>
          <w:color w:val="000000"/>
          <w:szCs w:val="22"/>
        </w:rPr>
      </w:pPr>
      <w:r w:rsidRPr="00962FB6">
        <w:rPr>
          <w:b/>
          <w:color w:val="000000"/>
          <w:szCs w:val="22"/>
        </w:rPr>
        <w:t xml:space="preserve">2 ПЕРЕСПЕКТИВНАЯ СХЕМА СИСТЕМЫ ВОДОСНАБЖЕНИЯ </w:t>
      </w:r>
    </w:p>
    <w:p w:rsidR="0017395E" w:rsidRPr="00962FB6" w:rsidRDefault="0017395E" w:rsidP="0017395E">
      <w:pPr>
        <w:spacing w:after="129" w:line="259" w:lineRule="auto"/>
        <w:ind w:left="718" w:hanging="10"/>
        <w:rPr>
          <w:color w:val="000000"/>
          <w:szCs w:val="22"/>
        </w:rPr>
      </w:pPr>
      <w:r w:rsidRPr="00962FB6">
        <w:rPr>
          <w:b/>
          <w:color w:val="000000"/>
          <w:szCs w:val="22"/>
        </w:rPr>
        <w:t xml:space="preserve">2.1  БАЛАНСЫ  ПРОИЗВОДИТЕЛЬНОСТИ  СООРУЖЕНИЙ </w:t>
      </w:r>
    </w:p>
    <w:p w:rsidR="0017395E" w:rsidRPr="00962FB6" w:rsidRDefault="0017395E" w:rsidP="0017395E">
      <w:pPr>
        <w:keepNext/>
        <w:keepLines/>
        <w:spacing w:after="129" w:line="259" w:lineRule="auto"/>
        <w:ind w:left="718" w:right="580"/>
        <w:outlineLvl w:val="0"/>
        <w:rPr>
          <w:b/>
          <w:color w:val="000000"/>
          <w:szCs w:val="22"/>
        </w:rPr>
      </w:pPr>
      <w:r w:rsidRPr="00962FB6">
        <w:rPr>
          <w:b/>
          <w:color w:val="000000"/>
          <w:szCs w:val="22"/>
        </w:rPr>
        <w:t xml:space="preserve">СИСТЕМЫ ВОДОСНАБЖЕНИЯ И ПОТРЕБЛЕНИЯ ВОДЫ В ЗОНАХ ДЕЙСТВИЯ ИСТОЧНИКОВ ВОДОСНАБЖЕНИЯ  </w:t>
      </w:r>
    </w:p>
    <w:p w:rsidR="0017395E" w:rsidRPr="0043773A" w:rsidRDefault="0017395E" w:rsidP="0017395E">
      <w:pPr>
        <w:spacing w:after="122" w:line="356" w:lineRule="auto"/>
        <w:ind w:left="-15" w:right="599" w:firstLine="708"/>
        <w:rPr>
          <w:color w:val="000000"/>
          <w:szCs w:val="22"/>
        </w:rPr>
      </w:pPr>
      <w:r w:rsidRPr="0043773A">
        <w:rPr>
          <w:color w:val="000000"/>
          <w:szCs w:val="22"/>
        </w:rPr>
        <w:t xml:space="preserve">Нормы водопотребления приняты в соответствии с требованиями таблиц №№ 1-5 </w:t>
      </w:r>
      <w:r w:rsidRPr="0043773A">
        <w:rPr>
          <w:color w:val="000000"/>
          <w:szCs w:val="22"/>
        </w:rPr>
        <w:tab/>
        <w:t>СП 31.13330.2012 «Водоснабжение. Наружные сети и сооружения»</w:t>
      </w:r>
    </w:p>
    <w:p w:rsidR="0017395E" w:rsidRPr="0043773A" w:rsidRDefault="0017395E" w:rsidP="0017395E">
      <w:pPr>
        <w:spacing w:after="122" w:line="356" w:lineRule="auto"/>
        <w:ind w:left="-15" w:right="599" w:firstLine="708"/>
        <w:rPr>
          <w:color w:val="000000"/>
          <w:szCs w:val="22"/>
        </w:rPr>
      </w:pPr>
      <w:r w:rsidRPr="0043773A">
        <w:rPr>
          <w:color w:val="000000"/>
          <w:szCs w:val="22"/>
        </w:rPr>
        <w:t xml:space="preserve">Исходные данные:  </w:t>
      </w:r>
    </w:p>
    <w:p w:rsidR="0017395E" w:rsidRPr="0043773A" w:rsidRDefault="0017395E" w:rsidP="0017395E">
      <w:pPr>
        <w:spacing w:after="122" w:line="267" w:lineRule="auto"/>
        <w:ind w:left="703" w:hanging="10"/>
        <w:rPr>
          <w:color w:val="000000"/>
          <w:szCs w:val="22"/>
        </w:rPr>
      </w:pPr>
      <w:r w:rsidRPr="0043773A">
        <w:rPr>
          <w:color w:val="000000"/>
          <w:szCs w:val="22"/>
          <w:u w:val="single" w:color="000000"/>
        </w:rPr>
        <w:t>На 2019г.:</w:t>
      </w:r>
      <w:r w:rsidRPr="0043773A">
        <w:rPr>
          <w:color w:val="000000"/>
          <w:szCs w:val="22"/>
        </w:rPr>
        <w:t xml:space="preserve"> </w:t>
      </w:r>
    </w:p>
    <w:p w:rsidR="0017395E" w:rsidRPr="0043773A" w:rsidRDefault="0017395E" w:rsidP="0017395E">
      <w:pPr>
        <w:tabs>
          <w:tab w:val="center" w:pos="1423"/>
          <w:tab w:val="center" w:pos="3346"/>
          <w:tab w:val="center" w:pos="4622"/>
          <w:tab w:val="center" w:pos="5405"/>
          <w:tab w:val="center" w:pos="6188"/>
          <w:tab w:val="center" w:pos="7615"/>
          <w:tab w:val="center" w:pos="9110"/>
        </w:tabs>
        <w:spacing w:after="151" w:line="259" w:lineRule="auto"/>
        <w:rPr>
          <w:color w:val="000000"/>
          <w:szCs w:val="22"/>
        </w:rPr>
      </w:pPr>
      <w:r w:rsidRPr="0043773A">
        <w:rPr>
          <w:rFonts w:ascii="Calibri" w:eastAsia="Calibri" w:hAnsi="Calibri" w:cs="Calibri"/>
          <w:color w:val="000000"/>
          <w:sz w:val="22"/>
          <w:szCs w:val="22"/>
        </w:rPr>
        <w:tab/>
      </w:r>
      <w:r w:rsidRPr="0043773A">
        <w:rPr>
          <w:color w:val="000000"/>
          <w:szCs w:val="22"/>
        </w:rPr>
        <w:t xml:space="preserve">-Население, </w:t>
      </w:r>
      <w:r w:rsidRPr="0043773A">
        <w:rPr>
          <w:color w:val="000000"/>
          <w:szCs w:val="22"/>
        </w:rPr>
        <w:tab/>
        <w:t xml:space="preserve">проживающее </w:t>
      </w:r>
      <w:r w:rsidRPr="0043773A">
        <w:rPr>
          <w:color w:val="000000"/>
          <w:szCs w:val="22"/>
        </w:rPr>
        <w:tab/>
        <w:t xml:space="preserve">в </w:t>
      </w:r>
      <w:r w:rsidRPr="0043773A">
        <w:rPr>
          <w:color w:val="000000"/>
          <w:szCs w:val="22"/>
        </w:rPr>
        <w:tab/>
        <w:t xml:space="preserve">домах </w:t>
      </w:r>
      <w:r w:rsidRPr="0043773A">
        <w:rPr>
          <w:color w:val="000000"/>
          <w:szCs w:val="22"/>
        </w:rPr>
        <w:tab/>
        <w:t xml:space="preserve">с </w:t>
      </w:r>
      <w:r w:rsidRPr="0043773A">
        <w:rPr>
          <w:color w:val="000000"/>
          <w:szCs w:val="22"/>
        </w:rPr>
        <w:tab/>
        <w:t xml:space="preserve">водоснабжением </w:t>
      </w:r>
      <w:r w:rsidRPr="0043773A">
        <w:rPr>
          <w:color w:val="000000"/>
          <w:szCs w:val="22"/>
        </w:rPr>
        <w:tab/>
      </w:r>
      <w:proofErr w:type="gramStart"/>
      <w:r w:rsidRPr="0043773A">
        <w:rPr>
          <w:color w:val="000000"/>
          <w:szCs w:val="22"/>
        </w:rPr>
        <w:t>из</w:t>
      </w:r>
      <w:proofErr w:type="gramEnd"/>
      <w:r w:rsidRPr="0043773A">
        <w:rPr>
          <w:color w:val="000000"/>
          <w:szCs w:val="22"/>
        </w:rPr>
        <w:t xml:space="preserve"> </w:t>
      </w:r>
    </w:p>
    <w:p w:rsidR="0017395E" w:rsidRPr="0043773A" w:rsidRDefault="0017395E" w:rsidP="0017395E">
      <w:pPr>
        <w:spacing w:after="133" w:line="259" w:lineRule="auto"/>
        <w:ind w:left="-5" w:right="565" w:hanging="10"/>
        <w:rPr>
          <w:color w:val="000000"/>
          <w:szCs w:val="22"/>
        </w:rPr>
      </w:pPr>
      <w:r w:rsidRPr="0043773A">
        <w:rPr>
          <w:color w:val="000000"/>
          <w:szCs w:val="22"/>
        </w:rPr>
        <w:t xml:space="preserve">водоразборных колонок – </w:t>
      </w:r>
      <w:r w:rsidRPr="0043773A">
        <w:rPr>
          <w:i/>
          <w:color w:val="000000"/>
          <w:szCs w:val="22"/>
          <w:u w:val="single" w:color="000000"/>
        </w:rPr>
        <w:t>690 чел</w:t>
      </w:r>
      <w:r w:rsidRPr="0043773A">
        <w:rPr>
          <w:color w:val="000000"/>
          <w:szCs w:val="22"/>
        </w:rPr>
        <w:t xml:space="preserve">; </w:t>
      </w:r>
    </w:p>
    <w:p w:rsidR="0017395E" w:rsidRPr="0043773A" w:rsidRDefault="0017395E" w:rsidP="0017395E">
      <w:pPr>
        <w:spacing w:after="4" w:line="259" w:lineRule="auto"/>
        <w:ind w:left="718" w:right="565" w:hanging="10"/>
        <w:rPr>
          <w:color w:val="000000"/>
          <w:szCs w:val="22"/>
        </w:rPr>
      </w:pPr>
      <w:r w:rsidRPr="0043773A">
        <w:rPr>
          <w:color w:val="000000"/>
          <w:szCs w:val="22"/>
        </w:rPr>
        <w:t xml:space="preserve">Индивидуальный скот: </w:t>
      </w:r>
    </w:p>
    <w:p w:rsidR="0017395E" w:rsidRPr="0043773A" w:rsidRDefault="0017395E" w:rsidP="0017395E">
      <w:pPr>
        <w:numPr>
          <w:ilvl w:val="0"/>
          <w:numId w:val="37"/>
        </w:numPr>
        <w:spacing w:after="145" w:line="259" w:lineRule="auto"/>
        <w:ind w:right="565" w:hanging="163"/>
        <w:jc w:val="both"/>
        <w:rPr>
          <w:color w:val="000000"/>
          <w:szCs w:val="22"/>
        </w:rPr>
      </w:pPr>
      <w:r w:rsidRPr="0043773A">
        <w:rPr>
          <w:color w:val="000000"/>
          <w:szCs w:val="22"/>
        </w:rPr>
        <w:t xml:space="preserve">коровы –  </w:t>
      </w:r>
      <w:r w:rsidRPr="0043773A">
        <w:rPr>
          <w:i/>
          <w:color w:val="000000"/>
          <w:szCs w:val="22"/>
          <w:u w:val="single" w:color="000000"/>
        </w:rPr>
        <w:t>135 гол</w:t>
      </w:r>
      <w:r w:rsidRPr="0043773A">
        <w:rPr>
          <w:color w:val="000000"/>
          <w:szCs w:val="22"/>
        </w:rPr>
        <w:t xml:space="preserve">; </w:t>
      </w:r>
    </w:p>
    <w:p w:rsidR="0017395E" w:rsidRPr="0043773A" w:rsidRDefault="0017395E" w:rsidP="0017395E">
      <w:pPr>
        <w:numPr>
          <w:ilvl w:val="0"/>
          <w:numId w:val="37"/>
        </w:numPr>
        <w:spacing w:after="145" w:line="259" w:lineRule="auto"/>
        <w:ind w:right="565" w:hanging="163"/>
        <w:jc w:val="both"/>
        <w:rPr>
          <w:color w:val="000000"/>
          <w:szCs w:val="22"/>
        </w:rPr>
      </w:pPr>
      <w:r w:rsidRPr="0043773A">
        <w:rPr>
          <w:color w:val="000000"/>
          <w:szCs w:val="22"/>
        </w:rPr>
        <w:t>свиньи -</w:t>
      </w:r>
      <w:r w:rsidRPr="0043773A">
        <w:rPr>
          <w:i/>
          <w:color w:val="000000"/>
          <w:szCs w:val="22"/>
          <w:u w:val="single" w:color="000000"/>
        </w:rPr>
        <w:t>127 гол</w:t>
      </w:r>
      <w:r w:rsidRPr="0043773A">
        <w:rPr>
          <w:color w:val="000000"/>
          <w:szCs w:val="22"/>
        </w:rPr>
        <w:t>;</w:t>
      </w:r>
    </w:p>
    <w:p w:rsidR="0017395E" w:rsidRPr="0043773A" w:rsidRDefault="0017395E" w:rsidP="0017395E">
      <w:pPr>
        <w:numPr>
          <w:ilvl w:val="0"/>
          <w:numId w:val="37"/>
        </w:numPr>
        <w:spacing w:after="140" w:line="259" w:lineRule="auto"/>
        <w:ind w:right="565" w:hanging="163"/>
        <w:jc w:val="both"/>
        <w:rPr>
          <w:color w:val="000000"/>
          <w:szCs w:val="22"/>
        </w:rPr>
      </w:pPr>
      <w:r w:rsidRPr="0043773A">
        <w:rPr>
          <w:color w:val="000000"/>
          <w:szCs w:val="22"/>
        </w:rPr>
        <w:t xml:space="preserve">овцы и козы– </w:t>
      </w:r>
      <w:r w:rsidRPr="0043773A">
        <w:rPr>
          <w:i/>
          <w:color w:val="000000"/>
          <w:szCs w:val="22"/>
          <w:u w:val="single" w:color="000000"/>
        </w:rPr>
        <w:t>78 гол</w:t>
      </w:r>
      <w:r w:rsidRPr="0043773A">
        <w:rPr>
          <w:color w:val="000000"/>
          <w:szCs w:val="22"/>
        </w:rPr>
        <w:t>;</w:t>
      </w:r>
    </w:p>
    <w:p w:rsidR="0017395E" w:rsidRPr="0043773A" w:rsidRDefault="0017395E" w:rsidP="0017395E">
      <w:pPr>
        <w:numPr>
          <w:ilvl w:val="0"/>
          <w:numId w:val="37"/>
        </w:numPr>
        <w:spacing w:after="140" w:line="259" w:lineRule="auto"/>
        <w:ind w:right="565" w:hanging="163"/>
        <w:jc w:val="both"/>
        <w:rPr>
          <w:color w:val="000000"/>
          <w:szCs w:val="22"/>
        </w:rPr>
      </w:pPr>
      <w:r w:rsidRPr="0043773A">
        <w:rPr>
          <w:color w:val="000000"/>
          <w:szCs w:val="22"/>
        </w:rPr>
        <w:t xml:space="preserve">лошади – </w:t>
      </w:r>
      <w:r w:rsidRPr="0043773A">
        <w:rPr>
          <w:i/>
          <w:color w:val="000000"/>
          <w:szCs w:val="22"/>
          <w:u w:val="single" w:color="000000"/>
        </w:rPr>
        <w:t>3 гол</w:t>
      </w:r>
      <w:r w:rsidRPr="0043773A">
        <w:rPr>
          <w:color w:val="000000"/>
          <w:szCs w:val="22"/>
        </w:rPr>
        <w:t>;</w:t>
      </w:r>
    </w:p>
    <w:p w:rsidR="0017395E" w:rsidRPr="0043773A" w:rsidRDefault="0017395E" w:rsidP="0017395E">
      <w:pPr>
        <w:numPr>
          <w:ilvl w:val="0"/>
          <w:numId w:val="37"/>
        </w:numPr>
        <w:spacing w:after="140" w:line="259" w:lineRule="auto"/>
        <w:ind w:right="565" w:hanging="163"/>
        <w:jc w:val="both"/>
        <w:rPr>
          <w:color w:val="000000"/>
          <w:szCs w:val="22"/>
        </w:rPr>
      </w:pPr>
      <w:r w:rsidRPr="0043773A">
        <w:rPr>
          <w:color w:val="000000"/>
          <w:szCs w:val="22"/>
        </w:rPr>
        <w:lastRenderedPageBreak/>
        <w:t xml:space="preserve">Птица – </w:t>
      </w:r>
      <w:r w:rsidRPr="0043773A">
        <w:rPr>
          <w:i/>
          <w:color w:val="000000"/>
          <w:szCs w:val="22"/>
          <w:u w:val="single" w:color="000000"/>
        </w:rPr>
        <w:t>690 гол</w:t>
      </w:r>
      <w:r w:rsidRPr="0043773A">
        <w:rPr>
          <w:color w:val="000000"/>
          <w:szCs w:val="22"/>
        </w:rPr>
        <w:t xml:space="preserve">; </w:t>
      </w:r>
    </w:p>
    <w:p w:rsidR="0017395E" w:rsidRPr="0043773A" w:rsidRDefault="0017395E" w:rsidP="0017395E">
      <w:pPr>
        <w:numPr>
          <w:ilvl w:val="0"/>
          <w:numId w:val="37"/>
        </w:numPr>
        <w:spacing w:after="131" w:line="259" w:lineRule="auto"/>
        <w:ind w:right="565" w:hanging="163"/>
        <w:jc w:val="both"/>
        <w:rPr>
          <w:color w:val="000000"/>
          <w:szCs w:val="22"/>
        </w:rPr>
      </w:pPr>
      <w:r w:rsidRPr="0043773A">
        <w:rPr>
          <w:color w:val="000000"/>
          <w:szCs w:val="22"/>
        </w:rPr>
        <w:t xml:space="preserve">Полив приусадебных участков – </w:t>
      </w:r>
      <w:r w:rsidRPr="0043773A">
        <w:rPr>
          <w:i/>
          <w:color w:val="000000"/>
          <w:szCs w:val="22"/>
          <w:u w:val="single" w:color="000000"/>
        </w:rPr>
        <w:t>16,8153 Га</w:t>
      </w:r>
      <w:r w:rsidRPr="0043773A">
        <w:rPr>
          <w:color w:val="000000"/>
          <w:szCs w:val="22"/>
        </w:rPr>
        <w:t xml:space="preserve">. </w:t>
      </w:r>
    </w:p>
    <w:p w:rsidR="0017395E" w:rsidRPr="0043773A" w:rsidRDefault="0017395E" w:rsidP="0017395E">
      <w:pPr>
        <w:spacing w:after="131" w:line="259" w:lineRule="auto"/>
        <w:ind w:left="871" w:right="565"/>
        <w:rPr>
          <w:color w:val="000000"/>
          <w:szCs w:val="22"/>
        </w:rPr>
      </w:pPr>
      <w:r w:rsidRPr="0043773A">
        <w:rPr>
          <w:color w:val="000000"/>
          <w:szCs w:val="22"/>
        </w:rPr>
        <w:t xml:space="preserve">Животноводческий сектор – </w:t>
      </w:r>
      <w:r w:rsidRPr="0043773A">
        <w:rPr>
          <w:i/>
          <w:color w:val="000000"/>
          <w:szCs w:val="22"/>
          <w:u w:val="single" w:color="000000"/>
        </w:rPr>
        <w:t>20000 голов</w:t>
      </w:r>
      <w:r w:rsidRPr="0043773A">
        <w:rPr>
          <w:color w:val="000000"/>
          <w:szCs w:val="22"/>
        </w:rPr>
        <w:t xml:space="preserve"> птицы.</w:t>
      </w:r>
    </w:p>
    <w:p w:rsidR="0017395E" w:rsidRPr="0043773A" w:rsidRDefault="0017395E" w:rsidP="0017395E">
      <w:pPr>
        <w:spacing w:after="122" w:line="267" w:lineRule="auto"/>
        <w:ind w:left="703" w:right="5492" w:hanging="10"/>
        <w:rPr>
          <w:color w:val="000000"/>
          <w:szCs w:val="22"/>
          <w:u w:val="single" w:color="000000"/>
        </w:rPr>
      </w:pPr>
      <w:r w:rsidRPr="0043773A">
        <w:rPr>
          <w:color w:val="000000"/>
          <w:szCs w:val="22"/>
          <w:u w:val="single" w:color="000000"/>
        </w:rPr>
        <w:t>Перспектива развития (1,1):</w:t>
      </w:r>
    </w:p>
    <w:p w:rsidR="0017395E" w:rsidRPr="0043773A" w:rsidRDefault="0017395E" w:rsidP="0017395E">
      <w:pPr>
        <w:spacing w:after="122" w:line="267" w:lineRule="auto"/>
        <w:ind w:left="703" w:right="5492" w:hanging="10"/>
        <w:rPr>
          <w:color w:val="000000"/>
          <w:szCs w:val="22"/>
        </w:rPr>
      </w:pPr>
      <w:r w:rsidRPr="0043773A">
        <w:rPr>
          <w:color w:val="000000"/>
          <w:szCs w:val="22"/>
        </w:rPr>
        <w:t xml:space="preserve"> </w:t>
      </w:r>
      <w:r w:rsidRPr="0043773A">
        <w:rPr>
          <w:color w:val="000000"/>
          <w:szCs w:val="22"/>
          <w:u w:val="single" w:color="000000"/>
        </w:rPr>
        <w:t>На 2029г.:</w:t>
      </w:r>
      <w:r w:rsidRPr="0043773A">
        <w:rPr>
          <w:color w:val="000000"/>
          <w:szCs w:val="22"/>
        </w:rPr>
        <w:t xml:space="preserve"> </w:t>
      </w:r>
    </w:p>
    <w:p w:rsidR="0017395E" w:rsidRPr="0043773A" w:rsidRDefault="0017395E" w:rsidP="0017395E">
      <w:pPr>
        <w:tabs>
          <w:tab w:val="center" w:pos="1423"/>
          <w:tab w:val="center" w:pos="3346"/>
          <w:tab w:val="center" w:pos="4622"/>
          <w:tab w:val="center" w:pos="5405"/>
          <w:tab w:val="center" w:pos="6188"/>
          <w:tab w:val="center" w:pos="7615"/>
          <w:tab w:val="center" w:pos="9110"/>
        </w:tabs>
        <w:spacing w:after="151" w:line="259" w:lineRule="auto"/>
        <w:rPr>
          <w:color w:val="000000"/>
          <w:szCs w:val="22"/>
        </w:rPr>
      </w:pPr>
      <w:r>
        <w:rPr>
          <w:rFonts w:ascii="Calibri" w:eastAsia="Calibri" w:hAnsi="Calibri" w:cs="Calibri"/>
          <w:noProof/>
          <w:color w:val="000000"/>
          <w:sz w:val="22"/>
          <w:szCs w:val="22"/>
        </w:rPr>
        <mc:AlternateContent>
          <mc:Choice Requires="wpg">
            <w:drawing>
              <wp:anchor distT="0" distB="0" distL="114300" distR="114300" simplePos="0" relativeHeight="251699200" behindDoc="1" locked="1" layoutInCell="0" allowOverlap="1">
                <wp:simplePos x="0" y="0"/>
                <wp:positionH relativeFrom="page">
                  <wp:posOffset>0</wp:posOffset>
                </wp:positionH>
                <wp:positionV relativeFrom="page">
                  <wp:posOffset>-5715</wp:posOffset>
                </wp:positionV>
                <wp:extent cx="7567295" cy="10695305"/>
                <wp:effectExtent l="85725" t="89535" r="90805" b="92710"/>
                <wp:wrapNone/>
                <wp:docPr id="86952" name="Группа 86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86953" name="Group 1554"/>
                        <wpg:cNvGrpSpPr>
                          <a:grpSpLocks/>
                        </wpg:cNvGrpSpPr>
                        <wpg:grpSpPr bwMode="auto">
                          <a:xfrm>
                            <a:off x="0" y="0"/>
                            <a:ext cx="11917" cy="16843"/>
                            <a:chOff x="0" y="0"/>
                            <a:chExt cx="11913" cy="16843"/>
                          </a:xfrm>
                        </wpg:grpSpPr>
                        <wps:wsp>
                          <wps:cNvPr id="86954" name="Line 1555"/>
                          <wps:cNvCnPr/>
                          <wps:spPr bwMode="auto">
                            <a:xfrm rot="5400000">
                              <a:off x="5957" y="-5957"/>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955" name="Line 1556"/>
                          <wps:cNvCnPr/>
                          <wps:spPr bwMode="auto">
                            <a:xfrm>
                              <a:off x="0"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956" name="Line 1557"/>
                          <wps:cNvCnPr/>
                          <wps:spPr bwMode="auto">
                            <a:xfrm rot="5400000">
                              <a:off x="5957" y="10882"/>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957" name="Line 1558"/>
                          <wps:cNvCnPr/>
                          <wps:spPr bwMode="auto">
                            <a:xfrm>
                              <a:off x="11904"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g:grpSp>
                        <wpg:cNvPr id="86958" name="Group 1559"/>
                        <wpg:cNvGrpSpPr>
                          <a:grpSpLocks/>
                        </wpg:cNvGrpSpPr>
                        <wpg:grpSpPr bwMode="auto">
                          <a:xfrm>
                            <a:off x="342" y="255"/>
                            <a:ext cx="11286" cy="16190"/>
                            <a:chOff x="342" y="340"/>
                            <a:chExt cx="11286" cy="16190"/>
                          </a:xfrm>
                        </wpg:grpSpPr>
                        <wpg:grpSp>
                          <wpg:cNvPr id="86959" name="Group 1560"/>
                          <wpg:cNvGrpSpPr>
                            <a:grpSpLocks/>
                          </wpg:cNvGrpSpPr>
                          <wpg:grpSpPr bwMode="auto">
                            <a:xfrm>
                              <a:off x="342" y="8265"/>
                              <a:ext cx="855" cy="8265"/>
                              <a:chOff x="342" y="8265"/>
                              <a:chExt cx="855" cy="8265"/>
                            </a:xfrm>
                          </wpg:grpSpPr>
                          <wps:wsp>
                            <wps:cNvPr id="86960" name="Text Box 1561"/>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961" name="Text Box 1562"/>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962" name="Text Box 1563"/>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6963" name="Text Box 1564"/>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964" name="Text Box 1565"/>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wps:txbx>
                            <wps:bodyPr rot="0" vert="vert270" wrap="square" lIns="46800" tIns="0" rIns="0" bIns="0" anchor="t" anchorCtr="0" upright="1">
                              <a:noAutofit/>
                            </wps:bodyPr>
                          </wps:wsp>
                          <wps:wsp>
                            <wps:cNvPr id="86965" name="Text Box 1566"/>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Инв. № подл.</w:t>
                                  </w:r>
                                </w:p>
                              </w:txbxContent>
                            </wps:txbx>
                            <wps:bodyPr rot="0" vert="vert270" wrap="square" lIns="46800" tIns="0" rIns="0" bIns="0" anchor="t" anchorCtr="0" upright="1">
                              <a:noAutofit/>
                            </wps:bodyPr>
                          </wps:wsp>
                          <wps:wsp>
                            <wps:cNvPr id="86966" name="Text Box 1567"/>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Подп. и дата</w:t>
                                  </w:r>
                                </w:p>
                              </w:txbxContent>
                            </wps:txbx>
                            <wps:bodyPr rot="0" vert="vert270" wrap="square" lIns="46800" tIns="0" rIns="0" bIns="0" anchor="t" anchorCtr="0" upright="1">
                              <a:noAutofit/>
                            </wps:bodyPr>
                          </wps:wsp>
                          <wps:wsp>
                            <wps:cNvPr id="86967" name="Text Box 1568"/>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968" name="Text Box 1569"/>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969" name="Text Box 1570"/>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6970" name="Text Box 1571"/>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971" name="Text Box 1572"/>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972" name="Text Box 1573"/>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973" name="Text Box 1574"/>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974" name="Text Box 1575"/>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975" name="Text Box 1576"/>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976" name="Text Box 1577"/>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977" name="Text Box 1578"/>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g:grpSp>
                        <wpg:grpSp>
                          <wpg:cNvPr id="86978" name="Group 1579"/>
                          <wpg:cNvGrpSpPr>
                            <a:grpSpLocks/>
                          </wpg:cNvGrpSpPr>
                          <wpg:grpSpPr bwMode="auto">
                            <a:xfrm>
                              <a:off x="1197" y="15675"/>
                              <a:ext cx="3705" cy="855"/>
                              <a:chOff x="1197" y="15675"/>
                              <a:chExt cx="3705" cy="855"/>
                            </a:xfrm>
                          </wpg:grpSpPr>
                          <wps:wsp>
                            <wps:cNvPr id="86979" name="Text Box 1580"/>
                            <wps:cNvSpPr txBox="1">
                              <a:spLocks noChangeArrowheads="1"/>
                            </wps:cNvSpPr>
                            <wps:spPr bwMode="auto">
                              <a:xfrm>
                                <a:off x="119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Изм.</w:t>
                                  </w:r>
                                </w:p>
                              </w:txbxContent>
                            </wps:txbx>
                            <wps:bodyPr rot="0" vert="horz" wrap="square" lIns="0" tIns="18000" rIns="0" bIns="0" anchor="t" anchorCtr="0" upright="1">
                              <a:noAutofit/>
                            </wps:bodyPr>
                          </wps:wsp>
                          <wps:wsp>
                            <wps:cNvPr id="86980" name="Text Box 1581"/>
                            <wps:cNvSpPr txBox="1">
                              <a:spLocks noChangeArrowheads="1"/>
                            </wps:cNvSpPr>
                            <wps:spPr bwMode="auto">
                              <a:xfrm>
                                <a:off x="233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Лист</w:t>
                                  </w:r>
                                </w:p>
                              </w:txbxContent>
                            </wps:txbx>
                            <wps:bodyPr rot="0" vert="horz" wrap="square" lIns="0" tIns="18000" rIns="0" bIns="0" anchor="t" anchorCtr="0" upright="1">
                              <a:noAutofit/>
                            </wps:bodyPr>
                          </wps:wsp>
                          <wps:wsp>
                            <wps:cNvPr id="86981" name="Text Box 1582"/>
                            <wps:cNvSpPr txBox="1">
                              <a:spLocks noChangeArrowheads="1"/>
                            </wps:cNvSpPr>
                            <wps:spPr bwMode="auto">
                              <a:xfrm>
                                <a:off x="176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wps:txbx>
                            <wps:bodyPr rot="0" vert="horz" wrap="square" lIns="0" tIns="18000" rIns="0" bIns="0" anchor="t" anchorCtr="0" upright="1">
                              <a:noAutofit/>
                            </wps:bodyPr>
                          </wps:wsp>
                          <wps:wsp>
                            <wps:cNvPr id="86982" name="Text Box 1583"/>
                            <wps:cNvSpPr txBox="1">
                              <a:spLocks noChangeArrowheads="1"/>
                            </wps:cNvSpPr>
                            <wps:spPr bwMode="auto">
                              <a:xfrm>
                                <a:off x="290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 док</w:t>
                                  </w:r>
                                </w:p>
                              </w:txbxContent>
                            </wps:txbx>
                            <wps:bodyPr rot="0" vert="horz" wrap="square" lIns="0" tIns="18000" rIns="0" bIns="0" anchor="t" anchorCtr="0" upright="1">
                              <a:noAutofit/>
                            </wps:bodyPr>
                          </wps:wsp>
                          <wps:wsp>
                            <wps:cNvPr id="86983" name="Text Box 1584"/>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Дата</w:t>
                                  </w:r>
                                </w:p>
                              </w:txbxContent>
                            </wps:txbx>
                            <wps:bodyPr rot="0" vert="horz" wrap="square" lIns="0" tIns="18000" rIns="0" bIns="0" anchor="t" anchorCtr="0" upright="1">
                              <a:noAutofit/>
                            </wps:bodyPr>
                          </wps:wsp>
                          <wps:wsp>
                            <wps:cNvPr id="86984" name="Text Box 1585"/>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Подпись</w:t>
                                  </w:r>
                                </w:p>
                              </w:txbxContent>
                            </wps:txbx>
                            <wps:bodyPr rot="0" vert="horz" wrap="square" lIns="0" tIns="18000" rIns="0" bIns="0" anchor="t" anchorCtr="0" upright="1">
                              <a:noAutofit/>
                            </wps:bodyPr>
                          </wps:wsp>
                          <wpg:grpSp>
                            <wpg:cNvPr id="86985" name="Group 1586"/>
                            <wpg:cNvGrpSpPr>
                              <a:grpSpLocks/>
                            </wpg:cNvGrpSpPr>
                            <wpg:grpSpPr bwMode="auto">
                              <a:xfrm>
                                <a:off x="1197" y="15675"/>
                                <a:ext cx="3705" cy="570"/>
                                <a:chOff x="1083" y="13908"/>
                                <a:chExt cx="3705" cy="570"/>
                              </a:xfrm>
                            </wpg:grpSpPr>
                            <wps:wsp>
                              <wps:cNvPr id="86986" name="Text Box 1587"/>
                              <wps:cNvSpPr txBox="1">
                                <a:spLocks noChangeArrowheads="1"/>
                              </wps:cNvSpPr>
                              <wps:spPr bwMode="auto">
                                <a:xfrm>
                                  <a:off x="4218"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987" name="Text Box 1588"/>
                              <wps:cNvSpPr txBox="1">
                                <a:spLocks noChangeArrowheads="1"/>
                              </wps:cNvSpPr>
                              <wps:spPr bwMode="auto">
                                <a:xfrm>
                                  <a:off x="3363" y="13908"/>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988" name="Text Box 1589"/>
                              <wps:cNvSpPr txBox="1">
                                <a:spLocks noChangeArrowheads="1"/>
                              </wps:cNvSpPr>
                              <wps:spPr bwMode="auto">
                                <a:xfrm>
                                  <a:off x="108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989" name="Text Box 1590"/>
                              <wps:cNvSpPr txBox="1">
                                <a:spLocks noChangeArrowheads="1"/>
                              </wps:cNvSpPr>
                              <wps:spPr bwMode="auto">
                                <a:xfrm>
                                  <a:off x="108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990" name="Text Box 1591"/>
                              <wps:cNvSpPr txBox="1">
                                <a:spLocks noChangeArrowheads="1"/>
                              </wps:cNvSpPr>
                              <wps:spPr bwMode="auto">
                                <a:xfrm>
                                  <a:off x="165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991" name="Text Box 1592"/>
                              <wps:cNvSpPr txBox="1">
                                <a:spLocks noChangeArrowheads="1"/>
                              </wps:cNvSpPr>
                              <wps:spPr bwMode="auto">
                                <a:xfrm>
                                  <a:off x="165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992" name="Text Box 1593"/>
                              <wps:cNvSpPr txBox="1">
                                <a:spLocks noChangeArrowheads="1"/>
                              </wps:cNvSpPr>
                              <wps:spPr bwMode="auto">
                                <a:xfrm>
                                  <a:off x="222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993" name="Text Box 1594"/>
                              <wps:cNvSpPr txBox="1">
                                <a:spLocks noChangeArrowheads="1"/>
                              </wps:cNvSpPr>
                              <wps:spPr bwMode="auto">
                                <a:xfrm>
                                  <a:off x="279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994" name="Text Box 1595"/>
                              <wps:cNvSpPr txBox="1">
                                <a:spLocks noChangeArrowheads="1"/>
                              </wps:cNvSpPr>
                              <wps:spPr bwMode="auto">
                                <a:xfrm>
                                  <a:off x="222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995" name="Text Box 1596"/>
                              <wps:cNvSpPr txBox="1">
                                <a:spLocks noChangeArrowheads="1"/>
                              </wps:cNvSpPr>
                              <wps:spPr bwMode="auto">
                                <a:xfrm>
                                  <a:off x="279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996" name="Text Box 1597"/>
                              <wps:cNvSpPr txBox="1">
                                <a:spLocks noChangeArrowheads="1"/>
                              </wps:cNvSpPr>
                              <wps:spPr bwMode="auto">
                                <a:xfrm>
                                  <a:off x="3363" y="14193"/>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997" name="Text Box 1598"/>
                              <wps:cNvSpPr txBox="1">
                                <a:spLocks noChangeArrowheads="1"/>
                              </wps:cNvSpPr>
                              <wps:spPr bwMode="auto">
                                <a:xfrm>
                                  <a:off x="4218"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g:grpSp>
                        </wpg:grpSp>
                        <wps:wsp>
                          <wps:cNvPr id="86998" name="Rectangle 1599"/>
                          <wps:cNvSpPr>
                            <a:spLocks noChangeArrowheads="1"/>
                          </wps:cNvSpPr>
                          <wps:spPr bwMode="auto">
                            <a:xfrm>
                              <a:off x="1197" y="340"/>
                              <a:ext cx="10431" cy="15335"/>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cNvPr id="86999" name="Group 1600"/>
                          <wpg:cNvGrpSpPr>
                            <a:grpSpLocks/>
                          </wpg:cNvGrpSpPr>
                          <wpg:grpSpPr bwMode="auto">
                            <a:xfrm>
                              <a:off x="4905" y="15675"/>
                              <a:ext cx="6723" cy="855"/>
                              <a:chOff x="4905" y="15675"/>
                              <a:chExt cx="6723" cy="855"/>
                            </a:xfrm>
                          </wpg:grpSpPr>
                          <wps:wsp>
                            <wps:cNvPr id="87000" name="Text Box 1601"/>
                            <wps:cNvSpPr txBox="1">
                              <a:spLocks noChangeArrowheads="1"/>
                            </wps:cNvSpPr>
                            <wps:spPr bwMode="auto">
                              <a:xfrm>
                                <a:off x="4905" y="15675"/>
                                <a:ext cx="6723" cy="855"/>
                              </a:xfrm>
                              <a:prstGeom prst="rect">
                                <a:avLst/>
                              </a:prstGeom>
                              <a:solidFill>
                                <a:srgbClr val="FFFFFF"/>
                              </a:solidFill>
                              <a:ln w="13970">
                                <a:solidFill>
                                  <a:srgbClr val="000000"/>
                                </a:solidFill>
                                <a:miter lim="800000"/>
                                <a:headEnd/>
                                <a:tailEnd/>
                              </a:ln>
                            </wps:spPr>
                            <wps:txbx>
                              <w:txbxContent>
                                <w:p w:rsidR="00DA5333" w:rsidRDefault="00DA5333" w:rsidP="0017395E">
                                  <w:pPr>
                                    <w:pStyle w:val="af0"/>
                                    <w:keepNext w:val="0"/>
                                    <w:spacing w:before="0"/>
                                    <w:rPr>
                                      <w:rFonts w:ascii="Arial" w:hAnsi="Arial" w:cs="Arial"/>
                                      <w:spacing w:val="0"/>
                                      <w:sz w:val="24"/>
                                      <w:szCs w:val="24"/>
                                    </w:rPr>
                                  </w:pPr>
                                </w:p>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wps:txbx>
                            <wps:bodyPr rot="0" vert="horz" wrap="square" lIns="0" tIns="0" rIns="0" bIns="0" anchor="t" anchorCtr="0" upright="1">
                              <a:noAutofit/>
                            </wps:bodyPr>
                          </wps:wsp>
                          <wps:wsp>
                            <wps:cNvPr id="87001" name="Text Box 1602"/>
                            <wps:cNvSpPr txBox="1">
                              <a:spLocks noChangeArrowheads="1"/>
                            </wps:cNvSpPr>
                            <wps:spPr bwMode="auto">
                              <a:xfrm>
                                <a:off x="11058" y="15678"/>
                                <a:ext cx="570" cy="399"/>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r>
                                    <w:t>Лист</w:t>
                                  </w:r>
                                </w:p>
                              </w:txbxContent>
                            </wps:txbx>
                            <wps:bodyPr rot="0" vert="horz" wrap="square" lIns="0" tIns="54000" rIns="0" bIns="0" anchor="t" anchorCtr="0" upright="1">
                              <a:noAutofit/>
                            </wps:bodyPr>
                          </wps:wsp>
                          <wps:wsp>
                            <wps:cNvPr id="87002" name="Text Box 1603"/>
                            <wps:cNvSpPr txBox="1">
                              <a:spLocks noChangeArrowheads="1"/>
                            </wps:cNvSpPr>
                            <wps:spPr bwMode="auto">
                              <a:xfrm>
                                <a:off x="11058" y="16074"/>
                                <a:ext cx="570" cy="456"/>
                              </a:xfrm>
                              <a:prstGeom prst="rect">
                                <a:avLst/>
                              </a:prstGeom>
                              <a:solidFill>
                                <a:srgbClr val="FFFFFF"/>
                              </a:solidFill>
                              <a:ln w="13970">
                                <a:solidFill>
                                  <a:srgbClr val="000000"/>
                                </a:solidFill>
                                <a:miter lim="800000"/>
                                <a:headEnd/>
                                <a:tailEnd/>
                              </a:ln>
                            </wps:spPr>
                            <wps:txbx>
                              <w:txbxContent>
                                <w:p w:rsidR="00DA5333" w:rsidRPr="00AB620C" w:rsidRDefault="00DA5333" w:rsidP="0017395E">
                                  <w:pPr>
                                    <w:pStyle w:val="af3"/>
                                    <w:rPr>
                                      <w:rFonts w:ascii="Arial" w:hAnsi="Arial" w:cs="Arial"/>
                                      <w:sz w:val="24"/>
                                      <w:szCs w:val="24"/>
                                    </w:rPr>
                                  </w:pPr>
                                  <w:r>
                                    <w:rPr>
                                      <w:rStyle w:val="a7"/>
                                      <w:lang w:val="en-US"/>
                                    </w:rPr>
                                    <w:t>1</w:t>
                                  </w:r>
                                  <w:r>
                                    <w:rPr>
                                      <w:rStyle w:val="a7"/>
                                    </w:rPr>
                                    <w:t>2</w:t>
                                  </w:r>
                                </w:p>
                              </w:txbxContent>
                            </wps:txbx>
                            <wps:bodyPr rot="0" vert="horz" wrap="square" lIns="0" tIns="1800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86952" o:spid="_x0000_s1878" style="position:absolute;margin-left:0;margin-top:-.45pt;width:595.85pt;height:842.15pt;z-index:-251617280;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" o:allowincell="f">
                <v:group id="Group 1554" o:spid="_x0000_s1879"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yTNkxgAAAN4A&#10;AAAPAAAAAAAAAAAAAAAAAKoCAABkcnMvZG93bnJldi54bWxQSwUGAAAAAAQABAD6AAAAnQMAAAAA&#10;">
                  <v:line id="Line 1555" o:spid="_x0000_s1880"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wvEMcAAADeAAAADwAAAGRycy9kb3ducmV2LnhtbESP0WrCQBRE34X+w3IF33RjsYlGVykF&#10;oVBarPEDLtlrkjZ7N+6uJu3XdwuFPg4zc4bZ7AbTihs531hWMJ8lIIhLqxuuFJyK/XQJwgdkja1l&#10;UvBFHnbbu9EGc217fqfbMVQiQtjnqKAOocul9GVNBv3MdsTRO1tnMETpKqkd9hFuWnmfJKk02HBc&#10;qLGjp5rKz+PVKCjog14vb5dFn13dd9FmL+kBM6Um4+FxDSLQEP7Df+1nrWCZrh4W8HsnXgG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fC8QxwAAAN4AAAAPAAAAAAAA&#10;AAAAAAAAAKECAABkcnMvZG93bnJldi54bWxQSwUGAAAAAAQABAD5AAAAlQMAAAAA&#10;" strokecolor="fuchsia" strokeweight="3pt">
                    <v:stroke dashstyle="longDash" startarrow="oval" endarrow="oval" linestyle="thinThin"/>
                  </v:line>
                  <v:line id="Line 1556" o:spid="_x0000_s1881"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H8P8YAAADeAAAADwAAAGRycy9kb3ducmV2LnhtbESP0WrCQBRE3wv+w3IF3+rGgmlMXcUq&#10;Ql8Utf2A291rEs3eDdlV0793hYKPw8ycYabzztbiSq2vHCsYDRMQxNqZigsFP9/r1wyED8gGa8ek&#10;4I88zGe9lynmxt14T9dDKESEsM9RQRlCk0vpdUkW/dA1xNE7utZiiLItpGnxFuG2lm9JkkqLFceF&#10;EhtalqTPh4tVsP2dLPUItU7fd6dslX5uir0xSg363eIDRKAuPMP/7S+jIEsn4zE87sQrIG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h/D/GAAAA3gAAAA8AAAAAAAAA&#10;AAAAAAAAoQIAAGRycy9kb3ducmV2LnhtbFBLBQYAAAAABAAEAPkAAACUAwAAAAA=&#10;" strokecolor="fuchsia" strokeweight="3pt">
                    <v:stroke dashstyle="longDash" startarrow="oval" endarrow="oval" linestyle="thinThin"/>
                  </v:line>
                  <v:line id="Line 1557" o:spid="_x0000_s1882"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U/McAAADeAAAADwAAAGRycy9kb3ducmV2LnhtbESP0WrCQBRE3wv9h+UW+lY3lZpo6ipS&#10;KAhiqcYPuGSvSdrs3bi7mujXdwuFPg4zc4aZLwfTigs531hW8DxKQBCXVjdcKTgU709TED4ga2wt&#10;k4IreVgu7u/mmGvb844u+1CJCGGfo4I6hC6X0pc1GfQj2xFH72idwRClq6R22Ee4aeU4SVJpsOG4&#10;UGNHbzWV3/uzUVDQF21PH6eXPju7W9Fmm/QTM6UeH4bVK4hAQ/gP/7XXWsE0nU1S+L0Tr4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4hT8xwAAAN4AAAAPAAAAAAAA&#10;AAAAAAAAAKECAABkcnMvZG93bnJldi54bWxQSwUGAAAAAAQABAD5AAAAlQMAAAAA&#10;" strokecolor="fuchsia" strokeweight="3pt">
                    <v:stroke dashstyle="longDash" startarrow="oval" endarrow="oval" linestyle="thinThin"/>
                  </v:line>
                  <v:line id="Line 1558" o:spid="_x0000_s1883"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H08YAAADeAAAADwAAAGRycy9kb3ducmV2LnhtbESP3WrCQBSE7wu+w3KE3tWNQmOMrqIW&#10;wRtL/XmA4+4xiWbPhuxW07fvCoVeDjPzDTNbdLYWd2p95VjBcJCAINbOVFwoOB03bxkIH5AN1o5J&#10;wQ95WMx7LzPMjXvwnu6HUIgIYZ+jgjKEJpfS65Is+oFriKN3ca3FEGVbSNPiI8JtLUdJkkqLFceF&#10;Ehtal6Rvh2+r4PM8Weshap2Ov67ZR7raFXtjlHrtd8spiEBd+A//tbdGQZZO3sfwvBOv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x9PGAAAA3gAAAA8AAAAAAAAA&#10;AAAAAAAAoQIAAGRycy9kb3ducmV2LnhtbFBLBQYAAAAABAAEAPkAAACUAwAAAAA=&#10;" strokecolor="fuchsia" strokeweight="3pt">
                    <v:stroke dashstyle="longDash" startarrow="oval" endarrow="oval" linestyle="thinThin"/>
                  </v:line>
                </v:group>
                <v:group id="Group 1559" o:spid="_x0000_s1884" style="position:absolute;left:342;top:255;width:11286;height:16190" coordorigin="342,340" coordsize="11286,1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FtoRXFAAAA3gAA&#10;AA8AAAAAAAAAAAAAAAAAqgIAAGRycy9kb3ducmV2LnhtbFBLBQYAAAAABAAEAPoAAACcAwAAAAA=&#10;">
                  <v:group id="Group 1560" o:spid="_x0000_s1885"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IQSOxgAAAN4A&#10;AAAPAAAAAAAAAAAAAAAAAKoCAABkcnMvZG93bnJldi54bWxQSwUGAAAAAAQABAD6AAAAnQMAAAAA&#10;">
                    <v:shape id="Text Box 1561" o:spid="_x0000_s1886"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ducYA&#10;AADeAAAADwAAAGRycy9kb3ducmV2LnhtbESPwWrCQBCG7wXfYRmhl6KbiqQxdRUpCMVL0fbS25Cd&#10;JtHsbMyuMb595yB4HP75v5lvuR5co3rqQu3ZwOs0AUVceFtzaeDnezvJQIWIbLHxTAZuFGC9Gj0t&#10;Mbf+ynvqD7FUAuGQo4EqxjbXOhQVOQxT3xJL9uc7h1HGrtS2w6vAXaNnSZJqhzXLhQpb+qioOB0u&#10;Tt7ocfYyz876d//1NmBb3I47WxvzPB4276AiDfGxfG9/WgNZukhFQHSEAX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Educ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1562" o:spid="_x0000_s1887"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fEV8gA&#10;AADeAAAADwAAAGRycy9kb3ducmV2LnhtbESPT2sCMRTE7wW/Q3iFXopmLTTqahRRWnsS/Hfw9tg8&#10;d5cmL8sm1W0/vSkUehxm5jfMbNE5K67UhtqzhuEgA0FceFNzqeF4eOuPQYSIbNB6Jg3fFGAx7z3M&#10;MDf+xju67mMpEoRDjhqqGJtcylBU5DAMfEOcvItvHcYk21KaFm8J7qx8yTIlHdacFipsaFVR8bn/&#10;chrMWm7U1o6COtn3w3OZvf7Ux7PWT4/dcgoiUhf/w3/tD6NhrCZqCL930hW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h8RX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563" o:spid="_x0000_s1888"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VaIMgA&#10;AADeAAAADwAAAGRycy9kb3ducmV2LnhtbESPT2sCMRTE7wW/Q3iFXopmKxh1NYq0aHsS/Hfw9tg8&#10;d5cmL8sm6rafvikUehxm5jfMfNk5K27UhtqzhpdBBoK48KbmUsPxsO5PQISIbNB6Jg1fFGC56D3M&#10;MTf+zju67WMpEoRDjhqqGJtcylBU5DAMfEOcvItvHcYk21KaFu8J7qwcZpmSDmtOCxU29FpR8bm/&#10;Og3mTb6rrR0HdbKbw3OZjb7r41nrp8duNQMRqYv/4b/2h9EwUVM1hN876Qr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VVog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564" o:spid="_x0000_s1889"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DzscA&#10;AADeAAAADwAAAGRycy9kb3ducmV2LnhtbESPT2vCQBDF7wW/wzJCL0U3aokxukopCOKl+OfibciO&#10;STQ7G7PbGL+9KxR6fLx5vzdvsepMJVpqXGlZwWgYgSDOrC45V3A8rAcJCOeRNVaWScGDHKyWvbcF&#10;ptreeUft3uciQNilqKDwvk6ldFlBBt3Q1sTBO9vGoA+yyaVu8B7gppLjKIqlwZJDQ4E1fReUXfe/&#10;JrzR4vjjM7nJ0+5n2mGdPS5bXSr13u++5iA8df7/+C+90QqSeBZP4DUnMEA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jg87HAAAA3gAAAA8AAAAAAAAAAAAAAAAAmAIAAGRy&#10;cy9kb3ducmV2LnhtbFBLBQYAAAAABAAEAPUAAACMAwAAAAA=&#10;" strokeweight="1.1pt">
                      <v:textbox style="layout-flow:vertical;mso-layout-flow-alt:bottom-to-top" inset="2mm,0,0,0">
                        <w:txbxContent>
                          <w:p w:rsidR="00DA5333" w:rsidRDefault="00DA5333" w:rsidP="0017395E">
                            <w:pPr>
                              <w:pStyle w:val="af3"/>
                            </w:pPr>
                          </w:p>
                        </w:txbxContent>
                      </v:textbox>
                    </v:shape>
                    <v:shape id="Text Box 1565" o:spid="_x0000_s1890"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z8gA&#10;AADeAAAADwAAAGRycy9kb3ducmV2LnhtbESPT2sCMRTE74V+h/AKXopmK23U1Sil0tZTwX8Hb4/N&#10;c3dp8rJsom799KZQ6HGYmd8ws0XnrDhTG2rPGp4GGQjiwpuaSw277Xt/DCJEZIPWM2n4oQCL+f3d&#10;DHPjL7ym8yaWIkE45KihirHJpQxFRQ7DwDfEyTv61mFMsi2lafGS4M7KYZYp6bDmtFBhQ28VFd+b&#10;k9NglvJTfdlRUHv7sX0ss5drvTto3XvoXqcgInXxP/zXXhkNYzVRz/B7J10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8GfP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v:textbox>
                    </v:shape>
                    <v:shape id="Text Box 1566" o:spid="_x0000_s1891"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VMgA&#10;AADeAAAADwAAAGRycy9kb3ducmV2LnhtbESPT2sCMRTE7wW/Q3hCL1KzFYy6NYpUWnsS/NODt8fm&#10;dXcxeVk2qW776U1B6HGYmd8w82XnrLhQG2rPGp6HGQjiwpuaSw3Hw9vTFESIyAatZ9LwQwGWi97D&#10;HHPjr7yjyz6WIkE45KihirHJpQxFRQ7D0DfEyfvyrcOYZFtK0+I1wZ2VoyxT0mHNaaHChl4rKs77&#10;b6fBrOVGbe0kqE/7fhiU2fi3Pp60fux3qxcQkbr4H763P4yGqZqpMfzdS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vMJU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Инв. № подл.</w:t>
                            </w:r>
                          </w:p>
                        </w:txbxContent>
                      </v:textbox>
                    </v:shape>
                    <v:shape id="Text Box 1567" o:spid="_x0000_s1892"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5cI8gA&#10;AADeAAAADwAAAGRycy9kb3ducmV2LnhtbESPT2sCMRTE7wW/Q3iCF6lZhaZ2axRRbD0J/umht8fm&#10;dXdp8rJsom776RtB6HGYmd8ws0XnrLhQG2rPGsajDARx4U3NpYbTcfM4BREiskHrmTT8UIDFvPcw&#10;w9z4K+/pcoilSBAOOWqoYmxyKUNRkcMw8g1x8r586zAm2ZbStHhNcGflJMuUdFhzWqiwoVVFxffh&#10;7DSYtXxXO/sc1Id9Ow7L7Om3Pn1qPeh3y1cQkbr4H763t0bDVL0oBbc76Qr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blwj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Подп. и дата</w:t>
                            </w:r>
                          </w:p>
                        </w:txbxContent>
                      </v:textbox>
                    </v:shape>
                    <v:shape id="Text Box 1568" o:spid="_x0000_s1893"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FzccA&#10;AADeAAAADwAAAGRycy9kb3ducmV2LnhtbESPQWvCQBCF74X+h2UKvRTdGCTGmE0oQqF4KWovvQ3Z&#10;MUmbnU2z2xj/fVcQPD7evO/Ny8vJdGKkwbWWFSzmEQjiyuqWawWfx7dZCsJ5ZI2dZVJwIQdl8fiQ&#10;Y6btmfc0HnwtAoRdhgoa7/tMSlc1ZNDNbU8cvJMdDPogh1rqAc8BbjoZR1EiDbYcGhrsadtQ9XP4&#10;M+GNEeOXZforv/Yfqwn76vK9061Sz0/T6waEp8nfj2/pd60gTdbJCq5zAgNk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Yhc3HAAAA3gAAAA8AAAAAAAAAAAAAAAAAmAIAAGRy&#10;cy9kb3ducmV2LnhtbFBLBQYAAAAABAAEAPUAAACMAwAAAAA=&#10;" strokeweight="1.1pt">
                      <v:textbox style="layout-flow:vertical;mso-layout-flow-alt:bottom-to-top" inset="2mm,0,0,0">
                        <w:txbxContent>
                          <w:p w:rsidR="00DA5333" w:rsidRDefault="00DA5333" w:rsidP="0017395E">
                            <w:pPr>
                              <w:pStyle w:val="af3"/>
                            </w:pPr>
                          </w:p>
                        </w:txbxContent>
                      </v:textbox>
                    </v:shape>
                    <v:shape id="Text Box 1569" o:spid="_x0000_s1894"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tysQA&#10;AADeAAAADwAAAGRycy9kb3ducmV2LnhtbERPy2oCMRTdF/yHcAtuimZaaNTRKNKidiX4Wri7TK4z&#10;Q5ObYRJ16tc3i0KXh/OeLTpnxY3aUHvW8DrMQBAX3tRcajgeVoMxiBCRDVrPpOGHAizmvacZ5sbf&#10;eUe3fSxFCuGQo4YqxiaXMhQVOQxD3xAn7uJbhzHBtpSmxXsKd1a+ZZmSDmtODRU29FFR8b2/Og3m&#10;U27U1o6COtn14aXM3h/18ax1/7lbTkFE6uK/+M/9ZTSM1USlvelOu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9bcrEAAAA3gAAAA8AAAAAAAAAAAAAAAAAmAIAAGRycy9k&#10;b3ducmV2LnhtbFBLBQYAAAAABAAEAPUAAACJAwAAAAA=&#10;" strokeweight="1.1pt">
                      <v:textbox style="layout-flow:vertical;mso-layout-flow-alt:bottom-to-top" inset="1.3mm,0,0,0">
                        <w:txbxContent>
                          <w:p w:rsidR="00DA5333" w:rsidRDefault="00DA5333" w:rsidP="0017395E">
                            <w:pPr>
                              <w:pStyle w:val="af3"/>
                            </w:pPr>
                          </w:p>
                        </w:txbxContent>
                      </v:textbox>
                    </v:shape>
                    <v:shape id="Text Box 1570" o:spid="_x0000_s1895"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IUcgA&#10;AADeAAAADwAAAGRycy9kb3ducmV2LnhtbESPT2sCMRTE7wW/Q3hCL1KzLRh1NUppqfYk+KcHb4/N&#10;6+7S5GXZpLr66U1B6HGYmd8w82XnrDhRG2rPGp6HGQjiwpuaSw2H/cfTBESIyAatZ9JwoQDLRe9h&#10;jrnxZ97SaRdLkSAcctRQxdjkUoaiIodh6Bvi5H371mFMsi2lafGc4M7KlyxT0mHNaaHCht4qKn52&#10;v06DeZdrtbHjoL7saj8os9G1Phy1fux3rzMQkbr4H763P42GiZqqKfzdS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8chR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571" o:spid="_x0000_s1896"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3EcYA&#10;AADeAAAADwAAAGRycy9kb3ducmV2LnhtbESPzYrCMBSF9wO+Q7iCGxlTBatTjSKKOquBUWcxu0tz&#10;bYvJTWmiVp9+shBmeTh/fPNla424UeMrxwqGgwQEce50xYWC03H7PgXhA7JG45gUPMjDctF5m2Om&#10;3Z2/6XYIhYgj7DNUUIZQZ1L6vCSLfuBq4uidXWMxRNkUUjd4j+PWyFGSpNJixfGhxJrWJeWXw9Uq&#10;0Bu5T7/MxKc/ZnfsF8n4WZ1+lep129UMRKA2/Idf7U+tYJp+TCJAxIko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L3EcYAAADeAAAADwAAAAAAAAAAAAAAAACYAgAAZHJz&#10;L2Rvd25yZXYueG1sUEsFBgAAAAAEAAQA9QAAAIsDAAAAAA==&#10;" strokeweight="1.1pt">
                      <v:textbox style="layout-flow:vertical;mso-layout-flow-alt:bottom-to-top" inset="1.3mm,0,0,0">
                        <w:txbxContent>
                          <w:p w:rsidR="00DA5333" w:rsidRDefault="00DA5333" w:rsidP="0017395E">
                            <w:pPr>
                              <w:pStyle w:val="af3"/>
                            </w:pPr>
                          </w:p>
                        </w:txbxContent>
                      </v:textbox>
                    </v:shape>
                    <v:shape id="Text Box 1572" o:spid="_x0000_s1897"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SisgA&#10;AADeAAAADwAAAGRycy9kb3ducmV2LnhtbESPT2vCQBTE74V+h+UVvJRmY6FRY1YpLa2eCvXPwdsj&#10;+0yCu29DdtXUT+8KQo/DzPyGKea9NeJEnW8cKxgmKQji0umGKwWb9dfLGIQPyBqNY1LwRx7ms8eH&#10;AnPtzvxLp1WoRISwz1FBHUKbS+nLmiz6xLXE0du7zmKIsquk7vAc4dbI1zTNpMWG40KNLX3UVB5W&#10;R6tAf8pF9mNGPtua7/Vzlb5dms1OqcFT/z4FEagP/+F7e6kVjLPJaAi3O/EK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XlKK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573" o:spid="_x0000_s1898"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zM/cgA&#10;AADeAAAADwAAAGRycy9kb3ducmV2LnhtbESPT2vCQBTE74V+h+UVeinNpkKjxqxSlFZPhfrn4O2R&#10;fSbB3bchu9XUT+8KQo/DzPyGKWa9NeJEnW8cK3hLUhDEpdMNVwq2m8/XEQgfkDUax6TgjzzMpo8P&#10;BebanfmHTutQiQhhn6OCOoQ2l9KXNVn0iWuJo3dwncUQZVdJ3eE5wq2RgzTNpMWG40KNLc1rKo/r&#10;X6tAL+Qy+zZDn+3M1+alSt8vzXav1PNT/zEBEagP/+F7e6UVjLLxcAC3O/EKyO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jMz9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574" o:spid="_x0000_s1899"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pZskA&#10;AADeAAAADwAAAGRycy9kb3ducmV2LnhtbESPT2vCQBTE70K/w/IKvUjdtGKiqauUin9Ohao9eHtk&#10;X5PQ3bchu2rsp+8KgsdhZn7DTOedNeJEra8dK3gZJCCIC6drLhXsd8vnMQgfkDUax6TgQh7ms4fe&#10;FHPtzvxFp20oRYSwz1FBFUKTS+mLiiz6gWuIo/fjWoshyraUusVzhFsjX5MklRZrjgsVNvRRUfG7&#10;PVoFeiHX6afJfPptVrt+mYz+6v1BqafH7v0NRKAu3MO39kYrGKeTbAjXO/EKyN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cBpZskAAADeAAAADwAAAAAAAAAAAAAAAACYAgAA&#10;ZHJzL2Rvd25yZXYueG1sUEsFBgAAAAAEAAQA9QAAAI4DAAAAAA==&#10;" strokeweight="1.1pt">
                      <v:textbox style="layout-flow:vertical;mso-layout-flow-alt:bottom-to-top" inset="1.3mm,0,0,0">
                        <w:txbxContent>
                          <w:p w:rsidR="00DA5333" w:rsidRDefault="00DA5333" w:rsidP="0017395E">
                            <w:pPr>
                              <w:pStyle w:val="af3"/>
                            </w:pPr>
                          </w:p>
                        </w:txbxContent>
                      </v:textbox>
                    </v:shape>
                    <v:shape id="Text Box 1575" o:spid="_x0000_s1900"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xEskA&#10;AADeAAAADwAAAGRycy9kb3ducmV2LnhtbESPT2vCQBTE70K/w/IKvUjdtGiiqauUin9Ohao9eHtk&#10;X5PQ3bchu2rsp+8KgsdhZn7DTOedNeJEra8dK3gZJCCIC6drLhXsd8vnMQgfkDUax6TgQh7ms4fe&#10;FHPtzvxFp20oRYSwz1FBFUKTS+mLiiz6gWuIo/fjWoshyraUusVzhFsjX5MklRZrjgsVNvRRUfG7&#10;PVoFeiHX6afJfPptVrt+mYz+6v1BqafH7v0NRKAu3MO39kYrGKeTbAjXO/EKyN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inxEskAAADeAAAADwAAAAAAAAAAAAAAAACYAgAA&#10;ZHJzL2Rvd25yZXYueG1sUEsFBgAAAAAEAAQA9QAAAI4DAAAAAA==&#10;" strokeweight="1.1pt">
                      <v:textbox style="layout-flow:vertical;mso-layout-flow-alt:bottom-to-top" inset="1.3mm,0,0,0">
                        <w:txbxContent>
                          <w:p w:rsidR="00DA5333" w:rsidRDefault="00DA5333" w:rsidP="0017395E">
                            <w:pPr>
                              <w:pStyle w:val="af3"/>
                            </w:pPr>
                          </w:p>
                        </w:txbxContent>
                      </v:textbox>
                    </v:shape>
                    <v:shape id="Text Box 1576" o:spid="_x0000_s1901"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UicgA&#10;AADeAAAADwAAAGRycy9kb3ducmV2LnhtbESPT2vCQBTE74V+h+UVvJRmU8GoMasUpbanQv1z8PbI&#10;PpPg7tuQ3Wrsp3eFQo/DzPyGKRa9NeJMnW8cK3hNUhDEpdMNVwp22/eXCQgfkDUax6TgSh4W88eH&#10;AnPtLvxN502oRISwz1FBHUKbS+nLmiz6xLXE0Tu6zmKIsquk7vAS4dbIYZpm0mLDcaHGlpY1lafN&#10;j1WgV/Ij+zJjn+3NevtcpaPfZndQavDUv81ABOrDf/iv/akVTLLpeAT3O/EK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ZVSJ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577" o:spid="_x0000_s1902"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K/sgA&#10;AADeAAAADwAAAGRycy9kb3ducmV2LnhtbESPT2sCMRTE74LfITyhF6nZCo26NYpUWnsS/NODt8fm&#10;dXcxeVk2qW799E2h4HGYmd8w82XnrLhQG2rPGp5GGQjiwpuaSw3Hw9vjFESIyAatZ9LwQwGWi35v&#10;jrnxV97RZR9LkSAcctRQxdjkUoaiIodh5Bvi5H351mFMsi2lafGa4M7KcZYp6bDmtFBhQ68VFef9&#10;t9Ng1nKjtnYS1Kd9PwzL7PlWH09aPwy61QuISF28h//bH0bDVM0mCv7up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t8r+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578" o:spid="_x0000_s1903"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tvZcgA&#10;AADeAAAADwAAAGRycy9kb3ducmV2LnhtbESPQWvCQBSE7wX/w/KEXkrdWGhio6uIpa0nwWgPvT2y&#10;zyS4+zZkt5r217uC4HGYmW+Y2aK3Rpyo841jBeNRAoK4dLrhSsF+9/E8AeEDskbjmBT8kYfFfPAw&#10;w1y7M2/pVIRKRAj7HBXUIbS5lL6syaIfuZY4egfXWQxRdpXUHZ4j3Br5kiSptNhwXKixpVVN5bH4&#10;tQr0u/xKNybz6bf53D1Vyet/s/9R6nHYL6cgAvXhHr6111rBJH3LMrjeiVd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29l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group>
                  <v:group id="Group 1579" o:spid="_x0000_s1904" style="position:absolute;left:1197;top:15675;width:3705;height:855" coordorigin="1197,15675" coordsize="370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tj9dcQAAADeAAAA&#10;DwAAAAAAAAAAAAAAAACqAgAAZHJzL2Rvd25yZXYueG1sUEsFBgAAAAAEAAQA+gAAAJsDAAAAAA==&#10;">
                    <v:shape id="Text Box 1580" o:spid="_x0000_s1905" type="#_x0000_t202" style="position:absolute;left:119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4sYA&#10;AADeAAAADwAAAGRycy9kb3ducmV2LnhtbESPQYvCMBSE74L/ITzBm6YKurYaRRZkPYnrevD4aJ5t&#10;sXmpTWq7++uNIOxxmJlvmNWmM6V4UO0Kywom4wgEcWp1wZmC889utADhPLLG0jIp+CUHm3W/t8JE&#10;25a/6XHymQgQdgkqyL2vEildmpNBN7YVcfCutjbog6wzqWtsA9yUchpFc2mw4LCQY0WfOaW3U2MU&#10;xH93PO/bXXf3x+ms+TocTHRplBoOuu0ShKfO/4ff7b1WsJjHHzG87oQr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u4s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Изм.</w:t>
                            </w:r>
                          </w:p>
                        </w:txbxContent>
                      </v:textbox>
                    </v:shape>
                    <v:shape id="Text Box 1581" o:spid="_x0000_s1906" type="#_x0000_t202" style="position:absolute;left:233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3WMMA&#10;AADeAAAADwAAAGRycy9kb3ducmV2LnhtbESPy4rCMBSG94LvEI7gTlOFkVqNIoKMK/G2cHlojm2x&#10;OalNaus8/WQhuPz5b3zLdWdK8aLaFZYVTMYRCOLU6oIzBdfLbhSDcB5ZY2mZFLzJwXrV7y0x0bbl&#10;E73OPhNhhF2CCnLvq0RKl+Zk0I1tRRy8u60N+iDrTOoa2zBuSjmNopk0WHB4yLGibU7p49wYBfO/&#10;J1737a57+uP0p/k9HEx0a5QaDrrNAoSnzn/Dn/ZeK4hn8zgABJyA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t3WMMAAADeAAAADwAAAAAAAAAAAAAAAACYAgAAZHJzL2Rv&#10;d25yZXYueG1sUEsFBgAAAAAEAAQA9QAAAIg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Лист</w:t>
                            </w:r>
                          </w:p>
                        </w:txbxContent>
                      </v:textbox>
                    </v:shape>
                    <v:shape id="Text Box 1582" o:spid="_x0000_s1907" type="#_x0000_t202" style="position:absolute;left:176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Sw8YA&#10;AADeAAAADwAAAGRycy9kb3ducmV2LnhtbESPQYvCMBSE7wv+h/AEb2uqoLTVKCKInsR1Pezx0Tzb&#10;YvNSm9RWf71ZWNjjMDPfMMt1byrxoMaVlhVMxhEI4szqknMFl+/dZwzCeWSNlWVS8CQH69XgY4mp&#10;th1/0ePscxEg7FJUUHhfp1K6rCCDbmxr4uBdbWPQB9nkUjfYBbip5DSK5tJgyWGhwJq2BWW3c2sU&#10;JK87Xg7drr/703TW7o9HE/20So2G/WYBwlPv/8N/7YNWEM+TeAK/d8IVkK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fSw8YAAADeAAAADwAAAAAAAAAAAAAAAACYAgAAZHJz&#10;L2Rvd25yZXYueG1sUEsFBgAAAAAEAAQA9QAAAIsDAAAAAA==&#10;" strokeweight="1.1pt">
                      <v:textbox inset="0,.5mm,0,0">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v:textbox>
                    </v:shape>
                    <v:shape id="Text Box 1583" o:spid="_x0000_s1908" type="#_x0000_t202" style="position:absolute;left:290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MtMYA&#10;AADeAAAADwAAAGRycy9kb3ducmV2LnhtbESPT4vCMBTE74LfITxhb5puYaVWoywLsp7EfwePj+Zt&#10;W7Z5qU1qq5/eCILHYWZ+wyxWvanElRpXWlbwOYlAEGdWl5wrOB3X4wSE88gaK8uk4EYOVsvhYIGp&#10;th3v6XrwuQgQdikqKLyvUyldVpBBN7E1cfD+bGPQB9nkUjfYBbipZBxFU2mw5LBQYE0/BWX/h9Yo&#10;mN0veNp06/7id/FX+7vdmujcKvUx6r/nIDz1/h1+tTdaQTKdJTE874Q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VMtM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 док</w:t>
                            </w:r>
                          </w:p>
                        </w:txbxContent>
                      </v:textbox>
                    </v:shape>
                    <v:shape id="Text Box 1584" o:spid="_x0000_s1909"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pL8cA&#10;AADeAAAADwAAAGRycy9kb3ducmV2LnhtbESPT2vCQBTE7wW/w/IEb3Wj0hCjq0gh1JO0qQePj+xr&#10;Epp9G7ObP+2n7xYKPQ4z8xtmf5xMIwbqXG1ZwWoZgSAurK65VHB9zx4TEM4ja2wsk4IvcnA8zB72&#10;mGo78hsNuS9FgLBLUUHlfZtK6YqKDLqlbYmD92E7gz7IrpS6wzHATSPXURRLgzWHhQpbeq6o+Mx7&#10;o2D7fcfrecymu39dP/Uvl4uJbr1Si/l02oHwNPn/8F/7rBUk8TbZwO+dcAXk4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p6S/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Дата</w:t>
                            </w:r>
                          </w:p>
                        </w:txbxContent>
                      </v:textbox>
                    </v:shape>
                    <v:shape id="Text Box 1585" o:spid="_x0000_s1910"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xW8cA&#10;AADeAAAADwAAAGRycy9kb3ducmV2LnhtbESPT2vCQBTE7wW/w/IEb3Wj2BCjq0gh1JO0qQePj+xr&#10;Epp9G7ObP+2n7xYKPQ4z8xtmf5xMIwbqXG1ZwWoZgSAurK65VHB9zx4TEM4ja2wsk4IvcnA8zB72&#10;mGo78hsNuS9FgLBLUUHlfZtK6YqKDLqlbYmD92E7gz7IrpS6wzHATSPXURRLgzWHhQpbeq6o+Mx7&#10;o2D7fcfrecymu39dP/Uvl4uJbr1Si/l02oHwNPn/8F/7rBUk8TbZwO+dcAXk4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AcVv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Подпись</w:t>
                            </w:r>
                          </w:p>
                        </w:txbxContent>
                      </v:textbox>
                    </v:shape>
                    <v:group id="Group 1586" o:spid="_x0000_s1911" style="position:absolute;left:1197;top:15675;width:3705;height:570" coordorigin="1083,13908" coordsize="3705,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QwizMcAAADe&#10;AAAADwAAAAAAAAAAAAAAAACqAgAAZHJzL2Rvd25yZXYueG1sUEsFBgAAAAAEAAQA+gAAAJ4DAAAA&#10;AA==&#10;">
                      <v:shape id="Text Box 1587" o:spid="_x0000_s1912" type="#_x0000_t202" style="position:absolute;left:4218;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qtMUA&#10;AADeAAAADwAAAGRycy9kb3ducmV2LnhtbESPQYvCMBSE78L+h/AWvIimrlC61SiLiyB4UnvY46N5&#10;tmWbl5pErf/eCILHYWa+YRar3rTiSs43lhVMJwkI4tLqhisFxXEzzkD4gKyxtUwK7uRhtfwYLDDX&#10;9sZ7uh5CJSKEfY4K6hC6XEpf1mTQT2xHHL2TdQZDlK6S2uEtwk0rv5IklQYbjgs1drSuqfw/XIyC&#10;35O7U1mM9kaG3fnvvOFL1c6UGn72P3MQgfrwDr/aW60gS7+zFJ534hW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6q0xQAAAN4AAAAPAAAAAAAAAAAAAAAAAJgCAABkcnMv&#10;ZG93bnJldi54bWxQSwUGAAAAAAQABAD1AAAAigMAAAAA&#10;" strokeweight="1.1pt">
                        <v:textbox inset="0,0,0,0">
                          <w:txbxContent>
                            <w:p w:rsidR="00DA5333" w:rsidRDefault="00DA5333" w:rsidP="0017395E">
                              <w:pPr>
                                <w:pStyle w:val="af3"/>
                              </w:pPr>
                            </w:p>
                          </w:txbxContent>
                        </v:textbox>
                      </v:shape>
                      <v:shape id="Text Box 1588" o:spid="_x0000_s1913" type="#_x0000_t202" style="position:absolute;left:3363;top:13908;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PL8UA&#10;AADeAAAADwAAAGRycy9kb3ducmV2LnhtbESPT4vCMBTE7wt+h/AEL4umq6C1GkVWBGFP/jl4fDTP&#10;tti81CRq/fZmQfA4zMxvmPmyNbW4k/OVZQU/gwQEcW51xYWC42HTT0H4gKyxtkwKnuRhueh8zTHT&#10;9sE7uu9DISKEfYYKyhCaTEqfl2TQD2xDHL2zdQZDlK6Q2uEjwk0th0kylgYrjgslNvRbUn7Z34yC&#10;9dk9KT9+74wMf9fTdcO3oh4p1eu2qxmIQG34hN/trVaQjqfpBP7vxCs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w8vxQAAAN4AAAAPAAAAAAAAAAAAAAAAAJgCAABkcnMv&#10;ZG93bnJldi54bWxQSwUGAAAAAAQABAD1AAAAigMAAAAA&#10;" strokeweight="1.1pt">
                        <v:textbox inset="0,0,0,0">
                          <w:txbxContent>
                            <w:p w:rsidR="00DA5333" w:rsidRDefault="00DA5333" w:rsidP="0017395E">
                              <w:pPr>
                                <w:pStyle w:val="af3"/>
                              </w:pPr>
                            </w:p>
                          </w:txbxContent>
                        </v:textbox>
                      </v:shape>
                      <v:shape id="Text Box 1589" o:spid="_x0000_s1914" type="#_x0000_t202" style="position:absolute;left:108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ibXcIA&#10;AADeAAAADwAAAGRycy9kb3ducmV2LnhtbERPTYvCMBC9C/sfwix4EU1VkNptKqIIgifdHvY4NGNb&#10;tpnUJGr99+awsMfH+843g+nEg5xvLSuYzxIQxJXVLdcKyu/DNAXhA7LGzjIpeJGHTfExyjHT9sln&#10;elxCLWII+wwVNCH0mZS+asign9meOHJX6wyGCF0ttcNnDDedXCTJShpsOTY02NOuoer3cjcK9lf3&#10;oqqcnI0Mp9vP7cD3ulsqNf4ctl8gAg3hX/znPmoF6Wqdxr3xTrwCsn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JtdwgAAAN4AAAAPAAAAAAAAAAAAAAAAAJgCAABkcnMvZG93&#10;bnJldi54bWxQSwUGAAAAAAQABAD1AAAAhwMAAAAA&#10;" strokeweight="1.1pt">
                        <v:textbox inset="0,0,0,0">
                          <w:txbxContent>
                            <w:p w:rsidR="00DA5333" w:rsidRDefault="00DA5333" w:rsidP="0017395E">
                              <w:pPr>
                                <w:pStyle w:val="af3"/>
                              </w:pPr>
                            </w:p>
                          </w:txbxContent>
                        </v:textbox>
                      </v:shape>
                      <v:shape id="Text Box 1590" o:spid="_x0000_s1915" type="#_x0000_t202" style="position:absolute;left:108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xsUA&#10;AADeAAAADwAAAGRycy9kb3ducmV2LnhtbESPT4vCMBTE78J+h/AEL7KmKkjtNpVFEYQ9+efg8dE8&#10;22LzUpOo9dtvhIU9DjPzGyZf9aYVD3K+saxgOklAEJdWN1wpOB23nykIH5A1tpZJwYs8rIqPQY6Z&#10;tk/e0+MQKhEh7DNUUIfQZVL6siaDfmI74uhdrDMYonSV1A6fEW5aOUuShTTYcFyosaN1TeX1cDcK&#10;Nhf3ovI03hsZfm7n25bvVTtXajTsv79ABOrDf/ivvdMK0sUyXcL7Tr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D7GxQAAAN4AAAAPAAAAAAAAAAAAAAAAAJgCAABkcnMv&#10;ZG93bnJldi54bWxQSwUGAAAAAAQABAD1AAAAigMAAAAA&#10;" strokeweight="1.1pt">
                        <v:textbox inset="0,0,0,0">
                          <w:txbxContent>
                            <w:p w:rsidR="00DA5333" w:rsidRDefault="00DA5333" w:rsidP="0017395E">
                              <w:pPr>
                                <w:pStyle w:val="af3"/>
                              </w:pPr>
                            </w:p>
                          </w:txbxContent>
                        </v:textbox>
                      </v:shape>
                      <v:shape id="Text Box 1591" o:spid="_x0000_s1916" type="#_x0000_t202" style="position:absolute;left:165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BhsEA&#10;AADeAAAADwAAAGRycy9kb3ducmV2LnhtbESPywrCMBBF94L/EEZwI5qqIFqNIooguPKxcDk0Y1ts&#10;JjWJWv/eLASXl/viLFaNqcSLnC8tKxgOEhDEmdUl5wou511/CsIHZI2VZVLwIQ+rZbu1wFTbNx/p&#10;dQq5iCPsU1RQhFCnUvqsIIN+YGvi6N2sMxiidLnUDt9x3FRylCQTabDk+FBgTZuCsvvpaRRsb+5D&#10;2aV3NDIcHtfHjp95NVaq22nWcxCBmvAP/9p7rWA6mc0iQMSJKCCX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3AYbBAAAA3gAAAA8AAAAAAAAAAAAAAAAAmAIAAGRycy9kb3du&#10;cmV2LnhtbFBLBQYAAAAABAAEAPUAAACGAwAAAAA=&#10;" strokeweight="1.1pt">
                        <v:textbox inset="0,0,0,0">
                          <w:txbxContent>
                            <w:p w:rsidR="00DA5333" w:rsidRDefault="00DA5333" w:rsidP="0017395E">
                              <w:pPr>
                                <w:pStyle w:val="af3"/>
                              </w:pPr>
                            </w:p>
                          </w:txbxContent>
                        </v:textbox>
                      </v:shape>
                      <v:shape id="Text Box 1592" o:spid="_x0000_s1917" type="#_x0000_t202" style="position:absolute;left:165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kHcUA&#10;AADeAAAADwAAAGRycy9kb3ducmV2LnhtbESPT4vCMBTE78J+h/AWvMiaqiC121REEQRP/jns8dE8&#10;27LNS02i1m9vhIU9DjPzGyZf9qYVd3K+saxgMk5AEJdWN1wpOJ+2XykIH5A1tpZJwZM8LIuPQY6Z&#10;tg8+0P0YKhEh7DNUUIfQZVL6siaDfmw74uhdrDMYonSV1A4fEW5aOU2SuTTYcFyosaN1TeXv8WYU&#10;bC7uSeV5dDAy7K8/1y3fqnam1PCzX32DCNSH//Bfe6cVpPPFYgLvO/EKy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6QdxQAAAN4AAAAPAAAAAAAAAAAAAAAAAJgCAABkcnMv&#10;ZG93bnJldi54bWxQSwUGAAAAAAQABAD1AAAAigMAAAAA&#10;" strokeweight="1.1pt">
                        <v:textbox inset="0,0,0,0">
                          <w:txbxContent>
                            <w:p w:rsidR="00DA5333" w:rsidRDefault="00DA5333" w:rsidP="0017395E">
                              <w:pPr>
                                <w:pStyle w:val="af3"/>
                              </w:pPr>
                            </w:p>
                          </w:txbxContent>
                        </v:textbox>
                      </v:shape>
                      <v:shape id="Text Box 1593" o:spid="_x0000_s1918" type="#_x0000_t202" style="position:absolute;left:222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6asYA&#10;AADeAAAADwAAAGRycy9kb3ducmV2LnhtbESPQWvCQBSE74X+h+UVeil1Ywpi0qwiilDwpObQ4yP7&#10;TEKzb5PdjcZ/7xYKPQ4z8w1TrCfTiSs531pWMJ8lIIgrq1uuFZTn/fsShA/IGjvLpOBOHtar56cC&#10;c21vfKTrKdQiQtjnqKAJoc+l9FVDBv3M9sTRu1hnMETpaqkd3iLcdDJNkoU02HJcaLCnbUPVz2k0&#10;CnYXd6eqfDsaGQ7D97Dnse4+lHp9mTafIAJN4T/81/7SCpaLLEvh9068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6asYAAADeAAAADwAAAAAAAAAAAAAAAACYAgAAZHJz&#10;L2Rvd25yZXYueG1sUEsFBgAAAAAEAAQA9QAAAIsDAAAAAA==&#10;" strokeweight="1.1pt">
                        <v:textbox inset="0,0,0,0">
                          <w:txbxContent>
                            <w:p w:rsidR="00DA5333" w:rsidRDefault="00DA5333" w:rsidP="0017395E">
                              <w:pPr>
                                <w:pStyle w:val="af3"/>
                              </w:pPr>
                            </w:p>
                          </w:txbxContent>
                        </v:textbox>
                      </v:shape>
                      <v:shape id="Text Box 1594" o:spid="_x0000_s1919" type="#_x0000_t202" style="position:absolute;left:279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f8cUA&#10;AADeAAAADwAAAGRycy9kb3ducmV2LnhtbESPQWvCQBSE7wX/w/KEXopubEBMdJVSEQo9qTl4fGSf&#10;STD7Nu6umvz7bkHwOMzMN8xq05tW3Mn5xrKC2TQBQVxa3XCloDjuJgsQPiBrbC2TgoE8bNajtxXm&#10;2j54T/dDqESEsM9RQR1Cl0vpy5oM+qntiKN3ts5giNJVUjt8RLhp5WeSzKXBhuNCjR1911ReDjej&#10;YHt2A5XFx97I8Hs9XXd8q9pUqfdx/7UEEagPr/Cz/aMVLOZZlsL/nXg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Z/xxQAAAN4AAAAPAAAAAAAAAAAAAAAAAJgCAABkcnMv&#10;ZG93bnJldi54bWxQSwUGAAAAAAQABAD1AAAAigMAAAAA&#10;" strokeweight="1.1pt">
                        <v:textbox inset="0,0,0,0">
                          <w:txbxContent>
                            <w:p w:rsidR="00DA5333" w:rsidRDefault="00DA5333" w:rsidP="0017395E">
                              <w:pPr>
                                <w:pStyle w:val="af3"/>
                              </w:pPr>
                            </w:p>
                          </w:txbxContent>
                        </v:textbox>
                      </v:shape>
                      <v:shape id="Text Box 1595" o:spid="_x0000_s1920" type="#_x0000_t202" style="position:absolute;left:222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wHhcYA&#10;AADeAAAADwAAAGRycy9kb3ducmV2LnhtbESPT2vCQBTE7wW/w/IEL0U32iIa3QRpCRR68s/B4yP7&#10;TILZt3F3jfHbdwuFHoeZ+Q2zzQfTip6cbywrmM8SEMSl1Q1XCk7HYroC4QOyxtYyKXiShzwbvWwx&#10;1fbBe+oPoRIRwj5FBXUIXSqlL2sy6Ge2I47exTqDIUpXSe3wEeGmlYskWUqDDceFGjv6qKm8Hu5G&#10;wefFPak8ve6NDN+3863ge9W+KTUZD7sNiEBD+A//tb+0gtVyvX6H3zvxCs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wHhcYAAADeAAAADwAAAAAAAAAAAAAAAACYAgAAZHJz&#10;L2Rvd25yZXYueG1sUEsFBgAAAAAEAAQA9QAAAIsDAAAAAA==&#10;" strokeweight="1.1pt">
                        <v:textbox inset="0,0,0,0">
                          <w:txbxContent>
                            <w:p w:rsidR="00DA5333" w:rsidRDefault="00DA5333" w:rsidP="0017395E">
                              <w:pPr>
                                <w:pStyle w:val="af3"/>
                              </w:pPr>
                            </w:p>
                          </w:txbxContent>
                        </v:textbox>
                      </v:shape>
                      <v:shape id="Text Box 1596" o:spid="_x0000_s1921" type="#_x0000_t202" style="position:absolute;left:279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iHsYA&#10;AADeAAAADwAAAGRycy9kb3ducmV2LnhtbESPT2vCQBTE7wW/w/IEL0U3Wioa3QRpCRR68s/B4yP7&#10;TILZt3F3jfHbdwuFHoeZ+Q2zzQfTip6cbywrmM8SEMSl1Q1XCk7HYroC4QOyxtYyKXiShzwbvWwx&#10;1fbBe+oPoRIRwj5FBXUIXSqlL2sy6Ge2I47exTqDIUpXSe3wEeGmlYskWUqDDceFGjv6qKm8Hu5G&#10;wefFPak8ve6NDN+3863ge9W+KTUZD7sNiEBD+A//tb+0gtVyvX6H3zvxCs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CiHsYAAADeAAAADwAAAAAAAAAAAAAAAACYAgAAZHJz&#10;L2Rvd25yZXYueG1sUEsFBgAAAAAEAAQA9QAAAIsDAAAAAA==&#10;" strokeweight="1.1pt">
                        <v:textbox inset="0,0,0,0">
                          <w:txbxContent>
                            <w:p w:rsidR="00DA5333" w:rsidRDefault="00DA5333" w:rsidP="0017395E">
                              <w:pPr>
                                <w:pStyle w:val="af3"/>
                              </w:pPr>
                            </w:p>
                          </w:txbxContent>
                        </v:textbox>
                      </v:shape>
                      <v:shape id="Text Box 1597" o:spid="_x0000_s1922" type="#_x0000_t202" style="position:absolute;left:3363;top:14193;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8acQA&#10;AADeAAAADwAAAGRycy9kb3ducmV2LnhtbESPzarCMBSE9xd8h3AENxdNr0LRahS5Igiu/Fm4PDTH&#10;ttic1CRqfXsjCC6HmfmGmS1aU4s7OV9ZVvA3SEAQ51ZXXCg4Htb9MQgfkDXWlknBkzws5p2fGWba&#10;PnhH930oRISwz1BBGUKTSenzkgz6gW2Io3e2zmCI0hVSO3xEuKnlMElSabDiuFBiQ/8l5Zf9zShY&#10;nd2T8uPvzsiwvZ6ua74V9UipXrddTkEEasM3/GlvtIJxOpmk8L4Tr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SPGnEAAAA3gAAAA8AAAAAAAAAAAAAAAAAmAIAAGRycy9k&#10;b3ducmV2LnhtbFBLBQYAAAAABAAEAPUAAACJAwAAAAA=&#10;" strokeweight="1.1pt">
                        <v:textbox inset="0,0,0,0">
                          <w:txbxContent>
                            <w:p w:rsidR="00DA5333" w:rsidRDefault="00DA5333" w:rsidP="0017395E">
                              <w:pPr>
                                <w:pStyle w:val="af3"/>
                              </w:pPr>
                            </w:p>
                          </w:txbxContent>
                        </v:textbox>
                      </v:shape>
                      <v:shape id="Text Box 1598" o:spid="_x0000_s1923" type="#_x0000_t202" style="position:absolute;left:4218;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6Z8sQA&#10;AADeAAAADwAAAGRycy9kb3ducmV2LnhtbESPS6vCMBSE9xf8D+EIbi6aXgUf1ShyRRBc+Vi4PDTH&#10;ttic1CRq/fdGEFwOM/MNM1s0phJ3cr60rOCvl4AgzqwuOVdwPKy7YxA+IGusLJOCJ3lYzFs/M0y1&#10;ffCO7vuQiwhhn6KCIoQ6ldJnBRn0PVsTR+9sncEQpculdviIcFPJfpIMpcGS40KBNf0XlF32N6Ng&#10;dXZPyo6/OyPD9nq6rvmWVwOlOu1mOQURqAnf8Ke90QrGw8lkBO878Qr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emfLEAAAA3gAAAA8AAAAAAAAAAAAAAAAAmAIAAGRycy9k&#10;b3ducmV2LnhtbFBLBQYAAAAABAAEAPUAAACJAwAAAAA=&#10;" strokeweight="1.1pt">
                        <v:textbox inset="0,0,0,0">
                          <w:txbxContent>
                            <w:p w:rsidR="00DA5333" w:rsidRDefault="00DA5333" w:rsidP="0017395E">
                              <w:pPr>
                                <w:pStyle w:val="af3"/>
                              </w:pPr>
                            </w:p>
                          </w:txbxContent>
                        </v:textbox>
                      </v:shape>
                    </v:group>
                  </v:group>
                  <v:rect id="Rectangle 1599" o:spid="_x0000_s1924" style="position:absolute;left:1197;top:340;width:10431;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9KdMIA&#10;AADeAAAADwAAAGRycy9kb3ducmV2LnhtbERPy4rCMBTdC/MP4Q6408RZ1NoxSukgCLPx9QF3mmtb&#10;bG5KE7X9e7MYcHk47/V2sK14UO8bxxoWcwWCuHSm4UrD5bybpSB8QDbYOiYNI3nYbj4ma8yMe/KR&#10;HqdQiRjCPkMNdQhdJqUva7Lo564jjtzV9RZDhH0lTY/PGG5b+aVUIi02HBtq7Kioqbyd7lZDMf79&#10;LFWjLoe8+73mZZrcxwK1nn4O+TeIQEN4i//de6MhTVaruDfeiV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0p0wgAAAN4AAAAPAAAAAAAAAAAAAAAAAJgCAABkcnMvZG93&#10;bnJldi54bWxQSwUGAAAAAAQABAD1AAAAhwMAAAAA&#10;" strokeweight="1.1pt"/>
                  <v:group id="Group 1600" o:spid="_x0000_s1925" style="position:absolute;left:4905;top:15675;width:6723;height:855" coordorigin="4905,15675" coordsize="672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Zi+FMcAAADe&#10;AAAADwAAAAAAAAAAAAAAAACqAgAAZHJzL2Rvd25yZXYueG1sUEsFBgAAAAAEAAQA+gAAAJ4DAAAA&#10;AA==&#10;">
                    <v:shape id="Text Box 1601" o:spid="_x0000_s1926" type="#_x0000_t202" style="position:absolute;left:4905;top:15675;width:672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5FsMA&#10;AADeAAAADwAAAGRycy9kb3ducmV2LnhtbESPy4rCMBSG94LvEI4wGxkTR1DpNBVxEAZm5WXh8tAc&#10;22JzUpOo9e0nC8Hlz3/jy1e9bcWdfGgca5hOFAji0pmGKw3Hw/ZzCSJEZIOtY9LwpACrYjjIMTPu&#10;wTu672Ml0giHDDXUMXaZlKGsyWKYuI44eWfnLcYkfSWNx0cat638UmouLTacHmrsaFNTednfrIaf&#10;s39SeRzvrIx/19N1y7eqnWn9MerX3yAi9fEdfrV/jYblQqkEkHASCs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k5FsMAAADeAAAADwAAAAAAAAAAAAAAAACYAgAAZHJzL2Rv&#10;d25yZXYueG1sUEsFBgAAAAAEAAQA9QAAAIgDAAAAAA==&#10;" strokeweight="1.1pt">
                      <v:textbox inset="0,0,0,0">
                        <w:txbxContent>
                          <w:p w:rsidR="00DA5333" w:rsidRDefault="00DA5333" w:rsidP="0017395E">
                            <w:pPr>
                              <w:pStyle w:val="af0"/>
                              <w:keepNext w:val="0"/>
                              <w:spacing w:before="0"/>
                              <w:rPr>
                                <w:rFonts w:ascii="Arial" w:hAnsi="Arial" w:cs="Arial"/>
                                <w:spacing w:val="0"/>
                                <w:sz w:val="24"/>
                                <w:szCs w:val="24"/>
                              </w:rPr>
                            </w:pPr>
                          </w:p>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v:textbox>
                    </v:shape>
                    <v:shape id="Text Box 1602" o:spid="_x0000_s1927" type="#_x0000_t202" style="position:absolute;left:11058;top:15678;width:57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C+sUA&#10;AADeAAAADwAAAGRycy9kb3ducmV2LnhtbESPUWsCMRCE3wv9D2ELfSk1sUgrp1FqodAnpbY/YL1s&#10;L4eXzXnZnue/N4Lg4zAz3zDz5RAa1VOX6sgWxiMDiriMrubKwu/P5/MUVBJkh01ksnCiBMvF/d0c&#10;CxeP/E39ViqVIZwKtOBF2kLrVHoKmEaxJc7eX+wCSpZdpV2HxwwPjX4x5lUHrDkveGzpw1O53/4H&#10;C9VTEt6JrqmPK3/YrDf7yUlb+/gwvM9ACQ1yC1/bX87C9M2YMVzu5CugF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7AL6xQAAAN4AAAAPAAAAAAAAAAAAAAAAAJgCAABkcnMv&#10;ZG93bnJldi54bWxQSwUGAAAAAAQABAD1AAAAigMAAAAA&#10;" strokeweight="1.1pt">
                      <v:textbox inset="0,1.5mm,0,0">
                        <w:txbxContent>
                          <w:p w:rsidR="00DA5333" w:rsidRDefault="00DA5333" w:rsidP="0017395E">
                            <w:pPr>
                              <w:pStyle w:val="af3"/>
                            </w:pPr>
                            <w:r>
                              <w:t>Лист</w:t>
                            </w:r>
                          </w:p>
                        </w:txbxContent>
                      </v:textbox>
                    </v:shape>
                    <v:shape id="Text Box 1603" o:spid="_x0000_s1928" type="#_x0000_t202" style="position:absolute;left:11058;top:16074;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Li+cYA&#10;AADeAAAADwAAAGRycy9kb3ducmV2LnhtbESPQWvCQBSE7wX/w/IEb3XXQFuNriKC1JO01oPHR/aZ&#10;BLNvY3ZjYn99VxB6HGbmG2ax6m0lbtT40rGGyViBIM6cKTnXcPzZvk5B+IBssHJMGu7kYbUcvCww&#10;Na7jb7odQi4ihH2KGooQ6lRKnxVk0Y9dTRy9s2sshiibXJoGuwi3lUyUepcWS44LBda0KSi7HFqr&#10;YfZ7xeOu2/bX8JW8tZ/7vVWnVuvRsF/PQQTqw3/42d4ZDdMPpRJ43I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Li+cYAAADeAAAADwAAAAAAAAAAAAAAAACYAgAAZHJz&#10;L2Rvd25yZXYueG1sUEsFBgAAAAAEAAQA9QAAAIsDAAAAAA==&#10;" strokeweight="1.1pt">
                      <v:textbox inset="0,.5mm,0,0">
                        <w:txbxContent>
                          <w:p w:rsidR="00DA5333" w:rsidRPr="00AB620C" w:rsidRDefault="00DA5333" w:rsidP="0017395E">
                            <w:pPr>
                              <w:pStyle w:val="af3"/>
                              <w:rPr>
                                <w:rFonts w:ascii="Arial" w:hAnsi="Arial" w:cs="Arial"/>
                                <w:sz w:val="24"/>
                                <w:szCs w:val="24"/>
                              </w:rPr>
                            </w:pPr>
                            <w:r>
                              <w:rPr>
                                <w:rStyle w:val="a7"/>
                                <w:lang w:val="en-US"/>
                              </w:rPr>
                              <w:t>1</w:t>
                            </w:r>
                            <w:r>
                              <w:rPr>
                                <w:rStyle w:val="a7"/>
                              </w:rPr>
                              <w:t>2</w:t>
                            </w:r>
                          </w:p>
                        </w:txbxContent>
                      </v:textbox>
                    </v:shape>
                  </v:group>
                </v:group>
                <w10:wrap anchorx="page" anchory="page"/>
                <w10:anchorlock/>
              </v:group>
            </w:pict>
          </mc:Fallback>
        </mc:AlternateContent>
      </w:r>
      <w:r w:rsidRPr="0043773A">
        <w:rPr>
          <w:rFonts w:ascii="Calibri" w:eastAsia="Calibri" w:hAnsi="Calibri" w:cs="Calibri"/>
          <w:color w:val="000000"/>
          <w:sz w:val="22"/>
          <w:szCs w:val="22"/>
        </w:rPr>
        <w:tab/>
      </w:r>
      <w:r w:rsidRPr="0043773A">
        <w:rPr>
          <w:color w:val="000000"/>
          <w:szCs w:val="22"/>
        </w:rPr>
        <w:t xml:space="preserve">-Население, </w:t>
      </w:r>
      <w:r w:rsidRPr="0043773A">
        <w:rPr>
          <w:color w:val="000000"/>
          <w:szCs w:val="22"/>
        </w:rPr>
        <w:tab/>
        <w:t xml:space="preserve">проживающее </w:t>
      </w:r>
      <w:r w:rsidRPr="0043773A">
        <w:rPr>
          <w:color w:val="000000"/>
          <w:szCs w:val="22"/>
        </w:rPr>
        <w:tab/>
        <w:t xml:space="preserve">в </w:t>
      </w:r>
      <w:r w:rsidRPr="0043773A">
        <w:rPr>
          <w:color w:val="000000"/>
          <w:szCs w:val="22"/>
        </w:rPr>
        <w:tab/>
        <w:t xml:space="preserve">домах </w:t>
      </w:r>
      <w:r w:rsidRPr="0043773A">
        <w:rPr>
          <w:color w:val="000000"/>
          <w:szCs w:val="22"/>
        </w:rPr>
        <w:tab/>
        <w:t xml:space="preserve">с </w:t>
      </w:r>
      <w:r w:rsidRPr="0043773A">
        <w:rPr>
          <w:color w:val="000000"/>
          <w:szCs w:val="22"/>
        </w:rPr>
        <w:tab/>
        <w:t xml:space="preserve">водоснабжением </w:t>
      </w:r>
      <w:r w:rsidRPr="0043773A">
        <w:rPr>
          <w:color w:val="000000"/>
          <w:szCs w:val="22"/>
        </w:rPr>
        <w:tab/>
      </w:r>
      <w:proofErr w:type="gramStart"/>
      <w:r w:rsidRPr="0043773A">
        <w:rPr>
          <w:color w:val="000000"/>
          <w:szCs w:val="22"/>
        </w:rPr>
        <w:t>из</w:t>
      </w:r>
      <w:proofErr w:type="gramEnd"/>
      <w:r w:rsidRPr="0043773A">
        <w:rPr>
          <w:color w:val="000000"/>
          <w:szCs w:val="22"/>
        </w:rPr>
        <w:t xml:space="preserve"> </w:t>
      </w:r>
    </w:p>
    <w:p w:rsidR="0017395E" w:rsidRPr="0043773A" w:rsidRDefault="0017395E" w:rsidP="0017395E">
      <w:pPr>
        <w:tabs>
          <w:tab w:val="center" w:pos="1423"/>
          <w:tab w:val="center" w:pos="3346"/>
          <w:tab w:val="center" w:pos="4622"/>
          <w:tab w:val="center" w:pos="5405"/>
          <w:tab w:val="center" w:pos="6188"/>
          <w:tab w:val="center" w:pos="7615"/>
          <w:tab w:val="center" w:pos="9110"/>
        </w:tabs>
        <w:spacing w:after="151" w:line="259" w:lineRule="auto"/>
        <w:rPr>
          <w:color w:val="000000"/>
          <w:szCs w:val="22"/>
        </w:rPr>
      </w:pPr>
      <w:r w:rsidRPr="0043773A">
        <w:rPr>
          <w:color w:val="000000"/>
          <w:szCs w:val="22"/>
        </w:rPr>
        <w:t xml:space="preserve">водоразборных колонок – 759 чел; </w:t>
      </w:r>
    </w:p>
    <w:p w:rsidR="0017395E" w:rsidRPr="0043773A" w:rsidRDefault="0017395E" w:rsidP="0017395E">
      <w:pPr>
        <w:tabs>
          <w:tab w:val="center" w:pos="1423"/>
          <w:tab w:val="center" w:pos="3346"/>
          <w:tab w:val="center" w:pos="4622"/>
          <w:tab w:val="center" w:pos="5405"/>
          <w:tab w:val="center" w:pos="6188"/>
          <w:tab w:val="center" w:pos="7615"/>
          <w:tab w:val="center" w:pos="9110"/>
        </w:tabs>
        <w:spacing w:after="151" w:line="259" w:lineRule="auto"/>
        <w:rPr>
          <w:color w:val="000000"/>
          <w:szCs w:val="22"/>
        </w:rPr>
      </w:pPr>
      <w:r w:rsidRPr="0043773A">
        <w:rPr>
          <w:color w:val="000000"/>
          <w:szCs w:val="22"/>
        </w:rPr>
        <w:t xml:space="preserve">Индивидуальный скот: </w:t>
      </w:r>
    </w:p>
    <w:p w:rsidR="0017395E" w:rsidRPr="0043773A" w:rsidRDefault="0017395E" w:rsidP="0017395E">
      <w:pPr>
        <w:tabs>
          <w:tab w:val="center" w:pos="1423"/>
          <w:tab w:val="center" w:pos="3346"/>
          <w:tab w:val="center" w:pos="4622"/>
          <w:tab w:val="center" w:pos="5405"/>
          <w:tab w:val="center" w:pos="6188"/>
          <w:tab w:val="center" w:pos="7615"/>
          <w:tab w:val="center" w:pos="9110"/>
        </w:tabs>
        <w:spacing w:after="151" w:line="259" w:lineRule="auto"/>
        <w:rPr>
          <w:color w:val="000000"/>
          <w:szCs w:val="22"/>
        </w:rPr>
      </w:pPr>
      <w:r w:rsidRPr="0043773A">
        <w:rPr>
          <w:color w:val="000000"/>
          <w:szCs w:val="22"/>
        </w:rPr>
        <w:t>-</w:t>
      </w:r>
      <w:r w:rsidRPr="0043773A">
        <w:rPr>
          <w:color w:val="000000"/>
          <w:szCs w:val="22"/>
        </w:rPr>
        <w:tab/>
        <w:t xml:space="preserve">коровы –  149 гол; </w:t>
      </w:r>
    </w:p>
    <w:p w:rsidR="0017395E" w:rsidRPr="0043773A" w:rsidRDefault="0017395E" w:rsidP="0017395E">
      <w:pPr>
        <w:tabs>
          <w:tab w:val="center" w:pos="1423"/>
          <w:tab w:val="center" w:pos="3346"/>
          <w:tab w:val="center" w:pos="4622"/>
          <w:tab w:val="center" w:pos="5405"/>
          <w:tab w:val="center" w:pos="6188"/>
          <w:tab w:val="center" w:pos="7615"/>
          <w:tab w:val="center" w:pos="9110"/>
        </w:tabs>
        <w:spacing w:after="151" w:line="259" w:lineRule="auto"/>
        <w:rPr>
          <w:color w:val="000000"/>
          <w:szCs w:val="22"/>
        </w:rPr>
      </w:pPr>
      <w:r w:rsidRPr="0043773A">
        <w:rPr>
          <w:color w:val="000000"/>
          <w:szCs w:val="22"/>
        </w:rPr>
        <w:t>-</w:t>
      </w:r>
      <w:r w:rsidRPr="0043773A">
        <w:rPr>
          <w:color w:val="000000"/>
          <w:szCs w:val="22"/>
        </w:rPr>
        <w:tab/>
        <w:t>свиньи -140 гол;</w:t>
      </w:r>
    </w:p>
    <w:p w:rsidR="0017395E" w:rsidRPr="0043773A" w:rsidRDefault="0017395E" w:rsidP="0017395E">
      <w:pPr>
        <w:tabs>
          <w:tab w:val="center" w:pos="1423"/>
          <w:tab w:val="center" w:pos="3346"/>
          <w:tab w:val="center" w:pos="4622"/>
          <w:tab w:val="center" w:pos="5405"/>
          <w:tab w:val="center" w:pos="6188"/>
          <w:tab w:val="center" w:pos="7615"/>
          <w:tab w:val="center" w:pos="9110"/>
        </w:tabs>
        <w:spacing w:after="151" w:line="259" w:lineRule="auto"/>
        <w:rPr>
          <w:color w:val="000000"/>
          <w:szCs w:val="22"/>
        </w:rPr>
      </w:pPr>
      <w:r w:rsidRPr="0043773A">
        <w:rPr>
          <w:color w:val="000000"/>
          <w:szCs w:val="22"/>
        </w:rPr>
        <w:t>-</w:t>
      </w:r>
      <w:r w:rsidRPr="0043773A">
        <w:rPr>
          <w:color w:val="000000"/>
          <w:szCs w:val="22"/>
        </w:rPr>
        <w:tab/>
        <w:t>овцы и козы– 86 гол;</w:t>
      </w:r>
    </w:p>
    <w:p w:rsidR="0017395E" w:rsidRPr="0043773A" w:rsidRDefault="0017395E" w:rsidP="0017395E">
      <w:pPr>
        <w:tabs>
          <w:tab w:val="center" w:pos="1423"/>
          <w:tab w:val="center" w:pos="3346"/>
          <w:tab w:val="center" w:pos="4622"/>
          <w:tab w:val="center" w:pos="5405"/>
          <w:tab w:val="center" w:pos="6188"/>
          <w:tab w:val="center" w:pos="7615"/>
          <w:tab w:val="center" w:pos="9110"/>
        </w:tabs>
        <w:spacing w:after="151" w:line="259" w:lineRule="auto"/>
        <w:rPr>
          <w:color w:val="000000"/>
          <w:szCs w:val="22"/>
        </w:rPr>
      </w:pPr>
      <w:r w:rsidRPr="0043773A">
        <w:rPr>
          <w:color w:val="000000"/>
          <w:szCs w:val="22"/>
        </w:rPr>
        <w:t>-</w:t>
      </w:r>
      <w:r w:rsidRPr="0043773A">
        <w:rPr>
          <w:color w:val="000000"/>
          <w:szCs w:val="22"/>
        </w:rPr>
        <w:tab/>
        <w:t>лошади – 4 гол;</w:t>
      </w:r>
    </w:p>
    <w:p w:rsidR="0017395E" w:rsidRPr="0043773A" w:rsidRDefault="0017395E" w:rsidP="0017395E">
      <w:pPr>
        <w:tabs>
          <w:tab w:val="center" w:pos="1423"/>
          <w:tab w:val="center" w:pos="3346"/>
          <w:tab w:val="center" w:pos="4622"/>
          <w:tab w:val="center" w:pos="5405"/>
          <w:tab w:val="center" w:pos="6188"/>
          <w:tab w:val="center" w:pos="7615"/>
          <w:tab w:val="center" w:pos="9110"/>
        </w:tabs>
        <w:spacing w:after="151" w:line="259" w:lineRule="auto"/>
        <w:rPr>
          <w:color w:val="000000"/>
          <w:szCs w:val="22"/>
        </w:rPr>
      </w:pPr>
      <w:r w:rsidRPr="0043773A">
        <w:rPr>
          <w:color w:val="000000"/>
          <w:szCs w:val="22"/>
        </w:rPr>
        <w:t>-</w:t>
      </w:r>
      <w:r w:rsidRPr="0043773A">
        <w:rPr>
          <w:color w:val="000000"/>
          <w:szCs w:val="22"/>
        </w:rPr>
        <w:tab/>
        <w:t xml:space="preserve">Птица – 759 гол; </w:t>
      </w:r>
    </w:p>
    <w:p w:rsidR="0017395E" w:rsidRPr="0043773A" w:rsidRDefault="0017395E" w:rsidP="0017395E">
      <w:pPr>
        <w:tabs>
          <w:tab w:val="center" w:pos="1423"/>
          <w:tab w:val="center" w:pos="3346"/>
          <w:tab w:val="center" w:pos="4622"/>
          <w:tab w:val="center" w:pos="5405"/>
          <w:tab w:val="center" w:pos="6188"/>
          <w:tab w:val="center" w:pos="7615"/>
          <w:tab w:val="center" w:pos="9110"/>
        </w:tabs>
        <w:spacing w:after="151" w:line="360" w:lineRule="auto"/>
        <w:rPr>
          <w:color w:val="000000"/>
          <w:szCs w:val="22"/>
        </w:rPr>
      </w:pPr>
      <w:r w:rsidRPr="0043773A">
        <w:rPr>
          <w:color w:val="000000"/>
          <w:szCs w:val="22"/>
        </w:rPr>
        <w:t>-</w:t>
      </w:r>
      <w:r w:rsidRPr="0043773A">
        <w:rPr>
          <w:color w:val="000000"/>
          <w:szCs w:val="22"/>
        </w:rPr>
        <w:tab/>
        <w:t xml:space="preserve">Полив приусадебных участков – 18,5 Га. </w:t>
      </w:r>
    </w:p>
    <w:p w:rsidR="0017395E" w:rsidRPr="0043773A" w:rsidRDefault="0017395E" w:rsidP="0017395E">
      <w:pPr>
        <w:tabs>
          <w:tab w:val="center" w:pos="1423"/>
          <w:tab w:val="center" w:pos="3346"/>
          <w:tab w:val="center" w:pos="4622"/>
          <w:tab w:val="center" w:pos="5405"/>
          <w:tab w:val="center" w:pos="6188"/>
          <w:tab w:val="center" w:pos="7615"/>
          <w:tab w:val="center" w:pos="9110"/>
        </w:tabs>
        <w:spacing w:after="151" w:line="360" w:lineRule="auto"/>
        <w:rPr>
          <w:color w:val="000000"/>
          <w:szCs w:val="22"/>
        </w:rPr>
      </w:pPr>
      <w:r w:rsidRPr="0043773A">
        <w:rPr>
          <w:color w:val="000000"/>
          <w:szCs w:val="22"/>
        </w:rPr>
        <w:t>Животноводческий сектор – 22000 голов птиц.</w:t>
      </w:r>
    </w:p>
    <w:p w:rsidR="0017395E" w:rsidRPr="0043773A" w:rsidRDefault="0017395E" w:rsidP="0017395E">
      <w:pPr>
        <w:tabs>
          <w:tab w:val="center" w:pos="1423"/>
          <w:tab w:val="center" w:pos="3346"/>
          <w:tab w:val="center" w:pos="4622"/>
          <w:tab w:val="center" w:pos="5405"/>
          <w:tab w:val="center" w:pos="6188"/>
          <w:tab w:val="center" w:pos="7615"/>
          <w:tab w:val="center" w:pos="9110"/>
        </w:tabs>
        <w:spacing w:after="151" w:line="360" w:lineRule="auto"/>
        <w:rPr>
          <w:color w:val="000000"/>
          <w:szCs w:val="22"/>
        </w:rPr>
      </w:pPr>
      <w:r w:rsidRPr="0043773A">
        <w:rPr>
          <w:color w:val="000000"/>
          <w:szCs w:val="22"/>
        </w:rPr>
        <w:t xml:space="preserve">Расчетный (средний за год) суточный расход воды </w:t>
      </w:r>
      <w:proofErr w:type="spellStart"/>
      <w:proofErr w:type="gramStart"/>
      <w:r w:rsidRPr="0043773A">
        <w:rPr>
          <w:color w:val="000000"/>
          <w:szCs w:val="22"/>
        </w:rPr>
        <w:t>Q</w:t>
      </w:r>
      <w:proofErr w:type="gramEnd"/>
      <w:r w:rsidRPr="0043773A">
        <w:rPr>
          <w:color w:val="000000"/>
          <w:szCs w:val="22"/>
        </w:rPr>
        <w:t>сут.m</w:t>
      </w:r>
      <w:proofErr w:type="spellEnd"/>
      <w:r w:rsidRPr="0043773A">
        <w:rPr>
          <w:color w:val="000000"/>
          <w:szCs w:val="22"/>
        </w:rPr>
        <w:t>, м</w:t>
      </w:r>
      <w:r w:rsidRPr="0043773A">
        <w:rPr>
          <w:color w:val="000000"/>
          <w:szCs w:val="22"/>
          <w:vertAlign w:val="superscript"/>
        </w:rPr>
        <w:t>3</w:t>
      </w:r>
      <w:r w:rsidRPr="0043773A">
        <w:rPr>
          <w:color w:val="000000"/>
          <w:szCs w:val="22"/>
        </w:rPr>
        <w:t>/</w:t>
      </w:r>
      <w:proofErr w:type="spellStart"/>
      <w:r w:rsidRPr="0043773A">
        <w:rPr>
          <w:color w:val="000000"/>
          <w:szCs w:val="22"/>
        </w:rPr>
        <w:t>сут</w:t>
      </w:r>
      <w:proofErr w:type="spellEnd"/>
      <w:r w:rsidRPr="0043773A">
        <w:rPr>
          <w:color w:val="000000"/>
          <w:szCs w:val="22"/>
        </w:rPr>
        <w:t xml:space="preserve">, на </w:t>
      </w:r>
      <w:r w:rsidRPr="0043773A">
        <w:rPr>
          <w:color w:val="000000"/>
          <w:szCs w:val="22"/>
          <w:u w:val="single"/>
        </w:rPr>
        <w:t>хозяйственно-питьевые нужды</w:t>
      </w:r>
      <w:r w:rsidRPr="0043773A">
        <w:rPr>
          <w:color w:val="000000"/>
          <w:szCs w:val="22"/>
        </w:rPr>
        <w:t xml:space="preserve"> в населенном пункте следует определять по формуле:  </w:t>
      </w:r>
    </w:p>
    <w:p w:rsidR="0017395E" w:rsidRPr="0043773A" w:rsidRDefault="0017395E" w:rsidP="0017395E">
      <w:pPr>
        <w:spacing w:after="103" w:line="259" w:lineRule="auto"/>
        <w:ind w:left="135" w:right="119" w:hanging="10"/>
        <w:jc w:val="center"/>
        <w:rPr>
          <w:color w:val="000000"/>
          <w:szCs w:val="22"/>
        </w:rPr>
      </w:pPr>
      <w:proofErr w:type="spellStart"/>
      <w:proofErr w:type="gramStart"/>
      <w:r w:rsidRPr="0043773A">
        <w:rPr>
          <w:color w:val="000000"/>
          <w:szCs w:val="22"/>
        </w:rPr>
        <w:t>Q</w:t>
      </w:r>
      <w:proofErr w:type="gramEnd"/>
      <w:r w:rsidRPr="0043773A">
        <w:rPr>
          <w:color w:val="000000"/>
          <w:sz w:val="18"/>
          <w:szCs w:val="22"/>
        </w:rPr>
        <w:t>сут.m</w:t>
      </w:r>
      <w:proofErr w:type="spellEnd"/>
      <w:r w:rsidRPr="0043773A">
        <w:rPr>
          <w:color w:val="000000"/>
          <w:szCs w:val="22"/>
        </w:rPr>
        <w:t xml:space="preserve"> = </w:t>
      </w:r>
      <w:proofErr w:type="spellStart"/>
      <w:r w:rsidRPr="0043773A">
        <w:rPr>
          <w:rFonts w:ascii="Calibri" w:eastAsia="Segoe UI Symbol" w:hAnsi="Calibri" w:cs="Calibri"/>
          <w:color w:val="000000"/>
          <w:szCs w:val="22"/>
        </w:rPr>
        <w:t>Σ</w:t>
      </w:r>
      <w:r w:rsidRPr="0043773A">
        <w:rPr>
          <w:color w:val="000000"/>
          <w:szCs w:val="22"/>
        </w:rPr>
        <w:t>q</w:t>
      </w:r>
      <w:r w:rsidRPr="0043773A">
        <w:rPr>
          <w:color w:val="000000"/>
          <w:sz w:val="18"/>
          <w:szCs w:val="22"/>
        </w:rPr>
        <w:t>ж</w:t>
      </w:r>
      <w:r w:rsidRPr="0043773A">
        <w:rPr>
          <w:color w:val="000000"/>
          <w:szCs w:val="22"/>
        </w:rPr>
        <w:t>N</w:t>
      </w:r>
      <w:r w:rsidRPr="0043773A">
        <w:rPr>
          <w:color w:val="000000"/>
          <w:sz w:val="18"/>
          <w:szCs w:val="22"/>
        </w:rPr>
        <w:t>ж</w:t>
      </w:r>
      <w:proofErr w:type="spellEnd"/>
      <w:r w:rsidRPr="0043773A">
        <w:rPr>
          <w:color w:val="000000"/>
          <w:szCs w:val="22"/>
        </w:rPr>
        <w:t xml:space="preserve">/1000 </w:t>
      </w:r>
    </w:p>
    <w:p w:rsidR="0017395E" w:rsidRPr="0043773A" w:rsidRDefault="0017395E" w:rsidP="0017395E">
      <w:pPr>
        <w:spacing w:after="140" w:line="259" w:lineRule="auto"/>
        <w:ind w:left="718" w:right="565" w:hanging="10"/>
        <w:rPr>
          <w:color w:val="000000"/>
          <w:szCs w:val="22"/>
        </w:rPr>
      </w:pPr>
      <w:r w:rsidRPr="0043773A">
        <w:rPr>
          <w:color w:val="000000"/>
          <w:szCs w:val="22"/>
        </w:rPr>
        <w:t xml:space="preserve">где </w:t>
      </w:r>
      <w:proofErr w:type="spellStart"/>
      <w:proofErr w:type="gramStart"/>
      <w:r w:rsidRPr="0043773A">
        <w:rPr>
          <w:color w:val="000000"/>
          <w:szCs w:val="22"/>
        </w:rPr>
        <w:t>q</w:t>
      </w:r>
      <w:proofErr w:type="gramEnd"/>
      <w:r w:rsidRPr="0043773A">
        <w:rPr>
          <w:color w:val="000000"/>
          <w:szCs w:val="22"/>
          <w:vertAlign w:val="subscript"/>
        </w:rPr>
        <w:t>ж</w:t>
      </w:r>
      <w:proofErr w:type="spellEnd"/>
      <w:r w:rsidRPr="0043773A">
        <w:rPr>
          <w:color w:val="000000"/>
          <w:szCs w:val="22"/>
        </w:rPr>
        <w:t xml:space="preserve"> — удельное водопотребление, принимаемое по табл. 1 и равно:                </w:t>
      </w:r>
    </w:p>
    <w:p w:rsidR="0017395E" w:rsidRPr="0043773A" w:rsidRDefault="0017395E" w:rsidP="0017395E">
      <w:pPr>
        <w:spacing w:after="4" w:line="365" w:lineRule="auto"/>
        <w:ind w:left="-15" w:right="565" w:firstLine="708"/>
        <w:rPr>
          <w:color w:val="000000"/>
          <w:szCs w:val="22"/>
        </w:rPr>
      </w:pPr>
      <w:r w:rsidRPr="0043773A">
        <w:rPr>
          <w:color w:val="000000"/>
          <w:szCs w:val="22"/>
        </w:rPr>
        <w:t>50 л/</w:t>
      </w:r>
      <w:proofErr w:type="spellStart"/>
      <w:r w:rsidRPr="0043773A">
        <w:rPr>
          <w:color w:val="000000"/>
          <w:szCs w:val="22"/>
        </w:rPr>
        <w:t>сут</w:t>
      </w:r>
      <w:proofErr w:type="spellEnd"/>
      <w:r w:rsidRPr="0043773A">
        <w:rPr>
          <w:color w:val="000000"/>
          <w:szCs w:val="22"/>
        </w:rPr>
        <w:t xml:space="preserve"> – Для населения, проживающего в домах с водоснабжением из водоразборных колонок </w:t>
      </w:r>
    </w:p>
    <w:p w:rsidR="0017395E" w:rsidRPr="0043773A" w:rsidRDefault="0017395E" w:rsidP="0017395E">
      <w:pPr>
        <w:spacing w:after="4" w:line="365" w:lineRule="auto"/>
        <w:ind w:left="-15" w:right="565" w:firstLine="708"/>
        <w:rPr>
          <w:color w:val="000000"/>
          <w:szCs w:val="22"/>
        </w:rPr>
      </w:pPr>
      <w:proofErr w:type="spellStart"/>
      <w:proofErr w:type="gramStart"/>
      <w:r w:rsidRPr="0043773A">
        <w:rPr>
          <w:color w:val="000000"/>
          <w:szCs w:val="22"/>
        </w:rPr>
        <w:t>N</w:t>
      </w:r>
      <w:proofErr w:type="gramEnd"/>
      <w:r w:rsidRPr="0043773A">
        <w:rPr>
          <w:color w:val="000000"/>
          <w:szCs w:val="22"/>
          <w:vertAlign w:val="subscript"/>
        </w:rPr>
        <w:t>ж</w:t>
      </w:r>
      <w:proofErr w:type="spellEnd"/>
      <w:r w:rsidRPr="0043773A">
        <w:rPr>
          <w:color w:val="000000"/>
          <w:szCs w:val="22"/>
        </w:rPr>
        <w:t xml:space="preserve"> — расчетное число жителей в районах жилой застройки сельской местности. </w:t>
      </w:r>
    </w:p>
    <w:p w:rsidR="0017395E" w:rsidRPr="0043773A" w:rsidRDefault="0017395E" w:rsidP="0017395E">
      <w:pPr>
        <w:spacing w:after="122" w:line="267" w:lineRule="auto"/>
        <w:ind w:left="703" w:hanging="10"/>
        <w:rPr>
          <w:color w:val="000000"/>
          <w:szCs w:val="22"/>
        </w:rPr>
      </w:pPr>
      <w:r w:rsidRPr="0043773A">
        <w:rPr>
          <w:color w:val="000000"/>
          <w:szCs w:val="22"/>
          <w:u w:val="single" w:color="000000"/>
        </w:rPr>
        <w:t>На 2019г:</w:t>
      </w:r>
      <w:r w:rsidRPr="0043773A">
        <w:rPr>
          <w:color w:val="000000"/>
          <w:szCs w:val="22"/>
        </w:rPr>
        <w:t xml:space="preserve">      </w:t>
      </w:r>
    </w:p>
    <w:p w:rsidR="0017395E" w:rsidRPr="0043773A" w:rsidRDefault="0017395E" w:rsidP="0017395E">
      <w:pPr>
        <w:spacing w:after="143" w:line="259" w:lineRule="auto"/>
        <w:ind w:left="1395" w:right="565" w:hanging="10"/>
        <w:rPr>
          <w:color w:val="000000"/>
          <w:szCs w:val="22"/>
        </w:rPr>
      </w:pPr>
      <w:proofErr w:type="spellStart"/>
      <w:proofErr w:type="gramStart"/>
      <w:r w:rsidRPr="0043773A">
        <w:rPr>
          <w:color w:val="000000"/>
          <w:szCs w:val="22"/>
        </w:rPr>
        <w:t>Q</w:t>
      </w:r>
      <w:proofErr w:type="gramEnd"/>
      <w:r w:rsidRPr="0043773A">
        <w:rPr>
          <w:color w:val="000000"/>
          <w:szCs w:val="22"/>
          <w:vertAlign w:val="subscript"/>
        </w:rPr>
        <w:t>сут.m</w:t>
      </w:r>
      <w:proofErr w:type="spellEnd"/>
      <w:r w:rsidRPr="0043773A">
        <w:rPr>
          <w:color w:val="000000"/>
          <w:szCs w:val="22"/>
        </w:rPr>
        <w:t xml:space="preserve"> = 690*50/1000= 34,5 м</w:t>
      </w:r>
      <w:r w:rsidRPr="0043773A">
        <w:rPr>
          <w:color w:val="000000"/>
          <w:szCs w:val="22"/>
          <w:vertAlign w:val="superscript"/>
        </w:rPr>
        <w:t>3</w:t>
      </w:r>
      <w:r w:rsidRPr="0043773A">
        <w:rPr>
          <w:color w:val="000000"/>
          <w:szCs w:val="22"/>
        </w:rPr>
        <w:t>/</w:t>
      </w:r>
      <w:proofErr w:type="spellStart"/>
      <w:r w:rsidRPr="0043773A">
        <w:rPr>
          <w:color w:val="000000"/>
          <w:szCs w:val="22"/>
        </w:rPr>
        <w:t>сут</w:t>
      </w:r>
      <w:proofErr w:type="spellEnd"/>
    </w:p>
    <w:p w:rsidR="0017395E" w:rsidRPr="0043773A" w:rsidRDefault="0017395E" w:rsidP="0017395E">
      <w:pPr>
        <w:tabs>
          <w:tab w:val="right" w:pos="9372"/>
        </w:tabs>
        <w:spacing w:after="143" w:line="259" w:lineRule="auto"/>
        <w:ind w:left="1395" w:right="565" w:hanging="10"/>
        <w:rPr>
          <w:color w:val="000000"/>
          <w:szCs w:val="22"/>
        </w:rPr>
      </w:pPr>
      <w:r w:rsidRPr="0043773A">
        <w:rPr>
          <w:color w:val="000000"/>
          <w:szCs w:val="22"/>
        </w:rPr>
        <w:t xml:space="preserve"> </w:t>
      </w:r>
      <w:r w:rsidRPr="0043773A">
        <w:rPr>
          <w:color w:val="000000"/>
          <w:szCs w:val="22"/>
          <w:u w:val="single" w:color="000000"/>
        </w:rPr>
        <w:t>Перспектива развития:</w:t>
      </w:r>
      <w:r w:rsidRPr="0043773A">
        <w:rPr>
          <w:color w:val="000000"/>
          <w:szCs w:val="22"/>
        </w:rPr>
        <w:t xml:space="preserve"> </w:t>
      </w:r>
      <w:r>
        <w:rPr>
          <w:color w:val="000000"/>
          <w:szCs w:val="22"/>
        </w:rPr>
        <w:tab/>
      </w:r>
    </w:p>
    <w:p w:rsidR="0017395E" w:rsidRPr="0043773A" w:rsidRDefault="0017395E" w:rsidP="0017395E">
      <w:pPr>
        <w:spacing w:after="143" w:line="259" w:lineRule="auto"/>
        <w:ind w:left="1395" w:right="565" w:hanging="10"/>
        <w:rPr>
          <w:color w:val="000000"/>
          <w:szCs w:val="22"/>
        </w:rPr>
      </w:pPr>
      <w:proofErr w:type="spellStart"/>
      <w:proofErr w:type="gramStart"/>
      <w:r w:rsidRPr="0043773A">
        <w:rPr>
          <w:color w:val="000000"/>
          <w:szCs w:val="22"/>
        </w:rPr>
        <w:t>Q</w:t>
      </w:r>
      <w:proofErr w:type="gramEnd"/>
      <w:r w:rsidRPr="0043773A">
        <w:rPr>
          <w:color w:val="000000"/>
          <w:szCs w:val="22"/>
          <w:vertAlign w:val="subscript"/>
        </w:rPr>
        <w:t>сут.m</w:t>
      </w:r>
      <w:proofErr w:type="spellEnd"/>
      <w:r w:rsidRPr="0043773A">
        <w:rPr>
          <w:color w:val="000000"/>
          <w:szCs w:val="22"/>
        </w:rPr>
        <w:t xml:space="preserve"> = 759*50/1000= 37,95 м</w:t>
      </w:r>
      <w:r w:rsidRPr="0043773A">
        <w:rPr>
          <w:color w:val="000000"/>
          <w:szCs w:val="22"/>
          <w:vertAlign w:val="superscript"/>
        </w:rPr>
        <w:t>3</w:t>
      </w:r>
      <w:r w:rsidRPr="0043773A">
        <w:rPr>
          <w:color w:val="000000"/>
          <w:szCs w:val="22"/>
        </w:rPr>
        <w:t>/</w:t>
      </w:r>
      <w:proofErr w:type="spellStart"/>
      <w:r w:rsidRPr="0043773A">
        <w:rPr>
          <w:color w:val="000000"/>
          <w:szCs w:val="22"/>
        </w:rPr>
        <w:t>сут</w:t>
      </w:r>
      <w:proofErr w:type="spellEnd"/>
    </w:p>
    <w:p w:rsidR="0017395E" w:rsidRPr="0043773A" w:rsidRDefault="0017395E" w:rsidP="0017395E">
      <w:pPr>
        <w:spacing w:after="131" w:line="365" w:lineRule="auto"/>
        <w:ind w:left="-15" w:right="565" w:firstLine="708"/>
        <w:rPr>
          <w:color w:val="000000"/>
          <w:szCs w:val="22"/>
        </w:rPr>
      </w:pPr>
      <w:r w:rsidRPr="0043773A">
        <w:rPr>
          <w:color w:val="000000"/>
          <w:szCs w:val="22"/>
        </w:rPr>
        <w:t xml:space="preserve">Расчетные расходы воды в сутки наибольшего и наименьшего водопотребления </w:t>
      </w:r>
      <w:proofErr w:type="spellStart"/>
      <w:proofErr w:type="gramStart"/>
      <w:r w:rsidRPr="0043773A">
        <w:rPr>
          <w:color w:val="000000"/>
          <w:szCs w:val="22"/>
        </w:rPr>
        <w:t>Q</w:t>
      </w:r>
      <w:proofErr w:type="gramEnd"/>
      <w:r w:rsidRPr="0043773A">
        <w:rPr>
          <w:color w:val="000000"/>
          <w:szCs w:val="22"/>
          <w:vertAlign w:val="subscript"/>
        </w:rPr>
        <w:t>сут.m</w:t>
      </w:r>
      <w:proofErr w:type="spellEnd"/>
      <w:r w:rsidRPr="0043773A">
        <w:rPr>
          <w:color w:val="000000"/>
          <w:szCs w:val="22"/>
        </w:rPr>
        <w:t>, м</w:t>
      </w:r>
      <w:r w:rsidRPr="0043773A">
        <w:rPr>
          <w:color w:val="000000"/>
          <w:szCs w:val="22"/>
          <w:vertAlign w:val="superscript"/>
        </w:rPr>
        <w:t>3</w:t>
      </w:r>
      <w:r w:rsidRPr="0043773A">
        <w:rPr>
          <w:color w:val="000000"/>
          <w:szCs w:val="22"/>
        </w:rPr>
        <w:t>/</w:t>
      </w:r>
      <w:proofErr w:type="spellStart"/>
      <w:r w:rsidRPr="0043773A">
        <w:rPr>
          <w:color w:val="000000"/>
          <w:szCs w:val="22"/>
        </w:rPr>
        <w:t>сут</w:t>
      </w:r>
      <w:proofErr w:type="spellEnd"/>
      <w:r w:rsidRPr="0043773A">
        <w:rPr>
          <w:color w:val="000000"/>
          <w:szCs w:val="22"/>
        </w:rPr>
        <w:t xml:space="preserve">, надлежит определять: </w:t>
      </w:r>
    </w:p>
    <w:p w:rsidR="0017395E" w:rsidRPr="0043773A" w:rsidRDefault="0017395E" w:rsidP="0017395E">
      <w:pPr>
        <w:spacing w:after="130" w:line="259" w:lineRule="auto"/>
        <w:ind w:left="18" w:right="3" w:hanging="10"/>
        <w:jc w:val="center"/>
        <w:rPr>
          <w:color w:val="000000"/>
          <w:szCs w:val="22"/>
        </w:rPr>
      </w:pPr>
      <w:proofErr w:type="spellStart"/>
      <w:proofErr w:type="gramStart"/>
      <w:r w:rsidRPr="0043773A">
        <w:rPr>
          <w:color w:val="000000"/>
          <w:szCs w:val="22"/>
        </w:rPr>
        <w:t>Q</w:t>
      </w:r>
      <w:proofErr w:type="gramEnd"/>
      <w:r w:rsidRPr="0043773A">
        <w:rPr>
          <w:color w:val="000000"/>
          <w:sz w:val="18"/>
          <w:szCs w:val="22"/>
        </w:rPr>
        <w:t>сут.mах</w:t>
      </w:r>
      <w:proofErr w:type="spellEnd"/>
      <w:r w:rsidRPr="0043773A">
        <w:rPr>
          <w:color w:val="000000"/>
          <w:szCs w:val="22"/>
        </w:rPr>
        <w:t xml:space="preserve"> = </w:t>
      </w:r>
      <w:proofErr w:type="spellStart"/>
      <w:r w:rsidRPr="0043773A">
        <w:rPr>
          <w:color w:val="000000"/>
          <w:szCs w:val="22"/>
        </w:rPr>
        <w:t>К</w:t>
      </w:r>
      <w:r w:rsidRPr="0043773A">
        <w:rPr>
          <w:color w:val="000000"/>
          <w:sz w:val="18"/>
          <w:szCs w:val="22"/>
        </w:rPr>
        <w:t>сут.max</w:t>
      </w:r>
      <w:r w:rsidRPr="0043773A">
        <w:rPr>
          <w:color w:val="000000"/>
          <w:szCs w:val="22"/>
        </w:rPr>
        <w:t>Q</w:t>
      </w:r>
      <w:r w:rsidRPr="0043773A">
        <w:rPr>
          <w:color w:val="000000"/>
          <w:sz w:val="18"/>
          <w:szCs w:val="22"/>
        </w:rPr>
        <w:t>сут</w:t>
      </w:r>
      <w:proofErr w:type="spellEnd"/>
      <w:r w:rsidRPr="0043773A">
        <w:rPr>
          <w:color w:val="000000"/>
          <w:sz w:val="18"/>
          <w:szCs w:val="22"/>
        </w:rPr>
        <w:t xml:space="preserve">. m </w:t>
      </w:r>
    </w:p>
    <w:p w:rsidR="0017395E" w:rsidRPr="0043773A" w:rsidRDefault="0017395E" w:rsidP="0017395E">
      <w:pPr>
        <w:spacing w:after="69" w:line="356" w:lineRule="auto"/>
        <w:ind w:left="-15" w:right="599" w:firstLine="708"/>
        <w:rPr>
          <w:color w:val="000000"/>
          <w:szCs w:val="22"/>
        </w:rPr>
      </w:pPr>
      <w:r>
        <w:rPr>
          <w:noProof/>
          <w:color w:val="000000"/>
          <w:szCs w:val="22"/>
        </w:rPr>
        <mc:AlternateContent>
          <mc:Choice Requires="wpg">
            <w:drawing>
              <wp:anchor distT="0" distB="0" distL="114300" distR="114300" simplePos="0" relativeHeight="251685888" behindDoc="1" locked="1" layoutInCell="0" allowOverlap="1">
                <wp:simplePos x="0" y="0"/>
                <wp:positionH relativeFrom="page">
                  <wp:posOffset>19050</wp:posOffset>
                </wp:positionH>
                <wp:positionV relativeFrom="page">
                  <wp:posOffset>-28575</wp:posOffset>
                </wp:positionV>
                <wp:extent cx="7567295" cy="10695305"/>
                <wp:effectExtent l="85725" t="85725" r="90805" b="86995"/>
                <wp:wrapNone/>
                <wp:docPr id="86901" name="Группа 86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86902" name="Group 891"/>
                        <wpg:cNvGrpSpPr>
                          <a:grpSpLocks/>
                        </wpg:cNvGrpSpPr>
                        <wpg:grpSpPr bwMode="auto">
                          <a:xfrm>
                            <a:off x="0" y="0"/>
                            <a:ext cx="11917" cy="16843"/>
                            <a:chOff x="0" y="0"/>
                            <a:chExt cx="11913" cy="16843"/>
                          </a:xfrm>
                        </wpg:grpSpPr>
                        <wps:wsp>
                          <wps:cNvPr id="86903" name="Line 892"/>
                          <wps:cNvCnPr/>
                          <wps:spPr bwMode="auto">
                            <a:xfrm rot="5400000">
                              <a:off x="5957" y="-5957"/>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904" name="Line 893"/>
                          <wps:cNvCnPr/>
                          <wps:spPr bwMode="auto">
                            <a:xfrm>
                              <a:off x="0"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905" name="Line 894"/>
                          <wps:cNvCnPr/>
                          <wps:spPr bwMode="auto">
                            <a:xfrm rot="5400000">
                              <a:off x="5957" y="10882"/>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906" name="Line 895"/>
                          <wps:cNvCnPr/>
                          <wps:spPr bwMode="auto">
                            <a:xfrm>
                              <a:off x="11904"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g:grpSp>
                        <wpg:cNvPr id="86907" name="Group 896"/>
                        <wpg:cNvGrpSpPr>
                          <a:grpSpLocks/>
                        </wpg:cNvGrpSpPr>
                        <wpg:grpSpPr bwMode="auto">
                          <a:xfrm>
                            <a:off x="342" y="255"/>
                            <a:ext cx="11286" cy="16190"/>
                            <a:chOff x="342" y="340"/>
                            <a:chExt cx="11286" cy="16190"/>
                          </a:xfrm>
                        </wpg:grpSpPr>
                        <wpg:grpSp>
                          <wpg:cNvPr id="86908" name="Group 897"/>
                          <wpg:cNvGrpSpPr>
                            <a:grpSpLocks/>
                          </wpg:cNvGrpSpPr>
                          <wpg:grpSpPr bwMode="auto">
                            <a:xfrm>
                              <a:off x="342" y="8265"/>
                              <a:ext cx="855" cy="8265"/>
                              <a:chOff x="342" y="8265"/>
                              <a:chExt cx="855" cy="8265"/>
                            </a:xfrm>
                          </wpg:grpSpPr>
                          <wps:wsp>
                            <wps:cNvPr id="86909" name="Text Box 898"/>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910" name="Text Box 899"/>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911" name="Text Box 900"/>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6912" name="Text Box 901"/>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913" name="Text Box 902"/>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wps:txbx>
                            <wps:bodyPr rot="0" vert="vert270" wrap="square" lIns="46800" tIns="0" rIns="0" bIns="0" anchor="t" anchorCtr="0" upright="1">
                              <a:noAutofit/>
                            </wps:bodyPr>
                          </wps:wsp>
                          <wps:wsp>
                            <wps:cNvPr id="86914" name="Text Box 903"/>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Инв. № подл.</w:t>
                                  </w:r>
                                </w:p>
                              </w:txbxContent>
                            </wps:txbx>
                            <wps:bodyPr rot="0" vert="vert270" wrap="square" lIns="46800" tIns="0" rIns="0" bIns="0" anchor="t" anchorCtr="0" upright="1">
                              <a:noAutofit/>
                            </wps:bodyPr>
                          </wps:wsp>
                          <wps:wsp>
                            <wps:cNvPr id="86915" name="Text Box 904"/>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Подп. и дата</w:t>
                                  </w:r>
                                </w:p>
                              </w:txbxContent>
                            </wps:txbx>
                            <wps:bodyPr rot="0" vert="vert270" wrap="square" lIns="46800" tIns="0" rIns="0" bIns="0" anchor="t" anchorCtr="0" upright="1">
                              <a:noAutofit/>
                            </wps:bodyPr>
                          </wps:wsp>
                          <wps:wsp>
                            <wps:cNvPr id="86916" name="Text Box 905"/>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917" name="Text Box 906"/>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918" name="Text Box 907"/>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6919" name="Text Box 908"/>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920" name="Text Box 909"/>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921" name="Text Box 910"/>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922" name="Text Box 911"/>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923" name="Text Box 912"/>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924" name="Text Box 913"/>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925" name="Text Box 914"/>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926" name="Text Box 915"/>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g:grpSp>
                        <wpg:grpSp>
                          <wpg:cNvPr id="86927" name="Group 916"/>
                          <wpg:cNvGrpSpPr>
                            <a:grpSpLocks/>
                          </wpg:cNvGrpSpPr>
                          <wpg:grpSpPr bwMode="auto">
                            <a:xfrm>
                              <a:off x="1197" y="15675"/>
                              <a:ext cx="3705" cy="855"/>
                              <a:chOff x="1197" y="15675"/>
                              <a:chExt cx="3705" cy="855"/>
                            </a:xfrm>
                          </wpg:grpSpPr>
                          <wps:wsp>
                            <wps:cNvPr id="86928" name="Text Box 917"/>
                            <wps:cNvSpPr txBox="1">
                              <a:spLocks noChangeArrowheads="1"/>
                            </wps:cNvSpPr>
                            <wps:spPr bwMode="auto">
                              <a:xfrm>
                                <a:off x="119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Изм.</w:t>
                                  </w:r>
                                </w:p>
                              </w:txbxContent>
                            </wps:txbx>
                            <wps:bodyPr rot="0" vert="horz" wrap="square" lIns="0" tIns="18000" rIns="0" bIns="0" anchor="t" anchorCtr="0" upright="1">
                              <a:noAutofit/>
                            </wps:bodyPr>
                          </wps:wsp>
                          <wps:wsp>
                            <wps:cNvPr id="86929" name="Text Box 918"/>
                            <wps:cNvSpPr txBox="1">
                              <a:spLocks noChangeArrowheads="1"/>
                            </wps:cNvSpPr>
                            <wps:spPr bwMode="auto">
                              <a:xfrm>
                                <a:off x="233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Лист</w:t>
                                  </w:r>
                                </w:p>
                              </w:txbxContent>
                            </wps:txbx>
                            <wps:bodyPr rot="0" vert="horz" wrap="square" lIns="0" tIns="18000" rIns="0" bIns="0" anchor="t" anchorCtr="0" upright="1">
                              <a:noAutofit/>
                            </wps:bodyPr>
                          </wps:wsp>
                          <wps:wsp>
                            <wps:cNvPr id="86930" name="Text Box 919"/>
                            <wps:cNvSpPr txBox="1">
                              <a:spLocks noChangeArrowheads="1"/>
                            </wps:cNvSpPr>
                            <wps:spPr bwMode="auto">
                              <a:xfrm>
                                <a:off x="176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wps:txbx>
                            <wps:bodyPr rot="0" vert="horz" wrap="square" lIns="0" tIns="18000" rIns="0" bIns="0" anchor="t" anchorCtr="0" upright="1">
                              <a:noAutofit/>
                            </wps:bodyPr>
                          </wps:wsp>
                          <wps:wsp>
                            <wps:cNvPr id="86931" name="Text Box 920"/>
                            <wps:cNvSpPr txBox="1">
                              <a:spLocks noChangeArrowheads="1"/>
                            </wps:cNvSpPr>
                            <wps:spPr bwMode="auto">
                              <a:xfrm>
                                <a:off x="290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 док</w:t>
                                  </w:r>
                                </w:p>
                              </w:txbxContent>
                            </wps:txbx>
                            <wps:bodyPr rot="0" vert="horz" wrap="square" lIns="0" tIns="18000" rIns="0" bIns="0" anchor="t" anchorCtr="0" upright="1">
                              <a:noAutofit/>
                            </wps:bodyPr>
                          </wps:wsp>
                          <wps:wsp>
                            <wps:cNvPr id="86932" name="Text Box 921"/>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Дата</w:t>
                                  </w:r>
                                </w:p>
                              </w:txbxContent>
                            </wps:txbx>
                            <wps:bodyPr rot="0" vert="horz" wrap="square" lIns="0" tIns="18000" rIns="0" bIns="0" anchor="t" anchorCtr="0" upright="1">
                              <a:noAutofit/>
                            </wps:bodyPr>
                          </wps:wsp>
                          <wps:wsp>
                            <wps:cNvPr id="86933" name="Text Box 922"/>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Подпись</w:t>
                                  </w:r>
                                </w:p>
                              </w:txbxContent>
                            </wps:txbx>
                            <wps:bodyPr rot="0" vert="horz" wrap="square" lIns="0" tIns="18000" rIns="0" bIns="0" anchor="t" anchorCtr="0" upright="1">
                              <a:noAutofit/>
                            </wps:bodyPr>
                          </wps:wsp>
                          <wpg:grpSp>
                            <wpg:cNvPr id="86934" name="Group 923"/>
                            <wpg:cNvGrpSpPr>
                              <a:grpSpLocks/>
                            </wpg:cNvGrpSpPr>
                            <wpg:grpSpPr bwMode="auto">
                              <a:xfrm>
                                <a:off x="1197" y="15675"/>
                                <a:ext cx="3705" cy="570"/>
                                <a:chOff x="1083" y="13908"/>
                                <a:chExt cx="3705" cy="570"/>
                              </a:xfrm>
                            </wpg:grpSpPr>
                            <wps:wsp>
                              <wps:cNvPr id="86935" name="Text Box 924"/>
                              <wps:cNvSpPr txBox="1">
                                <a:spLocks noChangeArrowheads="1"/>
                              </wps:cNvSpPr>
                              <wps:spPr bwMode="auto">
                                <a:xfrm>
                                  <a:off x="4218"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936" name="Text Box 925"/>
                              <wps:cNvSpPr txBox="1">
                                <a:spLocks noChangeArrowheads="1"/>
                              </wps:cNvSpPr>
                              <wps:spPr bwMode="auto">
                                <a:xfrm>
                                  <a:off x="3363" y="13908"/>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937" name="Text Box 926"/>
                              <wps:cNvSpPr txBox="1">
                                <a:spLocks noChangeArrowheads="1"/>
                              </wps:cNvSpPr>
                              <wps:spPr bwMode="auto">
                                <a:xfrm>
                                  <a:off x="108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938" name="Text Box 927"/>
                              <wps:cNvSpPr txBox="1">
                                <a:spLocks noChangeArrowheads="1"/>
                              </wps:cNvSpPr>
                              <wps:spPr bwMode="auto">
                                <a:xfrm>
                                  <a:off x="108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939" name="Text Box 928"/>
                              <wps:cNvSpPr txBox="1">
                                <a:spLocks noChangeArrowheads="1"/>
                              </wps:cNvSpPr>
                              <wps:spPr bwMode="auto">
                                <a:xfrm>
                                  <a:off x="165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940" name="Text Box 929"/>
                              <wps:cNvSpPr txBox="1">
                                <a:spLocks noChangeArrowheads="1"/>
                              </wps:cNvSpPr>
                              <wps:spPr bwMode="auto">
                                <a:xfrm>
                                  <a:off x="165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941" name="Text Box 930"/>
                              <wps:cNvSpPr txBox="1">
                                <a:spLocks noChangeArrowheads="1"/>
                              </wps:cNvSpPr>
                              <wps:spPr bwMode="auto">
                                <a:xfrm>
                                  <a:off x="222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942" name="Text Box 931"/>
                              <wps:cNvSpPr txBox="1">
                                <a:spLocks noChangeArrowheads="1"/>
                              </wps:cNvSpPr>
                              <wps:spPr bwMode="auto">
                                <a:xfrm>
                                  <a:off x="279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943" name="Text Box 932"/>
                              <wps:cNvSpPr txBox="1">
                                <a:spLocks noChangeArrowheads="1"/>
                              </wps:cNvSpPr>
                              <wps:spPr bwMode="auto">
                                <a:xfrm>
                                  <a:off x="222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944" name="Text Box 933"/>
                              <wps:cNvSpPr txBox="1">
                                <a:spLocks noChangeArrowheads="1"/>
                              </wps:cNvSpPr>
                              <wps:spPr bwMode="auto">
                                <a:xfrm>
                                  <a:off x="279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945" name="Text Box 934"/>
                              <wps:cNvSpPr txBox="1">
                                <a:spLocks noChangeArrowheads="1"/>
                              </wps:cNvSpPr>
                              <wps:spPr bwMode="auto">
                                <a:xfrm>
                                  <a:off x="3363" y="14193"/>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946" name="Text Box 935"/>
                              <wps:cNvSpPr txBox="1">
                                <a:spLocks noChangeArrowheads="1"/>
                              </wps:cNvSpPr>
                              <wps:spPr bwMode="auto">
                                <a:xfrm>
                                  <a:off x="4218"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g:grpSp>
                        </wpg:grpSp>
                        <wps:wsp>
                          <wps:cNvPr id="86947" name="Rectangle 936"/>
                          <wps:cNvSpPr>
                            <a:spLocks noChangeArrowheads="1"/>
                          </wps:cNvSpPr>
                          <wps:spPr bwMode="auto">
                            <a:xfrm>
                              <a:off x="1197" y="340"/>
                              <a:ext cx="10431" cy="15335"/>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cNvPr id="86948" name="Group 937"/>
                          <wpg:cNvGrpSpPr>
                            <a:grpSpLocks/>
                          </wpg:cNvGrpSpPr>
                          <wpg:grpSpPr bwMode="auto">
                            <a:xfrm>
                              <a:off x="4905" y="15675"/>
                              <a:ext cx="6723" cy="855"/>
                              <a:chOff x="4905" y="15675"/>
                              <a:chExt cx="6723" cy="855"/>
                            </a:xfrm>
                          </wpg:grpSpPr>
                          <wps:wsp>
                            <wps:cNvPr id="86949" name="Text Box 938"/>
                            <wps:cNvSpPr txBox="1">
                              <a:spLocks noChangeArrowheads="1"/>
                            </wps:cNvSpPr>
                            <wps:spPr bwMode="auto">
                              <a:xfrm>
                                <a:off x="4905" y="15675"/>
                                <a:ext cx="6723" cy="855"/>
                              </a:xfrm>
                              <a:prstGeom prst="rect">
                                <a:avLst/>
                              </a:prstGeom>
                              <a:solidFill>
                                <a:srgbClr val="FFFFFF"/>
                              </a:solidFill>
                              <a:ln w="13970">
                                <a:solidFill>
                                  <a:srgbClr val="000000"/>
                                </a:solidFill>
                                <a:miter lim="800000"/>
                                <a:headEnd/>
                                <a:tailEnd/>
                              </a:ln>
                            </wps:spPr>
                            <wps:txbx>
                              <w:txbxContent>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wps:txbx>
                            <wps:bodyPr rot="0" vert="horz" wrap="square" lIns="0" tIns="0" rIns="0" bIns="0" anchor="t" anchorCtr="0" upright="1">
                              <a:noAutofit/>
                            </wps:bodyPr>
                          </wps:wsp>
                          <wps:wsp>
                            <wps:cNvPr id="86950" name="Text Box 939"/>
                            <wps:cNvSpPr txBox="1">
                              <a:spLocks noChangeArrowheads="1"/>
                            </wps:cNvSpPr>
                            <wps:spPr bwMode="auto">
                              <a:xfrm>
                                <a:off x="11058" y="15678"/>
                                <a:ext cx="570" cy="399"/>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r>
                                    <w:t>Лист</w:t>
                                  </w:r>
                                </w:p>
                              </w:txbxContent>
                            </wps:txbx>
                            <wps:bodyPr rot="0" vert="horz" wrap="square" lIns="0" tIns="54000" rIns="0" bIns="0" anchor="t" anchorCtr="0" upright="1">
                              <a:noAutofit/>
                            </wps:bodyPr>
                          </wps:wsp>
                          <wps:wsp>
                            <wps:cNvPr id="86951" name="Text Box 940"/>
                            <wps:cNvSpPr txBox="1">
                              <a:spLocks noChangeArrowheads="1"/>
                            </wps:cNvSpPr>
                            <wps:spPr bwMode="auto">
                              <a:xfrm>
                                <a:off x="11058" y="16074"/>
                                <a:ext cx="570" cy="456"/>
                              </a:xfrm>
                              <a:prstGeom prst="rect">
                                <a:avLst/>
                              </a:prstGeom>
                              <a:solidFill>
                                <a:srgbClr val="FFFFFF"/>
                              </a:solidFill>
                              <a:ln w="13970">
                                <a:solidFill>
                                  <a:srgbClr val="000000"/>
                                </a:solidFill>
                                <a:miter lim="800000"/>
                                <a:headEnd/>
                                <a:tailEnd/>
                              </a:ln>
                            </wps:spPr>
                            <wps:txbx>
                              <w:txbxContent>
                                <w:p w:rsidR="00DA5333" w:rsidRPr="00AB620C" w:rsidRDefault="00DA5333" w:rsidP="0017395E">
                                  <w:pPr>
                                    <w:pStyle w:val="af3"/>
                                    <w:rPr>
                                      <w:rFonts w:ascii="Arial" w:hAnsi="Arial" w:cs="Arial"/>
                                      <w:sz w:val="24"/>
                                      <w:szCs w:val="24"/>
                                    </w:rPr>
                                  </w:pPr>
                                  <w:r>
                                    <w:rPr>
                                      <w:rStyle w:val="a7"/>
                                      <w:lang w:val="en-US"/>
                                    </w:rPr>
                                    <w:t>1</w:t>
                                  </w:r>
                                  <w:r>
                                    <w:rPr>
                                      <w:rStyle w:val="a7"/>
                                    </w:rPr>
                                    <w:t>3</w:t>
                                  </w:r>
                                </w:p>
                              </w:txbxContent>
                            </wps:txbx>
                            <wps:bodyPr rot="0" vert="horz" wrap="square" lIns="0" tIns="1800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86901" o:spid="_x0000_s1929" style="position:absolute;left:0;text-align:left;margin-left:1.5pt;margin-top:-2.25pt;width:595.85pt;height:842.15pt;z-index:-251630592;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" o:allowincell="f">
                <v:group id="Group 891" o:spid="_x0000_s1930"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a54scAAADeAAAADwAAAGRycy9kb3ducmV2LnhtbESPT4vCMBTE7wt+h/CE&#10;va1pXRStRhHZXTyI4B8Qb4/m2Rabl9Jk2/rtjSB4HGbmN8x82ZlSNFS7wrKCeBCBIE6tLjhTcDr+&#10;fk1AOI+ssbRMCu7kYLnofcwx0bblPTUHn4kAYZeggtz7KpHSpTkZdANbEQfvamuDPsg6k7rGNsBN&#10;KYdRNJYGCw4LOVa0zim9Hf6Ngr8W29V3/NNsb9f1/XIc7c7bmJT67HerGQhPnX+HX+2NVjAZT6Mh&#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za54scAAADe&#10;AAAADwAAAAAAAAAAAAAAAACqAgAAZHJzL2Rvd25yZXYueG1sUEsFBgAAAAAEAAQA+gAAAJ4DAAAA&#10;AA==&#10;">
                  <v:line id="Line 892" o:spid="_x0000_s1931"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aYeccAAADeAAAADwAAAGRycy9kb3ducmV2LnhtbESP0UrDQBRE3wX/YbmCb3ZjlaSN2ZQi&#10;CIWi2KYfcMneJtHs3XR320S/3hUEH4eZOcMUq8n04kLOd5YV3M8SEMS11R03Cg7Vy90ChA/IGnvL&#10;pOCLPKzK66sCc21H3tFlHxoRIexzVNCGMORS+rolg35mB+LoHa0zGKJ0jdQOxwg3vZwnSSoNdhwX&#10;WhzouaX6c382Cir6oNfT2+lxzM7uu+qzbfqOmVK3N9P6CUSgKfyH/9obrWCRLpMH+L0Tr4As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Jph5xwAAAN4AAAAPAAAAAAAA&#10;AAAAAAAAAKECAABkcnMvZG93bnJldi54bWxQSwUGAAAAAAQABAD5AAAAlQMAAAAA&#10;" strokecolor="fuchsia" strokeweight="3pt">
                    <v:stroke dashstyle="longDash" startarrow="oval" endarrow="oval" linestyle="thinThin"/>
                  </v:line>
                  <v:line id="Line 893" o:spid="_x0000_s1932"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52ucYAAADeAAAADwAAAGRycy9kb3ducmV2LnhtbESP0WrCQBRE3wv9h+UWfKsbRWKMrtIq&#10;gi+Wav2A6+41SZu9G7Krxr93C4KPw8ycYWaLztbiQq2vHCsY9BMQxNqZigsFh5/1ewbCB2SDtWNS&#10;cCMPi/nrywxz4668o8s+FCJC2OeooAyhyaX0uiSLvu8a4uidXGsxRNkW0rR4jXBby2GSpNJixXGh&#10;xIaWJem//dkq+DpOlnqAWqfj799slX5ui50xSvXeuo8piEBdeIYf7Y1RkKWTZAT/d+IV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edrnGAAAA3gAAAA8AAAAAAAAA&#10;AAAAAAAAoQIAAGRycy9kb3ducmV2LnhtbFBLBQYAAAAABAAEAPkAAACUAwAAAAA=&#10;" strokecolor="fuchsia" strokeweight="3pt">
                    <v:stroke dashstyle="longDash" startarrow="oval" endarrow="oval" linestyle="thinThin"/>
                  </v:line>
                  <v:line id="Line 894" o:spid="_x0000_s1933"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OllscAAADeAAAADwAAAGRycy9kb3ducmV2LnhtbESP0UrDQBRE3wX/YbmCb3Zj0aSN2ZQi&#10;CIWi2KYfcMneJtHs3XR320S/3hUEH4eZOcMUq8n04kLOd5YV3M8SEMS11R03Cg7Vy90ChA/IGnvL&#10;pOCLPKzK66sCc21H3tFlHxoRIexzVNCGMORS+rolg35mB+LoHa0zGKJ0jdQOxwg3vZwnSSoNdhwX&#10;WhzouaX6c382Cir6oNfT2+lhzM7uu+qzbfqOmVK3N9P6CUSgKfyH/9obrWCRLpNH+L0Tr4As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g6WWxwAAAN4AAAAPAAAAAAAA&#10;AAAAAAAAAKECAABkcnMvZG93bnJldi54bWxQSwUGAAAAAAQABAD5AAAAlQMAAAAA&#10;" strokecolor="fuchsia" strokeweight="3pt">
                    <v:stroke dashstyle="longDash" startarrow="oval" endarrow="oval" linestyle="thinThin"/>
                  </v:line>
                  <v:line id="Line 895" o:spid="_x0000_s1934"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NVcUAAADeAAAADwAAAGRycy9kb3ducmV2LnhtbESPwW7CMBBE75X4B2uReisOPZgQMAio&#10;kHppVSgfsNhLEojXUWwg/XtcqVKPo5l5o5kve9eIG3Wh9qxhPMpAEBtvay41HL63LzmIEJEtNp5J&#10;ww8FWC4GT3MsrL/zjm77WIoE4VCghirGtpAymIochpFviZN38p3DmGRXStvhPcFdI1+zTEmHNaeF&#10;ClvaVGQu+6vT8HmcbswYjVGTr3P+ptYf5c5arZ+H/WoGIlIf/8N/7XerIVfTTMHvnXQF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NVcUAAADeAAAADwAAAAAAAAAA&#10;AAAAAAChAgAAZHJzL2Rvd25yZXYueG1sUEsFBgAAAAAEAAQA+QAAAJMDAAAAAA==&#10;" strokecolor="fuchsia" strokeweight="3pt">
                    <v:stroke dashstyle="longDash" startarrow="oval" endarrow="oval" linestyle="thinThin"/>
                  </v:line>
                </v:group>
                <v:group id="Group 896" o:spid="_x0000_s1935" style="position:absolute;left:342;top:255;width:11286;height:16190" coordorigin="342,340" coordsize="11286,1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NBGnrIAAAA&#10;3gAAAA8AAAAAAAAAAAAAAAAAqgIAAGRycy9kb3ducmV2LnhtbFBLBQYAAAAABAAEAPoAAACfAwAA&#10;AAA=&#10;">
                  <v:group id="Group 897" o:spid="_x0000_s1936"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ejgjFAAAA3gAA&#10;AA8AAAAAAAAAAAAAAAAAqgIAAGRycy9kb3ducmV2LnhtbFBLBQYAAAAABAAEAPoAAACcAwAAAAA=&#10;">
                    <v:shape id="Text Box 898" o:spid="_x0000_s1937"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hMUA&#10;AADeAAAADwAAAGRycy9kb3ducmV2LnhtbESPQYvCMBCF7wv+hzDCXhZNFdFajSKCsHgRXS/ehmZs&#10;q82kNrHWf28EYY+PN+978+bL1pSiodoVlhUM+hEI4tTqgjMFx79NLwbhPLLG0jIpeJKD5aLzNcdE&#10;2wfvqTn4TAQIuwQV5N5XiZQuzcmg69uKOHhnWxv0QdaZ1DU+AtyUchhFY2mw4NCQY0XrnNLr4W7C&#10;Gw0Of0bxTZ72u0mLVfq8bHWh1He3Xc1AeGr9//En/asVxONpNIX3nMAA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FFGExQAAAN4AAAAPAAAAAAAAAAAAAAAAAJgCAABkcnMv&#10;ZG93bnJldi54bWxQSwUGAAAAAAQABAD1AAAAigMAAAAA&#10;" strokeweight="1.1pt">
                      <v:textbox style="layout-flow:vertical;mso-layout-flow-alt:bottom-to-top" inset="2mm,0,0,0">
                        <w:txbxContent>
                          <w:p w:rsidR="00DA5333" w:rsidRDefault="00DA5333" w:rsidP="0017395E">
                            <w:pPr>
                              <w:pStyle w:val="af3"/>
                            </w:pPr>
                          </w:p>
                        </w:txbxContent>
                      </v:textbox>
                    </v:shape>
                    <v:shape id="Text Box 899" o:spid="_x0000_s1938"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0SscYA&#10;AADeAAAADwAAAGRycy9kb3ducmV2LnhtbESPzWrCQBSF9wXfYbiCG6kTC6YaHaW0qF0JRl24u2Ru&#10;k9CZOyEzavTpOwuhy8P541usOmvElVpfO1YwHiUgiAunay4VHA/r1ykIH5A1Gsek4E4eVsveywIz&#10;7W68p2seShFH2GeooAqhyaT0RUUW/cg1xNH7ca3FEGVbSt3iLY5bI9+SJJUWa44PFTb0WVHxm1+s&#10;Av0lt+nOvPv0ZDaHYZlMHvXxrNSg333MQQTqwn/42f7WCqbpbBwBIk5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0SscYAAADeAAAADwAAAAAAAAAAAAAAAACYAgAAZHJz&#10;L2Rvd25yZXYueG1sUEsFBgAAAAAEAAQA9QAAAIsDAAAAAA==&#10;" strokeweight="1.1pt">
                      <v:textbox style="layout-flow:vertical;mso-layout-flow-alt:bottom-to-top" inset="1.3mm,0,0,0">
                        <w:txbxContent>
                          <w:p w:rsidR="00DA5333" w:rsidRDefault="00DA5333" w:rsidP="0017395E">
                            <w:pPr>
                              <w:pStyle w:val="af3"/>
                            </w:pPr>
                          </w:p>
                        </w:txbxContent>
                      </v:textbox>
                    </v:shape>
                    <v:shape id="Text Box 900" o:spid="_x0000_s1939"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G3KsgA&#10;AADeAAAADwAAAGRycy9kb3ducmV2LnhtbESPT2vCQBTE74V+h+UJXkQ3EUw1dZXSovYk1D8Hb4/s&#10;axLcfRuyq6b99G5B6HGYmd8w82VnjbhS62vHCtJRAoK4cLrmUsFhvxpOQfiArNE4JgU/5GG5eH6a&#10;Y67djb/ouguliBD2OSqoQmhyKX1RkUU/cg1x9L5dazFE2ZZSt3iLcGvkOEkyabHmuFBhQ+8VFefd&#10;xSrQH3KTbc2Lz45mvR+UyeS3PpyU6ve6t1cQgbrwH360P7WCaTZLU/i7E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gbcq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901" o:spid="_x0000_s1940"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lVKMcA&#10;AADeAAAADwAAAGRycy9kb3ducmV2LnhtbESPQWvCQBCF70L/wzJCL1I3CWLT1FVEKBQvRe2ltyE7&#10;zaZmZ9PsNon/visIHh9v3vfmrTajbURPna8dK0jnCQji0umaKwWfp7enHIQPyBobx6TgQh4264fJ&#10;CgvtBj5QfwyViBD2BSowIbSFlL40ZNHPXUscvW/XWQxRdpXUHQ4RbhuZJclSWqw5NhhsaWeoPB//&#10;bHyjx2y2yH/l1+HjecS2vPzsda3U43TcvoIINIb78S39rhXky5c0g+ucyAC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pVSjHAAAA3gAAAA8AAAAAAAAAAAAAAAAAmAIAAGRy&#10;cy9kb3ducmV2LnhtbFBLBQYAAAAABAAEAPUAAACMAwAAAAA=&#10;" strokeweight="1.1pt">
                      <v:textbox style="layout-flow:vertical;mso-layout-flow-alt:bottom-to-top" inset="2mm,0,0,0">
                        <w:txbxContent>
                          <w:p w:rsidR="00DA5333" w:rsidRDefault="00DA5333" w:rsidP="0017395E">
                            <w:pPr>
                              <w:pStyle w:val="af3"/>
                            </w:pPr>
                          </w:p>
                        </w:txbxContent>
                      </v:textbox>
                    </v:shape>
                    <v:shape id="Text Box 902" o:spid="_x0000_s1941"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xsgA&#10;AADeAAAADwAAAGRycy9kb3ducmV2LnhtbESPT2sCMRTE74V+h/AKXopmVVx1NYoo2p4K9c/B22Pz&#10;urs0eVk2Udd++qYg9DjMzG+Y+bK1Rlyp8ZVjBf1eAoI4d7riQsHxsO1OQPiArNE4JgV38rBcPD/N&#10;MdPuxp903YdCRAj7DBWUIdSZlD4vyaLvuZo4el+usRiibAqpG7xFuDVykCSptFhxXCixpnVJ+ff+&#10;YhXojXxLP8zYpyezO7wWyeinOp6V6ry0qxmIQG34Dz/a71rBJJ32h/B3J1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H4zG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v:textbox>
                    </v:shape>
                    <v:shape id="Text Box 903" o:spid="_x0000_s1942"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ssgA&#10;AADeAAAADwAAAGRycy9kb3ducmV2LnhtbESPT2sCMRTE74V+h/AKXopmFV11NYoo2p4K9c/B22Pz&#10;urs0eVk2Udd++qYg9DjMzG+Y+bK1Rlyp8ZVjBf1eAoI4d7riQsHxsO1OQPiArNE4JgV38rBcPD/N&#10;MdPuxp903YdCRAj7DBWUIdSZlD4vyaLvuZo4el+usRiibAqpG7xFuDVykCSptFhxXCixpnVJ+ff+&#10;YhXojXxLP8zYpyezO7wWyeinOp6V6ry0qxmIQG34Dz/a71rBJJ32h/B3J1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9hSy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Инв. № подл.</w:t>
                            </w:r>
                          </w:p>
                        </w:txbxContent>
                      </v:textbox>
                    </v:shape>
                    <v:shape id="Text Box 904" o:spid="_x0000_s1943"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xKcgA&#10;AADeAAAADwAAAGRycy9kb3ducmV2LnhtbESPT2vCQBTE70K/w/IKXkqzsWCqMauUllZPhfrn4O2R&#10;fSbB3bchu2raT+8KBY/DzPyGKRa9NeJMnW8cKxglKQji0umGKwXbzefzBIQPyBqNY1LwSx4W84dB&#10;gbl2F/6h8zpUIkLY56igDqHNpfRlTRZ94lri6B1cZzFE2VVSd3iJcGvkS5pm0mLDcaHGlt5rKo/r&#10;k1WgP+Qy+zavPtuZr81TlY7/mu1eqeFj/zYDEagP9/B/e6UVTLLpaAy3O/EK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urEp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Подп. и дата</w:t>
                            </w:r>
                          </w:p>
                        </w:txbxContent>
                      </v:textbox>
                    </v:shape>
                    <v:shape id="Text Box 905" o:spid="_x0000_s1944"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TK8YA&#10;AADeAAAADwAAAGRycy9kb3ducmV2LnhtbESPzYrCQBCE7wu+w9CCl2WdKBKz0VGWBUG8iD+XvTWZ&#10;3iSa6YmZMca3dwTBY1FdX3XNl52pREuNKy0rGA0jEMSZ1SXnCo6H1VcCwnlkjZVlUnAnB8tF72OO&#10;qbY33lG797kIEHYpKii8r1MpXVaQQTe0NXHw/m1j0AfZ5FI3eAtwU8lxFMXSYMmhocCafgvKzvur&#10;CW+0OP6cJBf5t9tOO6yz+2mjS6UG/e5nBsJT59/Hr/RaK0ji71EMzzmBAX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JTK8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906" o:spid="_x0000_s1945"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KxcgA&#10;AADeAAAADwAAAGRycy9kb3ducmV2LnhtbESPT2vCQBTE74V+h+UVvJRmY6FRY1YpLa2eCvXPwdsj&#10;+0yCu29DdtXUT+8KQo/DzPyGKea9NeJEnW8cKxgmKQji0umGKwWb9dfLGIQPyBqNY1LwRx7ms8eH&#10;AnPtzvxLp1WoRISwz1FBHUKbS+nLmiz6xLXE0du7zmKIsquk7vAc4dbI1zTNpMWG40KNLX3UVB5W&#10;R6tAf8pF9mNGPtua7/Vzlb5dms1OqcFT/z4FEagP/+F7e6kVjLPJcAS3O/EK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IrF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907" o:spid="_x0000_s1946"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et8QA&#10;AADeAAAADwAAAGRycy9kb3ducmV2LnhtbERPz2vCMBS+D/wfwhO8yEwd2Gk1ythQdxKsevD2aN7a&#10;suSlNFGrf/1yEHb8+H4vVp014kqtrx0rGI8SEMSF0zWXCo6H9esUhA/IGo1jUnAnD6tl72WBmXY3&#10;3tM1D6WIIewzVFCF0GRS+qIii37kGuLI/bjWYoiwLaVu8RbDrZFvSZJKizXHhgob+qyo+M0vVoH+&#10;ktt0Z959ejKbw7BMJo/6eFZq0O8+5iACdeFf/HR/awXTdDaOe+Ode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7HrfEAAAA3gAAAA8AAAAAAAAAAAAAAAAAmAIAAGRycy9k&#10;b3ducmV2LnhtbFBLBQYAAAAABAAEAPUAAACJAwAAAAA=&#10;" strokeweight="1.1pt">
                      <v:textbox style="layout-flow:vertical;mso-layout-flow-alt:bottom-to-top" inset="1.3mm,0,0,0">
                        <w:txbxContent>
                          <w:p w:rsidR="00DA5333" w:rsidRDefault="00DA5333" w:rsidP="0017395E">
                            <w:pPr>
                              <w:pStyle w:val="af3"/>
                            </w:pPr>
                          </w:p>
                        </w:txbxContent>
                      </v:textbox>
                    </v:shape>
                    <v:shape id="Text Box 908" o:spid="_x0000_s1947"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7LMgA&#10;AADeAAAADwAAAGRycy9kb3ducmV2LnhtbESPzWsCMRTE74X+D+EVehHNWnDV1SilxY+T4NfB22Pz&#10;3F2avCybqNv+9UYQehxm5jfMdN5aI67U+Mqxgn4vAUGcO11xoeCwX3RHIHxA1mgck4Jf8jCfvb5M&#10;MdPuxlu67kIhIoR9hgrKEOpMSp+XZNH3XE0cvbNrLIYom0LqBm8Rbo38SJJUWqw4LpRY01dJ+c/u&#10;YhXob7lKN2bo06NZ7jtFMvirDiel3t/azwmIQG34Dz/ba61glI77Y3jciVd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97ss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909" o:spid="_x0000_s1948"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YDMYA&#10;AADeAAAADwAAAGRycy9kb3ducmV2LnhtbESPzWrCQBSF9wXfYbhCN1InFUw1OkpR1K4Eoy7cXTK3&#10;SejMnZCZavTpOwuhy8P545svO2vElVpfO1bwPkxAEBdO11wqOB03bxMQPiBrNI5JwZ08LBe9lzlm&#10;2t34QNc8lCKOsM9QQRVCk0npi4os+qFriKP37VqLIcq2lLrFWxy3Ro6SJJUWa44PFTa0qqj4yX+t&#10;Ar2Wu3RvPnx6NtvjoEzGj/p0Ueq1333OQATqwn/42f7SCibpdBQBIk5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HYDMYAAADeAAAADwAAAAAAAAAAAAAAAACYAgAAZHJz&#10;L2Rvd25yZXYueG1sUEsFBgAAAAAEAAQA9QAAAIsDAAAAAA==&#10;" strokeweight="1.1pt">
                      <v:textbox style="layout-flow:vertical;mso-layout-flow-alt:bottom-to-top" inset="1.3mm,0,0,0">
                        <w:txbxContent>
                          <w:p w:rsidR="00DA5333" w:rsidRDefault="00DA5333" w:rsidP="0017395E">
                            <w:pPr>
                              <w:pStyle w:val="af3"/>
                            </w:pPr>
                          </w:p>
                        </w:txbxContent>
                      </v:textbox>
                    </v:shape>
                    <v:shape id="Text Box 910" o:spid="_x0000_s1949"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19l8gA&#10;AADeAAAADwAAAGRycy9kb3ducmV2LnhtbESPT2sCMRTE70K/Q3gFL1KzCm51NUqpqD0V6p+Dt8fm&#10;ubuYvCybqNt+elMQPA4z8xtmtmitEVdqfOVYwaCfgCDOna64ULDfrd7GIHxA1mgck4Jf8rCYv3Rm&#10;mGl34x+6bkMhIoR9hgrKEOpMSp+XZNH3XU0cvZNrLIYom0LqBm8Rbo0cJkkqLVYcF0qs6bOk/Ly9&#10;WAV6KTfpt3n36cGsd70iGf1V+6NS3df2YwoiUBue4Uf7SysYp5PhAP7vx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7X2X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911" o:spid="_x0000_s1950"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4MgA&#10;AADeAAAADwAAAGRycy9kb3ducmV2LnhtbESPT2vCQBTE74V+h+UJXkQ3DZhq6iqlovYk1D8Hb4/s&#10;axLcfRuyq6b99G5B6HGYmd8ws0VnjbhS62vHCl5GCQjiwumaSwWH/Wo4AeEDskbjmBT8kIfF/Plp&#10;hrl2N/6i6y6UIkLY56igCqHJpfRFRRb9yDXE0ft2rcUQZVtK3eItwq2RaZJk0mLNcaHChj4qKs67&#10;i1Wgl3KTbc2rz45mvR+Uyfi3PpyU6ve69zcQgbrwH360P7WCSTZNU/i7E6+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P+Pg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912" o:spid="_x0000_s1951"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Ge8gA&#10;AADeAAAADwAAAGRycy9kb3ducmV2LnhtbESPT2sCMRTE74V+h/AKvRTNqrjqahSpaHsq1D8Hb4/N&#10;6+7S5GXZRF399KYg9DjMzG+Y2aK1Rpyp8ZVjBb1uAoI4d7riQsF+t+6MQfiArNE4JgVX8rCYPz/N&#10;MNPuwt903oZCRAj7DBWUIdSZlD4vyaLvupo4ej+usRiibAqpG7xEuDWynySptFhxXCixpveS8t/t&#10;ySrQK/mRfpmRTw9ms3srkuGt2h+Ven1pl1MQgdrwH360P7WCcTrpD+Dv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c0Z7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913" o:spid="_x0000_s1952"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eD8gA&#10;AADeAAAADwAAAGRycy9kb3ducmV2LnhtbESPT2sCMRTE74V+h/AKvRTNKrrqahSpaHsq1D8Hb4/N&#10;6+7S5GXZRF399KYg9DjMzG+Y2aK1Rpyp8ZVjBb1uAoI4d7riQsF+t+6MQfiArNE4JgVX8rCYPz/N&#10;MNPuwt903oZCRAj7DBWUIdSZlD4vyaLvupo4ej+usRiibAqpG7xEuDWynySptFhxXCixpveS8t/t&#10;ySrQK/mRfpmRTw9ms3srkuGt2h+Ven1pl1MQgdrwH360P7WCcTrpD+Dv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mt4P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914" o:spid="_x0000_s1953"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7lMgA&#10;AADeAAAADwAAAGRycy9kb3ducmV2LnhtbESPT2vCQBTE70K/w/IKvZRmU8FUY1YpSqunQv1z8PbI&#10;PpPg7tuQ3WraT+8KBY/DzPyGKea9NeJMnW8cK3hNUhDEpdMNVwp224+XMQgfkDUax6TglzzMZw+D&#10;AnPtLvxN502oRISwz1FBHUKbS+nLmiz6xLXE0Tu6zmKIsquk7vAS4dbIYZpm0mLDcaHGlhY1lafN&#10;j1Wgl3KVfZk3n+3N5/a5Skd/ze6g1NNj/z4FEagP9/B/e60VjLPJcAS3O/EK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1nuU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915" o:spid="_x0000_s1954"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l48gA&#10;AADeAAAADwAAAGRycy9kb3ducmV2LnhtbESPT2sCMRTE7wW/Q3iFXopmKxh1NYq0aHsS/Hfw9tg8&#10;d5cmL8sm6rafvikUehxm5jfMfNk5K27UhtqzhpdBBoK48KbmUsPxsO5PQISIbNB6Jg1fFGC56D3M&#10;MTf+zju67WMpEoRDjhqqGJtcylBU5DAMfEOcvItvHcYk21KaFu8J7qwcZpmSDmtOCxU29FpR8bm/&#10;Og3mTb6rrR0HdbKbw3OZjb7r41nrp8duNQMRqYv/4b/2h9EwUdOhgt876Qr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BOXj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group>
                  <v:group id="Group 916" o:spid="_x0000_s1955" style="position:absolute;left:1197;top:15675;width:3705;height:855" coordorigin="1197,15675" coordsize="370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PRGGscAAADe&#10;AAAADwAAAAAAAAAAAAAAAACqAgAAZHJzL2Rvd25yZXYueG1sUEsFBgAAAAAEAAQA+gAAAJ4DAAAA&#10;AA==&#10;">
                    <v:shape id="Text Box 917" o:spid="_x0000_s1956" type="#_x0000_t202" style="position:absolute;left:119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kZMQA&#10;AADeAAAADwAAAGRycy9kb3ducmV2LnhtbERPy2rCQBTdC/2H4Ra600kDBk0dRQpiVkGtiy4vmdsk&#10;mLkTM5NH+/WdheDycN6b3WQaMVDnassK3hcRCOLC6ppLBdevw3wFwnlkjY1lUvBLDnbbl9kGU21H&#10;PtNw8aUIIexSVFB536ZSuqIig25hW+LA/djOoA+wK6XucAzhppFxFCXSYM2hocKWPisqbpfeKFj/&#10;3fGajYfp7k/xsj/muYm+e6XeXqf9BwhPk3+KH+5MK1gl6zjsDXfCF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rJGTEAAAA3gAAAA8AAAAAAAAAAAAAAAAAmAIAAGRycy9k&#10;b3ducmV2LnhtbFBLBQYAAAAABAAEAPUAAACJ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Изм.</w:t>
                            </w:r>
                          </w:p>
                        </w:txbxContent>
                      </v:textbox>
                    </v:shape>
                    <v:shape id="Text Box 918" o:spid="_x0000_s1957" type="#_x0000_t202" style="position:absolute;left:233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eB/8UA&#10;AADeAAAADwAAAGRycy9kb3ducmV2LnhtbESPQYvCMBSE7wv+h/AEb2tqQbHVKCKInmRXPXh8NM+2&#10;2LzUJrXVX79ZWNjjMDPfMMt1byrxpMaVlhVMxhEI4szqknMFl/Pucw7CeWSNlWVS8CIH69XgY4mp&#10;th1/0/PkcxEg7FJUUHhfp1K6rCCDbmxr4uDdbGPQB9nkUjfYBbipZBxFM2mw5LBQYE3bgrL7qTUK&#10;kvcDL4du1z/8Vzxt98ejia6tUqNhv1mA8NT7//Bf+6AVzGdJnMDvnXAF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4H/xQAAAN4AAAAPAAAAAAAAAAAAAAAAAJgCAABkcnMv&#10;ZG93bnJldi54bWxQSwUGAAAAAAQABAD1AAAAigM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Лист</w:t>
                            </w:r>
                          </w:p>
                        </w:txbxContent>
                      </v:textbox>
                    </v:shape>
                    <v:shape id="Text Box 919" o:spid="_x0000_s1958" type="#_x0000_t202" style="position:absolute;left:176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8QA&#10;AADeAAAADwAAAGRycy9kb3ducmV2LnhtbESPy4rCMBSG94LvEI7gTlMVRatRZEDGlXhbuDw0x7bY&#10;nNQmtZ15erMQXP78N77VpjWFeFHlcssKRsMIBHFidc6pgutlN5iDcB5ZY2GZFPyRg82621lhrG3D&#10;J3qdfSrCCLsYFWTel7GULsnIoBvakjh4d1sZ9EFWqdQVNmHcFHIcRTNpMOfwkGFJPxklj3NtFCz+&#10;n3jdN7v26Y/jaf17OJjoVivV77XbJQhPrf+GP+29VjCfLSYBIOAEFJ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Evr/EAAAA3gAAAA8AAAAAAAAAAAAAAAAAmAIAAGRycy9k&#10;b3ducmV2LnhtbFBLBQYAAAAABAAEAPUAAACJAwAAAAA=&#10;" strokeweight="1.1pt">
                      <v:textbox inset="0,.5mm,0,0">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v:textbox>
                    </v:shape>
                    <v:shape id="Text Box 920" o:spid="_x0000_s1959" type="#_x0000_t202" style="position:absolute;left:290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bJMcA&#10;AADeAAAADwAAAGRycy9kb3ducmV2LnhtbESPT2vCQBTE7wW/w/IK3upGpUGjq0hBmlNo1YPHR/aZ&#10;hGbfxuzmT/vpu4WCx2FmfsNs96OpRU+tqywrmM8iEMS51RUXCi7n48sKhPPIGmvLpOCbHOx3k6ct&#10;JtoO/En9yRciQNglqKD0vkmkdHlJBt3MNsTBu9nWoA+yLaRucQhwU8tFFMXSYMVhocSG3krKv06d&#10;UbD+ueMlHY7j3X8sXrv3LDPRtVNq+jweNiA8jf4R/m+nWsEqXi/n8HcnXAG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IGyT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 док</w:t>
                            </w:r>
                          </w:p>
                        </w:txbxContent>
                      </v:textbox>
                    </v:shape>
                    <v:shape id="Text Box 921" o:spid="_x0000_s1960"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FU8cA&#10;AADeAAAADwAAAGRycy9kb3ducmV2LnhtbESPQWvCQBSE7wX/w/IEb3VjpKLRNUhBmlNorQePj+xr&#10;Epp9m2Q3Ju2v7xYKPQ4z8w1zSCfTiDv1rrasYLWMQBAXVtdcKri+nx+3IJxH1thYJgVf5CA9zh4O&#10;mGg78hvdL74UAcIuQQWV920ipSsqMuiWtiUO3oftDfog+1LqHscAN42Mo2gjDdYcFips6bmi4vMy&#10;GAW77w6v2XieOv8aPw0veW6i26DUYj6d9iA8Tf4//NfOtILtZreO4fdOuALy+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ahVP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Дата</w:t>
                            </w:r>
                          </w:p>
                        </w:txbxContent>
                      </v:textbox>
                    </v:shape>
                    <v:shape id="Text Box 922" o:spid="_x0000_s1961"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gyMcA&#10;AADeAAAADwAAAGRycy9kb3ducmV2LnhtbESPQWvCQBSE7wX/w/KE3uqmhgaNriKCNKfQqgePj+wz&#10;Cc2+jdmNSfvru4WCx2FmvmHW29E04k6dqy0reJ1FIIgLq2suFZxPh5cFCOeRNTaWScE3OdhuJk9r&#10;TLUd+JPuR1+KAGGXooLK+zaV0hUVGXQz2xIH72o7gz7IrpS6wyHATSPnUZRIgzWHhQpb2ldUfB17&#10;o2D5c8NzNhzGm/+Yv/XveW6iS6/U83TcrUB4Gv0j/N/OtIJFsoxj+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WIMj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Подпись</w:t>
                            </w:r>
                          </w:p>
                        </w:txbxContent>
                      </v:textbox>
                    </v:shape>
                    <v:group id="Group 923" o:spid="_x0000_s1962" style="position:absolute;left:1197;top:15675;width:3705;height:570" coordorigin="1083,13908" coordsize="3705,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f9OsMcAAADe&#10;AAAADwAAAAAAAAAAAAAAAACqAgAAZHJzL2Rvd25yZXYueG1sUEsFBgAAAAAEAAQA+gAAAJ4DAAAA&#10;AA==&#10;">
                      <v:shape id="Text Box 924" o:spid="_x0000_s1963" type="#_x0000_t202" style="position:absolute;left:4218;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9JMQA&#10;AADeAAAADwAAAGRycy9kb3ducmV2LnhtbESPzarCMBSE94LvEI7gRjS9iqLVKHJFuODKn4XLQ3Ns&#10;i81JTaLWtzcXBJfDzHzDLFaNqcSDnC8tK/gZJCCIM6tLzhWcjtv+FIQPyBory6TgRR5Wy3Zrgam2&#10;T97T4xByESHsU1RQhFCnUvqsIIN+YGvi6F2sMxiidLnUDp8Rbio5TJKJNFhyXCiwpt+CsuvhbhRs&#10;Lu5F2am3NzLsbufblu95NVKq22nWcxCBmvANf9p/WsF0MhuN4f9Ov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m/STEAAAA3gAAAA8AAAAAAAAAAAAAAAAAmAIAAGRycy9k&#10;b3ducmV2LnhtbFBLBQYAAAAABAAEAPUAAACJAwAAAAA=&#10;" strokeweight="1.1pt">
                        <v:textbox inset="0,0,0,0">
                          <w:txbxContent>
                            <w:p w:rsidR="00DA5333" w:rsidRDefault="00DA5333" w:rsidP="0017395E">
                              <w:pPr>
                                <w:pStyle w:val="af3"/>
                              </w:pPr>
                            </w:p>
                          </w:txbxContent>
                        </v:textbox>
                      </v:shape>
                      <v:shape id="Text Box 925" o:spid="_x0000_s1964" type="#_x0000_t202" style="position:absolute;left:3363;top:13908;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jU8YA&#10;AADeAAAADwAAAGRycy9kb3ducmV2LnhtbESPQWvCQBSE74X+h+UVeim6aQNBo6uIJSD0pPXQ4yP7&#10;TILZt3F3Ncm/dwuCx2FmvmGW68G04kbON5YVfE4TEMSl1Q1XCo6/xWQGwgdkja1lUjCSh/Xq9WWJ&#10;ubY97+l2CJWIEPY5KqhD6HIpfVmTQT+1HXH0TtYZDFG6SmqHfYSbVn4lSSYNNhwXauxoW1N5PlyN&#10;gu+TG6k8fuyNDD+Xv0vB16pNlXp/GzYLEIGG8Aw/2jutYJbN0wz+78Qr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RjU8YAAADeAAAADwAAAAAAAAAAAAAAAACYAgAAZHJz&#10;L2Rvd25yZXYueG1sUEsFBgAAAAAEAAQA9QAAAIsDAAAAAA==&#10;" strokeweight="1.1pt">
                        <v:textbox inset="0,0,0,0">
                          <w:txbxContent>
                            <w:p w:rsidR="00DA5333" w:rsidRDefault="00DA5333" w:rsidP="0017395E">
                              <w:pPr>
                                <w:pStyle w:val="af3"/>
                              </w:pPr>
                            </w:p>
                          </w:txbxContent>
                        </v:textbox>
                      </v:shape>
                      <v:shape id="Text Box 926" o:spid="_x0000_s1965" type="#_x0000_t202" style="position:absolute;left:108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GyMcA&#10;AADeAAAADwAAAGRycy9kb3ducmV2LnhtbESPQWvCQBSE74X+h+UVeinNpg3YNHWVoghCT1EPPT6y&#10;zyQ0+zbubmL8925B8DjMzDfMfDmZTozkfGtZwVuSgiCurG65VnDYb15zED4ga+wsk4ILeVguHh/m&#10;WGh75pLGXahFhLAvUEETQl9I6auGDPrE9sTRO1pnMETpaqkdniPcdPI9TWfSYMtxocGeVg1Vf7vB&#10;KFgf3YWqw0tpZPg5/Z42PNRdptTz0/T9BSLQFO7hW3urFeSzz+wD/u/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4xsjHAAAA3gAAAA8AAAAAAAAAAAAAAAAAmAIAAGRy&#10;cy9kb3ducmV2LnhtbFBLBQYAAAAABAAEAPUAAACMAwAAAAA=&#10;" strokeweight="1.1pt">
                        <v:textbox inset="0,0,0,0">
                          <w:txbxContent>
                            <w:p w:rsidR="00DA5333" w:rsidRDefault="00DA5333" w:rsidP="0017395E">
                              <w:pPr>
                                <w:pStyle w:val="af3"/>
                              </w:pPr>
                            </w:p>
                          </w:txbxContent>
                        </v:textbox>
                      </v:shape>
                      <v:shape id="Text Box 927" o:spid="_x0000_s1966" type="#_x0000_t202" style="position:absolute;left:108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Sur8A&#10;AADeAAAADwAAAGRycy9kb3ducmV2LnhtbERPuwrCMBTdBf8hXMFFNFVBtBpFFEFw8jE4XpprW2xu&#10;ahK1/r0ZBMfDeS9WjanEi5wvLSsYDhIQxJnVJecKLuddfwrCB2SNlWVS8CEPq2W7tcBU2zcf6XUK&#10;uYgh7FNUUIRQp1L6rCCDfmBr4sjdrDMYInS51A7fMdxUcpQkE2mw5NhQYE2bgrL76WkUbG/uQ9ml&#10;dzQyHB7Xx46feTVWqttp1nMQgZrwF//ce61gOpmN4954J14Buf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Z1K6vwAAAN4AAAAPAAAAAAAAAAAAAAAAAJgCAABkcnMvZG93bnJl&#10;di54bWxQSwUGAAAAAAQABAD1AAAAhAMAAAAA&#10;" strokeweight="1.1pt">
                        <v:textbox inset="0,0,0,0">
                          <w:txbxContent>
                            <w:p w:rsidR="00DA5333" w:rsidRDefault="00DA5333" w:rsidP="0017395E">
                              <w:pPr>
                                <w:pStyle w:val="af3"/>
                              </w:pPr>
                            </w:p>
                          </w:txbxContent>
                        </v:textbox>
                      </v:shape>
                      <v:shape id="Text Box 928" o:spid="_x0000_s1967" type="#_x0000_t202" style="position:absolute;left:165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v3IcUA&#10;AADeAAAADwAAAGRycy9kb3ducmV2LnhtbESPQWvCQBSE7wX/w/KEXopubEBMdJVSEQo9qTl4fGSf&#10;STD7Nu6umvz7bkHwOMzMN8xq05tW3Mn5xrKC2TQBQVxa3XCloDjuJgsQPiBrbC2TgoE8bNajtxXm&#10;2j54T/dDqESEsM9RQR1Cl0vpy5oM+qntiKN3ts5giNJVUjt8RLhp5WeSzKXBhuNCjR1911ReDjej&#10;YHt2A5XFx97I8Hs9XXd8q9pUqfdx/7UEEagPr/Cz/aMVLOZZmsH/nXg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chxQAAAN4AAAAPAAAAAAAAAAAAAAAAAJgCAABkcnMv&#10;ZG93bnJldi54bWxQSwUGAAAAAAQABAD1AAAAigMAAAAA&#10;" strokeweight="1.1pt">
                        <v:textbox inset="0,0,0,0">
                          <w:txbxContent>
                            <w:p w:rsidR="00DA5333" w:rsidRDefault="00DA5333" w:rsidP="0017395E">
                              <w:pPr>
                                <w:pStyle w:val="af3"/>
                              </w:pPr>
                            </w:p>
                          </w:txbxContent>
                        </v:textbox>
                      </v:shape>
                      <v:shape id="Text Box 929" o:spid="_x0000_s1968" type="#_x0000_t202" style="position:absolute;left:165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twcQA&#10;AADeAAAADwAAAGRycy9kb3ducmV2LnhtbESPy4rCMBSG9wO+QzgDbgZNvSBOp1FEEYRZWV24PDSn&#10;F6Y5qUnU+vZmMeDy57/xZevetOJOzjeWFUzGCQjiwuqGKwXn0360BOEDssbWMil4kof1avCRYart&#10;g490z0Ml4gj7FBXUIXSplL6oyaAf2444eqV1BkOUrpLa4SOOm1ZOk2QhDTYcH2rsaFtT8ZffjIJd&#10;6Z5UnL+ORobf6+W651vVzpQafvabHxCB+vAO/7cPWsFy8T2PABEno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LcHEAAAA3gAAAA8AAAAAAAAAAAAAAAAAmAIAAGRycy9k&#10;b3ducmV2LnhtbFBLBQYAAAAABAAEAPUAAACJAwAAAAA=&#10;" strokeweight="1.1pt">
                        <v:textbox inset="0,0,0,0">
                          <w:txbxContent>
                            <w:p w:rsidR="00DA5333" w:rsidRDefault="00DA5333" w:rsidP="0017395E">
                              <w:pPr>
                                <w:pStyle w:val="af3"/>
                              </w:pPr>
                            </w:p>
                          </w:txbxContent>
                        </v:textbox>
                      </v:shape>
                      <v:shape id="Text Box 930" o:spid="_x0000_s1969" type="#_x0000_t202" style="position:absolute;left:222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IWsUA&#10;AADeAAAADwAAAGRycy9kb3ducmV2LnhtbESPS4sCMRCE7wv+h9CCl8XJ6C6io1FEEYQ9+Th4bCY9&#10;D5x0xiTq+O/NwsIei6r6ilqsOtOIBzlfW1YwSlIQxLnVNZcKzqfdcArCB2SNjWVS8CIPq2XvY4GZ&#10;tk8+0OMYShEh7DNUUIXQZlL6vCKDPrEtcfQK6wyGKF0ptcNnhJtGjtN0Ig3WHBcqbGlTUX493o2C&#10;beFelJ8/D0aGn9vltuN72XwpNeh36zmIQF34D/+191rBdDL7HsHvnXgF5P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4haxQAAAN4AAAAPAAAAAAAAAAAAAAAAAJgCAABkcnMv&#10;ZG93bnJldi54bWxQSwUGAAAAAAQABAD1AAAAigMAAAAA&#10;" strokeweight="1.1pt">
                        <v:textbox inset="0,0,0,0">
                          <w:txbxContent>
                            <w:p w:rsidR="00DA5333" w:rsidRDefault="00DA5333" w:rsidP="0017395E">
                              <w:pPr>
                                <w:pStyle w:val="af3"/>
                              </w:pPr>
                            </w:p>
                          </w:txbxContent>
                        </v:textbox>
                      </v:shape>
                      <v:shape id="Text Box 931" o:spid="_x0000_s1970" type="#_x0000_t202" style="position:absolute;left:279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WLcQA&#10;AADeAAAADwAAAGRycy9kb3ducmV2LnhtbESPzarCMBSE94LvEI7gRjTVexGtRhFFEFz5s3B5aI5t&#10;sTmpSdT69uaCcJfDzHzDzJeNqcSTnC8tKxgOEhDEmdUl5wrOp21/AsIHZI2VZVLwJg/LRbs1x1Tb&#10;Fx/oeQy5iBD2KSooQqhTKX1WkEE/sDVx9K7WGQxRulxqh68IN5UcJclYGiw5LhRY07qg7HZ8GAWb&#10;q3tTdu4djAz7++W+5Ude/SjV7TSrGYhATfgPf9s7rWAynv6O4O9OvAJy8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JFi3EAAAA3gAAAA8AAAAAAAAAAAAAAAAAmAIAAGRycy9k&#10;b3ducmV2LnhtbFBLBQYAAAAABAAEAPUAAACJAwAAAAA=&#10;" strokeweight="1.1pt">
                        <v:textbox inset="0,0,0,0">
                          <w:txbxContent>
                            <w:p w:rsidR="00DA5333" w:rsidRDefault="00DA5333" w:rsidP="0017395E">
                              <w:pPr>
                                <w:pStyle w:val="af3"/>
                              </w:pPr>
                            </w:p>
                          </w:txbxContent>
                        </v:textbox>
                      </v:shape>
                      <v:shape id="Text Box 932" o:spid="_x0000_s1971" type="#_x0000_t202" style="position:absolute;left:222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ztsQA&#10;AADeAAAADwAAAGRycy9kb3ducmV2LnhtbESPzarCMBSE94LvEI7gRjS9KqLVKHJFuODKn4XLQ3Ns&#10;i81JTaLWtzcXBJfDzHzDLFaNqcSDnC8tK/gZJCCIM6tLzhWcjtv+FIQPyBory6TgRR5Wy3Zrgam2&#10;T97T4xByESHsU1RQhFCnUvqsIIN+YGvi6F2sMxiidLnUDp8Rbio5TJKJNFhyXCiwpt+CsuvhbhRs&#10;Lu5F2am3NzLsbufblu95NVKq22nWcxCBmvANf9p/WsF0MhuP4P9Ov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Fs7bEAAAA3gAAAA8AAAAAAAAAAAAAAAAAmAIAAGRycy9k&#10;b3ducmV2LnhtbFBLBQYAAAAABAAEAPUAAACJAwAAAAA=&#10;" strokeweight="1.1pt">
                        <v:textbox inset="0,0,0,0">
                          <w:txbxContent>
                            <w:p w:rsidR="00DA5333" w:rsidRDefault="00DA5333" w:rsidP="0017395E">
                              <w:pPr>
                                <w:pStyle w:val="af3"/>
                              </w:pPr>
                            </w:p>
                          </w:txbxContent>
                        </v:textbox>
                      </v:shape>
                      <v:shape id="Text Box 933" o:spid="_x0000_s1972" type="#_x0000_t202" style="position:absolute;left:279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rwsQA&#10;AADeAAAADwAAAGRycy9kb3ducmV2LnhtbESPzarCMBSE9xd8h3AENxdNr4poNYpcEQRX/ixcHppj&#10;W2xOahK1vr0RBJfDzHzDzBaNqcSdnC8tK/jrJSCIM6tLzhUcD+vuGIQPyBory6TgSR4W89bPDFNt&#10;H7yj+z7kIkLYp6igCKFOpfRZQQZ9z9bE0TtbZzBE6XKpHT4i3FSynyQjabDkuFBgTf8FZZf9zShY&#10;nd2TsuPvzsiwvZ6ua77l1UCpTrtZTkEEasI3/GlvtILxaDIcwvtOv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sK8LEAAAA3gAAAA8AAAAAAAAAAAAAAAAAmAIAAGRycy9k&#10;b3ducmV2LnhtbFBLBQYAAAAABAAEAPUAAACJAwAAAAA=&#10;" strokeweight="1.1pt">
                        <v:textbox inset="0,0,0,0">
                          <w:txbxContent>
                            <w:p w:rsidR="00DA5333" w:rsidRDefault="00DA5333" w:rsidP="0017395E">
                              <w:pPr>
                                <w:pStyle w:val="af3"/>
                              </w:pPr>
                            </w:p>
                          </w:txbxContent>
                        </v:textbox>
                      </v:shape>
                      <v:shape id="Text Box 934" o:spid="_x0000_s1973" type="#_x0000_t202" style="position:absolute;left:3363;top:14193;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COWcUA&#10;AADeAAAADwAAAGRycy9kb3ducmV2LnhtbESPS4sCMRCE7wv+h9DCXhbNuD7Q0SiiCAuefBw8NpN2&#10;ZnDSGZOo47/fCILHoqq+omaLxlTiTs6XlhX0ugkI4szqknMFx8OmMwbhA7LGyjIpeJKHxbz1NcNU&#10;2wfv6L4PuYgQ9ikqKEKoUyl9VpBB37U1cfTO1hkMUbpcaoePCDeV/E2SkTRYclwosKZVQdllfzMK&#10;1mf3pOz4szMybK+n64ZvedVX6rvdLKcgAjXhE363/7SC8WgyGMLrTr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I5ZxQAAAN4AAAAPAAAAAAAAAAAAAAAAAJgCAABkcnMv&#10;ZG93bnJldi54bWxQSwUGAAAAAAQABAD1AAAAigMAAAAA&#10;" strokeweight="1.1pt">
                        <v:textbox inset="0,0,0,0">
                          <w:txbxContent>
                            <w:p w:rsidR="00DA5333" w:rsidRDefault="00DA5333" w:rsidP="0017395E">
                              <w:pPr>
                                <w:pStyle w:val="af3"/>
                              </w:pPr>
                            </w:p>
                          </w:txbxContent>
                        </v:textbox>
                      </v:shape>
                      <v:shape id="Text Box 935" o:spid="_x0000_s1974" type="#_x0000_t202" style="position:absolute;left:4218;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QLsYA&#10;AADeAAAADwAAAGRycy9kb3ducmV2LnhtbESPQWvCQBSE7wX/w/IEL0U32hJidBVpCRR60ubQ4yP7&#10;TILZt3F31eTfdwuFHoeZ+YbZ7gfTiTs531pWsFwkIIgrq1uuFZRfxTwD4QOyxs4yKRjJw343edpi&#10;ru2Dj3Q/hVpECPscFTQh9LmUvmrIoF/Ynjh6Z+sMhihdLbXDR4SbTq6SJJUGW44LDfb01lB1Od2M&#10;gvezG6kqn49Ghs/r97XgW929KDWbDocNiEBD+A//tT+0gixdv6bweyde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IQLsYAAADeAAAADwAAAAAAAAAAAAAAAACYAgAAZHJz&#10;L2Rvd25yZXYueG1sUEsFBgAAAAAEAAQA9QAAAIsDAAAAAA==&#10;" strokeweight="1.1pt">
                        <v:textbox inset="0,0,0,0">
                          <w:txbxContent>
                            <w:p w:rsidR="00DA5333" w:rsidRDefault="00DA5333" w:rsidP="0017395E">
                              <w:pPr>
                                <w:pStyle w:val="af3"/>
                              </w:pPr>
                            </w:p>
                          </w:txbxContent>
                        </v:textbox>
                      </v:shape>
                    </v:group>
                  </v:group>
                  <v:rect id="Rectangle 936" o:spid="_x0000_s1975" style="position:absolute;left:1197;top:340;width:10431;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yQcYA&#10;AADeAAAADwAAAGRycy9kb3ducmV2LnhtbESPzWrDMBCE74G+g9hCbonUEhzXjRKMSyHQS/4eYGtt&#10;bFNrZSwlsd8+KgRyHGbmG2a1GWwrrtT7xrGGt7kCQVw603Cl4XT8nqUgfEA22DomDSN52KxfJivM&#10;jLvxnq6HUIkIYZ+hhjqELpPSlzVZ9HPXEUfv7HqLIcq+kqbHW4TbVr4rlUiLDceFGjsqair/Dher&#10;oRh/v5aqUadd3v2c8zJNLmOBWk9fh/wTRKAhPMOP9tZoSJOPxRL+78Qr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DyQcYAAADeAAAADwAAAAAAAAAAAAAAAACYAgAAZHJz&#10;L2Rvd25yZXYueG1sUEsFBgAAAAAEAAQA9QAAAIsDAAAAAA==&#10;" strokeweight="1.1pt"/>
                  <v:group id="Group 937" o:spid="_x0000_s1976" style="position:absolute;left:4905;top:15675;width:6723;height:855" coordorigin="4905,15675" coordsize="672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LQ3yMQAAADeAAAA&#10;DwAAAAAAAAAAAAAAAACqAgAAZHJzL2Rvd25yZXYueG1sUEsFBgAAAAAEAAQA+gAAAJsDAAAAAA==&#10;">
                    <v:shape id="Text Box 938" o:spid="_x0000_s1977" type="#_x0000_t202" style="position:absolute;left:4905;top:15675;width:672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2EXMYA&#10;AADeAAAADwAAAGRycy9kb3ducmV2LnhtbESPT2vCQBTE7wW/w/IEL0U32iIa3QRpCRR68s/B4yP7&#10;TILZt3F3jfHbdwuFHoeZ+Q2zzQfTip6cbywrmM8SEMSl1Q1XCk7HYroC4QOyxtYyKXiShzwbvWwx&#10;1fbBe+oPoRIRwj5FBXUIXSqlL2sy6Ge2I47exTqDIUpXSe3wEeGmlYskWUqDDceFGjv6qKm8Hu5G&#10;wefFPak8ve6NDN+3863ge9W+KTUZD7sNiEBD+A//tb+0gtVy/b6G3zvxCs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2EXMYAAADeAAAADwAAAAAAAAAAAAAAAACYAgAAZHJz&#10;L2Rvd25yZXYueG1sUEsFBgAAAAAEAAQA9QAAAIsDAAAAAA==&#10;" strokeweight="1.1pt">
                      <v:textbox inset="0,0,0,0">
                        <w:txbxContent>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v:textbox>
                    </v:shape>
                    <v:shape id="Text Box 939" o:spid="_x0000_s1978" type="#_x0000_t202" style="position:absolute;left:11058;top:15678;width:57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la8QA&#10;AADeAAAADwAAAGRycy9kb3ducmV2LnhtbESPz2rCQBDG7wXfYRmhl6KbllY0uooVCj0ptT7AmB2z&#10;wexszI4xvn33IPT48f3jt1j1vlYdtbEKbOB1nIEiLoKtuDRw+P0aTUFFQbZYByYDd4qwWg6eFpjb&#10;cOMf6vZSqjTCMUcDTqTJtY6FI49xHBri5J1C61GSbEttW7ylcV/rtyybaI8VpweHDW0cFef91Rso&#10;X6LwUXRFXfh0l912d36/a2Oeh/16Dkqol//wo/1tDUwns48EkHASCu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3JWvEAAAA3gAAAA8AAAAAAAAAAAAAAAAAmAIAAGRycy9k&#10;b3ducmV2LnhtbFBLBQYAAAAABAAEAPUAAACJAwAAAAA=&#10;" strokeweight="1.1pt">
                      <v:textbox inset="0,1.5mm,0,0">
                        <w:txbxContent>
                          <w:p w:rsidR="00DA5333" w:rsidRDefault="00DA5333" w:rsidP="0017395E">
                            <w:pPr>
                              <w:pStyle w:val="af3"/>
                            </w:pPr>
                            <w:r>
                              <w:t>Лист</w:t>
                            </w:r>
                          </w:p>
                        </w:txbxContent>
                      </v:textbox>
                    </v:shape>
                    <v:shape id="Text Box 940" o:spid="_x0000_s1979" type="#_x0000_t202" style="position:absolute;left:11058;top:16074;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f+hMcA&#10;AADeAAAADwAAAGRycy9kb3ducmV2LnhtbESPT2vCQBTE74V+h+UJ3uomQkRTV5GC6EmseujxkX0m&#10;wezbJLv50356t1DocZiZ3zDr7Wgq0VPrSssK4lkEgjizuuRcwe26f1uCcB5ZY2WZFHyTg+3m9WWN&#10;qbYDf1J/8bkIEHYpKii8r1MpXVaQQTezNXHw7rY16INsc6lbHALcVHIeRQtpsOSwUGBNHwVlj0tn&#10;FKx+Grwdh/3Y+PM86Q6nk4m+OqWmk3H3DsLT6P/Df+2jVrBcrJIYfu+EKyA3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X/oTHAAAA3gAAAA8AAAAAAAAAAAAAAAAAmAIAAGRy&#10;cy9kb3ducmV2LnhtbFBLBQYAAAAABAAEAPUAAACMAwAAAAA=&#10;" strokeweight="1.1pt">
                      <v:textbox inset="0,.5mm,0,0">
                        <w:txbxContent>
                          <w:p w:rsidR="00DA5333" w:rsidRPr="00AB620C" w:rsidRDefault="00DA5333" w:rsidP="0017395E">
                            <w:pPr>
                              <w:pStyle w:val="af3"/>
                              <w:rPr>
                                <w:rFonts w:ascii="Arial" w:hAnsi="Arial" w:cs="Arial"/>
                                <w:sz w:val="24"/>
                                <w:szCs w:val="24"/>
                              </w:rPr>
                            </w:pPr>
                            <w:r>
                              <w:rPr>
                                <w:rStyle w:val="a7"/>
                                <w:lang w:val="en-US"/>
                              </w:rPr>
                              <w:t>1</w:t>
                            </w:r>
                            <w:r>
                              <w:rPr>
                                <w:rStyle w:val="a7"/>
                              </w:rPr>
                              <w:t>3</w:t>
                            </w:r>
                          </w:p>
                        </w:txbxContent>
                      </v:textbox>
                    </v:shape>
                  </v:group>
                </v:group>
                <w10:wrap anchorx="page" anchory="page"/>
                <w10:anchorlock/>
              </v:group>
            </w:pict>
          </mc:Fallback>
        </mc:AlternateContent>
      </w:r>
      <w:r w:rsidRPr="0043773A">
        <w:rPr>
          <w:color w:val="000000"/>
          <w:szCs w:val="22"/>
        </w:rPr>
        <w:t xml:space="preserve">Коэффициент суточной неравномерности водопотребления </w:t>
      </w:r>
      <w:proofErr w:type="spellStart"/>
      <w:r w:rsidRPr="0043773A">
        <w:rPr>
          <w:color w:val="000000"/>
          <w:szCs w:val="22"/>
        </w:rPr>
        <w:t>К</w:t>
      </w:r>
      <w:r w:rsidRPr="0043773A">
        <w:rPr>
          <w:color w:val="000000"/>
          <w:szCs w:val="22"/>
          <w:vertAlign w:val="subscript"/>
        </w:rPr>
        <w:t>сут</w:t>
      </w:r>
      <w:proofErr w:type="spellEnd"/>
      <w:r w:rsidRPr="0043773A">
        <w:rPr>
          <w:color w:val="000000"/>
          <w:szCs w:val="22"/>
        </w:rPr>
        <w:t xml:space="preserve">, учитывающий уклад жизни населения, режим работы предприятий, степень благоустройства зданий, изменения водопотребления по сезонам года и дням недели, надлежит принимать равным:  </w:t>
      </w:r>
    </w:p>
    <w:p w:rsidR="0017395E" w:rsidRPr="0043773A" w:rsidRDefault="0017395E" w:rsidP="0017395E">
      <w:pPr>
        <w:spacing w:line="356" w:lineRule="auto"/>
        <w:ind w:left="703" w:right="7534" w:hanging="10"/>
        <w:rPr>
          <w:color w:val="000000"/>
          <w:szCs w:val="22"/>
        </w:rPr>
      </w:pPr>
      <w:proofErr w:type="spellStart"/>
      <w:r w:rsidRPr="0043773A">
        <w:rPr>
          <w:color w:val="000000"/>
          <w:szCs w:val="22"/>
        </w:rPr>
        <w:t>К</w:t>
      </w:r>
      <w:r w:rsidRPr="0043773A">
        <w:rPr>
          <w:color w:val="000000"/>
          <w:szCs w:val="22"/>
          <w:vertAlign w:val="subscript"/>
        </w:rPr>
        <w:t>сут.max</w:t>
      </w:r>
      <w:proofErr w:type="spellEnd"/>
      <w:r w:rsidRPr="0043773A">
        <w:rPr>
          <w:color w:val="000000"/>
          <w:szCs w:val="22"/>
        </w:rPr>
        <w:t xml:space="preserve">=1,1 </w:t>
      </w:r>
    </w:p>
    <w:p w:rsidR="0017395E" w:rsidRPr="0043773A" w:rsidRDefault="0017395E" w:rsidP="0017395E">
      <w:pPr>
        <w:spacing w:line="356" w:lineRule="auto"/>
        <w:ind w:left="703" w:right="7534" w:hanging="10"/>
        <w:rPr>
          <w:color w:val="000000"/>
          <w:szCs w:val="22"/>
        </w:rPr>
      </w:pPr>
      <w:r w:rsidRPr="0043773A">
        <w:rPr>
          <w:color w:val="000000"/>
          <w:szCs w:val="22"/>
          <w:u w:val="single" w:color="000000"/>
        </w:rPr>
        <w:t>На 2019г</w:t>
      </w:r>
      <w:proofErr w:type="gramStart"/>
      <w:r w:rsidRPr="0043773A">
        <w:rPr>
          <w:color w:val="000000"/>
          <w:szCs w:val="22"/>
          <w:u w:val="single" w:color="000000"/>
        </w:rPr>
        <w:t xml:space="preserve"> :</w:t>
      </w:r>
      <w:proofErr w:type="gramEnd"/>
      <w:r w:rsidRPr="0043773A">
        <w:rPr>
          <w:color w:val="000000"/>
          <w:szCs w:val="22"/>
        </w:rPr>
        <w:t xml:space="preserve">     </w:t>
      </w:r>
    </w:p>
    <w:p w:rsidR="0017395E" w:rsidRPr="0043773A" w:rsidRDefault="0017395E" w:rsidP="0017395E">
      <w:pPr>
        <w:spacing w:after="29" w:line="365" w:lineRule="auto"/>
        <w:ind w:left="708" w:right="1114" w:firstLine="2014"/>
        <w:rPr>
          <w:color w:val="000000"/>
          <w:szCs w:val="22"/>
        </w:rPr>
      </w:pPr>
      <w:r>
        <w:rPr>
          <w:noProof/>
          <w:color w:val="000000"/>
          <w:szCs w:val="22"/>
        </w:rPr>
        <mc:AlternateContent>
          <mc:Choice Requires="wpg">
            <w:drawing>
              <wp:anchor distT="0" distB="0" distL="114300" distR="114300" simplePos="0" relativeHeight="251700224" behindDoc="1" locked="1" layoutInCell="0" allowOverlap="1">
                <wp:simplePos x="0" y="0"/>
                <wp:positionH relativeFrom="page">
                  <wp:posOffset>57150</wp:posOffset>
                </wp:positionH>
                <wp:positionV relativeFrom="page">
                  <wp:posOffset>28575</wp:posOffset>
                </wp:positionV>
                <wp:extent cx="7567295" cy="10695305"/>
                <wp:effectExtent l="85725" t="85725" r="90805" b="86995"/>
                <wp:wrapNone/>
                <wp:docPr id="86850" name="Группа 86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86851" name="Group 1605"/>
                        <wpg:cNvGrpSpPr>
                          <a:grpSpLocks/>
                        </wpg:cNvGrpSpPr>
                        <wpg:grpSpPr bwMode="auto">
                          <a:xfrm>
                            <a:off x="0" y="0"/>
                            <a:ext cx="11917" cy="16843"/>
                            <a:chOff x="0" y="0"/>
                            <a:chExt cx="11913" cy="16843"/>
                          </a:xfrm>
                        </wpg:grpSpPr>
                        <wps:wsp>
                          <wps:cNvPr id="86852" name="Line 1606"/>
                          <wps:cNvCnPr/>
                          <wps:spPr bwMode="auto">
                            <a:xfrm rot="5400000">
                              <a:off x="5957" y="-5957"/>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853" name="Line 1607"/>
                          <wps:cNvCnPr/>
                          <wps:spPr bwMode="auto">
                            <a:xfrm>
                              <a:off x="0"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854" name="Line 1608"/>
                          <wps:cNvCnPr/>
                          <wps:spPr bwMode="auto">
                            <a:xfrm rot="5400000">
                              <a:off x="5957" y="10882"/>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855" name="Line 1609"/>
                          <wps:cNvCnPr/>
                          <wps:spPr bwMode="auto">
                            <a:xfrm>
                              <a:off x="11904"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g:grpSp>
                        <wpg:cNvPr id="86856" name="Group 1610"/>
                        <wpg:cNvGrpSpPr>
                          <a:grpSpLocks/>
                        </wpg:cNvGrpSpPr>
                        <wpg:grpSpPr bwMode="auto">
                          <a:xfrm>
                            <a:off x="342" y="255"/>
                            <a:ext cx="11286" cy="16190"/>
                            <a:chOff x="342" y="340"/>
                            <a:chExt cx="11286" cy="16190"/>
                          </a:xfrm>
                        </wpg:grpSpPr>
                        <wpg:grpSp>
                          <wpg:cNvPr id="86857" name="Group 1611"/>
                          <wpg:cNvGrpSpPr>
                            <a:grpSpLocks/>
                          </wpg:cNvGrpSpPr>
                          <wpg:grpSpPr bwMode="auto">
                            <a:xfrm>
                              <a:off x="342" y="8265"/>
                              <a:ext cx="855" cy="8265"/>
                              <a:chOff x="342" y="8265"/>
                              <a:chExt cx="855" cy="8265"/>
                            </a:xfrm>
                          </wpg:grpSpPr>
                          <wps:wsp>
                            <wps:cNvPr id="86858" name="Text Box 1612"/>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859" name="Text Box 1613"/>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860" name="Text Box 1614"/>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6861" name="Text Box 1615"/>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862" name="Text Box 1616"/>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wps:txbx>
                            <wps:bodyPr rot="0" vert="vert270" wrap="square" lIns="46800" tIns="0" rIns="0" bIns="0" anchor="t" anchorCtr="0" upright="1">
                              <a:noAutofit/>
                            </wps:bodyPr>
                          </wps:wsp>
                          <wps:wsp>
                            <wps:cNvPr id="86863" name="Text Box 1617"/>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Инв. № подл.</w:t>
                                  </w:r>
                                </w:p>
                              </w:txbxContent>
                            </wps:txbx>
                            <wps:bodyPr rot="0" vert="vert270" wrap="square" lIns="46800" tIns="0" rIns="0" bIns="0" anchor="t" anchorCtr="0" upright="1">
                              <a:noAutofit/>
                            </wps:bodyPr>
                          </wps:wsp>
                          <wps:wsp>
                            <wps:cNvPr id="86864" name="Text Box 1618"/>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Подп. и дата</w:t>
                                  </w:r>
                                </w:p>
                              </w:txbxContent>
                            </wps:txbx>
                            <wps:bodyPr rot="0" vert="vert270" wrap="square" lIns="46800" tIns="0" rIns="0" bIns="0" anchor="t" anchorCtr="0" upright="1">
                              <a:noAutofit/>
                            </wps:bodyPr>
                          </wps:wsp>
                          <wps:wsp>
                            <wps:cNvPr id="86865" name="Text Box 1619"/>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866" name="Text Box 1620"/>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867" name="Text Box 1621"/>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6868" name="Text Box 1622"/>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869" name="Text Box 1623"/>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870" name="Text Box 1624"/>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871" name="Text Box 1625"/>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872" name="Text Box 1626"/>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873" name="Text Box 1627"/>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874" name="Text Box 1628"/>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875" name="Text Box 1629"/>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g:grpSp>
                        <wpg:grpSp>
                          <wpg:cNvPr id="86876" name="Group 1630"/>
                          <wpg:cNvGrpSpPr>
                            <a:grpSpLocks/>
                          </wpg:cNvGrpSpPr>
                          <wpg:grpSpPr bwMode="auto">
                            <a:xfrm>
                              <a:off x="1197" y="15675"/>
                              <a:ext cx="3705" cy="855"/>
                              <a:chOff x="1197" y="15675"/>
                              <a:chExt cx="3705" cy="855"/>
                            </a:xfrm>
                          </wpg:grpSpPr>
                          <wps:wsp>
                            <wps:cNvPr id="86877" name="Text Box 1631"/>
                            <wps:cNvSpPr txBox="1">
                              <a:spLocks noChangeArrowheads="1"/>
                            </wps:cNvSpPr>
                            <wps:spPr bwMode="auto">
                              <a:xfrm>
                                <a:off x="119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Изм.</w:t>
                                  </w:r>
                                </w:p>
                              </w:txbxContent>
                            </wps:txbx>
                            <wps:bodyPr rot="0" vert="horz" wrap="square" lIns="0" tIns="18000" rIns="0" bIns="0" anchor="t" anchorCtr="0" upright="1">
                              <a:noAutofit/>
                            </wps:bodyPr>
                          </wps:wsp>
                          <wps:wsp>
                            <wps:cNvPr id="86878" name="Text Box 1632"/>
                            <wps:cNvSpPr txBox="1">
                              <a:spLocks noChangeArrowheads="1"/>
                            </wps:cNvSpPr>
                            <wps:spPr bwMode="auto">
                              <a:xfrm>
                                <a:off x="233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Лист</w:t>
                                  </w:r>
                                </w:p>
                              </w:txbxContent>
                            </wps:txbx>
                            <wps:bodyPr rot="0" vert="horz" wrap="square" lIns="0" tIns="18000" rIns="0" bIns="0" anchor="t" anchorCtr="0" upright="1">
                              <a:noAutofit/>
                            </wps:bodyPr>
                          </wps:wsp>
                          <wps:wsp>
                            <wps:cNvPr id="86879" name="Text Box 1633"/>
                            <wps:cNvSpPr txBox="1">
                              <a:spLocks noChangeArrowheads="1"/>
                            </wps:cNvSpPr>
                            <wps:spPr bwMode="auto">
                              <a:xfrm>
                                <a:off x="176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wps:txbx>
                            <wps:bodyPr rot="0" vert="horz" wrap="square" lIns="0" tIns="18000" rIns="0" bIns="0" anchor="t" anchorCtr="0" upright="1">
                              <a:noAutofit/>
                            </wps:bodyPr>
                          </wps:wsp>
                          <wps:wsp>
                            <wps:cNvPr id="86880" name="Text Box 1634"/>
                            <wps:cNvSpPr txBox="1">
                              <a:spLocks noChangeArrowheads="1"/>
                            </wps:cNvSpPr>
                            <wps:spPr bwMode="auto">
                              <a:xfrm>
                                <a:off x="290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 док</w:t>
                                  </w:r>
                                </w:p>
                              </w:txbxContent>
                            </wps:txbx>
                            <wps:bodyPr rot="0" vert="horz" wrap="square" lIns="0" tIns="18000" rIns="0" bIns="0" anchor="t" anchorCtr="0" upright="1">
                              <a:noAutofit/>
                            </wps:bodyPr>
                          </wps:wsp>
                          <wps:wsp>
                            <wps:cNvPr id="86881" name="Text Box 1635"/>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Дата</w:t>
                                  </w:r>
                                </w:p>
                              </w:txbxContent>
                            </wps:txbx>
                            <wps:bodyPr rot="0" vert="horz" wrap="square" lIns="0" tIns="18000" rIns="0" bIns="0" anchor="t" anchorCtr="0" upright="1">
                              <a:noAutofit/>
                            </wps:bodyPr>
                          </wps:wsp>
                          <wps:wsp>
                            <wps:cNvPr id="86882" name="Text Box 1636"/>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Подпись</w:t>
                                  </w:r>
                                </w:p>
                              </w:txbxContent>
                            </wps:txbx>
                            <wps:bodyPr rot="0" vert="horz" wrap="square" lIns="0" tIns="18000" rIns="0" bIns="0" anchor="t" anchorCtr="0" upright="1">
                              <a:noAutofit/>
                            </wps:bodyPr>
                          </wps:wsp>
                          <wpg:grpSp>
                            <wpg:cNvPr id="86883" name="Group 1637"/>
                            <wpg:cNvGrpSpPr>
                              <a:grpSpLocks/>
                            </wpg:cNvGrpSpPr>
                            <wpg:grpSpPr bwMode="auto">
                              <a:xfrm>
                                <a:off x="1197" y="15675"/>
                                <a:ext cx="3705" cy="570"/>
                                <a:chOff x="1083" y="13908"/>
                                <a:chExt cx="3705" cy="570"/>
                              </a:xfrm>
                            </wpg:grpSpPr>
                            <wps:wsp>
                              <wps:cNvPr id="86884" name="Text Box 1638"/>
                              <wps:cNvSpPr txBox="1">
                                <a:spLocks noChangeArrowheads="1"/>
                              </wps:cNvSpPr>
                              <wps:spPr bwMode="auto">
                                <a:xfrm>
                                  <a:off x="4218"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885" name="Text Box 1639"/>
                              <wps:cNvSpPr txBox="1">
                                <a:spLocks noChangeArrowheads="1"/>
                              </wps:cNvSpPr>
                              <wps:spPr bwMode="auto">
                                <a:xfrm>
                                  <a:off x="3363" y="13908"/>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886" name="Text Box 1640"/>
                              <wps:cNvSpPr txBox="1">
                                <a:spLocks noChangeArrowheads="1"/>
                              </wps:cNvSpPr>
                              <wps:spPr bwMode="auto">
                                <a:xfrm>
                                  <a:off x="108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887" name="Text Box 1641"/>
                              <wps:cNvSpPr txBox="1">
                                <a:spLocks noChangeArrowheads="1"/>
                              </wps:cNvSpPr>
                              <wps:spPr bwMode="auto">
                                <a:xfrm>
                                  <a:off x="108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888" name="Text Box 1642"/>
                              <wps:cNvSpPr txBox="1">
                                <a:spLocks noChangeArrowheads="1"/>
                              </wps:cNvSpPr>
                              <wps:spPr bwMode="auto">
                                <a:xfrm>
                                  <a:off x="165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889" name="Text Box 1643"/>
                              <wps:cNvSpPr txBox="1">
                                <a:spLocks noChangeArrowheads="1"/>
                              </wps:cNvSpPr>
                              <wps:spPr bwMode="auto">
                                <a:xfrm>
                                  <a:off x="165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890" name="Text Box 1644"/>
                              <wps:cNvSpPr txBox="1">
                                <a:spLocks noChangeArrowheads="1"/>
                              </wps:cNvSpPr>
                              <wps:spPr bwMode="auto">
                                <a:xfrm>
                                  <a:off x="222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891" name="Text Box 1645"/>
                              <wps:cNvSpPr txBox="1">
                                <a:spLocks noChangeArrowheads="1"/>
                              </wps:cNvSpPr>
                              <wps:spPr bwMode="auto">
                                <a:xfrm>
                                  <a:off x="279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892" name="Text Box 1646"/>
                              <wps:cNvSpPr txBox="1">
                                <a:spLocks noChangeArrowheads="1"/>
                              </wps:cNvSpPr>
                              <wps:spPr bwMode="auto">
                                <a:xfrm>
                                  <a:off x="222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893" name="Text Box 1647"/>
                              <wps:cNvSpPr txBox="1">
                                <a:spLocks noChangeArrowheads="1"/>
                              </wps:cNvSpPr>
                              <wps:spPr bwMode="auto">
                                <a:xfrm>
                                  <a:off x="279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894" name="Text Box 1648"/>
                              <wps:cNvSpPr txBox="1">
                                <a:spLocks noChangeArrowheads="1"/>
                              </wps:cNvSpPr>
                              <wps:spPr bwMode="auto">
                                <a:xfrm>
                                  <a:off x="3363" y="14193"/>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895" name="Text Box 1649"/>
                              <wps:cNvSpPr txBox="1">
                                <a:spLocks noChangeArrowheads="1"/>
                              </wps:cNvSpPr>
                              <wps:spPr bwMode="auto">
                                <a:xfrm>
                                  <a:off x="4218"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g:grpSp>
                        </wpg:grpSp>
                        <wps:wsp>
                          <wps:cNvPr id="86896" name="Rectangle 1650"/>
                          <wps:cNvSpPr>
                            <a:spLocks noChangeArrowheads="1"/>
                          </wps:cNvSpPr>
                          <wps:spPr bwMode="auto">
                            <a:xfrm>
                              <a:off x="1197" y="340"/>
                              <a:ext cx="10431" cy="15335"/>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cNvPr id="86897" name="Group 1651"/>
                          <wpg:cNvGrpSpPr>
                            <a:grpSpLocks/>
                          </wpg:cNvGrpSpPr>
                          <wpg:grpSpPr bwMode="auto">
                            <a:xfrm>
                              <a:off x="4905" y="15675"/>
                              <a:ext cx="6723" cy="855"/>
                              <a:chOff x="4905" y="15675"/>
                              <a:chExt cx="6723" cy="855"/>
                            </a:xfrm>
                          </wpg:grpSpPr>
                          <wps:wsp>
                            <wps:cNvPr id="86898" name="Text Box 1652"/>
                            <wps:cNvSpPr txBox="1">
                              <a:spLocks noChangeArrowheads="1"/>
                            </wps:cNvSpPr>
                            <wps:spPr bwMode="auto">
                              <a:xfrm>
                                <a:off x="4905" y="15675"/>
                                <a:ext cx="6723" cy="855"/>
                              </a:xfrm>
                              <a:prstGeom prst="rect">
                                <a:avLst/>
                              </a:prstGeom>
                              <a:solidFill>
                                <a:srgbClr val="FFFFFF"/>
                              </a:solidFill>
                              <a:ln w="13970">
                                <a:solidFill>
                                  <a:srgbClr val="000000"/>
                                </a:solidFill>
                                <a:miter lim="800000"/>
                                <a:headEnd/>
                                <a:tailEnd/>
                              </a:ln>
                            </wps:spPr>
                            <wps:txbx>
                              <w:txbxContent>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wps:txbx>
                            <wps:bodyPr rot="0" vert="horz" wrap="square" lIns="0" tIns="0" rIns="0" bIns="0" anchor="t" anchorCtr="0" upright="1">
                              <a:noAutofit/>
                            </wps:bodyPr>
                          </wps:wsp>
                          <wps:wsp>
                            <wps:cNvPr id="86899" name="Text Box 1653"/>
                            <wps:cNvSpPr txBox="1">
                              <a:spLocks noChangeArrowheads="1"/>
                            </wps:cNvSpPr>
                            <wps:spPr bwMode="auto">
                              <a:xfrm>
                                <a:off x="11058" y="15678"/>
                                <a:ext cx="570" cy="399"/>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r>
                                    <w:t>Лист</w:t>
                                  </w:r>
                                </w:p>
                              </w:txbxContent>
                            </wps:txbx>
                            <wps:bodyPr rot="0" vert="horz" wrap="square" lIns="0" tIns="54000" rIns="0" bIns="0" anchor="t" anchorCtr="0" upright="1">
                              <a:noAutofit/>
                            </wps:bodyPr>
                          </wps:wsp>
                          <wps:wsp>
                            <wps:cNvPr id="86900" name="Text Box 1654"/>
                            <wps:cNvSpPr txBox="1">
                              <a:spLocks noChangeArrowheads="1"/>
                            </wps:cNvSpPr>
                            <wps:spPr bwMode="auto">
                              <a:xfrm>
                                <a:off x="11058" y="16074"/>
                                <a:ext cx="570" cy="456"/>
                              </a:xfrm>
                              <a:prstGeom prst="rect">
                                <a:avLst/>
                              </a:prstGeom>
                              <a:solidFill>
                                <a:srgbClr val="FFFFFF"/>
                              </a:solidFill>
                              <a:ln w="13970">
                                <a:solidFill>
                                  <a:srgbClr val="000000"/>
                                </a:solidFill>
                                <a:miter lim="800000"/>
                                <a:headEnd/>
                                <a:tailEnd/>
                              </a:ln>
                            </wps:spPr>
                            <wps:txbx>
                              <w:txbxContent>
                                <w:p w:rsidR="00DA5333" w:rsidRPr="00AB620C" w:rsidRDefault="00DA5333" w:rsidP="0017395E">
                                  <w:pPr>
                                    <w:pStyle w:val="af3"/>
                                    <w:rPr>
                                      <w:rFonts w:ascii="Arial" w:hAnsi="Arial" w:cs="Arial"/>
                                      <w:sz w:val="24"/>
                                      <w:szCs w:val="24"/>
                                    </w:rPr>
                                  </w:pPr>
                                  <w:r>
                                    <w:rPr>
                                      <w:rStyle w:val="a7"/>
                                      <w:lang w:val="en-US"/>
                                    </w:rPr>
                                    <w:t>1</w:t>
                                  </w:r>
                                  <w:r>
                                    <w:rPr>
                                      <w:rStyle w:val="a7"/>
                                    </w:rPr>
                                    <w:t>4</w:t>
                                  </w:r>
                                </w:p>
                              </w:txbxContent>
                            </wps:txbx>
                            <wps:bodyPr rot="0" vert="horz" wrap="square" lIns="0" tIns="1800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86850" o:spid="_x0000_s1980" style="position:absolute;left:0;text-align:left;margin-left:4.5pt;margin-top:2.25pt;width:595.85pt;height:842.15pt;z-index:-251616256;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" o:allowincell="f">
                <v:group id="Group 1605" o:spid="_x0000_s1981"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tgcVxgAAAN4A&#10;AAAPAAAAAAAAAAAAAAAAAKoCAABkcnMvZG93bnJldi54bWxQSwUGAAAAAAQABAD6AAAAnQMAAAAA&#10;">
                  <v:line id="Line 1606" o:spid="_x0000_s1982"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dYscAAADeAAAADwAAAGRycy9kb3ducmV2LnhtbESP0WrCQBRE3wv9h+UW+lY3lTYJqauU&#10;giBIpTX9gEv2msRm78bd1US/3hUKfRxm5gwzW4ymEydyvrWs4HmSgCCurG65VvBTLp9yED4ga+ws&#10;k4IzeVjM7+9mWGg78DedtqEWEcK+QAVNCH0hpa8aMugntieO3s46gyFKV0vtcIhw08lpkqTSYMtx&#10;ocGePhqqfrdHo6CkPX0eNoeXITu6S9ll6/QLM6UeH8b3NxCBxvAf/muvtII8zV+ncLsTr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OB1ixwAAAN4AAAAPAAAAAAAA&#10;AAAAAAAAAKECAABkcnMvZG93bnJldi54bWxQSwUGAAAAAAQABAD5AAAAlQMAAAAA&#10;" strokecolor="fuchsia" strokeweight="3pt">
                    <v:stroke dashstyle="longDash" startarrow="oval" endarrow="oval" linestyle="thinThin"/>
                  </v:line>
                  <v:line id="Line 1607" o:spid="_x0000_s1983"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XOTcYAAADeAAAADwAAAGRycy9kb3ducmV2LnhtbESPzW7CMBCE75V4B2uReisOVE3TgEH8&#10;qBIXUKF9gMVekkC8jmID4e3rSkg9jmbmG81k1tlaXKn1lWMFw0ECglg7U3Gh4Of78yUD4QOywdox&#10;KbiTh9m09zTB3Lgb7+i6D4WIEPY5KihDaHIpvS7Joh+4hjh6R9daDFG2hTQt3iLc1nKUJKm0WHFc&#10;KLGhZUn6vL9YBdvDx1IPUev0/euUrdLFptgZo9Rzv5uPQQTqwn/40V4bBVmavb3C3514Be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lzk3GAAAA3gAAAA8AAAAAAAAA&#10;AAAAAAAAoQIAAGRycy9kb3ducmV2LnhtbFBLBQYAAAAABAAEAPkAAACUAwAAAAA=&#10;" strokecolor="fuchsia" strokeweight="3pt">
                    <v:stroke dashstyle="longDash" startarrow="oval" endarrow="oval" linestyle="thinThin"/>
                  </v:line>
                  <v:line id="Line 1608" o:spid="_x0000_s1984"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0gjccAAADeAAAADwAAAGRycy9kb3ducmV2LnhtbESP0UrDQBRE3wX/YbmCb3aj1CSk3QQR&#10;BKEo2vQDLtnbJDV7N93dNqlf7wqCj8PMnGHW1WwGcSbne8sK7hcJCOLG6p5bBbv65S4H4QOyxsEy&#10;KbiQh6q8vlpjoe3En3TehlZECPsCFXQhjIWUvunIoF/YkTh6e+sMhihdK7XDKcLNIB+SJJUGe44L&#10;HY703FHztT0ZBTUd6O34flxO2cl910O2ST8wU+r2Zn5agQg0h//wX/tVK8jT/HEJv3fiFZD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nSCNxwAAAN4AAAAPAAAAAAAA&#10;AAAAAAAAAKECAABkcnMvZG93bnJldi54bWxQSwUGAAAAAAQABAD5AAAAlQMAAAAA&#10;" strokecolor="fuchsia" strokeweight="3pt">
                    <v:stroke dashstyle="longDash" startarrow="oval" endarrow="oval" linestyle="thinThin"/>
                  </v:line>
                  <v:line id="Line 1609" o:spid="_x0000_s1985"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DzosYAAADeAAAADwAAAGRycy9kb3ducmV2LnhtbESPzWrDMBCE74W8g9hCb43sQlzHiRzS&#10;lEIvKfl7gI20sZ1aK2Opifv2UaGQ4zAz3zDzxWBbcaHeN44VpOMEBLF2puFKwWH/8ZyD8AHZYOuY&#10;FPySh0U5ephjYdyVt3TZhUpECPsCFdQhdIWUXtdk0Y9dRxy9k+sthij7SpoerxFuW/mSJJm02HBc&#10;qLGjVU36e/djFXwdpyudotbZ6+acv2dv62prjFJPj8NyBiLQEO7h//anUZBn+WQCf3fiFZD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A86LGAAAA3gAAAA8AAAAAAAAA&#10;AAAAAAAAoQIAAGRycy9kb3ducmV2LnhtbFBLBQYAAAAABAAEAPkAAACUAwAAAAA=&#10;" strokecolor="fuchsia" strokeweight="3pt">
                    <v:stroke dashstyle="longDash" startarrow="oval" endarrow="oval" linestyle="thinThin"/>
                  </v:line>
                </v:group>
                <v:group id="Group 1610" o:spid="_x0000_s1986" style="position:absolute;left:342;top:255;width:11286;height:16190" coordorigin="342,340" coordsize="11286,1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V+fYccAAADe&#10;AAAADwAAAAAAAAAAAAAAAACqAgAAZHJzL2Rvd25yZXYueG1sUEsFBgAAAAAEAAQA+gAAAJ4DAAAA&#10;AA==&#10;">
                  <v:group id="Group 1611" o:spid="_x0000_s1987"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hM6+scAAADe&#10;AAAADwAAAAAAAAAAAAAAAACqAgAAZHJzL2Rvd25yZXYueG1sUEsFBgAAAAAEAAQA+gAAAJ4DAAAA&#10;AA==&#10;">
                    <v:shape id="Text Box 1612" o:spid="_x0000_s1988"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Un8cA&#10;AADeAAAADwAAAGRycy9kb3ducmV2LnhtbESPwWrCQBCG7wXfYRnBS9FNpdUQ3YRSEEovRduLtyE7&#10;JtHsbMxuY3z7zqHQ4/DP/80322J0rRqoD41nA0+LBBRx6W3DlYHvr908BRUissXWMxm4U4Ainzxs&#10;MbP+xnsaDrFSAuGQoYE6xi7TOpQ1OQwL3xFLdvK9wyhjX2nb403grtXLJFlphw3LhRo7equpvBx+&#10;nGgMuHx8Tq/6uP9cj9iV9/OHbYyZTcfXDahIY/xf/mu/WwPpKn0RX3lHGK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K1J/HAAAA3gAAAA8AAAAAAAAAAAAAAAAAmAIAAGRy&#10;cy9kb3ducmV2LnhtbFBLBQYAAAAABAAEAPUAAACMAwAAAAA=&#10;" strokeweight="1.1pt">
                      <v:textbox style="layout-flow:vertical;mso-layout-flow-alt:bottom-to-top" inset="2mm,0,0,0">
                        <w:txbxContent>
                          <w:p w:rsidR="00DA5333" w:rsidRDefault="00DA5333" w:rsidP="0017395E">
                            <w:pPr>
                              <w:pStyle w:val="af3"/>
                            </w:pPr>
                          </w:p>
                        </w:txbxContent>
                      </v:textbox>
                    </v:shape>
                    <v:shape id="Text Box 1613" o:spid="_x0000_s1989"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NccgA&#10;AADeAAAADwAAAGRycy9kb3ducmV2LnhtbESPQWvCQBSE74X+h+UJXopuFExj6ipFaetJaNSDt0f2&#10;NQnuvg3ZVdP++q5Q6HGYmW+Yxaq3Rlyp841jBZNxAoK4dLrhSsFh/zbKQPiArNE4JgXf5GG1fHxY&#10;YK7djT/pWoRKRAj7HBXUIbS5lL6syaIfu5Y4el+usxii7CqpO7xFuDVymiSptNhwXKixpXVN5bm4&#10;WAV6Iz/SnXn26dG875+qZPbTHE5KDQf96wuIQH34D/+1t1pBlmazOdzvx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fA1x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614" o:spid="_x0000_s1990"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uUcYA&#10;AADeAAAADwAAAGRycy9kb3ducmV2LnhtbESPzWoCMRSF94W+Q7gFN6VmFEyH0SilUnVVqNqFu8vk&#10;OjOY3AyTVEef3iyELg/nj2+26J0VZ+pC41nDaJiBIC69abjSsN99veUgQkQ2aD2ThisFWMyfn2ZY&#10;GH/hHzpvYyXSCIcCNdQxtoWUoazJYRj6ljh5R985jEl2lTQdXtK4s3KcZUo6bDg91NjSZ03lafvn&#10;NJilXKtv+x7Ur13tXqtscmv2B60HL/3HFESkPv6HH+2N0ZCrXCWAhJNQ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puUcYAAADeAAAADwAAAAAAAAAAAAAAAACYAgAAZHJz&#10;L2Rvd25yZXYueG1sUEsFBgAAAAAEAAQA9QAAAIsDAAAAAA==&#10;" strokeweight="1.1pt">
                      <v:textbox style="layout-flow:vertical;mso-layout-flow-alt:bottom-to-top" inset="1.3mm,0,0,0">
                        <w:txbxContent>
                          <w:p w:rsidR="00DA5333" w:rsidRDefault="00DA5333" w:rsidP="0017395E">
                            <w:pPr>
                              <w:pStyle w:val="af3"/>
                            </w:pPr>
                          </w:p>
                        </w:txbxContent>
                      </v:textbox>
                    </v:shape>
                    <v:shape id="Text Box 1615" o:spid="_x0000_s1991"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3v8UA&#10;AADeAAAADwAAAGRycy9kb3ducmV2LnhtbESPzYrCQBCE7wu+w9CCl0UnisSQdRQRBPEi/ly8NZne&#10;JLuZnpgZY3x7RxA8FtX1Vdd82ZlKtNS40rKC8SgCQZxZXXKu4HzaDBMQziNrrCyTggc5WC56X3NM&#10;tb3zgdqjz0WAsEtRQeF9nUrpsoIMupGtiYP3axuDPsgml7rBe4CbSk6iKJYGSw4NBda0Lij7P95M&#10;eKPFyfc0ucrLYT/rsM4efztdKjXod6sfEJ46/zl+p7daQRIn8RhecwID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Le/xQAAAN4AAAAPAAAAAAAAAAAAAAAAAJgCAABkcnMv&#10;ZG93bnJldi54bWxQSwUGAAAAAAQABAD1AAAAigMAAAAA&#10;" strokeweight="1.1pt">
                      <v:textbox style="layout-flow:vertical;mso-layout-flow-alt:bottom-to-top" inset="2mm,0,0,0">
                        <w:txbxContent>
                          <w:p w:rsidR="00DA5333" w:rsidRDefault="00DA5333" w:rsidP="0017395E">
                            <w:pPr>
                              <w:pStyle w:val="af3"/>
                            </w:pPr>
                          </w:p>
                        </w:txbxContent>
                      </v:textbox>
                    </v:shape>
                    <v:shape id="Text Box 1616" o:spid="_x0000_s1992"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VvcgA&#10;AADeAAAADwAAAGRycy9kb3ducmV2LnhtbESPT2sCMRTE7wW/Q3hCL0WzFZouq1HEYu2pUP8cvD02&#10;z93F5GXZRF376ZtCocdhZn7DzBa9s+JKXWg8a3geZyCIS28arjTsd+tRDiJEZIPWM2m4U4DFfPAw&#10;w8L4G3/RdRsrkSAcCtRQx9gWUoayJodh7Fvi5J185zAm2VXSdHhLcGflJMuUdNhwWqixpVVN5Xl7&#10;cRrMm9yoT/sa1MG+756q7OW72R+1fhz2yymISH38D/+1P4yGXOVqAr930hW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tFW9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v:textbox>
                    </v:shape>
                    <v:shape id="Text Box 1617" o:spid="_x0000_s1993"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wJsgA&#10;AADeAAAADwAAAGRycy9kb3ducmV2LnhtbESPT2sCMRTE7wW/Q3hCL0WzrRiX1Silpbangv8O3h6b&#10;5+5i8rJsUt320zcFocdhZn7DLFa9s+JCXWg8a3gcZyCIS28arjTsd2+jHESIyAatZ9LwTQFWy8Hd&#10;Agvjr7yhyzZWIkE4FKihjrEtpAxlTQ7D2LfEyTv5zmFMsquk6fCa4M7KpyxT0mHDaaHGll5qKs/b&#10;L6fBvMp39WlnQR3sevdQZdOfZn/U+n7YP89BROrjf/jW/jAacpWrCfzdS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PAm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Инв. № подл.</w:t>
                            </w:r>
                          </w:p>
                        </w:txbxContent>
                      </v:textbox>
                    </v:shape>
                    <v:shape id="Text Box 1618" o:spid="_x0000_s1994"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FoUsgA&#10;AADeAAAADwAAAGRycy9kb3ducmV2LnhtbESPT2sCMRTE7wW/Q3hCL0WzLRqX1Silpbangv8O3h6b&#10;5+5i8rJsUt320zcFocdhZn7DLFa9s+JCXWg8a3gcZyCIS28arjTsd2+jHESIyAatZ9LwTQFWy8Hd&#10;Agvjr7yhyzZWIkE4FKihjrEtpAxlTQ7D2LfEyTv5zmFMsquk6fCa4M7KpyxT0mHDaaHGll5qKs/b&#10;L6fBvMp39WlnQR3sevdQZdOfZn/U+n7YP89BROrjf/jW/jAacpWrCfzdS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EWhS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Подп. и дата</w:t>
                            </w:r>
                          </w:p>
                        </w:txbxContent>
                      </v:textbox>
                    </v:shape>
                    <v:shape id="Text Box 1619" o:spid="_x0000_s1995"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exvMYA&#10;AADeAAAADwAAAGRycy9kb3ducmV2LnhtbESPQYvCMBCF78L+hzDCXkRTRWupRpGFBfEiunvxNjRj&#10;W20m3SZb6783guDx8eZ9b95y3ZlKtNS40rKC8SgCQZxZXXKu4Pfne5iAcB5ZY2WZFNzJwXr10Vti&#10;qu2ND9QefS4ChF2KCgrv61RKlxVk0I1sTRy8s20M+iCbXOoGbwFuKjmJolgaLDk0FFjTV0HZ9fhv&#10;whstTgbT5E+eDvt5h3V2v+x0qdRnv9ssQHjq/Pv4ld5qBUmcxDN4zgkM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exvM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1620" o:spid="_x0000_s1996"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9TvscA&#10;AADeAAAADwAAAGRycy9kb3ducmV2LnhtbESPT2sCMRTE7wW/Q3iFXkSzFozLahSxtPVU8E8PvT02&#10;z92lycuySXXrpzcFocdhZn7DLFa9s+JMXWg8a5iMMxDEpTcNVxqOh9dRDiJEZIPWM2n4pQCr5eBh&#10;gYXxF97ReR8rkSAcCtRQx9gWUoayJodh7Fvi5J185zAm2VXSdHhJcGflc5Yp6bDhtFBjS5uayu/9&#10;j9NgXuS7+rCzoD7t22FYZdNrc/zS+umxX89BROrjf/je3hoNucqVgr876Qr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PU77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1621" o:spid="_x0000_s1997"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2JcgA&#10;AADeAAAADwAAAGRycy9kb3ducmV2LnhtbESPT2sCMRTE74LfITyhF6nZFozLapTS0upJ8E8P3h6b&#10;192lycuySXXbT98IgsdhZn7DLFa9s+JMXWg8a3iaZCCIS28arjQcD++POYgQkQ1az6ThlwKslsPB&#10;AgvjL7yj8z5WIkE4FKihjrEtpAxlTQ7DxLfEyfvyncOYZFdJ0+ElwZ2Vz1mmpMOG00KNLb3WVH7v&#10;f5wG8ybXamtnQX3aj8O4yqZ/zfGk9cOof5mDiNTHe/jW3hgNucrVDK530hW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w/Yl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622" o:spid="_x0000_s1998"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iV8QA&#10;AADeAAAADwAAAGRycy9kb3ducmV2LnhtbERPTWvCQBS8C/6H5Qm9FN0oGCV1FbFYexKM9tDbI/ua&#10;BHffhuxWo7++KxRkTsN8MYtVZ424UOtrxwrGowQEceF0zaWC03E7nIPwAVmjcUwKbuRhtez3Fphp&#10;d+UDXfJQiljCPkMFVQhNJqUvKrLoR64hjtqPay2GSNtS6havsdwaOUmSVFqsOS5U2NCmouKc/1oF&#10;+l3u0r2Z+fTLfBxfy2R6r0/fSr0MuvUbiEBdeJr/059awTyNgMede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cYlfEAAAA3gAAAA8AAAAAAAAAAAAAAAAAmAIAAGRycy9k&#10;b3ducmV2LnhtbFBLBQYAAAAABAAEAPUAAACJAwAAAAA=&#10;" strokeweight="1.1pt">
                      <v:textbox style="layout-flow:vertical;mso-layout-flow-alt:bottom-to-top" inset="1.3mm,0,0,0">
                        <w:txbxContent>
                          <w:p w:rsidR="00DA5333" w:rsidRDefault="00DA5333" w:rsidP="0017395E">
                            <w:pPr>
                              <w:pStyle w:val="af3"/>
                            </w:pPr>
                          </w:p>
                        </w:txbxContent>
                      </v:textbox>
                    </v:shape>
                    <v:shape id="Text Box 1623" o:spid="_x0000_s1999"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HzMgA&#10;AADeAAAADwAAAGRycy9kb3ducmV2LnhtbESPQWsCMRSE7wX/Q3hCL6LZFozb1SilpdpToWoP3h6b&#10;192lycuySXX115uC0OMwM98wi1XvrDhSFxrPGh4mGQji0puGKw373ds4BxEiskHrmTScKcBqObhb&#10;YGH8iT/puI2VSBAOBWqoY2wLKUNZk8Mw8S1x8r595zAm2VXSdHhKcGflY5Yp6bDhtFBjSy81lT/b&#10;X6fBvMqN+rCzoL7sejeqsuml2R+0vh/2z3MQkfr4H761342GXOXqCf7up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EMfM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624" o:spid="_x0000_s2000"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jMYA&#10;AADeAAAADwAAAGRycy9kb3ducmV2LnhtbESPzWrCQBSF90LfYbgFN1InFowhOkqxVF0JjXbR3SVz&#10;TUJn7oTMVKNP7ywEl4fzx7dY9daIM3W+caxgMk5AEJdON1wpOB6+3jIQPiBrNI5JwZU8rJYvgwXm&#10;2l34m85FqEQcYZ+jgjqENpfSlzVZ9GPXEkfv5DqLIcqukrrDSxy3Rr4nSSotNhwfamxpXVP5V/xb&#10;BfpTbtO9mfn0x2wOoyqZ3prjr1LD1/5jDiJQH57hR3unFWRpNosAESei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4jMYAAADeAAAADwAAAAAAAAAAAAAAAACYAgAAZHJz&#10;L2Rvd25yZXYueG1sUEsFBgAAAAAEAAQA9QAAAIsDAAAAAA==&#10;" strokeweight="1.1pt">
                      <v:textbox style="layout-flow:vertical;mso-layout-flow-alt:bottom-to-top" inset="1.3mm,0,0,0">
                        <w:txbxContent>
                          <w:p w:rsidR="00DA5333" w:rsidRDefault="00DA5333" w:rsidP="0017395E">
                            <w:pPr>
                              <w:pStyle w:val="af3"/>
                            </w:pPr>
                          </w:p>
                        </w:txbxContent>
                      </v:textbox>
                    </v:shape>
                    <v:shape id="Text Box 1625" o:spid="_x0000_s2001"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9dF8gA&#10;AADeAAAADwAAAGRycy9kb3ducmV2LnhtbESPT2vCQBTE74V+h+UVvJS6UTCGmI2UlmpPQv1z8PbI&#10;PpPQ3bchu9XYT98tCB6HmfkNUywHa8SZet86VjAZJyCIK6dbrhXsdx8vGQgfkDUax6TgSh6W5eND&#10;gbl2F/6i8zbUIkLY56igCaHLpfRVQxb92HXE0Tu53mKIsq+l7vES4dbIaZKk0mLLcaHBjt4aqr63&#10;P1aBfpfrdGPmPj2Y1e65Tma/7f6o1OhpeF2ACDSEe/jW/tQKsjSbT+D/TrwCsv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v10X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626" o:spid="_x0000_s2002"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3DYMgA&#10;AADeAAAADwAAAGRycy9kb3ducmV2LnhtbESPT2vCQBTE74V+h+UVeil1U8EYYjZSKtWehPrn4O2R&#10;fSahu29DdtXYT98tCB6HmfkNU8wHa8SZet86VvA2SkAQV063XCvYbT9fMxA+IGs0jknBlTzMy8eH&#10;AnPtLvxN502oRYSwz1FBE0KXS+mrhiz6keuIo3d0vcUQZV9L3eMlwq2R4yRJpcWW40KDHX00VP1s&#10;TlaBXshVujZTn+7NcvtSJ5PfdndQ6vlpeJ+BCDSEe/jW/tIKsjSbjuH/TrwCsv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bcNg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627" o:spid="_x0000_s2003"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Fm+8gA&#10;AADeAAAADwAAAGRycy9kb3ducmV2LnhtbESPQWvCQBSE70L/w/IKXqRuqjSG1FWKUvUkNNpDb4/s&#10;axK6+zZktxr99a5Q6HGYmW+Y+bK3Rpyo841jBc/jBARx6XTDlYLj4f0pA+EDskbjmBRcyMNy8TCY&#10;Y67dmT/oVIRKRAj7HBXUIbS5lL6syaIfu5Y4et+usxii7CqpOzxHuDVykiSptNhwXKixpVVN5U/x&#10;axXotdymezPz6afZHEZV8nJtjl9KDR/7t1cQgfrwH/5r77SCLM1mU7jfi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IWb7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628" o:spid="_x0000_s2004"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j8gA&#10;AADeAAAADwAAAGRycy9kb3ducmV2LnhtbESPQWvCQBSE70L/w/IKXqRuKjaG1FWKUvUkNNpDb4/s&#10;axK6+zZktxr99a5Q6HGYmW+Y+bK3Rpyo841jBc/jBARx6XTDlYLj4f0pA+EDskbjmBRcyMNy8TCY&#10;Y67dmT/oVIRKRAj7HBXUIbS5lL6syaIfu5Y4et+usxii7CqpOzxHuDVykiSptNhwXKixpVVN5U/x&#10;axXotdymezPz6afZHEZV8nJtjl9KDR/7t1cQgfrwH/5r77SCLM1mU7jfi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yP6P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629" o:spid="_x0000_s2005"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RbFMgA&#10;AADeAAAADwAAAGRycy9kb3ducmV2LnhtbESPT2vCQBTE74V+h+UVeil1U8EYYjZSKraeCvXPwdsj&#10;+0xCd9+G7Kqpn94VCh6HmfkNU8wHa8SJet86VvA2SkAQV063XCvYbpavGQgfkDUax6TgjzzMy8eH&#10;AnPtzvxDp3WoRYSwz1FBE0KXS+mrhiz6keuIo3dwvcUQZV9L3eM5wq2R4yRJpcWW40KDHX00VP2u&#10;j1aBXsiv9NtMfbozn5uXOplc2u1eqeen4X0GItAQ7uH/9koryNJsOoHbnXgFZH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hFsU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group>
                  <v:group id="Group 1630" o:spid="_x0000_s2006" style="position:absolute;left:1197;top:15675;width:3705;height:855" coordorigin="1197,15675" coordsize="370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LqwwHIAAAA&#10;3gAAAA8AAAAAAAAAAAAAAAAAqgIAAGRycy9kb3ducmV2LnhtbFBLBQYAAAAABAAEAPoAAACfAwAA&#10;AAA=&#10;">
                    <v:shape id="Text Box 1631" o:spid="_x0000_s2007" type="#_x0000_t202" style="position:absolute;left:119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QlscA&#10;AADeAAAADwAAAGRycy9kb3ducmV2LnhtbESPQWvCQBSE7wX/w/IEb82mQjWmriKC1JO0NgePj+xr&#10;NjT7NmY3JvbXdwuFHoeZ+YZZb0fbiBt1vnas4ClJQRCXTtdcKSg+Do8ZCB+QNTaOScGdPGw3k4c1&#10;5toN/E63c6hEhLDPUYEJoc2l9KUhiz5xLXH0Pl1nMUTZVVJ3OES4beQ8TRfSYs1xwWBLe0Pl17m3&#10;ClbfVyyOw2G8hrf5c/96Otn00is1m467FxCBxvAf/msftYJskS2X8HsnX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mkJb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Изм.</w:t>
                            </w:r>
                          </w:p>
                        </w:txbxContent>
                      </v:textbox>
                    </v:shape>
                    <v:shape id="Text Box 1632" o:spid="_x0000_s2008" type="#_x0000_t202" style="position:absolute;left:233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kE5MMA&#10;AADeAAAADwAAAGRycy9kb3ducmV2LnhtbERPTYvCMBC9C/sfwizsTdMVVms1yiKInkSrB49DM7bF&#10;ZlKb1Hb315uD4PHxvher3lTiQY0rLSv4HkUgiDOrS84VnE+bYQzCeWSNlWVS8EcOVsuPwQITbTs+&#10;0iP1uQgh7BJUUHhfJ1K6rCCDbmRr4sBdbWPQB9jkUjfYhXBTyXEUTaTBkkNDgTWtC8puaWsUzP7v&#10;eN51m/7uD+Ofdrvfm+jSKvX12f/OQXjq/Vv8cu+0gngST8PecCdc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kE5MMAAADeAAAADwAAAAAAAAAAAAAAAACYAgAAZHJzL2Rv&#10;d25yZXYueG1sUEsFBgAAAAAEAAQA9QAAAIg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Лист</w:t>
                            </w:r>
                          </w:p>
                        </w:txbxContent>
                      </v:textbox>
                    </v:shape>
                    <v:shape id="Text Box 1633" o:spid="_x0000_s2009" type="#_x0000_t202" style="position:absolute;left:176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hf8YA&#10;AADeAAAADwAAAGRycy9kb3ducmV2LnhtbESPQYvCMBSE74L/ITzBm6YKurUaRRZkPYnrevD4aJ5t&#10;sXmpTWq7++uNIOxxmJlvmNWmM6V4UO0Kywom4wgEcWp1wZmC889uFINwHlljaZkU/JKDzbrfW2Gi&#10;bcvf9Dj5TAQIuwQV5N5XiZQuzcmgG9uKOHhXWxv0QdaZ1DW2AW5KOY2iuTRYcFjIsaLPnNLbqTEK&#10;Fn93PO/bXXf3x+ms+TocTHRplBoOuu0ShKfO/4ff7b1WEM/jjwW87oQr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Whf8YAAADeAAAADwAAAAAAAAAAAAAAAACYAgAAZHJz&#10;L2Rvd25yZXYueG1sUEsFBgAAAAAEAAQA9QAAAIsDAAAAAA==&#10;" strokeweight="1.1pt">
                      <v:textbox inset="0,.5mm,0,0">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v:textbox>
                    </v:shape>
                    <v:shape id="Text Box 1634" o:spid="_x0000_s2010" type="#_x0000_t202" style="position:absolute;left:290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4xcQA&#10;AADeAAAADwAAAGRycy9kb3ducmV2LnhtbESPy4rCMBSG98K8QzgD7jQdQel0jEUGRFfibTHLQ3Om&#10;LTYnbZPa6tObheDy57/xLdPBVOJGrSstK/iaRiCIM6tLzhVczptJDMJ5ZI2VZVJwJwfp6mO0xETb&#10;no90O/lchBF2CSoovK8TKV1WkEE3tTVx8P5ta9AH2eZSt9iHcVPJWRQtpMGSw0OBNf0WlF1PnVHw&#10;/Wjwsus3Q+MPs3m33e9N9NcpNf4c1j8gPA3+HX61d1pBvIjjABBwAgr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aeMXEAAAA3gAAAA8AAAAAAAAAAAAAAAAAmAIAAGRycy9k&#10;b3ducmV2LnhtbFBLBQYAAAAABAAEAPUAAACJ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 док</w:t>
                            </w:r>
                          </w:p>
                        </w:txbxContent>
                      </v:textbox>
                    </v:shape>
                    <v:shape id="Text Box 1635" o:spid="_x0000_s2011"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dXscA&#10;AADeAAAADwAAAGRycy9kb3ducmV2LnhtbESPzWrDMBCE74G+g9hCb4mcQI3rRgmlEOqTSRMfelys&#10;rW1qrRxL/mmfPioEchxm5htmu59NK0bqXWNZwXoVgSAurW64UlCcD8sEhPPIGlvLpOCXHOx3D4st&#10;ptpO/EnjyVciQNilqKD2vkuldGVNBt3KdsTB+7a9QR9kX0nd4xTgppWbKIqlwYbDQo0dvddU/pwG&#10;o+Dl74JFNh3miz9unoePPDfR16DU0+P89grC0+zv4Vs70wqSOEnW8H8nXAG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W3V7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Дата</w:t>
                            </w:r>
                          </w:p>
                        </w:txbxContent>
                      </v:textbox>
                    </v:shape>
                    <v:shape id="Text Box 1636" o:spid="_x0000_s2012"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RDKccA&#10;AADeAAAADwAAAGRycy9kb3ducmV2LnhtbESPzWrDMBCE74G+g9hCb7FcQ4PjRgmlYJpTSBMfelys&#10;rW1qrRxL/mmfPioEchxm5htms5tNK0bqXWNZwXMUgyAurW64UlCc82UKwnlkja1lUvBLDnbbh8UG&#10;M20n/qTx5CsRIOwyVFB732VSurImgy6yHXHwvm1v0AfZV1L3OAW4aWUSxytpsOGwUGNH7zWVP6fB&#10;KFj/XbDYT/l88cfkZfg4HEz8NSj19Di/vYLwNPt7+NbeawXpKk0T+L8TroD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EQyn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Подпись</w:t>
                            </w:r>
                          </w:p>
                        </w:txbxContent>
                      </v:textbox>
                    </v:shape>
                    <v:group id="Group 1637" o:spid="_x0000_s2013" style="position:absolute;left:1197;top:15675;width:3705;height:570" coordorigin="1083,13908" coordsize="3705,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BC+xgAAAN4A&#10;AAAPAAAAAAAAAAAAAAAAAKoCAABkcnMvZG93bnJldi54bWxQSwUGAAAAAAQABAD6AAAAnQMAAAAA&#10;">
                      <v:shape id="Text Box 1638" o:spid="_x0000_s2014" type="#_x0000_t202" style="position:absolute;left:4218;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excUA&#10;AADeAAAADwAAAGRycy9kb3ducmV2LnhtbESPT4vCMBTE78J+h/AWvMiaroqU2lSWXQTBk38Oe3w0&#10;z7bYvNQkav32RhA8DjPzGyZf9qYVV3K+sazge5yAIC6tbrhScNivvlIQPiBrbC2Tgjt5WBYfgxwz&#10;bW+8pesuVCJC2GeooA6hy6T0ZU0G/dh2xNE7WmcwROkqqR3eIty0cpIkc2mw4bhQY0e/NZWn3cUo&#10;+Du6O5WH0dbIsDn/n1d8qdqpUsPP/mcBIlAf3uFXe60VpPM0ncHzTrwCsn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J7FxQAAAN4AAAAPAAAAAAAAAAAAAAAAAJgCAABkcnMv&#10;ZG93bnJldi54bWxQSwUGAAAAAAQABAD1AAAAigMAAAAA&#10;" strokeweight="1.1pt">
                        <v:textbox inset="0,0,0,0">
                          <w:txbxContent>
                            <w:p w:rsidR="00DA5333" w:rsidRDefault="00DA5333" w:rsidP="0017395E">
                              <w:pPr>
                                <w:pStyle w:val="af3"/>
                              </w:pPr>
                            </w:p>
                          </w:txbxContent>
                        </v:textbox>
                      </v:shape>
                      <v:shape id="Text Box 1639" o:spid="_x0000_s2015" type="#_x0000_t202" style="position:absolute;left:3363;top:13908;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7XsUA&#10;AADeAAAADwAAAGRycy9kb3ducmV2LnhtbESPT4vCMBTE78J+h/AWvMiarqKU2lSWXQTBk38Oe3w0&#10;z7bYvNQkav32RhA8DjPzGyZf9qYVV3K+sazge5yAIC6tbrhScNivvlIQPiBrbC2Tgjt5WBYfgxwz&#10;bW+8pesuVCJC2GeooA6hy6T0ZU0G/dh2xNE7WmcwROkqqR3eIty0cpIkc2mw4bhQY0e/NZWn3cUo&#10;+Du6O5WH0dbIsDn/n1d8qdqpUsPP/mcBIlAf3uFXe60VpPM0ncHzTrwCsn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DtexQAAAN4AAAAPAAAAAAAAAAAAAAAAAJgCAABkcnMv&#10;ZG93bnJldi54bWxQSwUGAAAAAAQABAD1AAAAigMAAAAA&#10;" strokeweight="1.1pt">
                        <v:textbox inset="0,0,0,0">
                          <w:txbxContent>
                            <w:p w:rsidR="00DA5333" w:rsidRDefault="00DA5333" w:rsidP="0017395E">
                              <w:pPr>
                                <w:pStyle w:val="af3"/>
                              </w:pPr>
                            </w:p>
                          </w:txbxContent>
                        </v:textbox>
                      </v:shape>
                      <v:shape id="Text Box 1640" o:spid="_x0000_s2016" type="#_x0000_t202" style="position:absolute;left:108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KcYA&#10;AADeAAAADwAAAGRycy9kb3ducmV2LnhtbESPwWrDMBBE74H+g9hALyGR24IxruUQWgKFnuzmkONi&#10;bWxTa+VISmz/fVUo9DjMzBum2M9mEHdyvres4GmXgCBurO65VXD6Om4zED4gaxwsk4KFPOzLh1WB&#10;ubYTV3SvQysihH2OCroQxlxK33Rk0O/sSBy9i3UGQ5SuldrhFOFmkM9JkkqDPceFDkd666j5rm9G&#10;wfvFLdScNpWR4fN6vh751g4vSj2u58MriEBz+A//tT+0gizNshR+78QrI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lKcYAAADeAAAADwAAAAAAAAAAAAAAAACYAgAAZHJz&#10;L2Rvd25yZXYueG1sUEsFBgAAAAAEAAQA9QAAAIsDAAAAAA==&#10;" strokeweight="1.1pt">
                        <v:textbox inset="0,0,0,0">
                          <w:txbxContent>
                            <w:p w:rsidR="00DA5333" w:rsidRDefault="00DA5333" w:rsidP="0017395E">
                              <w:pPr>
                                <w:pStyle w:val="af3"/>
                              </w:pPr>
                            </w:p>
                          </w:txbxContent>
                        </v:textbox>
                      </v:shape>
                      <v:shape id="Text Box 1641" o:spid="_x0000_s2017" type="#_x0000_t202" style="position:absolute;left:108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AssQA&#10;AADeAAAADwAAAGRycy9kb3ducmV2LnhtbESPzarCMBSE94LvEI5wN6KpXtBSjSKKcMGVPwuXh+bY&#10;FpuTmkStb28uCC6HmfmGmS9bU4sHOV9ZVjAaJiCIc6srLhScjttBCsIHZI21ZVLwIg/LRbczx0zb&#10;J+/pcQiFiBD2GSooQ2gyKX1ekkE/tA1x9C7WGQxRukJqh88IN7UcJ8lEGqw4LpTY0Lqk/Hq4GwWb&#10;i3tRfurvjQy72/m25XtR/yr102tXMxCB2vANf9p/WkE6SdMp/N+JV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mALLEAAAA3gAAAA8AAAAAAAAAAAAAAAAAmAIAAGRycy9k&#10;b3ducmV2LnhtbFBLBQYAAAAABAAEAPUAAACJAwAAAAA=&#10;" strokeweight="1.1pt">
                        <v:textbox inset="0,0,0,0">
                          <w:txbxContent>
                            <w:p w:rsidR="00DA5333" w:rsidRDefault="00DA5333" w:rsidP="0017395E">
                              <w:pPr>
                                <w:pStyle w:val="af3"/>
                              </w:pPr>
                            </w:p>
                          </w:txbxContent>
                        </v:textbox>
                      </v:shape>
                      <v:shape id="Text Box 1642" o:spid="_x0000_s2018" type="#_x0000_t202" style="position:absolute;left:165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UwL8A&#10;AADeAAAADwAAAGRycy9kb3ducmV2LnhtbERPuwrCMBTdBf8hXMFFNFVBSjWKKILg5GNwvDTXttjc&#10;1CRq/XszCI6H816sWlOLFzlfWVYwHiUgiHOrKy4UXM67YQrCB2SNtWVS8CEPq2W3s8BM2zcf6XUK&#10;hYgh7DNUUIbQZFL6vCSDfmQb4sjdrDMYInSF1A7fMdzUcpIkM2mw4thQYkObkvL76WkUbG/uQ/ll&#10;cDQyHB7Xx46fRT1Vqt9r13MQgdrwF//ce60gnaVp3BvvxCsgl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OZTAvwAAAN4AAAAPAAAAAAAAAAAAAAAAAJgCAABkcnMvZG93bnJl&#10;di54bWxQSwUGAAAAAAQABAD1AAAAhAMAAAAA&#10;" strokeweight="1.1pt">
                        <v:textbox inset="0,0,0,0">
                          <w:txbxContent>
                            <w:p w:rsidR="00DA5333" w:rsidRDefault="00DA5333" w:rsidP="0017395E">
                              <w:pPr>
                                <w:pStyle w:val="af3"/>
                              </w:pPr>
                            </w:p>
                          </w:txbxContent>
                        </v:textbox>
                      </v:shape>
                      <v:shape id="Text Box 1643" o:spid="_x0000_s2019" type="#_x0000_t202" style="position:absolute;left:165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xW8YA&#10;AADeAAAADwAAAGRycy9kb3ducmV2LnhtbESPwWrDMBBE74X+g9hCLqWW20BwXSuhtAQCOdnJocfF&#10;2tim1sqRFNv5+yhQ6HGYmTdMsZlNL0ZyvrOs4DVJQRDXVnfcKDgeti8ZCB+QNfaWScGVPGzWjw8F&#10;5tpOXNJYhUZECPscFbQhDLmUvm7JoE/sQBy9k3UGQ5SukdrhFOGml29pupIGO44LLQ701VL9W12M&#10;gu+Tu1J9fC6NDPvzz3nLl6ZfKrV4mj8/QASaw3/4r73TCrJVlr3D/U6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UxW8YAAADeAAAADwAAAAAAAAAAAAAAAACYAgAAZHJz&#10;L2Rvd25yZXYueG1sUEsFBgAAAAAEAAQA9QAAAIsDAAAAAA==&#10;" strokeweight="1.1pt">
                        <v:textbox inset="0,0,0,0">
                          <w:txbxContent>
                            <w:p w:rsidR="00DA5333" w:rsidRDefault="00DA5333" w:rsidP="0017395E">
                              <w:pPr>
                                <w:pStyle w:val="af3"/>
                              </w:pPr>
                            </w:p>
                          </w:txbxContent>
                        </v:textbox>
                      </v:shape>
                      <v:shape id="Text Box 1644" o:spid="_x0000_s2020" type="#_x0000_t202" style="position:absolute;left:222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OG8QA&#10;AADeAAAADwAAAGRycy9kb3ducmV2LnhtbESPzYrCMBSF98K8Q7gDbkRTFaR2moooguBKp4tZXppr&#10;W6a5qUnU+vZmMTDLw/njyzeD6cSDnG8tK5jPEhDEldUt1wrK78M0BeEDssbOMil4kYdN8THKMdP2&#10;yWd6XEIt4gj7DBU0IfSZlL5qyKCf2Z44elfrDIYoXS21w2ccN51cJMlKGmw5PjTY066h6vdyNwr2&#10;V/eiqpycjQyn28/twPe6Wyo1/hy2XyACDeE//Nc+agXpKl1HgIgTUUAW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WDhvEAAAA3gAAAA8AAAAAAAAAAAAAAAAAmAIAAGRycy9k&#10;b3ducmV2LnhtbFBLBQYAAAAABAAEAPUAAACJAwAAAAA=&#10;" strokeweight="1.1pt">
                        <v:textbox inset="0,0,0,0">
                          <w:txbxContent>
                            <w:p w:rsidR="00DA5333" w:rsidRDefault="00DA5333" w:rsidP="0017395E">
                              <w:pPr>
                                <w:pStyle w:val="af3"/>
                              </w:pPr>
                            </w:p>
                          </w:txbxContent>
                        </v:textbox>
                      </v:shape>
                      <v:shape id="Text Box 1645" o:spid="_x0000_s2021" type="#_x0000_t202" style="position:absolute;left:279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rgMQA&#10;AADeAAAADwAAAGRycy9kb3ducmV2LnhtbESPzarCMBSE94LvEI7gRq6pV5DeahTxIgiu/Fm4PDTH&#10;ttic1CRqfXsjCC6HmfmGmS1aU4s7OV9ZVjAaJiCIc6srLhQcD+ufFIQPyBpry6TgSR4W825nhpm2&#10;D97RfR8KESHsM1RQhtBkUvq8JIN+aBvi6J2tMxiidIXUDh8Rbmr5myQTabDiuFBiQ6uS8sv+ZhT8&#10;n92T8uNgZ2TYXk/XNd+KeqxUv9cupyACteEb/rQ3WkE6Sf9G8L4Tr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aq4DEAAAA3gAAAA8AAAAAAAAAAAAAAAAAmAIAAGRycy9k&#10;b3ducmV2LnhtbFBLBQYAAAAABAAEAPUAAACJAwAAAAA=&#10;" strokeweight="1.1pt">
                        <v:textbox inset="0,0,0,0">
                          <w:txbxContent>
                            <w:p w:rsidR="00DA5333" w:rsidRDefault="00DA5333" w:rsidP="0017395E">
                              <w:pPr>
                                <w:pStyle w:val="af3"/>
                              </w:pPr>
                            </w:p>
                          </w:txbxContent>
                        </v:textbox>
                      </v:shape>
                      <v:shape id="Text Box 1646" o:spid="_x0000_s2022" type="#_x0000_t202" style="position:absolute;left:222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198MA&#10;AADeAAAADwAAAGRycy9kb3ducmV2LnhtbESPQYvCMBSE74L/ITzBi2iqgtRqFFEEwZOuhz0+mmdb&#10;bF5qErX+eyMs7HGYmW+Y5bo1tXiS85VlBeNRAoI4t7riQsHlZz9MQfiArLG2TAre5GG96naWmGn7&#10;4hM9z6EQEcI+QwVlCE0mpc9LMuhHtiGO3tU6gyFKV0jt8BXhppaTJJlJgxXHhRIb2paU384Po2B3&#10;dW/KL4OTkeF4/73v+VHUU6X6vXazABGoDf/hv/ZBK0hn6XwC3zvxCsjV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g198MAAADeAAAADwAAAAAAAAAAAAAAAACYAgAAZHJzL2Rv&#10;d25yZXYueG1sUEsFBgAAAAAEAAQA9QAAAIgDAAAAAA==&#10;" strokeweight="1.1pt">
                        <v:textbox inset="0,0,0,0">
                          <w:txbxContent>
                            <w:p w:rsidR="00DA5333" w:rsidRDefault="00DA5333" w:rsidP="0017395E">
                              <w:pPr>
                                <w:pStyle w:val="af3"/>
                              </w:pPr>
                            </w:p>
                          </w:txbxContent>
                        </v:textbox>
                      </v:shape>
                      <v:shape id="Text Box 1647" o:spid="_x0000_s2023" type="#_x0000_t202" style="position:absolute;left:279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QbMYA&#10;AADeAAAADwAAAGRycy9kb3ducmV2LnhtbESPQWvCQBSE74X+h+UVeim6aQMSo6uIJSD0FOuhx0f2&#10;mQSzb+Puqsm/dwuCx2FmvmGW68F04krOt5YVfE4TEMSV1S3XCg6/xSQD4QOyxs4yKRjJw3r1+rLE&#10;XNsbl3Tdh1pECPscFTQh9LmUvmrIoJ/anjh6R+sMhihdLbXDW4SbTn4lyUwabDkuNNjTtqHqtL8Y&#10;Bd9HN1J1+CiNDD/nv3PBl7pLlXp/GzYLEIGG8Aw/2jutIJtl8xT+78Qr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SQbMYAAADeAAAADwAAAAAAAAAAAAAAAACYAgAAZHJz&#10;L2Rvd25yZXYueG1sUEsFBgAAAAAEAAQA9QAAAIsDAAAAAA==&#10;" strokeweight="1.1pt">
                        <v:textbox inset="0,0,0,0">
                          <w:txbxContent>
                            <w:p w:rsidR="00DA5333" w:rsidRDefault="00DA5333" w:rsidP="0017395E">
                              <w:pPr>
                                <w:pStyle w:val="af3"/>
                              </w:pPr>
                            </w:p>
                          </w:txbxContent>
                        </v:textbox>
                      </v:shape>
                      <v:shape id="Text Box 1648" o:spid="_x0000_s2024" type="#_x0000_t202" style="position:absolute;left:3363;top:14193;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0IGMUA&#10;AADeAAAADwAAAGRycy9kb3ducmV2LnhtbESPQYvCMBSE78L+h/AW9iJruqtItxplUQTBk9WDx0fz&#10;bIvNS02i1n9vBMHjMDPfMNN5ZxpxJedrywp+BgkI4sLqmksF+93qOwXhA7LGxjIpuJOH+eyjN8VM&#10;2xtv6ZqHUkQI+wwVVCG0mZS+qMigH9iWOHpH6wyGKF0ptcNbhJtG/ibJWBqsOS5U2NKiouKUX4yC&#10;5dHdqdj3t0aGzflwXvGlbIZKfX12/xMQgbrwDr/aa60gHad/I3jeiV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QgYxQAAAN4AAAAPAAAAAAAAAAAAAAAAAJgCAABkcnMv&#10;ZG93bnJldi54bWxQSwUGAAAAAAQABAD1AAAAigMAAAAA&#10;" strokeweight="1.1pt">
                        <v:textbox inset="0,0,0,0">
                          <w:txbxContent>
                            <w:p w:rsidR="00DA5333" w:rsidRDefault="00DA5333" w:rsidP="0017395E">
                              <w:pPr>
                                <w:pStyle w:val="af3"/>
                              </w:pPr>
                            </w:p>
                          </w:txbxContent>
                        </v:textbox>
                      </v:shape>
                      <v:shape id="Text Box 1649" o:spid="_x0000_s2025" type="#_x0000_t202" style="position:absolute;left:4218;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tg8UA&#10;AADeAAAADwAAAGRycy9kb3ducmV2LnhtbESPQYvCMBSE78L+h/AW9iJruitKtxplUQTBk9WDx0fz&#10;bIvNS02i1n9vBMHjMDPfMNN5ZxpxJedrywp+BgkI4sLqmksF+93qOwXhA7LGxjIpuJOH+eyjN8VM&#10;2xtv6ZqHUkQI+wwVVCG0mZS+qMigH9iWOHpH6wyGKF0ptcNbhJtG/ibJWBqsOS5U2NKiouKUX4yC&#10;5dHdqdj3t0aGzflwXvGlbIZKfX12/xMQgbrwDr/aa60gHad/I3jeiV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a2DxQAAAN4AAAAPAAAAAAAAAAAAAAAAAJgCAABkcnMv&#10;ZG93bnJldi54bWxQSwUGAAAAAAQABAD1AAAAigMAAAAA&#10;" strokeweight="1.1pt">
                        <v:textbox inset="0,0,0,0">
                          <w:txbxContent>
                            <w:p w:rsidR="00DA5333" w:rsidRDefault="00DA5333" w:rsidP="0017395E">
                              <w:pPr>
                                <w:pStyle w:val="af3"/>
                              </w:pPr>
                            </w:p>
                          </w:txbxContent>
                        </v:textbox>
                      </v:shape>
                    </v:group>
                  </v:group>
                  <v:rect id="Rectangle 1650" o:spid="_x0000_s2026" style="position:absolute;left:1197;top:340;width:10431;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10AMUA&#10;AADeAAAADwAAAGRycy9kb3ducmV2LnhtbESPQWvCQBSE7wX/w/KE3uquHtIYXSVEhEIvreYHPLPP&#10;JJh9G7KrJv++Wyj0OMzMN8x2P9pOPGjwrWMNy4UCQVw503KtoTwf31IQPiAb7ByThok87Hezly1m&#10;xj35mx6nUIsIYZ+hhiaEPpPSVw1Z9AvXE0fv6gaLIcqhlmbAZ4TbTq6USqTFluNCgz0VDVW3091q&#10;KKbL4V21qvzK+89rXqXJfSpQ69f5mG9ABBrDf/iv/WE0pEm6TuD3Trw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QAxQAAAN4AAAAPAAAAAAAAAAAAAAAAAJgCAABkcnMv&#10;ZG93bnJldi54bWxQSwUGAAAAAAQABAD1AAAAigMAAAAA&#10;" strokeweight="1.1pt"/>
                  <v:group id="Group 1651" o:spid="_x0000_s2027" style="position:absolute;left:4905;top:15675;width:6723;height:855" coordorigin="4905,15675" coordsize="672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2qgGDIAAAA&#10;3gAAAA8AAAAAAAAAAAAAAAAAqgIAAGRycy9kb3ducmV2LnhtbFBLBQYAAAAABAAEAPoAAACfAwAA&#10;AAA=&#10;">
                    <v:shape id="Text Box 1652" o:spid="_x0000_s2028" type="#_x0000_t202" style="position:absolute;left:4905;top:15675;width:672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CHcIA&#10;AADeAAAADwAAAGRycy9kb3ducmV2LnhtbERPTYvCMBC9C/sfwix4EU1VkNptKqIIgifdHvY4NGNb&#10;tpnUJGr99+awsMfH+843g+nEg5xvLSuYzxIQxJXVLdcKyu/DNAXhA7LGzjIpeJGHTfExyjHT9sln&#10;elxCLWII+wwVNCH0mZS+asign9meOHJX6wyGCF0ttcNnDDedXCTJShpsOTY02NOuoer3cjcK9lf3&#10;oqqcnI0Mp9vP7cD3ulsqNf4ctl8gAg3hX/znPmoF6Spdx73xTrwCsn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4AIdwgAAAN4AAAAPAAAAAAAAAAAAAAAAAJgCAABkcnMvZG93&#10;bnJldi54bWxQSwUGAAAAAAQABAD1AAAAhwMAAAAA&#10;" strokeweight="1.1pt">
                      <v:textbox inset="0,0,0,0">
                        <w:txbxContent>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v:textbox>
                    </v:shape>
                    <v:shape id="Text Box 1653" o:spid="_x0000_s2029" type="#_x0000_t202" style="position:absolute;left:11058;top:15678;width:57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U58cUA&#10;AADeAAAADwAAAGRycy9kb3ducmV2LnhtbESPUWvCQBCE34X+h2MFX6ReKkVi6iltoeBTRe0P2ObW&#10;XDC3l+a2Mf57r1DwcZiZb5jVZvCN6qmLdWADT7MMFHEZbM2Vga/jx2MOKgqyxSYwGbhShM36YbTC&#10;woYL76k/SKUShGOBBpxIW2gdS0ce4yy0xMk7hc6jJNlV2nZ4SXDf6HmWLbTHmtOCw5beHZXnw683&#10;UE2j8Lfomvrw5n52n7vz81UbMxkPry+ghAa5h//bW2sgX+TLJfzdSVd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TnxxQAAAN4AAAAPAAAAAAAAAAAAAAAAAJgCAABkcnMv&#10;ZG93bnJldi54bWxQSwUGAAAAAAQABAD1AAAAigMAAAAA&#10;" strokeweight="1.1pt">
                      <v:textbox inset="0,1.5mm,0,0">
                        <w:txbxContent>
                          <w:p w:rsidR="00DA5333" w:rsidRDefault="00DA5333" w:rsidP="0017395E">
                            <w:pPr>
                              <w:pStyle w:val="af3"/>
                            </w:pPr>
                            <w:r>
                              <w:t>Лист</w:t>
                            </w:r>
                          </w:p>
                        </w:txbxContent>
                      </v:textbox>
                    </v:shape>
                    <v:shape id="Text Box 1654" o:spid="_x0000_s2030" type="#_x0000_t202" style="position:absolute;left:11058;top:16074;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0AsQA&#10;AADeAAAADwAAAGRycy9kb3ducmV2LnhtbESPzYrCMBSF9wO+Q7iCuzFRGNFqFBFkXImjLlxemmtb&#10;bG5qk9rq05uFMMvD+eNbrDpbigfVvnCsYTRUIIhTZwrONJxP2+8pCB+QDZaOScOTPKyWva8FJsa1&#10;/EePY8hEHGGfoIY8hCqR0qc5WfRDVxFH7+pqiyHKOpOmxjaO21KOlZpIiwXHhxwr2uSU3o6N1TB7&#10;3fG8a7fdPRzGP83vfm/VpdF60O/WcxCBuvAf/rR3RsN0MlMRIOJEFJ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odALEAAAA3gAAAA8AAAAAAAAAAAAAAAAAmAIAAGRycy9k&#10;b3ducmV2LnhtbFBLBQYAAAAABAAEAPUAAACJAwAAAAA=&#10;" strokeweight="1.1pt">
                      <v:textbox inset="0,.5mm,0,0">
                        <w:txbxContent>
                          <w:p w:rsidR="00DA5333" w:rsidRPr="00AB620C" w:rsidRDefault="00DA5333" w:rsidP="0017395E">
                            <w:pPr>
                              <w:pStyle w:val="af3"/>
                              <w:rPr>
                                <w:rFonts w:ascii="Arial" w:hAnsi="Arial" w:cs="Arial"/>
                                <w:sz w:val="24"/>
                                <w:szCs w:val="24"/>
                              </w:rPr>
                            </w:pPr>
                            <w:r>
                              <w:rPr>
                                <w:rStyle w:val="a7"/>
                                <w:lang w:val="en-US"/>
                              </w:rPr>
                              <w:t>1</w:t>
                            </w:r>
                            <w:r>
                              <w:rPr>
                                <w:rStyle w:val="a7"/>
                              </w:rPr>
                              <w:t>4</w:t>
                            </w:r>
                          </w:p>
                        </w:txbxContent>
                      </v:textbox>
                    </v:shape>
                  </v:group>
                </v:group>
                <w10:wrap anchorx="page" anchory="page"/>
                <w10:anchorlock/>
              </v:group>
            </w:pict>
          </mc:Fallback>
        </mc:AlternateContent>
      </w:r>
      <w:proofErr w:type="spellStart"/>
      <w:proofErr w:type="gramStart"/>
      <w:r w:rsidRPr="0043773A">
        <w:rPr>
          <w:color w:val="000000"/>
          <w:szCs w:val="22"/>
        </w:rPr>
        <w:t>Q</w:t>
      </w:r>
      <w:proofErr w:type="gramEnd"/>
      <w:r w:rsidRPr="0043773A">
        <w:rPr>
          <w:color w:val="000000"/>
          <w:szCs w:val="22"/>
        </w:rPr>
        <w:t>сут.mах</w:t>
      </w:r>
      <w:proofErr w:type="spellEnd"/>
      <w:r w:rsidRPr="0043773A">
        <w:rPr>
          <w:color w:val="000000"/>
          <w:szCs w:val="22"/>
        </w:rPr>
        <w:t xml:space="preserve"> =1,1*34,5=37,95 м</w:t>
      </w:r>
      <w:r w:rsidRPr="0043773A">
        <w:rPr>
          <w:color w:val="000000"/>
          <w:szCs w:val="22"/>
          <w:vertAlign w:val="superscript"/>
        </w:rPr>
        <w:t>3</w:t>
      </w:r>
      <w:r w:rsidRPr="0043773A">
        <w:rPr>
          <w:color w:val="000000"/>
          <w:szCs w:val="22"/>
        </w:rPr>
        <w:t>/</w:t>
      </w:r>
      <w:proofErr w:type="spellStart"/>
      <w:r w:rsidRPr="0043773A">
        <w:rPr>
          <w:color w:val="000000"/>
          <w:szCs w:val="22"/>
        </w:rPr>
        <w:t>сут</w:t>
      </w:r>
      <w:proofErr w:type="spellEnd"/>
    </w:p>
    <w:p w:rsidR="0017395E" w:rsidRPr="0043773A" w:rsidRDefault="0017395E" w:rsidP="0017395E">
      <w:pPr>
        <w:spacing w:after="29" w:line="365" w:lineRule="auto"/>
        <w:ind w:left="708" w:right="1114" w:firstLine="2014"/>
        <w:rPr>
          <w:color w:val="000000"/>
          <w:szCs w:val="22"/>
        </w:rPr>
      </w:pPr>
      <w:r w:rsidRPr="0043773A">
        <w:rPr>
          <w:color w:val="000000"/>
          <w:szCs w:val="22"/>
        </w:rPr>
        <w:t xml:space="preserve"> </w:t>
      </w:r>
      <w:r w:rsidRPr="0043773A">
        <w:rPr>
          <w:color w:val="000000"/>
          <w:szCs w:val="22"/>
          <w:u w:val="single" w:color="000000"/>
        </w:rPr>
        <w:t>Перспектива развития:</w:t>
      </w:r>
      <w:r w:rsidRPr="0043773A">
        <w:rPr>
          <w:color w:val="000000"/>
          <w:szCs w:val="22"/>
        </w:rPr>
        <w:t xml:space="preserve"> </w:t>
      </w:r>
    </w:p>
    <w:p w:rsidR="0017395E" w:rsidRPr="0043773A" w:rsidRDefault="0017395E" w:rsidP="0017395E">
      <w:pPr>
        <w:spacing w:after="164" w:line="259" w:lineRule="auto"/>
        <w:ind w:left="135" w:hanging="10"/>
        <w:jc w:val="center"/>
        <w:rPr>
          <w:color w:val="000000"/>
          <w:szCs w:val="22"/>
        </w:rPr>
      </w:pPr>
      <w:proofErr w:type="spellStart"/>
      <w:proofErr w:type="gramStart"/>
      <w:r w:rsidRPr="0043773A">
        <w:rPr>
          <w:color w:val="000000"/>
          <w:szCs w:val="22"/>
        </w:rPr>
        <w:t>Q</w:t>
      </w:r>
      <w:proofErr w:type="gramEnd"/>
      <w:r w:rsidRPr="0043773A">
        <w:rPr>
          <w:color w:val="000000"/>
          <w:szCs w:val="22"/>
        </w:rPr>
        <w:t>сут.mах</w:t>
      </w:r>
      <w:proofErr w:type="spellEnd"/>
      <w:r w:rsidRPr="0043773A">
        <w:rPr>
          <w:color w:val="000000"/>
          <w:szCs w:val="22"/>
        </w:rPr>
        <w:t xml:space="preserve"> =1,1*37,95 =41,75 м</w:t>
      </w:r>
      <w:r w:rsidRPr="0043773A">
        <w:rPr>
          <w:color w:val="000000"/>
          <w:szCs w:val="22"/>
          <w:vertAlign w:val="superscript"/>
        </w:rPr>
        <w:t>3</w:t>
      </w:r>
      <w:r w:rsidRPr="0043773A">
        <w:rPr>
          <w:color w:val="000000"/>
          <w:szCs w:val="22"/>
        </w:rPr>
        <w:t>/</w:t>
      </w:r>
      <w:proofErr w:type="spellStart"/>
      <w:r w:rsidRPr="0043773A">
        <w:rPr>
          <w:color w:val="000000"/>
          <w:szCs w:val="22"/>
        </w:rPr>
        <w:t>сут</w:t>
      </w:r>
      <w:proofErr w:type="spellEnd"/>
      <w:r w:rsidRPr="0043773A">
        <w:rPr>
          <w:i/>
          <w:color w:val="000000"/>
          <w:szCs w:val="22"/>
        </w:rPr>
        <w:t xml:space="preserve"> </w:t>
      </w:r>
    </w:p>
    <w:p w:rsidR="0017395E" w:rsidRPr="0043773A" w:rsidRDefault="0017395E" w:rsidP="0017395E">
      <w:pPr>
        <w:spacing w:after="70" w:line="365" w:lineRule="auto"/>
        <w:ind w:left="-15" w:right="565" w:firstLine="708"/>
        <w:rPr>
          <w:color w:val="000000"/>
          <w:szCs w:val="22"/>
        </w:rPr>
      </w:pPr>
      <w:r w:rsidRPr="0043773A">
        <w:rPr>
          <w:color w:val="000000"/>
          <w:szCs w:val="22"/>
        </w:rPr>
        <w:lastRenderedPageBreak/>
        <w:t xml:space="preserve">Расчетные часовые расходы воды </w:t>
      </w:r>
      <w:proofErr w:type="spellStart"/>
      <w:proofErr w:type="gramStart"/>
      <w:r w:rsidRPr="0043773A">
        <w:rPr>
          <w:color w:val="000000"/>
          <w:szCs w:val="22"/>
        </w:rPr>
        <w:t>q</w:t>
      </w:r>
      <w:proofErr w:type="gramEnd"/>
      <w:r w:rsidRPr="0043773A">
        <w:rPr>
          <w:color w:val="000000"/>
          <w:szCs w:val="22"/>
        </w:rPr>
        <w:t>ч</w:t>
      </w:r>
      <w:proofErr w:type="spellEnd"/>
      <w:r w:rsidRPr="0043773A">
        <w:rPr>
          <w:color w:val="000000"/>
          <w:szCs w:val="22"/>
        </w:rPr>
        <w:t>, м</w:t>
      </w:r>
      <w:r w:rsidRPr="0043773A">
        <w:rPr>
          <w:color w:val="000000"/>
          <w:szCs w:val="22"/>
          <w:vertAlign w:val="superscript"/>
        </w:rPr>
        <w:t>3</w:t>
      </w:r>
      <w:r w:rsidRPr="0043773A">
        <w:rPr>
          <w:color w:val="000000"/>
          <w:szCs w:val="22"/>
        </w:rPr>
        <w:t xml:space="preserve">/ч, должны определяться по формулам: </w:t>
      </w:r>
    </w:p>
    <w:p w:rsidR="0017395E" w:rsidRPr="0043773A" w:rsidRDefault="0017395E" w:rsidP="0017395E">
      <w:pPr>
        <w:spacing w:after="130" w:line="259" w:lineRule="auto"/>
        <w:ind w:left="18" w:hanging="10"/>
        <w:jc w:val="center"/>
        <w:rPr>
          <w:color w:val="000000"/>
          <w:szCs w:val="22"/>
        </w:rPr>
      </w:pPr>
      <w:proofErr w:type="spellStart"/>
      <w:r w:rsidRPr="0043773A">
        <w:rPr>
          <w:color w:val="000000"/>
          <w:szCs w:val="22"/>
        </w:rPr>
        <w:t>q</w:t>
      </w:r>
      <w:r w:rsidRPr="0043773A">
        <w:rPr>
          <w:color w:val="000000"/>
          <w:sz w:val="18"/>
          <w:szCs w:val="22"/>
        </w:rPr>
        <w:t>ч.mах</w:t>
      </w:r>
      <w:proofErr w:type="spellEnd"/>
      <w:r w:rsidRPr="0043773A">
        <w:rPr>
          <w:color w:val="000000"/>
          <w:szCs w:val="22"/>
        </w:rPr>
        <w:t xml:space="preserve"> = </w:t>
      </w:r>
      <w:proofErr w:type="spellStart"/>
      <w:r w:rsidRPr="0043773A">
        <w:rPr>
          <w:color w:val="000000"/>
          <w:szCs w:val="22"/>
        </w:rPr>
        <w:t>К</w:t>
      </w:r>
      <w:r w:rsidRPr="0043773A">
        <w:rPr>
          <w:color w:val="000000"/>
          <w:sz w:val="18"/>
          <w:szCs w:val="22"/>
        </w:rPr>
        <w:t>ч.max</w:t>
      </w:r>
      <w:r w:rsidRPr="0043773A">
        <w:rPr>
          <w:color w:val="000000"/>
          <w:szCs w:val="22"/>
        </w:rPr>
        <w:t>Q</w:t>
      </w:r>
      <w:r w:rsidRPr="0043773A">
        <w:rPr>
          <w:color w:val="000000"/>
          <w:sz w:val="18"/>
          <w:szCs w:val="22"/>
        </w:rPr>
        <w:t>сут</w:t>
      </w:r>
      <w:proofErr w:type="gramStart"/>
      <w:r w:rsidRPr="0043773A">
        <w:rPr>
          <w:color w:val="000000"/>
          <w:sz w:val="18"/>
          <w:szCs w:val="22"/>
        </w:rPr>
        <w:t>.т</w:t>
      </w:r>
      <w:proofErr w:type="gramEnd"/>
      <w:r w:rsidRPr="0043773A">
        <w:rPr>
          <w:color w:val="000000"/>
          <w:sz w:val="18"/>
          <w:szCs w:val="22"/>
        </w:rPr>
        <w:t>ax</w:t>
      </w:r>
      <w:proofErr w:type="spellEnd"/>
      <w:r w:rsidRPr="0043773A">
        <w:rPr>
          <w:color w:val="000000"/>
          <w:szCs w:val="22"/>
        </w:rPr>
        <w:t xml:space="preserve">/24 </w:t>
      </w:r>
    </w:p>
    <w:p w:rsidR="0017395E" w:rsidRPr="0043773A" w:rsidRDefault="0017395E" w:rsidP="0017395E">
      <w:pPr>
        <w:spacing w:after="93" w:line="365" w:lineRule="auto"/>
        <w:ind w:left="-15" w:right="565" w:firstLine="708"/>
        <w:rPr>
          <w:color w:val="000000"/>
          <w:szCs w:val="22"/>
        </w:rPr>
      </w:pPr>
      <w:r w:rsidRPr="0043773A">
        <w:rPr>
          <w:color w:val="000000"/>
          <w:szCs w:val="22"/>
        </w:rPr>
        <w:t xml:space="preserve">Коэффициент часовой неравномерности водопотребления </w:t>
      </w:r>
      <w:proofErr w:type="spellStart"/>
      <w:r w:rsidRPr="0043773A">
        <w:rPr>
          <w:color w:val="000000"/>
          <w:szCs w:val="22"/>
        </w:rPr>
        <w:t>Кч</w:t>
      </w:r>
      <w:proofErr w:type="spellEnd"/>
      <w:r w:rsidRPr="0043773A">
        <w:rPr>
          <w:color w:val="000000"/>
          <w:szCs w:val="22"/>
        </w:rPr>
        <w:t xml:space="preserve"> следует определять из выражений: </w:t>
      </w:r>
    </w:p>
    <w:p w:rsidR="0017395E" w:rsidRPr="0043773A" w:rsidRDefault="0017395E" w:rsidP="0017395E">
      <w:pPr>
        <w:spacing w:after="130" w:line="259" w:lineRule="auto"/>
        <w:ind w:left="18" w:right="2" w:hanging="10"/>
        <w:jc w:val="center"/>
        <w:rPr>
          <w:color w:val="000000"/>
          <w:szCs w:val="22"/>
        </w:rPr>
      </w:pPr>
      <w:proofErr w:type="spellStart"/>
      <w:r w:rsidRPr="0043773A">
        <w:rPr>
          <w:color w:val="000000"/>
          <w:szCs w:val="22"/>
        </w:rPr>
        <w:t>К</w:t>
      </w:r>
      <w:r w:rsidRPr="0043773A">
        <w:rPr>
          <w:color w:val="000000"/>
          <w:sz w:val="18"/>
          <w:szCs w:val="22"/>
        </w:rPr>
        <w:t>ч.max</w:t>
      </w:r>
      <w:proofErr w:type="spellEnd"/>
      <w:r w:rsidRPr="0043773A">
        <w:rPr>
          <w:color w:val="000000"/>
          <w:szCs w:val="22"/>
        </w:rPr>
        <w:t>=α</w:t>
      </w:r>
      <w:proofErr w:type="spellStart"/>
      <w:r w:rsidRPr="0043773A">
        <w:rPr>
          <w:color w:val="000000"/>
          <w:sz w:val="18"/>
          <w:szCs w:val="22"/>
        </w:rPr>
        <w:t>max</w:t>
      </w:r>
      <w:proofErr w:type="spellEnd"/>
      <w:r w:rsidRPr="0043773A">
        <w:rPr>
          <w:color w:val="000000"/>
          <w:sz w:val="18"/>
          <w:szCs w:val="22"/>
        </w:rPr>
        <w:t xml:space="preserve"> </w:t>
      </w:r>
      <w:r w:rsidRPr="0043773A">
        <w:rPr>
          <w:color w:val="000000"/>
          <w:szCs w:val="22"/>
        </w:rPr>
        <w:t>β</w:t>
      </w:r>
      <w:proofErr w:type="spellStart"/>
      <w:r w:rsidRPr="0043773A">
        <w:rPr>
          <w:color w:val="000000"/>
          <w:sz w:val="18"/>
          <w:szCs w:val="22"/>
        </w:rPr>
        <w:t>max</w:t>
      </w:r>
      <w:proofErr w:type="spellEnd"/>
      <w:r w:rsidRPr="0043773A">
        <w:rPr>
          <w:color w:val="000000"/>
          <w:sz w:val="18"/>
          <w:szCs w:val="22"/>
        </w:rPr>
        <w:t xml:space="preserve"> </w:t>
      </w:r>
    </w:p>
    <w:p w:rsidR="0017395E" w:rsidRPr="0043773A" w:rsidRDefault="0017395E" w:rsidP="0017395E">
      <w:pPr>
        <w:spacing w:after="4" w:line="365" w:lineRule="auto"/>
        <w:ind w:left="-15" w:right="565" w:firstLine="708"/>
        <w:rPr>
          <w:color w:val="000000"/>
          <w:szCs w:val="22"/>
        </w:rPr>
      </w:pPr>
      <w:r w:rsidRPr="0043773A">
        <w:rPr>
          <w:color w:val="000000"/>
          <w:szCs w:val="22"/>
        </w:rPr>
        <w:t xml:space="preserve">где </w:t>
      </w:r>
      <w:r w:rsidRPr="0043773A">
        <w:rPr>
          <w:rFonts w:ascii="Calibri" w:eastAsia="Segoe UI Symbol" w:hAnsi="Calibri" w:cs="Calibri"/>
          <w:color w:val="000000"/>
          <w:szCs w:val="22"/>
        </w:rPr>
        <w:t>α</w:t>
      </w:r>
      <w:r w:rsidRPr="0043773A">
        <w:rPr>
          <w:color w:val="000000"/>
          <w:szCs w:val="22"/>
        </w:rPr>
        <w:t xml:space="preserve"> — коэффициент, учитывающий степень благоустройства зданий, режим работы предприятий и другие местные условия, принимаемый </w:t>
      </w:r>
      <w:r w:rsidRPr="0043773A">
        <w:rPr>
          <w:rFonts w:ascii="Calibri" w:eastAsia="Segoe UI Symbol" w:hAnsi="Calibri" w:cs="Calibri"/>
          <w:color w:val="000000"/>
          <w:szCs w:val="22"/>
        </w:rPr>
        <w:t>α</w:t>
      </w:r>
      <w:proofErr w:type="spellStart"/>
      <w:r w:rsidRPr="0043773A">
        <w:rPr>
          <w:color w:val="000000"/>
          <w:szCs w:val="22"/>
          <w:vertAlign w:val="subscript"/>
        </w:rPr>
        <w:t>max</w:t>
      </w:r>
      <w:proofErr w:type="spellEnd"/>
      <w:r w:rsidRPr="0043773A">
        <w:rPr>
          <w:color w:val="000000"/>
          <w:szCs w:val="22"/>
        </w:rPr>
        <w:t xml:space="preserve"> = </w:t>
      </w:r>
    </w:p>
    <w:p w:rsidR="0017395E" w:rsidRPr="0043773A" w:rsidRDefault="0017395E" w:rsidP="0017395E">
      <w:pPr>
        <w:spacing w:after="154" w:line="259" w:lineRule="auto"/>
        <w:ind w:left="-5" w:right="565" w:hanging="10"/>
        <w:rPr>
          <w:color w:val="000000"/>
          <w:szCs w:val="22"/>
        </w:rPr>
      </w:pPr>
      <w:r w:rsidRPr="0043773A">
        <w:rPr>
          <w:color w:val="000000"/>
          <w:szCs w:val="22"/>
        </w:rPr>
        <w:t xml:space="preserve">1,2;  </w:t>
      </w:r>
    </w:p>
    <w:p w:rsidR="0017395E" w:rsidRPr="0043773A" w:rsidRDefault="0017395E" w:rsidP="0017395E">
      <w:pPr>
        <w:spacing w:after="39" w:line="365" w:lineRule="auto"/>
        <w:ind w:left="-15" w:right="565" w:firstLine="708"/>
        <w:rPr>
          <w:color w:val="000000"/>
          <w:szCs w:val="22"/>
        </w:rPr>
      </w:pPr>
      <w:r w:rsidRPr="0043773A">
        <w:rPr>
          <w:rFonts w:ascii="Calibri" w:eastAsia="Segoe UI Symbol" w:hAnsi="Calibri" w:cs="Calibri"/>
          <w:color w:val="000000"/>
          <w:szCs w:val="22"/>
        </w:rPr>
        <w:t>β</w:t>
      </w:r>
      <w:r w:rsidRPr="0043773A">
        <w:rPr>
          <w:color w:val="000000"/>
          <w:szCs w:val="22"/>
        </w:rPr>
        <w:t xml:space="preserve"> — коэффициент, учитывающий число жителей в населенном пункте, принимаемый по табл. 2 и равен β</w:t>
      </w:r>
      <w:proofErr w:type="spellStart"/>
      <w:r w:rsidRPr="0043773A">
        <w:rPr>
          <w:color w:val="000000"/>
          <w:szCs w:val="22"/>
          <w:vertAlign w:val="subscript"/>
        </w:rPr>
        <w:t>max</w:t>
      </w:r>
      <w:proofErr w:type="spellEnd"/>
      <w:r w:rsidRPr="0043773A">
        <w:rPr>
          <w:color w:val="000000"/>
          <w:szCs w:val="22"/>
        </w:rPr>
        <w:t xml:space="preserve">=2,3 </w:t>
      </w:r>
    </w:p>
    <w:p w:rsidR="0017395E" w:rsidRPr="0043773A" w:rsidRDefault="0017395E" w:rsidP="0017395E">
      <w:pPr>
        <w:spacing w:after="133" w:line="259" w:lineRule="auto"/>
        <w:ind w:left="135" w:right="117" w:hanging="10"/>
        <w:jc w:val="center"/>
        <w:rPr>
          <w:color w:val="000000"/>
          <w:szCs w:val="22"/>
        </w:rPr>
      </w:pPr>
      <w:proofErr w:type="spellStart"/>
      <w:r w:rsidRPr="0043773A">
        <w:rPr>
          <w:color w:val="000000"/>
          <w:szCs w:val="22"/>
        </w:rPr>
        <w:t>К</w:t>
      </w:r>
      <w:r w:rsidRPr="0043773A">
        <w:rPr>
          <w:color w:val="000000"/>
          <w:sz w:val="18"/>
          <w:szCs w:val="22"/>
        </w:rPr>
        <w:t>ч.max</w:t>
      </w:r>
      <w:proofErr w:type="spellEnd"/>
      <w:r w:rsidRPr="0043773A">
        <w:rPr>
          <w:color w:val="000000"/>
          <w:szCs w:val="22"/>
        </w:rPr>
        <w:t>=1,2*2,3=2,76</w:t>
      </w:r>
      <w:r w:rsidRPr="0043773A">
        <w:rPr>
          <w:color w:val="000000"/>
          <w:sz w:val="18"/>
          <w:szCs w:val="22"/>
        </w:rPr>
        <w:t xml:space="preserve"> </w:t>
      </w:r>
    </w:p>
    <w:p w:rsidR="0017395E" w:rsidRPr="0043773A" w:rsidRDefault="0017395E" w:rsidP="0017395E">
      <w:pPr>
        <w:spacing w:after="131" w:line="259" w:lineRule="auto"/>
        <w:ind w:left="718" w:right="565" w:hanging="10"/>
        <w:rPr>
          <w:color w:val="000000"/>
          <w:szCs w:val="22"/>
        </w:rPr>
      </w:pPr>
      <w:r w:rsidRPr="0043773A">
        <w:rPr>
          <w:color w:val="000000"/>
          <w:szCs w:val="22"/>
        </w:rPr>
        <w:t xml:space="preserve">Тогда  </w:t>
      </w:r>
    </w:p>
    <w:p w:rsidR="0017395E" w:rsidRPr="0043773A" w:rsidRDefault="0017395E" w:rsidP="0017395E">
      <w:pPr>
        <w:spacing w:after="158" w:line="267" w:lineRule="auto"/>
        <w:ind w:left="703" w:hanging="10"/>
        <w:rPr>
          <w:color w:val="000000"/>
          <w:szCs w:val="22"/>
        </w:rPr>
      </w:pPr>
      <w:r w:rsidRPr="0043773A">
        <w:rPr>
          <w:color w:val="000000"/>
          <w:szCs w:val="22"/>
          <w:u w:val="single" w:color="000000"/>
        </w:rPr>
        <w:t>На 2019 г</w:t>
      </w:r>
      <w:proofErr w:type="gramStart"/>
      <w:r w:rsidRPr="0043773A">
        <w:rPr>
          <w:color w:val="000000"/>
          <w:szCs w:val="22"/>
          <w:u w:val="single" w:color="000000"/>
        </w:rPr>
        <w:t xml:space="preserve"> :</w:t>
      </w:r>
      <w:proofErr w:type="gramEnd"/>
      <w:r w:rsidRPr="0043773A">
        <w:rPr>
          <w:color w:val="000000"/>
          <w:szCs w:val="22"/>
        </w:rPr>
        <w:t xml:space="preserve">      </w:t>
      </w:r>
    </w:p>
    <w:p w:rsidR="0017395E" w:rsidRPr="0043773A" w:rsidRDefault="0017395E" w:rsidP="0017395E">
      <w:pPr>
        <w:spacing w:after="4" w:line="365" w:lineRule="auto"/>
        <w:ind w:left="708" w:right="1337" w:firstLine="2234"/>
        <w:rPr>
          <w:color w:val="000000"/>
          <w:szCs w:val="22"/>
        </w:rPr>
      </w:pPr>
      <w:proofErr w:type="spellStart"/>
      <w:proofErr w:type="gramStart"/>
      <w:r w:rsidRPr="0043773A">
        <w:rPr>
          <w:color w:val="000000"/>
          <w:szCs w:val="22"/>
        </w:rPr>
        <w:t>q</w:t>
      </w:r>
      <w:proofErr w:type="gramEnd"/>
      <w:r w:rsidRPr="0043773A">
        <w:rPr>
          <w:color w:val="000000"/>
          <w:szCs w:val="22"/>
          <w:vertAlign w:val="subscript"/>
        </w:rPr>
        <w:t>ч.mах</w:t>
      </w:r>
      <w:proofErr w:type="spellEnd"/>
      <w:r w:rsidRPr="0043773A">
        <w:rPr>
          <w:color w:val="000000"/>
          <w:szCs w:val="22"/>
        </w:rPr>
        <w:t xml:space="preserve"> = 2,76*37,95 /24=4,36 м</w:t>
      </w:r>
      <w:r w:rsidRPr="0043773A">
        <w:rPr>
          <w:color w:val="000000"/>
          <w:szCs w:val="22"/>
          <w:vertAlign w:val="superscript"/>
        </w:rPr>
        <w:t>3</w:t>
      </w:r>
      <w:r w:rsidRPr="0043773A">
        <w:rPr>
          <w:color w:val="000000"/>
          <w:szCs w:val="22"/>
        </w:rPr>
        <w:t xml:space="preserve">/ч </w:t>
      </w:r>
    </w:p>
    <w:p w:rsidR="0017395E" w:rsidRPr="0043773A" w:rsidRDefault="0017395E" w:rsidP="0017395E">
      <w:pPr>
        <w:spacing w:after="4" w:line="365" w:lineRule="auto"/>
        <w:ind w:left="708" w:right="1337" w:firstLine="2234"/>
        <w:rPr>
          <w:color w:val="000000"/>
          <w:szCs w:val="22"/>
        </w:rPr>
      </w:pPr>
      <w:r w:rsidRPr="0043773A">
        <w:rPr>
          <w:color w:val="000000"/>
          <w:szCs w:val="22"/>
          <w:u w:val="single" w:color="000000"/>
        </w:rPr>
        <w:t>Перспектива развития:</w:t>
      </w:r>
      <w:r w:rsidRPr="0043773A">
        <w:rPr>
          <w:color w:val="000000"/>
          <w:szCs w:val="22"/>
        </w:rPr>
        <w:t xml:space="preserve"> </w:t>
      </w:r>
    </w:p>
    <w:p w:rsidR="0017395E" w:rsidRPr="0043773A" w:rsidRDefault="0017395E" w:rsidP="0017395E">
      <w:pPr>
        <w:spacing w:after="203" w:line="259" w:lineRule="auto"/>
        <w:ind w:left="135" w:right="118" w:hanging="10"/>
        <w:jc w:val="center"/>
        <w:rPr>
          <w:color w:val="000000"/>
          <w:szCs w:val="22"/>
        </w:rPr>
      </w:pPr>
      <w:proofErr w:type="spellStart"/>
      <w:proofErr w:type="gramStart"/>
      <w:r w:rsidRPr="0043773A">
        <w:rPr>
          <w:color w:val="000000"/>
          <w:szCs w:val="22"/>
        </w:rPr>
        <w:t>q</w:t>
      </w:r>
      <w:proofErr w:type="gramEnd"/>
      <w:r w:rsidRPr="0043773A">
        <w:rPr>
          <w:color w:val="000000"/>
          <w:szCs w:val="22"/>
          <w:vertAlign w:val="subscript"/>
        </w:rPr>
        <w:t>ч.mах</w:t>
      </w:r>
      <w:proofErr w:type="spellEnd"/>
      <w:r w:rsidRPr="0043773A">
        <w:rPr>
          <w:color w:val="000000"/>
          <w:szCs w:val="22"/>
        </w:rPr>
        <w:t xml:space="preserve"> = 2,76*41,75 /24=4,8 м</w:t>
      </w:r>
      <w:r w:rsidRPr="0043773A">
        <w:rPr>
          <w:color w:val="000000"/>
          <w:szCs w:val="22"/>
          <w:vertAlign w:val="superscript"/>
        </w:rPr>
        <w:t>3</w:t>
      </w:r>
      <w:r w:rsidRPr="0043773A">
        <w:rPr>
          <w:color w:val="000000"/>
          <w:szCs w:val="22"/>
        </w:rPr>
        <w:t xml:space="preserve">/ч </w:t>
      </w:r>
    </w:p>
    <w:p w:rsidR="0017395E" w:rsidRPr="0043773A" w:rsidRDefault="0017395E" w:rsidP="0017395E">
      <w:pPr>
        <w:spacing w:after="119" w:line="259" w:lineRule="auto"/>
        <w:ind w:left="703" w:hanging="10"/>
        <w:rPr>
          <w:color w:val="000000"/>
          <w:szCs w:val="22"/>
        </w:rPr>
      </w:pPr>
      <w:r w:rsidRPr="0043773A">
        <w:rPr>
          <w:color w:val="000000"/>
          <w:szCs w:val="22"/>
        </w:rPr>
        <w:t xml:space="preserve"> </w:t>
      </w:r>
      <w:r w:rsidRPr="0043773A">
        <w:rPr>
          <w:color w:val="000000"/>
          <w:sz w:val="32"/>
          <w:szCs w:val="22"/>
        </w:rPr>
        <w:t xml:space="preserve">Расход воды на </w:t>
      </w:r>
      <w:r w:rsidRPr="0043773A">
        <w:rPr>
          <w:color w:val="000000"/>
          <w:sz w:val="32"/>
          <w:szCs w:val="22"/>
          <w:u w:val="single"/>
        </w:rPr>
        <w:t>полив</w:t>
      </w:r>
      <w:r w:rsidRPr="0043773A">
        <w:rPr>
          <w:color w:val="000000"/>
          <w:sz w:val="32"/>
          <w:szCs w:val="22"/>
        </w:rPr>
        <w:t xml:space="preserve"> территории и зеленых насаждений: </w:t>
      </w:r>
    </w:p>
    <w:p w:rsidR="0017395E" w:rsidRPr="0043773A" w:rsidRDefault="0017395E" w:rsidP="0017395E">
      <w:pPr>
        <w:spacing w:after="93" w:line="365" w:lineRule="auto"/>
        <w:ind w:left="-15" w:right="565" w:firstLine="708"/>
        <w:rPr>
          <w:color w:val="000000"/>
          <w:szCs w:val="22"/>
        </w:rPr>
      </w:pPr>
      <w:r w:rsidRPr="0043773A">
        <w:rPr>
          <w:color w:val="000000"/>
          <w:szCs w:val="22"/>
        </w:rPr>
        <w:t>Согласно табл. 3 СП 31.13330.2012</w:t>
      </w:r>
      <w:r w:rsidRPr="0043773A">
        <w:rPr>
          <w:color w:val="000000"/>
          <w:sz w:val="32"/>
          <w:szCs w:val="22"/>
        </w:rPr>
        <w:t xml:space="preserve"> </w:t>
      </w:r>
      <w:r w:rsidRPr="0043773A">
        <w:rPr>
          <w:color w:val="000000"/>
          <w:szCs w:val="22"/>
        </w:rPr>
        <w:t>среднесуточное потребление воды за поливочный сезон на полив приусадебных участков будет равен:</w:t>
      </w:r>
    </w:p>
    <w:p w:rsidR="0017395E" w:rsidRPr="0043773A" w:rsidRDefault="0017395E" w:rsidP="0017395E">
      <w:pPr>
        <w:spacing w:after="93" w:line="365" w:lineRule="auto"/>
        <w:ind w:left="-15" w:right="565" w:firstLine="708"/>
        <w:rPr>
          <w:color w:val="000000"/>
          <w:szCs w:val="22"/>
        </w:rPr>
      </w:pPr>
      <w:r w:rsidRPr="0043773A">
        <w:rPr>
          <w:color w:val="000000"/>
          <w:szCs w:val="22"/>
        </w:rPr>
        <w:t xml:space="preserve"> На 2019г</w:t>
      </w:r>
      <w:proofErr w:type="gramStart"/>
      <w:r w:rsidRPr="0043773A">
        <w:rPr>
          <w:color w:val="000000"/>
          <w:szCs w:val="22"/>
        </w:rPr>
        <w:t xml:space="preserve"> :</w:t>
      </w:r>
      <w:proofErr w:type="gramEnd"/>
      <w:r w:rsidRPr="0043773A">
        <w:rPr>
          <w:color w:val="000000"/>
          <w:szCs w:val="22"/>
        </w:rPr>
        <w:t xml:space="preserve">      </w:t>
      </w:r>
    </w:p>
    <w:p w:rsidR="0017395E" w:rsidRPr="0043773A" w:rsidRDefault="0017395E" w:rsidP="0017395E">
      <w:pPr>
        <w:spacing w:after="93" w:line="365" w:lineRule="auto"/>
        <w:ind w:left="-15" w:right="565" w:firstLine="708"/>
        <w:rPr>
          <w:color w:val="000000"/>
          <w:szCs w:val="22"/>
        </w:rPr>
      </w:pPr>
      <w:r w:rsidRPr="0043773A">
        <w:rPr>
          <w:color w:val="000000"/>
          <w:szCs w:val="22"/>
        </w:rPr>
        <w:t>Зеленые насаждения:</w:t>
      </w:r>
    </w:p>
    <w:p w:rsidR="0017395E" w:rsidRPr="0043773A" w:rsidRDefault="0017395E" w:rsidP="0017395E">
      <w:pPr>
        <w:spacing w:after="93" w:line="365" w:lineRule="auto"/>
        <w:ind w:left="-15" w:right="565" w:firstLine="708"/>
        <w:rPr>
          <w:color w:val="000000"/>
          <w:szCs w:val="22"/>
        </w:rPr>
      </w:pPr>
      <w:proofErr w:type="spellStart"/>
      <w:proofErr w:type="gramStart"/>
      <w:r w:rsidRPr="0043773A">
        <w:rPr>
          <w:color w:val="000000"/>
          <w:szCs w:val="22"/>
        </w:rPr>
        <w:t>q</w:t>
      </w:r>
      <w:proofErr w:type="gramEnd"/>
      <w:r w:rsidRPr="0043773A">
        <w:rPr>
          <w:color w:val="000000"/>
          <w:szCs w:val="22"/>
          <w:vertAlign w:val="subscript"/>
        </w:rPr>
        <w:t>полив</w:t>
      </w:r>
      <w:proofErr w:type="spellEnd"/>
      <w:r w:rsidRPr="0043773A">
        <w:rPr>
          <w:color w:val="000000"/>
          <w:szCs w:val="22"/>
        </w:rPr>
        <w:t>=112090*0,003=336,3 м</w:t>
      </w:r>
      <w:r w:rsidRPr="0043773A">
        <w:rPr>
          <w:color w:val="000000"/>
          <w:szCs w:val="22"/>
          <w:vertAlign w:val="superscript"/>
        </w:rPr>
        <w:t>3</w:t>
      </w:r>
      <w:r w:rsidRPr="0043773A">
        <w:rPr>
          <w:color w:val="000000"/>
          <w:szCs w:val="22"/>
        </w:rPr>
        <w:t>/</w:t>
      </w:r>
      <w:proofErr w:type="spellStart"/>
      <w:r w:rsidRPr="0043773A">
        <w:rPr>
          <w:color w:val="000000"/>
          <w:szCs w:val="22"/>
        </w:rPr>
        <w:t>сут</w:t>
      </w:r>
      <w:proofErr w:type="spellEnd"/>
    </w:p>
    <w:p w:rsidR="0017395E" w:rsidRPr="0043773A" w:rsidRDefault="0017395E" w:rsidP="0017395E">
      <w:pPr>
        <w:spacing w:after="93" w:line="365" w:lineRule="auto"/>
        <w:ind w:left="-15" w:right="565" w:firstLine="708"/>
        <w:rPr>
          <w:color w:val="000000"/>
          <w:szCs w:val="22"/>
        </w:rPr>
      </w:pPr>
      <w:r w:rsidRPr="0043773A">
        <w:rPr>
          <w:color w:val="000000"/>
          <w:szCs w:val="22"/>
        </w:rPr>
        <w:t>Твердые покрытия:</w:t>
      </w:r>
    </w:p>
    <w:p w:rsidR="0017395E" w:rsidRPr="0043773A" w:rsidRDefault="0017395E" w:rsidP="0017395E">
      <w:pPr>
        <w:spacing w:after="93" w:line="365" w:lineRule="auto"/>
        <w:ind w:left="-15" w:right="565" w:firstLine="708"/>
        <w:rPr>
          <w:color w:val="000000"/>
          <w:szCs w:val="22"/>
        </w:rPr>
      </w:pPr>
      <w:proofErr w:type="spellStart"/>
      <w:proofErr w:type="gramStart"/>
      <w:r w:rsidRPr="0043773A">
        <w:rPr>
          <w:color w:val="000000"/>
          <w:szCs w:val="22"/>
        </w:rPr>
        <w:t>q</w:t>
      </w:r>
      <w:proofErr w:type="gramEnd"/>
      <w:r w:rsidRPr="0043773A">
        <w:rPr>
          <w:color w:val="000000"/>
          <w:szCs w:val="22"/>
          <w:vertAlign w:val="subscript"/>
        </w:rPr>
        <w:t>полив</w:t>
      </w:r>
      <w:proofErr w:type="spellEnd"/>
      <w:r w:rsidRPr="0043773A">
        <w:rPr>
          <w:color w:val="000000"/>
          <w:szCs w:val="22"/>
        </w:rPr>
        <w:t>=56060*0,0004=22,4 м3/</w:t>
      </w:r>
      <w:proofErr w:type="spellStart"/>
      <w:r w:rsidRPr="0043773A">
        <w:rPr>
          <w:color w:val="000000"/>
          <w:szCs w:val="22"/>
        </w:rPr>
        <w:t>сут</w:t>
      </w:r>
      <w:proofErr w:type="spellEnd"/>
    </w:p>
    <w:p w:rsidR="0017395E" w:rsidRPr="0043773A" w:rsidRDefault="0017395E" w:rsidP="0017395E">
      <w:pPr>
        <w:spacing w:after="93" w:line="365" w:lineRule="auto"/>
        <w:ind w:left="-15" w:right="565" w:firstLine="708"/>
        <w:rPr>
          <w:color w:val="000000"/>
          <w:szCs w:val="22"/>
        </w:rPr>
      </w:pPr>
      <w:r w:rsidRPr="0043773A">
        <w:rPr>
          <w:color w:val="000000"/>
          <w:szCs w:val="22"/>
        </w:rPr>
        <w:t>Итого: 358,7 м</w:t>
      </w:r>
      <w:r w:rsidRPr="0043773A">
        <w:rPr>
          <w:color w:val="000000"/>
          <w:szCs w:val="22"/>
          <w:vertAlign w:val="superscript"/>
        </w:rPr>
        <w:t>3</w:t>
      </w:r>
      <w:r w:rsidRPr="0043773A">
        <w:rPr>
          <w:color w:val="000000"/>
          <w:szCs w:val="22"/>
        </w:rPr>
        <w:t>/</w:t>
      </w:r>
      <w:proofErr w:type="spellStart"/>
      <w:r w:rsidRPr="0043773A">
        <w:rPr>
          <w:color w:val="000000"/>
          <w:szCs w:val="22"/>
        </w:rPr>
        <w:t>сут</w:t>
      </w:r>
      <w:proofErr w:type="spellEnd"/>
    </w:p>
    <w:p w:rsidR="0017395E" w:rsidRPr="0043773A" w:rsidRDefault="0017395E" w:rsidP="0017395E">
      <w:pPr>
        <w:spacing w:after="93" w:line="365" w:lineRule="auto"/>
        <w:ind w:left="-15" w:right="565" w:firstLine="708"/>
        <w:rPr>
          <w:color w:val="000000"/>
          <w:szCs w:val="22"/>
        </w:rPr>
      </w:pPr>
      <w:r w:rsidRPr="0043773A">
        <w:rPr>
          <w:color w:val="000000"/>
          <w:szCs w:val="22"/>
        </w:rPr>
        <w:t xml:space="preserve"> </w:t>
      </w:r>
      <w:r w:rsidRPr="0043773A">
        <w:rPr>
          <w:color w:val="000000"/>
          <w:szCs w:val="22"/>
          <w:u w:val="single" w:color="000000"/>
        </w:rPr>
        <w:t>Перспектива развития:</w:t>
      </w:r>
      <w:r w:rsidRPr="0043773A">
        <w:rPr>
          <w:color w:val="000000"/>
          <w:szCs w:val="22"/>
        </w:rPr>
        <w:t xml:space="preserve"> </w:t>
      </w:r>
    </w:p>
    <w:p w:rsidR="0017395E" w:rsidRPr="0043773A" w:rsidRDefault="0017395E" w:rsidP="0017395E">
      <w:pPr>
        <w:spacing w:after="170" w:line="259" w:lineRule="auto"/>
        <w:ind w:left="718" w:right="565" w:hanging="10"/>
        <w:rPr>
          <w:color w:val="000000"/>
          <w:szCs w:val="22"/>
        </w:rPr>
      </w:pPr>
      <w:r w:rsidRPr="0043773A">
        <w:rPr>
          <w:color w:val="000000"/>
          <w:szCs w:val="22"/>
        </w:rPr>
        <w:t xml:space="preserve">Суточный </w:t>
      </w:r>
    </w:p>
    <w:p w:rsidR="0017395E" w:rsidRPr="0043773A" w:rsidRDefault="0017395E" w:rsidP="0017395E">
      <w:pPr>
        <w:spacing w:after="3" w:line="358" w:lineRule="auto"/>
        <w:ind w:left="693" w:right="1899" w:firstLine="2210"/>
        <w:rPr>
          <w:color w:val="000000"/>
          <w:szCs w:val="22"/>
        </w:rPr>
      </w:pPr>
      <w:proofErr w:type="spellStart"/>
      <w:proofErr w:type="gramStart"/>
      <w:r w:rsidRPr="0043773A">
        <w:rPr>
          <w:color w:val="000000"/>
          <w:szCs w:val="22"/>
        </w:rPr>
        <w:t>q</w:t>
      </w:r>
      <w:proofErr w:type="gramEnd"/>
      <w:r w:rsidRPr="0043773A">
        <w:rPr>
          <w:color w:val="000000"/>
          <w:szCs w:val="22"/>
          <w:vertAlign w:val="subscript"/>
        </w:rPr>
        <w:t>полив</w:t>
      </w:r>
      <w:proofErr w:type="spellEnd"/>
      <w:r w:rsidRPr="0043773A">
        <w:rPr>
          <w:color w:val="000000"/>
          <w:szCs w:val="22"/>
        </w:rPr>
        <w:t>=358,7*1,1==394,6 м</w:t>
      </w:r>
      <w:r w:rsidRPr="0043773A">
        <w:rPr>
          <w:color w:val="000000"/>
          <w:szCs w:val="22"/>
          <w:vertAlign w:val="superscript"/>
        </w:rPr>
        <w:t>3</w:t>
      </w:r>
      <w:r w:rsidRPr="0043773A">
        <w:rPr>
          <w:color w:val="000000"/>
          <w:szCs w:val="22"/>
        </w:rPr>
        <w:t>/</w:t>
      </w:r>
      <w:proofErr w:type="spellStart"/>
      <w:r w:rsidRPr="0043773A">
        <w:rPr>
          <w:color w:val="000000"/>
          <w:szCs w:val="22"/>
        </w:rPr>
        <w:t>сут</w:t>
      </w:r>
      <w:proofErr w:type="spellEnd"/>
      <w:r w:rsidRPr="0043773A">
        <w:rPr>
          <w:color w:val="000000"/>
          <w:szCs w:val="22"/>
        </w:rPr>
        <w:t xml:space="preserve"> </w:t>
      </w:r>
    </w:p>
    <w:p w:rsidR="0017395E" w:rsidRPr="0043773A" w:rsidRDefault="0017395E" w:rsidP="0017395E">
      <w:pPr>
        <w:spacing w:after="3" w:line="358" w:lineRule="auto"/>
        <w:ind w:left="693" w:right="1899" w:firstLine="16"/>
        <w:rPr>
          <w:color w:val="000000"/>
          <w:szCs w:val="22"/>
        </w:rPr>
      </w:pPr>
      <w:r w:rsidRPr="0043773A">
        <w:rPr>
          <w:color w:val="000000"/>
          <w:sz w:val="32"/>
          <w:szCs w:val="22"/>
        </w:rPr>
        <w:t xml:space="preserve">Расход воды на наружное пожаротушение: </w:t>
      </w:r>
    </w:p>
    <w:p w:rsidR="0017395E" w:rsidRPr="0043773A" w:rsidRDefault="0017395E" w:rsidP="0017395E">
      <w:pPr>
        <w:spacing w:after="3" w:line="358" w:lineRule="auto"/>
        <w:ind w:firstLine="708"/>
        <w:rPr>
          <w:color w:val="000000"/>
          <w:szCs w:val="28"/>
        </w:rPr>
      </w:pPr>
      <w:r w:rsidRPr="0043773A">
        <w:rPr>
          <w:color w:val="000000"/>
          <w:szCs w:val="28"/>
        </w:rPr>
        <w:t>Расход воды на наружное пожаротушение принято согласно</w:t>
      </w:r>
      <w:r w:rsidRPr="0043773A">
        <w:rPr>
          <w:color w:val="000000"/>
          <w:szCs w:val="28"/>
        </w:rPr>
        <w:tab/>
        <w:t>СП 8.13130.2009 табл.1   –  5 л/</w:t>
      </w:r>
      <w:proofErr w:type="gramStart"/>
      <w:r w:rsidRPr="0043773A">
        <w:rPr>
          <w:color w:val="000000"/>
          <w:szCs w:val="28"/>
        </w:rPr>
        <w:t>с</w:t>
      </w:r>
      <w:proofErr w:type="gramEnd"/>
      <w:r w:rsidRPr="0043773A">
        <w:rPr>
          <w:color w:val="000000"/>
          <w:szCs w:val="28"/>
        </w:rPr>
        <w:t xml:space="preserve">.  </w:t>
      </w:r>
    </w:p>
    <w:p w:rsidR="0017395E" w:rsidRPr="0043773A" w:rsidRDefault="0017395E" w:rsidP="0017395E">
      <w:pPr>
        <w:spacing w:after="3" w:line="358" w:lineRule="auto"/>
        <w:ind w:firstLine="708"/>
        <w:rPr>
          <w:color w:val="000000"/>
          <w:szCs w:val="22"/>
        </w:rPr>
      </w:pPr>
      <w:r w:rsidRPr="0043773A">
        <w:rPr>
          <w:color w:val="000000"/>
          <w:sz w:val="32"/>
          <w:szCs w:val="22"/>
        </w:rPr>
        <w:t xml:space="preserve">Расход воды </w:t>
      </w:r>
      <w:r w:rsidRPr="0043773A">
        <w:rPr>
          <w:color w:val="000000"/>
          <w:sz w:val="32"/>
          <w:szCs w:val="22"/>
          <w:u w:val="single"/>
        </w:rPr>
        <w:t>на индивидуальный скот</w:t>
      </w:r>
      <w:r w:rsidRPr="0043773A">
        <w:rPr>
          <w:color w:val="000000"/>
          <w:sz w:val="32"/>
          <w:szCs w:val="22"/>
        </w:rPr>
        <w:t>:</w:t>
      </w:r>
    </w:p>
    <w:p w:rsidR="0017395E" w:rsidRPr="0043773A" w:rsidRDefault="0017395E" w:rsidP="0017395E">
      <w:pPr>
        <w:spacing w:after="3" w:line="259" w:lineRule="auto"/>
        <w:ind w:left="703" w:hanging="10"/>
        <w:rPr>
          <w:color w:val="000000"/>
          <w:szCs w:val="22"/>
        </w:rPr>
      </w:pPr>
      <w:r w:rsidRPr="0043773A">
        <w:rPr>
          <w:color w:val="000000"/>
          <w:sz w:val="32"/>
          <w:szCs w:val="22"/>
        </w:rPr>
        <w:t xml:space="preserve">Расчет: </w:t>
      </w:r>
    </w:p>
    <w:p w:rsidR="0017395E" w:rsidRPr="0043773A" w:rsidRDefault="0017395E" w:rsidP="0017395E">
      <w:pPr>
        <w:spacing w:after="175" w:line="267" w:lineRule="auto"/>
        <w:ind w:left="703" w:hanging="10"/>
        <w:rPr>
          <w:color w:val="000000"/>
          <w:szCs w:val="22"/>
        </w:rPr>
      </w:pPr>
      <w:r>
        <w:rPr>
          <w:noProof/>
          <w:color w:val="000000"/>
          <w:szCs w:val="22"/>
          <w:u w:val="single" w:color="000000"/>
        </w:rPr>
        <mc:AlternateContent>
          <mc:Choice Requires="wpg">
            <w:drawing>
              <wp:anchor distT="0" distB="0" distL="114300" distR="114300" simplePos="0" relativeHeight="251697152" behindDoc="1" locked="1" layoutInCell="0" allowOverlap="1">
                <wp:simplePos x="0" y="0"/>
                <wp:positionH relativeFrom="page">
                  <wp:posOffset>-51435</wp:posOffset>
                </wp:positionH>
                <wp:positionV relativeFrom="page">
                  <wp:posOffset>32385</wp:posOffset>
                </wp:positionV>
                <wp:extent cx="7567295" cy="10695305"/>
                <wp:effectExtent l="91440" t="89535" r="94615" b="92710"/>
                <wp:wrapNone/>
                <wp:docPr id="86799" name="Группа 86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86800" name="Group 1452"/>
                        <wpg:cNvGrpSpPr>
                          <a:grpSpLocks/>
                        </wpg:cNvGrpSpPr>
                        <wpg:grpSpPr bwMode="auto">
                          <a:xfrm>
                            <a:off x="0" y="0"/>
                            <a:ext cx="11917" cy="16843"/>
                            <a:chOff x="0" y="0"/>
                            <a:chExt cx="11913" cy="16843"/>
                          </a:xfrm>
                        </wpg:grpSpPr>
                        <wps:wsp>
                          <wps:cNvPr id="86801" name="Line 1453"/>
                          <wps:cNvCnPr/>
                          <wps:spPr bwMode="auto">
                            <a:xfrm rot="5400000">
                              <a:off x="5957" y="-5957"/>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802" name="Line 1454"/>
                          <wps:cNvCnPr/>
                          <wps:spPr bwMode="auto">
                            <a:xfrm>
                              <a:off x="0"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803" name="Line 1455"/>
                          <wps:cNvCnPr/>
                          <wps:spPr bwMode="auto">
                            <a:xfrm rot="5400000">
                              <a:off x="5957" y="10882"/>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804" name="Line 1456"/>
                          <wps:cNvCnPr/>
                          <wps:spPr bwMode="auto">
                            <a:xfrm>
                              <a:off x="11904"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g:grpSp>
                        <wpg:cNvPr id="86805" name="Group 1457"/>
                        <wpg:cNvGrpSpPr>
                          <a:grpSpLocks/>
                        </wpg:cNvGrpSpPr>
                        <wpg:grpSpPr bwMode="auto">
                          <a:xfrm>
                            <a:off x="342" y="255"/>
                            <a:ext cx="11286" cy="16190"/>
                            <a:chOff x="342" y="340"/>
                            <a:chExt cx="11286" cy="16190"/>
                          </a:xfrm>
                        </wpg:grpSpPr>
                        <wpg:grpSp>
                          <wpg:cNvPr id="86806" name="Group 1458"/>
                          <wpg:cNvGrpSpPr>
                            <a:grpSpLocks/>
                          </wpg:cNvGrpSpPr>
                          <wpg:grpSpPr bwMode="auto">
                            <a:xfrm>
                              <a:off x="342" y="8265"/>
                              <a:ext cx="855" cy="8265"/>
                              <a:chOff x="342" y="8265"/>
                              <a:chExt cx="855" cy="8265"/>
                            </a:xfrm>
                          </wpg:grpSpPr>
                          <wps:wsp>
                            <wps:cNvPr id="86807" name="Text Box 1459"/>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808" name="Text Box 1460"/>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809" name="Text Box 1461"/>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6810" name="Text Box 1462"/>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811" name="Text Box 1463"/>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wps:txbx>
                            <wps:bodyPr rot="0" vert="vert270" wrap="square" lIns="46800" tIns="0" rIns="0" bIns="0" anchor="t" anchorCtr="0" upright="1">
                              <a:noAutofit/>
                            </wps:bodyPr>
                          </wps:wsp>
                          <wps:wsp>
                            <wps:cNvPr id="86812" name="Text Box 1464"/>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Инв. № подл.</w:t>
                                  </w:r>
                                </w:p>
                              </w:txbxContent>
                            </wps:txbx>
                            <wps:bodyPr rot="0" vert="vert270" wrap="square" lIns="46800" tIns="0" rIns="0" bIns="0" anchor="t" anchorCtr="0" upright="1">
                              <a:noAutofit/>
                            </wps:bodyPr>
                          </wps:wsp>
                          <wps:wsp>
                            <wps:cNvPr id="86813" name="Text Box 1465"/>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Подп. и дата</w:t>
                                  </w:r>
                                </w:p>
                              </w:txbxContent>
                            </wps:txbx>
                            <wps:bodyPr rot="0" vert="vert270" wrap="square" lIns="46800" tIns="0" rIns="0" bIns="0" anchor="t" anchorCtr="0" upright="1">
                              <a:noAutofit/>
                            </wps:bodyPr>
                          </wps:wsp>
                          <wps:wsp>
                            <wps:cNvPr id="86814" name="Text Box 1466"/>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815" name="Text Box 1467"/>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816" name="Text Box 1468"/>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6817" name="Text Box 1469"/>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818" name="Text Box 1470"/>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819" name="Text Box 1471"/>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820" name="Text Box 1472"/>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821" name="Text Box 1473"/>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822" name="Text Box 1474"/>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823" name="Text Box 1475"/>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824" name="Text Box 1476"/>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g:grpSp>
                        <wpg:grpSp>
                          <wpg:cNvPr id="86825" name="Group 1477"/>
                          <wpg:cNvGrpSpPr>
                            <a:grpSpLocks/>
                          </wpg:cNvGrpSpPr>
                          <wpg:grpSpPr bwMode="auto">
                            <a:xfrm>
                              <a:off x="1197" y="15675"/>
                              <a:ext cx="3705" cy="855"/>
                              <a:chOff x="1197" y="15675"/>
                              <a:chExt cx="3705" cy="855"/>
                            </a:xfrm>
                          </wpg:grpSpPr>
                          <wps:wsp>
                            <wps:cNvPr id="86826" name="Text Box 1478"/>
                            <wps:cNvSpPr txBox="1">
                              <a:spLocks noChangeArrowheads="1"/>
                            </wps:cNvSpPr>
                            <wps:spPr bwMode="auto">
                              <a:xfrm>
                                <a:off x="119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Изм.</w:t>
                                  </w:r>
                                </w:p>
                              </w:txbxContent>
                            </wps:txbx>
                            <wps:bodyPr rot="0" vert="horz" wrap="square" lIns="0" tIns="18000" rIns="0" bIns="0" anchor="t" anchorCtr="0" upright="1">
                              <a:noAutofit/>
                            </wps:bodyPr>
                          </wps:wsp>
                          <wps:wsp>
                            <wps:cNvPr id="86827" name="Text Box 1479"/>
                            <wps:cNvSpPr txBox="1">
                              <a:spLocks noChangeArrowheads="1"/>
                            </wps:cNvSpPr>
                            <wps:spPr bwMode="auto">
                              <a:xfrm>
                                <a:off x="233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Лист</w:t>
                                  </w:r>
                                </w:p>
                              </w:txbxContent>
                            </wps:txbx>
                            <wps:bodyPr rot="0" vert="horz" wrap="square" lIns="0" tIns="18000" rIns="0" bIns="0" anchor="t" anchorCtr="0" upright="1">
                              <a:noAutofit/>
                            </wps:bodyPr>
                          </wps:wsp>
                          <wps:wsp>
                            <wps:cNvPr id="86828" name="Text Box 1480"/>
                            <wps:cNvSpPr txBox="1">
                              <a:spLocks noChangeArrowheads="1"/>
                            </wps:cNvSpPr>
                            <wps:spPr bwMode="auto">
                              <a:xfrm>
                                <a:off x="176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wps:txbx>
                            <wps:bodyPr rot="0" vert="horz" wrap="square" lIns="0" tIns="18000" rIns="0" bIns="0" anchor="t" anchorCtr="0" upright="1">
                              <a:noAutofit/>
                            </wps:bodyPr>
                          </wps:wsp>
                          <wps:wsp>
                            <wps:cNvPr id="86829" name="Text Box 1481"/>
                            <wps:cNvSpPr txBox="1">
                              <a:spLocks noChangeArrowheads="1"/>
                            </wps:cNvSpPr>
                            <wps:spPr bwMode="auto">
                              <a:xfrm>
                                <a:off x="290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 док</w:t>
                                  </w:r>
                                </w:p>
                              </w:txbxContent>
                            </wps:txbx>
                            <wps:bodyPr rot="0" vert="horz" wrap="square" lIns="0" tIns="18000" rIns="0" bIns="0" anchor="t" anchorCtr="0" upright="1">
                              <a:noAutofit/>
                            </wps:bodyPr>
                          </wps:wsp>
                          <wps:wsp>
                            <wps:cNvPr id="86830" name="Text Box 1482"/>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Дата</w:t>
                                  </w:r>
                                </w:p>
                              </w:txbxContent>
                            </wps:txbx>
                            <wps:bodyPr rot="0" vert="horz" wrap="square" lIns="0" tIns="18000" rIns="0" bIns="0" anchor="t" anchorCtr="0" upright="1">
                              <a:noAutofit/>
                            </wps:bodyPr>
                          </wps:wsp>
                          <wps:wsp>
                            <wps:cNvPr id="86831" name="Text Box 1483"/>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Подпись</w:t>
                                  </w:r>
                                </w:p>
                              </w:txbxContent>
                            </wps:txbx>
                            <wps:bodyPr rot="0" vert="horz" wrap="square" lIns="0" tIns="18000" rIns="0" bIns="0" anchor="t" anchorCtr="0" upright="1">
                              <a:noAutofit/>
                            </wps:bodyPr>
                          </wps:wsp>
                          <wpg:grpSp>
                            <wpg:cNvPr id="86832" name="Group 1484"/>
                            <wpg:cNvGrpSpPr>
                              <a:grpSpLocks/>
                            </wpg:cNvGrpSpPr>
                            <wpg:grpSpPr bwMode="auto">
                              <a:xfrm>
                                <a:off x="1197" y="15675"/>
                                <a:ext cx="3705" cy="570"/>
                                <a:chOff x="1083" y="13908"/>
                                <a:chExt cx="3705" cy="570"/>
                              </a:xfrm>
                            </wpg:grpSpPr>
                            <wps:wsp>
                              <wps:cNvPr id="86833" name="Text Box 1485"/>
                              <wps:cNvSpPr txBox="1">
                                <a:spLocks noChangeArrowheads="1"/>
                              </wps:cNvSpPr>
                              <wps:spPr bwMode="auto">
                                <a:xfrm>
                                  <a:off x="4218"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834" name="Text Box 1486"/>
                              <wps:cNvSpPr txBox="1">
                                <a:spLocks noChangeArrowheads="1"/>
                              </wps:cNvSpPr>
                              <wps:spPr bwMode="auto">
                                <a:xfrm>
                                  <a:off x="3363" y="13908"/>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835" name="Text Box 1487"/>
                              <wps:cNvSpPr txBox="1">
                                <a:spLocks noChangeArrowheads="1"/>
                              </wps:cNvSpPr>
                              <wps:spPr bwMode="auto">
                                <a:xfrm>
                                  <a:off x="108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836" name="Text Box 1488"/>
                              <wps:cNvSpPr txBox="1">
                                <a:spLocks noChangeArrowheads="1"/>
                              </wps:cNvSpPr>
                              <wps:spPr bwMode="auto">
                                <a:xfrm>
                                  <a:off x="108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837" name="Text Box 1489"/>
                              <wps:cNvSpPr txBox="1">
                                <a:spLocks noChangeArrowheads="1"/>
                              </wps:cNvSpPr>
                              <wps:spPr bwMode="auto">
                                <a:xfrm>
                                  <a:off x="165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838" name="Text Box 1490"/>
                              <wps:cNvSpPr txBox="1">
                                <a:spLocks noChangeArrowheads="1"/>
                              </wps:cNvSpPr>
                              <wps:spPr bwMode="auto">
                                <a:xfrm>
                                  <a:off x="165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839" name="Text Box 1491"/>
                              <wps:cNvSpPr txBox="1">
                                <a:spLocks noChangeArrowheads="1"/>
                              </wps:cNvSpPr>
                              <wps:spPr bwMode="auto">
                                <a:xfrm>
                                  <a:off x="222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840" name="Text Box 1492"/>
                              <wps:cNvSpPr txBox="1">
                                <a:spLocks noChangeArrowheads="1"/>
                              </wps:cNvSpPr>
                              <wps:spPr bwMode="auto">
                                <a:xfrm>
                                  <a:off x="279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841" name="Text Box 1493"/>
                              <wps:cNvSpPr txBox="1">
                                <a:spLocks noChangeArrowheads="1"/>
                              </wps:cNvSpPr>
                              <wps:spPr bwMode="auto">
                                <a:xfrm>
                                  <a:off x="222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842" name="Text Box 1494"/>
                              <wps:cNvSpPr txBox="1">
                                <a:spLocks noChangeArrowheads="1"/>
                              </wps:cNvSpPr>
                              <wps:spPr bwMode="auto">
                                <a:xfrm>
                                  <a:off x="279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843" name="Text Box 1495"/>
                              <wps:cNvSpPr txBox="1">
                                <a:spLocks noChangeArrowheads="1"/>
                              </wps:cNvSpPr>
                              <wps:spPr bwMode="auto">
                                <a:xfrm>
                                  <a:off x="3363" y="14193"/>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844" name="Text Box 1496"/>
                              <wps:cNvSpPr txBox="1">
                                <a:spLocks noChangeArrowheads="1"/>
                              </wps:cNvSpPr>
                              <wps:spPr bwMode="auto">
                                <a:xfrm>
                                  <a:off x="4218"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g:grpSp>
                        </wpg:grpSp>
                        <wps:wsp>
                          <wps:cNvPr id="86845" name="Rectangle 1497"/>
                          <wps:cNvSpPr>
                            <a:spLocks noChangeArrowheads="1"/>
                          </wps:cNvSpPr>
                          <wps:spPr bwMode="auto">
                            <a:xfrm>
                              <a:off x="1197" y="340"/>
                              <a:ext cx="10431" cy="15335"/>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cNvPr id="86846" name="Group 1498"/>
                          <wpg:cNvGrpSpPr>
                            <a:grpSpLocks/>
                          </wpg:cNvGrpSpPr>
                          <wpg:grpSpPr bwMode="auto">
                            <a:xfrm>
                              <a:off x="4905" y="15675"/>
                              <a:ext cx="6723" cy="855"/>
                              <a:chOff x="4905" y="15675"/>
                              <a:chExt cx="6723" cy="855"/>
                            </a:xfrm>
                          </wpg:grpSpPr>
                          <wps:wsp>
                            <wps:cNvPr id="86847" name="Text Box 1499"/>
                            <wps:cNvSpPr txBox="1">
                              <a:spLocks noChangeArrowheads="1"/>
                            </wps:cNvSpPr>
                            <wps:spPr bwMode="auto">
                              <a:xfrm>
                                <a:off x="4905" y="15675"/>
                                <a:ext cx="6723" cy="855"/>
                              </a:xfrm>
                              <a:prstGeom prst="rect">
                                <a:avLst/>
                              </a:prstGeom>
                              <a:solidFill>
                                <a:srgbClr val="FFFFFF"/>
                              </a:solidFill>
                              <a:ln w="13970">
                                <a:solidFill>
                                  <a:srgbClr val="000000"/>
                                </a:solidFill>
                                <a:miter lim="800000"/>
                                <a:headEnd/>
                                <a:tailEnd/>
                              </a:ln>
                            </wps:spPr>
                            <wps:txbx>
                              <w:txbxContent>
                                <w:p w:rsidR="00DA5333" w:rsidRDefault="00DA5333" w:rsidP="0017395E">
                                  <w:pPr>
                                    <w:pStyle w:val="af0"/>
                                    <w:keepNext w:val="0"/>
                                    <w:spacing w:before="0"/>
                                    <w:rPr>
                                      <w:rFonts w:ascii="Arial" w:hAnsi="Arial" w:cs="Arial"/>
                                      <w:spacing w:val="0"/>
                                      <w:sz w:val="24"/>
                                      <w:szCs w:val="24"/>
                                    </w:rPr>
                                  </w:pPr>
                                </w:p>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wps:txbx>
                            <wps:bodyPr rot="0" vert="horz" wrap="square" lIns="0" tIns="0" rIns="0" bIns="0" anchor="t" anchorCtr="0" upright="1">
                              <a:noAutofit/>
                            </wps:bodyPr>
                          </wps:wsp>
                          <wps:wsp>
                            <wps:cNvPr id="86848" name="Text Box 1500"/>
                            <wps:cNvSpPr txBox="1">
                              <a:spLocks noChangeArrowheads="1"/>
                            </wps:cNvSpPr>
                            <wps:spPr bwMode="auto">
                              <a:xfrm>
                                <a:off x="11058" y="15678"/>
                                <a:ext cx="570" cy="399"/>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r>
                                    <w:t>Лист</w:t>
                                  </w:r>
                                </w:p>
                              </w:txbxContent>
                            </wps:txbx>
                            <wps:bodyPr rot="0" vert="horz" wrap="square" lIns="0" tIns="54000" rIns="0" bIns="0" anchor="t" anchorCtr="0" upright="1">
                              <a:noAutofit/>
                            </wps:bodyPr>
                          </wps:wsp>
                          <wps:wsp>
                            <wps:cNvPr id="86849" name="Text Box 1501"/>
                            <wps:cNvSpPr txBox="1">
                              <a:spLocks noChangeArrowheads="1"/>
                            </wps:cNvSpPr>
                            <wps:spPr bwMode="auto">
                              <a:xfrm>
                                <a:off x="11058" y="16074"/>
                                <a:ext cx="570" cy="456"/>
                              </a:xfrm>
                              <a:prstGeom prst="rect">
                                <a:avLst/>
                              </a:prstGeom>
                              <a:solidFill>
                                <a:srgbClr val="FFFFFF"/>
                              </a:solidFill>
                              <a:ln w="13970">
                                <a:solidFill>
                                  <a:srgbClr val="000000"/>
                                </a:solidFill>
                                <a:miter lim="800000"/>
                                <a:headEnd/>
                                <a:tailEnd/>
                              </a:ln>
                            </wps:spPr>
                            <wps:txbx>
                              <w:txbxContent>
                                <w:p w:rsidR="00DA5333" w:rsidRPr="00AB620C" w:rsidRDefault="00DA5333" w:rsidP="0017395E">
                                  <w:pPr>
                                    <w:pStyle w:val="af3"/>
                                    <w:rPr>
                                      <w:rFonts w:ascii="Arial" w:hAnsi="Arial" w:cs="Arial"/>
                                      <w:sz w:val="24"/>
                                      <w:szCs w:val="24"/>
                                    </w:rPr>
                                  </w:pPr>
                                  <w:r>
                                    <w:rPr>
                                      <w:rStyle w:val="a7"/>
                                      <w:lang w:val="en-US"/>
                                    </w:rPr>
                                    <w:t>1</w:t>
                                  </w:r>
                                  <w:r>
                                    <w:rPr>
                                      <w:rStyle w:val="a7"/>
                                    </w:rPr>
                                    <w:t>5</w:t>
                                  </w:r>
                                </w:p>
                              </w:txbxContent>
                            </wps:txbx>
                            <wps:bodyPr rot="0" vert="horz" wrap="square" lIns="0" tIns="1800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86799" o:spid="_x0000_s2031" style="position:absolute;left:0;text-align:left;margin-left:-4.05pt;margin-top:2.55pt;width:595.85pt;height:842.15pt;z-index:-251619328;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" o:allowincell="f">
                <v:group id="Group 1452" o:spid="_x0000_s2032"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JjZPFAAAA3gAA&#10;AA8AAAAAAAAAAAAAAAAAqgIAAGRycy9kb3ducmV2LnhtbFBLBQYAAAAABAAEAPoAAACcAwAAAAA=&#10;">
                  <v:line id="Line 1453" o:spid="_x0000_s2033"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msCMYAAADeAAAADwAAAGRycy9kb3ducmV2LnhtbESP0WrCQBRE3wv9h+UW+lY3FklCdJVS&#10;KBSkYo0fcMlek9js3bi7mrRf7woFH4eZOcMsVqPpxIWcby0rmE4SEMSV1S3XCvblx0sOwgdkjZ1l&#10;UvBLHlbLx4cFFtoO/E2XXahFhLAvUEETQl9I6auGDPqJ7Ymjd7DOYIjS1VI7HCLcdPI1SVJpsOW4&#10;0GBP7w1VP7uzUVDSkb5Om9NsyM7ur+yydbrFTKnnp/FtDiLQGO7h//anVpCneTKF2514Be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ZrAjGAAAA3gAAAA8AAAAAAAAA&#10;AAAAAAAAoQIAAGRycy9kb3ducmV2LnhtbFBLBQYAAAAABAAEAPkAAACUAwAAAAA=&#10;" strokecolor="fuchsia" strokeweight="3pt">
                    <v:stroke dashstyle="longDash" startarrow="oval" endarrow="oval" linestyle="thinThin"/>
                  </v:line>
                  <v:line id="Line 1454" o:spid="_x0000_s2034"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pEy8UAAADeAAAADwAAAGRycy9kb3ducmV2LnhtbESPwW7CMBBE75X6D9ZW4lYcOIQ0YFBL&#10;VYkLCAIfsNhLEhqvo9iF8PcYCanH0cy80cwWvW3EhTpfO1YwGiYgiLUzNZcKDvuf9wyED8gGG8ek&#10;4EYeFvPXlxnmxl15R5cilCJC2OeooAqhzaX0uiKLfuha4uidXGcxRNmV0nR4jXDbyHGSpNJizXGh&#10;wpaWFenf4s8q2Bw/lnqEWqeT7Tn7Tr/W5c4YpQZv/ecURKA+/Ief7ZVRkKVZMobHnXgF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pEy8UAAADeAAAADwAAAAAAAAAA&#10;AAAAAAChAgAAZHJzL2Rvd25yZXYueG1sUEsFBgAAAAAEAAQA+QAAAJMDAAAAAA==&#10;" strokecolor="fuchsia" strokeweight="3pt">
                    <v:stroke dashstyle="longDash" startarrow="oval" endarrow="oval" linestyle="thinThin"/>
                  </v:line>
                  <v:line id="Line 1455" o:spid="_x0000_s2035"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eX5McAAADeAAAADwAAAGRycy9kb3ducmV2LnhtbESP0WrCQBRE3wv9h+UW+lY3bSUJqauU&#10;QqEgSmv6AZfsbRLN3o27q4l+vSsUfBxm5gwzW4ymE0dyvrWs4HmSgCCurG65VvBbfj7lIHxA1thZ&#10;JgUn8rCY39/NsNB24B86bkItIoR9gQqaEPpCSl81ZNBPbE8cvT/rDIYoXS21wyHCTSdfkiSVBluO&#10;Cw329NFQtdscjIKStrTar/fTITu4c9lly/QbM6UeH8b3NxCBxnAL/7e/tII8zZNXuN6JV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x5fkxwAAAN4AAAAPAAAAAAAA&#10;AAAAAAAAAKECAABkcnMvZG93bnJldi54bWxQSwUGAAAAAAQABAD5AAAAlQMAAAAA&#10;" strokecolor="fuchsia" strokeweight="3pt">
                    <v:stroke dashstyle="longDash" startarrow="oval" endarrow="oval" linestyle="thinThin"/>
                  </v:line>
                  <v:line id="Line 1456" o:spid="_x0000_s2036"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95JMcAAADeAAAADwAAAGRycy9kb3ducmV2LnhtbESP3WrCQBSE7wt9h+UUelc3kRJjdCOt&#10;InjTUn8e4Lh7TNJmz4bsqvHtuwWhl8PMfMPMF4NtxYV63zhWkI4SEMTamYYrBYf9+iUH4QOywdYx&#10;KbiRh0X5+DDHwrgrb+myC5WIEPYFKqhD6Aopva7Joh+5jjh6J9dbDFH2lTQ9XiPctnKcJJm02HBc&#10;qLGjZU36Z3e2Cj6P06VOUets8vWdr7L3j2prjFLPT8PbDESgIfyH7+2NUZBnefIKf3fiFZD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P3kkxwAAAN4AAAAPAAAAAAAA&#10;AAAAAAAAAKECAABkcnMvZG93bnJldi54bWxQSwUGAAAAAAQABAD5AAAAlQMAAAAA&#10;" strokecolor="fuchsia" strokeweight="3pt">
                    <v:stroke dashstyle="longDash" startarrow="oval" endarrow="oval" linestyle="thinThin"/>
                  </v:line>
                </v:group>
                <v:group id="Group 1457" o:spid="_x0000_s2037" style="position:absolute;left:342;top:255;width:11286;height:16190" coordorigin="342,340" coordsize="11286,1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Pi4LxgAAAN4A&#10;AAAPAAAAAAAAAAAAAAAAAKoCAABkcnMvZG93bnJldi54bWxQSwUGAAAAAAQABAD6AAAAnQMAAAAA&#10;">
                  <v:group id="Group 1458" o:spid="_x0000_s2038"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7LB8xgAAAN4A&#10;AAAPAAAAAAAAAAAAAAAAAKoCAABkcnMvZG93bnJldi54bWxQSwUGAAAAAAQABAD6AAAAnQMAAAAA&#10;">
                    <v:shape id="Text Box 1459" o:spid="_x0000_s2039"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v8MUA&#10;AADeAAAADwAAAGRycy9kb3ducmV2LnhtbESPT6vCMBDE74LfIazgRTRVREs1ijwQxIv45+Jtada2&#10;2mz6mljrtzfCg3ccZuc3O8t1a0rRUO0KywrGowgEcWp1wZmCy3k7jEE4j6yxtEwK3uRgvep2lpho&#10;++IjNSefiQBhl6CC3PsqkdKlORl0I1sRB+9ma4M+yDqTusZXgJtSTqJoJg0WHBpyrOgnp/Rxeprw&#10;RoOTwTT+ldfjYd5ilb7ve10o1e+1mwUIT63/P/5L77SCeBZHc/jOCQyQq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m/wxQAAAN4AAAAPAAAAAAAAAAAAAAAAAJgCAABkcnMv&#10;ZG93bnJldi54bWxQSwUGAAAAAAQABAD1AAAAigMAAAAA&#10;" strokeweight="1.1pt">
                      <v:textbox style="layout-flow:vertical;mso-layout-flow-alt:bottom-to-top" inset="2mm,0,0,0">
                        <w:txbxContent>
                          <w:p w:rsidR="00DA5333" w:rsidRDefault="00DA5333" w:rsidP="0017395E">
                            <w:pPr>
                              <w:pStyle w:val="af3"/>
                            </w:pPr>
                          </w:p>
                        </w:txbxContent>
                      </v:textbox>
                    </v:shape>
                    <v:shape id="Text Box 1460" o:spid="_x0000_s2040"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H98QA&#10;AADeAAAADwAAAGRycy9kb3ducmV2LnhtbERPy2oCMRTdF/yHcAU3RROFToepUUTRdlWoj0V3l8nt&#10;zNDkZphEHf16syh0eTjv+bJ3VlyoC41nDdOJAkFcetNwpeF42I5zECEiG7SeScONAiwXg6c5FsZf&#10;+Ysu+1iJFMKhQA11jG0hZShrchgmviVO3I/vHMYEu0qaDq8p3Fk5UyqTDhtODTW2tK6p/N2fnQaz&#10;ke/Zp30N2cnuDs+Verk3x2+tR8N+9QYiUh//xX/uD6Mhz3KV9qY76Qr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Dh/fEAAAA3gAAAA8AAAAAAAAAAAAAAAAAmAIAAGRycy9k&#10;b3ducmV2LnhtbFBLBQYAAAAABAAEAPUAAACJAwAAAAA=&#10;" strokeweight="1.1pt">
                      <v:textbox style="layout-flow:vertical;mso-layout-flow-alt:bottom-to-top" inset="1.3mm,0,0,0">
                        <w:txbxContent>
                          <w:p w:rsidR="00DA5333" w:rsidRDefault="00DA5333" w:rsidP="0017395E">
                            <w:pPr>
                              <w:pStyle w:val="af3"/>
                            </w:pPr>
                          </w:p>
                        </w:txbxContent>
                      </v:textbox>
                    </v:shape>
                    <v:shape id="Text Box 1461" o:spid="_x0000_s2041"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8ibMgA&#10;AADeAAAADwAAAGRycy9kb3ducmV2LnhtbESPQWsCMRSE7wX/Q3hCL6JJC67b1SilpdpToWoP3h6b&#10;192lycuySXX115uC0OMwM98wi1XvrDhSFxrPGh4mCgRx6U3DlYb97m2cgwgR2aD1TBrOFGC1HNwt&#10;sDD+xJ903MZKJAiHAjXUMbaFlKGsyWGY+JY4ed++cxiT7CppOjwluLPyUalMOmw4LdTY0ktN5c/2&#10;12kwr3KTfdhZyL7sejeq1PTS7A9a3w/75zmISH38D9/a70ZDnuXqCf7up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zyJs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462" o:spid="_x0000_s2042"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hWcYA&#10;AADeAAAADwAAAGRycy9kb3ducmV2LnhtbESPwWrCQBCG74W+wzKFXopuFLEhukoRhOJFYnvpbciO&#10;SWx2NmbXmLy9cyj0OPzzfzPfeju4RvXUhdqzgdk0AUVceFtzaeD7az9JQYWIbLHxTAZGCrDdPD+t&#10;MbP+zjn1p1gqgXDI0EAVY5tpHYqKHIapb4klO/vOYZSxK7Xt8C5w1+h5kiy1w5rlQoUt7Soqfk83&#10;J2/0OH9bpFf9kx/fB2yL8XKwtTGvL8PHClSkIf4v/7U/rYF0mc5EQHSEAXr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ZhWc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1463" o:spid="_x0000_s2043"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4t8gA&#10;AADeAAAADwAAAGRycy9kb3ducmV2LnhtbESPQWvCQBSE70L/w/IKXqRuUmgMqauUSrUnwWgPvT2y&#10;r0no7tuQXTX213cFweMwM98w8+VgjThR71vHCtJpAoK4crrlWsFh//GUg/ABWaNxTAou5GG5eBjN&#10;sdDuzDs6laEWEcK+QAVNCF0hpa8asuinriOO3o/rLYYo+1rqHs8Rbo18TpJMWmw5LjTY0XtD1W95&#10;tAr0Sm6yrZn57Mus95M6eflrD99KjR+Ht1cQgYZwD9/an1pBnuVpCtc78Qr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YLi3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v:textbox>
                    </v:shape>
                    <v:shape id="Text Box 1464" o:spid="_x0000_s2044"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ImwMgA&#10;AADeAAAADwAAAGRycy9kb3ducmV2LnhtbESPzWvCQBTE74X+D8sreJG6UWgaoqsUxY9Twa+Dt0f2&#10;mYTuvg3ZVWP/ercg9DjMzG+YyayzRlyp9bVjBcNBAoK4cLrmUsFhv3zPQPiArNE4JgV38jCbvr5M&#10;MNfuxlu67kIpIoR9jgqqEJpcSl9UZNEPXEMcvbNrLYYo21LqFm8Rbo0cJUkqLdYcFypsaF5R8bO7&#10;WAV6Idfpt/n06dGs9v0y+fitDyelem/d1xhEoC78h5/tjVaQpdlwBH934hWQ0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sibA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Инв. № подл.</w:t>
                            </w:r>
                          </w:p>
                        </w:txbxContent>
                      </v:textbox>
                    </v:shape>
                    <v:shape id="Text Box 1465" o:spid="_x0000_s2045"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6DW8gA&#10;AADeAAAADwAAAGRycy9kb3ducmV2LnhtbESPQWvCQBSE74L/YXmFXqRubGkaoquI0taTYLSH3h7Z&#10;ZxK6+zZktxr99V2h4HGYmW+Y2aK3Rpyo841jBZNxAoK4dLrhSsFh//6UgfABWaNxTAou5GExHw5m&#10;mGt35h2dilCJCGGfo4I6hDaX0pc1WfRj1xJH7+g6iyHKrpK6w3OEWyOfkySVFhuOCzW2tKqp/Cl+&#10;rQK9lp/p1rz59Mt87EdV8nptDt9KPT70yymIQH24h//bG60gS7PJC9zux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oNb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Подп. и дата</w:t>
                            </w:r>
                          </w:p>
                        </w:txbxContent>
                      </v:textbox>
                    </v:shape>
                    <v:shape id="Text Box 1466" o:spid="_x0000_s2046"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1nWsQA&#10;AADeAAAADwAAAGRycy9kb3ducmV2LnhtbESPQavCMBCE74L/IazgRTRVREs1igiCeHnoexdvS7O2&#10;1WZTm1jrvzcPBI/D7Hyzs1y3phQN1a6wrGA8ikAQp1YXnCn4+90NYxDOI2ssLZOCFzlYr7qdJSba&#10;PvlIzclnIkDYJagg975KpHRpTgbdyFbEwbvY2qAPss6krvEZ4KaUkyiaSYMFh4YcK9rmlN5ODxPe&#10;aHAymMZ3eT7+zFus0tf1oAul+r12swDhqfXf4096rxXEs3g8hf85gQF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tZ1rEAAAA3gAAAA8AAAAAAAAAAAAAAAAAmAIAAGRycy9k&#10;b3ducmV2LnhtbFBLBQYAAAAABAAEAPUAAACJAwAAAAA=&#10;" strokeweight="1.1pt">
                      <v:textbox style="layout-flow:vertical;mso-layout-flow-alt:bottom-to-top" inset="2mm,0,0,0">
                        <w:txbxContent>
                          <w:p w:rsidR="00DA5333" w:rsidRDefault="00DA5333" w:rsidP="0017395E">
                            <w:pPr>
                              <w:pStyle w:val="af3"/>
                            </w:pPr>
                          </w:p>
                        </w:txbxContent>
                      </v:textbox>
                    </v:shape>
                    <v:shape id="Text Box 1467" o:spid="_x0000_s2047"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u+tMcA&#10;AADeAAAADwAAAGRycy9kb3ducmV2LnhtbESPT2vCQBTE7wW/w/IEL6IbBWNIXUUUa08F//TQ2yP7&#10;mgR334bsqqmfvlsQehxm5jfMYtVZI27U+tqxgsk4AUFcOF1zqeB82o0yED4gazSOScEPeVgtey8L&#10;zLW784Fux1CKCGGfo4IqhCaX0hcVWfRj1xBH79u1FkOUbSl1i/cIt0ZOkySVFmuOCxU2tKmouByv&#10;VoHeyn36YeY+/TRvp2GZzB71+UupQb9bv4II1IX/8LP9rhVkaTaZwd+de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bvrT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1468" o:spid="_x0000_s2048"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gw8cA&#10;AADeAAAADwAAAGRycy9kb3ducmV2LnhtbESPQWsCMRSE7wX/Q3iCF6lZC02X1ShiqXoqVO3B22Pz&#10;urs0eVk2qa799aYg9DjMzDfMfNk7K87UhcazhukkA0FcetNwpeF4eHvMQYSIbNB6Jg1XCrBcDB7m&#10;WBh/4Q8672MlEoRDgRrqGNtCylDW5DBMfEucvC/fOYxJdpU0HV4S3Fn5lGVKOmw4LdTY0rqm8nv/&#10;4zSYV7lV7/YlqE+7OYyr7Pm3OZ60Hg371QxEpD7+h+/tndGQq3yq4O9Oug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JIMP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1469" o:spid="_x0000_s2049"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FWMgA&#10;AADeAAAADwAAAGRycy9kb3ducmV2LnhtbESPT2vCQBTE74V+h+UVvJS6UTCGmI2UlmpPQv1z8PbI&#10;PpPQ3bchu9XYT98tCB6HmfkNUywHa8SZet86VjAZJyCIK6dbrhXsdx8vGQgfkDUax6TgSh6W5eND&#10;gbl2F/6i8zbUIkLY56igCaHLpfRVQxb92HXE0Tu53mKIsq+l7vES4dbIaZKk0mLLcaHBjt4aqr63&#10;P1aBfpfrdGPmPj2Y1e65Tma/7f6o1OhpeF2ACDSEe/jW/tQKsjSbzOH/TrwCsv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xYVY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470" o:spid="_x0000_s2050"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RKsQA&#10;AADeAAAADwAAAGRycy9kb3ducmV2LnhtbERPy4rCMBTdD8w/hCu4GcZUwU6pRhlm8LEa8LVwd2mu&#10;bTG5KU3U6tebhTDLw3lP55014kqtrx0rGA4SEMSF0zWXCva7xWcGwgdkjcYxKbiTh/ns/W2KuXY3&#10;3tB1G0oRQ9jnqKAKocml9EVFFv3ANcSRO7nWYoiwLaVu8RbDrZGjJEmlxZpjQ4UN/VRUnLcXq0D/&#10;ylX6Z758ejDL3UeZjB/1/qhUv9d9T0AE6sK/+OVeawVZmg3j3ngnX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aESrEAAAA3gAAAA8AAAAAAAAAAAAAAAAAmAIAAGRycy9k&#10;b3ducmV2LnhtbFBLBQYAAAAABAAEAPUAAACJAwAAAAA=&#10;" strokeweight="1.1pt">
                      <v:textbox style="layout-flow:vertical;mso-layout-flow-alt:bottom-to-top" inset="1.3mm,0,0,0">
                        <w:txbxContent>
                          <w:p w:rsidR="00DA5333" w:rsidRDefault="00DA5333" w:rsidP="0017395E">
                            <w:pPr>
                              <w:pStyle w:val="af3"/>
                            </w:pPr>
                          </w:p>
                        </w:txbxContent>
                      </v:textbox>
                    </v:shape>
                    <v:shape id="Text Box 1471" o:spid="_x0000_s2051"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0scgA&#10;AADeAAAADwAAAGRycy9kb3ducmV2LnhtbESPT2vCQBTE74V+h+UJXkQ3CqYxdZXSovYk1D8Hb4/s&#10;axLcfRuyq6b99G5B6HGYmd8w82VnjbhS62vHCsajBARx4XTNpYLDfjXMQPiArNE4JgU/5GG5eH6a&#10;Y67djb/ouguliBD2OSqoQmhyKX1RkUU/cg1x9L5dazFE2ZZSt3iLcGvkJElSabHmuFBhQ+8VFefd&#10;xSrQH3KTbs2LT49mvR+UyfS3PpyU6ve6t1cQgbrwH360P7WCLM3GM/i7E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FrSx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472" o:spid="_x0000_s2052"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DXkccA&#10;AADeAAAADwAAAGRycy9kb3ducmV2LnhtbESPzWrCQBSF90LfYbiFbqROFJqG6CQUpbYrwWgX3V0y&#10;1yR05k7IjBr79J1FweXh/PGtytEacaHBd44VzGcJCOLa6Y4bBcfD+3MGwgdkjcYxKbiRh7J4mKww&#10;1+7Ke7pUoRFxhH2OCtoQ+lxKX7dk0c9cTxy9kxsshiiHRuoBr3HcGrlIklRa7Dg+tNjTuqX6pzpb&#10;BXojP9KdefXpl9kepk3y8tsdv5V6ehzfliACjeEe/m9/agVZmi0iQMSJKC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A15H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1473" o:spid="_x0000_s2053"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yCsgA&#10;AADeAAAADwAAAGRycy9kb3ducmV2LnhtbESPzWvCQBTE74X+D8sreJG6UWgaoqsUxY9Twa+Dt0f2&#10;mYTuvg3ZVWP/ercg9DjMzG+YyayzRlyp9bVjBcNBAoK4cLrmUsFhv3zPQPiArNE4JgV38jCbvr5M&#10;MNfuxlu67kIpIoR9jgqqEJpcSl9UZNEPXEMcvbNrLYYo21LqFm8Rbo0cJUkqLdYcFypsaF5R8bO7&#10;WAV6Idfpt/n06dGs9v0y+fitDyelem/d1xhEoC78h5/tjVaQpdloCH934hWQ0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DHIK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474" o:spid="_x0000_s2054"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7sfcgA&#10;AADeAAAADwAAAGRycy9kb3ducmV2LnhtbESPQWvCQBSE74X+h+UVvEjdGDCG1FVKpeqpYLSH3h7Z&#10;1yR0923IbjX6692C0OMwM98wi9VgjThR71vHCqaTBARx5XTLtYLj4f05B+EDskbjmBRcyMNq+fiw&#10;wEK7M+/pVIZaRAj7AhU0IXSFlL5qyKKfuI44et+utxii7GupezxHuDUyTZJMWmw5LjTY0VtD1U/5&#10;axXotdxmH2bus0+zOYzrZHZtj19KjZ6G1xcQgYbwH763d1pBnuVpCn934hW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3ux9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475" o:spid="_x0000_s2055"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5sgA&#10;AADeAAAADwAAAGRycy9kb3ducmV2LnhtbESPT2vCQBTE7wW/w/IEL6VuqjQN0VWkUu1J8E8PvT2y&#10;zyS4+zZktxr99G6h4HGYmd8w03lnjThT62vHCl6HCQjiwumaSwWH/edLBsIHZI3GMSm4kof5rPc0&#10;xVy7C2/pvAuliBD2OSqoQmhyKX1RkUU/dA1x9I6utRiibEupW7xEuDVylCSptFhzXKiwoY+KitPu&#10;1yrQS7lON+bdp99mtX8uk7dbffhRatDvFhMQgbrwCP+3v7SCLM1GY/i7E6+An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kknm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476" o:spid="_x0000_s2056"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vRksgA&#10;AADeAAAADwAAAGRycy9kb3ducmV2LnhtbESPT2vCQBTE7wW/w/IEL6VuKjYN0VWkUu1J8E8PvT2y&#10;zyS4+zZktxr99G6h4HGYmd8w03lnjThT62vHCl6HCQjiwumaSwWH/edLBsIHZI3GMSm4kof5rPc0&#10;xVy7C2/pvAuliBD2OSqoQmhyKX1RkUU/dA1x9I6utRiibEupW7xEuDVylCSptFhzXKiwoY+KitPu&#10;1yrQS7lON+bdp99mtX8uk7dbffhRatDvFhMQgbrwCP+3v7SCLM1GY/i7E6+An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e9GS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group>
                  <v:group id="Group 1477" o:spid="_x0000_s2057" style="position:absolute;left:1197;top:15675;width:3705;height:855" coordorigin="1197,15675" coordsize="370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Ytya8cAAADe&#10;AAAADwAAAAAAAAAAAAAAAACqAgAAZHJzL2Rvd25yZXYueG1sUEsFBgAAAAAEAAQA+gAAAJ4DAAAA&#10;AA==&#10;">
                    <v:shape id="Text Box 1478" o:spid="_x0000_s2058" type="#_x0000_t202" style="position:absolute;left:119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kaEMYA&#10;AADeAAAADwAAAGRycy9kb3ducmV2LnhtbESPQWvCQBSE74L/YXlCb7ppoCFGVykFqSexmoPHR/Y1&#10;Cc2+jdmNif56t1DocZiZb5j1djSNuFHnassKXhcRCOLC6ppLBfl5N09BOI+ssbFMCu7kYLuZTtaY&#10;aTvwF91OvhQBwi5DBZX3bSalKyoy6Ba2JQ7et+0M+iC7UuoOhwA3jYyjKJEGaw4LFbb0UVHxc+qN&#10;guXjivl+2I1Xf4zf+s/DwUSXXqmX2fi+AuFp9P/hv/ZeK0iTNE7g9064AnLz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kaEM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Изм.</w:t>
                            </w:r>
                          </w:p>
                        </w:txbxContent>
                      </v:textbox>
                    </v:shape>
                    <v:shape id="Text Box 1479" o:spid="_x0000_s2059" type="#_x0000_t202" style="position:absolute;left:233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i8cA&#10;AADeAAAADwAAAGRycy9kb3ducmV2LnhtbESPT2vCQBTE74LfYXkFb7ppQE1TV5GC1JPUPwePj+wz&#10;CWbfxuzGpP30XUHwOMzMb5jFqjeVuFPjSssK3icRCOLM6pJzBafjZpyAcB5ZY2WZFPySg9VyOFhg&#10;qm3He7offC4ChF2KCgrv61RKlxVk0E1sTRy8i20M+iCbXOoGuwA3lYyjaCYNlhwWCqzpq6DsemiN&#10;go+/G5623aa/+Z942n7vdiY6t0qN3vr1JwhPvX+Fn+2tVpDMkngOjzvh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Vv4v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Лист</w:t>
                            </w:r>
                          </w:p>
                        </w:txbxContent>
                      </v:textbox>
                    </v:shape>
                    <v:shape id="Text Box 1480" o:spid="_x0000_s2060" type="#_x0000_t202" style="position:absolute;left:176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r+cQA&#10;AADeAAAADwAAAGRycy9kb3ducmV2LnhtbERPy2rCQBTdF/oPwy10VycNGNLoKFIQswqtuujykrkm&#10;wcydmJk86tc7i0KXh/Neb2fTipF611hW8L6IQBCXVjdcKTif9m8pCOeRNbaWScEvOdhunp/WmGk7&#10;8TeNR1+JEMIuQwW1910mpStrMugWtiMO3MX2Bn2AfSV1j1MIN62MoyiRBhsODTV29FlTeT0ORsHH&#10;/YbnfNrPN/8VL4dDUZjoZ1Dq9WXerUB4mv2/+M+dawVpksZhb7gTr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KK/nEAAAA3gAAAA8AAAAAAAAAAAAAAAAAmAIAAGRycy9k&#10;b3ducmV2LnhtbFBLBQYAAAAABAAEAPUAAACJAwAAAAA=&#10;" strokeweight="1.1pt">
                      <v:textbox inset="0,.5mm,0,0">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v:textbox>
                    </v:shape>
                    <v:shape id="Text Box 1481" o:spid="_x0000_s2061" type="#_x0000_t202" style="position:absolute;left:290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aOYsYA&#10;AADeAAAADwAAAGRycy9kb3ducmV2LnhtbESPT4vCMBTE74LfITxhb5puYaVWoywLsp7EfwePj+Zt&#10;W7Z5qU1qq5/eCILHYWZ+wyxWvanElRpXWlbwOYlAEGdWl5wrOB3X4wSE88gaK8uk4EYOVsvhYIGp&#10;th3v6XrwuQgQdikqKLyvUyldVpBBN7E1cfD+bGPQB9nkUjfYBbipZBxFU2mw5LBQYE0/BWX/h9Yo&#10;mN0veNp06/7id/FX+7vdmujcKvUx6r/nIDz1/h1+tTdaQTJN4hk874Q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aOYs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 док</w:t>
                            </w:r>
                          </w:p>
                        </w:txbxContent>
                      </v:textbox>
                    </v:shape>
                    <v:shape id="Text Box 1482" o:spid="_x0000_s2062"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WxIsQA&#10;AADeAAAADwAAAGRycy9kb3ducmV2LnhtbESPzYrCMBSF9wO+Q7iCuzFVGanVKCKIrsRRFy4vzbUt&#10;Nje1SW316ScLYZaH88e3WHWmFE+qXWFZwWgYgSBOrS44U3A5b79jEM4jaywtk4IXOVgte18LTLRt&#10;+ZeeJ5+JMMIuQQW591UipUtzMuiGtiIO3s3WBn2QdSZ1jW0YN6UcR9FUGiw4PORY0San9H5qjILZ&#10;+4GXfbvtHv44/ml2h4OJro1Sg363noPw1Pn/8Ke91wriaTwJAAEnoI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lsSLEAAAA3gAAAA8AAAAAAAAAAAAAAAAAmAIAAGRycy9k&#10;b3ducmV2LnhtbFBLBQYAAAAABAAEAPUAAACJ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Дата</w:t>
                            </w:r>
                          </w:p>
                        </w:txbxContent>
                      </v:textbox>
                    </v:shape>
                    <v:shape id="Text Box 1483" o:spid="_x0000_s2063"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kUuccA&#10;AADeAAAADwAAAGRycy9kb3ducmV2LnhtbESPT2vCQBTE7wW/w/IEb3Wj0hBTV5FCqCdpUw8eH9nX&#10;JJh9G7ObP+2n7xYKPQ4z8xtmd5hMIwbqXG1ZwWoZgSAurK65VHD5yB4TEM4ja2wsk4IvcnDYzx52&#10;mGo78jsNuS9FgLBLUUHlfZtK6YqKDLqlbYmD92k7gz7IrpS6wzHATSPXURRLgzWHhQpbeqmouOW9&#10;UbD9vuPlNGbT3b+tn/rX89lE116pxXw6PoPwNPn/8F/7pBUkcbJZwe+dc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pFLn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Подпись</w:t>
                            </w:r>
                          </w:p>
                        </w:txbxContent>
                      </v:textbox>
                    </v:shape>
                    <v:group id="Group 1484" o:spid="_x0000_s2064" style="position:absolute;left:1197;top:15675;width:3705;height:570" coordorigin="1083,13908" coordsize="3705,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u3zCxgAAAN4A&#10;AAAPAAAAAAAAAAAAAAAAAKoCAABkcnMvZG93bnJldi54bWxQSwUGAAAAAAQABAD6AAAAnQMAAAAA&#10;">
                      <v:shape id="Text Box 1485" o:spid="_x0000_s2065" type="#_x0000_t202" style="position:absolute;left:4218;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LPVsQA&#10;AADeAAAADwAAAGRycy9kb3ducmV2LnhtbESPzarCMBSE94LvEI7gRjS9FqRUo1wU4YIrfxYuD82x&#10;Lbc5qUnU+vZGEFwOM/MNs1h1phF3cr62rOBnkoAgLqyuuVRwOm7HGQgfkDU2lknBkzyslv3eAnNt&#10;H7yn+yGUIkLY56igCqHNpfRFRQb9xLbE0btYZzBE6UqpHT4i3DRymiQzabDmuFBhS+uKiv/DzSjY&#10;XNyTitNob2TYXc/XLd/KJlVqOOh+5yACdeEb/rT/tIJslqUpvO/EK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iz1bEAAAA3gAAAA8AAAAAAAAAAAAAAAAAmAIAAGRycy9k&#10;b3ducmV2LnhtbFBLBQYAAAAABAAEAPUAAACJAwAAAAA=&#10;" strokeweight="1.1pt">
                        <v:textbox inset="0,0,0,0">
                          <w:txbxContent>
                            <w:p w:rsidR="00DA5333" w:rsidRDefault="00DA5333" w:rsidP="0017395E">
                              <w:pPr>
                                <w:pStyle w:val="af3"/>
                              </w:pPr>
                            </w:p>
                          </w:txbxContent>
                        </v:textbox>
                      </v:shape>
                      <v:shape id="Text Box 1486" o:spid="_x0000_s2066" type="#_x0000_t202" style="position:absolute;left:3363;top:13908;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tXIsUA&#10;AADeAAAADwAAAGRycy9kb3ducmV2LnhtbESPT4vCMBTE78J+h/AWvMiaqouUblNZFEHw5J+Dx0fz&#10;bMs2LzWJWr+9EYQ9DjPzGyZf9KYVN3K+saxgMk5AEJdWN1wpOB7WXykIH5A1tpZJwYM8LIqPQY6Z&#10;tnfe0W0fKhEh7DNUUIfQZVL6siaDfmw74uidrTMYonSV1A7vEW5aOU2SuTTYcFyosaNlTeXf/moU&#10;rM7uQeVxtDMybC+ny5qvVTtTavjZ//6ACNSH//C7vdEK0nk6+4bXnXgFZP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1cixQAAAN4AAAAPAAAAAAAAAAAAAAAAAJgCAABkcnMv&#10;ZG93bnJldi54bWxQSwUGAAAAAAQABAD1AAAAigMAAAAA&#10;" strokeweight="1.1pt">
                        <v:textbox inset="0,0,0,0">
                          <w:txbxContent>
                            <w:p w:rsidR="00DA5333" w:rsidRDefault="00DA5333" w:rsidP="0017395E">
                              <w:pPr>
                                <w:pStyle w:val="af3"/>
                              </w:pPr>
                            </w:p>
                          </w:txbxContent>
                        </v:textbox>
                      </v:shape>
                      <v:shape id="Text Box 1487" o:spid="_x0000_s2067" type="#_x0000_t202" style="position:absolute;left:108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yucUA&#10;AADeAAAADwAAAGRycy9kb3ducmV2LnhtbESPT4vCMBTE78J+h/AWvMiaqqyUblNZFEHw5J+Dx0fz&#10;bMs2LzWJWr+9EYQ9DjPzGyZf9KYVN3K+saxgMk5AEJdWN1wpOB7WXykIH5A1tpZJwYM8LIqPQY6Z&#10;tnfe0W0fKhEh7DNUUIfQZVL6siaDfmw74uidrTMYonSV1A7vEW5aOU2SuTTYcFyosaNlTeXf/moU&#10;rM7uQeVxtDMybC+ny5qvVTtTavjZ//6ACNSH//C7vdEK0nk6+4bXnXgFZP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K5xQAAAN4AAAAPAAAAAAAAAAAAAAAAAJgCAABkcnMv&#10;ZG93bnJldi54bWxQSwUGAAAAAAQABAD1AAAAigMAAAAA&#10;" strokeweight="1.1pt">
                        <v:textbox inset="0,0,0,0">
                          <w:txbxContent>
                            <w:p w:rsidR="00DA5333" w:rsidRDefault="00DA5333" w:rsidP="0017395E">
                              <w:pPr>
                                <w:pStyle w:val="af3"/>
                              </w:pPr>
                            </w:p>
                          </w:txbxContent>
                        </v:textbox>
                      </v:shape>
                      <v:shape id="Text Box 1488" o:spid="_x0000_s2068" type="#_x0000_t202" style="position:absolute;left:108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VszsQA&#10;AADeAAAADwAAAGRycy9kb3ducmV2LnhtbESPzarCMBSE94LvEI7gRjS9CqVUo1wU4YIrfxYuD82x&#10;Lbc5qUnU+vZGEFwOM/MNs1h1phF3cr62rOBnkoAgLqyuuVRwOm7HGQgfkDU2lknBkzyslv3eAnNt&#10;H7yn+yGUIkLY56igCqHNpfRFRQb9xLbE0btYZzBE6UqpHT4i3DRymiSpNFhzXKiwpXVFxf/hZhRs&#10;Lu5JxWm0NzLsrufrlm9lM1NqOOh+5yACdeEb/rT/tIIszWYpvO/EK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VbM7EAAAA3gAAAA8AAAAAAAAAAAAAAAAAmAIAAGRycy9k&#10;b3ducmV2LnhtbFBLBQYAAAAABAAEAPUAAACJAwAAAAA=&#10;" strokeweight="1.1pt">
                        <v:textbox inset="0,0,0,0">
                          <w:txbxContent>
                            <w:p w:rsidR="00DA5333" w:rsidRDefault="00DA5333" w:rsidP="0017395E">
                              <w:pPr>
                                <w:pStyle w:val="af3"/>
                              </w:pPr>
                            </w:p>
                          </w:txbxContent>
                        </v:textbox>
                      </v:shape>
                      <v:shape id="Text Box 1489" o:spid="_x0000_s2069" type="#_x0000_t202" style="position:absolute;left:165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JVcYA&#10;AADeAAAADwAAAGRycy9kb3ducmV2LnhtbESPQWvCQBSE74X+h+UVeim6sQEbUlcRJSD0FOvB4yP7&#10;TEKzb+Puqsm/dwuCx2FmvmEWq8F04krOt5YVzKYJCOLK6pZrBYffYpKB8AFZY2eZFIzkYbV8fVlg&#10;ru2NS7ruQy0ihH2OCpoQ+lxKXzVk0E9tTxy9k3UGQ5SultrhLcJNJz+TZC4NthwXGuxp01D1t78Y&#10;BduTG6k6fJRGhp/z8Vzwpe5Spd7fhvU3iEBDeIYf7Z1WkM2z9Av+78Qr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nJVcYAAADeAAAADwAAAAAAAAAAAAAAAACYAgAAZHJz&#10;L2Rvd25yZXYueG1sUEsFBgAAAAAEAAQA9QAAAIsDAAAAAA==&#10;" strokeweight="1.1pt">
                        <v:textbox inset="0,0,0,0">
                          <w:txbxContent>
                            <w:p w:rsidR="00DA5333" w:rsidRDefault="00DA5333" w:rsidP="0017395E">
                              <w:pPr>
                                <w:pStyle w:val="af3"/>
                              </w:pPr>
                            </w:p>
                          </w:txbxContent>
                        </v:textbox>
                      </v:shape>
                      <v:shape id="Text Box 1490" o:spid="_x0000_s2070" type="#_x0000_t202" style="position:absolute;left:165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dJ78A&#10;AADeAAAADwAAAGRycy9kb3ducmV2LnhtbERPuwrCMBTdBf8hXMFFNFVBSjWKKILg5GNwvDTXttjc&#10;1CRq/XszCI6H816sWlOLFzlfWVYwHiUgiHOrKy4UXM67YQrCB2SNtWVS8CEPq2W3s8BM2zcf6XUK&#10;hYgh7DNUUIbQZFL6vCSDfmQb4sjdrDMYInSF1A7fMdzUcpIkM2mw4thQYkObkvL76WkUbG/uQ/ll&#10;cDQyHB7Xx46fRT1Vqt9r13MQgdrwF//ce60gnaXTuDfeiVdAL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hl0nvwAAAN4AAAAPAAAAAAAAAAAAAAAAAJgCAABkcnMvZG93bnJl&#10;di54bWxQSwUGAAAAAAQABAD1AAAAhAMAAAAA&#10;" strokeweight="1.1pt">
                        <v:textbox inset="0,0,0,0">
                          <w:txbxContent>
                            <w:p w:rsidR="00DA5333" w:rsidRDefault="00DA5333" w:rsidP="0017395E">
                              <w:pPr>
                                <w:pStyle w:val="af3"/>
                              </w:pPr>
                            </w:p>
                          </w:txbxContent>
                        </v:textbox>
                      </v:shape>
                      <v:shape id="Text Box 1491" o:spid="_x0000_s2071" type="#_x0000_t202" style="position:absolute;left:222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4vMYA&#10;AADeAAAADwAAAGRycy9kb3ducmV2LnhtbESPQWvCQBSE74X+h+UVeim6aQMSo6uIJSD0FOuhx0f2&#10;mQSzb+Puqsm/dwuCx2FmvmGW68F04krOt5YVfE4TEMSV1S3XCg6/xSQD4QOyxs4yKRjJw3r1+rLE&#10;XNsbl3Tdh1pECPscFTQh9LmUvmrIoJ/anjh6R+sMhihdLbXDW4SbTn4lyUwabDkuNNjTtqHqtL8Y&#10;Bd9HN1J1+CiNDD/nv3PBl7pLlXp/GzYLEIGG8Aw/2jutIJtl6Rz+78Qr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r4vMYAAADeAAAADwAAAAAAAAAAAAAAAACYAgAAZHJz&#10;L2Rvd25yZXYueG1sUEsFBgAAAAAEAAQA9QAAAIsDAAAAAA==&#10;" strokeweight="1.1pt">
                        <v:textbox inset="0,0,0,0">
                          <w:txbxContent>
                            <w:p w:rsidR="00DA5333" w:rsidRDefault="00DA5333" w:rsidP="0017395E">
                              <w:pPr>
                                <w:pStyle w:val="af3"/>
                              </w:pPr>
                            </w:p>
                          </w:txbxContent>
                        </v:textbox>
                      </v:shape>
                      <v:shape id="Text Box 1492" o:spid="_x0000_s2072" type="#_x0000_t202" style="position:absolute;left:279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iXMMA&#10;AADeAAAADwAAAGRycy9kb3ducmV2LnhtbESPy4rCMBSG94LvEI7gRmw6ziClNoqMCIIrLwuXh+bY&#10;FpuTmkStb28WA7P8+W98xao3rXiS841lBV9JCoK4tLrhSsH5tJ1mIHxA1thaJgVv8rBaDgcF5tq+&#10;+EDPY6hEHGGfo4I6hC6X0pc1GfSJ7Yijd7XOYIjSVVI7fMVx08pZms6lwYbjQ40d/dZU3o4Po2Bz&#10;dW8qz5ODkWF/v9y3/Kjab6XGo369ABGoD//hv/ZOK8jm2U8EiDgRBe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YiXMMAAADeAAAADwAAAAAAAAAAAAAAAACYAgAAZHJzL2Rv&#10;d25yZXYueG1sUEsFBgAAAAAEAAQA9QAAAIgDAAAAAA==&#10;" strokeweight="1.1pt">
                        <v:textbox inset="0,0,0,0">
                          <w:txbxContent>
                            <w:p w:rsidR="00DA5333" w:rsidRDefault="00DA5333" w:rsidP="0017395E">
                              <w:pPr>
                                <w:pStyle w:val="af3"/>
                              </w:pPr>
                            </w:p>
                          </w:txbxContent>
                        </v:textbox>
                      </v:shape>
                      <v:shape id="Text Box 1493" o:spid="_x0000_s2073" type="#_x0000_t202" style="position:absolute;left:222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Hx8YA&#10;AADeAAAADwAAAGRycy9kb3ducmV2LnhtbESPQWvCQBSE7wX/w/IEL0U32iIhuoq0CEJPST30+Mg+&#10;k2D2bdxdk/jv3UKhx2FmvmG2+9G0oifnG8sKlosEBHFpdcOVgvP3cZ6C8AFZY2uZFDzIw343edli&#10;pu3AOfVFqESEsM9QQR1Cl0npy5oM+oXtiKN3sc5giNJVUjscIty0cpUka2mw4bhQY0cfNZXX4m4U&#10;fF7cg8rza25k+Lr93I58r9o3pWbT8bABEWgM/+G/9kkrSNfp+xJ+78QrIH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qHx8YAAADeAAAADwAAAAAAAAAAAAAAAACYAgAAZHJz&#10;L2Rvd25yZXYueG1sUEsFBgAAAAAEAAQA9QAAAIsDAAAAAA==&#10;" strokeweight="1.1pt">
                        <v:textbox inset="0,0,0,0">
                          <w:txbxContent>
                            <w:p w:rsidR="00DA5333" w:rsidRDefault="00DA5333" w:rsidP="0017395E">
                              <w:pPr>
                                <w:pStyle w:val="af3"/>
                              </w:pPr>
                            </w:p>
                          </w:txbxContent>
                        </v:textbox>
                      </v:shape>
                      <v:shape id="Text Box 1494" o:spid="_x0000_s2074" type="#_x0000_t202" style="position:absolute;left:279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gZsMYA&#10;AADeAAAADwAAAGRycy9kb3ducmV2LnhtbESPwWrDMBBE74X+g9hAL6WW65RgXCuhtAQKOdnJIcfF&#10;2tgm1sqWlMT5+6pQ6HGYmTdMuZnNIK7kfG9ZwWuSgiBurO65VXDYb19yED4gaxwsk4I7edisHx9K&#10;LLS9cUXXOrQiQtgXqKALYSyk9E1HBn1iR+LonawzGKJ0rdQObxFuBpml6Uoa7DkudDjSZ0fNub4Y&#10;BV8nd6fm8FwZGXbTcdrypR2WSj0t5o93EIHm8B/+a39rBfkqf8vg906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gZsMYAAADeAAAADwAAAAAAAAAAAAAAAACYAgAAZHJz&#10;L2Rvd25yZXYueG1sUEsFBgAAAAAEAAQA9QAAAIsDAAAAAA==&#10;" strokeweight="1.1pt">
                        <v:textbox inset="0,0,0,0">
                          <w:txbxContent>
                            <w:p w:rsidR="00DA5333" w:rsidRDefault="00DA5333" w:rsidP="0017395E">
                              <w:pPr>
                                <w:pStyle w:val="af3"/>
                              </w:pPr>
                            </w:p>
                          </w:txbxContent>
                        </v:textbox>
                      </v:shape>
                      <v:shape id="Text Box 1495" o:spid="_x0000_s2075" type="#_x0000_t202" style="position:absolute;left:3363;top:14193;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8K8UA&#10;AADeAAAADwAAAGRycy9kb3ducmV2LnhtbESPT4vCMBTE78J+h/AWvMiaqouUblNZFEHw5J+Dx0fz&#10;bMs2LzWJWr+9EYQ9DjPzGyZf9KYVN3K+saxgMk5AEJdWN1wpOB7WXykIH5A1tpZJwYM8LIqPQY6Z&#10;tnfe0W0fKhEh7DNUUIfQZVL6siaDfmw74uidrTMYonSV1A7vEW5aOU2SuTTYcFyosaNlTeXf/moU&#10;rM7uQeVxtDMybC+ny5qvVTtTavjZ//6ACNSH//C7vdEK0nn6PYPXnXgFZP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JLwrxQAAAN4AAAAPAAAAAAAAAAAAAAAAAJgCAABkcnMv&#10;ZG93bnJldi54bWxQSwUGAAAAAAQABAD1AAAAigMAAAAA&#10;" strokeweight="1.1pt">
                        <v:textbox inset="0,0,0,0">
                          <w:txbxContent>
                            <w:p w:rsidR="00DA5333" w:rsidRDefault="00DA5333" w:rsidP="0017395E">
                              <w:pPr>
                                <w:pStyle w:val="af3"/>
                              </w:pPr>
                            </w:p>
                          </w:txbxContent>
                        </v:textbox>
                      </v:shape>
                      <v:shape id="Text Box 1496" o:spid="_x0000_s2076" type="#_x0000_t202" style="position:absolute;left:4218;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0kX8YA&#10;AADeAAAADwAAAGRycy9kb3ducmV2LnhtbESPzYvCMBTE78L+D+EteJE19QMp3aayKILgyY+Dx0fz&#10;bMs2LzWJWv97IyzscZiZ3zD5sjetuJPzjWUFk3ECgri0uuFKwem4+UpB+ICssbVMCp7kYVl8DHLM&#10;tH3wnu6HUIkIYZ+hgjqELpPSlzUZ9GPbEUfvYp3BEKWrpHb4iHDTymmSLKTBhuNCjR2taip/Dzej&#10;YH1xTypPo72RYXc9Xzd8q9qZUsPP/ucbRKA+/If/2lutIF2k8zm878QrI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0kX8YAAADeAAAADwAAAAAAAAAAAAAAAACYAgAAZHJz&#10;L2Rvd25yZXYueG1sUEsFBgAAAAAEAAQA9QAAAIsDAAAAAA==&#10;" strokeweight="1.1pt">
                        <v:textbox inset="0,0,0,0">
                          <w:txbxContent>
                            <w:p w:rsidR="00DA5333" w:rsidRDefault="00DA5333" w:rsidP="0017395E">
                              <w:pPr>
                                <w:pStyle w:val="af3"/>
                              </w:pPr>
                            </w:p>
                          </w:txbxContent>
                        </v:textbox>
                      </v:shape>
                    </v:group>
                  </v:group>
                  <v:rect id="Rectangle 1497" o:spid="_x0000_s2077" style="position:absolute;left:1197;top:340;width:10431;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MMUA&#10;AADeAAAADwAAAGRycy9kb3ducmV2LnhtbESP0WrCQBRE3wv+w3IF3+pupaYhdZUQKQi+WOsH3Gav&#10;SWj2bsiumvy9Kwh9HGbmDLPaDLYVV+p941jD21yBIC6dabjScPr5ek1B+IBssHVMGkbysFlPXlaY&#10;GXfjb7oeQyUihH2GGuoQukxKX9Zk0c9dRxy9s+sthij7SpoebxFuW7lQKpEWG44LNXZU1FT+HS9W&#10;QzH+bj9Uo06HvNuf8zJNLmOBWs+mQ/4JItAQ/sPP9s5oSJP0fQmPO/EK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8YwxQAAAN4AAAAPAAAAAAAAAAAAAAAAAJgCAABkcnMv&#10;ZG93bnJldi54bWxQSwUGAAAAAAQABAD1AAAAigMAAAAA&#10;" strokeweight="1.1pt"/>
                  <v:group id="Group 1498" o:spid="_x0000_s2078" style="position:absolute;left:4905;top:15675;width:6723;height:855" coordorigin="4905,15675" coordsize="672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yGCbzIAAAA&#10;3gAAAA8AAAAAAAAAAAAAAAAAqgIAAGRycy9kb3ducmV2LnhtbFBLBQYAAAAABAAEAPoAAACfAwAA&#10;AAA=&#10;">
                    <v:shape id="Text Box 1499" o:spid="_x0000_s2079" type="#_x0000_t202" style="position:absolute;left:4905;top:15675;width:672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6KMYA&#10;AADeAAAADwAAAGRycy9kb3ducmV2LnhtbESPQWvCQBSE7wX/w/IEL0U32hJDdBVpCRR60ubQ4yP7&#10;TILZt3F31eTfdwuFHoeZ+YbZ7gfTiTs531pWsFwkIIgrq1uuFZRfxTwD4QOyxs4yKRjJw343edpi&#10;ru2Dj3Q/hVpECPscFTQh9LmUvmrIoF/Ynjh6Z+sMhihdLbXDR4SbTq6SJJUGW44LDfb01lB1Od2M&#10;gvezG6kqn49Ghs/r97XgW929KDWbDocNiEBD+A//tT+0gizNXtfweyde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6KMYAAADeAAAADwAAAAAAAAAAAAAAAACYAgAAZHJz&#10;L2Rvd25yZXYueG1sUEsFBgAAAAAEAAQA9QAAAIsDAAAAAA==&#10;" strokeweight="1.1pt">
                      <v:textbox inset="0,0,0,0">
                        <w:txbxContent>
                          <w:p w:rsidR="00DA5333" w:rsidRDefault="00DA5333" w:rsidP="0017395E">
                            <w:pPr>
                              <w:pStyle w:val="af0"/>
                              <w:keepNext w:val="0"/>
                              <w:spacing w:before="0"/>
                              <w:rPr>
                                <w:rFonts w:ascii="Arial" w:hAnsi="Arial" w:cs="Arial"/>
                                <w:spacing w:val="0"/>
                                <w:sz w:val="24"/>
                                <w:szCs w:val="24"/>
                              </w:rPr>
                            </w:pPr>
                          </w:p>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v:textbox>
                    </v:shape>
                    <v:shape id="Text Box 1500" o:spid="_x0000_s2080" type="#_x0000_t202" style="position:absolute;left:11058;top:15678;width:57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mwLcEA&#10;AADeAAAADwAAAGRycy9kb3ducmV2LnhtbERPzWrCQBC+F3yHZYReSt1URELqKrUgeKr48wBjdpoN&#10;Zmdjdozx7buHgseP73+xGnyjeupiHdjAxyQDRVwGW3Nl4HTcvOegoiBbbAKTgQdFWC1HLwssbLjz&#10;nvqDVCqFcCzQgBNpC61j6chjnISWOHG/ofMoCXaVth3eU7hv9DTL5tpjzanBYUvfjsrL4eYNVG9R&#10;+Cy6pj6s3XX3s7vMHtqY1/Hw9QlKaJCn+N+9tQbyeT5Le9OddAX0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5sC3BAAAA3gAAAA8AAAAAAAAAAAAAAAAAmAIAAGRycy9kb3du&#10;cmV2LnhtbFBLBQYAAAAABAAEAPUAAACGAwAAAAA=&#10;" strokeweight="1.1pt">
                      <v:textbox inset="0,1.5mm,0,0">
                        <w:txbxContent>
                          <w:p w:rsidR="00DA5333" w:rsidRDefault="00DA5333" w:rsidP="0017395E">
                            <w:pPr>
                              <w:pStyle w:val="af3"/>
                            </w:pPr>
                            <w:r>
                              <w:t>Лист</w:t>
                            </w:r>
                          </w:p>
                        </w:txbxContent>
                      </v:textbox>
                    </v:shape>
                    <v:shape id="Text Box 1501" o:spid="_x0000_s2081" type="#_x0000_t202" style="position:absolute;left:11058;top:16074;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rwscA&#10;AADeAAAADwAAAGRycy9kb3ducmV2LnhtbESPT2vCQBTE7wW/w/IEb3Wj2BCjq0gh1JO0qQePj+xr&#10;Epp9G7ObP+2n7xYKPQ4z8xtmf5xMIwbqXG1ZwWoZgSAurK65VHB9zx4TEM4ja2wsk4IvcnA8zB72&#10;mGo78hsNuS9FgLBLUUHlfZtK6YqKDLqlbYmD92E7gz7IrpS6wzHATSPXURRLgzWHhQpbeq6o+Mx7&#10;o2D7fcfrecymu39dP/Uvl4uJbr1Si/l02oHwNPn/8F/7rBUkcbLZwu+dcAXk4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Za8LHAAAA3gAAAA8AAAAAAAAAAAAAAAAAmAIAAGRy&#10;cy9kb3ducmV2LnhtbFBLBQYAAAAABAAEAPUAAACMAwAAAAA=&#10;" strokeweight="1.1pt">
                      <v:textbox inset="0,.5mm,0,0">
                        <w:txbxContent>
                          <w:p w:rsidR="00DA5333" w:rsidRPr="00AB620C" w:rsidRDefault="00DA5333" w:rsidP="0017395E">
                            <w:pPr>
                              <w:pStyle w:val="af3"/>
                              <w:rPr>
                                <w:rFonts w:ascii="Arial" w:hAnsi="Arial" w:cs="Arial"/>
                                <w:sz w:val="24"/>
                                <w:szCs w:val="24"/>
                              </w:rPr>
                            </w:pPr>
                            <w:r>
                              <w:rPr>
                                <w:rStyle w:val="a7"/>
                                <w:lang w:val="en-US"/>
                              </w:rPr>
                              <w:t>1</w:t>
                            </w:r>
                            <w:r>
                              <w:rPr>
                                <w:rStyle w:val="a7"/>
                              </w:rPr>
                              <w:t>5</w:t>
                            </w:r>
                          </w:p>
                        </w:txbxContent>
                      </v:textbox>
                    </v:shape>
                  </v:group>
                </v:group>
                <w10:wrap anchorx="page" anchory="page"/>
                <w10:anchorlock/>
              </v:group>
            </w:pict>
          </mc:Fallback>
        </mc:AlternateContent>
      </w:r>
      <w:r w:rsidRPr="0043773A">
        <w:rPr>
          <w:color w:val="000000"/>
          <w:szCs w:val="22"/>
          <w:u w:val="single" w:color="000000"/>
        </w:rPr>
        <w:t>На 2019 г</w:t>
      </w:r>
      <w:proofErr w:type="gramStart"/>
      <w:r w:rsidRPr="0043773A">
        <w:rPr>
          <w:color w:val="000000"/>
          <w:szCs w:val="22"/>
          <w:u w:val="single" w:color="000000"/>
        </w:rPr>
        <w:t xml:space="preserve"> :</w:t>
      </w:r>
      <w:proofErr w:type="gramEnd"/>
      <w:r w:rsidRPr="0043773A">
        <w:rPr>
          <w:color w:val="000000"/>
          <w:sz w:val="32"/>
          <w:szCs w:val="22"/>
        </w:rPr>
        <w:t xml:space="preserve"> </w:t>
      </w:r>
    </w:p>
    <w:p w:rsidR="0017395E" w:rsidRPr="0043773A" w:rsidRDefault="0017395E" w:rsidP="0017395E">
      <w:pPr>
        <w:spacing w:after="3" w:line="405" w:lineRule="auto"/>
        <w:ind w:left="703" w:right="1507" w:hanging="10"/>
        <w:rPr>
          <w:color w:val="000000"/>
          <w:szCs w:val="28"/>
        </w:rPr>
      </w:pPr>
      <w:r w:rsidRPr="0043773A">
        <w:rPr>
          <w:color w:val="000000"/>
          <w:szCs w:val="22"/>
        </w:rPr>
        <w:t xml:space="preserve">- коровы и лошади  </w:t>
      </w:r>
      <w:r w:rsidRPr="0043773A">
        <w:rPr>
          <w:color w:val="000000"/>
          <w:szCs w:val="22"/>
        </w:rPr>
        <w:tab/>
        <w:t xml:space="preserve"> </w:t>
      </w:r>
      <w:r w:rsidRPr="0043773A">
        <w:rPr>
          <w:color w:val="000000"/>
          <w:szCs w:val="22"/>
        </w:rPr>
        <w:tab/>
      </w:r>
      <w:r w:rsidRPr="0043773A">
        <w:rPr>
          <w:color w:val="000000"/>
          <w:szCs w:val="28"/>
        </w:rPr>
        <w:t xml:space="preserve"> q= 138 *60/1000 =8,28 м</w:t>
      </w:r>
      <w:r w:rsidRPr="0043773A">
        <w:rPr>
          <w:color w:val="000000"/>
          <w:szCs w:val="28"/>
          <w:vertAlign w:val="superscript"/>
        </w:rPr>
        <w:t>3</w:t>
      </w:r>
      <w:r w:rsidRPr="0043773A">
        <w:rPr>
          <w:color w:val="000000"/>
          <w:szCs w:val="28"/>
        </w:rPr>
        <w:t>/</w:t>
      </w:r>
      <w:proofErr w:type="spellStart"/>
      <w:r w:rsidRPr="0043773A">
        <w:rPr>
          <w:color w:val="000000"/>
          <w:szCs w:val="28"/>
        </w:rPr>
        <w:t>сут</w:t>
      </w:r>
      <w:proofErr w:type="spellEnd"/>
      <w:r w:rsidRPr="0043773A">
        <w:rPr>
          <w:color w:val="000000"/>
          <w:szCs w:val="28"/>
        </w:rPr>
        <w:t xml:space="preserve">; </w:t>
      </w:r>
    </w:p>
    <w:p w:rsidR="0017395E" w:rsidRPr="0043773A" w:rsidRDefault="0017395E" w:rsidP="0017395E">
      <w:pPr>
        <w:spacing w:after="3" w:line="405" w:lineRule="auto"/>
        <w:ind w:left="703" w:right="1507" w:hanging="10"/>
        <w:rPr>
          <w:color w:val="000000"/>
          <w:szCs w:val="28"/>
        </w:rPr>
      </w:pPr>
      <w:r w:rsidRPr="0043773A">
        <w:rPr>
          <w:color w:val="000000"/>
          <w:szCs w:val="28"/>
        </w:rPr>
        <w:t xml:space="preserve">- овцы и козы </w:t>
      </w:r>
      <w:r w:rsidRPr="0043773A">
        <w:rPr>
          <w:color w:val="000000"/>
          <w:szCs w:val="28"/>
        </w:rPr>
        <w:tab/>
        <w:t xml:space="preserve"> </w:t>
      </w:r>
      <w:r w:rsidRPr="0043773A">
        <w:rPr>
          <w:color w:val="000000"/>
          <w:szCs w:val="28"/>
        </w:rPr>
        <w:tab/>
        <w:t xml:space="preserve"> </w:t>
      </w:r>
      <w:r w:rsidRPr="0043773A">
        <w:rPr>
          <w:color w:val="000000"/>
          <w:szCs w:val="28"/>
        </w:rPr>
        <w:tab/>
        <w:t>q= 78 *8/1000 =0,62 м</w:t>
      </w:r>
      <w:r w:rsidRPr="0043773A">
        <w:rPr>
          <w:color w:val="000000"/>
          <w:szCs w:val="28"/>
          <w:vertAlign w:val="superscript"/>
        </w:rPr>
        <w:t>3</w:t>
      </w:r>
      <w:r w:rsidRPr="0043773A">
        <w:rPr>
          <w:color w:val="000000"/>
          <w:szCs w:val="28"/>
        </w:rPr>
        <w:t>/</w:t>
      </w:r>
      <w:proofErr w:type="spellStart"/>
      <w:r w:rsidRPr="0043773A">
        <w:rPr>
          <w:color w:val="000000"/>
          <w:szCs w:val="28"/>
        </w:rPr>
        <w:t>сут</w:t>
      </w:r>
      <w:proofErr w:type="spellEnd"/>
      <w:r w:rsidRPr="0043773A">
        <w:rPr>
          <w:color w:val="000000"/>
          <w:szCs w:val="28"/>
        </w:rPr>
        <w:t xml:space="preserve">; </w:t>
      </w:r>
    </w:p>
    <w:p w:rsidR="0017395E" w:rsidRPr="0043773A" w:rsidRDefault="0017395E" w:rsidP="0017395E">
      <w:pPr>
        <w:tabs>
          <w:tab w:val="center" w:pos="4561"/>
        </w:tabs>
        <w:spacing w:after="3" w:line="405" w:lineRule="auto"/>
        <w:ind w:left="703" w:right="1507" w:hanging="10"/>
        <w:rPr>
          <w:color w:val="000000"/>
          <w:szCs w:val="28"/>
        </w:rPr>
      </w:pPr>
      <w:r w:rsidRPr="0043773A">
        <w:rPr>
          <w:color w:val="000000"/>
          <w:szCs w:val="28"/>
        </w:rPr>
        <w:lastRenderedPageBreak/>
        <w:t xml:space="preserve">- Свиньи </w:t>
      </w:r>
      <w:r w:rsidRPr="0043773A">
        <w:rPr>
          <w:color w:val="000000"/>
          <w:szCs w:val="28"/>
        </w:rPr>
        <w:tab/>
        <w:t xml:space="preserve">                                   q= 127 *15/1000 =1,91 м</w:t>
      </w:r>
      <w:r w:rsidRPr="0043773A">
        <w:rPr>
          <w:color w:val="000000"/>
          <w:szCs w:val="28"/>
          <w:vertAlign w:val="superscript"/>
        </w:rPr>
        <w:t>3</w:t>
      </w:r>
      <w:r w:rsidRPr="0043773A">
        <w:rPr>
          <w:color w:val="000000"/>
          <w:szCs w:val="28"/>
        </w:rPr>
        <w:t>/</w:t>
      </w:r>
      <w:proofErr w:type="spellStart"/>
      <w:r w:rsidRPr="0043773A">
        <w:rPr>
          <w:color w:val="000000"/>
          <w:szCs w:val="28"/>
        </w:rPr>
        <w:t>сут</w:t>
      </w:r>
      <w:proofErr w:type="spellEnd"/>
      <w:r w:rsidRPr="0043773A">
        <w:rPr>
          <w:color w:val="000000"/>
          <w:szCs w:val="28"/>
        </w:rPr>
        <w:t xml:space="preserve">; </w:t>
      </w:r>
    </w:p>
    <w:p w:rsidR="0017395E" w:rsidRPr="0043773A" w:rsidRDefault="0017395E" w:rsidP="0017395E">
      <w:pPr>
        <w:tabs>
          <w:tab w:val="center" w:pos="4561"/>
        </w:tabs>
        <w:spacing w:after="3" w:line="405" w:lineRule="auto"/>
        <w:ind w:left="703" w:right="1507" w:hanging="10"/>
        <w:rPr>
          <w:color w:val="000000"/>
          <w:szCs w:val="28"/>
        </w:rPr>
      </w:pPr>
      <w:r w:rsidRPr="0043773A">
        <w:rPr>
          <w:color w:val="000000"/>
          <w:szCs w:val="28"/>
        </w:rPr>
        <w:t xml:space="preserve">- Птица </w:t>
      </w:r>
      <w:r w:rsidRPr="0043773A">
        <w:rPr>
          <w:color w:val="000000"/>
          <w:szCs w:val="28"/>
        </w:rPr>
        <w:tab/>
        <w:t xml:space="preserve">                                   q= 690 *1,5/1000 =1,04 м3/</w:t>
      </w:r>
      <w:proofErr w:type="spellStart"/>
      <w:r w:rsidRPr="0043773A">
        <w:rPr>
          <w:color w:val="000000"/>
          <w:szCs w:val="28"/>
        </w:rPr>
        <w:t>сут</w:t>
      </w:r>
      <w:proofErr w:type="spellEnd"/>
      <w:r w:rsidRPr="0043773A">
        <w:rPr>
          <w:color w:val="000000"/>
          <w:szCs w:val="28"/>
        </w:rPr>
        <w:t>;</w:t>
      </w:r>
    </w:p>
    <w:p w:rsidR="0017395E" w:rsidRPr="0043773A" w:rsidRDefault="0017395E" w:rsidP="0017395E">
      <w:pPr>
        <w:tabs>
          <w:tab w:val="center" w:pos="4561"/>
        </w:tabs>
        <w:spacing w:after="3" w:line="405" w:lineRule="auto"/>
        <w:ind w:left="703" w:right="1507" w:hanging="10"/>
        <w:rPr>
          <w:color w:val="000000"/>
          <w:szCs w:val="22"/>
        </w:rPr>
      </w:pPr>
      <w:r w:rsidRPr="0043773A">
        <w:rPr>
          <w:color w:val="000000"/>
          <w:szCs w:val="28"/>
        </w:rPr>
        <w:t>Ж</w:t>
      </w:r>
      <w:r w:rsidRPr="0043773A">
        <w:rPr>
          <w:color w:val="000000"/>
          <w:szCs w:val="22"/>
        </w:rPr>
        <w:t>ивотноводческий сектор:</w:t>
      </w:r>
    </w:p>
    <w:p w:rsidR="0017395E" w:rsidRPr="0043773A" w:rsidRDefault="0017395E" w:rsidP="0017395E">
      <w:pPr>
        <w:tabs>
          <w:tab w:val="center" w:pos="4561"/>
        </w:tabs>
        <w:spacing w:after="3" w:line="405" w:lineRule="auto"/>
        <w:ind w:left="703" w:right="1507" w:hanging="10"/>
        <w:rPr>
          <w:color w:val="000000"/>
          <w:szCs w:val="22"/>
        </w:rPr>
      </w:pPr>
      <w:r w:rsidRPr="0043773A">
        <w:rPr>
          <w:color w:val="000000"/>
          <w:szCs w:val="22"/>
        </w:rPr>
        <w:t xml:space="preserve">- птица  </w:t>
      </w:r>
      <w:r w:rsidRPr="0043773A">
        <w:rPr>
          <w:color w:val="000000"/>
          <w:szCs w:val="22"/>
        </w:rPr>
        <w:tab/>
        <w:t xml:space="preserve">                            q= 20000 *1,5/1000 =30 м</w:t>
      </w:r>
      <w:r w:rsidRPr="0043773A">
        <w:rPr>
          <w:color w:val="000000"/>
          <w:szCs w:val="22"/>
          <w:vertAlign w:val="superscript"/>
        </w:rPr>
        <w:t>3</w:t>
      </w:r>
      <w:r w:rsidRPr="0043773A">
        <w:rPr>
          <w:color w:val="000000"/>
          <w:szCs w:val="22"/>
        </w:rPr>
        <w:t>/</w:t>
      </w:r>
      <w:proofErr w:type="spellStart"/>
      <w:r w:rsidRPr="0043773A">
        <w:rPr>
          <w:color w:val="000000"/>
          <w:szCs w:val="22"/>
        </w:rPr>
        <w:t>сут</w:t>
      </w:r>
      <w:proofErr w:type="spellEnd"/>
    </w:p>
    <w:p w:rsidR="0017395E" w:rsidRPr="0043773A" w:rsidRDefault="0017395E" w:rsidP="0017395E">
      <w:pPr>
        <w:tabs>
          <w:tab w:val="center" w:pos="1164"/>
          <w:tab w:val="center" w:pos="2124"/>
          <w:tab w:val="center" w:pos="2832"/>
          <w:tab w:val="center" w:pos="3540"/>
          <w:tab w:val="center" w:pos="4248"/>
        </w:tabs>
        <w:spacing w:after="197" w:line="259" w:lineRule="auto"/>
        <w:rPr>
          <w:color w:val="000000"/>
          <w:szCs w:val="22"/>
        </w:rPr>
      </w:pPr>
      <w:r w:rsidRPr="0043773A">
        <w:rPr>
          <w:rFonts w:ascii="Calibri" w:eastAsia="Calibri" w:hAnsi="Calibri" w:cs="Calibri"/>
          <w:color w:val="000000"/>
          <w:sz w:val="22"/>
          <w:szCs w:val="22"/>
        </w:rPr>
        <w:tab/>
      </w:r>
      <w:r w:rsidRPr="0043773A">
        <w:rPr>
          <w:color w:val="000000"/>
          <w:sz w:val="32"/>
          <w:szCs w:val="22"/>
        </w:rPr>
        <w:t xml:space="preserve">Итого:   </w:t>
      </w:r>
      <w:r w:rsidRPr="0043773A">
        <w:rPr>
          <w:color w:val="000000"/>
          <w:sz w:val="32"/>
          <w:szCs w:val="22"/>
        </w:rPr>
        <w:tab/>
        <w:t xml:space="preserve"> </w:t>
      </w:r>
      <w:r w:rsidRPr="0043773A">
        <w:rPr>
          <w:color w:val="000000"/>
          <w:sz w:val="32"/>
          <w:szCs w:val="22"/>
        </w:rPr>
        <w:tab/>
        <w:t xml:space="preserve"> </w:t>
      </w:r>
      <w:r w:rsidRPr="0043773A">
        <w:rPr>
          <w:color w:val="000000"/>
          <w:sz w:val="32"/>
          <w:szCs w:val="22"/>
        </w:rPr>
        <w:tab/>
        <w:t xml:space="preserve"> </w:t>
      </w:r>
      <w:r w:rsidRPr="0043773A">
        <w:rPr>
          <w:color w:val="000000"/>
          <w:sz w:val="32"/>
          <w:szCs w:val="22"/>
        </w:rPr>
        <w:tab/>
        <w:t xml:space="preserve"> </w:t>
      </w:r>
    </w:p>
    <w:p w:rsidR="0017395E" w:rsidRPr="0043773A" w:rsidRDefault="0017395E" w:rsidP="0017395E">
      <w:pPr>
        <w:tabs>
          <w:tab w:val="right" w:pos="9937"/>
        </w:tabs>
        <w:spacing w:after="146" w:line="259" w:lineRule="auto"/>
        <w:ind w:left="708"/>
        <w:rPr>
          <w:color w:val="000000"/>
          <w:szCs w:val="22"/>
        </w:rPr>
      </w:pPr>
      <w:r w:rsidRPr="0043773A">
        <w:rPr>
          <w:color w:val="000000"/>
          <w:szCs w:val="22"/>
        </w:rPr>
        <w:t xml:space="preserve">Суточный </w:t>
      </w:r>
      <w:r w:rsidRPr="0043773A">
        <w:rPr>
          <w:color w:val="000000"/>
          <w:sz w:val="32"/>
          <w:szCs w:val="22"/>
        </w:rPr>
        <w:t>q=</w:t>
      </w:r>
      <w:r w:rsidRPr="0043773A">
        <w:rPr>
          <w:i/>
          <w:color w:val="000000"/>
          <w:sz w:val="32"/>
          <w:szCs w:val="22"/>
          <w:u w:val="single" w:color="000000"/>
        </w:rPr>
        <w:t>41,85 м</w:t>
      </w:r>
      <w:r w:rsidRPr="0043773A">
        <w:rPr>
          <w:i/>
          <w:color w:val="000000"/>
          <w:sz w:val="32"/>
          <w:szCs w:val="22"/>
          <w:vertAlign w:val="superscript"/>
        </w:rPr>
        <w:t>3</w:t>
      </w:r>
      <w:r w:rsidRPr="0043773A">
        <w:rPr>
          <w:i/>
          <w:color w:val="000000"/>
          <w:sz w:val="32"/>
          <w:szCs w:val="22"/>
          <w:u w:val="single" w:color="000000"/>
        </w:rPr>
        <w:t>/</w:t>
      </w:r>
      <w:proofErr w:type="spellStart"/>
      <w:r w:rsidRPr="0043773A">
        <w:rPr>
          <w:i/>
          <w:color w:val="000000"/>
          <w:sz w:val="32"/>
          <w:szCs w:val="22"/>
          <w:u w:val="single" w:color="000000"/>
        </w:rPr>
        <w:t>сут</w:t>
      </w:r>
      <w:proofErr w:type="spellEnd"/>
      <w:r w:rsidRPr="0043773A">
        <w:rPr>
          <w:color w:val="000000"/>
          <w:szCs w:val="22"/>
        </w:rPr>
        <w:t xml:space="preserve"> </w:t>
      </w:r>
      <w:r>
        <w:rPr>
          <w:color w:val="000000"/>
          <w:szCs w:val="22"/>
        </w:rPr>
        <w:tab/>
      </w:r>
    </w:p>
    <w:p w:rsidR="0017395E" w:rsidRPr="0043773A" w:rsidRDefault="0017395E" w:rsidP="0017395E">
      <w:pPr>
        <w:spacing w:after="168" w:line="259" w:lineRule="auto"/>
        <w:ind w:left="567" w:right="565" w:hanging="10"/>
        <w:rPr>
          <w:color w:val="000000"/>
          <w:szCs w:val="22"/>
        </w:rPr>
      </w:pPr>
      <w:r w:rsidRPr="0043773A">
        <w:rPr>
          <w:color w:val="000000"/>
          <w:szCs w:val="22"/>
        </w:rPr>
        <w:t>Часовой q=(41,85/24)х</w:t>
      </w:r>
      <w:proofErr w:type="gramStart"/>
      <w:r w:rsidRPr="0043773A">
        <w:rPr>
          <w:color w:val="000000"/>
          <w:szCs w:val="22"/>
        </w:rPr>
        <w:t>4</w:t>
      </w:r>
      <w:proofErr w:type="gramEnd"/>
      <w:r w:rsidRPr="0043773A">
        <w:rPr>
          <w:color w:val="000000"/>
          <w:szCs w:val="22"/>
        </w:rPr>
        <w:t xml:space="preserve"> = </w:t>
      </w:r>
      <w:r w:rsidRPr="0043773A">
        <w:rPr>
          <w:i/>
          <w:color w:val="000000"/>
          <w:szCs w:val="22"/>
          <w:u w:val="single" w:color="000000"/>
        </w:rPr>
        <w:t>6,98м</w:t>
      </w:r>
      <w:r w:rsidRPr="0043773A">
        <w:rPr>
          <w:i/>
          <w:color w:val="000000"/>
          <w:szCs w:val="22"/>
          <w:vertAlign w:val="superscript"/>
        </w:rPr>
        <w:t>3</w:t>
      </w:r>
      <w:r w:rsidRPr="0043773A">
        <w:rPr>
          <w:i/>
          <w:color w:val="000000"/>
          <w:szCs w:val="22"/>
          <w:u w:val="single" w:color="000000"/>
        </w:rPr>
        <w:t>/ч</w:t>
      </w:r>
      <w:r w:rsidRPr="0043773A">
        <w:rPr>
          <w:color w:val="000000"/>
          <w:szCs w:val="22"/>
        </w:rPr>
        <w:t xml:space="preserve"> </w:t>
      </w:r>
    </w:p>
    <w:p w:rsidR="0017395E" w:rsidRPr="0043773A" w:rsidRDefault="0017395E" w:rsidP="0017395E">
      <w:pPr>
        <w:spacing w:after="4" w:line="259" w:lineRule="auto"/>
        <w:ind w:left="718" w:right="565" w:hanging="10"/>
        <w:rPr>
          <w:i/>
          <w:color w:val="000000"/>
          <w:szCs w:val="22"/>
        </w:rPr>
      </w:pPr>
      <w:r w:rsidRPr="0043773A">
        <w:rPr>
          <w:color w:val="000000"/>
          <w:szCs w:val="22"/>
        </w:rPr>
        <w:t>Секундный q= 4,84/3,60=</w:t>
      </w:r>
      <w:r w:rsidRPr="0043773A">
        <w:rPr>
          <w:i/>
          <w:color w:val="000000"/>
          <w:szCs w:val="22"/>
          <w:u w:val="single" w:color="000000"/>
        </w:rPr>
        <w:t>1,94 л/</w:t>
      </w:r>
      <w:proofErr w:type="gramStart"/>
      <w:r w:rsidRPr="0043773A">
        <w:rPr>
          <w:i/>
          <w:color w:val="000000"/>
          <w:szCs w:val="22"/>
          <w:u w:val="single" w:color="000000"/>
        </w:rPr>
        <w:t>с</w:t>
      </w:r>
      <w:proofErr w:type="gramEnd"/>
      <w:r w:rsidRPr="0043773A">
        <w:rPr>
          <w:i/>
          <w:color w:val="000000"/>
          <w:szCs w:val="22"/>
        </w:rPr>
        <w:t xml:space="preserve"> </w:t>
      </w:r>
    </w:p>
    <w:p w:rsidR="0017395E" w:rsidRPr="0043773A" w:rsidRDefault="0017395E" w:rsidP="0017395E">
      <w:pPr>
        <w:spacing w:after="4" w:line="259" w:lineRule="auto"/>
        <w:ind w:left="718" w:right="565" w:hanging="10"/>
        <w:rPr>
          <w:color w:val="000000"/>
          <w:szCs w:val="22"/>
        </w:rPr>
      </w:pPr>
    </w:p>
    <w:p w:rsidR="0017395E" w:rsidRPr="0043773A" w:rsidRDefault="0017395E" w:rsidP="0017395E">
      <w:pPr>
        <w:spacing w:after="145" w:line="259" w:lineRule="auto"/>
        <w:ind w:left="708"/>
        <w:rPr>
          <w:color w:val="000000"/>
          <w:szCs w:val="22"/>
        </w:rPr>
      </w:pPr>
      <w:r w:rsidRPr="0043773A">
        <w:rPr>
          <w:color w:val="000000"/>
          <w:szCs w:val="22"/>
        </w:rPr>
        <w:t>Перспектива развития (</w:t>
      </w:r>
      <w:proofErr w:type="spellStart"/>
      <w:r w:rsidRPr="0043773A">
        <w:rPr>
          <w:color w:val="000000"/>
          <w:szCs w:val="22"/>
        </w:rPr>
        <w:t>коэфф</w:t>
      </w:r>
      <w:proofErr w:type="spellEnd"/>
      <w:r w:rsidRPr="0043773A">
        <w:rPr>
          <w:color w:val="000000"/>
          <w:szCs w:val="22"/>
        </w:rPr>
        <w:t>. 1,1):</w:t>
      </w:r>
    </w:p>
    <w:p w:rsidR="0017395E" w:rsidRPr="0043773A" w:rsidRDefault="0017395E" w:rsidP="0017395E">
      <w:pPr>
        <w:spacing w:after="145" w:line="259" w:lineRule="auto"/>
        <w:ind w:left="708"/>
        <w:rPr>
          <w:color w:val="000000"/>
          <w:szCs w:val="22"/>
        </w:rPr>
      </w:pPr>
      <w:r w:rsidRPr="0043773A">
        <w:rPr>
          <w:color w:val="000000"/>
          <w:szCs w:val="22"/>
        </w:rPr>
        <w:t xml:space="preserve">Суточный </w:t>
      </w:r>
      <w:r w:rsidRPr="0043773A">
        <w:rPr>
          <w:color w:val="000000"/>
          <w:sz w:val="32"/>
          <w:szCs w:val="22"/>
        </w:rPr>
        <w:t>q=</w:t>
      </w:r>
      <w:r w:rsidRPr="0043773A">
        <w:rPr>
          <w:i/>
          <w:color w:val="000000"/>
          <w:szCs w:val="22"/>
          <w:u w:val="single" w:color="000000"/>
        </w:rPr>
        <w:t>46,04 м</w:t>
      </w:r>
      <w:r w:rsidRPr="0043773A">
        <w:rPr>
          <w:i/>
          <w:color w:val="000000"/>
          <w:szCs w:val="22"/>
          <w:vertAlign w:val="superscript"/>
        </w:rPr>
        <w:t>3</w:t>
      </w:r>
      <w:r w:rsidRPr="0043773A">
        <w:rPr>
          <w:i/>
          <w:color w:val="000000"/>
          <w:szCs w:val="22"/>
          <w:u w:val="single" w:color="000000"/>
        </w:rPr>
        <w:t>/</w:t>
      </w:r>
      <w:proofErr w:type="spellStart"/>
      <w:r w:rsidRPr="0043773A">
        <w:rPr>
          <w:i/>
          <w:color w:val="000000"/>
          <w:szCs w:val="22"/>
          <w:u w:val="single" w:color="000000"/>
        </w:rPr>
        <w:t>сут</w:t>
      </w:r>
      <w:proofErr w:type="spellEnd"/>
      <w:r w:rsidRPr="0043773A">
        <w:rPr>
          <w:color w:val="000000"/>
          <w:szCs w:val="22"/>
        </w:rPr>
        <w:t xml:space="preserve"> </w:t>
      </w:r>
    </w:p>
    <w:p w:rsidR="0017395E" w:rsidRPr="0043773A" w:rsidRDefault="0017395E" w:rsidP="0017395E">
      <w:pPr>
        <w:spacing w:after="168" w:line="259" w:lineRule="auto"/>
        <w:ind w:left="718" w:right="565" w:hanging="10"/>
        <w:rPr>
          <w:color w:val="000000"/>
          <w:szCs w:val="22"/>
        </w:rPr>
      </w:pPr>
      <w:r w:rsidRPr="0043773A">
        <w:rPr>
          <w:color w:val="000000"/>
          <w:szCs w:val="22"/>
        </w:rPr>
        <w:t>Часовой q=</w:t>
      </w:r>
      <w:r w:rsidRPr="0043773A">
        <w:rPr>
          <w:i/>
          <w:color w:val="000000"/>
          <w:szCs w:val="22"/>
          <w:u w:val="single" w:color="000000"/>
        </w:rPr>
        <w:t>7,68м</w:t>
      </w:r>
      <w:r w:rsidRPr="0043773A">
        <w:rPr>
          <w:i/>
          <w:color w:val="000000"/>
          <w:szCs w:val="22"/>
          <w:vertAlign w:val="superscript"/>
        </w:rPr>
        <w:t>3</w:t>
      </w:r>
      <w:r w:rsidRPr="0043773A">
        <w:rPr>
          <w:i/>
          <w:color w:val="000000"/>
          <w:szCs w:val="22"/>
          <w:u w:val="single" w:color="000000"/>
        </w:rPr>
        <w:t>/ч</w:t>
      </w:r>
      <w:r w:rsidRPr="0043773A">
        <w:rPr>
          <w:color w:val="000000"/>
          <w:szCs w:val="22"/>
        </w:rPr>
        <w:t xml:space="preserve"> </w:t>
      </w:r>
    </w:p>
    <w:p w:rsidR="0017395E" w:rsidRPr="0043773A" w:rsidRDefault="0017395E" w:rsidP="0017395E">
      <w:pPr>
        <w:spacing w:after="131" w:line="259" w:lineRule="auto"/>
        <w:ind w:left="718" w:right="565" w:hanging="10"/>
        <w:rPr>
          <w:color w:val="000000"/>
          <w:szCs w:val="22"/>
        </w:rPr>
      </w:pPr>
      <w:r w:rsidRPr="0043773A">
        <w:rPr>
          <w:color w:val="000000"/>
          <w:szCs w:val="22"/>
        </w:rPr>
        <w:t xml:space="preserve">Секундный q= </w:t>
      </w:r>
      <w:r w:rsidRPr="0043773A">
        <w:rPr>
          <w:i/>
          <w:color w:val="000000"/>
          <w:szCs w:val="22"/>
          <w:u w:val="single" w:color="000000"/>
        </w:rPr>
        <w:t>2,13л/</w:t>
      </w:r>
      <w:proofErr w:type="gramStart"/>
      <w:r w:rsidRPr="0043773A">
        <w:rPr>
          <w:i/>
          <w:color w:val="000000"/>
          <w:szCs w:val="22"/>
          <w:u w:val="single" w:color="000000"/>
        </w:rPr>
        <w:t>с</w:t>
      </w:r>
      <w:proofErr w:type="gramEnd"/>
      <w:r w:rsidRPr="0043773A">
        <w:rPr>
          <w:i/>
          <w:color w:val="000000"/>
          <w:szCs w:val="22"/>
        </w:rPr>
        <w:t xml:space="preserve"> </w:t>
      </w:r>
    </w:p>
    <w:p w:rsidR="0017395E" w:rsidRPr="0043773A" w:rsidRDefault="0017395E" w:rsidP="0017395E">
      <w:pPr>
        <w:spacing w:after="122" w:line="267" w:lineRule="auto"/>
        <w:ind w:left="703" w:hanging="10"/>
        <w:rPr>
          <w:color w:val="000000"/>
          <w:szCs w:val="22"/>
        </w:rPr>
      </w:pPr>
      <w:r w:rsidRPr="0043773A">
        <w:rPr>
          <w:color w:val="000000"/>
          <w:szCs w:val="22"/>
          <w:u w:val="single" w:color="000000"/>
        </w:rPr>
        <w:t>На 2019 г</w:t>
      </w:r>
      <w:proofErr w:type="gramStart"/>
      <w:r w:rsidRPr="0043773A">
        <w:rPr>
          <w:color w:val="000000"/>
          <w:szCs w:val="22"/>
          <w:u w:val="single" w:color="000000"/>
        </w:rPr>
        <w:t xml:space="preserve"> :</w:t>
      </w:r>
      <w:proofErr w:type="gramEnd"/>
      <w:r w:rsidRPr="0043773A">
        <w:rPr>
          <w:color w:val="000000"/>
          <w:szCs w:val="22"/>
        </w:rPr>
        <w:t xml:space="preserve"> </w:t>
      </w:r>
    </w:p>
    <w:p w:rsidR="0017395E" w:rsidRPr="0043773A" w:rsidRDefault="0017395E" w:rsidP="0017395E">
      <w:pPr>
        <w:spacing w:after="4" w:line="259" w:lineRule="auto"/>
        <w:ind w:left="718" w:right="565" w:hanging="10"/>
        <w:rPr>
          <w:color w:val="000000"/>
          <w:szCs w:val="22"/>
        </w:rPr>
      </w:pPr>
      <w:r w:rsidRPr="0043773A">
        <w:rPr>
          <w:color w:val="000000"/>
          <w:szCs w:val="22"/>
        </w:rPr>
        <w:t xml:space="preserve">Общий расход воды: </w:t>
      </w:r>
    </w:p>
    <w:tbl>
      <w:tblPr>
        <w:tblW w:w="6741" w:type="dxa"/>
        <w:tblInd w:w="708" w:type="dxa"/>
        <w:tblCellMar>
          <w:top w:w="38" w:type="dxa"/>
          <w:left w:w="0" w:type="dxa"/>
          <w:right w:w="0" w:type="dxa"/>
        </w:tblCellMar>
        <w:tblLook w:val="04A0" w:firstRow="1" w:lastRow="0" w:firstColumn="1" w:lastColumn="0" w:noHBand="0" w:noVBand="1"/>
      </w:tblPr>
      <w:tblGrid>
        <w:gridCol w:w="1339"/>
        <w:gridCol w:w="5402"/>
      </w:tblGrid>
      <w:tr w:rsidR="0017395E" w:rsidRPr="003C63B8" w:rsidTr="00DA5333">
        <w:trPr>
          <w:trHeight w:val="414"/>
        </w:trPr>
        <w:tc>
          <w:tcPr>
            <w:tcW w:w="1339" w:type="dxa"/>
            <w:tcBorders>
              <w:top w:val="nil"/>
              <w:left w:val="nil"/>
              <w:bottom w:val="nil"/>
              <w:right w:val="nil"/>
            </w:tcBorders>
            <w:shd w:val="clear" w:color="auto" w:fill="auto"/>
          </w:tcPr>
          <w:p w:rsidR="0017395E" w:rsidRPr="003C63B8" w:rsidRDefault="0017395E" w:rsidP="00DA5333">
            <w:pPr>
              <w:spacing w:line="259" w:lineRule="auto"/>
              <w:rPr>
                <w:rFonts w:ascii="Calibri" w:hAnsi="Calibri"/>
                <w:color w:val="000000"/>
                <w:szCs w:val="22"/>
              </w:rPr>
            </w:pPr>
            <w:r w:rsidRPr="003C63B8">
              <w:rPr>
                <w:rFonts w:ascii="Calibri" w:hAnsi="Calibri"/>
                <w:color w:val="000000"/>
                <w:szCs w:val="22"/>
              </w:rPr>
              <w:t xml:space="preserve">Суточный  </w:t>
            </w:r>
          </w:p>
        </w:tc>
        <w:tc>
          <w:tcPr>
            <w:tcW w:w="5402" w:type="dxa"/>
            <w:tcBorders>
              <w:top w:val="nil"/>
              <w:left w:val="nil"/>
              <w:bottom w:val="nil"/>
              <w:right w:val="nil"/>
            </w:tcBorders>
            <w:shd w:val="clear" w:color="auto" w:fill="auto"/>
          </w:tcPr>
          <w:p w:rsidR="0017395E" w:rsidRPr="003C63B8" w:rsidRDefault="0017395E" w:rsidP="00DA5333">
            <w:pPr>
              <w:spacing w:line="259" w:lineRule="auto"/>
              <w:rPr>
                <w:rFonts w:ascii="Calibri" w:hAnsi="Calibri"/>
                <w:color w:val="000000"/>
                <w:szCs w:val="22"/>
              </w:rPr>
            </w:pPr>
            <w:r w:rsidRPr="003C63B8">
              <w:rPr>
                <w:rFonts w:ascii="Calibri" w:hAnsi="Calibri"/>
                <w:color w:val="000000"/>
                <w:szCs w:val="22"/>
              </w:rPr>
              <w:t xml:space="preserve">358,7+35,87+41,85 = </w:t>
            </w:r>
            <w:r w:rsidRPr="003C63B8">
              <w:rPr>
                <w:rFonts w:ascii="Calibri" w:hAnsi="Calibri"/>
                <w:b/>
                <w:color w:val="000000"/>
                <w:szCs w:val="22"/>
                <w:u w:val="single" w:color="000000"/>
              </w:rPr>
              <w:t>435,42  м</w:t>
            </w:r>
            <w:r w:rsidRPr="003C63B8">
              <w:rPr>
                <w:rFonts w:ascii="Calibri" w:hAnsi="Calibri"/>
                <w:b/>
                <w:color w:val="000000"/>
                <w:szCs w:val="22"/>
                <w:vertAlign w:val="superscript"/>
              </w:rPr>
              <w:t>3</w:t>
            </w:r>
            <w:r w:rsidRPr="003C63B8">
              <w:rPr>
                <w:rFonts w:ascii="Calibri" w:hAnsi="Calibri"/>
                <w:b/>
                <w:color w:val="000000"/>
                <w:szCs w:val="22"/>
                <w:u w:val="single" w:color="000000"/>
              </w:rPr>
              <w:t>/</w:t>
            </w:r>
            <w:proofErr w:type="spellStart"/>
            <w:r w:rsidRPr="003C63B8">
              <w:rPr>
                <w:rFonts w:ascii="Calibri" w:hAnsi="Calibri"/>
                <w:b/>
                <w:color w:val="000000"/>
                <w:szCs w:val="22"/>
                <w:u w:val="single" w:color="000000"/>
              </w:rPr>
              <w:t>сут</w:t>
            </w:r>
            <w:proofErr w:type="spellEnd"/>
            <w:r w:rsidRPr="003C63B8">
              <w:rPr>
                <w:rFonts w:ascii="Calibri" w:hAnsi="Calibri"/>
                <w:b/>
                <w:color w:val="000000"/>
                <w:szCs w:val="22"/>
                <w:u w:val="single" w:color="000000"/>
              </w:rPr>
              <w:t>;</w:t>
            </w:r>
            <w:r w:rsidRPr="003C63B8">
              <w:rPr>
                <w:rFonts w:ascii="Calibri" w:hAnsi="Calibri"/>
                <w:color w:val="000000"/>
                <w:szCs w:val="22"/>
              </w:rPr>
              <w:t xml:space="preserve">    </w:t>
            </w:r>
          </w:p>
        </w:tc>
      </w:tr>
      <w:tr w:rsidR="0017395E" w:rsidRPr="003C63B8" w:rsidTr="00DA5333">
        <w:trPr>
          <w:trHeight w:val="501"/>
        </w:trPr>
        <w:tc>
          <w:tcPr>
            <w:tcW w:w="1339" w:type="dxa"/>
            <w:tcBorders>
              <w:top w:val="nil"/>
              <w:left w:val="nil"/>
              <w:bottom w:val="nil"/>
              <w:right w:val="nil"/>
            </w:tcBorders>
            <w:shd w:val="clear" w:color="auto" w:fill="auto"/>
          </w:tcPr>
          <w:p w:rsidR="0017395E" w:rsidRPr="003C63B8" w:rsidRDefault="0017395E" w:rsidP="00DA5333">
            <w:pPr>
              <w:tabs>
                <w:tab w:val="center" w:pos="1416"/>
              </w:tabs>
              <w:spacing w:line="259" w:lineRule="auto"/>
              <w:rPr>
                <w:rFonts w:ascii="Calibri" w:hAnsi="Calibri"/>
                <w:color w:val="000000"/>
                <w:szCs w:val="22"/>
              </w:rPr>
            </w:pPr>
            <w:r w:rsidRPr="003C63B8">
              <w:rPr>
                <w:rFonts w:ascii="Calibri" w:hAnsi="Calibri"/>
                <w:color w:val="000000"/>
                <w:szCs w:val="22"/>
              </w:rPr>
              <w:t xml:space="preserve">Часовой </w:t>
            </w:r>
            <w:r w:rsidRPr="003C63B8">
              <w:rPr>
                <w:rFonts w:ascii="Calibri" w:hAnsi="Calibri"/>
                <w:color w:val="000000"/>
                <w:szCs w:val="22"/>
              </w:rPr>
              <w:tab/>
              <w:t xml:space="preserve"> </w:t>
            </w:r>
          </w:p>
        </w:tc>
        <w:tc>
          <w:tcPr>
            <w:tcW w:w="5402" w:type="dxa"/>
            <w:tcBorders>
              <w:top w:val="nil"/>
              <w:left w:val="nil"/>
              <w:bottom w:val="nil"/>
              <w:right w:val="nil"/>
            </w:tcBorders>
            <w:shd w:val="clear" w:color="auto" w:fill="auto"/>
          </w:tcPr>
          <w:p w:rsidR="0017395E" w:rsidRPr="003C63B8" w:rsidRDefault="0017395E" w:rsidP="00DA5333">
            <w:pPr>
              <w:spacing w:line="259" w:lineRule="auto"/>
              <w:rPr>
                <w:rFonts w:ascii="Calibri" w:hAnsi="Calibri"/>
                <w:color w:val="000000"/>
                <w:szCs w:val="22"/>
              </w:rPr>
            </w:pPr>
            <w:r w:rsidRPr="003C63B8">
              <w:rPr>
                <w:rFonts w:ascii="Calibri" w:hAnsi="Calibri"/>
                <w:color w:val="000000"/>
                <w:szCs w:val="22"/>
              </w:rPr>
              <w:t>4,36+6,98=</w:t>
            </w:r>
            <w:r w:rsidRPr="003C63B8">
              <w:rPr>
                <w:rFonts w:ascii="Calibri" w:hAnsi="Calibri"/>
                <w:b/>
                <w:color w:val="000000"/>
                <w:szCs w:val="22"/>
              </w:rPr>
              <w:t xml:space="preserve"> </w:t>
            </w:r>
            <w:r w:rsidRPr="003C63B8">
              <w:rPr>
                <w:rFonts w:ascii="Calibri" w:hAnsi="Calibri"/>
                <w:b/>
                <w:color w:val="000000"/>
                <w:szCs w:val="22"/>
                <w:u w:val="single" w:color="000000"/>
              </w:rPr>
              <w:t>11,34 м</w:t>
            </w:r>
            <w:r w:rsidRPr="003C63B8">
              <w:rPr>
                <w:rFonts w:ascii="Calibri" w:hAnsi="Calibri"/>
                <w:b/>
                <w:color w:val="000000"/>
                <w:szCs w:val="22"/>
                <w:vertAlign w:val="superscript"/>
              </w:rPr>
              <w:t>3</w:t>
            </w:r>
            <w:r w:rsidRPr="003C63B8">
              <w:rPr>
                <w:rFonts w:ascii="Calibri" w:hAnsi="Calibri"/>
                <w:b/>
                <w:color w:val="000000"/>
                <w:szCs w:val="22"/>
                <w:u w:val="single" w:color="000000"/>
              </w:rPr>
              <w:t>/ч</w:t>
            </w:r>
            <w:r w:rsidRPr="003C63B8">
              <w:rPr>
                <w:rFonts w:ascii="Calibri" w:hAnsi="Calibri"/>
                <w:color w:val="000000"/>
                <w:szCs w:val="22"/>
                <w:u w:val="single" w:color="000000"/>
              </w:rPr>
              <w:t>;</w:t>
            </w:r>
            <w:r w:rsidRPr="003C63B8">
              <w:rPr>
                <w:rFonts w:ascii="Calibri" w:hAnsi="Calibri"/>
                <w:color w:val="000000"/>
                <w:szCs w:val="22"/>
              </w:rPr>
              <w:t xml:space="preserve">   </w:t>
            </w:r>
          </w:p>
        </w:tc>
      </w:tr>
      <w:tr w:rsidR="0017395E" w:rsidRPr="003C63B8" w:rsidTr="00DA5333">
        <w:trPr>
          <w:trHeight w:val="395"/>
        </w:trPr>
        <w:tc>
          <w:tcPr>
            <w:tcW w:w="1339" w:type="dxa"/>
            <w:tcBorders>
              <w:top w:val="nil"/>
              <w:left w:val="nil"/>
              <w:bottom w:val="nil"/>
              <w:right w:val="nil"/>
            </w:tcBorders>
            <w:shd w:val="clear" w:color="auto" w:fill="auto"/>
          </w:tcPr>
          <w:p w:rsidR="0017395E" w:rsidRPr="003C63B8" w:rsidRDefault="0017395E" w:rsidP="00DA5333">
            <w:pPr>
              <w:spacing w:line="259" w:lineRule="auto"/>
              <w:rPr>
                <w:rFonts w:ascii="Calibri" w:hAnsi="Calibri"/>
                <w:color w:val="000000"/>
                <w:szCs w:val="22"/>
              </w:rPr>
            </w:pPr>
            <w:r w:rsidRPr="003C63B8">
              <w:rPr>
                <w:rFonts w:ascii="Calibri" w:hAnsi="Calibri"/>
                <w:color w:val="000000"/>
                <w:szCs w:val="22"/>
              </w:rPr>
              <w:t xml:space="preserve">Секундный  </w:t>
            </w:r>
          </w:p>
        </w:tc>
        <w:tc>
          <w:tcPr>
            <w:tcW w:w="5402" w:type="dxa"/>
            <w:tcBorders>
              <w:top w:val="nil"/>
              <w:left w:val="nil"/>
              <w:bottom w:val="nil"/>
              <w:right w:val="nil"/>
            </w:tcBorders>
            <w:shd w:val="clear" w:color="auto" w:fill="auto"/>
          </w:tcPr>
          <w:p w:rsidR="0017395E" w:rsidRDefault="0017395E" w:rsidP="00DA5333">
            <w:pPr>
              <w:spacing w:line="259" w:lineRule="auto"/>
              <w:rPr>
                <w:rFonts w:ascii="Calibri" w:hAnsi="Calibri"/>
                <w:color w:val="000000"/>
                <w:szCs w:val="22"/>
              </w:rPr>
            </w:pPr>
            <w:r>
              <w:rPr>
                <w:rFonts w:ascii="Calibri" w:hAnsi="Calibri"/>
                <w:noProof/>
                <w:color w:val="000000"/>
                <w:szCs w:val="22"/>
              </w:rPr>
              <mc:AlternateContent>
                <mc:Choice Requires="wpg">
                  <w:drawing>
                    <wp:anchor distT="0" distB="0" distL="114300" distR="114300" simplePos="0" relativeHeight="251696128" behindDoc="1" locked="1" layoutInCell="0" allowOverlap="1">
                      <wp:simplePos x="0" y="0"/>
                      <wp:positionH relativeFrom="page">
                        <wp:posOffset>19050</wp:posOffset>
                      </wp:positionH>
                      <wp:positionV relativeFrom="page">
                        <wp:posOffset>35560</wp:posOffset>
                      </wp:positionV>
                      <wp:extent cx="7567295" cy="10695305"/>
                      <wp:effectExtent l="85725" t="92710" r="90805" b="89535"/>
                      <wp:wrapNone/>
                      <wp:docPr id="86748" name="Группа 86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86749" name="Group 1401"/>
                              <wpg:cNvGrpSpPr>
                                <a:grpSpLocks/>
                              </wpg:cNvGrpSpPr>
                              <wpg:grpSpPr bwMode="auto">
                                <a:xfrm>
                                  <a:off x="0" y="0"/>
                                  <a:ext cx="11917" cy="16843"/>
                                  <a:chOff x="0" y="0"/>
                                  <a:chExt cx="11913" cy="16843"/>
                                </a:xfrm>
                              </wpg:grpSpPr>
                              <wps:wsp>
                                <wps:cNvPr id="86750" name="Line 1402"/>
                                <wps:cNvCnPr/>
                                <wps:spPr bwMode="auto">
                                  <a:xfrm rot="5400000">
                                    <a:off x="5957" y="-5957"/>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751" name="Line 1403"/>
                                <wps:cNvCnPr/>
                                <wps:spPr bwMode="auto">
                                  <a:xfrm>
                                    <a:off x="0"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752" name="Line 1404"/>
                                <wps:cNvCnPr/>
                                <wps:spPr bwMode="auto">
                                  <a:xfrm rot="5400000">
                                    <a:off x="5957" y="10882"/>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753" name="Line 1405"/>
                                <wps:cNvCnPr/>
                                <wps:spPr bwMode="auto">
                                  <a:xfrm>
                                    <a:off x="11904"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g:grpSp>
                              <wpg:cNvPr id="86754" name="Group 1406"/>
                              <wpg:cNvGrpSpPr>
                                <a:grpSpLocks/>
                              </wpg:cNvGrpSpPr>
                              <wpg:grpSpPr bwMode="auto">
                                <a:xfrm>
                                  <a:off x="342" y="255"/>
                                  <a:ext cx="11286" cy="16190"/>
                                  <a:chOff x="342" y="340"/>
                                  <a:chExt cx="11286" cy="16190"/>
                                </a:xfrm>
                              </wpg:grpSpPr>
                              <wpg:grpSp>
                                <wpg:cNvPr id="86755" name="Group 1407"/>
                                <wpg:cNvGrpSpPr>
                                  <a:grpSpLocks/>
                                </wpg:cNvGrpSpPr>
                                <wpg:grpSpPr bwMode="auto">
                                  <a:xfrm>
                                    <a:off x="342" y="8265"/>
                                    <a:ext cx="855" cy="8265"/>
                                    <a:chOff x="342" y="8265"/>
                                    <a:chExt cx="855" cy="8265"/>
                                  </a:xfrm>
                                </wpg:grpSpPr>
                                <wps:wsp>
                                  <wps:cNvPr id="86756" name="Text Box 1408"/>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757" name="Text Box 1409"/>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758" name="Text Box 1410"/>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6759" name="Text Box 1411"/>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760" name="Text Box 1412"/>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wps:txbx>
                                  <wps:bodyPr rot="0" vert="vert270" wrap="square" lIns="46800" tIns="0" rIns="0" bIns="0" anchor="t" anchorCtr="0" upright="1">
                                    <a:noAutofit/>
                                  </wps:bodyPr>
                                </wps:wsp>
                                <wps:wsp>
                                  <wps:cNvPr id="86761" name="Text Box 1413"/>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Инв. № подл.</w:t>
                                        </w:r>
                                      </w:p>
                                    </w:txbxContent>
                                  </wps:txbx>
                                  <wps:bodyPr rot="0" vert="vert270" wrap="square" lIns="46800" tIns="0" rIns="0" bIns="0" anchor="t" anchorCtr="0" upright="1">
                                    <a:noAutofit/>
                                  </wps:bodyPr>
                                </wps:wsp>
                                <wps:wsp>
                                  <wps:cNvPr id="86762" name="Text Box 1414"/>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Подп. и дата</w:t>
                                        </w:r>
                                      </w:p>
                                    </w:txbxContent>
                                  </wps:txbx>
                                  <wps:bodyPr rot="0" vert="vert270" wrap="square" lIns="46800" tIns="0" rIns="0" bIns="0" anchor="t" anchorCtr="0" upright="1">
                                    <a:noAutofit/>
                                  </wps:bodyPr>
                                </wps:wsp>
                                <wps:wsp>
                                  <wps:cNvPr id="86763" name="Text Box 1415"/>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764" name="Text Box 1416"/>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765" name="Text Box 1417"/>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6766" name="Text Box 1418"/>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767" name="Text Box 1419"/>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768" name="Text Box 1420"/>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769" name="Text Box 1421"/>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770" name="Text Box 1422"/>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771" name="Text Box 1423"/>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772" name="Text Box 1424"/>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773" name="Text Box 1425"/>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g:grpSp>
                              <wpg:grpSp>
                                <wpg:cNvPr id="86774" name="Group 1426"/>
                                <wpg:cNvGrpSpPr>
                                  <a:grpSpLocks/>
                                </wpg:cNvGrpSpPr>
                                <wpg:grpSpPr bwMode="auto">
                                  <a:xfrm>
                                    <a:off x="1197" y="15675"/>
                                    <a:ext cx="3705" cy="855"/>
                                    <a:chOff x="1197" y="15675"/>
                                    <a:chExt cx="3705" cy="855"/>
                                  </a:xfrm>
                                </wpg:grpSpPr>
                                <wps:wsp>
                                  <wps:cNvPr id="86775" name="Text Box 1427"/>
                                  <wps:cNvSpPr txBox="1">
                                    <a:spLocks noChangeArrowheads="1"/>
                                  </wps:cNvSpPr>
                                  <wps:spPr bwMode="auto">
                                    <a:xfrm>
                                      <a:off x="119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Изм.</w:t>
                                        </w:r>
                                      </w:p>
                                    </w:txbxContent>
                                  </wps:txbx>
                                  <wps:bodyPr rot="0" vert="horz" wrap="square" lIns="0" tIns="18000" rIns="0" bIns="0" anchor="t" anchorCtr="0" upright="1">
                                    <a:noAutofit/>
                                  </wps:bodyPr>
                                </wps:wsp>
                                <wps:wsp>
                                  <wps:cNvPr id="86776" name="Text Box 1428"/>
                                  <wps:cNvSpPr txBox="1">
                                    <a:spLocks noChangeArrowheads="1"/>
                                  </wps:cNvSpPr>
                                  <wps:spPr bwMode="auto">
                                    <a:xfrm>
                                      <a:off x="233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Лист</w:t>
                                        </w:r>
                                      </w:p>
                                    </w:txbxContent>
                                  </wps:txbx>
                                  <wps:bodyPr rot="0" vert="horz" wrap="square" lIns="0" tIns="18000" rIns="0" bIns="0" anchor="t" anchorCtr="0" upright="1">
                                    <a:noAutofit/>
                                  </wps:bodyPr>
                                </wps:wsp>
                                <wps:wsp>
                                  <wps:cNvPr id="86777" name="Text Box 1429"/>
                                  <wps:cNvSpPr txBox="1">
                                    <a:spLocks noChangeArrowheads="1"/>
                                  </wps:cNvSpPr>
                                  <wps:spPr bwMode="auto">
                                    <a:xfrm>
                                      <a:off x="176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wps:txbx>
                                  <wps:bodyPr rot="0" vert="horz" wrap="square" lIns="0" tIns="18000" rIns="0" bIns="0" anchor="t" anchorCtr="0" upright="1">
                                    <a:noAutofit/>
                                  </wps:bodyPr>
                                </wps:wsp>
                                <wps:wsp>
                                  <wps:cNvPr id="86778" name="Text Box 1430"/>
                                  <wps:cNvSpPr txBox="1">
                                    <a:spLocks noChangeArrowheads="1"/>
                                  </wps:cNvSpPr>
                                  <wps:spPr bwMode="auto">
                                    <a:xfrm>
                                      <a:off x="290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 док</w:t>
                                        </w:r>
                                      </w:p>
                                    </w:txbxContent>
                                  </wps:txbx>
                                  <wps:bodyPr rot="0" vert="horz" wrap="square" lIns="0" tIns="18000" rIns="0" bIns="0" anchor="t" anchorCtr="0" upright="1">
                                    <a:noAutofit/>
                                  </wps:bodyPr>
                                </wps:wsp>
                                <wps:wsp>
                                  <wps:cNvPr id="86779" name="Text Box 1431"/>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Дата</w:t>
                                        </w:r>
                                      </w:p>
                                    </w:txbxContent>
                                  </wps:txbx>
                                  <wps:bodyPr rot="0" vert="horz" wrap="square" lIns="0" tIns="18000" rIns="0" bIns="0" anchor="t" anchorCtr="0" upright="1">
                                    <a:noAutofit/>
                                  </wps:bodyPr>
                                </wps:wsp>
                                <wps:wsp>
                                  <wps:cNvPr id="86780" name="Text Box 1432"/>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Подпись</w:t>
                                        </w:r>
                                      </w:p>
                                    </w:txbxContent>
                                  </wps:txbx>
                                  <wps:bodyPr rot="0" vert="horz" wrap="square" lIns="0" tIns="18000" rIns="0" bIns="0" anchor="t" anchorCtr="0" upright="1">
                                    <a:noAutofit/>
                                  </wps:bodyPr>
                                </wps:wsp>
                                <wpg:grpSp>
                                  <wpg:cNvPr id="86781" name="Group 1433"/>
                                  <wpg:cNvGrpSpPr>
                                    <a:grpSpLocks/>
                                  </wpg:cNvGrpSpPr>
                                  <wpg:grpSpPr bwMode="auto">
                                    <a:xfrm>
                                      <a:off x="1197" y="15675"/>
                                      <a:ext cx="3705" cy="570"/>
                                      <a:chOff x="1083" y="13908"/>
                                      <a:chExt cx="3705" cy="570"/>
                                    </a:xfrm>
                                  </wpg:grpSpPr>
                                  <wps:wsp>
                                    <wps:cNvPr id="86782" name="Text Box 1434"/>
                                    <wps:cNvSpPr txBox="1">
                                      <a:spLocks noChangeArrowheads="1"/>
                                    </wps:cNvSpPr>
                                    <wps:spPr bwMode="auto">
                                      <a:xfrm>
                                        <a:off x="4218"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783" name="Text Box 1435"/>
                                    <wps:cNvSpPr txBox="1">
                                      <a:spLocks noChangeArrowheads="1"/>
                                    </wps:cNvSpPr>
                                    <wps:spPr bwMode="auto">
                                      <a:xfrm>
                                        <a:off x="3363" y="13908"/>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784" name="Text Box 1436"/>
                                    <wps:cNvSpPr txBox="1">
                                      <a:spLocks noChangeArrowheads="1"/>
                                    </wps:cNvSpPr>
                                    <wps:spPr bwMode="auto">
                                      <a:xfrm>
                                        <a:off x="108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785" name="Text Box 1437"/>
                                    <wps:cNvSpPr txBox="1">
                                      <a:spLocks noChangeArrowheads="1"/>
                                    </wps:cNvSpPr>
                                    <wps:spPr bwMode="auto">
                                      <a:xfrm>
                                        <a:off x="108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786" name="Text Box 1438"/>
                                    <wps:cNvSpPr txBox="1">
                                      <a:spLocks noChangeArrowheads="1"/>
                                    </wps:cNvSpPr>
                                    <wps:spPr bwMode="auto">
                                      <a:xfrm>
                                        <a:off x="165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787" name="Text Box 1439"/>
                                    <wps:cNvSpPr txBox="1">
                                      <a:spLocks noChangeArrowheads="1"/>
                                    </wps:cNvSpPr>
                                    <wps:spPr bwMode="auto">
                                      <a:xfrm>
                                        <a:off x="165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788" name="Text Box 1440"/>
                                    <wps:cNvSpPr txBox="1">
                                      <a:spLocks noChangeArrowheads="1"/>
                                    </wps:cNvSpPr>
                                    <wps:spPr bwMode="auto">
                                      <a:xfrm>
                                        <a:off x="222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789" name="Text Box 1441"/>
                                    <wps:cNvSpPr txBox="1">
                                      <a:spLocks noChangeArrowheads="1"/>
                                    </wps:cNvSpPr>
                                    <wps:spPr bwMode="auto">
                                      <a:xfrm>
                                        <a:off x="279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790" name="Text Box 1442"/>
                                    <wps:cNvSpPr txBox="1">
                                      <a:spLocks noChangeArrowheads="1"/>
                                    </wps:cNvSpPr>
                                    <wps:spPr bwMode="auto">
                                      <a:xfrm>
                                        <a:off x="222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791" name="Text Box 1443"/>
                                    <wps:cNvSpPr txBox="1">
                                      <a:spLocks noChangeArrowheads="1"/>
                                    </wps:cNvSpPr>
                                    <wps:spPr bwMode="auto">
                                      <a:xfrm>
                                        <a:off x="279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792" name="Text Box 1444"/>
                                    <wps:cNvSpPr txBox="1">
                                      <a:spLocks noChangeArrowheads="1"/>
                                    </wps:cNvSpPr>
                                    <wps:spPr bwMode="auto">
                                      <a:xfrm>
                                        <a:off x="3363" y="14193"/>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793" name="Text Box 1445"/>
                                    <wps:cNvSpPr txBox="1">
                                      <a:spLocks noChangeArrowheads="1"/>
                                    </wps:cNvSpPr>
                                    <wps:spPr bwMode="auto">
                                      <a:xfrm>
                                        <a:off x="4218"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g:grpSp>
                              </wpg:grpSp>
                              <wps:wsp>
                                <wps:cNvPr id="86794" name="Rectangle 1446"/>
                                <wps:cNvSpPr>
                                  <a:spLocks noChangeArrowheads="1"/>
                                </wps:cNvSpPr>
                                <wps:spPr bwMode="auto">
                                  <a:xfrm>
                                    <a:off x="1197" y="340"/>
                                    <a:ext cx="10431" cy="15335"/>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cNvPr id="86795" name="Group 1447"/>
                                <wpg:cNvGrpSpPr>
                                  <a:grpSpLocks/>
                                </wpg:cNvGrpSpPr>
                                <wpg:grpSpPr bwMode="auto">
                                  <a:xfrm>
                                    <a:off x="4905" y="15675"/>
                                    <a:ext cx="6723" cy="855"/>
                                    <a:chOff x="4905" y="15675"/>
                                    <a:chExt cx="6723" cy="855"/>
                                  </a:xfrm>
                                </wpg:grpSpPr>
                                <wps:wsp>
                                  <wps:cNvPr id="86796" name="Text Box 1448"/>
                                  <wps:cNvSpPr txBox="1">
                                    <a:spLocks noChangeArrowheads="1"/>
                                  </wps:cNvSpPr>
                                  <wps:spPr bwMode="auto">
                                    <a:xfrm>
                                      <a:off x="4905" y="15675"/>
                                      <a:ext cx="6723" cy="855"/>
                                    </a:xfrm>
                                    <a:prstGeom prst="rect">
                                      <a:avLst/>
                                    </a:prstGeom>
                                    <a:solidFill>
                                      <a:srgbClr val="FFFFFF"/>
                                    </a:solidFill>
                                    <a:ln w="13970">
                                      <a:solidFill>
                                        <a:srgbClr val="000000"/>
                                      </a:solidFill>
                                      <a:miter lim="800000"/>
                                      <a:headEnd/>
                                      <a:tailEnd/>
                                    </a:ln>
                                  </wps:spPr>
                                  <wps:txbx>
                                    <w:txbxContent>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wps:txbx>
                                  <wps:bodyPr rot="0" vert="horz" wrap="square" lIns="0" tIns="0" rIns="0" bIns="0" anchor="t" anchorCtr="0" upright="1">
                                    <a:noAutofit/>
                                  </wps:bodyPr>
                                </wps:wsp>
                                <wps:wsp>
                                  <wps:cNvPr id="86797" name="Text Box 1449"/>
                                  <wps:cNvSpPr txBox="1">
                                    <a:spLocks noChangeArrowheads="1"/>
                                  </wps:cNvSpPr>
                                  <wps:spPr bwMode="auto">
                                    <a:xfrm>
                                      <a:off x="11058" y="15678"/>
                                      <a:ext cx="570" cy="399"/>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r>
                                          <w:t>Лист</w:t>
                                        </w:r>
                                      </w:p>
                                    </w:txbxContent>
                                  </wps:txbx>
                                  <wps:bodyPr rot="0" vert="horz" wrap="square" lIns="0" tIns="54000" rIns="0" bIns="0" anchor="t" anchorCtr="0" upright="1">
                                    <a:noAutofit/>
                                  </wps:bodyPr>
                                </wps:wsp>
                                <wps:wsp>
                                  <wps:cNvPr id="86798" name="Text Box 1450"/>
                                  <wps:cNvSpPr txBox="1">
                                    <a:spLocks noChangeArrowheads="1"/>
                                  </wps:cNvSpPr>
                                  <wps:spPr bwMode="auto">
                                    <a:xfrm>
                                      <a:off x="11058" y="16074"/>
                                      <a:ext cx="570" cy="456"/>
                                    </a:xfrm>
                                    <a:prstGeom prst="rect">
                                      <a:avLst/>
                                    </a:prstGeom>
                                    <a:solidFill>
                                      <a:srgbClr val="FFFFFF"/>
                                    </a:solidFill>
                                    <a:ln w="13970">
                                      <a:solidFill>
                                        <a:srgbClr val="000000"/>
                                      </a:solidFill>
                                      <a:miter lim="800000"/>
                                      <a:headEnd/>
                                      <a:tailEnd/>
                                    </a:ln>
                                  </wps:spPr>
                                  <wps:txbx>
                                    <w:txbxContent>
                                      <w:p w:rsidR="00DA5333" w:rsidRPr="00AB620C" w:rsidRDefault="00DA5333" w:rsidP="0017395E">
                                        <w:pPr>
                                          <w:pStyle w:val="af3"/>
                                          <w:rPr>
                                            <w:rFonts w:ascii="Arial" w:hAnsi="Arial" w:cs="Arial"/>
                                            <w:sz w:val="24"/>
                                            <w:szCs w:val="24"/>
                                          </w:rPr>
                                        </w:pPr>
                                        <w:r>
                                          <w:rPr>
                                            <w:rStyle w:val="a7"/>
                                            <w:lang w:val="en-US"/>
                                          </w:rPr>
                                          <w:t>1</w:t>
                                        </w:r>
                                        <w:r>
                                          <w:rPr>
                                            <w:rStyle w:val="a7"/>
                                          </w:rPr>
                                          <w:t>6</w:t>
                                        </w:r>
                                      </w:p>
                                    </w:txbxContent>
                                  </wps:txbx>
                                  <wps:bodyPr rot="0" vert="horz" wrap="square" lIns="0" tIns="1800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86748" o:spid="_x0000_s2082" style="position:absolute;margin-left:1.5pt;margin-top:2.8pt;width:595.85pt;height:842.15pt;z-index:-251620352;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" o:allowincell="f">
                      <v:group id="Group 1401" o:spid="_x0000_s2083"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60JmMcAAADe&#10;AAAADwAAAAAAAAAAAAAAAACqAgAAZHJzL2Rvd25yZXYueG1sUEsFBgAAAAAEAAQA+gAAAJ4DAAAA&#10;AA==&#10;">
                        <v:line id="Line 1402" o:spid="_x0000_s2084"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Ky2MUAAADeAAAADwAAAGRycy9kb3ducmV2LnhtbESP32rCMBTG7we+QzjC7mbqcK1Uo4gw&#10;EIZjsz7AoTm21eakJtHWPf1yMdjlx/eP33I9mFbcyfnGsoLpJAFBXFrdcKXgWLy/zEH4gKyxtUwK&#10;HuRhvRo9LTHXtudvuh9CJeII+xwV1CF0uZS+rMmgn9iOOHon6wyGKF0ltcM+jptWviZJKg02HB9q&#10;7GhbU3k53IyCgs60v35eZ312cz9Fm32kX5gp9TweNgsQgYbwH/5r77SCeZq9RYCIE1F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Ky2MUAAADeAAAADwAAAAAAAAAA&#10;AAAAAAChAgAAZHJzL2Rvd25yZXYueG1sUEsFBgAAAAAEAAQA+QAAAJMDAAAAAA==&#10;" strokecolor="fuchsia" strokeweight="3pt">
                          <v:stroke dashstyle="longDash" startarrow="oval" endarrow="oval" linestyle="thinThin"/>
                        </v:line>
                        <v:line id="Line 1403" o:spid="_x0000_s2085"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9h98YAAADeAAAADwAAAGRycy9kb3ducmV2LnhtbESP3WrCQBSE7wu+w3IE7+omBWMaXcUq&#10;hd5Y/OkDHHdPk9Ts2ZBdNX37rlDwcpiZb5j5sreNuFLna8cK0nECglg7U3Op4Ov4/pyD8AHZYOOY&#10;FPySh+Vi8DTHwrgb7+l6CKWIEPYFKqhCaAspva7Ioh+7ljh6366zGKLsSmk6vEW4beRLkmTSYs1x&#10;ocKW1hXp8+FiFXyeXtc6Ra2z6e4n32Rv23JvjFKjYb+agQjUh0f4v/1hFOTZdJLC/U6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PYffGAAAA3gAAAA8AAAAAAAAA&#10;AAAAAAAAoQIAAGRycy9kb3ducmV2LnhtbFBLBQYAAAAABAAEAPkAAACUAwAAAAA=&#10;" strokecolor="fuchsia" strokeweight="3pt">
                          <v:stroke dashstyle="longDash" startarrow="oval" endarrow="oval" linestyle="thinThin"/>
                        </v:line>
                        <v:line id="Line 1404" o:spid="_x0000_s2086"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yJNMcAAADeAAAADwAAAGRycy9kb3ducmV2LnhtbESP0WrCQBRE3wv+w3IF3+pGsYmkriKC&#10;IJSW1vQDLtnbJDV7N+6uJvXr3UKhj8PMnGFWm8G04krON5YVzKYJCOLS6oYrBZ/F/nEJwgdkja1l&#10;UvBDHjbr0cMKc217/qDrMVQiQtjnqKAOocul9GVNBv3UdsTR+7LOYIjSVVI77CPctHKeJKk02HBc&#10;qLGjXU3l6XgxCgr6ptfz23nRZxd3K9rsJX3HTKnJeNg+gwg0hP/wX/ugFSzT7GkOv3fiFZD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jIk0xwAAAN4AAAAPAAAAAAAA&#10;AAAAAAAAAKECAABkcnMvZG93bnJldi54bWxQSwUGAAAAAAQABAD5AAAAlQMAAAAA&#10;" strokecolor="fuchsia" strokeweight="3pt">
                          <v:stroke dashstyle="longDash" startarrow="oval" endarrow="oval" linestyle="thinThin"/>
                        </v:line>
                        <v:line id="Line 1405" o:spid="_x0000_s2087"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FaG8YAAADeAAAADwAAAGRycy9kb3ducmV2LnhtbESPwW7CMBBE70j9B2srcQMHUEOaYlAB&#10;VeICKrQfsLW3Sdp4HcUGwt9jJCSOo5l5o5ktOluLE7W+cqxgNExAEGtnKi4UfH99DDIQPiAbrB2T&#10;ggt5WMyfejPMjTvznk6HUIgIYZ+jgjKEJpfS65Is+qFriKP361qLIcq2kKbFc4TbWo6TJJUWK44L&#10;JTa0Kkn/H45Wwe7ndaVHqHU6/fzL1ulyW+yNUar/3L2/gQjUhUf43t4YBVk6fZnA7U6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RWhvGAAAA3gAAAA8AAAAAAAAA&#10;AAAAAAAAoQIAAGRycy9kb3ducmV2LnhtbFBLBQYAAAAABAAEAPkAAACUAwAAAAA=&#10;" strokecolor="fuchsia" strokeweight="3pt">
                          <v:stroke dashstyle="longDash" startarrow="oval" endarrow="oval" linestyle="thinThin"/>
                        </v:line>
                      </v:group>
                      <v:group id="Group 1406" o:spid="_x0000_s2088" style="position:absolute;left:342;top:255;width:11286;height:16190" coordorigin="342,340" coordsize="11286,1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HUw28cAAADe&#10;AAAADwAAAAAAAAAAAAAAAACqAgAAZHJzL2Rvd25yZXYueG1sUEsFBgAAAAAEAAQA+gAAAJ4DAAAA&#10;AA==&#10;">
                        <v:group id="Group 1407" o:spid="_x0000_s2089"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mVQMcAAADeAAAADwAAAGRycy9kb3ducmV2LnhtbESPT2vCQBTE7wW/w/IE&#10;b3UTJSrRVUSq9CAF/4B4e2SfSTD7NmS3Sfz23UKhx2FmfsOsNr2pREuNKy0riMcRCOLM6pJzBdfL&#10;/n0BwnlkjZVlUvAiB5v14G2FqbYdn6g9+1wECLsUFRTe16mULivIoBvbmjh4D9sY9EE2udQNdgFu&#10;KjmJopk0WHJYKLCmXUHZ8/xtFBw67LbT+KM9Ph+71/2SfN2OMSk1GvbbJQhPvf8P/7U/tYLFbJ4k&#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zmVQMcAAADe&#10;AAAADwAAAAAAAAAAAAAAAACqAgAAZHJzL2Rvd25yZXYueG1sUEsFBgAAAAAEAAQA+gAAAJ4DAAAA&#10;AA==&#10;">
                          <v:shape id="Text Box 1408" o:spid="_x0000_s2090"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1xIMYA&#10;AADeAAAADwAAAGRycy9kb3ducmV2LnhtbESPQYvCMBCF7wv+hzALXhZNFa2lGkUEQbws6l72NjRj&#10;W7eZ1CbW+u/NguDx8eZ9b95i1ZlKtNS40rKC0TACQZxZXXKu4Oe0HSQgnEfWWFkmBQ9ysFr2PhaY&#10;anvnA7VHn4sAYZeigsL7OpXSZQUZdENbEwfvbBuDPsgml7rBe4CbSo6jKJYGSw4NBda0KSj7O95M&#10;eKPF8dckucrfw/eswzp7XPa6VKr/2a3nIDx1/n38Su+0giSeTWP4nxMY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1xIM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1409" o:spid="_x0000_s2091"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ozsgA&#10;AADeAAAADwAAAGRycy9kb3ducmV2LnhtbESPT2vCQBTE7wW/w/IEL8VsKphImlWkou2p4J8eentk&#10;X5Pg7tuQXTXtp+8WCh6HmfkNU64Ga8SVet86VvCUpCCIK6dbrhWcjtvpAoQPyBqNY1LwTR5Wy9FD&#10;iYV2N97T9RBqESHsC1TQhNAVUvqqIYs+cR1x9L5cbzFE2ddS93iLcGvkLE0zabHluNBgRy8NVefD&#10;xSrQG/mavZvcZx9md3ys0/lPe/pUajIe1s8gAg3hHv5vv2kFiyyf5/B3J1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G6jO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410" o:spid="_x0000_s2092"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8vMMA&#10;AADeAAAADwAAAGRycy9kb3ducmV2LnhtbERPy4rCMBTdC/5DuIIb0VTBKh2jiKLjasDXYnaX5k5b&#10;JrkpTdQ6X28WAy4P571YtdaIOzW+cqxgPEpAEOdOV1wouJx3wzkIH5A1Gsek4EkeVstuZ4GZdg8+&#10;0v0UChFD2GeooAyhzqT0eUkW/cjVxJH7cY3FEGFTSN3gI4ZbIydJkkqLFceGEmvalJT/nm5Wgd7K&#10;z/TLzHx6NfvzoEimf9XlW6l+r11/gAjUhrf4333QCubpbBr3xjvxCs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Q8vMMAAADeAAAADwAAAAAAAAAAAAAAAACYAgAAZHJzL2Rv&#10;d25yZXYueG1sUEsFBgAAAAAEAAQA9QAAAIgDAAAAAA==&#10;" strokeweight="1.1pt">
                            <v:textbox style="layout-flow:vertical;mso-layout-flow-alt:bottom-to-top" inset="1.3mm,0,0,0">
                              <w:txbxContent>
                                <w:p w:rsidR="00DA5333" w:rsidRDefault="00DA5333" w:rsidP="0017395E">
                                  <w:pPr>
                                    <w:pStyle w:val="af3"/>
                                  </w:pPr>
                                </w:p>
                              </w:txbxContent>
                            </v:textbox>
                          </v:shape>
                          <v:shape id="Text Box 1411" o:spid="_x0000_s2093"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UsgA&#10;AADeAAAADwAAAGRycy9kb3ducmV2LnhtbESPQWvCQBCF7wX/wzJCL8VslFZjzCaUgiC9FK0Xb0N2&#10;TNJmZ2N2G+O/7xaEHh9v3vfmZcVoWjFQ7xrLCuZRDIK4tLrhSsHxcztLQDiPrLG1TApu5KDIJw8Z&#10;ptpeeU/DwVciQNilqKD2vkuldGVNBl1kO+LgnW1v0AfZV1L3eA1w08pFHC+lwYZDQ40dvdVUfh9+&#10;THhjwMXTc3KRp/3HasSuvH2960apx+n4ugHhafT/x/f0TitIlquXNfzNCQyQ+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8uVSyAAAAN4AAAAPAAAAAAAAAAAAAAAAAJgCAABk&#10;cnMvZG93bnJldi54bWxQSwUGAAAAAAQABAD1AAAAjQMAAAAA&#10;" strokeweight="1.1pt">
                            <v:textbox style="layout-flow:vertical;mso-layout-flow-alt:bottom-to-top" inset="2mm,0,0,0">
                              <w:txbxContent>
                                <w:p w:rsidR="00DA5333" w:rsidRDefault="00DA5333" w:rsidP="0017395E">
                                  <w:pPr>
                                    <w:pStyle w:val="af3"/>
                                  </w:pPr>
                                </w:p>
                              </w:txbxContent>
                            </v:textbox>
                          </v:shape>
                          <v:shape id="Text Box 1412" o:spid="_x0000_s2094"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76B8YA&#10;AADeAAAADwAAAGRycy9kb3ducmV2LnhtbESPy2oCMRSG9wXfIRyhm6IZBaNMjSIWq6uCly66O0xO&#10;ZwaTk2GS6ujTm0XB5c9/45svO2fFhdpQe9YwGmYgiAtvai41nI6bwQxEiMgGrWfScKMAy0XvZY65&#10;8Vfe0+UQS5FGOOSooYqxyaUMRUUOw9A3xMn79a3DmGRbStPiNY07K8dZpqTDmtNDhQ2tKyrOhz+n&#10;wXzIrfqy06C+7efxrcwm9/r0o/Vrv1u9g4jUxWf4v70zGmZqqhJAwkko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76B8YAAADeAAAADwAAAAAAAAAAAAAAAACYAgAAZHJz&#10;L2Rvd25yZXYueG1sUEsFBgAAAAAEAAQA9QAAAIsDAAAAAA==&#10;" strokeweight="1.1pt">
                            <v:textbox style="layout-flow:vertical;mso-layout-flow-alt:bottom-to-top" inset="1.3mm,0,0,0">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v:textbox>
                          </v:shape>
                          <v:shape id="Text Box 1413" o:spid="_x0000_s2095"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JfnMcA&#10;AADeAAAADwAAAGRycy9kb3ducmV2LnhtbESPQWsCMRSE74L/IbyCF6lZhUZZjSJKW09C1R56e2ye&#10;u0uTl2WT6ra/vhEEj8PMfMMsVp2z4kJtqD1rGI8yEMSFNzWXGk7H1+cZiBCRDVrPpOGXAqyW/d4C&#10;c+Ov/EGXQyxFgnDIUUMVY5NLGYqKHIaRb4iTd/atw5hkW0rT4jXBnZWTLFPSYc1pocKGNhUV34cf&#10;p8Fs5bva22lQn/btOCyzl7/69KX14Klbz0FE6uIjfG/vjIaZmqox3O6k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SX5zHAAAA3gAAAA8AAAAAAAAAAAAAAAAAmAIAAGRy&#10;cy9kb3ducmV2LnhtbFBLBQYAAAAABAAEAPUAAACMAw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Инв. № подл.</w:t>
                                  </w:r>
                                </w:p>
                              </w:txbxContent>
                            </v:textbox>
                          </v:shape>
                          <v:shape id="Text Box 1414" o:spid="_x0000_s2096"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DB68cA&#10;AADeAAAADwAAAGRycy9kb3ducmV2LnhtbESPT2sCMRTE7wW/Q3iCl6LZCo2yGkUqtj0V/Hfw9tg8&#10;dxeTl2UTddtP3xQKHoeZ+Q0zX3bOihu1ofas4WWUgSAuvKm51HDYb4ZTECEiG7SeScM3BVguek9z&#10;zI2/85Zuu1iKBOGQo4YqxiaXMhQVOQwj3xAn7+xbhzHJtpSmxXuCOyvHWaakw5rTQoUNvVVUXHZX&#10;p8Gs5Yf6spOgjvZ9/1xmrz/14aT1oN+tZiAidfER/m9/Gg1TNVFj+Lu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AwevHAAAA3gAAAA8AAAAAAAAAAAAAAAAAmAIAAGRy&#10;cy9kb3ducmV2LnhtbFBLBQYAAAAABAAEAPUAAACMAw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Подп. и дата</w:t>
                                  </w:r>
                                </w:p>
                              </w:txbxContent>
                            </v:textbox>
                          </v:shape>
                          <v:shape id="Text Box 1415" o:spid="_x0000_s2097"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YBcYA&#10;AADeAAAADwAAAGRycy9kb3ducmV2LnhtbESPzYrCQBCE7wu+w9ALXhad+EMM0VFEEMTLou5lb02m&#10;TeJmemJmjPHtnQXBY1FdX3UtVp2pREuNKy0rGA0jEMSZ1SXnCn5O20ECwnlkjZVlUvAgB6tl72OB&#10;qbZ3PlB79LkIEHYpKii8r1MpXVaQQTe0NXHwzrYx6INscqkbvAe4qeQ4imJpsOTQUGBNm4Kyv+PN&#10;hDdaHH9Nk6v8PXzPOqyzx2WvS6X6n916DsJT59/Hr/ROK0jiWTyB/zmBAX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YYBc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1416" o:spid="_x0000_s2098"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X8BMgA&#10;AADeAAAADwAAAGRycy9kb3ducmV2LnhtbESPT2sCMRTE7wW/Q3hCL6VmWzTKapTSUu1J8E8P3h6b&#10;192lycuySXX105uC4HGYmd8ws0XnrDhSG2rPGl4GGQjiwpuaSw373efzBESIyAatZ9JwpgCLee9h&#10;hrnxJ97QcRtLkSAcctRQxdjkUoaiIodh4Bvi5P341mFMsi2lafGU4M7K1yxT0mHNaaHCht4rKn63&#10;f06D+ZArtbbjoL7tcvdUZqNLvT9o/djv3qYgInXxHr61v4yGiRqrIfzfS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pfwE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417" o:spid="_x0000_s2099"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Zn8cA&#10;AADeAAAADwAAAGRycy9kb3ducmV2LnhtbESPT2sCMRTE7wW/Q3hCL0WzCkZZjSIW254K/jt4e2ye&#10;u4vJy7JJddtP3xQKHoeZ+Q2zWHXOihu1ofasYTTMQBAX3tRcajgetoMZiBCRDVrPpOGbAqyWvacF&#10;5sbfeUe3fSxFgnDIUUMVY5NLGYqKHIahb4iTd/Gtw5hkW0rT4j3BnZXjLFPSYc1pocKGNhUV1/2X&#10;02Be5bv6tNOgTvbt8FJmk5/6eNb6ud+t5yAidfER/m9/GA0zNVUT+Lu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pWZ/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1418" o:spid="_x0000_s2100"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H6McA&#10;AADeAAAADwAAAGRycy9kb3ducmV2LnhtbESPT2sCMRTE74LfITzBi2i2QqNsjSKW2p4E/x16e2xe&#10;d5cmL8sm1bWfvikIHoeZ+Q2zWHXOigu1ofas4WmSgSAuvKm51HA6vo3nIEJENmg9k4YbBVgt+70F&#10;5sZfeU+XQyxFgnDIUUMVY5NLGYqKHIaJb4iT9+VbhzHJtpSmxWuCOyunWaakw5rTQoUNbSoqvg8/&#10;ToN5le9qZ2dBne32OCqz59/69Kn1cNCtX0BE6uIjfG9/GA1zNVMK/u+k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7x+j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1419" o:spid="_x0000_s2101"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dic8cA&#10;AADeAAAADwAAAGRycy9kb3ducmV2LnhtbESPQWsCMRSE7wX/Q3iCl1KzCmZlNYoo1Z4KVXvw9ti8&#10;7i5NXpZNqmt/fVMo9DjMzDfMct07K67Uhcazhsk4A0FcetNwpeF8en6agwgR2aD1TBruFGC9Gjws&#10;sTD+xm90PcZKJAiHAjXUMbaFlKGsyWEY+5Y4eR++cxiT7CppOrwluLNymmVKOmw4LdTY0ram8vP4&#10;5TSYnTyoV5sH9W73p8cqm30354vWo2G/WYCI1Mf/8F/7xWiYq1zl8HsnX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3YnP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1420" o:spid="_x0000_s2102"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2AcQA&#10;AADeAAAADwAAAGRycy9kb3ducmV2LnhtbERPy2oCMRTdF/yHcIVuimYUjDI1ilisrgo+uujuMrmd&#10;GUxuhkmqo19vFgWXh/OeLztnxYXaUHvWMBpmIIgLb2ouNZyOm8EMRIjIBq1n0nCjAMtF72WOufFX&#10;3tPlEEuRQjjkqKGKscmlDEVFDsPQN8SJ+/Wtw5hgW0rT4jWFOyvHWaakw5pTQ4UNrSsqzoc/p8F8&#10;yK36stOgvu3n8a3MJvf69KP1a79bvYOI1MWn+N+9MxpmaqrS3nQnXQ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9gHEAAAA3gAAAA8AAAAAAAAAAAAAAAAAmAIAAGRycy9k&#10;b3ducmV2LnhtbFBLBQYAAAAABAAEAPUAAACJAwAAAAA=&#10;" strokeweight="1.1pt">
                            <v:textbox style="layout-flow:vertical;mso-layout-flow-alt:bottom-to-top" inset="1.3mm,0,0,0">
                              <w:txbxContent>
                                <w:p w:rsidR="00DA5333" w:rsidRDefault="00DA5333" w:rsidP="0017395E">
                                  <w:pPr>
                                    <w:pStyle w:val="af3"/>
                                  </w:pPr>
                                </w:p>
                              </w:txbxContent>
                            </v:textbox>
                          </v:shape>
                          <v:shape id="Text Box 1421" o:spid="_x0000_s2103"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msgA&#10;AADeAAAADwAAAGRycy9kb3ducmV2LnhtbESPT2sCMRTE74LfITyhF6nZCo26NYpUWnsS/NODt8fm&#10;dXcxeVk2qW799E2h4HGYmd8w82XnrLhQG2rPGp5GGQjiwpuaSw3Hw9vjFESIyAatZ9LwQwGWi35v&#10;jrnxV97RZR9LkSAcctRQxdjkUoaiIodh5Bvi5H351mFMsi2lafGa4M7KcZYp6bDmtFBhQ68VFef9&#10;t9Ng1nKjtnYS1Kd9PwzL7PlWH09aPwy61QuISF28h//bH0bDVE3UDP7up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pFOa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422" o:spid="_x0000_s2104"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ds2sYA&#10;AADeAAAADwAAAGRycy9kb3ducmV2LnhtbESPzWrCQBSF9wXfYbiCm6KTFppIdBRpqXYlGHXh7pK5&#10;JsGZOyEz1din7ywEl4fzxzdf9taIK3W+cazgbZKAIC6dbrhScNh/j6cgfEDWaByTgjt5WC4GL3PM&#10;tbvxjq5FqEQcYZ+jgjqENpfSlzVZ9BPXEkfv7DqLIcqukrrDWxy3Rr4nSSotNhwfamzps6byUvxa&#10;BfpLbtKtyXx6NOv9a5V8/DWHk1KjYb+agQjUh2f40f7RCqZplkWAiBNR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ds2sYAAADeAAAADwAAAAAAAAAAAAAAAACYAgAAZHJz&#10;L2Rvd25yZXYueG1sUEsFBgAAAAAEAAQA9QAAAIsDAAAAAA==&#10;" strokeweight="1.1pt">
                            <v:textbox style="layout-flow:vertical;mso-layout-flow-alt:bottom-to-top" inset="1.3mm,0,0,0">
                              <w:txbxContent>
                                <w:p w:rsidR="00DA5333" w:rsidRDefault="00DA5333" w:rsidP="0017395E">
                                  <w:pPr>
                                    <w:pStyle w:val="af3"/>
                                  </w:pPr>
                                </w:p>
                              </w:txbxContent>
                            </v:textbox>
                          </v:shape>
                          <v:shape id="Text Box 1423" o:spid="_x0000_s2105"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vJQccA&#10;AADeAAAADwAAAGRycy9kb3ducmV2LnhtbESPT2vCQBTE74LfYXlCL6IbC00kdRVRbD0J/umht0f2&#10;NQnuvg3ZVdN++q4geBxm5jfMbNFZI67U+tqxgsk4AUFcOF1zqeB03IymIHxA1mgck4Jf8rCY93sz&#10;zLW78Z6uh1CKCGGfo4IqhCaX0hcVWfRj1xBH78e1FkOUbSl1i7cIt0a+JkkqLdYcFypsaFVRcT5c&#10;rAK9lp/pzmQ+/TIfx2GZvP3Vp2+lXgbd8h1EoC48w4/2ViuYplk2gfudeAX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LyUH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1424" o:spid="_x0000_s2106"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XNsgA&#10;AADeAAAADwAAAGRycy9kb3ducmV2LnhtbESPQWvCQBSE74X+h+UVeinNRsFE0qxSlKqnQtUeentk&#10;X5PQ3bchu2r017tCweMwM98w5XywRhyp961jBaMkBUFcOd1yrWC/+3idgvABWaNxTArO5GE+e3wo&#10;sdDuxF903IZaRAj7AhU0IXSFlL5qyKJPXEccvV/XWwxR9rXUPZ4i3Bo5TtNMWmw5LjTY0aKh6m97&#10;sAr0Uq6zT5P77Nusdi91Orm0+x+lnp+G9zcQgYZwD/+3N1rBNMvzMdzuxCs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2Vc2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1425" o:spid="_x0000_s2107"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yrcgA&#10;AADeAAAADwAAAGRycy9kb3ducmV2LnhtbESPQWvCQBSE70L/w/IKXqRuqjSR1FWKUvUkNNpDb4/s&#10;axK6+zZktxr99a5Q6HGYmW+Y+bK3Rpyo841jBc/jBARx6XTDlYLj4f1pBsIHZI3GMSm4kIfl4mEw&#10;x1y7M3/QqQiViBD2OSqoQ2hzKX1Zk0U/di1x9L5dZzFE2VVSd3iOcGvkJElSabHhuFBjS6uayp/i&#10;1yrQa7lN9ybz6afZHEZV8nJtjl9KDR/7t1cQgfrwH/5r77SCWZplU7jfi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lfKt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group>
                        <v:group id="Group 1426" o:spid="_x0000_s2108" style="position:absolute;left:1197;top:15675;width:3705;height:855" coordorigin="1197,15675" coordsize="370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8Bsu8cAAADe&#10;AAAADwAAAAAAAAAAAAAAAACqAgAAZHJzL2Rvd25yZXYueG1sUEsFBgAAAAAEAAQA+gAAAJ4DAAAA&#10;AA==&#10;">
                          <v:shape id="Text Box 1427" o:spid="_x0000_s2109" type="#_x0000_t202" style="position:absolute;left:119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LMcA&#10;AADeAAAADwAAAGRycy9kb3ducmV2LnhtbESPQWvCQBSE74X+h+UVequbBowxukoRgjlJaz30+Mg+&#10;k2D2bcxuTNpf3y0UPA4z8w2z3k6mFTfqXWNZwessAkFcWt1wpeD0mb+kIJxH1thaJgXf5GC7eXxY&#10;Y6btyB90O/pKBAi7DBXU3neZlK6syaCb2Y44eGfbG/RB9pXUPY4BbloZR1EiDTYcFmrsaFdTeTkO&#10;RsHy54qnYsynq3+P58P+cDDR16DU89P0tgLhafL38H+70ArSZLGYw9+dc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MPyz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Изм.</w:t>
                                  </w:r>
                                </w:p>
                              </w:txbxContent>
                            </v:textbox>
                          </v:shape>
                          <v:shape id="Text Box 1428" o:spid="_x0000_s2110" type="#_x0000_t202" style="position:absolute;left:233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6hW8cA&#10;AADeAAAADwAAAGRycy9kb3ducmV2LnhtbESPT2vCQBTE7wW/w/IEb3VToTGmriJCqCdpbQ4eH9nX&#10;JDT7NmY3f+yn7xYKPQ4z8xtmu59MIwbqXG1ZwdMyAkFcWF1zqSD/yB4TEM4ja2wsk4I7OdjvZg9b&#10;TLUd+Z2Giy9FgLBLUUHlfZtK6YqKDLqlbYmD92k7gz7IrpS6wzHATSNXURRLgzWHhQpbOlZUfF16&#10;o2DzfcP8NGbTzb+tnvvX89lE116pxXw6vIDwNPn/8F/7pBUk8Xodw++dcAX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eoVv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Лист</w:t>
                                  </w:r>
                                </w:p>
                              </w:txbxContent>
                            </v:textbox>
                          </v:shape>
                          <v:shape id="Text Box 1429" o:spid="_x0000_s2111" type="#_x0000_t202" style="position:absolute;left:176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EwMYA&#10;AADeAAAADwAAAGRycy9kb3ducmV2LnhtbESPT4vCMBTE78J+h/AW9qapgtatRlkWRE/iv8MeH82z&#10;LTYvtUlt109vBMHjMDO/YebLzpTiRrUrLCsYDiIQxKnVBWcKTsdVfwrCeWSNpWVS8E8OlouP3hwT&#10;bVve0+3gMxEg7BJUkHtfJVK6NCeDbmAr4uCdbW3QB1lnUtfYBrgp5SiKJtJgwWEhx4p+c0ovh8Yo&#10;+L5f8bRpV93V70bjZr3dmuivUerrs/uZgfDU+Xf41d5oBdNJHMfwvBOu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IEwMYAAADeAAAADwAAAAAAAAAAAAAAAACYAgAAZHJz&#10;L2Rvd25yZXYueG1sUEsFBgAAAAAEAAQA9QAAAIsDAAAAAA==&#10;" strokeweight="1.1pt">
                            <v:textbox inset="0,.5mm,0,0">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v:textbox>
                          </v:shape>
                          <v:shape id="Text Box 1430" o:spid="_x0000_s2112" type="#_x0000_t202" style="position:absolute;left:290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2QssQA&#10;AADeAAAADwAAAGRycy9kb3ducmV2LnhtbERPy4rCMBTdC/5DuMLsNFXwMbWpDAOiKxkfi1lemmtb&#10;bG5qk9qOX28WAy4P551selOJBzWutKxgOolAEGdWl5wruJy34xUI55E1VpZJwR852KTDQYKxth0f&#10;6XHyuQgh7GJUUHhfx1K6rCCDbmJr4sBdbWPQB9jkUjfYhXBTyVkULaTBkkNDgTV9F5TdTq1R8Pm8&#10;42Xfbfu7/5nN293hYKLfVqmPUf+1BuGp92/xv3uvFawWy2XYG+6EK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NkLLEAAAA3gAAAA8AAAAAAAAAAAAAAAAAmAIAAGRycy9k&#10;b3ducmV2LnhtbFBLBQYAAAAABAAEAPUAAACJ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 док</w:t>
                                  </w:r>
                                </w:p>
                              </w:txbxContent>
                            </v:textbox>
                          </v:shape>
                          <v:shape id="Text Box 1431" o:spid="_x0000_s2113"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1KccA&#10;AADeAAAADwAAAGRycy9kb3ducmV2LnhtbESPQWvCQBSE7wX/w/IEb3XTQKOmriKCNCdp1YPHR/Y1&#10;Cc2+TbIbE/vru4WCx2FmvmHW29HU4kadqywreJlHIIhzqysuFFzOh+clCOeRNdaWScGdHGw3k6c1&#10;ptoO/Em3ky9EgLBLUUHpfZNK6fKSDLq5bYiD92U7gz7IrpC6wyHATS3jKEqkwYrDQokN7UvKv0+9&#10;UbD6afGSDYex9R/xa/9+PJro2is1m467NxCeRv8I/7czrWCZLBYr+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BNSn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Дата</w:t>
                                  </w:r>
                                </w:p>
                              </w:txbxContent>
                            </v:textbox>
                          </v:shape>
                          <v:shape id="Text Box 1432" o:spid="_x0000_s2114"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7sk8UA&#10;AADeAAAADwAAAGRycy9kb3ducmV2LnhtbESPzYrCMBSF98K8Q7gDs9N0hNFajTIIoivR6sLlpbm2&#10;xeamNqntzNObheDycP74FqveVOJBjSstK/geRSCIM6tLzhWcT5thDMJ5ZI2VZVLwRw5Wy4/BAhNt&#10;Oz7SI/W5CCPsElRQeF8nUrqsIINuZGvi4F1tY9AH2eRSN9iFcVPJcRRNpMGSw0OBNa0Lym5paxTM&#10;/u943nWb/u4P4592u9+b6NIq9fXZ/85BeOr9O/xq77SCeDKNA0DACSg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uyTxQAAAN4AAAAPAAAAAAAAAAAAAAAAAJgCAABkcnMv&#10;ZG93bnJldi54bWxQSwUGAAAAAAQABAD1AAAAigM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Подпись</w:t>
                                  </w:r>
                                </w:p>
                              </w:txbxContent>
                            </v:textbox>
                          </v:shape>
                          <v:group id="Group 1433" o:spid="_x0000_s2115" style="position:absolute;left:1197;top:15675;width:3705;height:570" coordorigin="1083,13908" coordsize="3705,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K/BMcAAADe&#10;AAAADwAAAAAAAAAAAAAAAACqAgAAZHJzL2Rvd25yZXYueG1sUEsFBgAAAAAEAAQA+gAAAJ4DAAAA&#10;AA==&#10;">
                            <v:shape id="Text Box 1434" o:spid="_x0000_s2116" type="#_x0000_t202" style="position:absolute;left:4218;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U3fMMA&#10;AADeAAAADwAAAGRycy9kb3ducmV2LnhtbESPQYvCMBSE74L/ITzBi2iqgluqUUQRBE+6Hjw+mmdb&#10;bF5qErX+eyMs7HGYmW+Yxao1tXiS85VlBeNRAoI4t7riQsH5dzdMQfiArLG2TAre5GG17HYWmGn7&#10;4iM9T6EQEcI+QwVlCE0mpc9LMuhHtiGO3tU6gyFKV0jt8BXhppaTJJlJgxXHhRIb2pSU304Po2B7&#10;dW/Kz4OjkeFwv9x3/CjqqVL9XruegwjUhv/wX3uvFaSzn3QC3zvxCsj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U3fMMAAADeAAAADwAAAAAAAAAAAAAAAACYAgAAZHJzL2Rv&#10;d25yZXYueG1sUEsFBgAAAAAEAAQA9QAAAIgDAAAAAA==&#10;" strokeweight="1.1pt">
                              <v:textbox inset="0,0,0,0">
                                <w:txbxContent>
                                  <w:p w:rsidR="00DA5333" w:rsidRDefault="00DA5333" w:rsidP="0017395E">
                                    <w:pPr>
                                      <w:pStyle w:val="af3"/>
                                    </w:pPr>
                                  </w:p>
                                </w:txbxContent>
                              </v:textbox>
                            </v:shape>
                            <v:shape id="Text Box 1435" o:spid="_x0000_s2117" type="#_x0000_t202" style="position:absolute;left:3363;top:13908;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S58YA&#10;AADeAAAADwAAAGRycy9kb3ducmV2LnhtbESPQWvCQBSE74X+h+UVeim6sQEbUlcRJSD0FOvB4yP7&#10;TEKzb+Puqsm/dwuCx2FmvmEWq8F04krOt5YVzKYJCOLK6pZrBYffYpKB8AFZY2eZFIzkYbV8fVlg&#10;ru2NS7ruQy0ihH2OCpoQ+lxKXzVk0E9tTxy9k3UGQ5SultrhLcJNJz+TZC4NthwXGuxp01D1t78Y&#10;BduTG6k6fJRGhp/z8Vzwpe5Spd7fhvU3iEBDeIYf7Z1WkM2/shT+78Qr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mS58YAAADeAAAADwAAAAAAAAAAAAAAAACYAgAAZHJz&#10;L2Rvd25yZXYueG1sUEsFBgAAAAAEAAQA9QAAAIsDAAAAAA==&#10;" strokeweight="1.1pt">
                              <v:textbox inset="0,0,0,0">
                                <w:txbxContent>
                                  <w:p w:rsidR="00DA5333" w:rsidRDefault="00DA5333" w:rsidP="0017395E">
                                    <w:pPr>
                                      <w:pStyle w:val="af3"/>
                                    </w:pPr>
                                  </w:p>
                                </w:txbxContent>
                              </v:textbox>
                            </v:shape>
                            <v:shape id="Text Box 1436" o:spid="_x0000_s2118" type="#_x0000_t202" style="position:absolute;left:108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Kk8YA&#10;AADeAAAADwAAAGRycy9kb3ducmV2LnhtbESPQWvCQBSE7wX/w/IEL0U32hJDdBVpCRR60ubQ4yP7&#10;TILZt3F31eTfdwuFHoeZ+YbZ7gfTiTs531pWsFwkIIgrq1uuFZRfxTwD4QOyxs4yKRjJw343edpi&#10;ru2Dj3Q/hVpECPscFTQh9LmUvmrIoF/Ynjh6Z+sMhihdLbXDR4SbTq6SJJUGW44LDfb01lB1Od2M&#10;gvezG6kqn49Ghs/r97XgW929KDWbDocNiEBD+A//tT+0gixdZ6/weyde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AKk8YAAADeAAAADwAAAAAAAAAAAAAAAACYAgAAZHJz&#10;L2Rvd25yZXYueG1sUEsFBgAAAAAEAAQA9QAAAIsDAAAAAA==&#10;" strokeweight="1.1pt">
                              <v:textbox inset="0,0,0,0">
                                <w:txbxContent>
                                  <w:p w:rsidR="00DA5333" w:rsidRDefault="00DA5333" w:rsidP="0017395E">
                                    <w:pPr>
                                      <w:pStyle w:val="af3"/>
                                    </w:pPr>
                                  </w:p>
                                </w:txbxContent>
                              </v:textbox>
                            </v:shape>
                            <v:shape id="Text Box 1437" o:spid="_x0000_s2119" type="#_x0000_t202" style="position:absolute;left:108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vCMYA&#10;AADeAAAADwAAAGRycy9kb3ducmV2LnhtbESPQWvCQBSE7wX/w/IEL0U3WhpDdBVpCRR60ubQ4yP7&#10;TILZt3F31eTfdwuFHoeZ+YbZ7gfTiTs531pWsFwkIIgrq1uuFZRfxTwD4QOyxs4yKRjJw343edpi&#10;ru2Dj3Q/hVpECPscFTQh9LmUvmrIoF/Ynjh6Z+sMhihdLbXDR4SbTq6SJJUGW44LDfb01lB1Od2M&#10;gvezG6kqn49Ghs/r97XgW929KDWbDocNiEBD+A//tT+0gixdZ6/weyde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yvCMYAAADeAAAADwAAAAAAAAAAAAAAAACYAgAAZHJz&#10;L2Rvd25yZXYueG1sUEsFBgAAAAAEAAQA9QAAAIsDAAAAAA==&#10;" strokeweight="1.1pt">
                              <v:textbox inset="0,0,0,0">
                                <w:txbxContent>
                                  <w:p w:rsidR="00DA5333" w:rsidRDefault="00DA5333" w:rsidP="0017395E">
                                    <w:pPr>
                                      <w:pStyle w:val="af3"/>
                                    </w:pPr>
                                  </w:p>
                                </w:txbxContent>
                              </v:textbox>
                            </v:shape>
                            <v:shape id="Text Box 1438" o:spid="_x0000_s2120" type="#_x0000_t202" style="position:absolute;left:165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4xf8QA&#10;AADeAAAADwAAAGRycy9kb3ducmV2LnhtbESPT4vCMBTE74LfIbwFL6LpKtRSjSIrgrAn/xw8Pppn&#10;W7Z5qUnU+u03guBxmJnfMItVZxpxJ+drywq+xwkI4sLqmksFp+N2lIHwAVljY5kUPMnDatnvLTDX&#10;9sF7uh9CKSKEfY4KqhDaXEpfVGTQj21LHL2LdQZDlK6U2uEjwk0jJ0mSSoM1x4UKW/qpqPg73IyC&#10;zcU9qTgN90aG3+v5uuVb2UyVGnx16zmIQF34hN/tnVaQpbMshdedeA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eMX/EAAAA3gAAAA8AAAAAAAAAAAAAAAAAmAIAAGRycy9k&#10;b3ducmV2LnhtbFBLBQYAAAAABAAEAPUAAACJAwAAAAA=&#10;" strokeweight="1.1pt">
                              <v:textbox inset="0,0,0,0">
                                <w:txbxContent>
                                  <w:p w:rsidR="00DA5333" w:rsidRDefault="00DA5333" w:rsidP="0017395E">
                                    <w:pPr>
                                      <w:pStyle w:val="af3"/>
                                    </w:pPr>
                                  </w:p>
                                </w:txbxContent>
                              </v:textbox>
                            </v:shape>
                            <v:shape id="Text Box 1439" o:spid="_x0000_s2121" type="#_x0000_t202" style="position:absolute;left:165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U5MUA&#10;AADeAAAADwAAAGRycy9kb3ducmV2LnhtbESPT4vCMBTE78J+h/AWvMiaqqCl21QWRRA8+efg8dE8&#10;27LNS02i1m9vhIU9DjPzGyZf9qYVd3K+saxgMk5AEJdWN1wpOB03XykIH5A1tpZJwZM8LIuPQY6Z&#10;tg/e0/0QKhEh7DNUUIfQZVL6siaDfmw74uhdrDMYonSV1A4fEW5aOU2SuTTYcFyosaNVTeXv4WYU&#10;rC/uSeVptDcy7K7n64ZvVTtTavjZ/3yDCNSH//Bfe6sVpPNFuoD3nXgFZP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pTkxQAAAN4AAAAPAAAAAAAAAAAAAAAAAJgCAABkcnMv&#10;ZG93bnJldi54bWxQSwUGAAAAAAQABAD1AAAAigMAAAAA&#10;" strokeweight="1.1pt">
                              <v:textbox inset="0,0,0,0">
                                <w:txbxContent>
                                  <w:p w:rsidR="00DA5333" w:rsidRDefault="00DA5333" w:rsidP="0017395E">
                                    <w:pPr>
                                      <w:pStyle w:val="af3"/>
                                    </w:pPr>
                                  </w:p>
                                </w:txbxContent>
                              </v:textbox>
                            </v:shape>
                            <v:shape id="Text Box 1440" o:spid="_x0000_s2122" type="#_x0000_t202" style="position:absolute;left:222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0AlsIA&#10;AADeAAAADwAAAGRycy9kb3ducmV2LnhtbERPTYvCMBC9C/sfwix4EU1VcEu3qYgiCJ50e/A4NGNb&#10;tpnUJGr99+awsMfH+87Xg+nEg5xvLSuYzxIQxJXVLdcKyp/9NAXhA7LGzjIpeJGHdfExyjHT9skn&#10;epxDLWII+wwVNCH0mZS+asign9meOHJX6wyGCF0ttcNnDDedXCTJShpsOTY02NO2oer3fDcKdlf3&#10;oqqcnIwMx9vltud73S2VGn8Om28QgYbwL/5zH7SCdPWVxr3xTrwCsn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CWwgAAAN4AAAAPAAAAAAAAAAAAAAAAAJgCAABkcnMvZG93&#10;bnJldi54bWxQSwUGAAAAAAQABAD1AAAAhwMAAAAA&#10;" strokeweight="1.1pt">
                              <v:textbox inset="0,0,0,0">
                                <w:txbxContent>
                                  <w:p w:rsidR="00DA5333" w:rsidRDefault="00DA5333" w:rsidP="0017395E">
                                    <w:pPr>
                                      <w:pStyle w:val="af3"/>
                                    </w:pPr>
                                  </w:p>
                                </w:txbxContent>
                              </v:textbox>
                            </v:shape>
                            <v:shape id="Text Box 1441" o:spid="_x0000_s2123" type="#_x0000_t202" style="position:absolute;left:279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GlDcUA&#10;AADeAAAADwAAAGRycy9kb3ducmV2LnhtbESPT4vCMBTE7wt+h/AEL4umq6C1GkVWBGFP/jl4fDTP&#10;tti81CRq/fZmQfA4zMxvmPmyNbW4k/OVZQU/gwQEcW51xYWC42HTT0H4gKyxtkwKnuRhueh8zTHT&#10;9sE7uu9DISKEfYYKyhCaTEqfl2TQD2xDHL2zdQZDlK6Q2uEjwk0th0kylgYrjgslNvRbUn7Z34yC&#10;9dk9KT9+74wMf9fTdcO3oh4p1eu2qxmIQG34hN/trVaQjifpFP7vxCs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aUNxQAAAN4AAAAPAAAAAAAAAAAAAAAAAJgCAABkcnMv&#10;ZG93bnJldi54bWxQSwUGAAAAAAQABAD1AAAAigMAAAAA&#10;" strokeweight="1.1pt">
                              <v:textbox inset="0,0,0,0">
                                <w:txbxContent>
                                  <w:p w:rsidR="00DA5333" w:rsidRDefault="00DA5333" w:rsidP="0017395E">
                                    <w:pPr>
                                      <w:pStyle w:val="af3"/>
                                    </w:pPr>
                                  </w:p>
                                </w:txbxContent>
                              </v:textbox>
                            </v:shape>
                            <v:shape id="Text Box 1442" o:spid="_x0000_s2124" type="#_x0000_t202" style="position:absolute;left:222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aTcUA&#10;AADeAAAADwAAAGRycy9kb3ducmV2LnhtbESPy2rCQBSG90LfYTiFbkQntuAlOoq0BApdGV24PGSO&#10;STBzJs5MYvL2nUWhy5//xrc7DKYRPTlfW1awmCcgiAuray4VXM7ZbA3CB2SNjWVSMJKHw/5lssNU&#10;2yefqM9DKeII+xQVVCG0qZS+qMign9uWOHo36wyGKF0ptcNnHDeNfE+SpTRYc3yosKXPiop73hkF&#10;Xzc3UnGZnowMP4/rI+OubD6UensdjlsQgYbwH/5rf2sF6+VqEwEiTkQB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ppNxQAAAN4AAAAPAAAAAAAAAAAAAAAAAJgCAABkcnMv&#10;ZG93bnJldi54bWxQSwUGAAAAAAQABAD1AAAAigMAAAAA&#10;" strokeweight="1.1pt">
                              <v:textbox inset="0,0,0,0">
                                <w:txbxContent>
                                  <w:p w:rsidR="00DA5333" w:rsidRDefault="00DA5333" w:rsidP="0017395E">
                                    <w:pPr>
                                      <w:pStyle w:val="af3"/>
                                    </w:pPr>
                                  </w:p>
                                </w:txbxContent>
                              </v:textbox>
                            </v:shape>
                            <v:shape id="Text Box 1443" o:spid="_x0000_s2125" type="#_x0000_t202" style="position:absolute;left:279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4/1sUA&#10;AADeAAAADwAAAGRycy9kb3ducmV2LnhtbESPS4sCMRCE78L+h9ALXkQzuuDqOFGWFWHBk4/DHptJ&#10;zwMnnTGJOv57Iwgei6r6ispWnWnElZyvLSsYjxIQxLnVNZcKjofNcAbCB2SNjWVScCcPq+VHL8NU&#10;2xvv6LoPpYgQ9ikqqEJoUyl9XpFBP7ItcfQK6wyGKF0ptcNbhJtGTpJkKg3WHBcqbOm3ovy0vxgF&#10;68LdKT8OdkaG7fn/vOFL2Xwp1f/sfhYgAnXhHX61/7SC2fR7PobnnXg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j/WxQAAAN4AAAAPAAAAAAAAAAAAAAAAAJgCAABkcnMv&#10;ZG93bnJldi54bWxQSwUGAAAAAAQABAD1AAAAigMAAAAA&#10;" strokeweight="1.1pt">
                              <v:textbox inset="0,0,0,0">
                                <w:txbxContent>
                                  <w:p w:rsidR="00DA5333" w:rsidRDefault="00DA5333" w:rsidP="0017395E">
                                    <w:pPr>
                                      <w:pStyle w:val="af3"/>
                                    </w:pPr>
                                  </w:p>
                                </w:txbxContent>
                              </v:textbox>
                            </v:shape>
                            <v:shape id="Text Box 1444" o:spid="_x0000_s2126" type="#_x0000_t202" style="position:absolute;left:3363;top:14193;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yhocUA&#10;AADeAAAADwAAAGRycy9kb3ducmV2LnhtbESPS4sCMRCE78L+h9ALXkQzq+DqOFEWRRA8+TjssZn0&#10;PHDSGZOo4783wsIei6r6ispWnWnEnZyvLSv4GiUgiHOray4VnE/b4QyED8gaG8uk4EkeVsuPXoap&#10;tg8+0P0YShEh7FNUUIXQplL6vCKDfmRb4ugV1hkMUbpSaoePCDeNHCfJVBqsOS5U2NK6ovxyvBkF&#10;m8I9KT8PDkaG/fX3uuVb2UyU6n92PwsQgbrwH/5r77SC2fR7Pob3nXg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KGhxQAAAN4AAAAPAAAAAAAAAAAAAAAAAJgCAABkcnMv&#10;ZG93bnJldi54bWxQSwUGAAAAAAQABAD1AAAAigMAAAAA&#10;" strokeweight="1.1pt">
                              <v:textbox inset="0,0,0,0">
                                <w:txbxContent>
                                  <w:p w:rsidR="00DA5333" w:rsidRDefault="00DA5333" w:rsidP="0017395E">
                                    <w:pPr>
                                      <w:pStyle w:val="af3"/>
                                    </w:pPr>
                                  </w:p>
                                </w:txbxContent>
                              </v:textbox>
                            </v:shape>
                            <v:shape id="Text Box 1445" o:spid="_x0000_s2127" type="#_x0000_t202" style="position:absolute;left:4218;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EOscA&#10;AADeAAAADwAAAGRycy9kb3ducmV2LnhtbESPQWvCQBSE74X+h+UVeinNpg3YNHWVoghCT1EPPT6y&#10;zyQ0+zbubmL8925B8DjMzDfMfDmZTozkfGtZwVuSgiCurG65VnDYb15zED4ga+wsk4ILeVguHh/m&#10;WGh75pLGXahFhLAvUEETQl9I6auGDPrE9sTRO1pnMETpaqkdniPcdPI9TWfSYMtxocGeVg1Vf7vB&#10;KFgf3YWqw0tpZPg5/Z42PNRdptTz0/T9BSLQFO7hW3urFeSzj88M/u/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wBDrHAAAA3gAAAA8AAAAAAAAAAAAAAAAAmAIAAGRy&#10;cy9kb3ducmV2LnhtbFBLBQYAAAAABAAEAPUAAACMAwAAAAA=&#10;" strokeweight="1.1pt">
                              <v:textbox inset="0,0,0,0">
                                <w:txbxContent>
                                  <w:p w:rsidR="00DA5333" w:rsidRDefault="00DA5333" w:rsidP="0017395E">
                                    <w:pPr>
                                      <w:pStyle w:val="af3"/>
                                    </w:pPr>
                                  </w:p>
                                </w:txbxContent>
                              </v:textbox>
                            </v:shape>
                          </v:group>
                        </v:group>
                        <v:rect id="Rectangle 1446" o:spid="_x0000_s2128" style="position:absolute;left:1197;top:340;width:10431;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fbusYA&#10;AADeAAAADwAAAGRycy9kb3ducmV2LnhtbESPzWrDMBCE74G+g9hCbonUEhzXjRKMSyHQS/4eYGtt&#10;bFNrZSwlsd8+KgRyHGbmG2a1GWwrrtT7xrGGt7kCQVw603Cl4XT8nqUgfEA22DomDSN52KxfJivM&#10;jLvxnq6HUIkIYZ+hhjqELpPSlzVZ9HPXEUfv7HqLIcq+kqbHW4TbVr4rlUiLDceFGjsqair/Dher&#10;oRh/v5aqUadd3v2c8zJNLmOBWk9fh/wTRKAhPMOP9tZoSJPlxwL+78Qr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fbusYAAADeAAAADwAAAAAAAAAAAAAAAACYAgAAZHJz&#10;L2Rvd25yZXYueG1sUEsFBgAAAAAEAAQA9QAAAIsDAAAAAA==&#10;" strokeweight="1.1pt"/>
                        <v:group id="Group 1447" o:spid="_x0000_s2129" style="position:absolute;left:4905;top:15675;width:6723;height:855" coordorigin="4905,15675" coordsize="672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IAv2scAAADe&#10;AAAADwAAAAAAAAAAAAAAAACqAgAAZHJzL2Rvd25yZXYueG1sUEsFBgAAAAAEAAQA+gAAAJ4DAAAA&#10;AA==&#10;">
                          <v:shape id="Text Box 1448" o:spid="_x0000_s2130" type="#_x0000_t202" style="position:absolute;left:4905;top:15675;width:672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nosUA&#10;AADeAAAADwAAAGRycy9kb3ducmV2LnhtbESPT4vCMBTE7wt+h/AEL4umulC1GkUUYcGTfw4eH82z&#10;LTYvNYlav70RFvY4zMxvmPmyNbV4kPOVZQXDQQKCOLe64kLB6bjtT0D4gKyxtkwKXuRhueh8zTHT&#10;9sl7ehxCISKEfYYKyhCaTEqfl2TQD2xDHL2LdQZDlK6Q2uEzwk0tR0mSSoMVx4USG1qXlF8Pd6Ng&#10;c3Evyk/feyPD7na+bfle1D9K9brtagYiUBv+w3/tX61gko6nKXzuxCs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6eixQAAAN4AAAAPAAAAAAAAAAAAAAAAAJgCAABkcnMv&#10;ZG93bnJldi54bWxQSwUGAAAAAAQABAD1AAAAigMAAAAA&#10;" strokeweight="1.1pt">
                            <v:textbox inset="0,0,0,0">
                              <w:txbxContent>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v:textbox>
                          </v:shape>
                          <v:shape id="Text Box 1449" o:spid="_x0000_s2131" type="#_x0000_t202" style="position:absolute;left:11058;top:15678;width:57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cTsUA&#10;AADeAAAADwAAAGRycy9kb3ducmV2LnhtbESPUWvCQBCE3wX/w7EFX6ReWkRt6iltQfBJqe0P2Oa2&#10;uWBuL+a2Mf57TxD6OMzMN8xy3ftaddTGKrCBp0kGirgItuLSwPfX5nEBKgqyxTowGbhQhPVqOFhi&#10;bsOZP6k7SKkShGOOBpxIk2sdC0ce4yQ0xMn7Da1HSbIttW3xnOC+1s9ZNtMeK04LDhv6cFQcD3/e&#10;QDmOwj+iK+rCuzvtd/vj9KKNGT30b6+ghHr5D9/bW2tgMZu/zOF2J10B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pxOxQAAAN4AAAAPAAAAAAAAAAAAAAAAAJgCAABkcnMv&#10;ZG93bnJldi54bWxQSwUGAAAAAAQABAD1AAAAigMAAAAA&#10;" strokeweight="1.1pt">
                            <v:textbox inset="0,1.5mm,0,0">
                              <w:txbxContent>
                                <w:p w:rsidR="00DA5333" w:rsidRDefault="00DA5333" w:rsidP="0017395E">
                                  <w:pPr>
                                    <w:pStyle w:val="af3"/>
                                  </w:pPr>
                                  <w:r>
                                    <w:t>Лист</w:t>
                                  </w:r>
                                </w:p>
                              </w:txbxContent>
                            </v:textbox>
                          </v:shape>
                          <v:shape id="Text Box 1450" o:spid="_x0000_s2132" type="#_x0000_t202" style="position:absolute;left:11058;top:16074;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2SMQA&#10;AADeAAAADwAAAGRycy9kb3ducmV2LnhtbERPy2qDQBTdB/oPwy10F8cKNYl1Ekoh1FVoHosuL86N&#10;Spw76ozR9us7i0KXh/POd7NpxZ0G11hW8BzFIIhLqxuuFFzO++UahPPIGlvLpOCbHOy2D4scM20n&#10;PtL95CsRQthlqKD2vsukdGVNBl1kO+LAXe1g0Ac4VFIPOIVw08okjlNpsOHQUGNH7zWVt9NoFGx+&#10;erwU037u/WfyMn4cDib+GpV6epzfXkF4mv2/+M9daAXrdLUJe8OdcAX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BdkjEAAAA3gAAAA8AAAAAAAAAAAAAAAAAmAIAAGRycy9k&#10;b3ducmV2LnhtbFBLBQYAAAAABAAEAPUAAACJAwAAAAA=&#10;" strokeweight="1.1pt">
                            <v:textbox inset="0,.5mm,0,0">
                              <w:txbxContent>
                                <w:p w:rsidR="00DA5333" w:rsidRPr="00AB620C" w:rsidRDefault="00DA5333" w:rsidP="0017395E">
                                  <w:pPr>
                                    <w:pStyle w:val="af3"/>
                                    <w:rPr>
                                      <w:rFonts w:ascii="Arial" w:hAnsi="Arial" w:cs="Arial"/>
                                      <w:sz w:val="24"/>
                                      <w:szCs w:val="24"/>
                                    </w:rPr>
                                  </w:pPr>
                                  <w:r>
                                    <w:rPr>
                                      <w:rStyle w:val="a7"/>
                                      <w:lang w:val="en-US"/>
                                    </w:rPr>
                                    <w:t>1</w:t>
                                  </w:r>
                                  <w:r>
                                    <w:rPr>
                                      <w:rStyle w:val="a7"/>
                                    </w:rPr>
                                    <w:t>6</w:t>
                                  </w:r>
                                </w:p>
                              </w:txbxContent>
                            </v:textbox>
                          </v:shape>
                        </v:group>
                      </v:group>
                      <w10:wrap anchorx="page" anchory="page"/>
                      <w10:anchorlock/>
                    </v:group>
                  </w:pict>
                </mc:Fallback>
              </mc:AlternateContent>
            </w:r>
            <w:r w:rsidRPr="003C63B8">
              <w:rPr>
                <w:rFonts w:ascii="Calibri" w:hAnsi="Calibri"/>
                <w:color w:val="000000"/>
                <w:szCs w:val="22"/>
              </w:rPr>
              <w:t>1,21+1,94=</w:t>
            </w:r>
            <w:r w:rsidRPr="003C63B8">
              <w:rPr>
                <w:rFonts w:ascii="Calibri" w:hAnsi="Calibri"/>
                <w:b/>
                <w:color w:val="000000"/>
                <w:szCs w:val="22"/>
              </w:rPr>
              <w:t xml:space="preserve"> </w:t>
            </w:r>
            <w:r w:rsidRPr="003C63B8">
              <w:rPr>
                <w:rFonts w:ascii="Calibri" w:hAnsi="Calibri"/>
                <w:b/>
                <w:color w:val="000000"/>
                <w:szCs w:val="22"/>
                <w:u w:val="single" w:color="000000"/>
              </w:rPr>
              <w:t>3,15 л/</w:t>
            </w:r>
            <w:proofErr w:type="gramStart"/>
            <w:r w:rsidRPr="003C63B8">
              <w:rPr>
                <w:rFonts w:ascii="Calibri" w:hAnsi="Calibri"/>
                <w:b/>
                <w:color w:val="000000"/>
                <w:szCs w:val="22"/>
                <w:u w:val="single" w:color="000000"/>
              </w:rPr>
              <w:t>с</w:t>
            </w:r>
            <w:proofErr w:type="gramEnd"/>
            <w:r w:rsidRPr="003C63B8">
              <w:rPr>
                <w:rFonts w:ascii="Calibri" w:hAnsi="Calibri"/>
                <w:b/>
                <w:color w:val="000000"/>
                <w:szCs w:val="22"/>
                <w:u w:val="single" w:color="000000"/>
              </w:rPr>
              <w:t>.</w:t>
            </w:r>
            <w:r w:rsidRPr="003C63B8">
              <w:rPr>
                <w:rFonts w:ascii="Calibri" w:hAnsi="Calibri"/>
                <w:color w:val="000000"/>
                <w:szCs w:val="22"/>
              </w:rPr>
              <w:t xml:space="preserve"> </w:t>
            </w:r>
          </w:p>
          <w:p w:rsidR="0017395E" w:rsidRDefault="0017395E" w:rsidP="00DA5333">
            <w:pPr>
              <w:spacing w:line="259" w:lineRule="auto"/>
              <w:rPr>
                <w:rFonts w:ascii="Calibri" w:hAnsi="Calibri"/>
                <w:color w:val="000000"/>
                <w:szCs w:val="22"/>
              </w:rPr>
            </w:pPr>
          </w:p>
          <w:p w:rsidR="0017395E" w:rsidRPr="003C63B8" w:rsidRDefault="0017395E" w:rsidP="00DA5333">
            <w:pPr>
              <w:spacing w:line="259" w:lineRule="auto"/>
              <w:ind w:left="-2268"/>
              <w:rPr>
                <w:rFonts w:ascii="Calibri" w:hAnsi="Calibri"/>
                <w:color w:val="000000"/>
                <w:szCs w:val="22"/>
              </w:rPr>
            </w:pPr>
          </w:p>
        </w:tc>
      </w:tr>
    </w:tbl>
    <w:p w:rsidR="0017395E" w:rsidRPr="0043773A" w:rsidRDefault="0017395E" w:rsidP="0017395E">
      <w:pPr>
        <w:spacing w:after="4" w:line="365" w:lineRule="auto"/>
        <w:ind w:left="10" w:right="580" w:hanging="10"/>
        <w:rPr>
          <w:color w:val="000000"/>
          <w:szCs w:val="22"/>
        </w:rPr>
        <w:sectPr w:rsidR="0017395E" w:rsidRPr="0043773A" w:rsidSect="00DA5333">
          <w:headerReference w:type="even" r:id="rId139"/>
          <w:headerReference w:type="default" r:id="rId140"/>
          <w:footerReference w:type="even" r:id="rId141"/>
          <w:footerReference w:type="default" r:id="rId142"/>
          <w:headerReference w:type="first" r:id="rId143"/>
          <w:footerReference w:type="first" r:id="rId144"/>
          <w:pgSz w:w="11900" w:h="16840"/>
          <w:pgMar w:top="1134" w:right="262" w:bottom="1495" w:left="1701" w:header="711" w:footer="718" w:gutter="0"/>
          <w:pgNumType w:start="2"/>
          <w:cols w:space="720"/>
        </w:sectPr>
      </w:pPr>
    </w:p>
    <w:p w:rsidR="0017395E" w:rsidRPr="0043773A" w:rsidRDefault="0017395E" w:rsidP="0017395E">
      <w:pPr>
        <w:spacing w:after="122" w:line="267" w:lineRule="auto"/>
        <w:ind w:left="703" w:hanging="10"/>
        <w:rPr>
          <w:color w:val="000000"/>
          <w:szCs w:val="22"/>
        </w:rPr>
      </w:pPr>
      <w:r w:rsidRPr="0043773A">
        <w:rPr>
          <w:color w:val="000000"/>
          <w:szCs w:val="22"/>
          <w:u w:val="single" w:color="000000"/>
        </w:rPr>
        <w:lastRenderedPageBreak/>
        <w:t>Перспектива развития:</w:t>
      </w:r>
      <w:r w:rsidRPr="0043773A">
        <w:rPr>
          <w:color w:val="000000"/>
          <w:szCs w:val="22"/>
        </w:rPr>
        <w:t xml:space="preserve"> </w:t>
      </w:r>
    </w:p>
    <w:p w:rsidR="0017395E" w:rsidRPr="0043773A" w:rsidRDefault="0017395E" w:rsidP="0017395E">
      <w:pPr>
        <w:spacing w:after="4" w:line="259" w:lineRule="auto"/>
        <w:ind w:left="718" w:right="565" w:hanging="10"/>
        <w:rPr>
          <w:color w:val="000000"/>
          <w:szCs w:val="22"/>
        </w:rPr>
      </w:pPr>
      <w:r w:rsidRPr="0043773A">
        <w:rPr>
          <w:color w:val="000000"/>
          <w:szCs w:val="22"/>
        </w:rPr>
        <w:t xml:space="preserve">Общий расход воды: </w:t>
      </w:r>
    </w:p>
    <w:tbl>
      <w:tblPr>
        <w:tblW w:w="8442" w:type="dxa"/>
        <w:tblCellMar>
          <w:top w:w="38" w:type="dxa"/>
          <w:left w:w="0" w:type="dxa"/>
          <w:right w:w="0" w:type="dxa"/>
        </w:tblCellMar>
        <w:tblLook w:val="04A0" w:firstRow="1" w:lastRow="0" w:firstColumn="1" w:lastColumn="0" w:noHBand="0" w:noVBand="1"/>
      </w:tblPr>
      <w:tblGrid>
        <w:gridCol w:w="2124"/>
        <w:gridCol w:w="6318"/>
      </w:tblGrid>
      <w:tr w:rsidR="0017395E" w:rsidRPr="003C63B8" w:rsidTr="00DA5333">
        <w:trPr>
          <w:trHeight w:val="1313"/>
        </w:trPr>
        <w:tc>
          <w:tcPr>
            <w:tcW w:w="2124" w:type="dxa"/>
            <w:tcBorders>
              <w:top w:val="nil"/>
              <w:left w:val="nil"/>
              <w:bottom w:val="nil"/>
              <w:right w:val="nil"/>
            </w:tcBorders>
            <w:shd w:val="clear" w:color="auto" w:fill="auto"/>
          </w:tcPr>
          <w:p w:rsidR="0017395E" w:rsidRDefault="0017395E" w:rsidP="00DA5333">
            <w:pPr>
              <w:spacing w:line="259" w:lineRule="auto"/>
              <w:rPr>
                <w:rFonts w:ascii="Calibri" w:hAnsi="Calibri"/>
                <w:color w:val="000000"/>
                <w:szCs w:val="22"/>
              </w:rPr>
            </w:pPr>
            <w:r w:rsidRPr="003C63B8">
              <w:rPr>
                <w:rFonts w:ascii="Calibri" w:hAnsi="Calibri"/>
                <w:color w:val="000000"/>
                <w:szCs w:val="22"/>
              </w:rPr>
              <w:t xml:space="preserve">Суточный  </w:t>
            </w:r>
          </w:p>
          <w:p w:rsidR="0017395E" w:rsidRDefault="0017395E" w:rsidP="00DA5333">
            <w:pPr>
              <w:spacing w:line="259" w:lineRule="auto"/>
              <w:rPr>
                <w:rFonts w:ascii="Calibri" w:hAnsi="Calibri"/>
                <w:color w:val="000000"/>
                <w:szCs w:val="22"/>
              </w:rPr>
            </w:pPr>
            <w:r w:rsidRPr="003C63B8">
              <w:rPr>
                <w:rFonts w:ascii="Calibri" w:hAnsi="Calibri"/>
                <w:color w:val="000000"/>
                <w:szCs w:val="22"/>
              </w:rPr>
              <w:t xml:space="preserve">Часовой </w:t>
            </w:r>
            <w:r w:rsidRPr="003C63B8">
              <w:rPr>
                <w:rFonts w:ascii="Calibri" w:hAnsi="Calibri"/>
                <w:color w:val="000000"/>
                <w:szCs w:val="22"/>
              </w:rPr>
              <w:tab/>
            </w:r>
          </w:p>
          <w:p w:rsidR="0017395E" w:rsidRPr="003C63B8" w:rsidRDefault="0017395E" w:rsidP="00DA5333">
            <w:pPr>
              <w:spacing w:line="259" w:lineRule="auto"/>
              <w:rPr>
                <w:rFonts w:ascii="Calibri" w:hAnsi="Calibri"/>
                <w:color w:val="000000"/>
                <w:szCs w:val="22"/>
              </w:rPr>
            </w:pPr>
            <w:r w:rsidRPr="003C63B8">
              <w:rPr>
                <w:rFonts w:ascii="Calibri" w:hAnsi="Calibri"/>
                <w:color w:val="000000"/>
                <w:szCs w:val="22"/>
              </w:rPr>
              <w:t xml:space="preserve"> Секундный </w:t>
            </w:r>
          </w:p>
          <w:p w:rsidR="0017395E" w:rsidRPr="003C63B8" w:rsidRDefault="0017395E" w:rsidP="00DA5333">
            <w:pPr>
              <w:spacing w:line="259" w:lineRule="auto"/>
              <w:rPr>
                <w:rFonts w:ascii="Calibri" w:hAnsi="Calibri"/>
                <w:color w:val="000000"/>
                <w:szCs w:val="22"/>
              </w:rPr>
            </w:pPr>
            <w:r w:rsidRPr="003C63B8">
              <w:rPr>
                <w:rFonts w:ascii="Calibri" w:hAnsi="Calibri"/>
                <w:color w:val="000000"/>
                <w:szCs w:val="22"/>
              </w:rPr>
              <w:t xml:space="preserve"> </w:t>
            </w:r>
          </w:p>
        </w:tc>
        <w:tc>
          <w:tcPr>
            <w:tcW w:w="6317" w:type="dxa"/>
            <w:tcBorders>
              <w:top w:val="nil"/>
              <w:left w:val="nil"/>
              <w:bottom w:val="nil"/>
              <w:right w:val="nil"/>
            </w:tcBorders>
            <w:shd w:val="clear" w:color="auto" w:fill="auto"/>
          </w:tcPr>
          <w:p w:rsidR="0017395E" w:rsidRPr="003C63B8" w:rsidRDefault="0017395E" w:rsidP="00DA5333">
            <w:pPr>
              <w:spacing w:after="174" w:line="259" w:lineRule="auto"/>
              <w:rPr>
                <w:rFonts w:ascii="Calibri" w:hAnsi="Calibri"/>
                <w:color w:val="000000"/>
                <w:szCs w:val="22"/>
              </w:rPr>
            </w:pPr>
            <w:r w:rsidRPr="003C63B8">
              <w:rPr>
                <w:rFonts w:ascii="Calibri" w:hAnsi="Calibri"/>
                <w:color w:val="000000"/>
                <w:szCs w:val="22"/>
              </w:rPr>
              <w:t>394,6+39,46+46,04 =</w:t>
            </w:r>
            <w:r w:rsidRPr="003C63B8">
              <w:rPr>
                <w:rFonts w:ascii="Calibri" w:hAnsi="Calibri"/>
                <w:b/>
                <w:color w:val="000000"/>
                <w:szCs w:val="22"/>
              </w:rPr>
              <w:t xml:space="preserve"> </w:t>
            </w:r>
            <w:r w:rsidRPr="003C63B8">
              <w:rPr>
                <w:rFonts w:ascii="Calibri" w:hAnsi="Calibri"/>
                <w:b/>
                <w:color w:val="000000"/>
                <w:szCs w:val="22"/>
                <w:u w:val="single" w:color="000000"/>
              </w:rPr>
              <w:t>480,1 м</w:t>
            </w:r>
            <w:r w:rsidRPr="003C63B8">
              <w:rPr>
                <w:rFonts w:ascii="Calibri" w:hAnsi="Calibri"/>
                <w:b/>
                <w:color w:val="000000"/>
                <w:szCs w:val="22"/>
                <w:vertAlign w:val="superscript"/>
              </w:rPr>
              <w:t>3</w:t>
            </w:r>
            <w:r w:rsidRPr="003C63B8">
              <w:rPr>
                <w:rFonts w:ascii="Calibri" w:hAnsi="Calibri"/>
                <w:b/>
                <w:color w:val="000000"/>
                <w:szCs w:val="22"/>
                <w:u w:val="single" w:color="000000"/>
              </w:rPr>
              <w:t>/</w:t>
            </w:r>
            <w:proofErr w:type="spellStart"/>
            <w:r w:rsidRPr="003C63B8">
              <w:rPr>
                <w:rFonts w:ascii="Calibri" w:hAnsi="Calibri"/>
                <w:b/>
                <w:color w:val="000000"/>
                <w:szCs w:val="22"/>
                <w:u w:val="single" w:color="000000"/>
              </w:rPr>
              <w:t>сут</w:t>
            </w:r>
            <w:proofErr w:type="spellEnd"/>
            <w:r w:rsidRPr="003C63B8">
              <w:rPr>
                <w:rFonts w:ascii="Calibri" w:hAnsi="Calibri"/>
                <w:b/>
                <w:color w:val="000000"/>
                <w:szCs w:val="22"/>
                <w:u w:val="single" w:color="000000"/>
              </w:rPr>
              <w:t>;</w:t>
            </w:r>
            <w:r w:rsidRPr="003C63B8">
              <w:rPr>
                <w:rFonts w:ascii="Calibri" w:hAnsi="Calibri"/>
                <w:color w:val="000000"/>
                <w:szCs w:val="22"/>
              </w:rPr>
              <w:t xml:space="preserve">  </w:t>
            </w:r>
          </w:p>
          <w:p w:rsidR="0017395E" w:rsidRPr="003C63B8" w:rsidRDefault="0017395E" w:rsidP="00DA5333">
            <w:pPr>
              <w:spacing w:line="259" w:lineRule="auto"/>
              <w:ind w:right="435"/>
              <w:rPr>
                <w:rFonts w:ascii="Calibri" w:hAnsi="Calibri"/>
                <w:color w:val="000000"/>
                <w:szCs w:val="22"/>
              </w:rPr>
            </w:pPr>
            <w:r w:rsidRPr="003C63B8">
              <w:rPr>
                <w:rFonts w:ascii="Calibri" w:hAnsi="Calibri"/>
                <w:color w:val="000000"/>
                <w:szCs w:val="22"/>
              </w:rPr>
              <w:t>4,8+7,68=</w:t>
            </w:r>
            <w:r w:rsidRPr="003C63B8">
              <w:rPr>
                <w:rFonts w:ascii="Calibri" w:hAnsi="Calibri"/>
                <w:b/>
                <w:color w:val="000000"/>
                <w:szCs w:val="22"/>
              </w:rPr>
              <w:t xml:space="preserve"> </w:t>
            </w:r>
            <w:r w:rsidRPr="003C63B8">
              <w:rPr>
                <w:rFonts w:ascii="Calibri" w:hAnsi="Calibri"/>
                <w:b/>
                <w:color w:val="000000"/>
                <w:szCs w:val="22"/>
                <w:u w:val="single" w:color="000000"/>
              </w:rPr>
              <w:t>12,48 м</w:t>
            </w:r>
            <w:r w:rsidRPr="003C63B8">
              <w:rPr>
                <w:rFonts w:ascii="Calibri" w:hAnsi="Calibri"/>
                <w:b/>
                <w:color w:val="000000"/>
                <w:szCs w:val="22"/>
                <w:vertAlign w:val="superscript"/>
              </w:rPr>
              <w:t>3</w:t>
            </w:r>
            <w:r w:rsidRPr="003C63B8">
              <w:rPr>
                <w:rFonts w:ascii="Calibri" w:hAnsi="Calibri"/>
                <w:b/>
                <w:color w:val="000000"/>
                <w:szCs w:val="22"/>
                <w:u w:val="single" w:color="000000"/>
              </w:rPr>
              <w:t>/ч</w:t>
            </w:r>
            <w:r w:rsidRPr="003C63B8">
              <w:rPr>
                <w:rFonts w:ascii="Calibri" w:hAnsi="Calibri"/>
                <w:color w:val="000000"/>
                <w:szCs w:val="22"/>
                <w:u w:val="single" w:color="000000"/>
              </w:rPr>
              <w:t>;</w:t>
            </w:r>
            <w:r w:rsidRPr="003C63B8">
              <w:rPr>
                <w:rFonts w:ascii="Calibri" w:hAnsi="Calibri"/>
                <w:color w:val="000000"/>
                <w:szCs w:val="22"/>
              </w:rPr>
              <w:t xml:space="preserve"> </w:t>
            </w:r>
          </w:p>
          <w:p w:rsidR="0017395E" w:rsidRPr="003C63B8" w:rsidRDefault="0017395E" w:rsidP="00DA5333">
            <w:pPr>
              <w:spacing w:line="259" w:lineRule="auto"/>
              <w:ind w:right="435"/>
              <w:rPr>
                <w:rFonts w:ascii="Calibri" w:hAnsi="Calibri"/>
                <w:color w:val="000000"/>
                <w:szCs w:val="22"/>
              </w:rPr>
            </w:pPr>
            <w:r w:rsidRPr="003C63B8">
              <w:rPr>
                <w:rFonts w:ascii="Calibri" w:hAnsi="Calibri"/>
                <w:color w:val="000000"/>
                <w:szCs w:val="22"/>
              </w:rPr>
              <w:t xml:space="preserve">  1,33+2,13=</w:t>
            </w:r>
            <w:r w:rsidRPr="003C63B8">
              <w:rPr>
                <w:rFonts w:ascii="Calibri" w:hAnsi="Calibri"/>
                <w:b/>
                <w:color w:val="000000"/>
                <w:szCs w:val="22"/>
              </w:rPr>
              <w:t xml:space="preserve"> </w:t>
            </w:r>
            <w:r w:rsidRPr="003C63B8">
              <w:rPr>
                <w:rFonts w:ascii="Calibri" w:hAnsi="Calibri"/>
                <w:b/>
                <w:color w:val="000000"/>
                <w:szCs w:val="22"/>
                <w:u w:val="single" w:color="000000"/>
              </w:rPr>
              <w:t>3,46 л/</w:t>
            </w:r>
            <w:proofErr w:type="gramStart"/>
            <w:r w:rsidRPr="003C63B8">
              <w:rPr>
                <w:rFonts w:ascii="Calibri" w:hAnsi="Calibri"/>
                <w:b/>
                <w:color w:val="000000"/>
                <w:szCs w:val="22"/>
                <w:u w:val="single" w:color="000000"/>
              </w:rPr>
              <w:t>с</w:t>
            </w:r>
            <w:proofErr w:type="gramEnd"/>
            <w:r w:rsidRPr="003C63B8">
              <w:rPr>
                <w:rFonts w:ascii="Calibri" w:hAnsi="Calibri"/>
                <w:b/>
                <w:color w:val="000000"/>
                <w:szCs w:val="22"/>
                <w:u w:val="single" w:color="000000"/>
              </w:rPr>
              <w:t>.</w:t>
            </w:r>
            <w:r w:rsidRPr="003C63B8">
              <w:rPr>
                <w:rFonts w:ascii="Calibri" w:hAnsi="Calibri"/>
                <w:b/>
                <w:color w:val="000000"/>
                <w:szCs w:val="22"/>
              </w:rPr>
              <w:t xml:space="preserve"> </w:t>
            </w:r>
          </w:p>
        </w:tc>
      </w:tr>
    </w:tbl>
    <w:p w:rsidR="0017395E" w:rsidRPr="0043773A" w:rsidRDefault="0017395E" w:rsidP="0017395E">
      <w:pPr>
        <w:spacing w:after="364" w:line="259" w:lineRule="auto"/>
        <w:rPr>
          <w:color w:val="000000"/>
          <w:szCs w:val="22"/>
        </w:rPr>
      </w:pPr>
      <w:r>
        <w:rPr>
          <w:noProof/>
        </w:rPr>
        <mc:AlternateContent>
          <mc:Choice Requires="wpg">
            <w:drawing>
              <wp:anchor distT="0" distB="0" distL="114300" distR="114300" simplePos="0" relativeHeight="251684864" behindDoc="1" locked="1" layoutInCell="0" allowOverlap="1">
                <wp:simplePos x="0" y="0"/>
                <wp:positionH relativeFrom="page">
                  <wp:posOffset>-8255</wp:posOffset>
                </wp:positionH>
                <wp:positionV relativeFrom="page">
                  <wp:posOffset>-6985</wp:posOffset>
                </wp:positionV>
                <wp:extent cx="7567295" cy="10695305"/>
                <wp:effectExtent l="86995" t="88265" r="89535" b="93980"/>
                <wp:wrapNone/>
                <wp:docPr id="86697" name="Группа 86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86698" name="Group 840"/>
                        <wpg:cNvGrpSpPr>
                          <a:grpSpLocks/>
                        </wpg:cNvGrpSpPr>
                        <wpg:grpSpPr bwMode="auto">
                          <a:xfrm>
                            <a:off x="0" y="0"/>
                            <a:ext cx="11917" cy="16843"/>
                            <a:chOff x="0" y="0"/>
                            <a:chExt cx="11913" cy="16843"/>
                          </a:xfrm>
                        </wpg:grpSpPr>
                        <wps:wsp>
                          <wps:cNvPr id="86699" name="Line 841"/>
                          <wps:cNvCnPr/>
                          <wps:spPr bwMode="auto">
                            <a:xfrm rot="5400000">
                              <a:off x="5957" y="-5957"/>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700" name="Line 842"/>
                          <wps:cNvCnPr/>
                          <wps:spPr bwMode="auto">
                            <a:xfrm>
                              <a:off x="0"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701" name="Line 843"/>
                          <wps:cNvCnPr/>
                          <wps:spPr bwMode="auto">
                            <a:xfrm rot="5400000">
                              <a:off x="5957" y="10882"/>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702" name="Line 844"/>
                          <wps:cNvCnPr/>
                          <wps:spPr bwMode="auto">
                            <a:xfrm>
                              <a:off x="11904"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g:grpSp>
                        <wpg:cNvPr id="86703" name="Group 845"/>
                        <wpg:cNvGrpSpPr>
                          <a:grpSpLocks/>
                        </wpg:cNvGrpSpPr>
                        <wpg:grpSpPr bwMode="auto">
                          <a:xfrm>
                            <a:off x="342" y="255"/>
                            <a:ext cx="11286" cy="16190"/>
                            <a:chOff x="342" y="340"/>
                            <a:chExt cx="11286" cy="16190"/>
                          </a:xfrm>
                        </wpg:grpSpPr>
                        <wpg:grpSp>
                          <wpg:cNvPr id="86704" name="Group 846"/>
                          <wpg:cNvGrpSpPr>
                            <a:grpSpLocks/>
                          </wpg:cNvGrpSpPr>
                          <wpg:grpSpPr bwMode="auto">
                            <a:xfrm>
                              <a:off x="342" y="8265"/>
                              <a:ext cx="855" cy="8265"/>
                              <a:chOff x="342" y="8265"/>
                              <a:chExt cx="855" cy="8265"/>
                            </a:xfrm>
                          </wpg:grpSpPr>
                          <wps:wsp>
                            <wps:cNvPr id="86705" name="Text Box 847"/>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706" name="Text Box 848"/>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707" name="Text Box 849"/>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6708" name="Text Box 850"/>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709" name="Text Box 851"/>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wps:txbx>
                            <wps:bodyPr rot="0" vert="vert270" wrap="square" lIns="46800" tIns="0" rIns="0" bIns="0" anchor="t" anchorCtr="0" upright="1">
                              <a:noAutofit/>
                            </wps:bodyPr>
                          </wps:wsp>
                          <wps:wsp>
                            <wps:cNvPr id="86710" name="Text Box 852"/>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Инв. № подл.</w:t>
                                  </w:r>
                                </w:p>
                              </w:txbxContent>
                            </wps:txbx>
                            <wps:bodyPr rot="0" vert="vert270" wrap="square" lIns="46800" tIns="0" rIns="0" bIns="0" anchor="t" anchorCtr="0" upright="1">
                              <a:noAutofit/>
                            </wps:bodyPr>
                          </wps:wsp>
                          <wps:wsp>
                            <wps:cNvPr id="86711" name="Text Box 853"/>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Подп. и дата</w:t>
                                  </w:r>
                                </w:p>
                              </w:txbxContent>
                            </wps:txbx>
                            <wps:bodyPr rot="0" vert="vert270" wrap="square" lIns="46800" tIns="0" rIns="0" bIns="0" anchor="t" anchorCtr="0" upright="1">
                              <a:noAutofit/>
                            </wps:bodyPr>
                          </wps:wsp>
                          <wps:wsp>
                            <wps:cNvPr id="86712" name="Text Box 854"/>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713" name="Text Box 855"/>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714" name="Text Box 856"/>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6715" name="Text Box 857"/>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716" name="Text Box 858"/>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717" name="Text Box 859"/>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718" name="Text Box 860"/>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719" name="Text Box 861"/>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720" name="Text Box 862"/>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721" name="Text Box 863"/>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722" name="Text Box 864"/>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g:grpSp>
                        <wpg:grpSp>
                          <wpg:cNvPr id="86723" name="Group 865"/>
                          <wpg:cNvGrpSpPr>
                            <a:grpSpLocks/>
                          </wpg:cNvGrpSpPr>
                          <wpg:grpSpPr bwMode="auto">
                            <a:xfrm>
                              <a:off x="1197" y="15675"/>
                              <a:ext cx="3705" cy="855"/>
                              <a:chOff x="1197" y="15675"/>
                              <a:chExt cx="3705" cy="855"/>
                            </a:xfrm>
                          </wpg:grpSpPr>
                          <wps:wsp>
                            <wps:cNvPr id="86724" name="Text Box 866"/>
                            <wps:cNvSpPr txBox="1">
                              <a:spLocks noChangeArrowheads="1"/>
                            </wps:cNvSpPr>
                            <wps:spPr bwMode="auto">
                              <a:xfrm>
                                <a:off x="119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Изм.</w:t>
                                  </w:r>
                                </w:p>
                              </w:txbxContent>
                            </wps:txbx>
                            <wps:bodyPr rot="0" vert="horz" wrap="square" lIns="0" tIns="18000" rIns="0" bIns="0" anchor="t" anchorCtr="0" upright="1">
                              <a:noAutofit/>
                            </wps:bodyPr>
                          </wps:wsp>
                          <wps:wsp>
                            <wps:cNvPr id="86725" name="Text Box 867"/>
                            <wps:cNvSpPr txBox="1">
                              <a:spLocks noChangeArrowheads="1"/>
                            </wps:cNvSpPr>
                            <wps:spPr bwMode="auto">
                              <a:xfrm>
                                <a:off x="233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Лист</w:t>
                                  </w:r>
                                </w:p>
                              </w:txbxContent>
                            </wps:txbx>
                            <wps:bodyPr rot="0" vert="horz" wrap="square" lIns="0" tIns="18000" rIns="0" bIns="0" anchor="t" anchorCtr="0" upright="1">
                              <a:noAutofit/>
                            </wps:bodyPr>
                          </wps:wsp>
                          <wps:wsp>
                            <wps:cNvPr id="86726" name="Text Box 868"/>
                            <wps:cNvSpPr txBox="1">
                              <a:spLocks noChangeArrowheads="1"/>
                            </wps:cNvSpPr>
                            <wps:spPr bwMode="auto">
                              <a:xfrm>
                                <a:off x="176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wps:txbx>
                            <wps:bodyPr rot="0" vert="horz" wrap="square" lIns="0" tIns="18000" rIns="0" bIns="0" anchor="t" anchorCtr="0" upright="1">
                              <a:noAutofit/>
                            </wps:bodyPr>
                          </wps:wsp>
                          <wps:wsp>
                            <wps:cNvPr id="86727" name="Text Box 869"/>
                            <wps:cNvSpPr txBox="1">
                              <a:spLocks noChangeArrowheads="1"/>
                            </wps:cNvSpPr>
                            <wps:spPr bwMode="auto">
                              <a:xfrm>
                                <a:off x="290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 док</w:t>
                                  </w:r>
                                </w:p>
                              </w:txbxContent>
                            </wps:txbx>
                            <wps:bodyPr rot="0" vert="horz" wrap="square" lIns="0" tIns="18000" rIns="0" bIns="0" anchor="t" anchorCtr="0" upright="1">
                              <a:noAutofit/>
                            </wps:bodyPr>
                          </wps:wsp>
                          <wps:wsp>
                            <wps:cNvPr id="86728" name="Text Box 870"/>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Дата</w:t>
                                  </w:r>
                                </w:p>
                              </w:txbxContent>
                            </wps:txbx>
                            <wps:bodyPr rot="0" vert="horz" wrap="square" lIns="0" tIns="18000" rIns="0" bIns="0" anchor="t" anchorCtr="0" upright="1">
                              <a:noAutofit/>
                            </wps:bodyPr>
                          </wps:wsp>
                          <wps:wsp>
                            <wps:cNvPr id="86729" name="Text Box 871"/>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Подпись</w:t>
                                  </w:r>
                                </w:p>
                              </w:txbxContent>
                            </wps:txbx>
                            <wps:bodyPr rot="0" vert="horz" wrap="square" lIns="0" tIns="18000" rIns="0" bIns="0" anchor="t" anchorCtr="0" upright="1">
                              <a:noAutofit/>
                            </wps:bodyPr>
                          </wps:wsp>
                          <wpg:grpSp>
                            <wpg:cNvPr id="86730" name="Group 872"/>
                            <wpg:cNvGrpSpPr>
                              <a:grpSpLocks/>
                            </wpg:cNvGrpSpPr>
                            <wpg:grpSpPr bwMode="auto">
                              <a:xfrm>
                                <a:off x="1197" y="15675"/>
                                <a:ext cx="3705" cy="570"/>
                                <a:chOff x="1083" y="13908"/>
                                <a:chExt cx="3705" cy="570"/>
                              </a:xfrm>
                            </wpg:grpSpPr>
                            <wps:wsp>
                              <wps:cNvPr id="86731" name="Text Box 873"/>
                              <wps:cNvSpPr txBox="1">
                                <a:spLocks noChangeArrowheads="1"/>
                              </wps:cNvSpPr>
                              <wps:spPr bwMode="auto">
                                <a:xfrm>
                                  <a:off x="4218"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732" name="Text Box 874"/>
                              <wps:cNvSpPr txBox="1">
                                <a:spLocks noChangeArrowheads="1"/>
                              </wps:cNvSpPr>
                              <wps:spPr bwMode="auto">
                                <a:xfrm>
                                  <a:off x="3363" y="13908"/>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733" name="Text Box 875"/>
                              <wps:cNvSpPr txBox="1">
                                <a:spLocks noChangeArrowheads="1"/>
                              </wps:cNvSpPr>
                              <wps:spPr bwMode="auto">
                                <a:xfrm>
                                  <a:off x="108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734" name="Text Box 876"/>
                              <wps:cNvSpPr txBox="1">
                                <a:spLocks noChangeArrowheads="1"/>
                              </wps:cNvSpPr>
                              <wps:spPr bwMode="auto">
                                <a:xfrm>
                                  <a:off x="108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735" name="Text Box 877"/>
                              <wps:cNvSpPr txBox="1">
                                <a:spLocks noChangeArrowheads="1"/>
                              </wps:cNvSpPr>
                              <wps:spPr bwMode="auto">
                                <a:xfrm>
                                  <a:off x="165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736" name="Text Box 878"/>
                              <wps:cNvSpPr txBox="1">
                                <a:spLocks noChangeArrowheads="1"/>
                              </wps:cNvSpPr>
                              <wps:spPr bwMode="auto">
                                <a:xfrm>
                                  <a:off x="165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737" name="Text Box 879"/>
                              <wps:cNvSpPr txBox="1">
                                <a:spLocks noChangeArrowheads="1"/>
                              </wps:cNvSpPr>
                              <wps:spPr bwMode="auto">
                                <a:xfrm>
                                  <a:off x="222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738" name="Text Box 880"/>
                              <wps:cNvSpPr txBox="1">
                                <a:spLocks noChangeArrowheads="1"/>
                              </wps:cNvSpPr>
                              <wps:spPr bwMode="auto">
                                <a:xfrm>
                                  <a:off x="279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739" name="Text Box 881"/>
                              <wps:cNvSpPr txBox="1">
                                <a:spLocks noChangeArrowheads="1"/>
                              </wps:cNvSpPr>
                              <wps:spPr bwMode="auto">
                                <a:xfrm>
                                  <a:off x="222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740" name="Text Box 882"/>
                              <wps:cNvSpPr txBox="1">
                                <a:spLocks noChangeArrowheads="1"/>
                              </wps:cNvSpPr>
                              <wps:spPr bwMode="auto">
                                <a:xfrm>
                                  <a:off x="279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741" name="Text Box 883"/>
                              <wps:cNvSpPr txBox="1">
                                <a:spLocks noChangeArrowheads="1"/>
                              </wps:cNvSpPr>
                              <wps:spPr bwMode="auto">
                                <a:xfrm>
                                  <a:off x="3363" y="14193"/>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742" name="Text Box 884"/>
                              <wps:cNvSpPr txBox="1">
                                <a:spLocks noChangeArrowheads="1"/>
                              </wps:cNvSpPr>
                              <wps:spPr bwMode="auto">
                                <a:xfrm>
                                  <a:off x="4218"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g:grpSp>
                        </wpg:grpSp>
                        <wps:wsp>
                          <wps:cNvPr id="86743" name="Rectangle 885"/>
                          <wps:cNvSpPr>
                            <a:spLocks noChangeArrowheads="1"/>
                          </wps:cNvSpPr>
                          <wps:spPr bwMode="auto">
                            <a:xfrm>
                              <a:off x="1197" y="340"/>
                              <a:ext cx="10431" cy="15335"/>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cNvPr id="86744" name="Group 886"/>
                          <wpg:cNvGrpSpPr>
                            <a:grpSpLocks/>
                          </wpg:cNvGrpSpPr>
                          <wpg:grpSpPr bwMode="auto">
                            <a:xfrm>
                              <a:off x="4905" y="15675"/>
                              <a:ext cx="6723" cy="855"/>
                              <a:chOff x="4905" y="15675"/>
                              <a:chExt cx="6723" cy="855"/>
                            </a:xfrm>
                          </wpg:grpSpPr>
                          <wps:wsp>
                            <wps:cNvPr id="86745" name="Text Box 887"/>
                            <wps:cNvSpPr txBox="1">
                              <a:spLocks noChangeArrowheads="1"/>
                            </wps:cNvSpPr>
                            <wps:spPr bwMode="auto">
                              <a:xfrm>
                                <a:off x="4905" y="15675"/>
                                <a:ext cx="6723" cy="855"/>
                              </a:xfrm>
                              <a:prstGeom prst="rect">
                                <a:avLst/>
                              </a:prstGeom>
                              <a:solidFill>
                                <a:srgbClr val="FFFFFF"/>
                              </a:solidFill>
                              <a:ln w="13970">
                                <a:solidFill>
                                  <a:srgbClr val="000000"/>
                                </a:solidFill>
                                <a:miter lim="800000"/>
                                <a:headEnd/>
                                <a:tailEnd/>
                              </a:ln>
                            </wps:spPr>
                            <wps:txbx>
                              <w:txbxContent>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wps:txbx>
                            <wps:bodyPr rot="0" vert="horz" wrap="square" lIns="0" tIns="0" rIns="0" bIns="0" anchor="t" anchorCtr="0" upright="1">
                              <a:noAutofit/>
                            </wps:bodyPr>
                          </wps:wsp>
                          <wps:wsp>
                            <wps:cNvPr id="86746" name="Text Box 888"/>
                            <wps:cNvSpPr txBox="1">
                              <a:spLocks noChangeArrowheads="1"/>
                            </wps:cNvSpPr>
                            <wps:spPr bwMode="auto">
                              <a:xfrm>
                                <a:off x="11058" y="15678"/>
                                <a:ext cx="570" cy="399"/>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r>
                                    <w:t>Лист</w:t>
                                  </w:r>
                                </w:p>
                              </w:txbxContent>
                            </wps:txbx>
                            <wps:bodyPr rot="0" vert="horz" wrap="square" lIns="0" tIns="54000" rIns="0" bIns="0" anchor="t" anchorCtr="0" upright="1">
                              <a:noAutofit/>
                            </wps:bodyPr>
                          </wps:wsp>
                          <wps:wsp>
                            <wps:cNvPr id="86747" name="Text Box 889"/>
                            <wps:cNvSpPr txBox="1">
                              <a:spLocks noChangeArrowheads="1"/>
                            </wps:cNvSpPr>
                            <wps:spPr bwMode="auto">
                              <a:xfrm>
                                <a:off x="11058" y="16074"/>
                                <a:ext cx="570" cy="456"/>
                              </a:xfrm>
                              <a:prstGeom prst="rect">
                                <a:avLst/>
                              </a:prstGeom>
                              <a:solidFill>
                                <a:srgbClr val="FFFFFF"/>
                              </a:solidFill>
                              <a:ln w="13970">
                                <a:solidFill>
                                  <a:srgbClr val="000000"/>
                                </a:solidFill>
                                <a:miter lim="800000"/>
                                <a:headEnd/>
                                <a:tailEnd/>
                              </a:ln>
                            </wps:spPr>
                            <wps:txbx>
                              <w:txbxContent>
                                <w:p w:rsidR="00DA5333" w:rsidRPr="00AB620C" w:rsidRDefault="00DA5333" w:rsidP="0017395E">
                                  <w:pPr>
                                    <w:pStyle w:val="af3"/>
                                    <w:rPr>
                                      <w:rFonts w:ascii="Arial" w:hAnsi="Arial" w:cs="Arial"/>
                                      <w:sz w:val="24"/>
                                      <w:szCs w:val="24"/>
                                    </w:rPr>
                                  </w:pPr>
                                  <w:r>
                                    <w:rPr>
                                      <w:rStyle w:val="a7"/>
                                      <w:lang w:val="en-US"/>
                                    </w:rPr>
                                    <w:t>1</w:t>
                                  </w:r>
                                  <w:r>
                                    <w:rPr>
                                      <w:rStyle w:val="a7"/>
                                    </w:rPr>
                                    <w:t>7</w:t>
                                  </w:r>
                                </w:p>
                              </w:txbxContent>
                            </wps:txbx>
                            <wps:bodyPr rot="0" vert="horz" wrap="square" lIns="0" tIns="1800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86697" o:spid="_x0000_s2133" style="position:absolute;margin-left:-.65pt;margin-top:-.55pt;width:595.85pt;height:842.15pt;z-index:-251631616;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" o:allowincell="f">
                <v:group id="Group 840" o:spid="_x0000_s2134"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CP2cQAAADeAAAA&#10;DwAAAAAAAAAAAAAAAACqAgAAZHJzL2Rvd25yZXYueG1sUEsFBgAAAAAEAAQA+gAAAJsDAAAAAA==&#10;">
                  <v:line id="Line 841" o:spid="_x0000_s2135"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CuQscAAADeAAAADwAAAGRycy9kb3ducmV2LnhtbESP0WrCQBRE3wv+w3IF3+rGIommriJC&#10;QRBLa/oBl+xtkpq9G3dXE/v13UKhj8PMnGFWm8G04kbON5YVzKYJCOLS6oYrBR/Fy+MChA/IGlvL&#10;pOBOHjbr0cMKc217fqfbKVQiQtjnqKAOocul9GVNBv3UdsTR+7TOYIjSVVI77CPctPIpSVJpsOG4&#10;UGNHu5rK8+lqFBT0RcfL62XeZ1f3XbTZIX3DTKnJeNg+gwg0hP/wX3uvFSzSdLmE3zvxCs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cK5CxwAAAN4AAAAPAAAAAAAA&#10;AAAAAAAAAKECAABkcnMvZG93bnJldi54bWxQSwUGAAAAAAQABAD5AAAAlQMAAAAA&#10;" strokecolor="fuchsia" strokeweight="3pt">
                    <v:stroke dashstyle="longDash" startarrow="oval" endarrow="oval" linestyle="thinThin"/>
                  </v:line>
                  <v:line id="Line 842" o:spid="_x0000_s2136"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DrccMAAADeAAAADwAAAGRycy9kb3ducmV2LnhtbESPy27CMBBF90j9B2sqsQOHLkJIMagF&#10;IbEB8fqAqT0kofE4ig2Ev8cLJJZX96UznXe2FjdqfeVYwWiYgCDWzlRcKDgdV4MMhA/IBmvHpOBB&#10;Huazj94Uc+PuvKfbIRQijrDPUUEZQpNL6XVJFv3QNcTRO7vWYoiyLaRp8R7HbS2/kiSVFiuODyU2&#10;tChJ/x+uVsH2b7LQI9Q6He8u2TL93RR7Y5Tqf3Y/3yACdeEdfrXXRkGWjpMIEHEiCs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w63HDAAAA3gAAAA8AAAAAAAAAAAAA&#10;AAAAoQIAAGRycy9kb3ducmV2LnhtbFBLBQYAAAAABAAEAPkAAACRAwAAAAA=&#10;" strokecolor="fuchsia" strokeweight="3pt">
                    <v:stroke dashstyle="longDash" startarrow="oval" endarrow="oval" linestyle="thinThin"/>
                  </v:line>
                  <v:line id="Line 843" o:spid="_x0000_s2137"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4XsYAAADeAAAADwAAAGRycy9kb3ducmV2LnhtbESP0WrCQBRE34X+w3ILvunGUpKQukop&#10;FApFqaYfcMneJmmzd+PuaqJf7xYEH4eZOcMs16PpxImcby0rWMwTEMSV1S3XCr7L91kOwgdkjZ1l&#10;UnAmD+vVw2SJhbYD7+i0D7WIEPYFKmhC6AspfdWQQT+3PXH0fqwzGKJ0tdQOhwg3nXxKklQabDku&#10;NNjTW0PV3/5oFJT0S5vD9vA8ZEd3KbvsM/3CTKnp4/j6AiLQGO7hW/tDK8jTLFnA/514Be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OF7GAAAA3gAAAA8AAAAAAAAA&#10;AAAAAAAAoQIAAGRycy9kb3ducmV2LnhtbFBLBQYAAAAABAAEAPkAAACUAwAAAAA=&#10;" strokecolor="fuchsia" strokeweight="3pt">
                    <v:stroke dashstyle="longDash" startarrow="oval" endarrow="oval" linestyle="thinThin"/>
                  </v:line>
                  <v:line id="Line 844" o:spid="_x0000_s2138"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7QncYAAADeAAAADwAAAGRycy9kb3ducmV2LnhtbESPwW7CMBBE75X4B2sr9VYcOIQ04ESF&#10;qlIvoJLyAYu9JGnjdRS7kP49RqrEcTQzbzSrcrSdONPgW8cKZtMEBLF2puVaweHr/TkD4QOywc4x&#10;KfgjD2UxeVhhbtyF93SuQi0ihH2OCpoQ+lxKrxuy6KeuJ47eyQ0WQ5RDLc2Alwi3nZwnSSotthwX&#10;Guxp05D+qX6tgt3xZaNnqHW6+PzO3tL1tt4bo9TT4/i6BBFoDPfwf/vDKMjSRTKH2514BWR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u0J3GAAAA3gAAAA8AAAAAAAAA&#10;AAAAAAAAoQIAAGRycy9kb3ducmV2LnhtbFBLBQYAAAAABAAEAPkAAACUAwAAAAA=&#10;" strokecolor="fuchsia" strokeweight="3pt">
                    <v:stroke dashstyle="longDash" startarrow="oval" endarrow="oval" linestyle="thinThin"/>
                  </v:line>
                </v:group>
                <v:group id="Group 845" o:spid="_x0000_s2139" style="position:absolute;left:342;top:255;width:11286;height:16190" coordorigin="342,340" coordsize="11286,1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HsscAAADe&#10;AAAADwAAAAAAAAAAAAAAAACqAgAAZHJzL2Rvd25yZXYueG1sUEsFBgAAAAAEAAQA+gAAAJ4DAAAA&#10;AA==&#10;">
                  <v:group id="Group 846" o:spid="_x0000_s2140"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YfxscAAADeAAAADwAAAGRycy9kb3ducmV2LnhtbESPT2vCQBTE7wW/w/KE&#10;3nQT26pEVxHR0oMI/gHx9sg+k2D2bciuSfz23YLQ4zAzv2Hmy86UoqHaFZYVxMMIBHFqdcGZgvNp&#10;O5iCcB5ZY2mZFDzJwXLRe5tjom3LB2qOPhMBwi5BBbn3VSKlS3My6Ia2Ig7ezdYGfZB1JnWNbYCb&#10;Uo6iaCwNFhwWcqxonVN6Pz6Mgu8W29VHvGl299v6eT197S+7mJR673erGQhPnf8Pv9o/WsF0PIk+&#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8YfxscAAADe&#10;AAAADwAAAAAAAAAAAAAAAACqAgAAZHJzL2Rvd25yZXYueG1sUEsFBgAAAAAEAAQA+gAAAJ4DAAAA&#10;AA==&#10;">
                    <v:shape id="Text Box 847" o:spid="_x0000_s2141"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SscA&#10;AADeAAAADwAAAGRycy9kb3ducmV2LnhtbESPzWrDMBCE74W8g9hALiWRY1rHuFFMCARKLyVpL70t&#10;1sZ2Y60cS/HP21eFQo/D7Hyzs81H04ieOldbVrBeRSCIC6trLhV8fhyXKQjnkTU2lknBRA7y3exh&#10;i5m2A5+oP/tSBAi7DBVU3reZlK6oyKBb2ZY4eBfbGfRBdqXUHQ4BbhoZR1EiDdYcGips6VBRcT3f&#10;TXijx/jxKb3Jr9P7ZsS2mL7fdK3UYj7uX0B4Gv3/8V/6VStIk030DL9zAgP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MwErHAAAA3gAAAA8AAAAAAAAAAAAAAAAAmAIAAGRy&#10;cy9kb3ducmV2LnhtbFBLBQYAAAAABAAEAPUAAACMAwAAAAA=&#10;" strokeweight="1.1pt">
                      <v:textbox style="layout-flow:vertical;mso-layout-flow-alt:bottom-to-top" inset="2mm,0,0,0">
                        <w:txbxContent>
                          <w:p w:rsidR="00DA5333" w:rsidRDefault="00DA5333" w:rsidP="0017395E">
                            <w:pPr>
                              <w:pStyle w:val="af3"/>
                            </w:pPr>
                          </w:p>
                        </w:txbxContent>
                      </v:textbox>
                    </v:shape>
                    <v:shape id="Text Box 848" o:spid="_x0000_s2142"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QiSMcA&#10;AADeAAAADwAAAGRycy9kb3ducmV2LnhtbESPT2sCMRTE74LfITyhF9GkhUbZGkUstj0V6p9Db4/N&#10;6+7S5GXZRN366U2h0OMwM79hFqveO3GmLjaBDdxPFQjiMtiGKwOH/XYyBxETskUXmAz8UITVcjhY&#10;YGHDhT/ovEuVyBCOBRqoU2oLKWNZk8c4DS1x9r5C5zFl2VXSdnjJcO/kg1Jaemw4L9TY0qam8nt3&#10;8gbss3zV724W9dG97MeVerw2h09j7kb9+glEoj79h//ab9bAXM+Uht87+Qr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kIkj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849" o:spid="_x0000_s2143"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H08gA&#10;AADeAAAADwAAAGRycy9kb3ducmV2LnhtbESPT2sCMRTE7wW/Q3hCL0WTFrorq1HEYttTof45eHts&#10;nruLycuyibr105tCocdhZn7DzBa9s+JCXWg8a3geKxDEpTcNVxp22/VoAiJEZIPWM2n4oQCL+eBh&#10;hoXxV/6myyZWIkE4FKihjrEtpAxlTQ7D2LfEyTv6zmFMsquk6fCa4M7KF6Uy6bDhtFBjS6uaytPm&#10;7DSYN/mRfdk8ZHv7vn2q1Out2R20fhz2yymISH38D/+1P42GSZarHH7vp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qIfT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850" o:spid="_x0000_s2144"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1v1McA&#10;AADeAAAADwAAAGRycy9kb3ducmV2LnhtbESPTWvDMAyG74X9B6PBLmV1WkoTsjphFAajl9KPy24i&#10;1pJssZzFXpr+++ow2FG8eh892paT69RIQ2g9G1guElDElbct1wYu57fnDFSIyBY7z2TgRgHK4mG2&#10;xdz6Kx9pPMVaCYRDjgaaGPtc61A15DAsfE8s2acfHEYZh1rbAa8Cd51eJclGO2xZLjTY066h6vv0&#10;60RjxNV8nf3oj+MhnbCvbl972xrz9Di9voCKNMX/5b/2uzWQbdJEfOUdYY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Nb9THAAAA3gAAAA8AAAAAAAAAAAAAAAAAmAIAAGRy&#10;cy9kb3ducmV2LnhtbFBLBQYAAAAABAAEAPUAAACMAwAAAAA=&#10;" strokeweight="1.1pt">
                      <v:textbox style="layout-flow:vertical;mso-layout-flow-alt:bottom-to-top" inset="2mm,0,0,0">
                        <w:txbxContent>
                          <w:p w:rsidR="00DA5333" w:rsidRDefault="00DA5333" w:rsidP="0017395E">
                            <w:pPr>
                              <w:pStyle w:val="af3"/>
                            </w:pPr>
                          </w:p>
                        </w:txbxContent>
                      </v:textbox>
                    </v:shape>
                    <v:shape id="Text Box 851" o:spid="_x0000_s2145"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2OsgA&#10;AADeAAAADwAAAGRycy9kb3ducmV2LnhtbESPT2sCMRTE74LfITyhF6lJha66NYpUWnsS/NODt8fm&#10;dXcxeVk2qW799E2h4HGYmd8w82XnrLhQG2rPGp5GCgRx4U3NpYbj4e1xCiJEZIPWM2n4oQDLRb83&#10;x9z4K+/oso+lSBAOOWqoYmxyKUNRkcMw8g1x8r586zAm2ZbStHhNcGflWKlMOqw5LVTY0GtFxXn/&#10;7TSYtdxkWzsJ2ad9PwxL9XyrjyetHwbd6gVEpC7ew//tD6Nhmk3UDP7up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e7Y6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v:textbox>
                    </v:shape>
                    <v:shape id="Text Box 852" o:spid="_x0000_s2146"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JesUA&#10;AADeAAAADwAAAGRycy9kb3ducmV2LnhtbESPy4rCMBSG9wO+QziCm0FTBat0jCKKl9WAt8XsDs2Z&#10;tkxyUpqo1ac3iwGXP/+Nb7ZorRE3anzlWMFwkIAgzp2uuFBwPm36UxA+IGs0jknBgzws5p2PGWba&#10;3flAt2MoRBxhn6GCMoQ6k9LnJVn0A1cTR+/XNRZDlE0hdYP3OG6NHCVJKi1WHB9KrGlVUv53vFoF&#10;ei136beZ+PRitqfPIhk/q/OPUr1uu/wCEagN7/B/e68VTNPJMAJEnIgCc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Il6xQAAAN4AAAAPAAAAAAAAAAAAAAAAAJgCAABkcnMv&#10;ZG93bnJldi54bWxQSwUGAAAAAAQABAD1AAAAig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Инв. № подл.</w:t>
                            </w:r>
                          </w:p>
                        </w:txbxContent>
                      </v:textbox>
                    </v:shape>
                    <v:shape id="Text Box 853" o:spid="_x0000_s2147"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Qs4ccA&#10;AADeAAAADwAAAGRycy9kb3ducmV2LnhtbESPT2vCQBTE74LfYXmCF9FNhEZJXUVatD0V/NNDb4/s&#10;axLcfRuyq0Y/vVsoeBxm5jfMYtVZIy7U+tqxgnSSgCAunK65VHA8bMZzED4gazSOScGNPKyW/d4C&#10;c+2uvKPLPpQiQtjnqKAKocml9EVFFv3ENcTR+3WtxRBlW0rd4jXCrZHTJMmkxZrjQoUNvVVUnPZn&#10;q0C/y4/sy8x89m22h1GZvNzr449Sw0G3fgURqAvP8H/7UyuYZ7M0hb878Qr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LOHHAAAA3gAAAA8AAAAAAAAAAAAAAAAAmAIAAGRy&#10;cy9kb3ducmV2LnhtbFBLBQYAAAAABAAEAPUAAACMAw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Подп. и дата</w:t>
                            </w:r>
                          </w:p>
                        </w:txbxContent>
                      </v:textbox>
                    </v:shape>
                    <v:shape id="Text Box 854" o:spid="_x0000_s2148"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zO48UA&#10;AADeAAAADwAAAGRycy9kb3ducmV2LnhtbESPQYvCMBCF74L/IYzgRTS1iJZqFFlYEC+iuxdvQzO2&#10;1WZSm1jrvzfCwh4fb9735q02nalES40rLSuYTiIQxJnVJecKfn++xwkI55E1VpZJwYscbNb93gpT&#10;bZ98pPbkcxEg7FJUUHhfp1K6rCCDbmJr4uBdbGPQB9nkUjf4DHBTyTiK5tJgyaGhwJq+Cspup4cJ&#10;b7QYj2bJXZ6Ph0WHdfa67nWp1HDQbZcgPHX+//gvvdMKkvliGsNnTmCAX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M7jxQAAAN4AAAAPAAAAAAAAAAAAAAAAAJgCAABkcnMv&#10;ZG93bnJldi54bWxQSwUGAAAAAAQABAD1AAAAigMAAAAA&#10;" strokeweight="1.1pt">
                      <v:textbox style="layout-flow:vertical;mso-layout-flow-alt:bottom-to-top" inset="2mm,0,0,0">
                        <w:txbxContent>
                          <w:p w:rsidR="00DA5333" w:rsidRDefault="00DA5333" w:rsidP="0017395E">
                            <w:pPr>
                              <w:pStyle w:val="af3"/>
                            </w:pPr>
                          </w:p>
                        </w:txbxContent>
                      </v:textbox>
                    </v:shape>
                    <v:shape id="Text Box 855" o:spid="_x0000_s2149"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XDcgA&#10;AADeAAAADwAAAGRycy9kb3ducmV2LnhtbESPzWsCMRTE74X+D+EVeimateIqq1FKix8nwa+Dt8fm&#10;ubs0eVk2Ubf9640geBxm5jfMZNZaIy7U+Mqxgl43AUGcO11xoWC/m3dGIHxA1mgck4I/8jCbvr5M&#10;MNPuyhu6bEMhIoR9hgrKEOpMSp+XZNF3XU0cvZNrLIYom0LqBq8Rbo38TJJUWqw4LpRY03dJ+e/2&#10;bBXoH7lM12bo04NZ7D6KZPBf7Y9Kvb+1X2MQgdrwDD/aK61glA57fbjfiVd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ShcN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856" o:spid="_x0000_s2150"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OPecgA&#10;AADeAAAADwAAAGRycy9kb3ducmV2LnhtbESPzWsCMRTE74X+D+EVeimategqq1FKix8nwa+Dt8fm&#10;ubs0eVk2Ubf9640geBxm5jfMZNZaIy7U+Mqxgl43AUGcO11xoWC/m3dGIHxA1mgck4I/8jCbvr5M&#10;MNPuyhu6bEMhIoR9hgrKEOpMSp+XZNF3XU0cvZNrLIYom0LqBq8Rbo38TJJUWqw4LpRY03dJ+e/2&#10;bBXoH7lM12bo04NZ7D6KZPBf7Y9Kvb+1X2MQgdrwDD/aK61glA57fbjfiVd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o495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857" o:spid="_x0000_s2151"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8q4sgA&#10;AADeAAAADwAAAGRycy9kb3ducmV2LnhtbESPQWvCQBSE74X+h+UVeinNRsEYoquUiq0nwWgP3h7Z&#10;1yR0923Irpr213cFweMwM98w8+VgjThT71vHCkZJCoK4crrlWsFhv37NQfiArNE4JgW/5GG5eHyY&#10;Y6HdhXd0LkMtIoR9gQqaELpCSl81ZNEnriOO3rfrLYYo+1rqHi8Rbo0cp2kmLbYcFxrs6L2h6qc8&#10;WQV6JT+zrZn67Mt87F/qdPLXHo5KPT8NbzMQgYZwD9/aG60gz6ajCVzvxCs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7yri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858" o:spid="_x0000_s2152"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20lccA&#10;AADeAAAADwAAAGRycy9kb3ducmV2LnhtbESPQWsCMRSE74L/IbyCF6lZhUZZjSJKW09C1R56e2ye&#10;u0uTl2WT6ra/vhEEj8PMfMMsVp2z4kJtqD1rGI8yEMSFNzWXGk7H1+cZiBCRDVrPpOGXAqyW/d4C&#10;c+Ov/EGXQyxFgnDIUUMVY5NLGYqKHIaRb4iTd/atw5hkW0rT4jXBnZWTLFPSYc1pocKGNhUV34cf&#10;p8Fs5bva22lQn/btOCyzl7/69KX14Klbz0FE6uIjfG/vjIaZmo4V3O6k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9tJX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859" o:spid="_x0000_s2153"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ERDscA&#10;AADeAAAADwAAAGRycy9kb3ducmV2LnhtbESPT2vCQBTE74LfYXlCL6IbC00kdRVRbD0J/umht0f2&#10;NQnuvg3ZVdN++q4geBxm5jfMbNFZI67U+tqxgsk4AUFcOF1zqeB03IymIHxA1mgck4Jf8rCY93sz&#10;zLW78Z6uh1CKCGGfo4IqhCaX0hcVWfRj1xBH78e1FkOUbSl1i7cIt0a+JkkqLdYcFypsaFVRcT5c&#10;rAK9lp/pzmQ+/TIfx2GZvP3Vp2+lXgbd8h1EoC48w4/2ViuYptkkg/udeAX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xEQ7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860" o:spid="_x0000_s2154"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6FfMQA&#10;AADeAAAADwAAAGRycy9kb3ducmV2LnhtbERPy4rCMBTdD/gP4QpuBk0VrNIxiig+VgO+FrO7NHfa&#10;MslNaaJWv94sBlweznu2aK0RN2p85VjBcJCAIM6drrhQcD5t+lMQPiBrNI5JwYM8LOadjxlm2t35&#10;QLdjKEQMYZ+hgjKEOpPS5yVZ9ANXE0fu1zUWQ4RNIXWD9xhujRwlSSotVhwbSqxpVVL+d7xaBXot&#10;d+m3mfj0YranzyIZP6vzj1K9brv8AhGoDW/xv3uvFUzTyTDujXfi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uhXzEAAAA3gAAAA8AAAAAAAAAAAAAAAAAmAIAAGRycy9k&#10;b3ducmV2LnhtbFBLBQYAAAAABAAEAPUAAACJAwAAAAA=&#10;" strokeweight="1.1pt">
                      <v:textbox style="layout-flow:vertical;mso-layout-flow-alt:bottom-to-top" inset="1.3mm,0,0,0">
                        <w:txbxContent>
                          <w:p w:rsidR="00DA5333" w:rsidRDefault="00DA5333" w:rsidP="0017395E">
                            <w:pPr>
                              <w:pStyle w:val="af3"/>
                            </w:pPr>
                          </w:p>
                        </w:txbxContent>
                      </v:textbox>
                    </v:shape>
                    <v:shape id="Text Box 861" o:spid="_x0000_s2155"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g58gA&#10;AADeAAAADwAAAGRycy9kb3ducmV2LnhtbESPT2vCQBTE74V+h+UVvJRmY6FRY1YpLa2eCvXPwdsj&#10;+0yCu29DdtXUT+8KQo/DzPyGKea9NeJEnW8cKxgmKQji0umGKwWb9dfLGIQPyBqNY1LwRx7ms8eH&#10;AnPtzvxLp1WoRISwz1FBHUKbS+nLmiz6xLXE0du7zmKIsquk7vAc4dbI1zTNpMWG40KNLX3UVB5W&#10;R6tAf8pF9mNGPtua7/Vzlb5dms1OqcFT/z4FEagP/+F7e6kVjLPRcAK3O/EK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oiDn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862" o:spid="_x0000_s2156"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x8UA&#10;AADeAAAADwAAAGRycy9kb3ducmV2LnhtbESPy4rCMBSG94LvEI7gRjQdYapUo4iDOithvCzcHZpj&#10;W0xOShO1ztNPFsIsf/4b33zZWiMe1PjKsYKPUQKCOHe64kLB6bgZTkH4gKzROCYFL/KwXHQ7c8y0&#10;e/IPPQ6hEHGEfYYKyhDqTEqfl2TRj1xNHL2rayyGKJtC6gafcdwaOU6SVFqsOD6UWNO6pPx2uFsF&#10;+kvu0r2Z+PRstsdBkXz+VqeLUv1eu5qBCNSG//C7/a0VTNPJOAJEnI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PHxQAAAN4AAAAPAAAAAAAAAAAAAAAAAJgCAABkcnMv&#10;ZG93bnJldi54bWxQSwUGAAAAAAQABAD1AAAAigMAAAAA&#10;" strokeweight="1.1pt">
                      <v:textbox style="layout-flow:vertical;mso-layout-flow-alt:bottom-to-top" inset="1.3mm,0,0,0">
                        <w:txbxContent>
                          <w:p w:rsidR="00DA5333" w:rsidRDefault="00DA5333" w:rsidP="0017395E">
                            <w:pPr>
                              <w:pStyle w:val="af3"/>
                            </w:pPr>
                          </w:p>
                        </w:txbxContent>
                      </v:textbox>
                    </v:shape>
                    <v:shape id="Text Box 863" o:spid="_x0000_s2157"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jmXMcA&#10;AADeAAAADwAAAGRycy9kb3ducmV2LnhtbESPT2sCMRTE74LfITzBi2hWoausRhFF21Oh/jl4e2ye&#10;u4vJy7KJuvbTN4VCj8PM/IZZrFprxIMaXzlWMB4lIIhzpysuFJyOu+EMhA/IGo1jUvAiD6tlt7PA&#10;TLsnf9HjEAoRIewzVFCGUGdS+rwki37kauLoXV1jMUTZFFI3+Ixwa+QkSVJpseK4UGJNm5Ly2+Fu&#10;FeitfE8/zdSnZ7M/Dork7bs6XZTq99r1HESgNvyH/9ofWsEsnU7G8HsnX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45lz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864" o:spid="_x0000_s2158"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4K8cA&#10;AADeAAAADwAAAGRycy9kb3ducmV2LnhtbESPT2vCQBTE70K/w/IKvUjdGDBKdJViafUk1D8Hb4/s&#10;MwndfRuyW0399K4geBxm5jfMbNFZI87U+tqxguEgAUFcOF1zqWC/+3qfgPABWaNxTAr+ycNi/tKb&#10;Ya7dhX/ovA2liBD2OSqoQmhyKX1RkUU/cA1x9E6utRiibEupW7xEuDUyTZJMWqw5LlTY0LKi4nf7&#10;ZxXoT7nKNmbss4P53vXLZHSt90el3l67jymIQF14hh/ttVYwycZpCvc78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qeCv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group>
                  <v:group id="Group 865" o:spid="_x0000_s2159" style="position:absolute;left:1197;top:15675;width:3705;height:855" coordorigin="1197,15675" coordsize="370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5rb0scAAADe&#10;AAAADwAAAAAAAAAAAAAAAACqAgAAZHJzL2Rvd25yZXYueG1sUEsFBgAAAAAEAAQA+gAAAJ4DAAAA&#10;AA==&#10;">
                    <v:shape id="Text Box 866" o:spid="_x0000_s2160" type="#_x0000_t202" style="position:absolute;left:119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1qsgA&#10;AADeAAAADwAAAGRycy9kb3ducmV2LnhtbESPzWrDMBCE74G+g9hCb41ck7+6kU0JhOYUEjeHHhdr&#10;a5taK8eSY6dPXwUKOQ4z8w2zzkbTiAt1rras4GUagSAurK65VHD63D6vQDiPrLGxTAqu5CBLHyZr&#10;TLQd+EiX3JciQNglqKDyvk2kdEVFBt3UtsTB+7adQR9kV0rd4RDgppFxFC2kwZrDQoUtbSoqfvLe&#10;KHj9PeNpN2zHsz/E8/5jvzfRV6/U0+P4/gbC0+jv4f/2TitYLZbxDG53whW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M7WqyAAAAN4AAAAPAAAAAAAAAAAAAAAAAJgCAABk&#10;cnMvZG93bnJldi54bWxQSwUGAAAAAAQABAD1AAAAjQM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Изм.</w:t>
                            </w:r>
                          </w:p>
                        </w:txbxContent>
                      </v:textbox>
                    </v:shape>
                    <v:shape id="Text Box 867" o:spid="_x0000_s2161" type="#_x0000_t202" style="position:absolute;left:233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8QMccA&#10;AADeAAAADwAAAGRycy9kb3ducmV2LnhtbESPQWvCQBSE7wX/w/KE3uqmAdOYuooI0pyktTl4fGRf&#10;k9Ds25jdmOiv7xYKPQ4z8w2z3k6mFVfqXWNZwfMiAkFcWt1wpaD4PDylIJxH1thaJgU3crDdzB7W&#10;mGk78gddT74SAcIuQwW1910mpStrMugWtiMO3pftDfog+0rqHscAN62MoyiRBhsOCzV2tK+p/D4N&#10;RsHqfsEiHw/Txb/Hy+HteDTReVDqcT7tXkF4mvx/+K+dawVp8hIv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EDH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Лист</w:t>
                            </w:r>
                          </w:p>
                        </w:txbxContent>
                      </v:textbox>
                    </v:shape>
                    <v:shape id="Text Box 868" o:spid="_x0000_s2162" type="#_x0000_t202" style="position:absolute;left:176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2ORsYA&#10;AADeAAAADwAAAGRycy9kb3ducmV2LnhtbESPQWvCQBSE7wX/w/IEb3VjwFSjq0hB6kla9eDxkX0m&#10;wezbmN2Y6K/vFgoeh5n5hlmue1OJOzWutKxgMo5AEGdWl5wrOB237zMQziNrrCyTggc5WK8Gb0tM&#10;te34h+4Hn4sAYZeigsL7OpXSZQUZdGNbEwfvYhuDPsgml7rBLsBNJeMoSqTBksNCgTV9FpRdD61R&#10;MH/e8LTrtv3Nf8fT9mu/N9G5VWo07DcLEJ56/wr/t3dawSz5iBP4uxOu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2ORsYAAADeAAAADwAAAAAAAAAAAAAAAACYAgAAZHJz&#10;L2Rvd25yZXYueG1sUEsFBgAAAAAEAAQA9QAAAIsDAAAAAA==&#10;" strokeweight="1.1pt">
                      <v:textbox inset="0,.5mm,0,0">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v:textbox>
                    </v:shape>
                    <v:shape id="Text Box 869" o:spid="_x0000_s2163" type="#_x0000_t202" style="position:absolute;left:290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3ccA&#10;AADeAAAADwAAAGRycy9kb3ducmV2LnhtbESPQWvCQBSE7wX/w/IEb3XTQBNNXUUEqafQph48PrKv&#10;SWj2bcxuTOyv7xYKPQ4z8w2z2U2mFTfqXWNZwdMyAkFcWt1wpeD8cXxcgXAeWWNrmRTcycFuO3vY&#10;YKbtyO90K3wlAoRdhgpq77tMSlfWZNAtbUccvE/bG/RB9pXUPY4BbloZR1EiDTYcFmrs6FBT+VUM&#10;RsH6+4rn03icrv4tfh5e89xEl0GpxXzav4DwNPn/8F/7pBWskjRO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hK93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 док</w:t>
                            </w:r>
                          </w:p>
                        </w:txbxContent>
                      </v:textbox>
                    </v:shape>
                    <v:shape id="Text Box 870" o:spid="_x0000_s2164"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r8QA&#10;AADeAAAADwAAAGRycy9kb3ducmV2LnhtbERPy2rCQBTdF/yH4Qru6sSA1qaOIoXQrKS1Lrq8ZK5J&#10;MHMnyUwe+vWdRaHLw3nvDpOpxUCdqywrWC0jEMS51RUXCi7f6fMWhPPIGmvLpOBODg772dMOE21H&#10;/qLh7AsRQtglqKD0vkmkdHlJBt3SNsSBu9rOoA+wK6TucAzhppZxFG2kwYpDQ4kNvZeU3869UfD6&#10;aPGSjenU+s943X+cTib66ZVazKfjGwhPk/8X/7kzrWC7eYnD3nAnX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v6/EAAAA3gAAAA8AAAAAAAAAAAAAAAAAmAIAAGRycy9k&#10;b3ducmV2LnhtbFBLBQYAAAAABAAEAPUAAACJ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Дата</w:t>
                            </w:r>
                          </w:p>
                        </w:txbxContent>
                      </v:textbox>
                    </v:shape>
                    <v:shape id="Text Box 871" o:spid="_x0000_s2165"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aNMcA&#10;AADeAAAADwAAAGRycy9kb3ducmV2LnhtbESPQWvCQBSE70L/w/IKvemmgaYaXUMpSHMSaz14fGSf&#10;STD7NsluTNpf7xYKPQ4z8w2zySbTiBv1rras4HkRgSAurK65VHD62s2XIJxH1thYJgXf5CDbPsw2&#10;mGo78ifdjr4UAcIuRQWV920qpSsqMugWtiUO3sX2Bn2QfSl1j2OAm0bGUZRIgzWHhQpbeq+ouB4H&#10;o2D10+EpH3dT5w/xy/Cx35voPCj19Di9rUF4mvx/+K+dawXL5DVewe+dcAXk9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yGjT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Подпись</w:t>
                            </w:r>
                          </w:p>
                        </w:txbxContent>
                      </v:textbox>
                    </v:shape>
                    <v:group id="Group 872" o:spid="_x0000_s2166" style="position:absolute;left:1197;top:15675;width:3705;height:570" coordorigin="1083,13908" coordsize="3705,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R03jFAAAA3gAA&#10;AA8AAAAAAAAAAAAAAAAAqgIAAGRycy9kb3ducmV2LnhtbFBLBQYAAAAABAAEAPoAAACcAwAAAAA=&#10;">
                      <v:shape id="Text Box 873" o:spid="_x0000_s2167" type="#_x0000_t202" style="position:absolute;left:4218;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g7MYA&#10;AADeAAAADwAAAGRycy9kb3ducmV2LnhtbESPzWrDMBCE74W+g9hAL6WW00BqXCuhJAQKPSXxocfF&#10;Wv8Qa+VIsuO8fVUo9DjMzDdMsZ1NLyZyvrOsYJmkIIgrqztuFJTnw0sGwgdkjb1lUnAnD9vN40OB&#10;ubY3PtJ0Co2IEPY5KmhDGHIpfdWSQZ/YgTh6tXUGQ5SukdrhLcJNL1/TdC0NdhwXWhxo11J1OY1G&#10;wb52d6rK56OR4ev6fT3w2PQrpZ4W88c7iEBz+A//tT+1gmz9tlrC7514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hg7MYAAADeAAAADwAAAAAAAAAAAAAAAACYAgAAZHJz&#10;L2Rvd25yZXYueG1sUEsFBgAAAAAEAAQA9QAAAIsDAAAAAA==&#10;" strokeweight="1.1pt">
                        <v:textbox inset="0,0,0,0">
                          <w:txbxContent>
                            <w:p w:rsidR="00DA5333" w:rsidRDefault="00DA5333" w:rsidP="0017395E">
                              <w:pPr>
                                <w:pStyle w:val="af3"/>
                              </w:pPr>
                            </w:p>
                          </w:txbxContent>
                        </v:textbox>
                      </v:shape>
                      <v:shape id="Text Box 874" o:spid="_x0000_s2168" type="#_x0000_t202" style="position:absolute;left:3363;top:13908;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m8UA&#10;AADeAAAADwAAAGRycy9kb3ducmV2LnhtbESPQYvCMBSE7wv7H8ITvCyaquBKNZZFEYQ9qT3s8dE8&#10;22Lz0iZR6783C4LHYWa+YVZZbxpxI+drywom4wQEcWF1zaWC/LQbLUD4gKyxsUwKHuQhW39+rDDV&#10;9s4Huh1DKSKEfYoKqhDaVEpfVGTQj21LHL2zdQZDlK6U2uE9wk0jp0kylwZrjgsVtrSpqLgcr0bB&#10;9uweVORfByPDb/fX7fhaNjOlhoP+ZwkiUB/e4Vd7rxUs5t+zKfzfiV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2v6bxQAAAN4AAAAPAAAAAAAAAAAAAAAAAJgCAABkcnMv&#10;ZG93bnJldi54bWxQSwUGAAAAAAQABAD1AAAAigMAAAAA&#10;" strokeweight="1.1pt">
                        <v:textbox inset="0,0,0,0">
                          <w:txbxContent>
                            <w:p w:rsidR="00DA5333" w:rsidRDefault="00DA5333" w:rsidP="0017395E">
                              <w:pPr>
                                <w:pStyle w:val="af3"/>
                              </w:pPr>
                            </w:p>
                          </w:txbxContent>
                        </v:textbox>
                      </v:shape>
                      <v:shape id="Text Box 875" o:spid="_x0000_s2169" type="#_x0000_t202" style="position:absolute;left:108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bAMUA&#10;AADeAAAADwAAAGRycy9kb3ducmV2LnhtbESPT4vCMBTE78J+h/AWvMiaakGl21SWFUHw5J/DHh/N&#10;sy3bvNQkav32RhA8DjPzGyZf9qYVV3K+saxgMk5AEJdWN1wpOB7WXwsQPiBrbC2Tgjt5WBYfgxwz&#10;bW+8o+s+VCJC2GeooA6hy6T0ZU0G/dh2xNE7WWcwROkqqR3eIty0cpokM2mw4bhQY0e/NZX/+4tR&#10;sDq5O5XH0c7IsD3/ndd8qdpUqeFn//MNIlAf3uFXe6MVLGbzNIXnnXgFZP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lsAxQAAAN4AAAAPAAAAAAAAAAAAAAAAAJgCAABkcnMv&#10;ZG93bnJldi54bWxQSwUGAAAAAAQABAD1AAAAigMAAAAA&#10;" strokeweight="1.1pt">
                        <v:textbox inset="0,0,0,0">
                          <w:txbxContent>
                            <w:p w:rsidR="00DA5333" w:rsidRDefault="00DA5333" w:rsidP="0017395E">
                              <w:pPr>
                                <w:pStyle w:val="af3"/>
                              </w:pPr>
                            </w:p>
                          </w:txbxContent>
                        </v:textbox>
                      </v:shape>
                      <v:shape id="Text Box 876" o:spid="_x0000_s2170" type="#_x0000_t202" style="position:absolute;left:108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dMcA&#10;AADeAAAADwAAAGRycy9kb3ducmV2LnhtbESPS2vDMBCE74X+B7GFXEotpylpcKOEkhII9JTHocfF&#10;Wj+otLIlOXH+fRQo9DjMzDfMcj1aI87kQ+tYwTTLQRCXTrdcKzgdty8LECEiazSOScGVAqxXjw9L&#10;LLS78J7Oh1iLBOFQoIImxq6QMpQNWQyZ64iTVzlvMSbpa6k9XhLcGvma53NpseW00GBHm4bK38Ng&#10;FXxV/krl6XlvZfzuf/otD7WZKTV5Gj8/QEQa43/4r73TChbz99kb3O+kK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w3THAAAA3gAAAA8AAAAAAAAAAAAAAAAAmAIAAGRy&#10;cy9kb3ducmV2LnhtbFBLBQYAAAAABAAEAPUAAACMAwAAAAA=&#10;" strokeweight="1.1pt">
                        <v:textbox inset="0,0,0,0">
                          <w:txbxContent>
                            <w:p w:rsidR="00DA5333" w:rsidRDefault="00DA5333" w:rsidP="0017395E">
                              <w:pPr>
                                <w:pStyle w:val="af3"/>
                              </w:pPr>
                            </w:p>
                          </w:txbxContent>
                        </v:textbox>
                      </v:shape>
                      <v:shape id="Text Box 877" o:spid="_x0000_s2171" type="#_x0000_t202" style="position:absolute;left:165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Nm78cA&#10;AADeAAAADwAAAGRycy9kb3ducmV2LnhtbESPS2vDMBCE74X+B7GFXEotp6FpcKOEkhII9JTHocfF&#10;Wj+otLIlOXH+fRQo9DjMzDfMcj1aI87kQ+tYwTTLQRCXTrdcKzgdty8LECEiazSOScGVAqxXjw9L&#10;LLS78J7Oh1iLBOFQoIImxq6QMpQNWQyZ64iTVzlvMSbpa6k9XhLcGvma53NpseW00GBHm4bK38Ng&#10;FXxV/krl6XlvZfzuf/otD7WZKTV5Gj8/QEQa43/4r73TChbz99kb3O+kK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zZu/HAAAA3gAAAA8AAAAAAAAAAAAAAAAAmAIAAGRy&#10;cy9kb3ducmV2LnhtbFBLBQYAAAAABAAEAPUAAACMAwAAAAA=&#10;" strokeweight="1.1pt">
                        <v:textbox inset="0,0,0,0">
                          <w:txbxContent>
                            <w:p w:rsidR="00DA5333" w:rsidRDefault="00DA5333" w:rsidP="0017395E">
                              <w:pPr>
                                <w:pStyle w:val="af3"/>
                              </w:pPr>
                            </w:p>
                          </w:txbxContent>
                        </v:textbox>
                      </v:shape>
                      <v:shape id="Text Box 878" o:spid="_x0000_s2172" type="#_x0000_t202" style="position:absolute;left:165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4mMUA&#10;AADeAAAADwAAAGRycy9kb3ducmV2LnhtbESPT4vCMBTE78J+h/AWvMiaqlCl21SWFUHw5J/DHh/N&#10;sy3bvNQkav32RhA8DjPzGyZf9qYVV3K+saxgMk5AEJdWN1wpOB7WXwsQPiBrbC2Tgjt5WBYfgxwz&#10;bW+8o+s+VCJC2GeooA6hy6T0ZU0G/dh2xNE7WWcwROkqqR3eIty0cpokqTTYcFyosaPfmsr//cUo&#10;WJ3cncrjaGdk2J7/zmu+VO1MqeFn//MNIlAf3uFXe6MVLNL5LIXnnXgFZP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fiYxQAAAN4AAAAPAAAAAAAAAAAAAAAAAJgCAABkcnMv&#10;ZG93bnJldi54bWxQSwUGAAAAAAQABAD1AAAAigMAAAAA&#10;" strokeweight="1.1pt">
                        <v:textbox inset="0,0,0,0">
                          <w:txbxContent>
                            <w:p w:rsidR="00DA5333" w:rsidRDefault="00DA5333" w:rsidP="0017395E">
                              <w:pPr>
                                <w:pStyle w:val="af3"/>
                              </w:pPr>
                            </w:p>
                          </w:txbxContent>
                        </v:textbox>
                      </v:shape>
                      <v:shape id="Text Box 879" o:spid="_x0000_s2173" type="#_x0000_t202" style="position:absolute;left:222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dA8UA&#10;AADeAAAADwAAAGRycy9kb3ducmV2LnhtbESPQWvCQBSE7wX/w/KEXopubEBDdJVSEQo9qTl4fGSf&#10;STD7Nu6umvz7bkHwOMzMN8xq05tW3Mn5xrKC2TQBQVxa3XCloDjuJhkIH5A1tpZJwUAeNuvR2wpz&#10;bR+8p/shVCJC2OeooA6hy6X0ZU0G/dR2xNE7W2cwROkqqR0+Ity08jNJ5tJgw3Ghxo6+ayovh5tR&#10;sD27gcriY29k+L2erju+VW2q1Pu4/1qCCNSHV/jZ/tEKsvkiXcD/nXg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V0DxQAAAN4AAAAPAAAAAAAAAAAAAAAAAJgCAABkcnMv&#10;ZG93bnJldi54bWxQSwUGAAAAAAQABAD1AAAAigMAAAAA&#10;" strokeweight="1.1pt">
                        <v:textbox inset="0,0,0,0">
                          <w:txbxContent>
                            <w:p w:rsidR="00DA5333" w:rsidRDefault="00DA5333" w:rsidP="0017395E">
                              <w:pPr>
                                <w:pStyle w:val="af3"/>
                              </w:pPr>
                            </w:p>
                          </w:txbxContent>
                        </v:textbox>
                      </v:shape>
                      <v:shape id="Text Box 880" o:spid="_x0000_s2174" type="#_x0000_t202" style="position:absolute;left:279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Jcb8A&#10;AADeAAAADwAAAGRycy9kb3ducmV2LnhtbERPuwrCMBTdBf8hXMFFNFVBpRpFFEFw8jE4XpprW2xu&#10;ahK1/r0ZBMfDeS9WjanEi5wvLSsYDhIQxJnVJecKLuddfwbCB2SNlWVS8CEPq2W7tcBU2zcf6XUK&#10;uYgh7FNUUIRQp1L6rCCDfmBr4sjdrDMYInS51A7fMdxUcpQkE2mw5NhQYE2bgrL76WkUbG/uQ9ml&#10;dzQyHB7Xx46feTVWqttp1nMQgZrwF//ce61gNpmO4954J14Buf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MslxvwAAAN4AAAAPAAAAAAAAAAAAAAAAAJgCAABkcnMvZG93bnJl&#10;di54bWxQSwUGAAAAAAQABAD1AAAAhAMAAAAA&#10;" strokeweight="1.1pt">
                        <v:textbox inset="0,0,0,0">
                          <w:txbxContent>
                            <w:p w:rsidR="00DA5333" w:rsidRDefault="00DA5333" w:rsidP="0017395E">
                              <w:pPr>
                                <w:pStyle w:val="af3"/>
                              </w:pPr>
                            </w:p>
                          </w:txbxContent>
                        </v:textbox>
                      </v:shape>
                      <v:shape id="Text Box 881" o:spid="_x0000_s2175" type="#_x0000_t202" style="position:absolute;left:222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5s6scA&#10;AADeAAAADwAAAGRycy9kb3ducmV2LnhtbESPQWvCQBSE74X+h+UVeinNpg3YNHWVoghCT1EPPT6y&#10;zyQ0+zbubmL8925B8DjMzDfMfDmZTozkfGtZwVuSgiCurG65VnDYb15zED4ga+wsk4ILeVguHh/m&#10;WGh75pLGXahFhLAvUEETQl9I6auGDPrE9sTRO1pnMETpaqkdniPcdPI9TWfSYMtxocGeVg1Vf7vB&#10;KFgf3YWqw0tpZPg5/Z42PNRdptTz0/T9BSLQFO7hW3urFeSzj+wT/u/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bOrHAAAA3gAAAA8AAAAAAAAAAAAAAAAAmAIAAGRy&#10;cy9kb3ducmV2LnhtbFBLBQYAAAAABAAEAPUAAACMAwAAAAA=&#10;" strokeweight="1.1pt">
                        <v:textbox inset="0,0,0,0">
                          <w:txbxContent>
                            <w:p w:rsidR="00DA5333" w:rsidRDefault="00DA5333" w:rsidP="0017395E">
                              <w:pPr>
                                <w:pStyle w:val="af3"/>
                              </w:pPr>
                            </w:p>
                          </w:txbxContent>
                        </v:textbox>
                      </v:shape>
                      <v:shape id="Text Box 882" o:spid="_x0000_s2176" type="#_x0000_t202" style="position:absolute;left:279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2CsQA&#10;AADeAAAADwAAAGRycy9kb3ducmV2LnhtbESPy4rCMBSG94LvEI4wG9F0LqhU0yIzCAOuvCxcHppj&#10;W2xOahLb+vaThTDLn//Gt8kH04iOnK8tK3ifJyCIC6trLhWcT7vZCoQPyBoby6TgSR7ybDzaYKpt&#10;zwfqjqEUcYR9igqqENpUSl9UZNDPbUscvat1BkOUrpTaYR/HTSM/kmQhDdYcHyps6bui4nZ8GAU/&#10;V/ek4jw9GBn298t9x4+y+VTqbTJs1yACDeE//Gr/agWrxfIrAkSci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CtgrEAAAA3gAAAA8AAAAAAAAAAAAAAAAAmAIAAGRycy9k&#10;b3ducmV2LnhtbFBLBQYAAAAABAAEAPUAAACJAwAAAAA=&#10;" strokeweight="1.1pt">
                        <v:textbox inset="0,0,0,0">
                          <w:txbxContent>
                            <w:p w:rsidR="00DA5333" w:rsidRDefault="00DA5333" w:rsidP="0017395E">
                              <w:pPr>
                                <w:pStyle w:val="af3"/>
                              </w:pPr>
                            </w:p>
                          </w:txbxContent>
                        </v:textbox>
                      </v:shape>
                      <v:shape id="Text Box 883" o:spid="_x0000_s2177" type="#_x0000_t202" style="position:absolute;left:3363;top:14193;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4TkcQA&#10;AADeAAAADwAAAGRycy9kb3ducmV2LnhtbESPzarCMBSE94LvEI7gRjTVe1GpRhFFEFz5s3B5aI5t&#10;sTmpSdT69uaCcJfDzHzDzJeNqcSTnC8tKxgOEhDEmdUl5wrOp21/CsIHZI2VZVLwJg/LRbs1x1Tb&#10;Fx/oeQy5iBD2KSooQqhTKX1WkEE/sDVx9K7WGQxRulxqh68IN5UcJclYGiw5LhRY07qg7HZ8GAWb&#10;q3tTdu4djAz7++W+5Ude/SjV7TSrGYhATfgPf9s7rWA6nvwO4e9OvAJy8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OE5HEAAAA3gAAAA8AAAAAAAAAAAAAAAAAmAIAAGRycy9k&#10;b3ducmV2LnhtbFBLBQYAAAAABAAEAPUAAACJAwAAAAA=&#10;" strokeweight="1.1pt">
                        <v:textbox inset="0,0,0,0">
                          <w:txbxContent>
                            <w:p w:rsidR="00DA5333" w:rsidRDefault="00DA5333" w:rsidP="0017395E">
                              <w:pPr>
                                <w:pStyle w:val="af3"/>
                              </w:pPr>
                            </w:p>
                          </w:txbxContent>
                        </v:textbox>
                      </v:shape>
                      <v:shape id="Text Box 884" o:spid="_x0000_s2178" type="#_x0000_t202" style="position:absolute;left:4218;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N5sQA&#10;AADeAAAADwAAAGRycy9kb3ducmV2LnhtbESPzarCMBSE94LvEI7gRjTVe1GpRhFFEFz5s3B5aI5t&#10;sTmpSdT69uaCcJfDzHzDzJeNqcSTnC8tKxgOEhDEmdUl5wrOp21/CsIHZI2VZVLwJg/LRbs1x1Tb&#10;Fx/oeQy5iBD2KSooQqhTKX1WkEE/sDVx9K7WGQxRulxqh68IN5UcJclYGiw5LhRY07qg7HZ8GAWb&#10;q3tTdu4djAz7++W+5Ude/SjV7TSrGYhATfgPf9s7rWA6nvyO4O9OvAJy8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cjebEAAAA3gAAAA8AAAAAAAAAAAAAAAAAmAIAAGRycy9k&#10;b3ducmV2LnhtbFBLBQYAAAAABAAEAPUAAACJAwAAAAA=&#10;" strokeweight="1.1pt">
                        <v:textbox inset="0,0,0,0">
                          <w:txbxContent>
                            <w:p w:rsidR="00DA5333" w:rsidRDefault="00DA5333" w:rsidP="0017395E">
                              <w:pPr>
                                <w:pStyle w:val="af3"/>
                              </w:pPr>
                            </w:p>
                          </w:txbxContent>
                        </v:textbox>
                      </v:shape>
                    </v:group>
                  </v:group>
                  <v:rect id="Rectangle 885" o:spid="_x0000_s2179" style="position:absolute;left:1197;top:340;width:10431;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vicYA&#10;AADeAAAADwAAAGRycy9kb3ducmV2LnhtbESPzWrDMBCE74G+g9hCb4mUtjjGtRKMS6HQS/PzAFtr&#10;/UOslbGUxH77qlDIcZiZb5h8N9leXGn0nWMN65UCQVw503Gj4XT8WKYgfEA22DsmDTN52G0fFjlm&#10;xt14T9dDaESEsM9QQxvCkEnpq5Ys+pUbiKNXu9FiiHJspBnxFuG2l89KJdJix3GhxYHKlqrz4WI1&#10;lPPP+0Z16vRdDF91UaXJZS5R66fHqXgDEWgK9/B/+9NoSJPN6wv83Y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5vicYAAADeAAAADwAAAAAAAAAAAAAAAACYAgAAZHJz&#10;L2Rvd25yZXYueG1sUEsFBgAAAAAEAAQA9QAAAIsDAAAAAA==&#10;" strokeweight="1.1pt"/>
                  <v:group id="Group 886" o:spid="_x0000_s2180" style="position:absolute;left:4905;top:15675;width:6723;height:855" coordorigin="4905,15675" coordsize="672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aymBscAAADe&#10;AAAADwAAAAAAAAAAAAAAAACqAgAAZHJzL2Rvd25yZXYueG1sUEsFBgAAAAAEAAQA+gAAAJ4DAAAA&#10;AA==&#10;">
                    <v:shape id="Text Box 887" o:spid="_x0000_s2181" type="#_x0000_t202" style="position:absolute;left:4905;top:15675;width:672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VksUA&#10;AADeAAAADwAAAGRycy9kb3ducmV2LnhtbESPS4sCMRCE7wv+h9DCXhbNuD4ZjSKKsODJx8FjM2ln&#10;BiedMYk6/vuNIHgsquorarZoTCXu5HxpWUGvm4AgzqwuOVdwPGw6ExA+IGusLJOCJ3lYzFtfM0y1&#10;ffCO7vuQiwhhn6KCIoQ6ldJnBRn0XVsTR+9sncEQpculdviIcFPJ3yQZSYMlx4UCa1oVlF32N6Ng&#10;fXZPyo4/OyPD9nq6bviWV32lvtvNcgoiUBM+4Xf7TyuYjMaDIbzuxCs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RWSxQAAAN4AAAAPAAAAAAAAAAAAAAAAAJgCAABkcnMv&#10;ZG93bnJldi54bWxQSwUGAAAAAAQABAD1AAAAigMAAAAA&#10;" strokeweight="1.1pt">
                      <v:textbox inset="0,0,0,0">
                        <w:txbxContent>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v:textbox>
                    </v:shape>
                    <v:shape id="Text Box 888" o:spid="_x0000_s2182" type="#_x0000_t202" style="position:absolute;left:11058;top:15678;width:57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4VksUA&#10;AADeAAAADwAAAGRycy9kb3ducmV2LnhtbESPUWvCQBCE3wv+h2OFvhS9tEgq0VPaQqFPFbU/YM2t&#10;uWBuL81tY/z3PUHwcZiZb5jlevCN6qmLdWADz9MMFHEZbM2VgZ/952QOKgqyxSYwGbhQhPVq9LDE&#10;woYzb6nfSaUShGOBBpxIW2gdS0ce4zS0xMk7hs6jJNlV2nZ4TnDf6Jcsy7XHmtOCw5Y+HJWn3Z83&#10;UD1F4YPomvrw7n4335vT7KKNeRwPbwtQQoPcw7f2lzUwz19nOVzvpCu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hWSxQAAAN4AAAAPAAAAAAAAAAAAAAAAAJgCAABkcnMv&#10;ZG93bnJldi54bWxQSwUGAAAAAAQABAD1AAAAigMAAAAA&#10;" strokeweight="1.1pt">
                      <v:textbox inset="0,1.5mm,0,0">
                        <w:txbxContent>
                          <w:p w:rsidR="00DA5333" w:rsidRDefault="00DA5333" w:rsidP="0017395E">
                            <w:pPr>
                              <w:pStyle w:val="af3"/>
                            </w:pPr>
                            <w:r>
                              <w:t>Лист</w:t>
                            </w:r>
                          </w:p>
                        </w:txbxContent>
                      </v:textbox>
                    </v:shape>
                    <v:shape id="Text Box 889" o:spid="_x0000_s2183" type="#_x0000_t202" style="position:absolute;left:11058;top:16074;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7OfcYA&#10;AADeAAAADwAAAGRycy9kb3ducmV2LnhtbESPS4vCQBCE7wv+h6EFb+tE8bVZRxFB1pP4OuyxyfQm&#10;wUxPzExM1l/vCILHoqq+oubL1hTiRpXLLSsY9CMQxInVOacKzqfN5wyE88gaC8uk4J8cLBedjznG&#10;2jZ8oNvRpyJA2MWoIPO+jKV0SUYGXd+WxMH7s5VBH2SVSl1hE+CmkMMomkiDOYeFDEtaZ5RcjrVR&#10;8HW/4nnbbNqr3w/H9c9uZ6LfWqlet119g/DU+nf41d5qBbPJdDSF551w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7OfcYAAADeAAAADwAAAAAAAAAAAAAAAACYAgAAZHJz&#10;L2Rvd25yZXYueG1sUEsFBgAAAAAEAAQA9QAAAIsDAAAAAA==&#10;" strokeweight="1.1pt">
                      <v:textbox inset="0,.5mm,0,0">
                        <w:txbxContent>
                          <w:p w:rsidR="00DA5333" w:rsidRPr="00AB620C" w:rsidRDefault="00DA5333" w:rsidP="0017395E">
                            <w:pPr>
                              <w:pStyle w:val="af3"/>
                              <w:rPr>
                                <w:rFonts w:ascii="Arial" w:hAnsi="Arial" w:cs="Arial"/>
                                <w:sz w:val="24"/>
                                <w:szCs w:val="24"/>
                              </w:rPr>
                            </w:pPr>
                            <w:r>
                              <w:rPr>
                                <w:rStyle w:val="a7"/>
                                <w:lang w:val="en-US"/>
                              </w:rPr>
                              <w:t>1</w:t>
                            </w:r>
                            <w:r>
                              <w:rPr>
                                <w:rStyle w:val="a7"/>
                              </w:rPr>
                              <w:t>7</w:t>
                            </w:r>
                          </w:p>
                        </w:txbxContent>
                      </v:textbox>
                    </v:shape>
                  </v:group>
                </v:group>
                <w10:wrap anchorx="page" anchory="page"/>
                <w10:anchorlock/>
              </v:group>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300355</wp:posOffset>
                </wp:positionH>
                <wp:positionV relativeFrom="paragraph">
                  <wp:posOffset>1769110</wp:posOffset>
                </wp:positionV>
                <wp:extent cx="5380990" cy="1256030"/>
                <wp:effectExtent l="19050" t="19050" r="10160" b="20320"/>
                <wp:wrapNone/>
                <wp:docPr id="86696" name="Прямая соединительная линия 866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80990" cy="1256030"/>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86696"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5pt,139.3pt" to="447.35pt,2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" strokecolor="#5b9bd5" strokeweight="2.25pt">
                <v:stroke joinstyle="miter"/>
                <o:lock v:ext="edit" shapetype="f"/>
              </v:line>
            </w:pict>
          </mc:Fallback>
        </mc:AlternateContent>
      </w:r>
      <w:r w:rsidRPr="0043773A">
        <w:rPr>
          <w:color w:val="000000"/>
          <w:szCs w:val="22"/>
        </w:rPr>
        <w:t xml:space="preserve"> </w:t>
      </w:r>
      <w:r>
        <w:rPr>
          <w:noProof/>
        </w:rPr>
        <mc:AlternateContent>
          <mc:Choice Requires="wpg">
            <w:drawing>
              <wp:anchor distT="0" distB="0" distL="114300" distR="114300" simplePos="0" relativeHeight="251673600" behindDoc="0" locked="0" layoutInCell="1" allowOverlap="1">
                <wp:simplePos x="0" y="0"/>
                <wp:positionH relativeFrom="character">
                  <wp:posOffset>0</wp:posOffset>
                </wp:positionH>
                <wp:positionV relativeFrom="line">
                  <wp:posOffset>0</wp:posOffset>
                </wp:positionV>
                <wp:extent cx="6335395" cy="3688715"/>
                <wp:effectExtent l="0" t="0" r="8255" b="0"/>
                <wp:wrapNone/>
                <wp:docPr id="86582" name="Группа 86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5395" cy="3688715"/>
                          <a:chOff x="0" y="-80962"/>
                          <a:chExt cx="6335460" cy="3688988"/>
                        </a:xfrm>
                      </wpg:grpSpPr>
                      <wps:wsp>
                        <wps:cNvPr id="86583" name="Shape 85932"/>
                        <wps:cNvSpPr/>
                        <wps:spPr>
                          <a:xfrm>
                            <a:off x="310897" y="2820924"/>
                            <a:ext cx="1200913" cy="9144"/>
                          </a:xfrm>
                          <a:custGeom>
                            <a:avLst/>
                            <a:gdLst/>
                            <a:ahLst/>
                            <a:cxnLst/>
                            <a:rect l="0" t="0" r="0" b="0"/>
                            <a:pathLst>
                              <a:path w="1200913" h="9144">
                                <a:moveTo>
                                  <a:pt x="0" y="0"/>
                                </a:moveTo>
                                <a:lnTo>
                                  <a:pt x="1200913" y="0"/>
                                </a:lnTo>
                                <a:lnTo>
                                  <a:pt x="1200913" y="9144"/>
                                </a:lnTo>
                                <a:lnTo>
                                  <a:pt x="0" y="9144"/>
                                </a:lnTo>
                                <a:lnTo>
                                  <a:pt x="0" y="0"/>
                                </a:lnTo>
                              </a:path>
                            </a:pathLst>
                          </a:custGeom>
                          <a:solidFill>
                            <a:srgbClr val="868686"/>
                          </a:solidFill>
                          <a:ln w="0" cap="flat">
                            <a:noFill/>
                            <a:miter lim="127000"/>
                          </a:ln>
                          <a:effectLst/>
                        </wps:spPr>
                        <wps:bodyPr/>
                      </wps:wsp>
                      <wps:wsp>
                        <wps:cNvPr id="86584" name="Shape 85933"/>
                        <wps:cNvSpPr/>
                        <wps:spPr>
                          <a:xfrm>
                            <a:off x="310897" y="2558795"/>
                            <a:ext cx="1200913" cy="9144"/>
                          </a:xfrm>
                          <a:custGeom>
                            <a:avLst/>
                            <a:gdLst/>
                            <a:ahLst/>
                            <a:cxnLst/>
                            <a:rect l="0" t="0" r="0" b="0"/>
                            <a:pathLst>
                              <a:path w="1200913" h="9144">
                                <a:moveTo>
                                  <a:pt x="0" y="0"/>
                                </a:moveTo>
                                <a:lnTo>
                                  <a:pt x="1200913" y="0"/>
                                </a:lnTo>
                                <a:lnTo>
                                  <a:pt x="1200913" y="9144"/>
                                </a:lnTo>
                                <a:lnTo>
                                  <a:pt x="0" y="9144"/>
                                </a:lnTo>
                                <a:lnTo>
                                  <a:pt x="0" y="0"/>
                                </a:lnTo>
                              </a:path>
                            </a:pathLst>
                          </a:custGeom>
                          <a:solidFill>
                            <a:srgbClr val="868686"/>
                          </a:solidFill>
                          <a:ln w="0" cap="flat">
                            <a:noFill/>
                            <a:miter lim="127000"/>
                          </a:ln>
                          <a:effectLst/>
                        </wps:spPr>
                        <wps:bodyPr/>
                      </wps:wsp>
                      <wps:wsp>
                        <wps:cNvPr id="86585" name="Shape 85934"/>
                        <wps:cNvSpPr/>
                        <wps:spPr>
                          <a:xfrm>
                            <a:off x="310897" y="2295144"/>
                            <a:ext cx="1200913" cy="9144"/>
                          </a:xfrm>
                          <a:custGeom>
                            <a:avLst/>
                            <a:gdLst/>
                            <a:ahLst/>
                            <a:cxnLst/>
                            <a:rect l="0" t="0" r="0" b="0"/>
                            <a:pathLst>
                              <a:path w="1200913" h="9144">
                                <a:moveTo>
                                  <a:pt x="0" y="0"/>
                                </a:moveTo>
                                <a:lnTo>
                                  <a:pt x="1200913" y="0"/>
                                </a:lnTo>
                                <a:lnTo>
                                  <a:pt x="1200913" y="9144"/>
                                </a:lnTo>
                                <a:lnTo>
                                  <a:pt x="0" y="9144"/>
                                </a:lnTo>
                                <a:lnTo>
                                  <a:pt x="0" y="0"/>
                                </a:lnTo>
                              </a:path>
                            </a:pathLst>
                          </a:custGeom>
                          <a:solidFill>
                            <a:srgbClr val="868686"/>
                          </a:solidFill>
                          <a:ln w="0" cap="flat">
                            <a:noFill/>
                            <a:miter lim="127000"/>
                          </a:ln>
                          <a:effectLst/>
                        </wps:spPr>
                        <wps:bodyPr/>
                      </wps:wsp>
                      <wps:wsp>
                        <wps:cNvPr id="86586" name="Shape 85935"/>
                        <wps:cNvSpPr/>
                        <wps:spPr>
                          <a:xfrm>
                            <a:off x="310897" y="2033016"/>
                            <a:ext cx="1200913" cy="9144"/>
                          </a:xfrm>
                          <a:custGeom>
                            <a:avLst/>
                            <a:gdLst/>
                            <a:ahLst/>
                            <a:cxnLst/>
                            <a:rect l="0" t="0" r="0" b="0"/>
                            <a:pathLst>
                              <a:path w="1200913" h="9144">
                                <a:moveTo>
                                  <a:pt x="0" y="0"/>
                                </a:moveTo>
                                <a:lnTo>
                                  <a:pt x="1200913" y="0"/>
                                </a:lnTo>
                                <a:lnTo>
                                  <a:pt x="1200913" y="9144"/>
                                </a:lnTo>
                                <a:lnTo>
                                  <a:pt x="0" y="9144"/>
                                </a:lnTo>
                                <a:lnTo>
                                  <a:pt x="0" y="0"/>
                                </a:lnTo>
                              </a:path>
                            </a:pathLst>
                          </a:custGeom>
                          <a:solidFill>
                            <a:srgbClr val="868686"/>
                          </a:solidFill>
                          <a:ln w="0" cap="flat">
                            <a:noFill/>
                            <a:miter lim="127000"/>
                          </a:ln>
                          <a:effectLst/>
                        </wps:spPr>
                        <wps:bodyPr/>
                      </wps:wsp>
                      <wps:wsp>
                        <wps:cNvPr id="86587" name="Shape 85936"/>
                        <wps:cNvSpPr/>
                        <wps:spPr>
                          <a:xfrm>
                            <a:off x="310897" y="1770875"/>
                            <a:ext cx="1200913" cy="9157"/>
                          </a:xfrm>
                          <a:custGeom>
                            <a:avLst/>
                            <a:gdLst/>
                            <a:ahLst/>
                            <a:cxnLst/>
                            <a:rect l="0" t="0" r="0" b="0"/>
                            <a:pathLst>
                              <a:path w="1200913" h="9157">
                                <a:moveTo>
                                  <a:pt x="0" y="0"/>
                                </a:moveTo>
                                <a:lnTo>
                                  <a:pt x="1200913" y="0"/>
                                </a:lnTo>
                                <a:lnTo>
                                  <a:pt x="1200913" y="9157"/>
                                </a:lnTo>
                                <a:lnTo>
                                  <a:pt x="0" y="9157"/>
                                </a:lnTo>
                                <a:lnTo>
                                  <a:pt x="0" y="0"/>
                                </a:lnTo>
                              </a:path>
                            </a:pathLst>
                          </a:custGeom>
                          <a:solidFill>
                            <a:srgbClr val="868686"/>
                          </a:solidFill>
                          <a:ln w="0" cap="flat">
                            <a:noFill/>
                            <a:miter lim="127000"/>
                          </a:ln>
                          <a:effectLst/>
                        </wps:spPr>
                        <wps:bodyPr/>
                      </wps:wsp>
                      <wps:wsp>
                        <wps:cNvPr id="86588" name="Shape 85937"/>
                        <wps:cNvSpPr/>
                        <wps:spPr>
                          <a:xfrm>
                            <a:off x="310897" y="1507236"/>
                            <a:ext cx="1200913" cy="9144"/>
                          </a:xfrm>
                          <a:custGeom>
                            <a:avLst/>
                            <a:gdLst/>
                            <a:ahLst/>
                            <a:cxnLst/>
                            <a:rect l="0" t="0" r="0" b="0"/>
                            <a:pathLst>
                              <a:path w="1200913" h="9144">
                                <a:moveTo>
                                  <a:pt x="0" y="0"/>
                                </a:moveTo>
                                <a:lnTo>
                                  <a:pt x="1200913" y="0"/>
                                </a:lnTo>
                                <a:lnTo>
                                  <a:pt x="1200913" y="9144"/>
                                </a:lnTo>
                                <a:lnTo>
                                  <a:pt x="0" y="9144"/>
                                </a:lnTo>
                                <a:lnTo>
                                  <a:pt x="0" y="0"/>
                                </a:lnTo>
                              </a:path>
                            </a:pathLst>
                          </a:custGeom>
                          <a:solidFill>
                            <a:srgbClr val="868686"/>
                          </a:solidFill>
                          <a:ln w="0" cap="flat">
                            <a:noFill/>
                            <a:miter lim="127000"/>
                          </a:ln>
                          <a:effectLst/>
                        </wps:spPr>
                        <wps:bodyPr/>
                      </wps:wsp>
                      <wps:wsp>
                        <wps:cNvPr id="86589" name="Shape 85938"/>
                        <wps:cNvSpPr/>
                        <wps:spPr>
                          <a:xfrm>
                            <a:off x="310897" y="1245095"/>
                            <a:ext cx="1200913" cy="9157"/>
                          </a:xfrm>
                          <a:custGeom>
                            <a:avLst/>
                            <a:gdLst/>
                            <a:ahLst/>
                            <a:cxnLst/>
                            <a:rect l="0" t="0" r="0" b="0"/>
                            <a:pathLst>
                              <a:path w="1200913" h="9157">
                                <a:moveTo>
                                  <a:pt x="0" y="0"/>
                                </a:moveTo>
                                <a:lnTo>
                                  <a:pt x="1200913" y="0"/>
                                </a:lnTo>
                                <a:lnTo>
                                  <a:pt x="1200913" y="9157"/>
                                </a:lnTo>
                                <a:lnTo>
                                  <a:pt x="0" y="9157"/>
                                </a:lnTo>
                                <a:lnTo>
                                  <a:pt x="0" y="0"/>
                                </a:lnTo>
                              </a:path>
                            </a:pathLst>
                          </a:custGeom>
                          <a:solidFill>
                            <a:srgbClr val="868686"/>
                          </a:solidFill>
                          <a:ln w="0" cap="flat">
                            <a:noFill/>
                            <a:miter lim="127000"/>
                          </a:ln>
                          <a:effectLst/>
                        </wps:spPr>
                        <wps:bodyPr/>
                      </wps:wsp>
                      <wps:wsp>
                        <wps:cNvPr id="86590" name="Shape 85939"/>
                        <wps:cNvSpPr/>
                        <wps:spPr>
                          <a:xfrm>
                            <a:off x="310897" y="981456"/>
                            <a:ext cx="1200913" cy="9144"/>
                          </a:xfrm>
                          <a:custGeom>
                            <a:avLst/>
                            <a:gdLst/>
                            <a:ahLst/>
                            <a:cxnLst/>
                            <a:rect l="0" t="0" r="0" b="0"/>
                            <a:pathLst>
                              <a:path w="1200913" h="9144">
                                <a:moveTo>
                                  <a:pt x="0" y="0"/>
                                </a:moveTo>
                                <a:lnTo>
                                  <a:pt x="1200913" y="0"/>
                                </a:lnTo>
                                <a:lnTo>
                                  <a:pt x="1200913" y="9144"/>
                                </a:lnTo>
                                <a:lnTo>
                                  <a:pt x="0" y="9144"/>
                                </a:lnTo>
                                <a:lnTo>
                                  <a:pt x="0" y="0"/>
                                </a:lnTo>
                              </a:path>
                            </a:pathLst>
                          </a:custGeom>
                          <a:solidFill>
                            <a:srgbClr val="868686"/>
                          </a:solidFill>
                          <a:ln w="0" cap="flat">
                            <a:noFill/>
                            <a:miter lim="127000"/>
                          </a:ln>
                          <a:effectLst/>
                        </wps:spPr>
                        <wps:bodyPr/>
                      </wps:wsp>
                      <wps:wsp>
                        <wps:cNvPr id="86591" name="Shape 85940"/>
                        <wps:cNvSpPr/>
                        <wps:spPr>
                          <a:xfrm>
                            <a:off x="310897" y="719315"/>
                            <a:ext cx="1200913" cy="9157"/>
                          </a:xfrm>
                          <a:custGeom>
                            <a:avLst/>
                            <a:gdLst/>
                            <a:ahLst/>
                            <a:cxnLst/>
                            <a:rect l="0" t="0" r="0" b="0"/>
                            <a:pathLst>
                              <a:path w="1200913" h="9157">
                                <a:moveTo>
                                  <a:pt x="0" y="0"/>
                                </a:moveTo>
                                <a:lnTo>
                                  <a:pt x="1200913" y="0"/>
                                </a:lnTo>
                                <a:lnTo>
                                  <a:pt x="1200913" y="9157"/>
                                </a:lnTo>
                                <a:lnTo>
                                  <a:pt x="0" y="9157"/>
                                </a:lnTo>
                                <a:lnTo>
                                  <a:pt x="0" y="0"/>
                                </a:lnTo>
                              </a:path>
                            </a:pathLst>
                          </a:custGeom>
                          <a:solidFill>
                            <a:srgbClr val="868686"/>
                          </a:solidFill>
                          <a:ln w="0" cap="flat">
                            <a:noFill/>
                            <a:miter lim="127000"/>
                          </a:ln>
                          <a:effectLst/>
                        </wps:spPr>
                        <wps:bodyPr/>
                      </wps:wsp>
                      <wps:wsp>
                        <wps:cNvPr id="86592" name="Shape 85941"/>
                        <wps:cNvSpPr/>
                        <wps:spPr>
                          <a:xfrm>
                            <a:off x="310897" y="455676"/>
                            <a:ext cx="1200913" cy="9144"/>
                          </a:xfrm>
                          <a:custGeom>
                            <a:avLst/>
                            <a:gdLst/>
                            <a:ahLst/>
                            <a:cxnLst/>
                            <a:rect l="0" t="0" r="0" b="0"/>
                            <a:pathLst>
                              <a:path w="1200913" h="9144">
                                <a:moveTo>
                                  <a:pt x="0" y="0"/>
                                </a:moveTo>
                                <a:lnTo>
                                  <a:pt x="1200913" y="0"/>
                                </a:lnTo>
                                <a:lnTo>
                                  <a:pt x="1200913" y="9144"/>
                                </a:lnTo>
                                <a:lnTo>
                                  <a:pt x="0" y="9144"/>
                                </a:lnTo>
                                <a:lnTo>
                                  <a:pt x="0" y="0"/>
                                </a:lnTo>
                              </a:path>
                            </a:pathLst>
                          </a:custGeom>
                          <a:solidFill>
                            <a:srgbClr val="868686"/>
                          </a:solidFill>
                          <a:ln w="0" cap="flat">
                            <a:noFill/>
                            <a:miter lim="127000"/>
                          </a:ln>
                          <a:effectLst/>
                        </wps:spPr>
                        <wps:bodyPr/>
                      </wps:wsp>
                      <wps:wsp>
                        <wps:cNvPr id="86593" name="Shape 85942"/>
                        <wps:cNvSpPr/>
                        <wps:spPr>
                          <a:xfrm>
                            <a:off x="1380745" y="460235"/>
                            <a:ext cx="9144" cy="2628900"/>
                          </a:xfrm>
                          <a:custGeom>
                            <a:avLst/>
                            <a:gdLst/>
                            <a:ahLst/>
                            <a:cxnLst/>
                            <a:rect l="0" t="0" r="0" b="0"/>
                            <a:pathLst>
                              <a:path w="9144" h="2628900">
                                <a:moveTo>
                                  <a:pt x="0" y="0"/>
                                </a:moveTo>
                                <a:lnTo>
                                  <a:pt x="9144" y="0"/>
                                </a:lnTo>
                                <a:lnTo>
                                  <a:pt x="9144" y="2628900"/>
                                </a:lnTo>
                                <a:lnTo>
                                  <a:pt x="0" y="2628900"/>
                                </a:lnTo>
                                <a:lnTo>
                                  <a:pt x="0" y="0"/>
                                </a:lnTo>
                              </a:path>
                            </a:pathLst>
                          </a:custGeom>
                          <a:solidFill>
                            <a:srgbClr val="868686"/>
                          </a:solidFill>
                          <a:ln w="0" cap="flat">
                            <a:noFill/>
                            <a:miter lim="127000"/>
                          </a:ln>
                          <a:effectLst/>
                        </wps:spPr>
                        <wps:bodyPr/>
                      </wps:wsp>
                      <wps:wsp>
                        <wps:cNvPr id="86594" name="Shape 85943"/>
                        <wps:cNvSpPr/>
                        <wps:spPr>
                          <a:xfrm>
                            <a:off x="842773" y="460235"/>
                            <a:ext cx="9144" cy="2628900"/>
                          </a:xfrm>
                          <a:custGeom>
                            <a:avLst/>
                            <a:gdLst/>
                            <a:ahLst/>
                            <a:cxnLst/>
                            <a:rect l="0" t="0" r="0" b="0"/>
                            <a:pathLst>
                              <a:path w="9144" h="2628900">
                                <a:moveTo>
                                  <a:pt x="0" y="0"/>
                                </a:moveTo>
                                <a:lnTo>
                                  <a:pt x="9144" y="0"/>
                                </a:lnTo>
                                <a:lnTo>
                                  <a:pt x="9144" y="2628900"/>
                                </a:lnTo>
                                <a:lnTo>
                                  <a:pt x="0" y="2628900"/>
                                </a:lnTo>
                                <a:lnTo>
                                  <a:pt x="0" y="0"/>
                                </a:lnTo>
                              </a:path>
                            </a:pathLst>
                          </a:custGeom>
                          <a:solidFill>
                            <a:srgbClr val="868686"/>
                          </a:solidFill>
                          <a:ln w="0" cap="flat">
                            <a:noFill/>
                            <a:miter lim="127000"/>
                          </a:ln>
                          <a:effectLst/>
                        </wps:spPr>
                        <wps:bodyPr/>
                      </wps:wsp>
                      <wps:wsp>
                        <wps:cNvPr id="86595" name="Shape 85944"/>
                        <wps:cNvSpPr/>
                        <wps:spPr>
                          <a:xfrm>
                            <a:off x="306325" y="460235"/>
                            <a:ext cx="9148" cy="2628900"/>
                          </a:xfrm>
                          <a:custGeom>
                            <a:avLst/>
                            <a:gdLst/>
                            <a:ahLst/>
                            <a:cxnLst/>
                            <a:rect l="0" t="0" r="0" b="0"/>
                            <a:pathLst>
                              <a:path w="9148" h="2628900">
                                <a:moveTo>
                                  <a:pt x="0" y="0"/>
                                </a:moveTo>
                                <a:lnTo>
                                  <a:pt x="9148" y="0"/>
                                </a:lnTo>
                                <a:lnTo>
                                  <a:pt x="9148" y="2628900"/>
                                </a:lnTo>
                                <a:lnTo>
                                  <a:pt x="0" y="2628900"/>
                                </a:lnTo>
                                <a:lnTo>
                                  <a:pt x="0" y="0"/>
                                </a:lnTo>
                              </a:path>
                            </a:pathLst>
                          </a:custGeom>
                          <a:solidFill>
                            <a:srgbClr val="868686"/>
                          </a:solidFill>
                          <a:ln w="0" cap="flat">
                            <a:noFill/>
                            <a:miter lim="127000"/>
                          </a:ln>
                          <a:effectLst/>
                        </wps:spPr>
                        <wps:bodyPr/>
                      </wps:wsp>
                      <wps:wsp>
                        <wps:cNvPr id="86596" name="Shape 85945"/>
                        <wps:cNvSpPr/>
                        <wps:spPr>
                          <a:xfrm>
                            <a:off x="269749" y="3084575"/>
                            <a:ext cx="41148" cy="9144"/>
                          </a:xfrm>
                          <a:custGeom>
                            <a:avLst/>
                            <a:gdLst/>
                            <a:ahLst/>
                            <a:cxnLst/>
                            <a:rect l="0" t="0" r="0" b="0"/>
                            <a:pathLst>
                              <a:path w="41148" h="9144">
                                <a:moveTo>
                                  <a:pt x="0" y="0"/>
                                </a:moveTo>
                                <a:lnTo>
                                  <a:pt x="41148" y="0"/>
                                </a:lnTo>
                                <a:lnTo>
                                  <a:pt x="41148" y="9144"/>
                                </a:lnTo>
                                <a:lnTo>
                                  <a:pt x="0" y="9144"/>
                                </a:lnTo>
                                <a:lnTo>
                                  <a:pt x="0" y="0"/>
                                </a:lnTo>
                              </a:path>
                            </a:pathLst>
                          </a:custGeom>
                          <a:solidFill>
                            <a:srgbClr val="868686"/>
                          </a:solidFill>
                          <a:ln w="0" cap="flat">
                            <a:noFill/>
                            <a:miter lim="127000"/>
                          </a:ln>
                          <a:effectLst/>
                        </wps:spPr>
                        <wps:bodyPr/>
                      </wps:wsp>
                      <wps:wsp>
                        <wps:cNvPr id="86597" name="Shape 85946"/>
                        <wps:cNvSpPr/>
                        <wps:spPr>
                          <a:xfrm>
                            <a:off x="269749" y="2820924"/>
                            <a:ext cx="41148" cy="9144"/>
                          </a:xfrm>
                          <a:custGeom>
                            <a:avLst/>
                            <a:gdLst/>
                            <a:ahLst/>
                            <a:cxnLst/>
                            <a:rect l="0" t="0" r="0" b="0"/>
                            <a:pathLst>
                              <a:path w="41148" h="9144">
                                <a:moveTo>
                                  <a:pt x="0" y="0"/>
                                </a:moveTo>
                                <a:lnTo>
                                  <a:pt x="41148" y="0"/>
                                </a:lnTo>
                                <a:lnTo>
                                  <a:pt x="41148" y="9144"/>
                                </a:lnTo>
                                <a:lnTo>
                                  <a:pt x="0" y="9144"/>
                                </a:lnTo>
                                <a:lnTo>
                                  <a:pt x="0" y="0"/>
                                </a:lnTo>
                              </a:path>
                            </a:pathLst>
                          </a:custGeom>
                          <a:solidFill>
                            <a:srgbClr val="868686"/>
                          </a:solidFill>
                          <a:ln w="0" cap="flat">
                            <a:noFill/>
                            <a:miter lim="127000"/>
                          </a:ln>
                          <a:effectLst/>
                        </wps:spPr>
                        <wps:bodyPr/>
                      </wps:wsp>
                      <wps:wsp>
                        <wps:cNvPr id="86598" name="Shape 85947"/>
                        <wps:cNvSpPr/>
                        <wps:spPr>
                          <a:xfrm>
                            <a:off x="269749" y="2558795"/>
                            <a:ext cx="41148" cy="9144"/>
                          </a:xfrm>
                          <a:custGeom>
                            <a:avLst/>
                            <a:gdLst/>
                            <a:ahLst/>
                            <a:cxnLst/>
                            <a:rect l="0" t="0" r="0" b="0"/>
                            <a:pathLst>
                              <a:path w="41148" h="9144">
                                <a:moveTo>
                                  <a:pt x="0" y="0"/>
                                </a:moveTo>
                                <a:lnTo>
                                  <a:pt x="41148" y="0"/>
                                </a:lnTo>
                                <a:lnTo>
                                  <a:pt x="41148" y="9144"/>
                                </a:lnTo>
                                <a:lnTo>
                                  <a:pt x="0" y="9144"/>
                                </a:lnTo>
                                <a:lnTo>
                                  <a:pt x="0" y="0"/>
                                </a:lnTo>
                              </a:path>
                            </a:pathLst>
                          </a:custGeom>
                          <a:solidFill>
                            <a:srgbClr val="868686"/>
                          </a:solidFill>
                          <a:ln w="0" cap="flat">
                            <a:noFill/>
                            <a:miter lim="127000"/>
                          </a:ln>
                          <a:effectLst/>
                        </wps:spPr>
                        <wps:bodyPr/>
                      </wps:wsp>
                      <wps:wsp>
                        <wps:cNvPr id="86599" name="Shape 85948"/>
                        <wps:cNvSpPr/>
                        <wps:spPr>
                          <a:xfrm>
                            <a:off x="269749" y="2295144"/>
                            <a:ext cx="41148" cy="9144"/>
                          </a:xfrm>
                          <a:custGeom>
                            <a:avLst/>
                            <a:gdLst/>
                            <a:ahLst/>
                            <a:cxnLst/>
                            <a:rect l="0" t="0" r="0" b="0"/>
                            <a:pathLst>
                              <a:path w="41148" h="9144">
                                <a:moveTo>
                                  <a:pt x="0" y="0"/>
                                </a:moveTo>
                                <a:lnTo>
                                  <a:pt x="41148" y="0"/>
                                </a:lnTo>
                                <a:lnTo>
                                  <a:pt x="41148" y="9144"/>
                                </a:lnTo>
                                <a:lnTo>
                                  <a:pt x="0" y="9144"/>
                                </a:lnTo>
                                <a:lnTo>
                                  <a:pt x="0" y="0"/>
                                </a:lnTo>
                              </a:path>
                            </a:pathLst>
                          </a:custGeom>
                          <a:solidFill>
                            <a:srgbClr val="868686"/>
                          </a:solidFill>
                          <a:ln w="0" cap="flat">
                            <a:noFill/>
                            <a:miter lim="127000"/>
                          </a:ln>
                          <a:effectLst/>
                        </wps:spPr>
                        <wps:bodyPr/>
                      </wps:wsp>
                      <wps:wsp>
                        <wps:cNvPr id="86600" name="Shape 85949"/>
                        <wps:cNvSpPr/>
                        <wps:spPr>
                          <a:xfrm>
                            <a:off x="269749" y="2033015"/>
                            <a:ext cx="41148" cy="9144"/>
                          </a:xfrm>
                          <a:custGeom>
                            <a:avLst/>
                            <a:gdLst/>
                            <a:ahLst/>
                            <a:cxnLst/>
                            <a:rect l="0" t="0" r="0" b="0"/>
                            <a:pathLst>
                              <a:path w="41148" h="9144">
                                <a:moveTo>
                                  <a:pt x="0" y="0"/>
                                </a:moveTo>
                                <a:lnTo>
                                  <a:pt x="41148" y="0"/>
                                </a:lnTo>
                                <a:lnTo>
                                  <a:pt x="41148" y="9144"/>
                                </a:lnTo>
                                <a:lnTo>
                                  <a:pt x="0" y="9144"/>
                                </a:lnTo>
                                <a:lnTo>
                                  <a:pt x="0" y="0"/>
                                </a:lnTo>
                              </a:path>
                            </a:pathLst>
                          </a:custGeom>
                          <a:solidFill>
                            <a:srgbClr val="868686"/>
                          </a:solidFill>
                          <a:ln w="0" cap="flat">
                            <a:noFill/>
                            <a:miter lim="127000"/>
                          </a:ln>
                          <a:effectLst/>
                        </wps:spPr>
                        <wps:bodyPr/>
                      </wps:wsp>
                      <wps:wsp>
                        <wps:cNvPr id="86601" name="Shape 85950"/>
                        <wps:cNvSpPr/>
                        <wps:spPr>
                          <a:xfrm>
                            <a:off x="269749" y="1770875"/>
                            <a:ext cx="41148" cy="9157"/>
                          </a:xfrm>
                          <a:custGeom>
                            <a:avLst/>
                            <a:gdLst/>
                            <a:ahLst/>
                            <a:cxnLst/>
                            <a:rect l="0" t="0" r="0" b="0"/>
                            <a:pathLst>
                              <a:path w="41148" h="9157">
                                <a:moveTo>
                                  <a:pt x="0" y="0"/>
                                </a:moveTo>
                                <a:lnTo>
                                  <a:pt x="41148" y="0"/>
                                </a:lnTo>
                                <a:lnTo>
                                  <a:pt x="41148" y="9157"/>
                                </a:lnTo>
                                <a:lnTo>
                                  <a:pt x="0" y="9157"/>
                                </a:lnTo>
                                <a:lnTo>
                                  <a:pt x="0" y="0"/>
                                </a:lnTo>
                              </a:path>
                            </a:pathLst>
                          </a:custGeom>
                          <a:solidFill>
                            <a:srgbClr val="868686"/>
                          </a:solidFill>
                          <a:ln w="0" cap="flat">
                            <a:noFill/>
                            <a:miter lim="127000"/>
                          </a:ln>
                          <a:effectLst/>
                        </wps:spPr>
                        <wps:bodyPr/>
                      </wps:wsp>
                      <wps:wsp>
                        <wps:cNvPr id="86602" name="Shape 85951"/>
                        <wps:cNvSpPr/>
                        <wps:spPr>
                          <a:xfrm>
                            <a:off x="269749" y="1507235"/>
                            <a:ext cx="41148" cy="9144"/>
                          </a:xfrm>
                          <a:custGeom>
                            <a:avLst/>
                            <a:gdLst/>
                            <a:ahLst/>
                            <a:cxnLst/>
                            <a:rect l="0" t="0" r="0" b="0"/>
                            <a:pathLst>
                              <a:path w="41148" h="9144">
                                <a:moveTo>
                                  <a:pt x="0" y="0"/>
                                </a:moveTo>
                                <a:lnTo>
                                  <a:pt x="41148" y="0"/>
                                </a:lnTo>
                                <a:lnTo>
                                  <a:pt x="41148" y="9144"/>
                                </a:lnTo>
                                <a:lnTo>
                                  <a:pt x="0" y="9144"/>
                                </a:lnTo>
                                <a:lnTo>
                                  <a:pt x="0" y="0"/>
                                </a:lnTo>
                              </a:path>
                            </a:pathLst>
                          </a:custGeom>
                          <a:solidFill>
                            <a:srgbClr val="868686"/>
                          </a:solidFill>
                          <a:ln w="0" cap="flat">
                            <a:noFill/>
                            <a:miter lim="127000"/>
                          </a:ln>
                          <a:effectLst/>
                        </wps:spPr>
                        <wps:bodyPr/>
                      </wps:wsp>
                      <wps:wsp>
                        <wps:cNvPr id="86603" name="Shape 85952"/>
                        <wps:cNvSpPr/>
                        <wps:spPr>
                          <a:xfrm>
                            <a:off x="269749" y="1245095"/>
                            <a:ext cx="41148" cy="9157"/>
                          </a:xfrm>
                          <a:custGeom>
                            <a:avLst/>
                            <a:gdLst/>
                            <a:ahLst/>
                            <a:cxnLst/>
                            <a:rect l="0" t="0" r="0" b="0"/>
                            <a:pathLst>
                              <a:path w="41148" h="9157">
                                <a:moveTo>
                                  <a:pt x="0" y="0"/>
                                </a:moveTo>
                                <a:lnTo>
                                  <a:pt x="41148" y="0"/>
                                </a:lnTo>
                                <a:lnTo>
                                  <a:pt x="41148" y="9157"/>
                                </a:lnTo>
                                <a:lnTo>
                                  <a:pt x="0" y="9157"/>
                                </a:lnTo>
                                <a:lnTo>
                                  <a:pt x="0" y="0"/>
                                </a:lnTo>
                              </a:path>
                            </a:pathLst>
                          </a:custGeom>
                          <a:solidFill>
                            <a:srgbClr val="868686"/>
                          </a:solidFill>
                          <a:ln w="0" cap="flat">
                            <a:noFill/>
                            <a:miter lim="127000"/>
                          </a:ln>
                          <a:effectLst/>
                        </wps:spPr>
                        <wps:bodyPr/>
                      </wps:wsp>
                      <wps:wsp>
                        <wps:cNvPr id="86604" name="Shape 85953"/>
                        <wps:cNvSpPr/>
                        <wps:spPr>
                          <a:xfrm>
                            <a:off x="269749" y="981455"/>
                            <a:ext cx="41148" cy="9144"/>
                          </a:xfrm>
                          <a:custGeom>
                            <a:avLst/>
                            <a:gdLst/>
                            <a:ahLst/>
                            <a:cxnLst/>
                            <a:rect l="0" t="0" r="0" b="0"/>
                            <a:pathLst>
                              <a:path w="41148" h="9144">
                                <a:moveTo>
                                  <a:pt x="0" y="0"/>
                                </a:moveTo>
                                <a:lnTo>
                                  <a:pt x="41148" y="0"/>
                                </a:lnTo>
                                <a:lnTo>
                                  <a:pt x="41148" y="9144"/>
                                </a:lnTo>
                                <a:lnTo>
                                  <a:pt x="0" y="9144"/>
                                </a:lnTo>
                                <a:lnTo>
                                  <a:pt x="0" y="0"/>
                                </a:lnTo>
                              </a:path>
                            </a:pathLst>
                          </a:custGeom>
                          <a:solidFill>
                            <a:srgbClr val="868686"/>
                          </a:solidFill>
                          <a:ln w="0" cap="flat">
                            <a:noFill/>
                            <a:miter lim="127000"/>
                          </a:ln>
                          <a:effectLst/>
                        </wps:spPr>
                        <wps:bodyPr/>
                      </wps:wsp>
                      <wps:wsp>
                        <wps:cNvPr id="86605" name="Shape 85954"/>
                        <wps:cNvSpPr/>
                        <wps:spPr>
                          <a:xfrm>
                            <a:off x="269749" y="719315"/>
                            <a:ext cx="41148" cy="9157"/>
                          </a:xfrm>
                          <a:custGeom>
                            <a:avLst/>
                            <a:gdLst/>
                            <a:ahLst/>
                            <a:cxnLst/>
                            <a:rect l="0" t="0" r="0" b="0"/>
                            <a:pathLst>
                              <a:path w="41148" h="9157">
                                <a:moveTo>
                                  <a:pt x="0" y="0"/>
                                </a:moveTo>
                                <a:lnTo>
                                  <a:pt x="41148" y="0"/>
                                </a:lnTo>
                                <a:lnTo>
                                  <a:pt x="41148" y="9157"/>
                                </a:lnTo>
                                <a:lnTo>
                                  <a:pt x="0" y="9157"/>
                                </a:lnTo>
                                <a:lnTo>
                                  <a:pt x="0" y="0"/>
                                </a:lnTo>
                              </a:path>
                            </a:pathLst>
                          </a:custGeom>
                          <a:solidFill>
                            <a:srgbClr val="868686"/>
                          </a:solidFill>
                          <a:ln w="0" cap="flat">
                            <a:noFill/>
                            <a:miter lim="127000"/>
                          </a:ln>
                          <a:effectLst/>
                        </wps:spPr>
                        <wps:bodyPr/>
                      </wps:wsp>
                      <wps:wsp>
                        <wps:cNvPr id="86606" name="Shape 85955"/>
                        <wps:cNvSpPr/>
                        <wps:spPr>
                          <a:xfrm>
                            <a:off x="269749" y="455675"/>
                            <a:ext cx="41148" cy="9144"/>
                          </a:xfrm>
                          <a:custGeom>
                            <a:avLst/>
                            <a:gdLst/>
                            <a:ahLst/>
                            <a:cxnLst/>
                            <a:rect l="0" t="0" r="0" b="0"/>
                            <a:pathLst>
                              <a:path w="41148" h="9144">
                                <a:moveTo>
                                  <a:pt x="0" y="0"/>
                                </a:moveTo>
                                <a:lnTo>
                                  <a:pt x="41148" y="0"/>
                                </a:lnTo>
                                <a:lnTo>
                                  <a:pt x="41148" y="9144"/>
                                </a:lnTo>
                                <a:lnTo>
                                  <a:pt x="0" y="9144"/>
                                </a:lnTo>
                                <a:lnTo>
                                  <a:pt x="0" y="0"/>
                                </a:lnTo>
                              </a:path>
                            </a:pathLst>
                          </a:custGeom>
                          <a:solidFill>
                            <a:srgbClr val="868686"/>
                          </a:solidFill>
                          <a:ln w="0" cap="flat">
                            <a:noFill/>
                            <a:miter lim="127000"/>
                          </a:ln>
                          <a:effectLst/>
                        </wps:spPr>
                        <wps:bodyPr/>
                      </wps:wsp>
                      <wps:wsp>
                        <wps:cNvPr id="86607" name="Shape 85956"/>
                        <wps:cNvSpPr/>
                        <wps:spPr>
                          <a:xfrm>
                            <a:off x="310897" y="3084577"/>
                            <a:ext cx="1200913" cy="9144"/>
                          </a:xfrm>
                          <a:custGeom>
                            <a:avLst/>
                            <a:gdLst/>
                            <a:ahLst/>
                            <a:cxnLst/>
                            <a:rect l="0" t="0" r="0" b="0"/>
                            <a:pathLst>
                              <a:path w="1200913" h="9144">
                                <a:moveTo>
                                  <a:pt x="0" y="0"/>
                                </a:moveTo>
                                <a:lnTo>
                                  <a:pt x="1200913" y="0"/>
                                </a:lnTo>
                                <a:lnTo>
                                  <a:pt x="1200913" y="9144"/>
                                </a:lnTo>
                                <a:lnTo>
                                  <a:pt x="0" y="9144"/>
                                </a:lnTo>
                                <a:lnTo>
                                  <a:pt x="0" y="0"/>
                                </a:lnTo>
                              </a:path>
                            </a:pathLst>
                          </a:custGeom>
                          <a:solidFill>
                            <a:srgbClr val="868686"/>
                          </a:solidFill>
                          <a:ln w="0" cap="flat">
                            <a:noFill/>
                            <a:miter lim="127000"/>
                          </a:ln>
                          <a:effectLst/>
                        </wps:spPr>
                        <wps:bodyPr/>
                      </wps:wsp>
                      <wps:wsp>
                        <wps:cNvPr id="86608" name="Shape 85957"/>
                        <wps:cNvSpPr/>
                        <wps:spPr>
                          <a:xfrm>
                            <a:off x="1380745" y="3089135"/>
                            <a:ext cx="9144" cy="41160"/>
                          </a:xfrm>
                          <a:custGeom>
                            <a:avLst/>
                            <a:gdLst/>
                            <a:ahLst/>
                            <a:cxnLst/>
                            <a:rect l="0" t="0" r="0" b="0"/>
                            <a:pathLst>
                              <a:path w="9144" h="41160">
                                <a:moveTo>
                                  <a:pt x="0" y="0"/>
                                </a:moveTo>
                                <a:lnTo>
                                  <a:pt x="9144" y="0"/>
                                </a:lnTo>
                                <a:lnTo>
                                  <a:pt x="9144" y="41160"/>
                                </a:lnTo>
                                <a:lnTo>
                                  <a:pt x="0" y="41160"/>
                                </a:lnTo>
                                <a:lnTo>
                                  <a:pt x="0" y="0"/>
                                </a:lnTo>
                              </a:path>
                            </a:pathLst>
                          </a:custGeom>
                          <a:solidFill>
                            <a:srgbClr val="868686"/>
                          </a:solidFill>
                          <a:ln w="0" cap="flat">
                            <a:noFill/>
                            <a:miter lim="127000"/>
                          </a:ln>
                          <a:effectLst/>
                        </wps:spPr>
                        <wps:bodyPr/>
                      </wps:wsp>
                      <wps:wsp>
                        <wps:cNvPr id="86609" name="Shape 85958"/>
                        <wps:cNvSpPr/>
                        <wps:spPr>
                          <a:xfrm>
                            <a:off x="842773" y="3089135"/>
                            <a:ext cx="9144" cy="41160"/>
                          </a:xfrm>
                          <a:custGeom>
                            <a:avLst/>
                            <a:gdLst/>
                            <a:ahLst/>
                            <a:cxnLst/>
                            <a:rect l="0" t="0" r="0" b="0"/>
                            <a:pathLst>
                              <a:path w="9144" h="41160">
                                <a:moveTo>
                                  <a:pt x="0" y="0"/>
                                </a:moveTo>
                                <a:lnTo>
                                  <a:pt x="9144" y="0"/>
                                </a:lnTo>
                                <a:lnTo>
                                  <a:pt x="9144" y="41160"/>
                                </a:lnTo>
                                <a:lnTo>
                                  <a:pt x="0" y="41160"/>
                                </a:lnTo>
                                <a:lnTo>
                                  <a:pt x="0" y="0"/>
                                </a:lnTo>
                              </a:path>
                            </a:pathLst>
                          </a:custGeom>
                          <a:solidFill>
                            <a:srgbClr val="868686"/>
                          </a:solidFill>
                          <a:ln w="0" cap="flat">
                            <a:noFill/>
                            <a:miter lim="127000"/>
                          </a:ln>
                          <a:effectLst/>
                        </wps:spPr>
                        <wps:bodyPr/>
                      </wps:wsp>
                      <wps:wsp>
                        <wps:cNvPr id="86610" name="Shape 85959"/>
                        <wps:cNvSpPr/>
                        <wps:spPr>
                          <a:xfrm>
                            <a:off x="306325" y="3089135"/>
                            <a:ext cx="9144" cy="41160"/>
                          </a:xfrm>
                          <a:custGeom>
                            <a:avLst/>
                            <a:gdLst/>
                            <a:ahLst/>
                            <a:cxnLst/>
                            <a:rect l="0" t="0" r="0" b="0"/>
                            <a:pathLst>
                              <a:path w="9144" h="41160">
                                <a:moveTo>
                                  <a:pt x="0" y="0"/>
                                </a:moveTo>
                                <a:lnTo>
                                  <a:pt x="9144" y="0"/>
                                </a:lnTo>
                                <a:lnTo>
                                  <a:pt x="9144" y="41160"/>
                                </a:lnTo>
                                <a:lnTo>
                                  <a:pt x="0" y="41160"/>
                                </a:lnTo>
                                <a:lnTo>
                                  <a:pt x="0" y="0"/>
                                </a:lnTo>
                              </a:path>
                            </a:pathLst>
                          </a:custGeom>
                          <a:solidFill>
                            <a:srgbClr val="868686"/>
                          </a:solidFill>
                          <a:ln w="0" cap="flat">
                            <a:noFill/>
                            <a:miter lim="127000"/>
                          </a:ln>
                          <a:effectLst/>
                        </wps:spPr>
                        <wps:bodyPr/>
                      </wps:wsp>
                      <wps:wsp>
                        <wps:cNvPr id="86611" name="Rectangle 12035"/>
                        <wps:cNvSpPr/>
                        <wps:spPr>
                          <a:xfrm>
                            <a:off x="226200" y="2789204"/>
                            <a:ext cx="554181" cy="234602"/>
                          </a:xfrm>
                          <a:prstGeom prst="rect">
                            <a:avLst/>
                          </a:prstGeom>
                          <a:ln>
                            <a:noFill/>
                          </a:ln>
                        </wps:spPr>
                        <wps:txbx>
                          <w:txbxContent>
                            <w:p w:rsidR="00DA5333" w:rsidRDefault="00DA5333" w:rsidP="0017395E">
                              <w:pPr>
                                <w:spacing w:after="160" w:line="259" w:lineRule="auto"/>
                              </w:pPr>
                              <w:r>
                                <w:rPr>
                                  <w:rFonts w:ascii="Calibri" w:eastAsia="Calibri" w:hAnsi="Calibri" w:cs="Calibri"/>
                                </w:rPr>
                                <w:t>435,42</w:t>
                              </w:r>
                            </w:p>
                          </w:txbxContent>
                        </wps:txbx>
                        <wps:bodyPr horzOverflow="overflow" vert="horz" lIns="0" tIns="0" rIns="0" bIns="0" rtlCol="0">
                          <a:noAutofit/>
                        </wps:bodyPr>
                      </wps:wsp>
                      <wps:wsp>
                        <wps:cNvPr id="86612" name="Rectangle 12036"/>
                        <wps:cNvSpPr/>
                        <wps:spPr>
                          <a:xfrm>
                            <a:off x="656060" y="2611233"/>
                            <a:ext cx="554181" cy="271165"/>
                          </a:xfrm>
                          <a:prstGeom prst="rect">
                            <a:avLst/>
                          </a:prstGeom>
                          <a:ln>
                            <a:noFill/>
                          </a:ln>
                        </wps:spPr>
                        <wps:txbx>
                          <w:txbxContent>
                            <w:p w:rsidR="00DA5333" w:rsidRDefault="00DA5333" w:rsidP="0017395E">
                              <w:pPr>
                                <w:spacing w:after="160" w:line="259" w:lineRule="auto"/>
                              </w:pPr>
                              <w:r>
                                <w:rPr>
                                  <w:rFonts w:ascii="Calibri" w:eastAsia="Calibri" w:hAnsi="Calibri" w:cs="Calibri"/>
                                </w:rPr>
                                <w:t>439,92</w:t>
                              </w:r>
                            </w:p>
                          </w:txbxContent>
                        </wps:txbx>
                        <wps:bodyPr horzOverflow="overflow" vert="horz" lIns="0" tIns="0" rIns="0" bIns="0" rtlCol="0">
                          <a:noAutofit/>
                        </wps:bodyPr>
                      </wps:wsp>
                      <wps:wsp>
                        <wps:cNvPr id="86613" name="Rectangle 12039"/>
                        <wps:cNvSpPr/>
                        <wps:spPr>
                          <a:xfrm>
                            <a:off x="0" y="3043504"/>
                            <a:ext cx="255725"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420</w:t>
                              </w:r>
                            </w:p>
                          </w:txbxContent>
                        </wps:txbx>
                        <wps:bodyPr horzOverflow="overflow" vert="horz" lIns="0" tIns="0" rIns="0" bIns="0" rtlCol="0">
                          <a:noAutofit/>
                        </wps:bodyPr>
                      </wps:wsp>
                      <wps:wsp>
                        <wps:cNvPr id="86614" name="Rectangle 12040"/>
                        <wps:cNvSpPr/>
                        <wps:spPr>
                          <a:xfrm>
                            <a:off x="0" y="2779849"/>
                            <a:ext cx="255725"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430</w:t>
                              </w:r>
                            </w:p>
                          </w:txbxContent>
                        </wps:txbx>
                        <wps:bodyPr horzOverflow="overflow" vert="horz" lIns="0" tIns="0" rIns="0" bIns="0" rtlCol="0">
                          <a:noAutofit/>
                        </wps:bodyPr>
                      </wps:wsp>
                      <wps:wsp>
                        <wps:cNvPr id="86615" name="Rectangle 12041"/>
                        <wps:cNvSpPr/>
                        <wps:spPr>
                          <a:xfrm>
                            <a:off x="0" y="2517724"/>
                            <a:ext cx="255725"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440</w:t>
                              </w:r>
                            </w:p>
                          </w:txbxContent>
                        </wps:txbx>
                        <wps:bodyPr horzOverflow="overflow" vert="horz" lIns="0" tIns="0" rIns="0" bIns="0" rtlCol="0">
                          <a:noAutofit/>
                        </wps:bodyPr>
                      </wps:wsp>
                      <wps:wsp>
                        <wps:cNvPr id="86616" name="Rectangle 12042"/>
                        <wps:cNvSpPr/>
                        <wps:spPr>
                          <a:xfrm>
                            <a:off x="0" y="2254070"/>
                            <a:ext cx="255725"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450</w:t>
                              </w:r>
                            </w:p>
                          </w:txbxContent>
                        </wps:txbx>
                        <wps:bodyPr horzOverflow="overflow" vert="horz" lIns="0" tIns="0" rIns="0" bIns="0" rtlCol="0">
                          <a:noAutofit/>
                        </wps:bodyPr>
                      </wps:wsp>
                      <wps:wsp>
                        <wps:cNvPr id="86617" name="Rectangle 12043"/>
                        <wps:cNvSpPr/>
                        <wps:spPr>
                          <a:xfrm>
                            <a:off x="0" y="1991944"/>
                            <a:ext cx="255725"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4600</w:t>
                              </w:r>
                            </w:p>
                          </w:txbxContent>
                        </wps:txbx>
                        <wps:bodyPr horzOverflow="overflow" vert="horz" lIns="0" tIns="0" rIns="0" bIns="0" rtlCol="0">
                          <a:noAutofit/>
                        </wps:bodyPr>
                      </wps:wsp>
                      <wps:wsp>
                        <wps:cNvPr id="86618" name="Rectangle 12044"/>
                        <wps:cNvSpPr/>
                        <wps:spPr>
                          <a:xfrm>
                            <a:off x="0" y="1728290"/>
                            <a:ext cx="255725"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470</w:t>
                              </w:r>
                            </w:p>
                          </w:txbxContent>
                        </wps:txbx>
                        <wps:bodyPr horzOverflow="overflow" vert="horz" lIns="0" tIns="0" rIns="0" bIns="0" rtlCol="0">
                          <a:noAutofit/>
                        </wps:bodyPr>
                      </wps:wsp>
                      <wps:wsp>
                        <wps:cNvPr id="86619" name="Rectangle 12045"/>
                        <wps:cNvSpPr/>
                        <wps:spPr>
                          <a:xfrm>
                            <a:off x="0" y="1464640"/>
                            <a:ext cx="255725"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480</w:t>
                              </w:r>
                            </w:p>
                          </w:txbxContent>
                        </wps:txbx>
                        <wps:bodyPr horzOverflow="overflow" vert="horz" lIns="0" tIns="0" rIns="0" bIns="0" rtlCol="0">
                          <a:noAutofit/>
                        </wps:bodyPr>
                      </wps:wsp>
                      <wps:wsp>
                        <wps:cNvPr id="86620" name="Rectangle 12046"/>
                        <wps:cNvSpPr/>
                        <wps:spPr>
                          <a:xfrm>
                            <a:off x="0" y="1202510"/>
                            <a:ext cx="255725"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490</w:t>
                              </w:r>
                            </w:p>
                          </w:txbxContent>
                        </wps:txbx>
                        <wps:bodyPr horzOverflow="overflow" vert="horz" lIns="0" tIns="0" rIns="0" bIns="0" rtlCol="0">
                          <a:noAutofit/>
                        </wps:bodyPr>
                      </wps:wsp>
                      <wps:wsp>
                        <wps:cNvPr id="86621" name="Rectangle 12047"/>
                        <wps:cNvSpPr/>
                        <wps:spPr>
                          <a:xfrm>
                            <a:off x="0" y="938798"/>
                            <a:ext cx="255725" cy="118477"/>
                          </a:xfrm>
                          <a:prstGeom prst="rect">
                            <a:avLst/>
                          </a:prstGeom>
                          <a:ln>
                            <a:noFill/>
                          </a:ln>
                        </wps:spPr>
                        <wps:txbx>
                          <w:txbxContent>
                            <w:p w:rsidR="00DA5333" w:rsidRDefault="00DA5333" w:rsidP="0017395E">
                              <w:pPr>
                                <w:spacing w:after="160" w:line="259" w:lineRule="auto"/>
                              </w:pPr>
                              <w:r>
                                <w:rPr>
                                  <w:rFonts w:ascii="Calibri" w:eastAsia="Calibri" w:hAnsi="Calibri" w:cs="Calibri"/>
                                </w:rPr>
                                <w:t>500</w:t>
                              </w:r>
                            </w:p>
                          </w:txbxContent>
                        </wps:txbx>
                        <wps:bodyPr horzOverflow="overflow" vert="horz" lIns="0" tIns="0" rIns="0" bIns="0" rtlCol="0">
                          <a:noAutofit/>
                        </wps:bodyPr>
                      </wps:wsp>
                      <wps:wsp>
                        <wps:cNvPr id="86622" name="Rectangle 12048"/>
                        <wps:cNvSpPr/>
                        <wps:spPr>
                          <a:xfrm>
                            <a:off x="0" y="676508"/>
                            <a:ext cx="255725" cy="161692"/>
                          </a:xfrm>
                          <a:prstGeom prst="rect">
                            <a:avLst/>
                          </a:prstGeom>
                          <a:ln>
                            <a:noFill/>
                          </a:ln>
                        </wps:spPr>
                        <wps:txbx>
                          <w:txbxContent>
                            <w:p w:rsidR="00DA5333" w:rsidRDefault="00DA5333" w:rsidP="0017395E">
                              <w:pPr>
                                <w:spacing w:after="160" w:line="259" w:lineRule="auto"/>
                              </w:pPr>
                            </w:p>
                          </w:txbxContent>
                        </wps:txbx>
                        <wps:bodyPr horzOverflow="overflow" vert="horz" lIns="0" tIns="0" rIns="0" bIns="0" rtlCol="0">
                          <a:noAutofit/>
                        </wps:bodyPr>
                      </wps:wsp>
                      <wps:wsp>
                        <wps:cNvPr id="86623" name="Rectangle 12049"/>
                        <wps:cNvSpPr/>
                        <wps:spPr>
                          <a:xfrm>
                            <a:off x="0" y="412876"/>
                            <a:ext cx="255725" cy="169271"/>
                          </a:xfrm>
                          <a:prstGeom prst="rect">
                            <a:avLst/>
                          </a:prstGeom>
                          <a:ln>
                            <a:noFill/>
                          </a:ln>
                        </wps:spPr>
                        <wps:txbx>
                          <w:txbxContent>
                            <w:p w:rsidR="00DA5333" w:rsidRDefault="00DA5333" w:rsidP="0017395E">
                              <w:pPr>
                                <w:spacing w:after="160" w:line="259" w:lineRule="auto"/>
                              </w:pPr>
                            </w:p>
                          </w:txbxContent>
                        </wps:txbx>
                        <wps:bodyPr horzOverflow="overflow" vert="horz" lIns="0" tIns="0" rIns="0" bIns="0" rtlCol="0">
                          <a:noAutofit/>
                        </wps:bodyPr>
                      </wps:wsp>
                      <wps:wsp>
                        <wps:cNvPr id="86624" name="Rectangle 23825"/>
                        <wps:cNvSpPr/>
                        <wps:spPr>
                          <a:xfrm>
                            <a:off x="181337" y="3245132"/>
                            <a:ext cx="340940" cy="221967"/>
                          </a:xfrm>
                          <a:prstGeom prst="rect">
                            <a:avLst/>
                          </a:prstGeom>
                          <a:ln>
                            <a:noFill/>
                          </a:ln>
                        </wps:spPr>
                        <wps:txbx>
                          <w:txbxContent>
                            <w:p w:rsidR="00DA5333" w:rsidRDefault="00DA5333" w:rsidP="0017395E">
                              <w:pPr>
                                <w:spacing w:after="160" w:line="259" w:lineRule="auto"/>
                              </w:pPr>
                              <w:r>
                                <w:rPr>
                                  <w:rFonts w:ascii="Calibri" w:eastAsia="Calibri" w:hAnsi="Calibri" w:cs="Calibri"/>
                                </w:rPr>
                                <w:t>2019</w:t>
                              </w:r>
                            </w:p>
                          </w:txbxContent>
                        </wps:txbx>
                        <wps:bodyPr horzOverflow="overflow" vert="horz" lIns="0" tIns="0" rIns="0" bIns="0" rtlCol="0">
                          <a:noAutofit/>
                        </wps:bodyPr>
                      </wps:wsp>
                      <wps:wsp>
                        <wps:cNvPr id="86625" name="Rectangle 23826"/>
                        <wps:cNvSpPr/>
                        <wps:spPr>
                          <a:xfrm>
                            <a:off x="719578" y="3246196"/>
                            <a:ext cx="340940"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2020</w:t>
                              </w:r>
                            </w:p>
                          </w:txbxContent>
                        </wps:txbx>
                        <wps:bodyPr horzOverflow="overflow" vert="horz" lIns="0" tIns="0" rIns="0" bIns="0" rtlCol="0">
                          <a:noAutofit/>
                        </wps:bodyPr>
                      </wps:wsp>
                      <wps:wsp>
                        <wps:cNvPr id="86626" name="Rectangle 23827"/>
                        <wps:cNvSpPr/>
                        <wps:spPr>
                          <a:xfrm>
                            <a:off x="1256276" y="3246196"/>
                            <a:ext cx="340939"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2021</w:t>
                              </w:r>
                            </w:p>
                          </w:txbxContent>
                        </wps:txbx>
                        <wps:bodyPr horzOverflow="overflow" vert="horz" lIns="0" tIns="0" rIns="0" bIns="0" rtlCol="0">
                          <a:noAutofit/>
                        </wps:bodyPr>
                      </wps:wsp>
                      <wps:wsp>
                        <wps:cNvPr id="86627" name="Shape 85960"/>
                        <wps:cNvSpPr/>
                        <wps:spPr>
                          <a:xfrm>
                            <a:off x="1511810" y="460235"/>
                            <a:ext cx="2732532" cy="2628900"/>
                          </a:xfrm>
                          <a:custGeom>
                            <a:avLst/>
                            <a:gdLst/>
                            <a:ahLst/>
                            <a:cxnLst/>
                            <a:rect l="0" t="0" r="0" b="0"/>
                            <a:pathLst>
                              <a:path w="2732532" h="2628900">
                                <a:moveTo>
                                  <a:pt x="0" y="0"/>
                                </a:moveTo>
                                <a:lnTo>
                                  <a:pt x="2732532" y="0"/>
                                </a:lnTo>
                                <a:lnTo>
                                  <a:pt x="2732532" y="2628900"/>
                                </a:lnTo>
                                <a:lnTo>
                                  <a:pt x="0" y="2628900"/>
                                </a:lnTo>
                                <a:lnTo>
                                  <a:pt x="0" y="0"/>
                                </a:lnTo>
                              </a:path>
                            </a:pathLst>
                          </a:custGeom>
                          <a:solidFill>
                            <a:srgbClr val="FFFFFF"/>
                          </a:solidFill>
                          <a:ln w="0" cap="flat">
                            <a:noFill/>
                            <a:miter lim="127000"/>
                          </a:ln>
                          <a:effectLst/>
                        </wps:spPr>
                        <wps:bodyPr/>
                      </wps:wsp>
                      <wps:wsp>
                        <wps:cNvPr id="86628" name="Shape 85961"/>
                        <wps:cNvSpPr/>
                        <wps:spPr>
                          <a:xfrm>
                            <a:off x="1511810" y="2820924"/>
                            <a:ext cx="2732532" cy="9144"/>
                          </a:xfrm>
                          <a:custGeom>
                            <a:avLst/>
                            <a:gdLst/>
                            <a:ahLst/>
                            <a:cxnLst/>
                            <a:rect l="0" t="0" r="0" b="0"/>
                            <a:pathLst>
                              <a:path w="2732532" h="9144">
                                <a:moveTo>
                                  <a:pt x="0" y="0"/>
                                </a:moveTo>
                                <a:lnTo>
                                  <a:pt x="2732532" y="0"/>
                                </a:lnTo>
                                <a:lnTo>
                                  <a:pt x="2732532" y="9144"/>
                                </a:lnTo>
                                <a:lnTo>
                                  <a:pt x="0" y="9144"/>
                                </a:lnTo>
                                <a:lnTo>
                                  <a:pt x="0" y="0"/>
                                </a:lnTo>
                              </a:path>
                            </a:pathLst>
                          </a:custGeom>
                          <a:solidFill>
                            <a:srgbClr val="868686"/>
                          </a:solidFill>
                          <a:ln w="0" cap="flat">
                            <a:noFill/>
                            <a:miter lim="127000"/>
                          </a:ln>
                          <a:effectLst/>
                        </wps:spPr>
                        <wps:bodyPr/>
                      </wps:wsp>
                      <wps:wsp>
                        <wps:cNvPr id="86629" name="Shape 85962"/>
                        <wps:cNvSpPr/>
                        <wps:spPr>
                          <a:xfrm>
                            <a:off x="1511810" y="2558795"/>
                            <a:ext cx="2732532" cy="9144"/>
                          </a:xfrm>
                          <a:custGeom>
                            <a:avLst/>
                            <a:gdLst/>
                            <a:ahLst/>
                            <a:cxnLst/>
                            <a:rect l="0" t="0" r="0" b="0"/>
                            <a:pathLst>
                              <a:path w="2732532" h="9144">
                                <a:moveTo>
                                  <a:pt x="0" y="0"/>
                                </a:moveTo>
                                <a:lnTo>
                                  <a:pt x="2732532" y="0"/>
                                </a:lnTo>
                                <a:lnTo>
                                  <a:pt x="2732532" y="9144"/>
                                </a:lnTo>
                                <a:lnTo>
                                  <a:pt x="0" y="9144"/>
                                </a:lnTo>
                                <a:lnTo>
                                  <a:pt x="0" y="0"/>
                                </a:lnTo>
                              </a:path>
                            </a:pathLst>
                          </a:custGeom>
                          <a:solidFill>
                            <a:srgbClr val="868686"/>
                          </a:solidFill>
                          <a:ln w="0" cap="flat">
                            <a:noFill/>
                            <a:miter lim="127000"/>
                          </a:ln>
                          <a:effectLst/>
                        </wps:spPr>
                        <wps:bodyPr/>
                      </wps:wsp>
                      <wps:wsp>
                        <wps:cNvPr id="86630" name="Shape 85963"/>
                        <wps:cNvSpPr/>
                        <wps:spPr>
                          <a:xfrm>
                            <a:off x="1511810" y="2295144"/>
                            <a:ext cx="2732532" cy="9144"/>
                          </a:xfrm>
                          <a:custGeom>
                            <a:avLst/>
                            <a:gdLst/>
                            <a:ahLst/>
                            <a:cxnLst/>
                            <a:rect l="0" t="0" r="0" b="0"/>
                            <a:pathLst>
                              <a:path w="2732532" h="9144">
                                <a:moveTo>
                                  <a:pt x="0" y="0"/>
                                </a:moveTo>
                                <a:lnTo>
                                  <a:pt x="2732532" y="0"/>
                                </a:lnTo>
                                <a:lnTo>
                                  <a:pt x="2732532" y="9144"/>
                                </a:lnTo>
                                <a:lnTo>
                                  <a:pt x="0" y="9144"/>
                                </a:lnTo>
                                <a:lnTo>
                                  <a:pt x="0" y="0"/>
                                </a:lnTo>
                              </a:path>
                            </a:pathLst>
                          </a:custGeom>
                          <a:solidFill>
                            <a:srgbClr val="868686"/>
                          </a:solidFill>
                          <a:ln w="0" cap="flat">
                            <a:noFill/>
                            <a:miter lim="127000"/>
                          </a:ln>
                          <a:effectLst/>
                        </wps:spPr>
                        <wps:bodyPr/>
                      </wps:wsp>
                      <wps:wsp>
                        <wps:cNvPr id="86631" name="Shape 85964"/>
                        <wps:cNvSpPr/>
                        <wps:spPr>
                          <a:xfrm>
                            <a:off x="1511810" y="2033016"/>
                            <a:ext cx="2732532" cy="9144"/>
                          </a:xfrm>
                          <a:custGeom>
                            <a:avLst/>
                            <a:gdLst/>
                            <a:ahLst/>
                            <a:cxnLst/>
                            <a:rect l="0" t="0" r="0" b="0"/>
                            <a:pathLst>
                              <a:path w="2732532" h="9144">
                                <a:moveTo>
                                  <a:pt x="0" y="0"/>
                                </a:moveTo>
                                <a:lnTo>
                                  <a:pt x="2732532" y="0"/>
                                </a:lnTo>
                                <a:lnTo>
                                  <a:pt x="2732532" y="9144"/>
                                </a:lnTo>
                                <a:lnTo>
                                  <a:pt x="0" y="9144"/>
                                </a:lnTo>
                                <a:lnTo>
                                  <a:pt x="0" y="0"/>
                                </a:lnTo>
                              </a:path>
                            </a:pathLst>
                          </a:custGeom>
                          <a:solidFill>
                            <a:srgbClr val="868686"/>
                          </a:solidFill>
                          <a:ln w="0" cap="flat">
                            <a:noFill/>
                            <a:miter lim="127000"/>
                          </a:ln>
                          <a:effectLst/>
                        </wps:spPr>
                        <wps:bodyPr/>
                      </wps:wsp>
                      <wps:wsp>
                        <wps:cNvPr id="86632" name="Shape 85965"/>
                        <wps:cNvSpPr/>
                        <wps:spPr>
                          <a:xfrm>
                            <a:off x="1511810" y="1770875"/>
                            <a:ext cx="2732532" cy="9157"/>
                          </a:xfrm>
                          <a:custGeom>
                            <a:avLst/>
                            <a:gdLst/>
                            <a:ahLst/>
                            <a:cxnLst/>
                            <a:rect l="0" t="0" r="0" b="0"/>
                            <a:pathLst>
                              <a:path w="2732532" h="9157">
                                <a:moveTo>
                                  <a:pt x="0" y="0"/>
                                </a:moveTo>
                                <a:lnTo>
                                  <a:pt x="2732532" y="0"/>
                                </a:lnTo>
                                <a:lnTo>
                                  <a:pt x="2732532" y="9157"/>
                                </a:lnTo>
                                <a:lnTo>
                                  <a:pt x="0" y="9157"/>
                                </a:lnTo>
                                <a:lnTo>
                                  <a:pt x="0" y="0"/>
                                </a:lnTo>
                              </a:path>
                            </a:pathLst>
                          </a:custGeom>
                          <a:solidFill>
                            <a:srgbClr val="868686"/>
                          </a:solidFill>
                          <a:ln w="0" cap="flat">
                            <a:noFill/>
                            <a:miter lim="127000"/>
                          </a:ln>
                          <a:effectLst/>
                        </wps:spPr>
                        <wps:bodyPr/>
                      </wps:wsp>
                      <wps:wsp>
                        <wps:cNvPr id="86633" name="Shape 85966"/>
                        <wps:cNvSpPr/>
                        <wps:spPr>
                          <a:xfrm>
                            <a:off x="1511810" y="1507236"/>
                            <a:ext cx="2732532" cy="9144"/>
                          </a:xfrm>
                          <a:custGeom>
                            <a:avLst/>
                            <a:gdLst/>
                            <a:ahLst/>
                            <a:cxnLst/>
                            <a:rect l="0" t="0" r="0" b="0"/>
                            <a:pathLst>
                              <a:path w="2732532" h="9144">
                                <a:moveTo>
                                  <a:pt x="0" y="0"/>
                                </a:moveTo>
                                <a:lnTo>
                                  <a:pt x="2732532" y="0"/>
                                </a:lnTo>
                                <a:lnTo>
                                  <a:pt x="2732532" y="9144"/>
                                </a:lnTo>
                                <a:lnTo>
                                  <a:pt x="0" y="9144"/>
                                </a:lnTo>
                                <a:lnTo>
                                  <a:pt x="0" y="0"/>
                                </a:lnTo>
                              </a:path>
                            </a:pathLst>
                          </a:custGeom>
                          <a:solidFill>
                            <a:srgbClr val="868686"/>
                          </a:solidFill>
                          <a:ln w="0" cap="flat">
                            <a:noFill/>
                            <a:miter lim="127000"/>
                          </a:ln>
                          <a:effectLst/>
                        </wps:spPr>
                        <wps:bodyPr/>
                      </wps:wsp>
                      <wps:wsp>
                        <wps:cNvPr id="86634" name="Shape 85967"/>
                        <wps:cNvSpPr/>
                        <wps:spPr>
                          <a:xfrm>
                            <a:off x="1511810" y="1245095"/>
                            <a:ext cx="2732532" cy="9157"/>
                          </a:xfrm>
                          <a:custGeom>
                            <a:avLst/>
                            <a:gdLst/>
                            <a:ahLst/>
                            <a:cxnLst/>
                            <a:rect l="0" t="0" r="0" b="0"/>
                            <a:pathLst>
                              <a:path w="2732532" h="9157">
                                <a:moveTo>
                                  <a:pt x="0" y="0"/>
                                </a:moveTo>
                                <a:lnTo>
                                  <a:pt x="2732532" y="0"/>
                                </a:lnTo>
                                <a:lnTo>
                                  <a:pt x="2732532" y="9157"/>
                                </a:lnTo>
                                <a:lnTo>
                                  <a:pt x="0" y="9157"/>
                                </a:lnTo>
                                <a:lnTo>
                                  <a:pt x="0" y="0"/>
                                </a:lnTo>
                              </a:path>
                            </a:pathLst>
                          </a:custGeom>
                          <a:solidFill>
                            <a:srgbClr val="868686"/>
                          </a:solidFill>
                          <a:ln w="0" cap="flat">
                            <a:noFill/>
                            <a:miter lim="127000"/>
                          </a:ln>
                          <a:effectLst/>
                        </wps:spPr>
                        <wps:bodyPr/>
                      </wps:wsp>
                      <wps:wsp>
                        <wps:cNvPr id="86635" name="Shape 85968"/>
                        <wps:cNvSpPr/>
                        <wps:spPr>
                          <a:xfrm>
                            <a:off x="1511810" y="981456"/>
                            <a:ext cx="2732532" cy="9144"/>
                          </a:xfrm>
                          <a:custGeom>
                            <a:avLst/>
                            <a:gdLst/>
                            <a:ahLst/>
                            <a:cxnLst/>
                            <a:rect l="0" t="0" r="0" b="0"/>
                            <a:pathLst>
                              <a:path w="2732532" h="9144">
                                <a:moveTo>
                                  <a:pt x="0" y="0"/>
                                </a:moveTo>
                                <a:lnTo>
                                  <a:pt x="2732532" y="0"/>
                                </a:lnTo>
                                <a:lnTo>
                                  <a:pt x="2732532" y="9144"/>
                                </a:lnTo>
                                <a:lnTo>
                                  <a:pt x="0" y="9144"/>
                                </a:lnTo>
                                <a:lnTo>
                                  <a:pt x="0" y="0"/>
                                </a:lnTo>
                              </a:path>
                            </a:pathLst>
                          </a:custGeom>
                          <a:solidFill>
                            <a:srgbClr val="868686"/>
                          </a:solidFill>
                          <a:ln w="0" cap="flat">
                            <a:noFill/>
                            <a:miter lim="127000"/>
                          </a:ln>
                          <a:effectLst/>
                        </wps:spPr>
                        <wps:bodyPr/>
                      </wps:wsp>
                      <wps:wsp>
                        <wps:cNvPr id="86636" name="Shape 85969"/>
                        <wps:cNvSpPr/>
                        <wps:spPr>
                          <a:xfrm>
                            <a:off x="1511810" y="719315"/>
                            <a:ext cx="2732532" cy="9157"/>
                          </a:xfrm>
                          <a:custGeom>
                            <a:avLst/>
                            <a:gdLst/>
                            <a:ahLst/>
                            <a:cxnLst/>
                            <a:rect l="0" t="0" r="0" b="0"/>
                            <a:pathLst>
                              <a:path w="2732532" h="9157">
                                <a:moveTo>
                                  <a:pt x="0" y="0"/>
                                </a:moveTo>
                                <a:lnTo>
                                  <a:pt x="2732532" y="0"/>
                                </a:lnTo>
                                <a:lnTo>
                                  <a:pt x="2732532" y="9157"/>
                                </a:lnTo>
                                <a:lnTo>
                                  <a:pt x="0" y="9157"/>
                                </a:lnTo>
                                <a:lnTo>
                                  <a:pt x="0" y="0"/>
                                </a:lnTo>
                              </a:path>
                            </a:pathLst>
                          </a:custGeom>
                          <a:solidFill>
                            <a:srgbClr val="868686"/>
                          </a:solidFill>
                          <a:ln w="0" cap="flat">
                            <a:noFill/>
                            <a:miter lim="127000"/>
                          </a:ln>
                          <a:effectLst/>
                        </wps:spPr>
                        <wps:bodyPr/>
                      </wps:wsp>
                      <wps:wsp>
                        <wps:cNvPr id="86637" name="Shape 85970"/>
                        <wps:cNvSpPr/>
                        <wps:spPr>
                          <a:xfrm>
                            <a:off x="1511810" y="455676"/>
                            <a:ext cx="2732532" cy="9144"/>
                          </a:xfrm>
                          <a:custGeom>
                            <a:avLst/>
                            <a:gdLst/>
                            <a:ahLst/>
                            <a:cxnLst/>
                            <a:rect l="0" t="0" r="0" b="0"/>
                            <a:pathLst>
                              <a:path w="2732532" h="9144">
                                <a:moveTo>
                                  <a:pt x="0" y="0"/>
                                </a:moveTo>
                                <a:lnTo>
                                  <a:pt x="2732532" y="0"/>
                                </a:lnTo>
                                <a:lnTo>
                                  <a:pt x="2732532" y="9144"/>
                                </a:lnTo>
                                <a:lnTo>
                                  <a:pt x="0" y="9144"/>
                                </a:lnTo>
                                <a:lnTo>
                                  <a:pt x="0" y="0"/>
                                </a:lnTo>
                              </a:path>
                            </a:pathLst>
                          </a:custGeom>
                          <a:solidFill>
                            <a:srgbClr val="868686"/>
                          </a:solidFill>
                          <a:ln w="0" cap="flat">
                            <a:noFill/>
                            <a:miter lim="127000"/>
                          </a:ln>
                          <a:effectLst/>
                        </wps:spPr>
                        <wps:bodyPr/>
                      </wps:wsp>
                      <wps:wsp>
                        <wps:cNvPr id="86638" name="Shape 85971"/>
                        <wps:cNvSpPr/>
                        <wps:spPr>
                          <a:xfrm>
                            <a:off x="4066033" y="460235"/>
                            <a:ext cx="9144" cy="2628900"/>
                          </a:xfrm>
                          <a:custGeom>
                            <a:avLst/>
                            <a:gdLst/>
                            <a:ahLst/>
                            <a:cxnLst/>
                            <a:rect l="0" t="0" r="0" b="0"/>
                            <a:pathLst>
                              <a:path w="9144" h="2628900">
                                <a:moveTo>
                                  <a:pt x="0" y="0"/>
                                </a:moveTo>
                                <a:lnTo>
                                  <a:pt x="9144" y="0"/>
                                </a:lnTo>
                                <a:lnTo>
                                  <a:pt x="9144" y="2628900"/>
                                </a:lnTo>
                                <a:lnTo>
                                  <a:pt x="0" y="2628900"/>
                                </a:lnTo>
                                <a:lnTo>
                                  <a:pt x="0" y="0"/>
                                </a:lnTo>
                              </a:path>
                            </a:pathLst>
                          </a:custGeom>
                          <a:solidFill>
                            <a:srgbClr val="868686"/>
                          </a:solidFill>
                          <a:ln w="0" cap="flat">
                            <a:noFill/>
                            <a:miter lim="127000"/>
                          </a:ln>
                          <a:effectLst/>
                        </wps:spPr>
                        <wps:bodyPr/>
                      </wps:wsp>
                      <wps:wsp>
                        <wps:cNvPr id="86639" name="Shape 85972"/>
                        <wps:cNvSpPr/>
                        <wps:spPr>
                          <a:xfrm>
                            <a:off x="3528061" y="460235"/>
                            <a:ext cx="9144" cy="2628900"/>
                          </a:xfrm>
                          <a:custGeom>
                            <a:avLst/>
                            <a:gdLst/>
                            <a:ahLst/>
                            <a:cxnLst/>
                            <a:rect l="0" t="0" r="0" b="0"/>
                            <a:pathLst>
                              <a:path w="9144" h="2628900">
                                <a:moveTo>
                                  <a:pt x="0" y="0"/>
                                </a:moveTo>
                                <a:lnTo>
                                  <a:pt x="9144" y="0"/>
                                </a:lnTo>
                                <a:lnTo>
                                  <a:pt x="9144" y="2628900"/>
                                </a:lnTo>
                                <a:lnTo>
                                  <a:pt x="0" y="2628900"/>
                                </a:lnTo>
                                <a:lnTo>
                                  <a:pt x="0" y="0"/>
                                </a:lnTo>
                              </a:path>
                            </a:pathLst>
                          </a:custGeom>
                          <a:solidFill>
                            <a:srgbClr val="868686"/>
                          </a:solidFill>
                          <a:ln w="0" cap="flat">
                            <a:noFill/>
                            <a:miter lim="127000"/>
                          </a:ln>
                          <a:effectLst/>
                        </wps:spPr>
                        <wps:bodyPr/>
                      </wps:wsp>
                      <wps:wsp>
                        <wps:cNvPr id="86640" name="Shape 85973"/>
                        <wps:cNvSpPr/>
                        <wps:spPr>
                          <a:xfrm>
                            <a:off x="2991613" y="460235"/>
                            <a:ext cx="9144" cy="2628900"/>
                          </a:xfrm>
                          <a:custGeom>
                            <a:avLst/>
                            <a:gdLst/>
                            <a:ahLst/>
                            <a:cxnLst/>
                            <a:rect l="0" t="0" r="0" b="0"/>
                            <a:pathLst>
                              <a:path w="9144" h="2628900">
                                <a:moveTo>
                                  <a:pt x="0" y="0"/>
                                </a:moveTo>
                                <a:lnTo>
                                  <a:pt x="9144" y="0"/>
                                </a:lnTo>
                                <a:lnTo>
                                  <a:pt x="9144" y="2628900"/>
                                </a:lnTo>
                                <a:lnTo>
                                  <a:pt x="0" y="2628900"/>
                                </a:lnTo>
                                <a:lnTo>
                                  <a:pt x="0" y="0"/>
                                </a:lnTo>
                              </a:path>
                            </a:pathLst>
                          </a:custGeom>
                          <a:solidFill>
                            <a:srgbClr val="868686"/>
                          </a:solidFill>
                          <a:ln w="0" cap="flat">
                            <a:noFill/>
                            <a:miter lim="127000"/>
                          </a:ln>
                          <a:effectLst/>
                        </wps:spPr>
                        <wps:bodyPr/>
                      </wps:wsp>
                      <wps:wsp>
                        <wps:cNvPr id="86641" name="Shape 85974"/>
                        <wps:cNvSpPr/>
                        <wps:spPr>
                          <a:xfrm>
                            <a:off x="2455165" y="460235"/>
                            <a:ext cx="9144" cy="2628900"/>
                          </a:xfrm>
                          <a:custGeom>
                            <a:avLst/>
                            <a:gdLst/>
                            <a:ahLst/>
                            <a:cxnLst/>
                            <a:rect l="0" t="0" r="0" b="0"/>
                            <a:pathLst>
                              <a:path w="9144" h="2628900">
                                <a:moveTo>
                                  <a:pt x="0" y="0"/>
                                </a:moveTo>
                                <a:lnTo>
                                  <a:pt x="9144" y="0"/>
                                </a:lnTo>
                                <a:lnTo>
                                  <a:pt x="9144" y="2628900"/>
                                </a:lnTo>
                                <a:lnTo>
                                  <a:pt x="0" y="2628900"/>
                                </a:lnTo>
                                <a:lnTo>
                                  <a:pt x="0" y="0"/>
                                </a:lnTo>
                              </a:path>
                            </a:pathLst>
                          </a:custGeom>
                          <a:solidFill>
                            <a:srgbClr val="868686"/>
                          </a:solidFill>
                          <a:ln w="0" cap="flat">
                            <a:noFill/>
                            <a:miter lim="127000"/>
                          </a:ln>
                          <a:effectLst/>
                        </wps:spPr>
                        <wps:bodyPr/>
                      </wps:wsp>
                      <wps:wsp>
                        <wps:cNvPr id="86642" name="Shape 85975"/>
                        <wps:cNvSpPr/>
                        <wps:spPr>
                          <a:xfrm>
                            <a:off x="1917193" y="460235"/>
                            <a:ext cx="9144" cy="2628900"/>
                          </a:xfrm>
                          <a:custGeom>
                            <a:avLst/>
                            <a:gdLst/>
                            <a:ahLst/>
                            <a:cxnLst/>
                            <a:rect l="0" t="0" r="0" b="0"/>
                            <a:pathLst>
                              <a:path w="9144" h="2628900">
                                <a:moveTo>
                                  <a:pt x="0" y="0"/>
                                </a:moveTo>
                                <a:lnTo>
                                  <a:pt x="9144" y="0"/>
                                </a:lnTo>
                                <a:lnTo>
                                  <a:pt x="9144" y="2628900"/>
                                </a:lnTo>
                                <a:lnTo>
                                  <a:pt x="0" y="2628900"/>
                                </a:lnTo>
                                <a:lnTo>
                                  <a:pt x="0" y="0"/>
                                </a:lnTo>
                              </a:path>
                            </a:pathLst>
                          </a:custGeom>
                          <a:solidFill>
                            <a:srgbClr val="868686"/>
                          </a:solidFill>
                          <a:ln w="0" cap="flat">
                            <a:noFill/>
                            <a:miter lim="127000"/>
                          </a:ln>
                          <a:effectLst/>
                        </wps:spPr>
                        <wps:bodyPr/>
                      </wps:wsp>
                      <wps:wsp>
                        <wps:cNvPr id="86643" name="Shape 85976"/>
                        <wps:cNvSpPr/>
                        <wps:spPr>
                          <a:xfrm>
                            <a:off x="1511810" y="3084577"/>
                            <a:ext cx="2732532" cy="9144"/>
                          </a:xfrm>
                          <a:custGeom>
                            <a:avLst/>
                            <a:gdLst/>
                            <a:ahLst/>
                            <a:cxnLst/>
                            <a:rect l="0" t="0" r="0" b="0"/>
                            <a:pathLst>
                              <a:path w="2732532" h="9144">
                                <a:moveTo>
                                  <a:pt x="0" y="0"/>
                                </a:moveTo>
                                <a:lnTo>
                                  <a:pt x="2732532" y="0"/>
                                </a:lnTo>
                                <a:lnTo>
                                  <a:pt x="2732532" y="9144"/>
                                </a:lnTo>
                                <a:lnTo>
                                  <a:pt x="0" y="9144"/>
                                </a:lnTo>
                                <a:lnTo>
                                  <a:pt x="0" y="0"/>
                                </a:lnTo>
                              </a:path>
                            </a:pathLst>
                          </a:custGeom>
                          <a:solidFill>
                            <a:srgbClr val="868686"/>
                          </a:solidFill>
                          <a:ln w="0" cap="flat">
                            <a:noFill/>
                            <a:miter lim="127000"/>
                          </a:ln>
                          <a:effectLst/>
                        </wps:spPr>
                        <wps:bodyPr/>
                      </wps:wsp>
                      <wps:wsp>
                        <wps:cNvPr id="86644" name="Shape 85977"/>
                        <wps:cNvSpPr/>
                        <wps:spPr>
                          <a:xfrm>
                            <a:off x="4066033" y="3089135"/>
                            <a:ext cx="9144" cy="41160"/>
                          </a:xfrm>
                          <a:custGeom>
                            <a:avLst/>
                            <a:gdLst/>
                            <a:ahLst/>
                            <a:cxnLst/>
                            <a:rect l="0" t="0" r="0" b="0"/>
                            <a:pathLst>
                              <a:path w="9144" h="41160">
                                <a:moveTo>
                                  <a:pt x="0" y="0"/>
                                </a:moveTo>
                                <a:lnTo>
                                  <a:pt x="9144" y="0"/>
                                </a:lnTo>
                                <a:lnTo>
                                  <a:pt x="9144" y="41160"/>
                                </a:lnTo>
                                <a:lnTo>
                                  <a:pt x="0" y="41160"/>
                                </a:lnTo>
                                <a:lnTo>
                                  <a:pt x="0" y="0"/>
                                </a:lnTo>
                              </a:path>
                            </a:pathLst>
                          </a:custGeom>
                          <a:solidFill>
                            <a:srgbClr val="868686"/>
                          </a:solidFill>
                          <a:ln w="0" cap="flat">
                            <a:noFill/>
                            <a:miter lim="127000"/>
                          </a:ln>
                          <a:effectLst/>
                        </wps:spPr>
                        <wps:bodyPr/>
                      </wps:wsp>
                      <wps:wsp>
                        <wps:cNvPr id="86645" name="Shape 85978"/>
                        <wps:cNvSpPr/>
                        <wps:spPr>
                          <a:xfrm>
                            <a:off x="3528061" y="3089135"/>
                            <a:ext cx="9144" cy="41160"/>
                          </a:xfrm>
                          <a:custGeom>
                            <a:avLst/>
                            <a:gdLst/>
                            <a:ahLst/>
                            <a:cxnLst/>
                            <a:rect l="0" t="0" r="0" b="0"/>
                            <a:pathLst>
                              <a:path w="9144" h="41160">
                                <a:moveTo>
                                  <a:pt x="0" y="0"/>
                                </a:moveTo>
                                <a:lnTo>
                                  <a:pt x="9144" y="0"/>
                                </a:lnTo>
                                <a:lnTo>
                                  <a:pt x="9144" y="41160"/>
                                </a:lnTo>
                                <a:lnTo>
                                  <a:pt x="0" y="41160"/>
                                </a:lnTo>
                                <a:lnTo>
                                  <a:pt x="0" y="0"/>
                                </a:lnTo>
                              </a:path>
                            </a:pathLst>
                          </a:custGeom>
                          <a:solidFill>
                            <a:srgbClr val="868686"/>
                          </a:solidFill>
                          <a:ln w="0" cap="flat">
                            <a:noFill/>
                            <a:miter lim="127000"/>
                          </a:ln>
                          <a:effectLst/>
                        </wps:spPr>
                        <wps:bodyPr/>
                      </wps:wsp>
                      <wps:wsp>
                        <wps:cNvPr id="86646" name="Shape 85979"/>
                        <wps:cNvSpPr/>
                        <wps:spPr>
                          <a:xfrm>
                            <a:off x="2991613" y="3089135"/>
                            <a:ext cx="9144" cy="41160"/>
                          </a:xfrm>
                          <a:custGeom>
                            <a:avLst/>
                            <a:gdLst/>
                            <a:ahLst/>
                            <a:cxnLst/>
                            <a:rect l="0" t="0" r="0" b="0"/>
                            <a:pathLst>
                              <a:path w="9144" h="41160">
                                <a:moveTo>
                                  <a:pt x="0" y="0"/>
                                </a:moveTo>
                                <a:lnTo>
                                  <a:pt x="9144" y="0"/>
                                </a:lnTo>
                                <a:lnTo>
                                  <a:pt x="9144" y="41160"/>
                                </a:lnTo>
                                <a:lnTo>
                                  <a:pt x="0" y="41160"/>
                                </a:lnTo>
                                <a:lnTo>
                                  <a:pt x="0" y="0"/>
                                </a:lnTo>
                              </a:path>
                            </a:pathLst>
                          </a:custGeom>
                          <a:solidFill>
                            <a:srgbClr val="868686"/>
                          </a:solidFill>
                          <a:ln w="0" cap="flat">
                            <a:noFill/>
                            <a:miter lim="127000"/>
                          </a:ln>
                          <a:effectLst/>
                        </wps:spPr>
                        <wps:bodyPr/>
                      </wps:wsp>
                      <wps:wsp>
                        <wps:cNvPr id="86647" name="Shape 85980"/>
                        <wps:cNvSpPr/>
                        <wps:spPr>
                          <a:xfrm>
                            <a:off x="2455165" y="3089135"/>
                            <a:ext cx="9144" cy="41160"/>
                          </a:xfrm>
                          <a:custGeom>
                            <a:avLst/>
                            <a:gdLst/>
                            <a:ahLst/>
                            <a:cxnLst/>
                            <a:rect l="0" t="0" r="0" b="0"/>
                            <a:pathLst>
                              <a:path w="9144" h="41160">
                                <a:moveTo>
                                  <a:pt x="0" y="0"/>
                                </a:moveTo>
                                <a:lnTo>
                                  <a:pt x="9144" y="0"/>
                                </a:lnTo>
                                <a:lnTo>
                                  <a:pt x="9144" y="41160"/>
                                </a:lnTo>
                                <a:lnTo>
                                  <a:pt x="0" y="41160"/>
                                </a:lnTo>
                                <a:lnTo>
                                  <a:pt x="0" y="0"/>
                                </a:lnTo>
                              </a:path>
                            </a:pathLst>
                          </a:custGeom>
                          <a:solidFill>
                            <a:srgbClr val="868686"/>
                          </a:solidFill>
                          <a:ln w="0" cap="flat">
                            <a:noFill/>
                            <a:miter lim="127000"/>
                          </a:ln>
                          <a:effectLst/>
                        </wps:spPr>
                        <wps:bodyPr/>
                      </wps:wsp>
                      <wps:wsp>
                        <wps:cNvPr id="86648" name="Shape 85981"/>
                        <wps:cNvSpPr/>
                        <wps:spPr>
                          <a:xfrm>
                            <a:off x="1917193" y="3089135"/>
                            <a:ext cx="9144" cy="41160"/>
                          </a:xfrm>
                          <a:custGeom>
                            <a:avLst/>
                            <a:gdLst/>
                            <a:ahLst/>
                            <a:cxnLst/>
                            <a:rect l="0" t="0" r="0" b="0"/>
                            <a:pathLst>
                              <a:path w="9144" h="41160">
                                <a:moveTo>
                                  <a:pt x="0" y="0"/>
                                </a:moveTo>
                                <a:lnTo>
                                  <a:pt x="9144" y="0"/>
                                </a:lnTo>
                                <a:lnTo>
                                  <a:pt x="9144" y="41160"/>
                                </a:lnTo>
                                <a:lnTo>
                                  <a:pt x="0" y="41160"/>
                                </a:lnTo>
                                <a:lnTo>
                                  <a:pt x="0" y="0"/>
                                </a:lnTo>
                              </a:path>
                            </a:pathLst>
                          </a:custGeom>
                          <a:solidFill>
                            <a:srgbClr val="868686"/>
                          </a:solidFill>
                          <a:ln w="0" cap="flat">
                            <a:noFill/>
                            <a:miter lim="127000"/>
                          </a:ln>
                          <a:effectLst/>
                        </wps:spPr>
                        <wps:bodyPr/>
                      </wps:wsp>
                      <wps:wsp>
                        <wps:cNvPr id="86649" name="Rectangle 12118"/>
                        <wps:cNvSpPr/>
                        <wps:spPr>
                          <a:xfrm>
                            <a:off x="1493521" y="2423237"/>
                            <a:ext cx="554180" cy="139130"/>
                          </a:xfrm>
                          <a:prstGeom prst="rect">
                            <a:avLst/>
                          </a:prstGeom>
                          <a:ln>
                            <a:noFill/>
                          </a:ln>
                        </wps:spPr>
                        <wps:txbx>
                          <w:txbxContent>
                            <w:p w:rsidR="00DA5333" w:rsidRDefault="00DA5333" w:rsidP="0017395E">
                              <w:pPr>
                                <w:spacing w:after="160" w:line="259" w:lineRule="auto"/>
                              </w:pPr>
                            </w:p>
                          </w:txbxContent>
                        </wps:txbx>
                        <wps:bodyPr horzOverflow="overflow" vert="horz" lIns="0" tIns="0" rIns="0" bIns="0" rtlCol="0">
                          <a:noAutofit/>
                        </wps:bodyPr>
                      </wps:wsp>
                      <wps:wsp>
                        <wps:cNvPr id="86650" name="Rectangle 12119"/>
                        <wps:cNvSpPr/>
                        <wps:spPr>
                          <a:xfrm>
                            <a:off x="2119885" y="2148915"/>
                            <a:ext cx="554180" cy="139130"/>
                          </a:xfrm>
                          <a:prstGeom prst="rect">
                            <a:avLst/>
                          </a:prstGeom>
                          <a:ln>
                            <a:noFill/>
                          </a:ln>
                        </wps:spPr>
                        <wps:txbx>
                          <w:txbxContent>
                            <w:p w:rsidR="00DA5333" w:rsidRDefault="00DA5333" w:rsidP="0017395E">
                              <w:pPr>
                                <w:spacing w:after="160" w:line="259" w:lineRule="auto"/>
                              </w:pPr>
                            </w:p>
                          </w:txbxContent>
                        </wps:txbx>
                        <wps:bodyPr horzOverflow="overflow" vert="horz" lIns="0" tIns="0" rIns="0" bIns="0" rtlCol="0">
                          <a:noAutofit/>
                        </wps:bodyPr>
                      </wps:wsp>
                      <wps:wsp>
                        <wps:cNvPr id="86651" name="Rectangle 12120"/>
                        <wps:cNvSpPr/>
                        <wps:spPr>
                          <a:xfrm>
                            <a:off x="2621288" y="1930986"/>
                            <a:ext cx="554180" cy="139130"/>
                          </a:xfrm>
                          <a:prstGeom prst="rect">
                            <a:avLst/>
                          </a:prstGeom>
                          <a:ln>
                            <a:noFill/>
                          </a:ln>
                        </wps:spPr>
                        <wps:txbx>
                          <w:txbxContent>
                            <w:p w:rsidR="00DA5333" w:rsidRDefault="00DA5333" w:rsidP="0017395E">
                              <w:pPr>
                                <w:spacing w:after="160" w:line="259" w:lineRule="auto"/>
                              </w:pPr>
                            </w:p>
                          </w:txbxContent>
                        </wps:txbx>
                        <wps:bodyPr horzOverflow="overflow" vert="horz" lIns="0" tIns="0" rIns="0" bIns="0" rtlCol="0">
                          <a:noAutofit/>
                        </wps:bodyPr>
                      </wps:wsp>
                      <wps:wsp>
                        <wps:cNvPr id="86652" name="Rectangle 12121"/>
                        <wps:cNvSpPr/>
                        <wps:spPr>
                          <a:xfrm>
                            <a:off x="3113537" y="1841069"/>
                            <a:ext cx="554180" cy="139130"/>
                          </a:xfrm>
                          <a:prstGeom prst="rect">
                            <a:avLst/>
                          </a:prstGeom>
                          <a:ln>
                            <a:noFill/>
                          </a:ln>
                        </wps:spPr>
                        <wps:txbx>
                          <w:txbxContent>
                            <w:p w:rsidR="00DA5333" w:rsidRDefault="00DA5333" w:rsidP="0017395E">
                              <w:pPr>
                                <w:spacing w:after="160" w:line="259" w:lineRule="auto"/>
                              </w:pPr>
                            </w:p>
                          </w:txbxContent>
                        </wps:txbx>
                        <wps:bodyPr horzOverflow="overflow" vert="horz" lIns="0" tIns="0" rIns="0" bIns="0" rtlCol="0">
                          <a:noAutofit/>
                        </wps:bodyPr>
                      </wps:wsp>
                      <wps:wsp>
                        <wps:cNvPr id="86653" name="Rectangle 12122"/>
                        <wps:cNvSpPr/>
                        <wps:spPr>
                          <a:xfrm>
                            <a:off x="3642368" y="1585040"/>
                            <a:ext cx="554180" cy="139130"/>
                          </a:xfrm>
                          <a:prstGeom prst="rect">
                            <a:avLst/>
                          </a:prstGeom>
                          <a:ln>
                            <a:noFill/>
                          </a:ln>
                        </wps:spPr>
                        <wps:txbx>
                          <w:txbxContent>
                            <w:p w:rsidR="00DA5333" w:rsidRDefault="00DA5333" w:rsidP="0017395E">
                              <w:pPr>
                                <w:spacing w:after="160" w:line="259" w:lineRule="auto"/>
                              </w:pPr>
                            </w:p>
                          </w:txbxContent>
                        </wps:txbx>
                        <wps:bodyPr horzOverflow="overflow" vert="horz" lIns="0" tIns="0" rIns="0" bIns="0" rtlCol="0">
                          <a:noAutofit/>
                        </wps:bodyPr>
                      </wps:wsp>
                      <wps:wsp>
                        <wps:cNvPr id="86654" name="Rectangle 23832"/>
                        <wps:cNvSpPr/>
                        <wps:spPr>
                          <a:xfrm>
                            <a:off x="3943584" y="3246195"/>
                            <a:ext cx="340940"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2026</w:t>
                              </w:r>
                            </w:p>
                          </w:txbxContent>
                        </wps:txbx>
                        <wps:bodyPr horzOverflow="overflow" vert="horz" lIns="0" tIns="0" rIns="0" bIns="0" rtlCol="0">
                          <a:noAutofit/>
                        </wps:bodyPr>
                      </wps:wsp>
                      <wps:wsp>
                        <wps:cNvPr id="86655" name="Rectangle 23831"/>
                        <wps:cNvSpPr/>
                        <wps:spPr>
                          <a:xfrm>
                            <a:off x="3405364" y="3246195"/>
                            <a:ext cx="340939"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2025</w:t>
                              </w:r>
                            </w:p>
                          </w:txbxContent>
                        </wps:txbx>
                        <wps:bodyPr horzOverflow="overflow" vert="horz" lIns="0" tIns="0" rIns="0" bIns="0" rtlCol="0">
                          <a:noAutofit/>
                        </wps:bodyPr>
                      </wps:wsp>
                      <wps:wsp>
                        <wps:cNvPr id="86656" name="Rectangle 23830"/>
                        <wps:cNvSpPr/>
                        <wps:spPr>
                          <a:xfrm>
                            <a:off x="2868666" y="3246195"/>
                            <a:ext cx="340940"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2024</w:t>
                              </w:r>
                            </w:p>
                          </w:txbxContent>
                        </wps:txbx>
                        <wps:bodyPr horzOverflow="overflow" vert="horz" lIns="0" tIns="0" rIns="0" bIns="0" rtlCol="0">
                          <a:noAutofit/>
                        </wps:bodyPr>
                      </wps:wsp>
                      <wps:wsp>
                        <wps:cNvPr id="86657" name="Rectangle 23829"/>
                        <wps:cNvSpPr/>
                        <wps:spPr>
                          <a:xfrm>
                            <a:off x="2330447" y="3246195"/>
                            <a:ext cx="340939"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2023</w:t>
                              </w:r>
                            </w:p>
                          </w:txbxContent>
                        </wps:txbx>
                        <wps:bodyPr horzOverflow="overflow" vert="horz" lIns="0" tIns="0" rIns="0" bIns="0" rtlCol="0">
                          <a:noAutofit/>
                        </wps:bodyPr>
                      </wps:wsp>
                      <wps:wsp>
                        <wps:cNvPr id="86658" name="Rectangle 23828"/>
                        <wps:cNvSpPr/>
                        <wps:spPr>
                          <a:xfrm>
                            <a:off x="1793749" y="3246195"/>
                            <a:ext cx="340939"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2022</w:t>
                              </w:r>
                            </w:p>
                          </w:txbxContent>
                        </wps:txbx>
                        <wps:bodyPr horzOverflow="overflow" vert="horz" lIns="0" tIns="0" rIns="0" bIns="0" rtlCol="0">
                          <a:noAutofit/>
                        </wps:bodyPr>
                      </wps:wsp>
                      <wps:wsp>
                        <wps:cNvPr id="86659" name="Rectangle 12205"/>
                        <wps:cNvSpPr/>
                        <wps:spPr>
                          <a:xfrm>
                            <a:off x="1399033" y="106546"/>
                            <a:ext cx="3723145" cy="255885"/>
                          </a:xfrm>
                          <a:prstGeom prst="rect">
                            <a:avLst/>
                          </a:prstGeom>
                          <a:ln>
                            <a:noFill/>
                          </a:ln>
                        </wps:spPr>
                        <wps:txbx>
                          <w:txbxContent>
                            <w:p w:rsidR="00DA5333" w:rsidRDefault="00DA5333" w:rsidP="0017395E">
                              <w:pPr>
                                <w:spacing w:after="160" w:line="259" w:lineRule="auto"/>
                              </w:pPr>
                              <w:r>
                                <w:rPr>
                                  <w:b/>
                                </w:rPr>
                                <w:t>График увеличения расхода по год</w:t>
                              </w:r>
                            </w:p>
                          </w:txbxContent>
                        </wps:txbx>
                        <wps:bodyPr horzOverflow="overflow" vert="horz" lIns="0" tIns="0" rIns="0" bIns="0" rtlCol="0">
                          <a:noAutofit/>
                        </wps:bodyPr>
                      </wps:wsp>
                      <wps:wsp>
                        <wps:cNvPr id="86660" name="Rectangle 12135"/>
                        <wps:cNvSpPr/>
                        <wps:spPr>
                          <a:xfrm>
                            <a:off x="5955794" y="3348110"/>
                            <a:ext cx="59254" cy="259916"/>
                          </a:xfrm>
                          <a:prstGeom prst="rect">
                            <a:avLst/>
                          </a:prstGeom>
                          <a:ln>
                            <a:noFill/>
                          </a:ln>
                        </wps:spPr>
                        <wps:txbx>
                          <w:txbxContent>
                            <w:p w:rsidR="00DA5333" w:rsidRDefault="00DA5333" w:rsidP="0017395E">
                              <w:pPr>
                                <w:spacing w:after="160" w:line="259" w:lineRule="auto"/>
                              </w:pPr>
                              <w:r>
                                <w:t xml:space="preserve"> </w:t>
                              </w:r>
                            </w:p>
                          </w:txbxContent>
                        </wps:txbx>
                        <wps:bodyPr horzOverflow="overflow" vert="horz" lIns="0" tIns="0" rIns="0" bIns="0" rtlCol="0">
                          <a:noAutofit/>
                        </wps:bodyPr>
                      </wps:wsp>
                      <wps:wsp>
                        <wps:cNvPr id="86661" name="Shape 85982"/>
                        <wps:cNvSpPr/>
                        <wps:spPr>
                          <a:xfrm>
                            <a:off x="4630104" y="-80962"/>
                            <a:ext cx="1705356" cy="3502152"/>
                          </a:xfrm>
                          <a:custGeom>
                            <a:avLst/>
                            <a:gdLst/>
                            <a:ahLst/>
                            <a:cxnLst/>
                            <a:rect l="0" t="0" r="0" b="0"/>
                            <a:pathLst>
                              <a:path w="1705356" h="3502152">
                                <a:moveTo>
                                  <a:pt x="0" y="0"/>
                                </a:moveTo>
                                <a:lnTo>
                                  <a:pt x="1705356" y="0"/>
                                </a:lnTo>
                                <a:lnTo>
                                  <a:pt x="1705356" y="3502152"/>
                                </a:lnTo>
                                <a:lnTo>
                                  <a:pt x="0" y="3502152"/>
                                </a:lnTo>
                                <a:lnTo>
                                  <a:pt x="0" y="0"/>
                                </a:lnTo>
                              </a:path>
                            </a:pathLst>
                          </a:custGeom>
                          <a:solidFill>
                            <a:srgbClr val="FFFFFF"/>
                          </a:solidFill>
                          <a:ln w="0" cap="flat">
                            <a:noFill/>
                            <a:miter lim="127000"/>
                          </a:ln>
                          <a:effectLst/>
                        </wps:spPr>
                        <wps:bodyPr/>
                      </wps:wsp>
                      <wps:wsp>
                        <wps:cNvPr id="86662" name="Shape 85983"/>
                        <wps:cNvSpPr/>
                        <wps:spPr>
                          <a:xfrm>
                            <a:off x="4244111" y="460160"/>
                            <a:ext cx="1437131" cy="154203"/>
                          </a:xfrm>
                          <a:custGeom>
                            <a:avLst/>
                            <a:gdLst/>
                            <a:ahLst/>
                            <a:cxnLst/>
                            <a:rect l="0" t="0" r="0" b="0"/>
                            <a:pathLst>
                              <a:path w="1437131" h="2628900">
                                <a:moveTo>
                                  <a:pt x="0" y="0"/>
                                </a:moveTo>
                                <a:lnTo>
                                  <a:pt x="1437131" y="0"/>
                                </a:lnTo>
                                <a:lnTo>
                                  <a:pt x="1437131" y="2628900"/>
                                </a:lnTo>
                                <a:lnTo>
                                  <a:pt x="0" y="2628900"/>
                                </a:lnTo>
                                <a:lnTo>
                                  <a:pt x="0" y="0"/>
                                </a:lnTo>
                              </a:path>
                            </a:pathLst>
                          </a:custGeom>
                          <a:solidFill>
                            <a:srgbClr val="FFFFFF"/>
                          </a:solidFill>
                          <a:ln w="0" cap="flat">
                            <a:noFill/>
                            <a:miter lim="127000"/>
                          </a:ln>
                          <a:effectLst/>
                        </wps:spPr>
                        <wps:bodyPr/>
                      </wps:wsp>
                      <wps:wsp>
                        <wps:cNvPr id="86663" name="Shape 85984"/>
                        <wps:cNvSpPr/>
                        <wps:spPr>
                          <a:xfrm>
                            <a:off x="4244342" y="2820924"/>
                            <a:ext cx="1437131" cy="9144"/>
                          </a:xfrm>
                          <a:custGeom>
                            <a:avLst/>
                            <a:gdLst/>
                            <a:ahLst/>
                            <a:cxnLst/>
                            <a:rect l="0" t="0" r="0" b="0"/>
                            <a:pathLst>
                              <a:path w="1437131" h="9144">
                                <a:moveTo>
                                  <a:pt x="0" y="0"/>
                                </a:moveTo>
                                <a:lnTo>
                                  <a:pt x="1437131" y="0"/>
                                </a:lnTo>
                                <a:lnTo>
                                  <a:pt x="1437131" y="9144"/>
                                </a:lnTo>
                                <a:lnTo>
                                  <a:pt x="0" y="9144"/>
                                </a:lnTo>
                                <a:lnTo>
                                  <a:pt x="0" y="0"/>
                                </a:lnTo>
                              </a:path>
                            </a:pathLst>
                          </a:custGeom>
                          <a:solidFill>
                            <a:srgbClr val="868686"/>
                          </a:solidFill>
                          <a:ln w="0" cap="flat">
                            <a:noFill/>
                            <a:miter lim="127000"/>
                          </a:ln>
                          <a:effectLst/>
                        </wps:spPr>
                        <wps:bodyPr/>
                      </wps:wsp>
                      <wps:wsp>
                        <wps:cNvPr id="86664" name="Shape 85985"/>
                        <wps:cNvSpPr/>
                        <wps:spPr>
                          <a:xfrm>
                            <a:off x="4244342" y="2558795"/>
                            <a:ext cx="1437131" cy="9144"/>
                          </a:xfrm>
                          <a:custGeom>
                            <a:avLst/>
                            <a:gdLst/>
                            <a:ahLst/>
                            <a:cxnLst/>
                            <a:rect l="0" t="0" r="0" b="0"/>
                            <a:pathLst>
                              <a:path w="1437131" h="9144">
                                <a:moveTo>
                                  <a:pt x="0" y="0"/>
                                </a:moveTo>
                                <a:lnTo>
                                  <a:pt x="1437131" y="0"/>
                                </a:lnTo>
                                <a:lnTo>
                                  <a:pt x="1437131" y="9144"/>
                                </a:lnTo>
                                <a:lnTo>
                                  <a:pt x="0" y="9144"/>
                                </a:lnTo>
                                <a:lnTo>
                                  <a:pt x="0" y="0"/>
                                </a:lnTo>
                              </a:path>
                            </a:pathLst>
                          </a:custGeom>
                          <a:solidFill>
                            <a:srgbClr val="868686"/>
                          </a:solidFill>
                          <a:ln w="0" cap="flat">
                            <a:noFill/>
                            <a:miter lim="127000"/>
                          </a:ln>
                          <a:effectLst/>
                        </wps:spPr>
                        <wps:bodyPr/>
                      </wps:wsp>
                      <wps:wsp>
                        <wps:cNvPr id="86665" name="Shape 85986"/>
                        <wps:cNvSpPr/>
                        <wps:spPr>
                          <a:xfrm>
                            <a:off x="4244342" y="2295144"/>
                            <a:ext cx="1437131" cy="9144"/>
                          </a:xfrm>
                          <a:custGeom>
                            <a:avLst/>
                            <a:gdLst/>
                            <a:ahLst/>
                            <a:cxnLst/>
                            <a:rect l="0" t="0" r="0" b="0"/>
                            <a:pathLst>
                              <a:path w="1437131" h="9144">
                                <a:moveTo>
                                  <a:pt x="0" y="0"/>
                                </a:moveTo>
                                <a:lnTo>
                                  <a:pt x="1437131" y="0"/>
                                </a:lnTo>
                                <a:lnTo>
                                  <a:pt x="1437131" y="9144"/>
                                </a:lnTo>
                                <a:lnTo>
                                  <a:pt x="0" y="9144"/>
                                </a:lnTo>
                                <a:lnTo>
                                  <a:pt x="0" y="0"/>
                                </a:lnTo>
                              </a:path>
                            </a:pathLst>
                          </a:custGeom>
                          <a:solidFill>
                            <a:srgbClr val="868686"/>
                          </a:solidFill>
                          <a:ln w="0" cap="flat">
                            <a:noFill/>
                            <a:miter lim="127000"/>
                          </a:ln>
                          <a:effectLst/>
                        </wps:spPr>
                        <wps:bodyPr/>
                      </wps:wsp>
                      <wps:wsp>
                        <wps:cNvPr id="86666" name="Shape 85987"/>
                        <wps:cNvSpPr/>
                        <wps:spPr>
                          <a:xfrm>
                            <a:off x="4244342" y="2033016"/>
                            <a:ext cx="1437131" cy="9144"/>
                          </a:xfrm>
                          <a:custGeom>
                            <a:avLst/>
                            <a:gdLst/>
                            <a:ahLst/>
                            <a:cxnLst/>
                            <a:rect l="0" t="0" r="0" b="0"/>
                            <a:pathLst>
                              <a:path w="1437131" h="9144">
                                <a:moveTo>
                                  <a:pt x="0" y="0"/>
                                </a:moveTo>
                                <a:lnTo>
                                  <a:pt x="1437131" y="0"/>
                                </a:lnTo>
                                <a:lnTo>
                                  <a:pt x="1437131" y="9144"/>
                                </a:lnTo>
                                <a:lnTo>
                                  <a:pt x="0" y="9144"/>
                                </a:lnTo>
                                <a:lnTo>
                                  <a:pt x="0" y="0"/>
                                </a:lnTo>
                              </a:path>
                            </a:pathLst>
                          </a:custGeom>
                          <a:solidFill>
                            <a:srgbClr val="868686"/>
                          </a:solidFill>
                          <a:ln w="0" cap="flat">
                            <a:noFill/>
                            <a:miter lim="127000"/>
                          </a:ln>
                          <a:effectLst/>
                        </wps:spPr>
                        <wps:bodyPr/>
                      </wps:wsp>
                      <wps:wsp>
                        <wps:cNvPr id="86667" name="Shape 85988"/>
                        <wps:cNvSpPr/>
                        <wps:spPr>
                          <a:xfrm>
                            <a:off x="4244342" y="1770875"/>
                            <a:ext cx="1437131" cy="9157"/>
                          </a:xfrm>
                          <a:custGeom>
                            <a:avLst/>
                            <a:gdLst/>
                            <a:ahLst/>
                            <a:cxnLst/>
                            <a:rect l="0" t="0" r="0" b="0"/>
                            <a:pathLst>
                              <a:path w="1437131" h="9157">
                                <a:moveTo>
                                  <a:pt x="0" y="0"/>
                                </a:moveTo>
                                <a:lnTo>
                                  <a:pt x="1437131" y="0"/>
                                </a:lnTo>
                                <a:lnTo>
                                  <a:pt x="1437131" y="9157"/>
                                </a:lnTo>
                                <a:lnTo>
                                  <a:pt x="0" y="9157"/>
                                </a:lnTo>
                                <a:lnTo>
                                  <a:pt x="0" y="0"/>
                                </a:lnTo>
                              </a:path>
                            </a:pathLst>
                          </a:custGeom>
                          <a:solidFill>
                            <a:srgbClr val="868686"/>
                          </a:solidFill>
                          <a:ln w="0" cap="flat">
                            <a:noFill/>
                            <a:miter lim="127000"/>
                          </a:ln>
                          <a:effectLst/>
                        </wps:spPr>
                        <wps:bodyPr/>
                      </wps:wsp>
                      <wps:wsp>
                        <wps:cNvPr id="86668" name="Shape 85989"/>
                        <wps:cNvSpPr/>
                        <wps:spPr>
                          <a:xfrm>
                            <a:off x="4244342" y="1507236"/>
                            <a:ext cx="1437131" cy="9144"/>
                          </a:xfrm>
                          <a:custGeom>
                            <a:avLst/>
                            <a:gdLst/>
                            <a:ahLst/>
                            <a:cxnLst/>
                            <a:rect l="0" t="0" r="0" b="0"/>
                            <a:pathLst>
                              <a:path w="1437131" h="9144">
                                <a:moveTo>
                                  <a:pt x="0" y="0"/>
                                </a:moveTo>
                                <a:lnTo>
                                  <a:pt x="1437131" y="0"/>
                                </a:lnTo>
                                <a:lnTo>
                                  <a:pt x="1437131" y="9144"/>
                                </a:lnTo>
                                <a:lnTo>
                                  <a:pt x="0" y="9144"/>
                                </a:lnTo>
                                <a:lnTo>
                                  <a:pt x="0" y="0"/>
                                </a:lnTo>
                              </a:path>
                            </a:pathLst>
                          </a:custGeom>
                          <a:solidFill>
                            <a:srgbClr val="868686"/>
                          </a:solidFill>
                          <a:ln w="0" cap="flat">
                            <a:noFill/>
                            <a:miter lim="127000"/>
                          </a:ln>
                          <a:effectLst/>
                        </wps:spPr>
                        <wps:bodyPr/>
                      </wps:wsp>
                      <wps:wsp>
                        <wps:cNvPr id="86669" name="Shape 85990"/>
                        <wps:cNvSpPr/>
                        <wps:spPr>
                          <a:xfrm>
                            <a:off x="4244342" y="1245095"/>
                            <a:ext cx="1437131" cy="9157"/>
                          </a:xfrm>
                          <a:custGeom>
                            <a:avLst/>
                            <a:gdLst/>
                            <a:ahLst/>
                            <a:cxnLst/>
                            <a:rect l="0" t="0" r="0" b="0"/>
                            <a:pathLst>
                              <a:path w="1437131" h="9157">
                                <a:moveTo>
                                  <a:pt x="0" y="0"/>
                                </a:moveTo>
                                <a:lnTo>
                                  <a:pt x="1437131" y="0"/>
                                </a:lnTo>
                                <a:lnTo>
                                  <a:pt x="1437131" y="9157"/>
                                </a:lnTo>
                                <a:lnTo>
                                  <a:pt x="0" y="9157"/>
                                </a:lnTo>
                                <a:lnTo>
                                  <a:pt x="0" y="0"/>
                                </a:lnTo>
                              </a:path>
                            </a:pathLst>
                          </a:custGeom>
                          <a:solidFill>
                            <a:srgbClr val="868686"/>
                          </a:solidFill>
                          <a:ln w="0" cap="flat">
                            <a:noFill/>
                            <a:miter lim="127000"/>
                          </a:ln>
                          <a:effectLst/>
                        </wps:spPr>
                        <wps:bodyPr/>
                      </wps:wsp>
                      <wps:wsp>
                        <wps:cNvPr id="86670" name="Shape 85991"/>
                        <wps:cNvSpPr/>
                        <wps:spPr>
                          <a:xfrm>
                            <a:off x="4244342" y="981456"/>
                            <a:ext cx="1437131" cy="9144"/>
                          </a:xfrm>
                          <a:custGeom>
                            <a:avLst/>
                            <a:gdLst/>
                            <a:ahLst/>
                            <a:cxnLst/>
                            <a:rect l="0" t="0" r="0" b="0"/>
                            <a:pathLst>
                              <a:path w="1437131" h="9144">
                                <a:moveTo>
                                  <a:pt x="0" y="0"/>
                                </a:moveTo>
                                <a:lnTo>
                                  <a:pt x="1437131" y="0"/>
                                </a:lnTo>
                                <a:lnTo>
                                  <a:pt x="1437131" y="9144"/>
                                </a:lnTo>
                                <a:lnTo>
                                  <a:pt x="0" y="9144"/>
                                </a:lnTo>
                                <a:lnTo>
                                  <a:pt x="0" y="0"/>
                                </a:lnTo>
                              </a:path>
                            </a:pathLst>
                          </a:custGeom>
                          <a:solidFill>
                            <a:srgbClr val="868686"/>
                          </a:solidFill>
                          <a:ln w="0" cap="flat">
                            <a:noFill/>
                            <a:miter lim="127000"/>
                          </a:ln>
                          <a:effectLst/>
                        </wps:spPr>
                        <wps:bodyPr/>
                      </wps:wsp>
                      <wps:wsp>
                        <wps:cNvPr id="86671" name="Shape 85992"/>
                        <wps:cNvSpPr/>
                        <wps:spPr>
                          <a:xfrm>
                            <a:off x="4244342" y="719315"/>
                            <a:ext cx="1437131" cy="9157"/>
                          </a:xfrm>
                          <a:custGeom>
                            <a:avLst/>
                            <a:gdLst/>
                            <a:ahLst/>
                            <a:cxnLst/>
                            <a:rect l="0" t="0" r="0" b="0"/>
                            <a:pathLst>
                              <a:path w="1437131" h="9157">
                                <a:moveTo>
                                  <a:pt x="0" y="0"/>
                                </a:moveTo>
                                <a:lnTo>
                                  <a:pt x="1437131" y="0"/>
                                </a:lnTo>
                                <a:lnTo>
                                  <a:pt x="1437131" y="9157"/>
                                </a:lnTo>
                                <a:lnTo>
                                  <a:pt x="0" y="9157"/>
                                </a:lnTo>
                                <a:lnTo>
                                  <a:pt x="0" y="0"/>
                                </a:lnTo>
                              </a:path>
                            </a:pathLst>
                          </a:custGeom>
                          <a:solidFill>
                            <a:srgbClr val="868686"/>
                          </a:solidFill>
                          <a:ln w="0" cap="flat">
                            <a:noFill/>
                            <a:miter lim="127000"/>
                          </a:ln>
                          <a:effectLst/>
                        </wps:spPr>
                        <wps:bodyPr/>
                      </wps:wsp>
                      <wps:wsp>
                        <wps:cNvPr id="86672" name="Shape 85993"/>
                        <wps:cNvSpPr/>
                        <wps:spPr>
                          <a:xfrm>
                            <a:off x="4244342" y="455676"/>
                            <a:ext cx="1437131" cy="9144"/>
                          </a:xfrm>
                          <a:custGeom>
                            <a:avLst/>
                            <a:gdLst/>
                            <a:ahLst/>
                            <a:cxnLst/>
                            <a:rect l="0" t="0" r="0" b="0"/>
                            <a:pathLst>
                              <a:path w="1437131" h="9144">
                                <a:moveTo>
                                  <a:pt x="0" y="0"/>
                                </a:moveTo>
                                <a:lnTo>
                                  <a:pt x="1437131" y="0"/>
                                </a:lnTo>
                                <a:lnTo>
                                  <a:pt x="1437131" y="9144"/>
                                </a:lnTo>
                                <a:lnTo>
                                  <a:pt x="0" y="9144"/>
                                </a:lnTo>
                                <a:lnTo>
                                  <a:pt x="0" y="0"/>
                                </a:lnTo>
                              </a:path>
                            </a:pathLst>
                          </a:custGeom>
                          <a:solidFill>
                            <a:srgbClr val="868686"/>
                          </a:solidFill>
                          <a:ln w="0" cap="flat">
                            <a:noFill/>
                            <a:miter lim="127000"/>
                          </a:ln>
                          <a:effectLst/>
                        </wps:spPr>
                        <wps:bodyPr/>
                      </wps:wsp>
                      <wps:wsp>
                        <wps:cNvPr id="86673" name="Shape 85994"/>
                        <wps:cNvSpPr/>
                        <wps:spPr>
                          <a:xfrm>
                            <a:off x="5676901" y="460235"/>
                            <a:ext cx="9144" cy="2628900"/>
                          </a:xfrm>
                          <a:custGeom>
                            <a:avLst/>
                            <a:gdLst/>
                            <a:ahLst/>
                            <a:cxnLst/>
                            <a:rect l="0" t="0" r="0" b="0"/>
                            <a:pathLst>
                              <a:path w="9144" h="2628900">
                                <a:moveTo>
                                  <a:pt x="0" y="0"/>
                                </a:moveTo>
                                <a:lnTo>
                                  <a:pt x="9144" y="0"/>
                                </a:lnTo>
                                <a:lnTo>
                                  <a:pt x="9144" y="2628900"/>
                                </a:lnTo>
                                <a:lnTo>
                                  <a:pt x="0" y="2628900"/>
                                </a:lnTo>
                                <a:lnTo>
                                  <a:pt x="0" y="0"/>
                                </a:lnTo>
                              </a:path>
                            </a:pathLst>
                          </a:custGeom>
                          <a:solidFill>
                            <a:srgbClr val="868686"/>
                          </a:solidFill>
                          <a:ln w="0" cap="flat">
                            <a:noFill/>
                            <a:miter lim="127000"/>
                          </a:ln>
                          <a:effectLst/>
                        </wps:spPr>
                        <wps:bodyPr/>
                      </wps:wsp>
                      <wps:wsp>
                        <wps:cNvPr id="86674" name="Shape 85995"/>
                        <wps:cNvSpPr/>
                        <wps:spPr>
                          <a:xfrm>
                            <a:off x="5140453" y="460235"/>
                            <a:ext cx="9144" cy="2628900"/>
                          </a:xfrm>
                          <a:custGeom>
                            <a:avLst/>
                            <a:gdLst/>
                            <a:ahLst/>
                            <a:cxnLst/>
                            <a:rect l="0" t="0" r="0" b="0"/>
                            <a:pathLst>
                              <a:path w="9144" h="2628900">
                                <a:moveTo>
                                  <a:pt x="0" y="0"/>
                                </a:moveTo>
                                <a:lnTo>
                                  <a:pt x="9144" y="0"/>
                                </a:lnTo>
                                <a:lnTo>
                                  <a:pt x="9144" y="2628900"/>
                                </a:lnTo>
                                <a:lnTo>
                                  <a:pt x="0" y="2628900"/>
                                </a:lnTo>
                                <a:lnTo>
                                  <a:pt x="0" y="0"/>
                                </a:lnTo>
                              </a:path>
                            </a:pathLst>
                          </a:custGeom>
                          <a:solidFill>
                            <a:srgbClr val="868686"/>
                          </a:solidFill>
                          <a:ln w="0" cap="flat">
                            <a:noFill/>
                            <a:miter lim="127000"/>
                          </a:ln>
                          <a:effectLst/>
                        </wps:spPr>
                        <wps:bodyPr/>
                      </wps:wsp>
                      <wps:wsp>
                        <wps:cNvPr id="86675" name="Shape 85996"/>
                        <wps:cNvSpPr/>
                        <wps:spPr>
                          <a:xfrm>
                            <a:off x="4602481" y="460235"/>
                            <a:ext cx="9144" cy="2628900"/>
                          </a:xfrm>
                          <a:custGeom>
                            <a:avLst/>
                            <a:gdLst/>
                            <a:ahLst/>
                            <a:cxnLst/>
                            <a:rect l="0" t="0" r="0" b="0"/>
                            <a:pathLst>
                              <a:path w="9144" h="2628900">
                                <a:moveTo>
                                  <a:pt x="0" y="0"/>
                                </a:moveTo>
                                <a:lnTo>
                                  <a:pt x="9144" y="0"/>
                                </a:lnTo>
                                <a:lnTo>
                                  <a:pt x="9144" y="2628900"/>
                                </a:lnTo>
                                <a:lnTo>
                                  <a:pt x="0" y="2628900"/>
                                </a:lnTo>
                                <a:lnTo>
                                  <a:pt x="0" y="0"/>
                                </a:lnTo>
                              </a:path>
                            </a:pathLst>
                          </a:custGeom>
                          <a:solidFill>
                            <a:srgbClr val="868686"/>
                          </a:solidFill>
                          <a:ln w="0" cap="flat">
                            <a:noFill/>
                            <a:miter lim="127000"/>
                          </a:ln>
                          <a:effectLst/>
                        </wps:spPr>
                        <wps:bodyPr/>
                      </wps:wsp>
                      <wps:wsp>
                        <wps:cNvPr id="86676" name="Shape 85997"/>
                        <wps:cNvSpPr/>
                        <wps:spPr>
                          <a:xfrm>
                            <a:off x="4244342" y="3084577"/>
                            <a:ext cx="1437131" cy="9144"/>
                          </a:xfrm>
                          <a:custGeom>
                            <a:avLst/>
                            <a:gdLst/>
                            <a:ahLst/>
                            <a:cxnLst/>
                            <a:rect l="0" t="0" r="0" b="0"/>
                            <a:pathLst>
                              <a:path w="1437131" h="9144">
                                <a:moveTo>
                                  <a:pt x="0" y="0"/>
                                </a:moveTo>
                                <a:lnTo>
                                  <a:pt x="1437131" y="0"/>
                                </a:lnTo>
                                <a:lnTo>
                                  <a:pt x="1437131" y="9144"/>
                                </a:lnTo>
                                <a:lnTo>
                                  <a:pt x="0" y="9144"/>
                                </a:lnTo>
                                <a:lnTo>
                                  <a:pt x="0" y="0"/>
                                </a:lnTo>
                              </a:path>
                            </a:pathLst>
                          </a:custGeom>
                          <a:solidFill>
                            <a:srgbClr val="868686"/>
                          </a:solidFill>
                          <a:ln w="0" cap="flat">
                            <a:noFill/>
                            <a:miter lim="127000"/>
                          </a:ln>
                          <a:effectLst/>
                        </wps:spPr>
                        <wps:bodyPr/>
                      </wps:wsp>
                      <wps:wsp>
                        <wps:cNvPr id="86677" name="Shape 85998"/>
                        <wps:cNvSpPr/>
                        <wps:spPr>
                          <a:xfrm>
                            <a:off x="5676901" y="3089135"/>
                            <a:ext cx="9144" cy="41160"/>
                          </a:xfrm>
                          <a:custGeom>
                            <a:avLst/>
                            <a:gdLst/>
                            <a:ahLst/>
                            <a:cxnLst/>
                            <a:rect l="0" t="0" r="0" b="0"/>
                            <a:pathLst>
                              <a:path w="9144" h="41160">
                                <a:moveTo>
                                  <a:pt x="0" y="0"/>
                                </a:moveTo>
                                <a:lnTo>
                                  <a:pt x="9144" y="0"/>
                                </a:lnTo>
                                <a:lnTo>
                                  <a:pt x="9144" y="41160"/>
                                </a:lnTo>
                                <a:lnTo>
                                  <a:pt x="0" y="41160"/>
                                </a:lnTo>
                                <a:lnTo>
                                  <a:pt x="0" y="0"/>
                                </a:lnTo>
                              </a:path>
                            </a:pathLst>
                          </a:custGeom>
                          <a:solidFill>
                            <a:srgbClr val="868686"/>
                          </a:solidFill>
                          <a:ln w="0" cap="flat">
                            <a:noFill/>
                            <a:miter lim="127000"/>
                          </a:ln>
                          <a:effectLst/>
                        </wps:spPr>
                        <wps:bodyPr/>
                      </wps:wsp>
                      <wps:wsp>
                        <wps:cNvPr id="86678" name="Shape 85999"/>
                        <wps:cNvSpPr/>
                        <wps:spPr>
                          <a:xfrm>
                            <a:off x="5140453" y="3089135"/>
                            <a:ext cx="9144" cy="41160"/>
                          </a:xfrm>
                          <a:custGeom>
                            <a:avLst/>
                            <a:gdLst/>
                            <a:ahLst/>
                            <a:cxnLst/>
                            <a:rect l="0" t="0" r="0" b="0"/>
                            <a:pathLst>
                              <a:path w="9144" h="41160">
                                <a:moveTo>
                                  <a:pt x="0" y="0"/>
                                </a:moveTo>
                                <a:lnTo>
                                  <a:pt x="9144" y="0"/>
                                </a:lnTo>
                                <a:lnTo>
                                  <a:pt x="9144" y="41160"/>
                                </a:lnTo>
                                <a:lnTo>
                                  <a:pt x="0" y="41160"/>
                                </a:lnTo>
                                <a:lnTo>
                                  <a:pt x="0" y="0"/>
                                </a:lnTo>
                              </a:path>
                            </a:pathLst>
                          </a:custGeom>
                          <a:solidFill>
                            <a:srgbClr val="868686"/>
                          </a:solidFill>
                          <a:ln w="0" cap="flat">
                            <a:noFill/>
                            <a:miter lim="127000"/>
                          </a:ln>
                          <a:effectLst/>
                        </wps:spPr>
                        <wps:bodyPr/>
                      </wps:wsp>
                      <wps:wsp>
                        <wps:cNvPr id="86679" name="Shape 86000"/>
                        <wps:cNvSpPr/>
                        <wps:spPr>
                          <a:xfrm>
                            <a:off x="4602481" y="3089135"/>
                            <a:ext cx="9144" cy="41160"/>
                          </a:xfrm>
                          <a:custGeom>
                            <a:avLst/>
                            <a:gdLst/>
                            <a:ahLst/>
                            <a:cxnLst/>
                            <a:rect l="0" t="0" r="0" b="0"/>
                            <a:pathLst>
                              <a:path w="9144" h="41160">
                                <a:moveTo>
                                  <a:pt x="0" y="0"/>
                                </a:moveTo>
                                <a:lnTo>
                                  <a:pt x="9144" y="0"/>
                                </a:lnTo>
                                <a:lnTo>
                                  <a:pt x="9144" y="41160"/>
                                </a:lnTo>
                                <a:lnTo>
                                  <a:pt x="0" y="41160"/>
                                </a:lnTo>
                                <a:lnTo>
                                  <a:pt x="0" y="0"/>
                                </a:lnTo>
                              </a:path>
                            </a:pathLst>
                          </a:custGeom>
                          <a:solidFill>
                            <a:srgbClr val="868686"/>
                          </a:solidFill>
                          <a:ln w="0" cap="flat">
                            <a:noFill/>
                            <a:miter lim="127000"/>
                          </a:ln>
                          <a:effectLst/>
                        </wps:spPr>
                        <wps:bodyPr/>
                      </wps:wsp>
                      <wps:wsp>
                        <wps:cNvPr id="86680" name="Rectangle 12181"/>
                        <wps:cNvSpPr/>
                        <wps:spPr>
                          <a:xfrm>
                            <a:off x="4187953" y="1339673"/>
                            <a:ext cx="554180" cy="139130"/>
                          </a:xfrm>
                          <a:prstGeom prst="rect">
                            <a:avLst/>
                          </a:prstGeom>
                          <a:ln>
                            <a:noFill/>
                          </a:ln>
                        </wps:spPr>
                        <wps:txbx>
                          <w:txbxContent>
                            <w:p w:rsidR="00DA5333" w:rsidRDefault="00DA5333" w:rsidP="0017395E">
                              <w:pPr>
                                <w:spacing w:after="160" w:line="259" w:lineRule="auto"/>
                              </w:pPr>
                            </w:p>
                          </w:txbxContent>
                        </wps:txbx>
                        <wps:bodyPr horzOverflow="overflow" vert="horz" lIns="0" tIns="0" rIns="0" bIns="0" rtlCol="0">
                          <a:noAutofit/>
                        </wps:bodyPr>
                      </wps:wsp>
                      <wps:wsp>
                        <wps:cNvPr id="86681" name="Rectangle 12182"/>
                        <wps:cNvSpPr/>
                        <wps:spPr>
                          <a:xfrm>
                            <a:off x="4768598" y="1123263"/>
                            <a:ext cx="554180" cy="139130"/>
                          </a:xfrm>
                          <a:prstGeom prst="rect">
                            <a:avLst/>
                          </a:prstGeom>
                          <a:ln>
                            <a:noFill/>
                          </a:ln>
                        </wps:spPr>
                        <wps:txbx>
                          <w:txbxContent>
                            <w:p w:rsidR="00DA5333" w:rsidRDefault="00DA5333" w:rsidP="0017395E">
                              <w:pPr>
                                <w:spacing w:after="160" w:line="259" w:lineRule="auto"/>
                              </w:pPr>
                            </w:p>
                          </w:txbxContent>
                        </wps:txbx>
                        <wps:bodyPr horzOverflow="overflow" vert="horz" lIns="0" tIns="0" rIns="0" bIns="0" rtlCol="0">
                          <a:noAutofit/>
                        </wps:bodyPr>
                      </wps:wsp>
                      <wps:wsp>
                        <wps:cNvPr id="86682" name="Rectangle 12183"/>
                        <wps:cNvSpPr/>
                        <wps:spPr>
                          <a:xfrm>
                            <a:off x="5350763" y="876378"/>
                            <a:ext cx="553713" cy="139130"/>
                          </a:xfrm>
                          <a:prstGeom prst="rect">
                            <a:avLst/>
                          </a:prstGeom>
                          <a:ln>
                            <a:noFill/>
                          </a:ln>
                        </wps:spPr>
                        <wps:txbx>
                          <w:txbxContent>
                            <w:p w:rsidR="00DA5333" w:rsidRDefault="00DA5333" w:rsidP="0017395E">
                              <w:pPr>
                                <w:spacing w:after="160" w:line="259" w:lineRule="auto"/>
                              </w:pPr>
                            </w:p>
                          </w:txbxContent>
                        </wps:txbx>
                        <wps:bodyPr horzOverflow="overflow" vert="horz" lIns="0" tIns="0" rIns="0" bIns="0" rtlCol="0">
                          <a:noAutofit/>
                        </wps:bodyPr>
                      </wps:wsp>
                      <wps:wsp>
                        <wps:cNvPr id="86683" name="Rectangle 12184"/>
                        <wps:cNvSpPr/>
                        <wps:spPr>
                          <a:xfrm>
                            <a:off x="5380189" y="1526597"/>
                            <a:ext cx="553714"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480,1</w:t>
                              </w:r>
                            </w:p>
                          </w:txbxContent>
                        </wps:txbx>
                        <wps:bodyPr horzOverflow="overflow" vert="horz" lIns="0" tIns="0" rIns="0" bIns="0" rtlCol="0">
                          <a:noAutofit/>
                        </wps:bodyPr>
                      </wps:wsp>
                      <wps:wsp>
                        <wps:cNvPr id="86684" name="Rectangle 23834"/>
                        <wps:cNvSpPr/>
                        <wps:spPr>
                          <a:xfrm>
                            <a:off x="5015729" y="3246195"/>
                            <a:ext cx="340940"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2028</w:t>
                              </w:r>
                            </w:p>
                          </w:txbxContent>
                        </wps:txbx>
                        <wps:bodyPr horzOverflow="overflow" vert="horz" lIns="0" tIns="0" rIns="0" bIns="0" rtlCol="0">
                          <a:noAutofit/>
                        </wps:bodyPr>
                      </wps:wsp>
                      <wps:wsp>
                        <wps:cNvPr id="86685" name="Rectangle 23835"/>
                        <wps:cNvSpPr/>
                        <wps:spPr>
                          <a:xfrm>
                            <a:off x="5553948" y="3246195"/>
                            <a:ext cx="340940"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2029</w:t>
                              </w:r>
                            </w:p>
                          </w:txbxContent>
                        </wps:txbx>
                        <wps:bodyPr horzOverflow="overflow" vert="horz" lIns="0" tIns="0" rIns="0" bIns="0" rtlCol="0">
                          <a:noAutofit/>
                        </wps:bodyPr>
                      </wps:wsp>
                      <wps:wsp>
                        <wps:cNvPr id="86686" name="Rectangle 23833"/>
                        <wps:cNvSpPr/>
                        <wps:spPr>
                          <a:xfrm>
                            <a:off x="4479032" y="3246195"/>
                            <a:ext cx="340939" cy="139130"/>
                          </a:xfrm>
                          <a:prstGeom prst="rect">
                            <a:avLst/>
                          </a:prstGeom>
                          <a:ln>
                            <a:noFill/>
                          </a:ln>
                        </wps:spPr>
                        <wps:txbx>
                          <w:txbxContent>
                            <w:p w:rsidR="00DA5333" w:rsidRDefault="00DA5333" w:rsidP="0017395E">
                              <w:pPr>
                                <w:spacing w:after="160" w:line="259" w:lineRule="auto"/>
                              </w:pPr>
                              <w:r>
                                <w:rPr>
                                  <w:rFonts w:ascii="Calibri" w:eastAsia="Calibri" w:hAnsi="Calibri" w:cs="Calibri"/>
                                </w:rPr>
                                <w:t>2027</w:t>
                              </w:r>
                            </w:p>
                          </w:txbxContent>
                        </wps:txbx>
                        <wps:bodyPr horzOverflow="overflow" vert="horz" lIns="0" tIns="0" rIns="0" bIns="0" rtlCol="0">
                          <a:noAutofit/>
                        </wps:bodyPr>
                      </wps:wsp>
                      <wps:wsp>
                        <wps:cNvPr id="86687" name="Rectangle 12187"/>
                        <wps:cNvSpPr/>
                        <wps:spPr>
                          <a:xfrm>
                            <a:off x="4198416" y="106546"/>
                            <a:ext cx="281088" cy="255885"/>
                          </a:xfrm>
                          <a:prstGeom prst="rect">
                            <a:avLst/>
                          </a:prstGeom>
                          <a:ln>
                            <a:noFill/>
                          </a:ln>
                        </wps:spPr>
                        <wps:txbx>
                          <w:txbxContent>
                            <w:p w:rsidR="00DA5333" w:rsidRDefault="00DA5333" w:rsidP="0017395E">
                              <w:pPr>
                                <w:spacing w:after="160" w:line="259" w:lineRule="auto"/>
                              </w:pPr>
                              <w:r>
                                <w:rPr>
                                  <w:b/>
                                </w:rPr>
                                <w:t xml:space="preserve"> </w:t>
                              </w:r>
                              <w:proofErr w:type="spellStart"/>
                              <w:r>
                                <w:rPr>
                                  <w:b/>
                                </w:rPr>
                                <w:t>ам</w:t>
                              </w:r>
                              <w:proofErr w:type="spellEnd"/>
                            </w:p>
                          </w:txbxContent>
                        </wps:txbx>
                        <wps:bodyPr horzOverflow="overflow" vert="horz" lIns="0" tIns="0" rIns="0" bIns="0" rtlCol="0">
                          <a:noAutofit/>
                        </wps:bodyPr>
                      </wps:wsp>
                      <wps:wsp>
                        <wps:cNvPr id="86688" name="Rectangle 12036"/>
                        <wps:cNvSpPr/>
                        <wps:spPr>
                          <a:xfrm>
                            <a:off x="1161464" y="2514865"/>
                            <a:ext cx="554181" cy="271165"/>
                          </a:xfrm>
                          <a:prstGeom prst="rect">
                            <a:avLst/>
                          </a:prstGeom>
                          <a:ln>
                            <a:noFill/>
                          </a:ln>
                        </wps:spPr>
                        <wps:txbx>
                          <w:txbxContent>
                            <w:p w:rsidR="00DA5333" w:rsidRDefault="00DA5333" w:rsidP="0017395E">
                              <w:pPr>
                                <w:spacing w:after="160" w:line="259" w:lineRule="auto"/>
                              </w:pPr>
                              <w:r>
                                <w:rPr>
                                  <w:rFonts w:ascii="Calibri" w:eastAsia="Calibri" w:hAnsi="Calibri" w:cs="Calibri"/>
                                </w:rPr>
                                <w:t>444,42</w:t>
                              </w:r>
                            </w:p>
                          </w:txbxContent>
                        </wps:txbx>
                        <wps:bodyPr horzOverflow="overflow" vert="horz" lIns="0" tIns="0" rIns="0" bIns="0" rtlCol="0">
                          <a:noAutofit/>
                        </wps:bodyPr>
                      </wps:wsp>
                      <wps:wsp>
                        <wps:cNvPr id="86689" name="Rectangle 12036"/>
                        <wps:cNvSpPr/>
                        <wps:spPr>
                          <a:xfrm>
                            <a:off x="2205313" y="2254109"/>
                            <a:ext cx="554181" cy="271165"/>
                          </a:xfrm>
                          <a:prstGeom prst="rect">
                            <a:avLst/>
                          </a:prstGeom>
                          <a:ln>
                            <a:noFill/>
                          </a:ln>
                        </wps:spPr>
                        <wps:txbx>
                          <w:txbxContent>
                            <w:p w:rsidR="00DA5333" w:rsidRDefault="00DA5333" w:rsidP="0017395E">
                              <w:pPr>
                                <w:spacing w:after="160" w:line="259" w:lineRule="auto"/>
                              </w:pPr>
                              <w:r>
                                <w:rPr>
                                  <w:rFonts w:ascii="Calibri" w:eastAsia="Calibri" w:hAnsi="Calibri" w:cs="Calibri"/>
                                </w:rPr>
                                <w:t>453,42</w:t>
                              </w:r>
                            </w:p>
                          </w:txbxContent>
                        </wps:txbx>
                        <wps:bodyPr horzOverflow="overflow" vert="horz" lIns="0" tIns="0" rIns="0" bIns="0" rtlCol="0">
                          <a:noAutofit/>
                        </wps:bodyPr>
                      </wps:wsp>
                      <wps:wsp>
                        <wps:cNvPr id="86690" name="Rectangle 12036"/>
                        <wps:cNvSpPr/>
                        <wps:spPr>
                          <a:xfrm>
                            <a:off x="1651132" y="2393231"/>
                            <a:ext cx="554181" cy="271165"/>
                          </a:xfrm>
                          <a:prstGeom prst="rect">
                            <a:avLst/>
                          </a:prstGeom>
                          <a:ln>
                            <a:noFill/>
                          </a:ln>
                        </wps:spPr>
                        <wps:txbx>
                          <w:txbxContent>
                            <w:p w:rsidR="00DA5333" w:rsidRDefault="00DA5333" w:rsidP="0017395E">
                              <w:pPr>
                                <w:spacing w:after="160" w:line="259" w:lineRule="auto"/>
                              </w:pPr>
                              <w:r>
                                <w:rPr>
                                  <w:rFonts w:ascii="Calibri" w:eastAsia="Calibri" w:hAnsi="Calibri" w:cs="Calibri"/>
                                </w:rPr>
                                <w:t>448,92</w:t>
                              </w:r>
                            </w:p>
                          </w:txbxContent>
                        </wps:txbx>
                        <wps:bodyPr horzOverflow="overflow" vert="horz" lIns="0" tIns="0" rIns="0" bIns="0" rtlCol="0">
                          <a:noAutofit/>
                        </wps:bodyPr>
                      </wps:wsp>
                      <wps:wsp>
                        <wps:cNvPr id="86691" name="Rectangle 12036"/>
                        <wps:cNvSpPr/>
                        <wps:spPr>
                          <a:xfrm>
                            <a:off x="2740093" y="2139859"/>
                            <a:ext cx="554181" cy="271165"/>
                          </a:xfrm>
                          <a:prstGeom prst="rect">
                            <a:avLst/>
                          </a:prstGeom>
                          <a:ln>
                            <a:noFill/>
                          </a:ln>
                        </wps:spPr>
                        <wps:txbx>
                          <w:txbxContent>
                            <w:p w:rsidR="00DA5333" w:rsidRDefault="00DA5333" w:rsidP="0017395E">
                              <w:pPr>
                                <w:spacing w:after="160" w:line="259" w:lineRule="auto"/>
                              </w:pPr>
                              <w:r>
                                <w:rPr>
                                  <w:rFonts w:ascii="Calibri" w:eastAsia="Calibri" w:hAnsi="Calibri" w:cs="Calibri"/>
                                </w:rPr>
                                <w:t>457,9</w:t>
                              </w:r>
                            </w:p>
                          </w:txbxContent>
                        </wps:txbx>
                        <wps:bodyPr horzOverflow="overflow" vert="horz" lIns="0" tIns="0" rIns="0" bIns="0" rtlCol="0">
                          <a:noAutofit/>
                        </wps:bodyPr>
                      </wps:wsp>
                      <wps:wsp>
                        <wps:cNvPr id="86692" name="Rectangle 12036"/>
                        <wps:cNvSpPr/>
                        <wps:spPr>
                          <a:xfrm>
                            <a:off x="3294274" y="1982993"/>
                            <a:ext cx="554181" cy="271165"/>
                          </a:xfrm>
                          <a:prstGeom prst="rect">
                            <a:avLst/>
                          </a:prstGeom>
                          <a:ln>
                            <a:noFill/>
                          </a:ln>
                        </wps:spPr>
                        <wps:txbx>
                          <w:txbxContent>
                            <w:p w:rsidR="00DA5333" w:rsidRDefault="00DA5333" w:rsidP="0017395E">
                              <w:pPr>
                                <w:spacing w:after="160" w:line="259" w:lineRule="auto"/>
                              </w:pPr>
                              <w:r>
                                <w:rPr>
                                  <w:rFonts w:ascii="Calibri" w:eastAsia="Calibri" w:hAnsi="Calibri" w:cs="Calibri"/>
                                </w:rPr>
                                <w:t>462,4</w:t>
                              </w:r>
                            </w:p>
                          </w:txbxContent>
                        </wps:txbx>
                        <wps:bodyPr horzOverflow="overflow" vert="horz" lIns="0" tIns="0" rIns="0" bIns="0" rtlCol="0">
                          <a:noAutofit/>
                        </wps:bodyPr>
                      </wps:wsp>
                      <wps:wsp>
                        <wps:cNvPr id="86693" name="Rectangle 12036"/>
                        <wps:cNvSpPr/>
                        <wps:spPr>
                          <a:xfrm>
                            <a:off x="3746305" y="1878530"/>
                            <a:ext cx="554181" cy="271165"/>
                          </a:xfrm>
                          <a:prstGeom prst="rect">
                            <a:avLst/>
                          </a:prstGeom>
                          <a:ln>
                            <a:noFill/>
                          </a:ln>
                        </wps:spPr>
                        <wps:txbx>
                          <w:txbxContent>
                            <w:p w:rsidR="00DA5333" w:rsidRDefault="00DA5333" w:rsidP="0017395E">
                              <w:pPr>
                                <w:spacing w:after="160" w:line="259" w:lineRule="auto"/>
                              </w:pPr>
                              <w:r>
                                <w:rPr>
                                  <w:rFonts w:ascii="Calibri" w:eastAsia="Calibri" w:hAnsi="Calibri" w:cs="Calibri"/>
                                </w:rPr>
                                <w:t>466,9</w:t>
                              </w:r>
                            </w:p>
                          </w:txbxContent>
                        </wps:txbx>
                        <wps:bodyPr horzOverflow="overflow" vert="horz" lIns="0" tIns="0" rIns="0" bIns="0" rtlCol="0">
                          <a:noAutofit/>
                        </wps:bodyPr>
                      </wps:wsp>
                      <wps:wsp>
                        <wps:cNvPr id="86694" name="Rectangle 12036"/>
                        <wps:cNvSpPr/>
                        <wps:spPr>
                          <a:xfrm>
                            <a:off x="4827155" y="1659883"/>
                            <a:ext cx="554181" cy="271165"/>
                          </a:xfrm>
                          <a:prstGeom prst="rect">
                            <a:avLst/>
                          </a:prstGeom>
                          <a:ln>
                            <a:noFill/>
                          </a:ln>
                        </wps:spPr>
                        <wps:txbx>
                          <w:txbxContent>
                            <w:p w:rsidR="00DA5333" w:rsidRDefault="00DA5333" w:rsidP="0017395E">
                              <w:pPr>
                                <w:spacing w:after="160" w:line="259" w:lineRule="auto"/>
                              </w:pPr>
                              <w:r>
                                <w:rPr>
                                  <w:rFonts w:ascii="Calibri" w:eastAsia="Calibri" w:hAnsi="Calibri" w:cs="Calibri"/>
                                </w:rPr>
                                <w:t>475,9</w:t>
                              </w:r>
                            </w:p>
                          </w:txbxContent>
                        </wps:txbx>
                        <wps:bodyPr horzOverflow="overflow" vert="horz" lIns="0" tIns="0" rIns="0" bIns="0" rtlCol="0">
                          <a:noAutofit/>
                        </wps:bodyPr>
                      </wps:wsp>
                      <wps:wsp>
                        <wps:cNvPr id="86695" name="Rectangle 12036"/>
                        <wps:cNvSpPr/>
                        <wps:spPr>
                          <a:xfrm>
                            <a:off x="4256540" y="1780818"/>
                            <a:ext cx="554181" cy="271165"/>
                          </a:xfrm>
                          <a:prstGeom prst="rect">
                            <a:avLst/>
                          </a:prstGeom>
                          <a:ln>
                            <a:noFill/>
                          </a:ln>
                        </wps:spPr>
                        <wps:txbx>
                          <w:txbxContent>
                            <w:p w:rsidR="00DA5333" w:rsidRDefault="00DA5333" w:rsidP="0017395E">
                              <w:pPr>
                                <w:spacing w:after="160" w:line="259" w:lineRule="auto"/>
                              </w:pPr>
                              <w:r>
                                <w:rPr>
                                  <w:rFonts w:ascii="Calibri" w:eastAsia="Calibri" w:hAnsi="Calibri" w:cs="Calibri"/>
                                </w:rPr>
                                <w:t>471,4</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Группа 86582" o:spid="_x0000_s2184" style="position:absolute;margin-left:0;margin-top:0;width:498.85pt;height:290.45pt;z-index:251673600;mso-position-horizontal-relative:char;mso-position-vertical-relative:line" coordorigin=",-809" coordsize="63354,36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">
                <v:shape id="Shape 85932" o:spid="_x0000_s2185" style="position:absolute;left:3108;top:28209;width:12010;height:91;visibility:visible;mso-wrap-style:square;v-text-anchor:top" coordsize="1200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k8P8YA&#10;AADeAAAADwAAAGRycy9kb3ducmV2LnhtbESPQWvCQBSE74X+h+UVeqsbWwwhdRUpFLz0UC14fc0+&#10;k2j2bbr7amJ/vSsIPQ4z8w0zX46uUycKsfVsYDrJQBFX3rZcG/javj8VoKIgW+w8k4EzRVgu7u/m&#10;WFo/8CedNlKrBOFYooFGpC+1jlVDDuPE98TJ2/vgUJIMtbYBhwR3nX7Oslw7bDktNNjTW0PVcfPr&#10;DIiv1n8fB3t22XQXwjD7kd13bszjw7h6BSU0yn/41l5bA0U+K17geiddAb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k8P8YAAADeAAAADwAAAAAAAAAAAAAAAACYAgAAZHJz&#10;L2Rvd25yZXYueG1sUEsFBgAAAAAEAAQA9QAAAIsDAAAAAA==&#10;" path="m,l1200913,r,9144l,9144,,e" fillcolor="#868686" stroked="f" strokeweight="0">
                  <v:stroke miterlimit="83231f" joinstyle="miter"/>
                  <v:path arrowok="t" textboxrect="0,0,1200913,9144"/>
                </v:shape>
                <v:shape id="Shape 85933" o:spid="_x0000_s2186" style="position:absolute;left:3108;top:25587;width:12010;height:92;visibility:visible;mso-wrap-style:square;v-text-anchor:top" coordsize="1200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CkS8YA&#10;AADeAAAADwAAAGRycy9kb3ducmV2LnhtbESPQWvCQBSE74X+h+UVeqsbSw0hdRUpFLz0UC14fc0+&#10;k2j2bbr7amJ/vSsIPQ4z8w0zX46uUycKsfVsYDrJQBFX3rZcG/javj8VoKIgW+w8k4EzRVgu7u/m&#10;WFo/8CedNlKrBOFYooFGpC+1jlVDDuPE98TJ2/vgUJIMtbYBhwR3nX7Oslw7bDktNNjTW0PVcfPr&#10;DIiv1n8fB3t22XQXwjD7kd13bszjw7h6BSU0yn/41l5bA0U+K17geiddAb2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CkS8YAAADeAAAADwAAAAAAAAAAAAAAAACYAgAAZHJz&#10;L2Rvd25yZXYueG1sUEsFBgAAAAAEAAQA9QAAAIsDAAAAAA==&#10;" path="m,l1200913,r,9144l,9144,,e" fillcolor="#868686" stroked="f" strokeweight="0">
                  <v:stroke miterlimit="83231f" joinstyle="miter"/>
                  <v:path arrowok="t" textboxrect="0,0,1200913,9144"/>
                </v:shape>
                <v:shape id="Shape 85934" o:spid="_x0000_s2187" style="position:absolute;left:3108;top:22951;width:12010;height:91;visibility:visible;mso-wrap-style:square;v-text-anchor:top" coordsize="1200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B0MYA&#10;AADeAAAADwAAAGRycy9kb3ducmV2LnhtbESPQUvDQBSE74L/YXmCN7upkBDSbosIhV482Aq9vmZf&#10;k2j2bbr7bFJ/fVcQPA4z8w2zXE+uVxcKsfNsYD7LQBHX3nbcGPjYb55KUFGQLfaeycCVIqxX93dL&#10;rKwf+Z0uO2lUgnCs0EArMlRax7olh3HmB+LknXxwKEmGRtuAY4K7Xj9nWaEddpwWWhzotaX6a/ft&#10;DIivtz9vn/bqsvkhhDE/y+FYGPP4ML0sQAlN8h/+a2+tgbLIyxx+76Qr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wB0MYAAADeAAAADwAAAAAAAAAAAAAAAACYAgAAZHJz&#10;L2Rvd25yZXYueG1sUEsFBgAAAAAEAAQA9QAAAIsDAAAAAA==&#10;" path="m,l1200913,r,9144l,9144,,e" fillcolor="#868686" stroked="f" strokeweight="0">
                  <v:stroke miterlimit="83231f" joinstyle="miter"/>
                  <v:path arrowok="t" textboxrect="0,0,1200913,9144"/>
                </v:shape>
                <v:shape id="Shape 85935" o:spid="_x0000_s2188" style="position:absolute;left:3108;top:20330;width:12010;height:91;visibility:visible;mso-wrap-style:square;v-text-anchor:top" coordsize="1200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6fp8UA&#10;AADeAAAADwAAAGRycy9kb3ducmV2LnhtbESPQWvCQBSE70L/w/IKvenGgiGkriKC4KWHWsHrM/ua&#10;pM2+jbuvJvbXdwsFj8PMfMMs16Pr1JVCbD0bmM8yUMSVty3XBo7vu2kBKgqyxc4zGbhRhPXqYbLE&#10;0vqB3+h6kFolCMcSDTQifal1rBpyGGe+J07ehw8OJclQaxtwSHDX6ecsy7XDltNCgz1tG6q+Dt/O&#10;gPhq//P6aW8um59CGBYXOZ1zY54ex80LKKFR7uH/9t4aKPJFkcPfnXQF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p+nxQAAAN4AAAAPAAAAAAAAAAAAAAAAAJgCAABkcnMv&#10;ZG93bnJldi54bWxQSwUGAAAAAAQABAD1AAAAigMAAAAA&#10;" path="m,l1200913,r,9144l,9144,,e" fillcolor="#868686" stroked="f" strokeweight="0">
                  <v:stroke miterlimit="83231f" joinstyle="miter"/>
                  <v:path arrowok="t" textboxrect="0,0,1200913,9144"/>
                </v:shape>
                <v:shape id="Shape 85936" o:spid="_x0000_s2189" style="position:absolute;left:3108;top:17708;width:12010;height:92;visibility:visible;mso-wrap-style:square;v-text-anchor:top" coordsize="120091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xccUA&#10;AADeAAAADwAAAGRycy9kb3ducmV2LnhtbESPQWvCQBSE7wX/w/KE3upGsTFGVylCwKPagtdH9pks&#10;Zt/G7DZJ/71bKPQ4zMw3zHY/2kb01HnjWMF8loAgLp02XCn4+izeMhA+IGtsHJOCH/Kw301etphr&#10;N/CZ+kuoRISwz1FBHUKbS+nLmiz6mWuJo3dzncUQZVdJ3eEQ4baRiyRJpUXDcaHGlg41lffLt1Uw&#10;3PvF9dwu18anprgdC0yy00Op1+n4sQERaAz/4b/2USvI0vdsBb934hW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PFxxQAAAN4AAAAPAAAAAAAAAAAAAAAAAJgCAABkcnMv&#10;ZG93bnJldi54bWxQSwUGAAAAAAQABAD1AAAAigMAAAAA&#10;" path="m,l1200913,r,9157l,9157,,e" fillcolor="#868686" stroked="f" strokeweight="0">
                  <v:stroke miterlimit="83231f" joinstyle="miter"/>
                  <v:path arrowok="t" textboxrect="0,0,1200913,9157"/>
                </v:shape>
                <v:shape id="Shape 85937" o:spid="_x0000_s2190" style="position:absolute;left:3108;top:15072;width:12010;height:91;visibility:visible;mso-wrap-style:square;v-text-anchor:top" coordsize="1200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2uTsIA&#10;AADeAAAADwAAAGRycy9kb3ducmV2LnhtbERPTWvCQBC9C/0PyxR6042CIURXkYLgpYdaweuYnSap&#10;2dl0d2pif333UPD4eN/r7eg6daMQW88G5rMMFHHlbcu1gdPHflqAioJssfNMBu4UYbt5mqyxtH7g&#10;d7odpVYphGOJBhqRvtQ6Vg05jDPfEyfu0weHkmCotQ04pHDX6UWW5dphy6mhwZ5eG6quxx9nQHx1&#10;+H37sneXzc8hDMtvOV9yY16ex90KlNAoD/G/+2ANFPmySHvTnXQF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3a5OwgAAAN4AAAAPAAAAAAAAAAAAAAAAAJgCAABkcnMvZG93&#10;bnJldi54bWxQSwUGAAAAAAQABAD1AAAAhwMAAAAA&#10;" path="m,l1200913,r,9144l,9144,,e" fillcolor="#868686" stroked="f" strokeweight="0">
                  <v:stroke miterlimit="83231f" joinstyle="miter"/>
                  <v:path arrowok="t" textboxrect="0,0,1200913,9144"/>
                </v:shape>
                <v:shape id="Shape 85938" o:spid="_x0000_s2191" style="position:absolute;left:3108;top:12450;width:12010;height:92;visibility:visible;mso-wrap-style:square;v-text-anchor:top" coordsize="120091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AmMQA&#10;AADeAAAADwAAAGRycy9kb3ducmV2LnhtbESPQWvCQBSE70L/w/IK3nRT0RBTVxEh4FFtoddH9pks&#10;Zt/G7Jqk/74rCD0OM/MNs9mNthE9dd44VvAxT0AQl04brhR8fxWzDIQPyBobx6Tglzzstm+TDeba&#10;DXym/hIqESHsc1RQh9DmUvqyJot+7lri6F1dZzFE2VVSdzhEuG3kIklSadFwXKixpUNN5e3ysAqG&#10;W7/4ObfLtfGpKa7HApPsdFdq+j7uP0EEGsN/+NU+agVZusrW8LwTr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wJjEAAAA3gAAAA8AAAAAAAAAAAAAAAAAmAIAAGRycy9k&#10;b3ducmV2LnhtbFBLBQYAAAAABAAEAPUAAACJAwAAAAA=&#10;" path="m,l1200913,r,9157l,9157,,e" fillcolor="#868686" stroked="f" strokeweight="0">
                  <v:stroke miterlimit="83231f" joinstyle="miter"/>
                  <v:path arrowok="t" textboxrect="0,0,1200913,9157"/>
                </v:shape>
                <v:shape id="Shape 85939" o:spid="_x0000_s2192" style="position:absolute;left:3108;top:9814;width:12010;height:92;visibility:visible;mso-wrap-style:square;v-text-anchor:top" coordsize="1200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0lcQA&#10;AADeAAAADwAAAGRycy9kb3ducmV2LnhtbESPTWvCQBCG70L/wzKF3nRjwaDRVUqh4MVDteB1zI5J&#10;bHY23R1N7K/vHoQeX94vntVmcK26UYiNZwPTSQaKuPS24crA1+FjPAcVBdli65kM3CnCZv00WmFh&#10;fc+fdNtLpdIIxwIN1CJdoXUsa3IYJ74jTt7ZB4eSZKi0Ddincdfq1yzLtcOG00ONHb3XVH7vr86A&#10;+HL7u7vYu8umxxD62Y8cT7kxL8/D2xKU0CD/4Ud7aw3M89kiASSchA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yNJXEAAAA3gAAAA8AAAAAAAAAAAAAAAAAmAIAAGRycy9k&#10;b3ducmV2LnhtbFBLBQYAAAAABAAEAPUAAACJAwAAAAA=&#10;" path="m,l1200913,r,9144l,9144,,e" fillcolor="#868686" stroked="f" strokeweight="0">
                  <v:stroke miterlimit="83231f" joinstyle="miter"/>
                  <v:path arrowok="t" textboxrect="0,0,1200913,9144"/>
                </v:shape>
                <v:shape id="Shape 85940" o:spid="_x0000_s2193" style="position:absolute;left:3108;top:7193;width:12010;height:91;visibility:visible;mso-wrap-style:square;v-text-anchor:top" coordsize="1200913,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aQ8UA&#10;AADeAAAADwAAAGRycy9kb3ducmV2LnhtbESPT4vCMBTE7wt+h/AEb2uquKVWo8hCweP6B7w+mmcb&#10;bF5qk227336zsOBxmJnfMNv9aBvRU+eNYwWLeQKCuHTacKXgeineMxA+IGtsHJOCH/Kw303etphr&#10;N/CJ+nOoRISwz1FBHUKbS+nLmiz6uWuJo3d3ncUQZVdJ3eEQ4baRyyRJpUXDcaHGlj5rKh/nb6tg&#10;ePTL26ldrY1PTXE/FphkX0+lZtPxsAERaAyv8H/7qBVk6cd6AX934hW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FpDxQAAAN4AAAAPAAAAAAAAAAAAAAAAAJgCAABkcnMv&#10;ZG93bnJldi54bWxQSwUGAAAAAAQABAD1AAAAigMAAAAA&#10;" path="m,l1200913,r,9157l,9157,,e" fillcolor="#868686" stroked="f" strokeweight="0">
                  <v:stroke miterlimit="83231f" joinstyle="miter"/>
                  <v:path arrowok="t" textboxrect="0,0,1200913,9157"/>
                </v:shape>
                <v:shape id="Shape 85941" o:spid="_x0000_s2194" style="position:absolute;left:3108;top:4556;width:12010;height:92;visibility:visible;mso-wrap-style:square;v-text-anchor:top" coordsize="1200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PecYA&#10;AADeAAAADwAAAGRycy9kb3ducmV2LnhtbESPQWvCQBSE74X+h+UVeqsbBYNGVylCwUsPtYLXZ/Y1&#10;SZt9G3dfTeyvd4WCx2FmvmGW68G16kwhNp4NjEcZKOLS24YrA/vPt5cZqCjIFlvPZOBCEdarx4cl&#10;Ftb3/EHnnVQqQTgWaKAW6QqtY1mTwzjyHXHyvnxwKEmGStuAfYK7Vk+yLNcOG04LNXa0qan82f06&#10;A+LL7d/7t724bHwIoZ+e5HDMjXl+Gl4XoIQGuYf/21trYJZP5xO43UlX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wPecYAAADeAAAADwAAAAAAAAAAAAAAAACYAgAAZHJz&#10;L2Rvd25yZXYueG1sUEsFBgAAAAAEAAQA9QAAAIsDAAAAAA==&#10;" path="m,l1200913,r,9144l,9144,,e" fillcolor="#868686" stroked="f" strokeweight="0">
                  <v:stroke miterlimit="83231f" joinstyle="miter"/>
                  <v:path arrowok="t" textboxrect="0,0,1200913,9144"/>
                </v:shape>
                <v:shape id="Shape 85942" o:spid="_x0000_s2195" style="position:absolute;left:13807;top:4602;width:91;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zR8cA&#10;AADeAAAADwAAAGRycy9kb3ducmV2LnhtbESP3U4CMRSE70l8h+aQcAdd5Ed2pRCjMQG8EMEHOLbH&#10;3dXt6aatsLy9JTHxcjIz32SW68424kQ+1I4VjEcZCGLtTM2lgvfj83ABIkRkg41jUnChAOvVTW+J&#10;hXFnfqPTIZYiQTgUqKCKsS2kDLoii2HkWuLkfTpvMSbpS2k8nhPcNvI2y+bSYs1pocKWHivS34cf&#10;qyBu8aM87vb6Ln/a5y9e6unXa1Bq0O8e7kFE6uJ/+K+9MQoW81k+geudd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cM0fHAAAA3gAAAA8AAAAAAAAAAAAAAAAAmAIAAGRy&#10;cy9kb3ducmV2LnhtbFBLBQYAAAAABAAEAPUAAACMAwAAAAA=&#10;" path="m,l9144,r,2628900l,2628900,,e" fillcolor="#868686" stroked="f" strokeweight="0">
                  <v:stroke miterlimit="83231f" joinstyle="miter"/>
                  <v:path arrowok="t" textboxrect="0,0,9144,2628900"/>
                </v:shape>
                <v:shape id="Shape 85943" o:spid="_x0000_s2196" style="position:absolute;left:8427;top:4602;width:92;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rM8cA&#10;AADeAAAADwAAAGRycy9kb3ducmV2LnhtbESP0WoCMRRE34X+Q7gF32q2YtXdGkVaBFsftNoPuE1u&#10;d1c3N0sSdfv3TaHg4zAzZ5jZorONuJAPtWMFj4MMBLF2puZSwedh9TAFESKywcYxKfihAIv5XW+G&#10;hXFX/qDLPpYiQTgUqKCKsS2kDLoii2HgWuLkfTtvMSbpS2k8XhPcNnKYZWNpsea0UGFLLxXp0/5s&#10;FcQ3/CoP7zs9yV93+cZLPTpug1L9+275DCJSF2/h//baKJiOn/IR/N1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1qzPHAAAA3gAAAA8AAAAAAAAAAAAAAAAAmAIAAGRy&#10;cy9kb3ducmV2LnhtbFBLBQYAAAAABAAEAPUAAACMAwAAAAA=&#10;" path="m,l9144,r,2628900l,2628900,,e" fillcolor="#868686" stroked="f" strokeweight="0">
                  <v:stroke miterlimit="83231f" joinstyle="miter"/>
                  <v:path arrowok="t" textboxrect="0,0,9144,2628900"/>
                </v:shape>
                <v:shape id="Shape 85944" o:spid="_x0000_s2197" style="position:absolute;left:3063;top:4602;width:91;height:26289;visibility:visible;mso-wrap-style:square;v-text-anchor:top" coordsize="9148,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ZZcYA&#10;AADeAAAADwAAAGRycy9kb3ducmV2LnhtbESPQWvCQBSE74X+h+UVvBTdKEQ0ukopBHoSaj20t2f2&#10;mYRm34bdp8Z/3xWEHoeZ+YZZbwfXqQuF2Ho2MJ1koIgrb1uuDRy+yvECVBRki51nMnCjCNvN89Ma&#10;C+uv/EmXvdQqQTgWaKAR6QutY9WQwzjxPXHyTj44lCRDrW3Aa4K7Ts+ybK4dtpwWGuzpvaHqd392&#10;BoK8Sn78tuVPnO3w2LrpWe9KY0Yvw9sKlNAg/+FH+8MaWMzzZQ73O+kK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oZZcYAAADeAAAADwAAAAAAAAAAAAAAAACYAgAAZHJz&#10;L2Rvd25yZXYueG1sUEsFBgAAAAAEAAQA9QAAAIsDAAAAAA==&#10;" path="m,l9148,r,2628900l,2628900,,e" fillcolor="#868686" stroked="f" strokeweight="0">
                  <v:stroke miterlimit="83231f" joinstyle="miter"/>
                  <v:path arrowok="t" textboxrect="0,0,9148,2628900"/>
                </v:shape>
                <v:shape id="Shape 85945" o:spid="_x0000_s2198" style="position:absolute;left:2697;top:30845;width:411;height:92;visibility:visible;mso-wrap-style:square;v-text-anchor:top" coordsize="41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m6cUA&#10;AADeAAAADwAAAGRycy9kb3ducmV2LnhtbESP0WoCMRRE3wv+Q7iCb5pV7Fa3RpFCoVC01PoBt5vr&#10;ZnFzsyaprn9vBKGPw8yZYRarzjbiTD7UjhWMRxkI4tLpmisF+5/34QxEiMgaG8ek4EoBVsve0wIL&#10;7S78TeddrEQq4VCgAhNjW0gZSkMWw8i1xMk7OG8xJukrqT1eUrlt5CTLcmmx5rRgsKU3Q+Vx92cV&#10;zL+25Sx//pTejCen/XTzkl+zX6UG/W79CiJSF//DD/pDK0jMPIf7nXQF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ubpxQAAAN4AAAAPAAAAAAAAAAAAAAAAAJgCAABkcnMv&#10;ZG93bnJldi54bWxQSwUGAAAAAAQABAD1AAAAigMAAAAA&#10;" path="m,l41148,r,9144l,9144,,e" fillcolor="#868686" stroked="f" strokeweight="0">
                  <v:stroke miterlimit="83231f" joinstyle="miter"/>
                  <v:path arrowok="t" textboxrect="0,0,41148,9144"/>
                </v:shape>
                <v:shape id="Shape 85946" o:spid="_x0000_s2199" style="position:absolute;left:2697;top:28209;width:411;height:91;visibility:visible;mso-wrap-style:square;v-text-anchor:top" coordsize="41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JDcsYA&#10;AADeAAAADwAAAGRycy9kb3ducmV2LnhtbESP3WoCMRSE7wt9h3AKvdOs0q66GqUIglBa8ecBjpvj&#10;ZnFzsk2irm/fFIReDjPfDDNbdLYRV/Khdqxg0M9AEJdO11wpOOxXvTGIEJE1No5JwZ0CLObPTzMs&#10;tLvxlq67WIlUwqFABSbGtpAylIYshr5riZN3ct5iTNJXUnu8pXLbyGGW5dJizWnBYEtLQ+V5d7EK&#10;Jpvvcpy/f0pvBsOfw9vXKL9nR6VeX7qPKYhIXfwPP+i1VpCYyQj+7qQr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JDcsYAAADeAAAADwAAAAAAAAAAAAAAAACYAgAAZHJz&#10;L2Rvd25yZXYueG1sUEsFBgAAAAAEAAQA9QAAAIsDAAAAAA==&#10;" path="m,l41148,r,9144l,9144,,e" fillcolor="#868686" stroked="f" strokeweight="0">
                  <v:stroke miterlimit="83231f" joinstyle="miter"/>
                  <v:path arrowok="t" textboxrect="0,0,41148,9144"/>
                </v:shape>
                <v:shape id="Shape 85947" o:spid="_x0000_s2200" style="position:absolute;left:2697;top:25587;width:411;height:92;visibility:visible;mso-wrap-style:square;v-text-anchor:top" coordsize="41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XAMMA&#10;AADeAAAADwAAAGRycy9kb3ducmV2LnhtbERP3UoCQRS+D3qH4Qjd5axSm66OEkEQhEnmA5x2jjuL&#10;O2e2mUnXt+9cCF1+fP/L9eA7daKY2sAGJuMCFHEdbMuNgf3X6/0MVMrIFrvAZOBCCdar25slVjac&#10;+ZNOu9woCeFUoQGXc19pnWpHHtM49MTCHUL0mAXGRtuIZwn3nZ4WRak9tiwNDnt6cVQfd7/ewHz7&#10;Uc/Kx3cd3WT6s3/YPJWX4tuYu9HwvACVacj/4qv7zRoQz1z2yh25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3XAMMAAADeAAAADwAAAAAAAAAAAAAAAACYAgAAZHJzL2Rv&#10;d25yZXYueG1sUEsFBgAAAAAEAAQA9QAAAIgDAAAAAA==&#10;" path="m,l41148,r,9144l,9144,,e" fillcolor="#868686" stroked="f" strokeweight="0">
                  <v:stroke miterlimit="83231f" joinstyle="miter"/>
                  <v:path arrowok="t" textboxrect="0,0,41148,9144"/>
                </v:shape>
                <v:shape id="Shape 85948" o:spid="_x0000_s2201" style="position:absolute;left:2697;top:22951;width:411;height:91;visibility:visible;mso-wrap-style:square;v-text-anchor:top" coordsize="41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ym8YA&#10;AADeAAAADwAAAGRycy9kb3ducmV2LnhtbESP0WoCMRRE3wv+Q7iCbzWr2NXdGkUEoVBsqfoBt5vb&#10;zdLNzZqkuv69KRT6OMycGWa57m0rLuRD41jBZJyBIK6cbrhWcDruHhcgQkTW2DomBTcKsF4NHpZY&#10;anflD7ocYi1SCYcSFZgYu1LKUBmyGMauI07el/MWY5K+ltrjNZXbVk6zLJcWG04LBjvaGqq+Dz9W&#10;QfH+Vi3yp1fpzWR6Ps328/yWfSo1GvabZxCR+vgf/qNftILEFAX83klX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ym8YAAADeAAAADwAAAAAAAAAAAAAAAACYAgAAZHJz&#10;L2Rvd25yZXYueG1sUEsFBgAAAAAEAAQA9QAAAIsDAAAAAA==&#10;" path="m,l41148,r,9144l,9144,,e" fillcolor="#868686" stroked="f" strokeweight="0">
                  <v:stroke miterlimit="83231f" joinstyle="miter"/>
                  <v:path arrowok="t" textboxrect="0,0,41148,9144"/>
                </v:shape>
                <v:shape id="Shape 85949" o:spid="_x0000_s2202" style="position:absolute;left:2697;top:20330;width:411;height:91;visibility:visible;mso-wrap-style:square;v-text-anchor:top" coordsize="41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v/cUA&#10;AADeAAAADwAAAGRycy9kb3ducmV2LnhtbESP3UoDMRCF74W+QxjBO5u0aFy3TUsRBEGqWPsA42a6&#10;WdxM1iS227c3FwUvD+ePb7kefS+OFFMX2MBsqkAQN8F23BrYfz7fViBSRrbYByYDZ0qwXk2ulljb&#10;cOIPOu5yK8oIpxoNuJyHWsrUOPKYpmEgLt4hRI+5yNhKG/FUxn0v50pp6bHj8uBwoCdHzffu1xt4&#10;fH9rKn3/KqObzX/2d9sHfVZfxtxcj5sFiExj/g9f2i/WQKW1KgAFp6C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C/9xQAAAN4AAAAPAAAAAAAAAAAAAAAAAJgCAABkcnMv&#10;ZG93bnJldi54bWxQSwUGAAAAAAQABAD1AAAAigMAAAAA&#10;" path="m,l41148,r,9144l,9144,,e" fillcolor="#868686" stroked="f" strokeweight="0">
                  <v:stroke miterlimit="83231f" joinstyle="miter"/>
                  <v:path arrowok="t" textboxrect="0,0,41148,9144"/>
                </v:shape>
                <v:shape id="Shape 85950" o:spid="_x0000_s2203" style="position:absolute;left:2697;top:17708;width:411;height:92;visibility:visible;mso-wrap-style:square;v-text-anchor:top" coordsize="41148,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ZRckA&#10;AADeAAAADwAAAGRycy9kb3ducmV2LnhtbESPT2vCQBTE7wW/w/IKXkrdjUqQ1FW09R94qLUt9PjI&#10;vibB7NuQ3Wr67bsFweMwM79hpvPO1uJMra8ca0gGCgRx7kzFhYaP9/XjBIQPyAZrx6ThlzzMZ727&#10;KWbGXfiNzsdQiAhhn6GGMoQmk9LnJVn0A9cQR+/btRZDlG0hTYuXCLe1HCqVSosVx4USG3ouKT8d&#10;f6yGh/FLsUnk6/5wGJ2Wn6vt5muphlr377vFE4hAXbiFr+2d0TBJU5XA/514BeTs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BFZRckAAADeAAAADwAAAAAAAAAAAAAAAACYAgAA&#10;ZHJzL2Rvd25yZXYueG1sUEsFBgAAAAAEAAQA9QAAAI4DAAAAAA==&#10;" path="m,l41148,r,9157l,9157,,e" fillcolor="#868686" stroked="f" strokeweight="0">
                  <v:stroke miterlimit="83231f" joinstyle="miter"/>
                  <v:path arrowok="t" textboxrect="0,0,41148,9157"/>
                </v:shape>
                <v:shape id="Shape 85951" o:spid="_x0000_s2204" style="position:absolute;left:2697;top:15072;width:411;height:91;visibility:visible;mso-wrap-style:square;v-text-anchor:top" coordsize="41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EcYA&#10;AADeAAAADwAAAGRycy9kb3ducmV2LnhtbESP0UoDMRRE3wX/IVzBN5t00bhumxYRBEG0WPsBt5vr&#10;ZnFzsyax3f69EQQfh5k5wyzXkx/EgWLqAxuYzxQI4jbYnjsDu/fHqxpEysgWh8Bk4EQJ1qvzsyU2&#10;Nhz5jQ7b3IkC4dSgAZfz2EiZWkce0yyMxMX7CNFjLjJ20kY8FrgfZKWUlh57LgsOR3pw1H5uv72B&#10;u81rW+ubZxndvPraXb/c6pPaG3N5Md0vQGSa8n/4r/1kDdRaqwp+75Qr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UEcYAAADeAAAADwAAAAAAAAAAAAAAAACYAgAAZHJz&#10;L2Rvd25yZXYueG1sUEsFBgAAAAAEAAQA9QAAAIsDAAAAAA==&#10;" path="m,l41148,r,9144l,9144,,e" fillcolor="#868686" stroked="f" strokeweight="0">
                  <v:stroke miterlimit="83231f" joinstyle="miter"/>
                  <v:path arrowok="t" textboxrect="0,0,41148,9144"/>
                </v:shape>
                <v:shape id="Shape 85952" o:spid="_x0000_s2205" style="position:absolute;left:2697;top:12450;width:411;height:92;visibility:visible;mso-wrap-style:square;v-text-anchor:top" coordsize="41148,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9iqckA&#10;AADeAAAADwAAAGRycy9kb3ducmV2LnhtbESPQWsCMRSE7wX/Q3hCL6UmallkNYpatYKHWluhx8fm&#10;dXdx87Jsom7/vSkIPQ4z8w0zmbW2EhdqfOlYQ7+nQBBnzpSca/j6XD+PQPiAbLByTBp+ycNs2nmY&#10;YGrclT/ocgi5iBD2KWooQqhTKX1WkEXfczVx9H5cYzFE2eTSNHiNcFvJgVKJtFhyXCiwpmVB2elw&#10;thqeXl7zTV++7/b74WlxXL1tvhdqoPVjt52PQQRqw3/43t4aDaMkUUP4uxOvgJz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49iqckAAADeAAAADwAAAAAAAAAAAAAAAACYAgAA&#10;ZHJzL2Rvd25yZXYueG1sUEsFBgAAAAAEAAQA9QAAAI4DAAAAAA==&#10;" path="m,l41148,r,9157l,9157,,e" fillcolor="#868686" stroked="f" strokeweight="0">
                  <v:stroke miterlimit="83231f" joinstyle="miter"/>
                  <v:path arrowok="t" textboxrect="0,0,41148,9157"/>
                </v:shape>
                <v:shape id="Shape 85953" o:spid="_x0000_s2206" style="position:absolute;left:2697;top:9814;width:411;height:91;visibility:visible;mso-wrap-style:square;v-text-anchor:top" coordsize="41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p/sYA&#10;AADeAAAADwAAAGRycy9kb3ducmV2LnhtbESP0UoDMRRE3wX/IdyCbzZpqXFdmxYRBEGqWPsB1811&#10;s3Rzsyax3f59Iwg+DjNzhlmuR9+LA8XUBTYwmyoQxE2wHbcGdh9P1xWIlJEt9oHJwIkSrFeXF0us&#10;bTjyOx22uRUFwqlGAy7noZYyNY48pmkYiIv3FaLHXGRspY14LHDfy7lSWnrsuCw4HOjRUbPf/ngD&#10;d2+vTaVvXmR0s/n3brG51Sf1aczVZHy4B5FpzP/hv/azNVBprRbwe6dcAbk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8p/sYAAADeAAAADwAAAAAAAAAAAAAAAACYAgAAZHJz&#10;L2Rvd25yZXYueG1sUEsFBgAAAAAEAAQA9QAAAIsDAAAAAA==&#10;" path="m,l41148,r,9144l,9144,,e" fillcolor="#868686" stroked="f" strokeweight="0">
                  <v:stroke miterlimit="83231f" joinstyle="miter"/>
                  <v:path arrowok="t" textboxrect="0,0,41148,9144"/>
                </v:shape>
                <v:shape id="Shape 85954" o:spid="_x0000_s2207" style="position:absolute;left:2697;top:7193;width:411;height:91;visibility:visible;mso-wrap-style:square;v-text-anchor:top" coordsize="41148,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fRskA&#10;AADeAAAADwAAAGRycy9kb3ducmV2LnhtbESPW2sCMRSE3wX/QzhCX4om2naR1Si1Fy344B36eNic&#10;7i5uTpZNqtt/3xQKPg4z8w0znbe2EhdqfOlYw3CgQBBnzpScazge3vtjED4gG6wck4Yf8jCfdTtT&#10;TI278o4u+5CLCGGfooYihDqV0mcFWfQDVxNH78s1FkOUTS5Ng9cIt5UcKZVIiyXHhQJreikoO++/&#10;rYb7x9d8OZSb9Xb7cF6c3lbLz4UaaX3Xa58nIAK14Rb+b38YDeMkUU/wdydeATn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ypfRskAAADeAAAADwAAAAAAAAAAAAAAAACYAgAA&#10;ZHJzL2Rvd25yZXYueG1sUEsFBgAAAAAEAAQA9QAAAI4DAAAAAA==&#10;" path="m,l41148,r,9157l,9157,,e" fillcolor="#868686" stroked="f" strokeweight="0">
                  <v:stroke miterlimit="83231f" joinstyle="miter"/>
                  <v:path arrowok="t" textboxrect="0,0,41148,9157"/>
                </v:shape>
                <v:shape id="Shape 85955" o:spid="_x0000_s2208" style="position:absolute;left:2697;top:4556;width:411;height:92;visibility:visible;mso-wrap-style:square;v-text-anchor:top" coordsize="411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SEsYA&#10;AADeAAAADwAAAGRycy9kb3ducmV2LnhtbESP0UoDMRRE3wX/IVzBN5u0aLquTUsRBEG0tPYDrpvr&#10;ZnFzs01iu/17Iwg+DjNzhlmsRt+LI8XUBTYwnSgQxE2wHbcG9u9PNxWIlJEt9oHJwJkSrJaXFwus&#10;bTjxlo673IoC4VSjAZfzUEuZGkce0yQMxMX7DNFjLjK20kY8Fbjv5UwpLT12XBYcDvToqPnafXsD&#10;95u3ptJ3LzK66eywv32d67P6MOb6alw/gMg05v/wX/vZGqi0Vhp+75Qr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ESEsYAAADeAAAADwAAAAAAAAAAAAAAAACYAgAAZHJz&#10;L2Rvd25yZXYueG1sUEsFBgAAAAAEAAQA9QAAAIsDAAAAAA==&#10;" path="m,l41148,r,9144l,9144,,e" fillcolor="#868686" stroked="f" strokeweight="0">
                  <v:stroke miterlimit="83231f" joinstyle="miter"/>
                  <v:path arrowok="t" textboxrect="0,0,41148,9144"/>
                </v:shape>
                <v:shape id="Shape 85956" o:spid="_x0000_s2209" style="position:absolute;left:3108;top:30845;width:12010;height:92;visibility:visible;mso-wrap-style:square;v-text-anchor:top" coordsize="120091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YGsYA&#10;AADeAAAADwAAAGRycy9kb3ducmV2LnhtbESPQUsDMRSE70L/Q3gFbzap4FrWpqUIQi8erEKvr5vn&#10;7rabl23y7G799UYQPA4z8w2zXI++UxeKqQ1sYT4zoIir4FquLXy8v9wtQCVBdtgFJgtXSrBeTW6W&#10;WLow8BtddlKrDOFUooVGpC+1TlVDHtMs9MTZ+wzRo2QZa+0iDhnuO31vTKE9tpwXGuzpuaHqtPvy&#10;FiRU2+/Xo7t6M9/HODycZX8orL2djpsnUEKj/If/2ltnYVEU5hF+7+Qr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RYGsYAAADeAAAADwAAAAAAAAAAAAAAAACYAgAAZHJz&#10;L2Rvd25yZXYueG1sUEsFBgAAAAAEAAQA9QAAAIsDAAAAAA==&#10;" path="m,l1200913,r,9144l,9144,,e" fillcolor="#868686" stroked="f" strokeweight="0">
                  <v:stroke miterlimit="83231f" joinstyle="miter"/>
                  <v:path arrowok="t" textboxrect="0,0,1200913,9144"/>
                </v:shape>
                <v:shape id="Shape 85957" o:spid="_x0000_s2210" style="position:absolute;left:13807;top:30891;width:91;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MWMIA&#10;AADeAAAADwAAAGRycy9kb3ducmV2LnhtbERPzWqDQBC+B/oOywR6i2vSIMG6igQKoVBKUx9gcCcq&#10;cWfF3Sbm7TuHQo8f339RLW5UN5rD4NnANklBEbfeDtwZaL7fNgdQISJbHD2TgQcFqMqnVYG59Xf+&#10;ots5dkpCOORooI9xyrUObU8OQ+InYuEufnYYBc6dtjPeJdyNepemmXY4sDT0ONGxp/Z6/nHS+3l6&#10;2Y/TzjaX7f69/tBHq/3DmOf1Ur+CirTEf/Gf+2QNHLIslb1yR66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tExYwgAAAN4AAAAPAAAAAAAAAAAAAAAAAJgCAABkcnMvZG93&#10;bnJldi54bWxQSwUGAAAAAAQABAD1AAAAhwMAAAAA&#10;" path="m,l9144,r,41160l,41160,,e" fillcolor="#868686" stroked="f" strokeweight="0">
                  <v:stroke miterlimit="83231f" joinstyle="miter"/>
                  <v:path arrowok="t" textboxrect="0,0,9144,41160"/>
                </v:shape>
                <v:shape id="Shape 85958" o:spid="_x0000_s2211" style="position:absolute;left:8427;top:30891;width:92;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jpw8EA&#10;AADeAAAADwAAAGRycy9kb3ducmV2LnhtbESPywrCMBBF94L/EEZwp6kPilajiCCIIGL1A4ZmbIvN&#10;pDRR698bQXB5uY/DXa5bU4knNa60rGA0jEAQZ1aXnCu4XnaDGQjnkTVWlknBmxysV93OEhNtX3ym&#10;Z+pzEUbYJaig8L5OpHRZQQbd0NbEwbvZxqAPssmlbvAVxk0lx1EUS4MlB0KBNW0Lyu7pwwTuaT+Z&#10;VvVYX2+j6WFzlFst7Vupfq/dLEB4av0//GvvtYJZHEdz+N4JV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46cPBAAAA3gAAAA8AAAAAAAAAAAAAAAAAmAIAAGRycy9kb3du&#10;cmV2LnhtbFBLBQYAAAAABAAEAPUAAACGAwAAAAA=&#10;" path="m,l9144,r,41160l,41160,,e" fillcolor="#868686" stroked="f" strokeweight="0">
                  <v:stroke miterlimit="83231f" joinstyle="miter"/>
                  <v:path arrowok="t" textboxrect="0,0,9144,41160"/>
                </v:shape>
                <v:shape id="Shape 85959" o:spid="_x0000_s2212" style="position:absolute;left:3063;top:30891;width:91;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Wg8MA&#10;AADeAAAADwAAAGRycy9kb3ducmV2LnhtbESP3WrCQBCF7wXfYRmhd7qJlSDRTRChIIVSqj7AkB2T&#10;YHY2ZFeNb9+5ELw8nD++bTm6Tt1pCK1nA+kiAUVcedtybeB8+pqvQYWIbLHzTAaeFKAsppMt5tY/&#10;+I/ux1grGeGQo4Emxj7XOlQNOQwL3xOLd/GDwyhyqLUd8CHjrtPLJMm0w5blocGe9g1V1+PNye/v&#10;4XPV9Ut7vqSr792P3lvtn8Z8zMbdBlSkMb7Dr/bBGlhnWSoAgiMoo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vWg8MAAADeAAAADwAAAAAAAAAAAAAAAACYAgAAZHJzL2Rv&#10;d25yZXYueG1sUEsFBgAAAAAEAAQA9QAAAIgDAAAAAA==&#10;" path="m,l9144,r,41160l,41160,,e" fillcolor="#868686" stroked="f" strokeweight="0">
                  <v:stroke miterlimit="83231f" joinstyle="miter"/>
                  <v:path arrowok="t" textboxrect="0,0,9144,41160"/>
                </v:shape>
                <v:rect id="Rectangle 12035" o:spid="_x0000_s2213" style="position:absolute;left:2262;top:27892;width:5541;height:2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3IbMYA&#10;AADeAAAADwAAAGRycy9kb3ducmV2LnhtbESPQWvCQBSE7wX/w/IEb3WTHkKMriJa0WOrgnp7ZJ9J&#10;MPs2ZFcT++u7hYLHYWa+YWaL3tTiQa2rLCuIxxEI4tzqigsFx8PmPQXhPLLG2jIpeJKDxXzwNsNM&#10;246/6bH3hQgQdhkqKL1vMildXpJBN7YNcfCutjXog2wLqVvsAtzU8iOKEmmw4rBQYkOrkvLb/m4U&#10;bNNmed7Zn66oPy/b09dpsj5MvFKjYb+cgvDU+1f4v73TCtIkiWP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3IbMYAAADeAAAADwAAAAAAAAAAAAAAAACYAgAAZHJz&#10;L2Rvd25yZXYueG1sUEsFBgAAAAAEAAQA9QAAAIsDAAAAAA==&#10;" filled="f" stroked="f">
                  <v:textbox inset="0,0,0,0">
                    <w:txbxContent>
                      <w:p w:rsidR="00DA5333" w:rsidRDefault="00DA5333" w:rsidP="0017395E">
                        <w:pPr>
                          <w:spacing w:after="160" w:line="259" w:lineRule="auto"/>
                        </w:pPr>
                        <w:r>
                          <w:rPr>
                            <w:rFonts w:ascii="Calibri" w:eastAsia="Calibri" w:hAnsi="Calibri" w:cs="Calibri"/>
                          </w:rPr>
                          <w:t>435,42</w:t>
                        </w:r>
                      </w:p>
                    </w:txbxContent>
                  </v:textbox>
                </v:rect>
                <v:rect id="Rectangle 12036" o:spid="_x0000_s2214" style="position:absolute;left:6560;top:26112;width:5542;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9WG8cA&#10;AADeAAAADwAAAGRycy9kb3ducmV2LnhtbESPT2vCQBTE70K/w/IKvelGDyFJXUX6Bz22UbDeHtnn&#10;JjT7NmS3Ju2n7wqCx2FmfsMs16NtxYV63zhWMJ8lIIgrpxs2Cg7792kGwgdkja1jUvBLHtarh8kS&#10;C+0G/qRLGYyIEPYFKqhD6AopfVWTRT9zHXH0zq63GKLsjdQ9DhFuW7lIklRabDgu1NjRS03Vd/lj&#10;FWyzbvO1c3+Dad9O2+PHMX/d50Gpp8dx8wwi0Bju4Vt7pxVkaTpfwP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VhvHAAAA3gAAAA8AAAAAAAAAAAAAAAAAmAIAAGRy&#10;cy9kb3ducmV2LnhtbFBLBQYAAAAABAAEAPUAAACMAwAAAAA=&#10;" filled="f" stroked="f">
                  <v:textbox inset="0,0,0,0">
                    <w:txbxContent>
                      <w:p w:rsidR="00DA5333" w:rsidRDefault="00DA5333" w:rsidP="0017395E">
                        <w:pPr>
                          <w:spacing w:after="160" w:line="259" w:lineRule="auto"/>
                        </w:pPr>
                        <w:r>
                          <w:rPr>
                            <w:rFonts w:ascii="Calibri" w:eastAsia="Calibri" w:hAnsi="Calibri" w:cs="Calibri"/>
                          </w:rPr>
                          <w:t>439,92</w:t>
                        </w:r>
                      </w:p>
                    </w:txbxContent>
                  </v:textbox>
                </v:rect>
                <v:rect id="Rectangle 12039" o:spid="_x0000_s2215" style="position:absolute;top:30435;width:2557;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PzgMcA&#10;AADeAAAADwAAAGRycy9kb3ducmV2LnhtbESPT2vCQBTE7wW/w/KE3upGCyFGVxH/oMdWBfX2yD6T&#10;YPZtyK4m7afvFgSPw8z8hpnOO1OJBzWutKxgOIhAEGdWl5wrOB42HwkI55E1VpZJwQ85mM96b1NM&#10;tW35mx57n4sAYZeigsL7OpXSZQUZdANbEwfvahuDPsgml7rBNsBNJUdRFEuDJYeFAmtaFpTd9nej&#10;YJvUi/PO/rZ5tb5sT1+n8eow9kq997vFBISnzr/Cz/ZOK0jiePgJ/3fCF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z84DHAAAA3gAAAA8AAAAAAAAAAAAAAAAAmAIAAGRy&#10;cy9kb3ducmV2LnhtbFBLBQYAAAAABAAEAPUAAACMAwAAAAA=&#10;" filled="f" stroked="f">
                  <v:textbox inset="0,0,0,0">
                    <w:txbxContent>
                      <w:p w:rsidR="00DA5333" w:rsidRDefault="00DA5333" w:rsidP="0017395E">
                        <w:pPr>
                          <w:spacing w:after="160" w:line="259" w:lineRule="auto"/>
                        </w:pPr>
                        <w:r>
                          <w:rPr>
                            <w:rFonts w:ascii="Calibri" w:eastAsia="Calibri" w:hAnsi="Calibri" w:cs="Calibri"/>
                          </w:rPr>
                          <w:t>420</w:t>
                        </w:r>
                      </w:p>
                    </w:txbxContent>
                  </v:textbox>
                </v:rect>
                <v:rect id="Rectangle 12040" o:spid="_x0000_s2216" style="position:absolute;top:27798;width:2557;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r9McA&#10;AADeAAAADwAAAGRycy9kb3ducmV2LnhtbESPT2vCQBTE7wW/w/KE3upGKSFGVxH/oMdWBfX2yD6T&#10;YPZtyK4m7afvFgSPw8z8hpnOO1OJBzWutKxgOIhAEGdWl5wrOB42HwkI55E1VpZJwQ85mM96b1NM&#10;tW35mx57n4sAYZeigsL7OpXSZQUZdANbEwfvahuDPsgml7rBNsBNJUdRFEuDJYeFAmtaFpTd9nej&#10;YJvUi/PO/rZ5tb5sT1+n8eow9kq997vFBISnzr/Cz/ZOK0jiePgJ/3fCF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aa/THAAAA3gAAAA8AAAAAAAAAAAAAAAAAmAIAAGRy&#10;cy9kb3ducmV2LnhtbFBLBQYAAAAABAAEAPUAAACMAwAAAAA=&#10;" filled="f" stroked="f">
                  <v:textbox inset="0,0,0,0">
                    <w:txbxContent>
                      <w:p w:rsidR="00DA5333" w:rsidRDefault="00DA5333" w:rsidP="0017395E">
                        <w:pPr>
                          <w:spacing w:after="160" w:line="259" w:lineRule="auto"/>
                        </w:pPr>
                        <w:r>
                          <w:rPr>
                            <w:rFonts w:ascii="Calibri" w:eastAsia="Calibri" w:hAnsi="Calibri" w:cs="Calibri"/>
                          </w:rPr>
                          <w:t>430</w:t>
                        </w:r>
                      </w:p>
                    </w:txbxContent>
                  </v:textbox>
                </v:rect>
                <v:rect id="Rectangle 12041" o:spid="_x0000_s2217" style="position:absolute;top:25177;width:2557;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bOb8cA&#10;AADeAAAADwAAAGRycy9kb3ducmV2LnhtbESPT2vCQBTE7wW/w/KE3upGoSFGVxH/oMdWBfX2yD6T&#10;YPZtyK4m7afvFgSPw8z8hpnOO1OJBzWutKxgOIhAEGdWl5wrOB42HwkI55E1VpZJwQ85mM96b1NM&#10;tW35mx57n4sAYZeigsL7OpXSZQUZdANbEwfvahuDPsgml7rBNsBNJUdRFEuDJYeFAmtaFpTd9nej&#10;YJvUi/PO/rZ5tb5sT1+n8eow9kq997vFBISnzr/Cz/ZOK0jiePgJ/3fCF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Wzm/HAAAA3gAAAA8AAAAAAAAAAAAAAAAAmAIAAGRy&#10;cy9kb3ducmV2LnhtbFBLBQYAAAAABAAEAPUAAACMAwAAAAA=&#10;" filled="f" stroked="f">
                  <v:textbox inset="0,0,0,0">
                    <w:txbxContent>
                      <w:p w:rsidR="00DA5333" w:rsidRDefault="00DA5333" w:rsidP="0017395E">
                        <w:pPr>
                          <w:spacing w:after="160" w:line="259" w:lineRule="auto"/>
                        </w:pPr>
                        <w:r>
                          <w:rPr>
                            <w:rFonts w:ascii="Calibri" w:eastAsia="Calibri" w:hAnsi="Calibri" w:cs="Calibri"/>
                          </w:rPr>
                          <w:t>440</w:t>
                        </w:r>
                      </w:p>
                    </w:txbxContent>
                  </v:textbox>
                </v:rect>
                <v:rect id="Rectangle 12042" o:spid="_x0000_s2218" style="position:absolute;top:22540;width:2557;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RQGMcA&#10;AADeAAAADwAAAGRycy9kb3ducmV2LnhtbESPzWrDMBCE74G+g9hCb7GcHozjRgmhbYiP+Sm4vS3W&#10;1ja1VsZSbDdPHxUKOQ4z8w2z2kymFQP1rrGsYBHFIIhLqxuuFHycd/MUhPPIGlvLpOCXHGzWD7MV&#10;ZtqOfKTh5CsRIOwyVFB732VSurImgy6yHXHwvm1v0AfZV1L3OAa4aeVzHCfSYMNhocaOXmsqf04X&#10;o2CfdtvP3F7Hqn3/2heHYvl2Xnqlnh6n7QsIT5O/h//buVaQJskigb874Qr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EUBjHAAAA3gAAAA8AAAAAAAAAAAAAAAAAmAIAAGRy&#10;cy9kb3ducmV2LnhtbFBLBQYAAAAABAAEAPUAAACMAwAAAAA=&#10;" filled="f" stroked="f">
                  <v:textbox inset="0,0,0,0">
                    <w:txbxContent>
                      <w:p w:rsidR="00DA5333" w:rsidRDefault="00DA5333" w:rsidP="0017395E">
                        <w:pPr>
                          <w:spacing w:after="160" w:line="259" w:lineRule="auto"/>
                        </w:pPr>
                        <w:r>
                          <w:rPr>
                            <w:rFonts w:ascii="Calibri" w:eastAsia="Calibri" w:hAnsi="Calibri" w:cs="Calibri"/>
                          </w:rPr>
                          <w:t>450</w:t>
                        </w:r>
                      </w:p>
                    </w:txbxContent>
                  </v:textbox>
                </v:rect>
                <v:rect id="Rectangle 12043" o:spid="_x0000_s2219" style="position:absolute;top:19919;width:2557;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1g8cA&#10;AADeAAAADwAAAGRycy9kb3ducmV2LnhtbESPQWvCQBSE7wX/w/KE3urGHtIYs4poRY+tCurtkX0m&#10;wezbkF2TtL++Wyj0OMzMN0y2HEwtOmpdZVnBdBKBIM6trrhQcDpuXxIQziNrrC2Tgi9ysFyMnjJM&#10;te35k7qDL0SAsEtRQel9k0rp8pIMuoltiIN3s61BH2RbSN1iH+Cmlq9RFEuDFYeFEhtal5TfDw+j&#10;YJc0q8vefvdF/X7dnT/Os81x5pV6Hg+rOQhPg/8P/7X3WkESx9M3+L0Tr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I9YPHAAAA3gAAAA8AAAAAAAAAAAAAAAAAmAIAAGRy&#10;cy9kb3ducmV2LnhtbFBLBQYAAAAABAAEAPUAAACMAwAAAAA=&#10;" filled="f" stroked="f">
                  <v:textbox inset="0,0,0,0">
                    <w:txbxContent>
                      <w:p w:rsidR="00DA5333" w:rsidRDefault="00DA5333" w:rsidP="0017395E">
                        <w:pPr>
                          <w:spacing w:after="160" w:line="259" w:lineRule="auto"/>
                        </w:pPr>
                        <w:r>
                          <w:rPr>
                            <w:rFonts w:ascii="Calibri" w:eastAsia="Calibri" w:hAnsi="Calibri" w:cs="Calibri"/>
                          </w:rPr>
                          <w:t>4600</w:t>
                        </w:r>
                      </w:p>
                    </w:txbxContent>
                  </v:textbox>
                </v:rect>
                <v:rect id="Rectangle 12044" o:spid="_x0000_s2220" style="position:absolute;top:17282;width:2557;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h8cMA&#10;AADeAAAADwAAAGRycy9kb3ducmV2LnhtbERPTYvCMBC9C/sfwizsTVM9lNo1iuwqelQr6N6GZmyL&#10;zaQ00Xb99eYgeHy879miN7W4U+sqywrGowgEcW51xYWCY7YeJiCcR9ZYWyYF/+RgMf8YzDDVtuM9&#10;3Q++ECGEXYoKSu+bVEqXl2TQjWxDHLiLbQ36ANtC6ha7EG5qOYmiWBqsODSU2NBPSfn1cDMKNkmz&#10;PG/toyvq1d/mtDtNf7OpV+rrs19+g/DU+7f45d5qBUkcj8PecCd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dh8cMAAADeAAAADwAAAAAAAAAAAAAAAACYAgAAZHJzL2Rv&#10;d25yZXYueG1sUEsFBgAAAAAEAAQA9QAAAIgDAAAAAA==&#10;" filled="f" stroked="f">
                  <v:textbox inset="0,0,0,0">
                    <w:txbxContent>
                      <w:p w:rsidR="00DA5333" w:rsidRDefault="00DA5333" w:rsidP="0017395E">
                        <w:pPr>
                          <w:spacing w:after="160" w:line="259" w:lineRule="auto"/>
                        </w:pPr>
                        <w:r>
                          <w:rPr>
                            <w:rFonts w:ascii="Calibri" w:eastAsia="Calibri" w:hAnsi="Calibri" w:cs="Calibri"/>
                          </w:rPr>
                          <w:t>470</w:t>
                        </w:r>
                      </w:p>
                    </w:txbxContent>
                  </v:textbox>
                </v:rect>
                <v:rect id="Rectangle 12045" o:spid="_x0000_s2221" style="position:absolute;top:14646;width:2557;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vEasYA&#10;AADeAAAADwAAAGRycy9kb3ducmV2LnhtbESPQWvCQBSE7wX/w/IEb3VjDyGJriJa0WOrgnp7ZJ9J&#10;MPs2ZFcT++u7hYLHYWa+YWaL3tTiQa2rLCuYjCMQxLnVFRcKjofNewLCeWSNtWVS8CQHi/ngbYaZ&#10;th1/02PvCxEg7DJUUHrfZFK6vCSDbmwb4uBdbWvQB9kWUrfYBbip5UcUxdJgxWGhxIZWJeW3/d0o&#10;2CbN8ryzP11Rf162p69Tuj6kXqnRsF9OQXjq/Sv8395pBUkcT1L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vEasYAAADeAAAADwAAAAAAAAAAAAAAAACYAgAAZHJz&#10;L2Rvd25yZXYueG1sUEsFBgAAAAAEAAQA9QAAAIsDAAAAAA==&#10;" filled="f" stroked="f">
                  <v:textbox inset="0,0,0,0">
                    <w:txbxContent>
                      <w:p w:rsidR="00DA5333" w:rsidRDefault="00DA5333" w:rsidP="0017395E">
                        <w:pPr>
                          <w:spacing w:after="160" w:line="259" w:lineRule="auto"/>
                        </w:pPr>
                        <w:r>
                          <w:rPr>
                            <w:rFonts w:ascii="Calibri" w:eastAsia="Calibri" w:hAnsi="Calibri" w:cs="Calibri"/>
                          </w:rPr>
                          <w:t>480</w:t>
                        </w:r>
                      </w:p>
                    </w:txbxContent>
                  </v:textbox>
                </v:rect>
                <v:rect id="Rectangle 12046" o:spid="_x0000_s2222" style="position:absolute;top:12025;width:2557;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2nSsUA&#10;AADeAAAADwAAAGRycy9kb3ducmV2LnhtbESPzYrCMBSF98K8Q7gD7jQdF6V2jCIzI7pUK+jsLs21&#10;LTY3pYm2+vRmIbg8nD++2aI3tbhR6yrLCr7GEQji3OqKCwWHbDVKQDiPrLG2TAru5GAx/xjMMNW2&#10;4x3d9r4QYYRdigpK75tUSpeXZNCNbUMcvLNtDfog20LqFrswbmo5iaJYGqw4PJTY0E9J+WV/NQrW&#10;SbM8beyjK+q///Vxe5z+ZlOv1PCzX36D8NT7d/jV3mgFSRxPAkDACSg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adKxQAAAN4AAAAPAAAAAAAAAAAAAAAAAJgCAABkcnMv&#10;ZG93bnJldi54bWxQSwUGAAAAAAQABAD1AAAAigMAAAAA&#10;" filled="f" stroked="f">
                  <v:textbox inset="0,0,0,0">
                    <w:txbxContent>
                      <w:p w:rsidR="00DA5333" w:rsidRDefault="00DA5333" w:rsidP="0017395E">
                        <w:pPr>
                          <w:spacing w:after="160" w:line="259" w:lineRule="auto"/>
                        </w:pPr>
                        <w:r>
                          <w:rPr>
                            <w:rFonts w:ascii="Calibri" w:eastAsia="Calibri" w:hAnsi="Calibri" w:cs="Calibri"/>
                          </w:rPr>
                          <w:t>490</w:t>
                        </w:r>
                      </w:p>
                    </w:txbxContent>
                  </v:textbox>
                </v:rect>
                <v:rect id="Rectangle 12047" o:spid="_x0000_s2223" style="position:absolute;top:9387;width:2557;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EC0ccA&#10;AADeAAAADwAAAGRycy9kb3ducmV2LnhtbESPT2vCQBTE70K/w/IKvelGDyFJXUX6Bz22UbDeHtnn&#10;JjT7NmS3Ju2n7wqCx2FmfsMs16NtxYV63zhWMJ8lIIgrpxs2Cg7792kGwgdkja1jUvBLHtarh8kS&#10;C+0G/qRLGYyIEPYFKqhD6AopfVWTRT9zHXH0zq63GKLsjdQ9DhFuW7lIklRabDgu1NjRS03Vd/lj&#10;FWyzbvO1c3+Dad9O2+PHMX/d50Gpp8dx8wwi0Bju4Vt7pxVkabqYw/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BAtHHAAAA3gAAAA8AAAAAAAAAAAAAAAAAmAIAAGRy&#10;cy9kb3ducmV2LnhtbFBLBQYAAAAABAAEAPUAAACMAwAAAAA=&#10;" filled="f" stroked="f">
                  <v:textbox inset="0,0,0,0">
                    <w:txbxContent>
                      <w:p w:rsidR="00DA5333" w:rsidRDefault="00DA5333" w:rsidP="0017395E">
                        <w:pPr>
                          <w:spacing w:after="160" w:line="259" w:lineRule="auto"/>
                        </w:pPr>
                        <w:r>
                          <w:rPr>
                            <w:rFonts w:ascii="Calibri" w:eastAsia="Calibri" w:hAnsi="Calibri" w:cs="Calibri"/>
                          </w:rPr>
                          <w:t>500</w:t>
                        </w:r>
                      </w:p>
                    </w:txbxContent>
                  </v:textbox>
                </v:rect>
                <v:rect id="Rectangle 12048" o:spid="_x0000_s2224" style="position:absolute;top:6765;width:2557;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cpsYA&#10;AADeAAAADwAAAGRycy9kb3ducmV2LnhtbESPT4vCMBTE74LfITzBm6bbQ6nVKLJ/0KOrgnp7NM+2&#10;2LyUJmurn36zsOBxmJnfMItVb2pxp9ZVlhW8TSMQxLnVFRcKjoevSQrCeWSNtWVS8CAHq+VwsMBM&#10;246/6b73hQgQdhkqKL1vMildXpJBN7UNcfCutjXog2wLqVvsAtzUMo6iRBqsOCyU2NB7Sflt/2MU&#10;bNJmfd7aZ1fUn5fNaXeafRxmXqnxqF/PQXjq/Sv8395qBWmSxDH83Q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OcpsYAAADeAAAADwAAAAAAAAAAAAAAAACYAgAAZHJz&#10;L2Rvd25yZXYueG1sUEsFBgAAAAAEAAQA9QAAAIsDAAAAAA==&#10;" filled="f" stroked="f">
                  <v:textbox inset="0,0,0,0">
                    <w:txbxContent>
                      <w:p w:rsidR="00DA5333" w:rsidRDefault="00DA5333" w:rsidP="0017395E">
                        <w:pPr>
                          <w:spacing w:after="160" w:line="259" w:lineRule="auto"/>
                        </w:pPr>
                      </w:p>
                    </w:txbxContent>
                  </v:textbox>
                </v:rect>
                <v:rect id="Rectangle 12049" o:spid="_x0000_s2225" style="position:absolute;top:4128;width:2557;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85PcYA&#10;AADeAAAADwAAAGRycy9kb3ducmV2LnhtbESPT2vCQBTE74V+h+UVvNVNFUKMriJtRY/+A/X2yL4m&#10;odm3Ibua6Kd3BcHjMDO/YSazzlTiQo0rLSv46kcgiDOrS84V7HeLzwSE88gaK8uk4EoOZtP3twmm&#10;2ra8ocvW5yJA2KWooPC+TqV0WUEGXd/WxMH7s41BH2STS91gG+CmkoMoiqXBksNCgTV9F5T9b89G&#10;wTKp58eVvbV59XtaHtaH0c9u5JXqfXTzMQhPnX+Fn+2VVpDE8WA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85PcYAAADeAAAADwAAAAAAAAAAAAAAAACYAgAAZHJz&#10;L2Rvd25yZXYueG1sUEsFBgAAAAAEAAQA9QAAAIsDAAAAAA==&#10;" filled="f" stroked="f">
                  <v:textbox inset="0,0,0,0">
                    <w:txbxContent>
                      <w:p w:rsidR="00DA5333" w:rsidRDefault="00DA5333" w:rsidP="0017395E">
                        <w:pPr>
                          <w:spacing w:after="160" w:line="259" w:lineRule="auto"/>
                        </w:pPr>
                      </w:p>
                    </w:txbxContent>
                  </v:textbox>
                </v:rect>
                <v:rect id="Rectangle 23825" o:spid="_x0000_s2226" style="position:absolute;left:1813;top:32451;width:3409;height: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ScYA&#10;AADeAAAADwAAAGRycy9kb3ducmV2LnhtbESPT2vCQBTE74V+h+UVvNVNRUKMriJtRY/+A/X2yL4m&#10;odm3Ibua6Kd3BcHjMDO/YSazzlTiQo0rLSv46kcgiDOrS84V7HeLzwSE88gaK8uk4EoOZtP3twmm&#10;2ra8ocvW5yJA2KWooPC+TqV0WUEGXd/WxMH7s41BH2STS91gG+CmkoMoiqXBksNCgTV9F5T9b89G&#10;wTKp58eVvbV59XtaHtaH0c9u5JXqfXTzMQhPnX+Fn+2VVpDE8WA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hScYAAADeAAAADwAAAAAAAAAAAAAAAACYAgAAZHJz&#10;L2Rvd25yZXYueG1sUEsFBgAAAAAEAAQA9QAAAIsDAAAAAA==&#10;" filled="f" stroked="f">
                  <v:textbox inset="0,0,0,0">
                    <w:txbxContent>
                      <w:p w:rsidR="00DA5333" w:rsidRDefault="00DA5333" w:rsidP="0017395E">
                        <w:pPr>
                          <w:spacing w:after="160" w:line="259" w:lineRule="auto"/>
                        </w:pPr>
                        <w:r>
                          <w:rPr>
                            <w:rFonts w:ascii="Calibri" w:eastAsia="Calibri" w:hAnsi="Calibri" w:cs="Calibri"/>
                          </w:rPr>
                          <w:t>2019</w:t>
                        </w:r>
                      </w:p>
                    </w:txbxContent>
                  </v:textbox>
                </v:rect>
                <v:rect id="Rectangle 23826" o:spid="_x0000_s2227" style="position:absolute;left:7195;top:32461;width:3410;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E0sYA&#10;AADeAAAADwAAAGRycy9kb3ducmV2LnhtbESPT2vCQBTE74V+h+UVvNVNBUOMriJtRY/+A/X2yL4m&#10;odm3Ibua6Kd3BcHjMDO/YSazzlTiQo0rLSv46kcgiDOrS84V7HeLzwSE88gaK8uk4EoOZtP3twmm&#10;2ra8ocvW5yJA2KWooPC+TqV0WUEGXd/WxMH7s41BH2STS91gG+CmkoMoiqXBksNCgTV9F5T9b89G&#10;wTKp58eVvbV59XtaHtaH0c9u5JXqfXTzMQhPnX+Fn+2VVpDE8WA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oE0sYAAADeAAAADwAAAAAAAAAAAAAAAACYAgAAZHJz&#10;L2Rvd25yZXYueG1sUEsFBgAAAAAEAAQA9QAAAIsDAAAAAA==&#10;" filled="f" stroked="f">
                  <v:textbox inset="0,0,0,0">
                    <w:txbxContent>
                      <w:p w:rsidR="00DA5333" w:rsidRDefault="00DA5333" w:rsidP="0017395E">
                        <w:pPr>
                          <w:spacing w:after="160" w:line="259" w:lineRule="auto"/>
                        </w:pPr>
                        <w:r>
                          <w:rPr>
                            <w:rFonts w:ascii="Calibri" w:eastAsia="Calibri" w:hAnsi="Calibri" w:cs="Calibri"/>
                          </w:rPr>
                          <w:t>2020</w:t>
                        </w:r>
                      </w:p>
                    </w:txbxContent>
                  </v:textbox>
                </v:rect>
                <v:rect id="Rectangle 23827" o:spid="_x0000_s2228" style="position:absolute;left:12562;top:32461;width:3410;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apcYA&#10;AADeAAAADwAAAGRycy9kb3ducmV2LnhtbESPT4vCMBTE7wt+h/AEb2uqh1KrUcQ/6NFVQb09mrdt&#10;2ealNNFWP/1mYcHjMDO/YWaLzlTiQY0rLSsYDSMQxJnVJecKzqftZwLCeWSNlWVS8CQHi3nvY4ap&#10;ti1/0ePocxEg7FJUUHhfp1K6rCCDbmhr4uB928agD7LJpW6wDXBTyXEUxdJgyWGhwJpWBWU/x7tR&#10;sEvq5XVvX21ebW67y+EyWZ8mXqlBv1tOQXjq/Dv8395rBUkcj2P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iapcYAAADeAAAADwAAAAAAAAAAAAAAAACYAgAAZHJz&#10;L2Rvd25yZXYueG1sUEsFBgAAAAAEAAQA9QAAAIsDAAAAAA==&#10;" filled="f" stroked="f">
                  <v:textbox inset="0,0,0,0">
                    <w:txbxContent>
                      <w:p w:rsidR="00DA5333" w:rsidRDefault="00DA5333" w:rsidP="0017395E">
                        <w:pPr>
                          <w:spacing w:after="160" w:line="259" w:lineRule="auto"/>
                        </w:pPr>
                        <w:r>
                          <w:rPr>
                            <w:rFonts w:ascii="Calibri" w:eastAsia="Calibri" w:hAnsi="Calibri" w:cs="Calibri"/>
                          </w:rPr>
                          <w:t>2021</w:t>
                        </w:r>
                      </w:p>
                    </w:txbxContent>
                  </v:textbox>
                </v:rect>
                <v:shape id="Shape 85960" o:spid="_x0000_s2229" style="position:absolute;left:15118;top:4602;width:27325;height:26289;visibility:visible;mso-wrap-style:square;v-text-anchor:top" coordsize="2732532,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bLTMUA&#10;AADeAAAADwAAAGRycy9kb3ducmV2LnhtbESPzWrCQBSF9wXfYbiCuzrRRRJSRymKIOqm2ge4ZG5+&#10;auZOkhljfHunUOjycH4+zmozmkYM1LvasoLFPAJBnFtdc6ng+7p/T0E4j6yxsUwKnuRgs568rTDT&#10;9sFfNFx8KcIIuwwVVN63mZQur8igm9uWOHiF7Q36IPtS6h4fYdw0chlFsTRYcyBU2NK2ovx2uZvA&#10;TczPuTh19jjubl2X+iE57QqlZtPx8wOEp9H/h//aB60gjeNlAr93whW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stMxQAAAN4AAAAPAAAAAAAAAAAAAAAAAJgCAABkcnMv&#10;ZG93bnJldi54bWxQSwUGAAAAAAQABAD1AAAAigMAAAAA&#10;" path="m,l2732532,r,2628900l,2628900,,e" stroked="f" strokeweight="0">
                  <v:stroke miterlimit="83231f" joinstyle="miter"/>
                  <v:path arrowok="t" textboxrect="0,0,2732532,2628900"/>
                </v:shape>
                <v:shape id="Shape 85961" o:spid="_x0000_s2230" style="position:absolute;left:15118;top:28209;width:27325;height:91;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UX74A&#10;AADeAAAADwAAAGRycy9kb3ducmV2LnhtbERPSwrCMBDdC94hjOBOUwVLqUYRQXAhFD8HGJqxDTaT&#10;0sRab28WgsvH+292g21ET503jhUs5gkI4tJpw5WC++04y0D4gKyxcUwKPuRhtx2PNphr9+YL9ddQ&#10;iRjCPkcFdQhtLqUva7Lo564ljtzDdRZDhF0ldYfvGG4buUySVFo0HBtqbOlQU/m8vqyC2yUpyDQv&#10;3z+ORp6zU1Gt2kKp6WTYr0EEGsJf/HOftIIsTZdxb7wTr4Dc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mRVF++AAAA3gAAAA8AAAAAAAAAAAAAAAAAmAIAAGRycy9kb3ducmV2&#10;LnhtbFBLBQYAAAAABAAEAPUAAACDAwAAAAA=&#10;" path="m,l2732532,r,9144l,9144,,e" fillcolor="#868686" stroked="f" strokeweight="0">
                  <v:stroke miterlimit="83231f" joinstyle="miter"/>
                  <v:path arrowok="t" textboxrect="0,0,2732532,9144"/>
                </v:shape>
                <v:shape id="Shape 85962" o:spid="_x0000_s2231" style="position:absolute;left:15118;top:25587;width:27325;height:92;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xxMMA&#10;AADeAAAADwAAAGRycy9kb3ducmV2LnhtbESP3YrCMBSE7xd8h3CEvVtTBUutRhFB8EIo/jzAoTm2&#10;weakNLHWtzcLgpfDzHzDrDaDbURPnTeOFUwnCQji0mnDlYLrZf+XgfABWWPjmBS8yMNmPfpZYa7d&#10;k0/Un0MlIoR9jgrqENpcSl/WZNFPXEscvZvrLIYou0rqDp8Rbhs5S5JUWjQcF2psaVdTeT8/rILL&#10;KSnINA/f3/ZGHrNDUc3bQqnf8bBdggg0hG/40z5oBVmazhbwfyde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3xxMMAAADeAAAADwAAAAAAAAAAAAAAAACYAgAAZHJzL2Rv&#10;d25yZXYueG1sUEsFBgAAAAAEAAQA9QAAAIgDAAAAAA==&#10;" path="m,l2732532,r,9144l,9144,,e" fillcolor="#868686" stroked="f" strokeweight="0">
                  <v:stroke miterlimit="83231f" joinstyle="miter"/>
                  <v:path arrowok="t" textboxrect="0,0,2732532,9144"/>
                </v:shape>
                <v:shape id="Shape 85963" o:spid="_x0000_s2232" style="position:absolute;left:15118;top:22951;width:27325;height:91;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7OhMMA&#10;AADeAAAADwAAAGRycy9kb3ducmV2LnhtbESPy4rCMBSG94LvEI7gzqbOMKV0TIsMCC4GipcHODTH&#10;NkxzUppY69ubhTDLn//Gt6tm24uJRm8cK9gmKQjixmnDrYLr5bDJQfiArLF3TAqe5KEql4sdFto9&#10;+ETTObQijrAvUEEXwlBI6ZuOLPrEDcTRu7nRYohybKUe8RHHbS8/0jSTFg3Hhw4H+umo+TvfrYLL&#10;Ka3J9Hc/3Q5G/ubHuv0aaqXWq3n/DSLQHP7D7/ZRK8iz7DMCRJyIAr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7OhMMAAADeAAAADwAAAAAAAAAAAAAAAACYAgAAZHJzL2Rv&#10;d25yZXYueG1sUEsFBgAAAAAEAAQA9QAAAIgDAAAAAA==&#10;" path="m,l2732532,r,9144l,9144,,e" fillcolor="#868686" stroked="f" strokeweight="0">
                  <v:stroke miterlimit="83231f" joinstyle="miter"/>
                  <v:path arrowok="t" textboxrect="0,0,2732532,9144"/>
                </v:shape>
                <v:shape id="Shape 85964" o:spid="_x0000_s2233" style="position:absolute;left:15118;top:20330;width:27325;height:91;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JrH8MA&#10;AADeAAAADwAAAGRycy9kb3ducmV2LnhtbESP3YrCMBSE7wXfIRzBO01d2VKqUUQQvBCKPw9waI5t&#10;sDkpTazdtzeCsJfDzHzDrLeDbURPnTeOFSzmCQji0mnDlYLb9TDLQPiArLFxTAr+yMN2Mx6tMdfu&#10;xWfqL6ESEcI+RwV1CG0upS9rsujnriWO3t11FkOUXSV1h68It438SZJUWjQcF2psaV9T+bg8rYLr&#10;OSnINE/f3w9GnrJjUf22hVLTybBbgQg0hP/wt33UCrI0XS7gcydeAb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JrH8MAAADeAAAADwAAAAAAAAAAAAAAAACYAgAAZHJzL2Rv&#10;d25yZXYueG1sUEsFBgAAAAAEAAQA9QAAAIgDAAAAAA==&#10;" path="m,l2732532,r,9144l,9144,,e" fillcolor="#868686" stroked="f" strokeweight="0">
                  <v:stroke miterlimit="83231f" joinstyle="miter"/>
                  <v:path arrowok="t" textboxrect="0,0,2732532,9144"/>
                </v:shape>
                <v:shape id="Shape 85965" o:spid="_x0000_s2234" style="position:absolute;left:15118;top:17708;width:27325;height:92;visibility:visible;mso-wrap-style:square;v-text-anchor:top" coordsize="2732532,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l5McA&#10;AADeAAAADwAAAGRycy9kb3ducmV2LnhtbESPT2vCQBTE7wW/w/IKvdVNFYKkrmJFqx6K+Ieen9ln&#10;Epp9G7KrWb+9KxQ8DjPzG2Y8DaYWV2pdZVnBRz8BQZxbXXGh4HhYvo9AOI+ssbZMCm7kYDrpvYwx&#10;07bjHV33vhARwi5DBaX3TSaly0sy6Pq2IY7e2bYGfZRtIXWLXYSbWg6SJJUGK44LJTY0Lyn/21+M&#10;gmaz/bKh2w5/Dr9hsfrWpyNfTkq9vYbZJwhPwT/D/+21VjBK0+EAHnfiFZ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wpeTHAAAA3gAAAA8AAAAAAAAAAAAAAAAAmAIAAGRy&#10;cy9kb3ducmV2LnhtbFBLBQYAAAAABAAEAPUAAACMAwAAAAA=&#10;" path="m,l2732532,r,9157l,9157,,e" fillcolor="#868686" stroked="f" strokeweight="0">
                  <v:stroke miterlimit="83231f" joinstyle="miter"/>
                  <v:path arrowok="t" textboxrect="0,0,2732532,9157"/>
                </v:shape>
                <v:shape id="Shape 85966" o:spid="_x0000_s2235" style="position:absolute;left:15118;top:15072;width:27325;height:91;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Q88QA&#10;AADeAAAADwAAAGRycy9kb3ducmV2LnhtbESP3YrCMBSE74V9h3AWvNPUFUvpNhVZELwQij8PcGiO&#10;bdjmpDSxdt9+IwheDjPzDVNsJ9uJkQZvHCtYLRMQxLXThhsF18t+kYHwAVlj55gU/JGHbfkxKzDX&#10;7sEnGs+hERHCPkcFbQh9LqWvW7Lol64njt7NDRZDlEMj9YCPCLed/EqSVFo0HBda7Omnpfr3fLcK&#10;LqekItPd/XjbG3nMDlWz6Sul5p/T7htEoCm8w6/2QSvI0nS9huedeAVk+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sUPPEAAAA3gAAAA8AAAAAAAAAAAAAAAAAmAIAAGRycy9k&#10;b3ducmV2LnhtbFBLBQYAAAAABAAEAPUAAACJAwAAAAA=&#10;" path="m,l2732532,r,9144l,9144,,e" fillcolor="#868686" stroked="f" strokeweight="0">
                  <v:stroke miterlimit="83231f" joinstyle="miter"/>
                  <v:path arrowok="t" textboxrect="0,0,2732532,9144"/>
                </v:shape>
                <v:shape id="Shape 85967" o:spid="_x0000_s2236" style="position:absolute;left:15118;top:12450;width:27325;height:92;visibility:visible;mso-wrap-style:square;v-text-anchor:top" coordsize="2732532,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YC8cA&#10;AADeAAAADwAAAGRycy9kb3ducmV2LnhtbESPT2vCQBTE7wW/w/IEb3VjLUGiq2hR2x6K+AfPz+wz&#10;CWbfhuxqtt++Wyj0OMzMb5jZIphaPKh1lWUFo2ECgji3uuJCwem4eZ6AcB5ZY22ZFHyTg8W89zTD&#10;TNuO9/Q4+EJECLsMFZTeN5mULi/JoBvahjh6V9sa9FG2hdQtdhFuavmSJKk0WHFcKLGht5Ly2+Fu&#10;FDSfu5UN3W78dTyH9ftWX058vyg16IflFISn4P/Df+0PrWCSpuNX+L0Tr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VmAvHAAAA3gAAAA8AAAAAAAAAAAAAAAAAmAIAAGRy&#10;cy9kb3ducmV2LnhtbFBLBQYAAAAABAAEAPUAAACMAwAAAAA=&#10;" path="m,l2732532,r,9157l,9157,,e" fillcolor="#868686" stroked="f" strokeweight="0">
                  <v:stroke miterlimit="83231f" joinstyle="miter"/>
                  <v:path arrowok="t" textboxrect="0,0,2732532,9157"/>
                </v:shape>
                <v:shape id="Shape 85968" o:spid="_x0000_s2237" style="position:absolute;left:15118;top:9814;width:27325;height:92;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tHMMA&#10;AADeAAAADwAAAGRycy9kb3ducmV2LnhtbESP3YrCMBSE7wXfIRxh7zRVsZRqFBEEL4TizwMcmmMb&#10;bE5KE2v37TcLgpfDzHzDbHaDbURPnTeOFcxnCQji0mnDlYL77TjNQPiArLFxTAp+ycNuOx5tMNfu&#10;zRfqr6ESEcI+RwV1CG0upS9rsuhnriWO3sN1FkOUXSV1h+8It41cJEkqLRqOCzW2dKipfF5fVsHt&#10;khRkmpfvH0cjz9mpqFZtodTPZNivQQQawjf8aZ+0gixNlyv4vxOv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ltHMMAAADeAAAADwAAAAAAAAAAAAAAAACYAgAAZHJzL2Rv&#10;d25yZXYueG1sUEsFBgAAAAAEAAQA9QAAAIgDAAAAAA==&#10;" path="m,l2732532,r,9144l,9144,,e" fillcolor="#868686" stroked="f" strokeweight="0">
                  <v:stroke miterlimit="83231f" joinstyle="miter"/>
                  <v:path arrowok="t" textboxrect="0,0,2732532,9144"/>
                </v:shape>
                <v:shape id="Shape 85969" o:spid="_x0000_s2238" style="position:absolute;left:15118;top:7193;width:27325;height:91;visibility:visible;mso-wrap-style:square;v-text-anchor:top" coordsize="2732532,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uj58YA&#10;AADeAAAADwAAAGRycy9kb3ducmV2LnhtbESPT2vCQBTE74LfYXmCN920QpDoKlasrYci/qHnZ/Y1&#10;CWbfhuxqtt++KxQ8DjPzG2a+DKYWd2pdZVnByzgBQZxbXXGh4Hx6H01BOI+ssbZMCn7JwXLR780x&#10;07bjA92PvhARwi5DBaX3TSaly0sy6Ma2IY7ej20N+ijbQuoWuwg3tXxNklQarDgulNjQuqT8erwZ&#10;Bc1u/2ZDt598nb7D5mOrL2e+XZQaDsJqBsJT8M/wf/tTK5im6SSFx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uj58YAAADeAAAADwAAAAAAAAAAAAAAAACYAgAAZHJz&#10;L2Rvd25yZXYueG1sUEsFBgAAAAAEAAQA9QAAAIsDAAAAAA==&#10;" path="m,l2732532,r,9157l,9157,,e" fillcolor="#868686" stroked="f" strokeweight="0">
                  <v:stroke miterlimit="83231f" joinstyle="miter"/>
                  <v:path arrowok="t" textboxrect="0,0,2732532,9157"/>
                </v:shape>
                <v:shape id="Shape 85970" o:spid="_x0000_s2239" style="position:absolute;left:15118;top:4556;width:27325;height:92;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dW8MQA&#10;AADeAAAADwAAAGRycy9kb3ducmV2LnhtbESP0YrCMBRE3wX/IVxh3zTVxW7pGmVZEHxYKFo/4NJc&#10;22BzU5pY699vBMHHYWbOMJvdaFsxUO+NYwXLRQKCuHLacK3gXO7nGQgfkDW2jknBgzzsttPJBnPt&#10;7nyk4RRqESHsc1TQhNDlUvqqIYt+4Tri6F1cbzFE2ddS93iPcNvKVZKk0qLhuNBgR78NVdfTzSoo&#10;j0lBpr354bI38i87FPW6K5T6mI0/3yACjeEdfrUPWkGWpp9f8LwTr4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XVvDEAAAA3gAAAA8AAAAAAAAAAAAAAAAAmAIAAGRycy9k&#10;b3ducmV2LnhtbFBLBQYAAAAABAAEAPUAAACJAwAAAAA=&#10;" path="m,l2732532,r,9144l,9144,,e" fillcolor="#868686" stroked="f" strokeweight="0">
                  <v:stroke miterlimit="83231f" joinstyle="miter"/>
                  <v:path arrowok="t" textboxrect="0,0,2732532,9144"/>
                </v:shape>
                <v:shape id="Shape 85971" o:spid="_x0000_s2240" style="position:absolute;left:40660;top:4602;width:91;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fcMMA&#10;AADeAAAADwAAAGRycy9kb3ducmV2LnhtbERPS27CMBDdV+IO1iB1VxzaKkDAoApUqS0LvgcY7CEJ&#10;xOPIdiG9fb2o1OXT+88WnW3EjXyoHSsYDjIQxNqZmksFx8P70xhEiMgGG8ek4IcCLOa9hxkWxt15&#10;R7d9LEUK4VCggirGtpAy6IoshoFriRN3dt5iTNCX0ni8p3DbyOcsy6XFmlNDhS0tK9LX/bdVED/x&#10;VB6+tno0WW0nay/162UTlHrsd29TEJG6+C/+c38YBeM8f0l70510B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ufcMMAAADeAAAADwAAAAAAAAAAAAAAAACYAgAAZHJzL2Rv&#10;d25yZXYueG1sUEsFBgAAAAAEAAQA9QAAAIgDAAAAAA==&#10;" path="m,l9144,r,2628900l,2628900,,e" fillcolor="#868686" stroked="f" strokeweight="0">
                  <v:stroke miterlimit="83231f" joinstyle="miter"/>
                  <v:path arrowok="t" textboxrect="0,0,9144,2628900"/>
                </v:shape>
                <v:shape id="Shape 85972" o:spid="_x0000_s2241" style="position:absolute;left:35280;top:4602;width:92;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668cA&#10;AADeAAAADwAAAGRycy9kb3ducmV2LnhtbESPzU7DMBCE70i8g7WVeqNOoUqbtG6FQJUoHOjfA2zt&#10;bRKI15Ft2vD2GAmJ42hmvtEsVr1txYV8aBwrGI8yEMTamYYrBcfD+m4GIkRkg61jUvBNAVbL25sF&#10;lsZdeUeXfaxEgnAoUUEdY1dKGXRNFsPIdcTJOztvMSbpK2k8XhPctvI+y3JpseG0UGNHTzXpz/2X&#10;VRA3eKoOr1s9LZ63xZuXevLxHpQaDvrHOYhIffwP/7VfjIJZnj8U8HsnXQ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3OuvHAAAA3gAAAA8AAAAAAAAAAAAAAAAAmAIAAGRy&#10;cy9kb3ducmV2LnhtbFBLBQYAAAAABAAEAPUAAACMAwAAAAA=&#10;" path="m,l9144,r,2628900l,2628900,,e" fillcolor="#868686" stroked="f" strokeweight="0">
                  <v:stroke miterlimit="83231f" joinstyle="miter"/>
                  <v:path arrowok="t" textboxrect="0,0,9144,2628900"/>
                </v:shape>
                <v:shape id="Shape 85973" o:spid="_x0000_s2242" style="position:absolute;left:29916;top:4602;width:91;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gC8UA&#10;AADeAAAADwAAAGRycy9kb3ducmV2LnhtbESPzWoCMRSF94W+Q7iF7mpGkVFHoxRLQeuiVn2Aa3Kd&#10;GTu5GZJUp29vFoLLw/njmy0624gL+VA7VtDvZSCItTM1lwoO+8+3MYgQkQ02jknBPwVYzJ+fZlgY&#10;d+UfuuxiKdIIhwIVVDG2hZRBV2Qx9FxLnLyT8xZjkr6UxuM1jdtGDrIslxZrTg8VtrSsSP/u/qyC&#10;uMZjuf/a6tHkYzvZeKmH5++g1OtL9z4FEamLj/C9vTIKxnk+TAAJJ6G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ALxQAAAN4AAAAPAAAAAAAAAAAAAAAAAJgCAABkcnMv&#10;ZG93bnJldi54bWxQSwUGAAAAAAQABAD1AAAAigMAAAAA&#10;" path="m,l9144,r,2628900l,2628900,,e" fillcolor="#868686" stroked="f" strokeweight="0">
                  <v:stroke miterlimit="83231f" joinstyle="miter"/>
                  <v:path arrowok="t" textboxrect="0,0,9144,2628900"/>
                </v:shape>
                <v:shape id="Shape 85974" o:spid="_x0000_s2243" style="position:absolute;left:24551;top:4602;width:92;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FkMcA&#10;AADeAAAADwAAAGRycy9kb3ducmV2LnhtbESP3WoCMRSE7wu+QziCdzVrka1ujVJaBGsv/OsDnCan&#10;u6ubkyWJun17Uyh4OczMN8xs0dlGXMiH2rGC0TADQaydqblU8HVYPk5AhIhssHFMCn4pwGLee5hh&#10;YdyVd3TZx1IkCIcCFVQxtoWUQVdkMQxdS5y8H+ctxiR9KY3Ha4LbRj5lWS4t1pwWKmzprSJ92p+t&#10;gviB3+VhvdXP0/ft9NNLPT5uglKDfvf6AiJSF+/h//bKKJjk+XgEf3fSF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HRZDHAAAA3gAAAA8AAAAAAAAAAAAAAAAAmAIAAGRy&#10;cy9kb3ducmV2LnhtbFBLBQYAAAAABAAEAPUAAACMAwAAAAA=&#10;" path="m,l9144,r,2628900l,2628900,,e" fillcolor="#868686" stroked="f" strokeweight="0">
                  <v:stroke miterlimit="83231f" joinstyle="miter"/>
                  <v:path arrowok="t" textboxrect="0,0,9144,2628900"/>
                </v:shape>
                <v:shape id="Shape 85975" o:spid="_x0000_s2244" style="position:absolute;left:19171;top:4602;width:92;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b58cA&#10;AADeAAAADwAAAGRycy9kb3ducmV2LnhtbESP3WoCMRSE7wt9h3AKvavZiqy6NYooBWsv/OsDnCan&#10;u1s3J0sSdfv2piB4OczMN8xk1tlGnMmH2rGC114Gglg7U3Op4Ovw/jICESKywcYxKfijALPp48ME&#10;C+MuvKPzPpYiQTgUqKCKsS2kDLoii6HnWuLk/ThvMSbpS2k8XhLcNrKfZbm0WHNaqLClRUX6uD9Z&#10;BfEDv8vDequH4+V2/OmlHvxuglLPT938DUSkLt7Dt/bKKBjl+aAP/3fSF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2+fHAAAA3gAAAA8AAAAAAAAAAAAAAAAAmAIAAGRy&#10;cy9kb3ducmV2LnhtbFBLBQYAAAAABAAEAPUAAACMAwAAAAA=&#10;" path="m,l9144,r,2628900l,2628900,,e" fillcolor="#868686" stroked="f" strokeweight="0">
                  <v:stroke miterlimit="83231f" joinstyle="miter"/>
                  <v:path arrowok="t" textboxrect="0,0,9144,2628900"/>
                </v:shape>
                <v:shape id="Shape 85976" o:spid="_x0000_s2245" style="position:absolute;left:15118;top:30845;width:27325;height:92;visibility:visible;mso-wrap-style:square;v-text-anchor:top" coordsize="27325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jsQA&#10;AADeAAAADwAAAGRycy9kb3ducmV2LnhtbESP3YrCMBSE7wXfIRzBO01d3VKqUWRB8GKh+PMAh+bY&#10;BpuT0sRa394sCHs5zMw3zGY32Eb01HnjWMFinoAgLp02XCm4Xg6zDIQPyBobx6TgRR522/Fog7l2&#10;Tz5Rfw6ViBD2OSqoQ2hzKX1Zk0U/dy1x9G6usxii7CqpO3xGuG3kV5Kk0qLhuFBjSz81lffzwyq4&#10;nJKCTPPw/e1g5G92LKrvtlBqOhn2axCBhvAf/rSPWkGWpqsl/N2JV0B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qI47EAAAA3gAAAA8AAAAAAAAAAAAAAAAAmAIAAGRycy9k&#10;b3ducmV2LnhtbFBLBQYAAAAABAAEAPUAAACJAwAAAAA=&#10;" path="m,l2732532,r,9144l,9144,,e" fillcolor="#868686" stroked="f" strokeweight="0">
                  <v:stroke miterlimit="83231f" joinstyle="miter"/>
                  <v:path arrowok="t" textboxrect="0,0,2732532,9144"/>
                </v:shape>
                <v:shape id="Shape 85977" o:spid="_x0000_s2246" style="position:absolute;left:40660;top:30891;width:91;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P/ncEA&#10;AADeAAAADwAAAGRycy9kb3ducmV2LnhtbESPywrCMBBF94L/EEZwp6laSqlGEUEQQcTHBwzN2Bab&#10;SWmi1r83guDych+Hu1h1phZPal1lWcFkHIEgzq2uuFBwvWxHKQjnkTXWlknBmxyslv3eAjNtX3yi&#10;59kXIoywy1BB6X2TSenykgy6sW2Ig3ezrUEfZFtI3eIrjJtaTqMokQYrDoQSG9qUlN/PDxO4x90s&#10;rpupvt4m8X59kBst7Vup4aBbz0F46vw//GvvtII0SeIYvnfCFZ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T/53BAAAA3gAAAA8AAAAAAAAAAAAAAAAAmAIAAGRycy9kb3du&#10;cmV2LnhtbFBLBQYAAAAABAAEAPUAAACGAwAAAAA=&#10;" path="m,l9144,r,41160l,41160,,e" fillcolor="#868686" stroked="f" strokeweight="0">
                  <v:stroke miterlimit="83231f" joinstyle="miter"/>
                  <v:path arrowok="t" textboxrect="0,0,9144,41160"/>
                </v:shape>
                <v:shape id="Shape 85978" o:spid="_x0000_s2247" style="position:absolute;left:35280;top:30891;width:92;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9aBsEA&#10;AADeAAAADwAAAGRycy9kb3ducmV2LnhtbESPywrCMBBF94L/EEZwp6lai1SjiCCIIOLjA4ZmbIvN&#10;pDRR698bQXB5uY/DXaxaU4knNa60rGA0jEAQZ1aXnCu4XraDGQjnkTVWlknBmxyslt3OAlNtX3yi&#10;59nnIoywS1FB4X2dSumyggy6oa2Jg3ezjUEfZJNL3eArjJtKjqMokQZLDoQCa9oUlN3PDxO4x90k&#10;ruqxvt5G8X59kBst7Vupfq9dz0F4av0//GvvtIJZksRT+N4JV0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fWgbBAAAA3gAAAA8AAAAAAAAAAAAAAAAAmAIAAGRycy9kb3du&#10;cmV2LnhtbFBLBQYAAAAABAAEAPUAAACGAwAAAAA=&#10;" path="m,l9144,r,41160l,41160,,e" fillcolor="#868686" stroked="f" strokeweight="0">
                  <v:stroke miterlimit="83231f" joinstyle="miter"/>
                  <v:path arrowok="t" textboxrect="0,0,9144,41160"/>
                </v:shape>
                <v:shape id="Shape 85979" o:spid="_x0000_s2248" style="position:absolute;left:29916;top:30891;width:91;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EccEA&#10;AADeAAAADwAAAGRycy9kb3ducmV2LnhtbESPywrCMBBF94L/EEZwp6laSqlGEUEQQcTHBwzN2Bab&#10;SWmi1r83guDych+Hu1h1phZPal1lWcFkHIEgzq2uuFBwvWxHKQjnkTXWlknBmxyslv3eAjNtX3yi&#10;59kXIoywy1BB6X2TSenykgy6sW2Ig3ezrUEfZFtI3eIrjJtaTqMokQYrDoQSG9qUlN/PDxO4x90s&#10;rpupvt4m8X59kBst7Vup4aBbz0F46vw//GvvtII0SeIEvnfCFZ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NxHHBAAAA3gAAAA8AAAAAAAAAAAAAAAAAmAIAAGRycy9kb3du&#10;cmV2LnhtbFBLBQYAAAAABAAEAPUAAACGAwAAAAA=&#10;" path="m,l9144,r,41160l,41160,,e" fillcolor="#868686" stroked="f" strokeweight="0">
                  <v:stroke miterlimit="83231f" joinstyle="miter"/>
                  <v:path arrowok="t" textboxrect="0,0,9144,41160"/>
                </v:shape>
                <v:shape id="Shape 85980" o:spid="_x0000_s2249" style="position:absolute;left:24551;top:30891;width:92;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h6sEA&#10;AADeAAAADwAAAGRycy9kb3ducmV2LnhtbESPywrCMBBF94L/EEZwp6laqlSjiCCIIOLjA4ZmbIvN&#10;pDRR698bQXB5uY/DXaxaU4knNa60rGA0jEAQZ1aXnCu4XraDGQjnkTVWlknBmxyslt3OAlNtX3yi&#10;59nnIoywS1FB4X2dSumyggy6oa2Jg3ezjUEfZJNL3eArjJtKjqMokQZLDoQCa9oUlN3PDxO4x90k&#10;ruqxvt5G8X59kBst7Vupfq9dz0F4av0//GvvtIJZksRT+N4JV0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BYerBAAAA3gAAAA8AAAAAAAAAAAAAAAAAmAIAAGRycy9kb3du&#10;cmV2LnhtbFBLBQYAAAAABAAEAPUAAACGAwAAAAA=&#10;" path="m,l9144,r,41160l,41160,,e" fillcolor="#868686" stroked="f" strokeweight="0">
                  <v:stroke miterlimit="83231f" joinstyle="miter"/>
                  <v:path arrowok="t" textboxrect="0,0,9144,41160"/>
                </v:shape>
                <v:shape id="Shape 85981" o:spid="_x0000_s2250" style="position:absolute;left:19171;top:30891;width:92;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71mMAA&#10;AADeAAAADwAAAGRycy9kb3ducmV2LnhtbERPzYrCMBC+C75DGMGbpmop0jWKCIIIi+j6AEMztsVm&#10;Upqo9e13DoLHj+9/teldo57Uhdqzgdk0AUVceFtzaeD6t58sQYWIbLHxTAbeFGCzHg5WmFv/4jM9&#10;L7FUEsIhRwNVjG2udSgqchimviUW7uY7h1FgV2rb4UvCXaPnSZJphzVLQ4Ut7Soq7peHk97TYZE2&#10;7dxeb7P0uP3VO6v925jxqN/+gIrUx6/44z5YA8ssS2Wv3JEr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71mMAAAADeAAAADwAAAAAAAAAAAAAAAACYAgAAZHJzL2Rvd25y&#10;ZXYueG1sUEsFBgAAAAAEAAQA9QAAAIUDAAAAAA==&#10;" path="m,l9144,r,41160l,41160,,e" fillcolor="#868686" stroked="f" strokeweight="0">
                  <v:stroke miterlimit="83231f" joinstyle="miter"/>
                  <v:path arrowok="t" textboxrect="0,0,9144,41160"/>
                </v:shape>
                <v:rect id="Rectangle 12118" o:spid="_x0000_s2251" style="position:absolute;left:14935;top:24232;width:5542;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rd8cA&#10;AADeAAAADwAAAGRycy9kb3ducmV2LnhtbESPQWvCQBSE74L/YXlCb7ppKSGJboJoix5bLdjeHtln&#10;Epp9G7JbE/313YLQ4zAz3zCrYjStuFDvGssKHhcRCOLS6oYrBR/H13kCwnlkja1lUnAlB0U+naww&#10;03bgd7ocfCUChF2GCmrvu0xKV9Zk0C1sRxy8s+0N+iD7SuoehwA3rXyKolgabDgs1NjRpqby+/Bj&#10;FOySbv25t7ehal++dqe3U7o9pl6ph9m4XoLwNPr/8L291wqSOH5O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o63fHAAAA3gAAAA8AAAAAAAAAAAAAAAAAmAIAAGRy&#10;cy9kb3ducmV2LnhtbFBLBQYAAAAABAAEAPUAAACMAwAAAAA=&#10;" filled="f" stroked="f">
                  <v:textbox inset="0,0,0,0">
                    <w:txbxContent>
                      <w:p w:rsidR="00DA5333" w:rsidRDefault="00DA5333" w:rsidP="0017395E">
                        <w:pPr>
                          <w:spacing w:after="160" w:line="259" w:lineRule="auto"/>
                        </w:pPr>
                      </w:p>
                    </w:txbxContent>
                  </v:textbox>
                </v:rect>
                <v:rect id="Rectangle 12119" o:spid="_x0000_s2252" style="position:absolute;left:21198;top:21489;width:5542;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UN8UA&#10;AADeAAAADwAAAGRycy9kb3ducmV2LnhtbESPy4rCMBSG9wPzDuEMuBtTBUutRpEZB116A3V3aI5t&#10;sTkpTcZWn94sBJc//41vOu9MJW7UuNKygkE/AkGcWV1yruCw//tOQDiPrLGyTAru5GA++/yYYqpt&#10;y1u67Xwuwgi7FBUU3teplC4ryKDr25o4eBfbGPRBNrnUDbZh3FRyGEWxNFhyeCiwpp+Csuvu3yhY&#10;JfXitLaPNq+W59Vxcxz/7sdeqd5Xt5iA8NT5d/jVXmsFSRyPAkDACSg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9Q3xQAAAN4AAAAPAAAAAAAAAAAAAAAAAJgCAABkcnMv&#10;ZG93bnJldi54bWxQSwUGAAAAAAQABAD1AAAAigMAAAAA&#10;" filled="f" stroked="f">
                  <v:textbox inset="0,0,0,0">
                    <w:txbxContent>
                      <w:p w:rsidR="00DA5333" w:rsidRDefault="00DA5333" w:rsidP="0017395E">
                        <w:pPr>
                          <w:spacing w:after="160" w:line="259" w:lineRule="auto"/>
                        </w:pPr>
                      </w:p>
                    </w:txbxContent>
                  </v:textbox>
                </v:rect>
                <v:rect id="Rectangle 12120" o:spid="_x0000_s2253" style="position:absolute;left:26212;top:19309;width:5542;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xrMcA&#10;AADeAAAADwAAAGRycy9kb3ducmV2LnhtbESPT2vCQBTE7wW/w/KE3upGoSFGVxH/oMdWBfX2yD6T&#10;YPZtyK4m7afvFgSPw8z8hpnOO1OJBzWutKxgOIhAEGdWl5wrOB42HwkI55E1VpZJwQ85mM96b1NM&#10;tW35mx57n4sAYZeigsL7OpXSZQUZdANbEwfvahuDPsgml7rBNsBNJUdRFEuDJYeFAmtaFpTd9nej&#10;YJvUi/PO/rZ5tb5sT1+n8eow9kq997vFBISnzr/Cz/ZOK0ji+HMI/3fCF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HcazHAAAA3gAAAA8AAAAAAAAAAAAAAAAAmAIAAGRy&#10;cy9kb3ducmV2LnhtbFBLBQYAAAAABAAEAPUAAACMAwAAAAA=&#10;" filled="f" stroked="f">
                  <v:textbox inset="0,0,0,0">
                    <w:txbxContent>
                      <w:p w:rsidR="00DA5333" w:rsidRDefault="00DA5333" w:rsidP="0017395E">
                        <w:pPr>
                          <w:spacing w:after="160" w:line="259" w:lineRule="auto"/>
                        </w:pPr>
                      </w:p>
                    </w:txbxContent>
                  </v:textbox>
                </v:rect>
                <v:rect id="Rectangle 12121" o:spid="_x0000_s2254" style="position:absolute;left:31135;top:18410;width:5542;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v28YA&#10;AADeAAAADwAAAGRycy9kb3ducmV2LnhtbESPT2vCQBTE74V+h+UVvNVNBUOMriJtRY/+A/X2yL4m&#10;odm3Ibua6Kd3BcHjMDO/YSazzlTiQo0rLSv46kcgiDOrS84V7HeLzwSE88gaK8uk4EoOZtP3twmm&#10;2ra8ocvW5yJA2KWooPC+TqV0WUEGXd/WxMH7s41BH2STS91gG+CmkoMoiqXBksNCgTV9F5T9b89G&#10;wTKp58eVvbV59XtaHtaH0c9u5JXqfXTzMQhPnX+Fn+2VVpDE8XAA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Xv28YAAADeAAAADwAAAAAAAAAAAAAAAACYAgAAZHJz&#10;L2Rvd25yZXYueG1sUEsFBgAAAAAEAAQA9QAAAIsDAAAAAA==&#10;" filled="f" stroked="f">
                  <v:textbox inset="0,0,0,0">
                    <w:txbxContent>
                      <w:p w:rsidR="00DA5333" w:rsidRDefault="00DA5333" w:rsidP="0017395E">
                        <w:pPr>
                          <w:spacing w:after="160" w:line="259" w:lineRule="auto"/>
                        </w:pPr>
                      </w:p>
                    </w:txbxContent>
                  </v:textbox>
                </v:rect>
                <v:rect id="Rectangle 12122" o:spid="_x0000_s2255" style="position:absolute;left:36423;top:15850;width:5542;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KQMcA&#10;AADeAAAADwAAAGRycy9kb3ducmV2LnhtbESPT2vCQBTE7wW/w/KE3urGloYYXUVsix7rH1Bvj+wz&#10;CWbfhuzWRD+9KxQ8DjPzG2Yy60wlLtS40rKC4SACQZxZXXKuYLf9eUtAOI+ssbJMCq7kYDbtvUww&#10;1bblNV02PhcBwi5FBYX3dSqlywoy6Aa2Jg7eyTYGfZBNLnWDbYCbSr5HUSwNlhwWCqxpUVB23vwZ&#10;Bcuknh9W9tbm1fdxuf/dj762I6/Ua7+bj0F46vwz/N9eaQVJHH9+wO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ZSkDHAAAA3gAAAA8AAAAAAAAAAAAAAAAAmAIAAGRy&#10;cy9kb3ducmV2LnhtbFBLBQYAAAAABAAEAPUAAACMAwAAAAA=&#10;" filled="f" stroked="f">
                  <v:textbox inset="0,0,0,0">
                    <w:txbxContent>
                      <w:p w:rsidR="00DA5333" w:rsidRDefault="00DA5333" w:rsidP="0017395E">
                        <w:pPr>
                          <w:spacing w:after="160" w:line="259" w:lineRule="auto"/>
                        </w:pPr>
                      </w:p>
                    </w:txbxContent>
                  </v:textbox>
                </v:rect>
                <v:rect id="Rectangle 23832" o:spid="_x0000_s2256" style="position:absolute;left:39435;top:32461;width:3410;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SNMcA&#10;AADeAAAADwAAAGRycy9kb3ducmV2LnhtbESPT2vCQBTE7wW/w/KE3urG0oYYXUVsix7rH1Bvj+wz&#10;CWbfhuzWRD+9KxQ8DjPzG2Yy60wlLtS40rKC4SACQZxZXXKuYLf9eUtAOI+ssbJMCq7kYDbtvUww&#10;1bblNV02PhcBwi5FBYX3dSqlywoy6Aa2Jg7eyTYGfZBNLnWDbYCbSr5HUSwNlhwWCqxpUVB23vwZ&#10;Bcuknh9W9tbm1fdxuf/dj762I6/Ua7+bj0F46vwz/N9eaQVJHH9+wONOu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w0jTHAAAA3gAAAA8AAAAAAAAAAAAAAAAAmAIAAGRy&#10;cy9kb3ducmV2LnhtbFBLBQYAAAAABAAEAPUAAACMAwAAAAA=&#10;" filled="f" stroked="f">
                  <v:textbox inset="0,0,0,0">
                    <w:txbxContent>
                      <w:p w:rsidR="00DA5333" w:rsidRDefault="00DA5333" w:rsidP="0017395E">
                        <w:pPr>
                          <w:spacing w:after="160" w:line="259" w:lineRule="auto"/>
                        </w:pPr>
                        <w:r>
                          <w:rPr>
                            <w:rFonts w:ascii="Calibri" w:eastAsia="Calibri" w:hAnsi="Calibri" w:cs="Calibri"/>
                          </w:rPr>
                          <w:t>2026</w:t>
                        </w:r>
                      </w:p>
                    </w:txbxContent>
                  </v:textbox>
                </v:rect>
                <v:rect id="Rectangle 23831" o:spid="_x0000_s2257" style="position:absolute;left:34053;top:32461;width:3410;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3r8YA&#10;AADeAAAADwAAAGRycy9kb3ducmV2LnhtbESPT2vCQBTE74V+h+UVvNVNC4YYXUVaRY/+A/X2yL4m&#10;odm3Ibua6Kd3BcHjMDO/YcbTzlTiQo0rLSv46kcgiDOrS84V7HeLzwSE88gaK8uk4EoOppP3tzGm&#10;2ra8ocvW5yJA2KWooPC+TqV0WUEGXd/WxMH7s41BH2STS91gG+Cmkt9RFEuDJYeFAmv6KSj7356N&#10;gmVSz44re2vzan5aHtaH4e9u6JXqfXSzEQhPnX+Fn+2VVpDE8WAAjzvhCs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x3r8YAAADeAAAADwAAAAAAAAAAAAAAAACYAgAAZHJz&#10;L2Rvd25yZXYueG1sUEsFBgAAAAAEAAQA9QAAAIsDAAAAAA==&#10;" filled="f" stroked="f">
                  <v:textbox inset="0,0,0,0">
                    <w:txbxContent>
                      <w:p w:rsidR="00DA5333" w:rsidRDefault="00DA5333" w:rsidP="0017395E">
                        <w:pPr>
                          <w:spacing w:after="160" w:line="259" w:lineRule="auto"/>
                        </w:pPr>
                        <w:r>
                          <w:rPr>
                            <w:rFonts w:ascii="Calibri" w:eastAsia="Calibri" w:hAnsi="Calibri" w:cs="Calibri"/>
                          </w:rPr>
                          <w:t>2025</w:t>
                        </w:r>
                      </w:p>
                    </w:txbxContent>
                  </v:textbox>
                </v:rect>
                <v:rect id="Rectangle 23830" o:spid="_x0000_s2258" style="position:absolute;left:28686;top:32461;width:3410;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7p2McA&#10;AADeAAAADwAAAGRycy9kb3ducmV2LnhtbESPQWvCQBSE70L/w/IK3nRTwRBjNiKtosdWC+rtkX0m&#10;odm3IbuatL++WxB6HGbmGyZbDaYRd+pcbVnByzQCQVxYXXOp4PO4nSQgnEfW2FgmBd/kYJU/jTJM&#10;te35g+4HX4oAYZeigsr7NpXSFRUZdFPbEgfvajuDPsiulLrDPsBNI2dRFEuDNYeFClt6raj4OtyM&#10;gl3Srs97+9OXzeayO72fFm/HhVdq/DyslyA8Df4//GjvtYIkjucx/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u6djHAAAA3gAAAA8AAAAAAAAAAAAAAAAAmAIAAGRy&#10;cy9kb3ducmV2LnhtbFBLBQYAAAAABAAEAPUAAACMAwAAAAA=&#10;" filled="f" stroked="f">
                  <v:textbox inset="0,0,0,0">
                    <w:txbxContent>
                      <w:p w:rsidR="00DA5333" w:rsidRDefault="00DA5333" w:rsidP="0017395E">
                        <w:pPr>
                          <w:spacing w:after="160" w:line="259" w:lineRule="auto"/>
                        </w:pPr>
                        <w:r>
                          <w:rPr>
                            <w:rFonts w:ascii="Calibri" w:eastAsia="Calibri" w:hAnsi="Calibri" w:cs="Calibri"/>
                          </w:rPr>
                          <w:t>2024</w:t>
                        </w:r>
                      </w:p>
                    </w:txbxContent>
                  </v:textbox>
                </v:rect>
                <v:rect id="Rectangle 23829" o:spid="_x0000_s2259" style="position:absolute;left:23304;top:32461;width:3409;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MQ8cA&#10;AADeAAAADwAAAGRycy9kb3ducmV2LnhtbESPT2vCQBTE74V+h+UVvNVNhcYYXUVqix79U7DeHtln&#10;Esy+DdnVpH56VxA8DjPzG2Yy60wlLtS40rKCj34EgjizuuRcwe/u5z0B4TyyxsoyKfgnB7Pp68sE&#10;U21b3tBl63MRIOxSVFB4X6dSuqwgg65va+LgHW1j0AfZ5FI32Aa4qeQgimJpsOSwUGBNXwVlp+3Z&#10;KFgm9fxvZa9tXn0flvv1frTYjbxSvbduPgbhqfPP8KO90gqSOP4cwv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iTEPHAAAA3gAAAA8AAAAAAAAAAAAAAAAAmAIAAGRy&#10;cy9kb3ducmV2LnhtbFBLBQYAAAAABAAEAPUAAACMAwAAAAA=&#10;" filled="f" stroked="f">
                  <v:textbox inset="0,0,0,0">
                    <w:txbxContent>
                      <w:p w:rsidR="00DA5333" w:rsidRDefault="00DA5333" w:rsidP="0017395E">
                        <w:pPr>
                          <w:spacing w:after="160" w:line="259" w:lineRule="auto"/>
                        </w:pPr>
                        <w:r>
                          <w:rPr>
                            <w:rFonts w:ascii="Calibri" w:eastAsia="Calibri" w:hAnsi="Calibri" w:cs="Calibri"/>
                          </w:rPr>
                          <w:t>2023</w:t>
                        </w:r>
                      </w:p>
                    </w:txbxContent>
                  </v:textbox>
                </v:rect>
                <v:rect id="Rectangle 23828" o:spid="_x0000_s2260" style="position:absolute;left:17937;top:32461;width:3409;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3YMcMA&#10;AADeAAAADwAAAGRycy9kb3ducmV2LnhtbERPy4rCMBTdD8w/hDvgbkwVLLUaRWYcdOkL1N2lubbF&#10;5qY0GVv9erMQXB7OezrvTCVu1LjSsoJBPwJBnFldcq7gsP/7TkA4j6yxskwK7uRgPvv8mGKqbctb&#10;uu18LkIIuxQVFN7XqZQuK8ig69uaOHAX2xj0ATa51A22IdxUchhFsTRYcmgosKafgrLr7t8oWCX1&#10;4rS2jzavlufVcXMc/+7HXqneV7eYgPDU+bf45V5rBUkcj8LecCd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3YMcMAAADeAAAADwAAAAAAAAAAAAAAAACYAgAAZHJzL2Rv&#10;d25yZXYueG1sUEsFBgAAAAAEAAQA9QAAAIgDAAAAAA==&#10;" filled="f" stroked="f">
                  <v:textbox inset="0,0,0,0">
                    <w:txbxContent>
                      <w:p w:rsidR="00DA5333" w:rsidRDefault="00DA5333" w:rsidP="0017395E">
                        <w:pPr>
                          <w:spacing w:after="160" w:line="259" w:lineRule="auto"/>
                        </w:pPr>
                        <w:r>
                          <w:rPr>
                            <w:rFonts w:ascii="Calibri" w:eastAsia="Calibri" w:hAnsi="Calibri" w:cs="Calibri"/>
                          </w:rPr>
                          <w:t>2022</w:t>
                        </w:r>
                      </w:p>
                    </w:txbxContent>
                  </v:textbox>
                </v:rect>
                <v:rect id="Rectangle 12205" o:spid="_x0000_s2261" style="position:absolute;left:13990;top:1065;width:37231;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9qscA&#10;AADeAAAADwAAAGRycy9kb3ducmV2LnhtbESPQWvCQBSE74L/YXlCb7ppoSGJboJoix5bLdjeHtln&#10;Epp9G7JbE/313YLQ4zAz3zCrYjStuFDvGssKHhcRCOLS6oYrBR/H13kCwnlkja1lUnAlB0U+naww&#10;03bgd7ocfCUChF2GCmrvu0xKV9Zk0C1sRxy8s+0N+iD7SuoehwA3rXyKolgabDgs1NjRpqby+/Bj&#10;FOySbv25t7ehal++dqe3U7o9pl6ph9m4XoLwNPr/8L291wqSOH5O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xfarHAAAA3gAAAA8AAAAAAAAAAAAAAAAAmAIAAGRy&#10;cy9kb3ducmV2LnhtbFBLBQYAAAAABAAEAPUAAACMAwAAAAA=&#10;" filled="f" stroked="f">
                  <v:textbox inset="0,0,0,0">
                    <w:txbxContent>
                      <w:p w:rsidR="00DA5333" w:rsidRDefault="00DA5333" w:rsidP="0017395E">
                        <w:pPr>
                          <w:spacing w:after="160" w:line="259" w:lineRule="auto"/>
                        </w:pPr>
                        <w:r>
                          <w:rPr>
                            <w:b/>
                          </w:rPr>
                          <w:t>График увеличения расхода по год</w:t>
                        </w:r>
                      </w:p>
                    </w:txbxContent>
                  </v:textbox>
                </v:rect>
                <v:rect id="Rectangle 12135" o:spid="_x0000_s2262" style="position:absolute;left:59557;top:33481;width:593;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ceisQA&#10;AADeAAAADwAAAGRycy9kb3ducmV2LnhtbESPzYrCMBSF94LvEK7gTlNnUWo1iuiILmdUUHeX5toW&#10;m5vSRFvn6ScLweXh/PHNl52pxJMaV1pWMBlHIIgzq0vOFZyO21ECwnlkjZVlUvAiB8tFvzfHVNuW&#10;f+l58LkII+xSVFB4X6dSuqwgg25sa+Lg3Wxj0AfZ5FI32IZxU8mvKIqlwZLDQ4E1rQvK7oeHUbBL&#10;6tVlb//avPq+7s4/5+nmOPVKDQfdagbCU+c/4Xd7rxUkcRwHgIATUE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nHorEAAAA3gAAAA8AAAAAAAAAAAAAAAAAmAIAAGRycy9k&#10;b3ducmV2LnhtbFBLBQYAAAAABAAEAPUAAACJAwAAAAA=&#10;" filled="f" stroked="f">
                  <v:textbox inset="0,0,0,0">
                    <w:txbxContent>
                      <w:p w:rsidR="00DA5333" w:rsidRDefault="00DA5333" w:rsidP="0017395E">
                        <w:pPr>
                          <w:spacing w:after="160" w:line="259" w:lineRule="auto"/>
                        </w:pPr>
                        <w:r>
                          <w:t xml:space="preserve"> </w:t>
                        </w:r>
                      </w:p>
                    </w:txbxContent>
                  </v:textbox>
                </v:rect>
                <v:shape id="Shape 85982" o:spid="_x0000_s2263" style="position:absolute;left:46301;top:-809;width:17053;height:35020;visibility:visible;mso-wrap-style:square;v-text-anchor:top" coordsize="1705356,350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4QMQA&#10;AADeAAAADwAAAGRycy9kb3ducmV2LnhtbESPQWvCQBSE7wX/w/KE3urGIKmkrqKFgHir9dDjY/eZ&#10;hM2+jdltTP+9Wyj0OMzMN8xmN7lOjDSE1rOC5SIDQay9ablWcPmsXtYgQkQ22HkmBT8UYLedPW2w&#10;NP7OHzSeYy0ShEOJCpoY+1LKoBtyGBa+J07e1Q8OY5JDLc2A9wR3ncyzrJAOW04LDfb03pC252+n&#10;4Av7QzjFV20rm483vNhVMFap5/m0fwMRaYr/4b/20ShYF0WxhN876Qr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L+EDEAAAA3gAAAA8AAAAAAAAAAAAAAAAAmAIAAGRycy9k&#10;b3ducmV2LnhtbFBLBQYAAAAABAAEAPUAAACJAwAAAAA=&#10;" path="m,l1705356,r,3502152l,3502152,,e" stroked="f" strokeweight="0">
                  <v:stroke miterlimit="83231f" joinstyle="miter"/>
                  <v:path arrowok="t" textboxrect="0,0,1705356,3502152"/>
                </v:shape>
                <v:shape id="Shape 85983" o:spid="_x0000_s2264" style="position:absolute;left:42441;top:4601;width:14371;height:1542;visibility:visible;mso-wrap-style:square;v-text-anchor:top" coordsize="1437131,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uM8cA&#10;AADeAAAADwAAAGRycy9kb3ducmV2LnhtbESPQWvCQBSE7wX/w/IEL1I3phBCdJVSKHrR0rQVj4/s&#10;MwnNvg27q8b++m6h4HGYmW+Y5XownbiQ861lBfNZAoK4srrlWsHnx+tjDsIHZI2dZVJwIw/r1ehh&#10;iYW2V36nSxlqESHsC1TQhNAXUvqqIYN+Znvi6J2sMxiidLXUDq8RbjqZJkkmDbYcFxrs6aWh6rs8&#10;GwU/6VnjZv923JaHfPf1VE6NG6ZKTcbD8wJEoCHcw//trVaQZ1mWwt+de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wrjPHAAAA3gAAAA8AAAAAAAAAAAAAAAAAmAIAAGRy&#10;cy9kb3ducmV2LnhtbFBLBQYAAAAABAAEAPUAAACMAwAAAAA=&#10;" path="m,l1437131,r,2628900l,2628900,,e" stroked="f" strokeweight="0">
                  <v:stroke miterlimit="83231f" joinstyle="miter"/>
                  <v:path arrowok="t" textboxrect="0,0,1437131,2628900"/>
                </v:shape>
                <v:shape id="Shape 85984" o:spid="_x0000_s2265" style="position:absolute;left:42443;top:28209;width:14371;height:91;visibility:visible;mso-wrap-style:square;v-text-anchor:top" coordsize="14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wJsgA&#10;AADeAAAADwAAAGRycy9kb3ducmV2LnhtbESPQWvCQBSE7wX/w/KEXoputDSG6CpaEIK0h6oguT2y&#10;zySYfRuya0z/fbdQ6HGYmW+Y1WYwjeipc7VlBbNpBIK4sLrmUsH5tJ8kIJxH1thYJgXf5GCzHj2t&#10;MNX2wV/UH30pAoRdigoq79tUSldUZNBNbUscvKvtDPogu1LqDh8Bbho5j6JYGqw5LFTY0ntFxe14&#10;NwoOn1l/X3xE+cvp8jbfZWVbH/a5Us/jYbsE4Wnw/+G/dqYVJHEcv8LvnXAF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TAmyAAAAN4AAAAPAAAAAAAAAAAAAAAAAJgCAABk&#10;cnMvZG93bnJldi54bWxQSwUGAAAAAAQABAD1AAAAjQMAAAAA&#10;" path="m,l1437131,r,9144l,9144,,e" fillcolor="#868686" stroked="f" strokeweight="0">
                  <v:stroke miterlimit="83231f" joinstyle="miter"/>
                  <v:path arrowok="t" textboxrect="0,0,1437131,9144"/>
                </v:shape>
                <v:shape id="Shape 85985" o:spid="_x0000_s2266" style="position:absolute;left:42443;top:25587;width:14371;height:92;visibility:visible;mso-wrap-style:square;v-text-anchor:top" coordsize="14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oUsgA&#10;AADeAAAADwAAAGRycy9kb3ducmV2LnhtbESPQWvCQBSE7wX/w/KEXopulDaG6CpaEIK0h6oguT2y&#10;zySYfRuya0z/fbdQ6HGYmW+Y1WYwjeipc7VlBbNpBIK4sLrmUsH5tJ8kIJxH1thYJgXf5GCzHj2t&#10;MNX2wV/UH30pAoRdigoq79tUSldUZNBNbUscvKvtDPogu1LqDh8Bbho5j6JYGqw5LFTY0ntFxe14&#10;NwoOn1l/X3xE+cvp8jbfZWVbH/a5Us/jYbsE4Wnw/+G/dqYVJHEcv8LvnXAF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FKhSyAAAAN4AAAAPAAAAAAAAAAAAAAAAAJgCAABk&#10;cnMvZG93bnJldi54bWxQSwUGAAAAAAQABAD1AAAAjQMAAAAA&#10;" path="m,l1437131,r,9144l,9144,,e" fillcolor="#868686" stroked="f" strokeweight="0">
                  <v:stroke miterlimit="83231f" joinstyle="miter"/>
                  <v:path arrowok="t" textboxrect="0,0,1437131,9144"/>
                </v:shape>
                <v:shape id="Shape 85986" o:spid="_x0000_s2267" style="position:absolute;left:42443;top:22951;width:14371;height:91;visibility:visible;mso-wrap-style:square;v-text-anchor:top" coordsize="14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gNyccA&#10;AADeAAAADwAAAGRycy9kb3ducmV2LnhtbESPQYvCMBSE78L+h/AWvMiaKlilGmVXEIroQV0Qb4/m&#10;bVu2eSlNrPXfG0HwOMzMN8xi1ZlKtNS40rKC0TACQZxZXXKu4Pe0+ZqBcB5ZY2WZFNzJwWr50Vtg&#10;ou2ND9QefS4ChF2CCgrv60RKlxVk0A1tTRy8P9sY9EE2udQN3gLcVHIcRbE0WHJYKLCmdUHZ//Fq&#10;FGz3aXud7qLL4HSejH/SvC63m4tS/c/uew7CU+ff4Vc71QpmcRxP4Hk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YDcnHAAAA3gAAAA8AAAAAAAAAAAAAAAAAmAIAAGRy&#10;cy9kb3ducmV2LnhtbFBLBQYAAAAABAAEAPUAAACMAwAAAAA=&#10;" path="m,l1437131,r,9144l,9144,,e" fillcolor="#868686" stroked="f" strokeweight="0">
                  <v:stroke miterlimit="83231f" joinstyle="miter"/>
                  <v:path arrowok="t" textboxrect="0,0,1437131,9144"/>
                </v:shape>
                <v:shape id="Shape 85987" o:spid="_x0000_s2268" style="position:absolute;left:42443;top:20330;width:14371;height:91;visibility:visible;mso-wrap-style:square;v-text-anchor:top" coordsize="14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qTvsQA&#10;AADeAAAADwAAAGRycy9kb3ducmV2LnhtbERPTYvCMBS8C/6H8Bb2ImuqsCrVKLogFNGDVVi8PZpn&#10;W7Z5KU2s3X9vBMG5DfPFLFadqURLjSstKxgNIxDEmdUl5wrOp+3XDITzyBory6Tgnxyslv3eAmNt&#10;73ykNvW5CCXsYlRQeF/HUrqsIINuaGvioF1tY9AH2uRSN3gP5aaS4yiaSIMlh4UCa/opKPtLb0bB&#10;7pC0t+k+ugxOv9/jTZLX5W57Uerzo1vPQXjq/Nv8SidawWwSAM874Qr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Kk77EAAAA3gAAAA8AAAAAAAAAAAAAAAAAmAIAAGRycy9k&#10;b3ducmV2LnhtbFBLBQYAAAAABAAEAPUAAACJAwAAAAA=&#10;" path="m,l1437131,r,9144l,9144,,e" fillcolor="#868686" stroked="f" strokeweight="0">
                  <v:stroke miterlimit="83231f" joinstyle="miter"/>
                  <v:path arrowok="t" textboxrect="0,0,1437131,9144"/>
                </v:shape>
                <v:shape id="Shape 85988" o:spid="_x0000_s2269" style="position:absolute;left:42443;top:17708;width:14371;height:92;visibility:visible;mso-wrap-style:square;v-text-anchor:top" coordsize="1437131,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6MkscA&#10;AADeAAAADwAAAGRycy9kb3ducmV2LnhtbESPQWvCQBSE7wX/w/KE3urGUqJE1xBKC20vVaOIt8fu&#10;Mwlm34bsVuO/7wqFHoeZ+YZZ5oNtxYV63zhWMJ0kIIi1Mw1XCnbl+9MchA/IBlvHpOBGHvLV6GGJ&#10;mXFX3tBlGyoRIewzVFCH0GVSel2TRT9xHXH0Tq63GKLsK2l6vEa4beVzkqTSYsNxocaOXmvS5+2P&#10;VbD+PujjJ/Ft05q3r5d9udZlUij1OB6KBYhAQ/gP/7U/jIJ5mqYzuN+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OjJLHAAAA3gAAAA8AAAAAAAAAAAAAAAAAmAIAAGRy&#10;cy9kb3ducmV2LnhtbFBLBQYAAAAABAAEAPUAAACMAwAAAAA=&#10;" path="m,l1437131,r,9157l,9157,,e" fillcolor="#868686" stroked="f" strokeweight="0">
                  <v:stroke miterlimit="83231f" joinstyle="miter"/>
                  <v:path arrowok="t" textboxrect="0,0,1437131,9157"/>
                </v:shape>
                <v:shape id="Shape 85989" o:spid="_x0000_s2270" style="position:absolute;left:42443;top:15072;width:14371;height:91;visibility:visible;mso-wrap-style:square;v-text-anchor:top" coordsize="14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V8QA&#10;AADeAAAADwAAAGRycy9kb3ducmV2LnhtbERPTYvCMBC9C/sfwizsRTRV2CrVKLuCUEQPVkG8Dc3Y&#10;FptJaWLt/vvNQfD4eN/LdW9q0VHrKssKJuMIBHFudcWFgvNpO5qDcB5ZY22ZFPyRg/XqY7DERNsn&#10;H6nLfCFCCLsEFZTeN4mULi/JoBvbhjhwN9sa9AG2hdQtPkO4qeU0imJpsOLQUGJDm5Lye/YwCnaH&#10;tHvM9tF1eLp8T3/Toql226tSX5/9zwKEp96/xS93qhXM4zgOe8OdcAX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ZolfEAAAA3gAAAA8AAAAAAAAAAAAAAAAAmAIAAGRycy9k&#10;b3ducmV2LnhtbFBLBQYAAAAABAAEAPUAAACJAwAAAAA=&#10;" path="m,l1437131,r,9144l,9144,,e" fillcolor="#868686" stroked="f" strokeweight="0">
                  <v:stroke miterlimit="83231f" joinstyle="miter"/>
                  <v:path arrowok="t" textboxrect="0,0,1437131,9144"/>
                </v:shape>
                <v:shape id="Shape 85990" o:spid="_x0000_s2271" style="position:absolute;left:42443;top:12450;width:14371;height:92;visibility:visible;mso-wrap-style:square;v-text-anchor:top" coordsize="1437131,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29e8cA&#10;AADeAAAADwAAAGRycy9kb3ducmV2LnhtbESPQWvCQBSE70L/w/IKvelGkWCjawiiYHupmhbp7bH7&#10;mgSzb0N2q/HfdwuFHoeZ+YZZ5YNtxZV63zhWMJ0kIIi1Mw1XCt7L3XgBwgdkg61jUnAnD/n6YbTC&#10;zLgbH+l6CpWIEPYZKqhD6DIpva7Jop+4jjh6X663GKLsK2l6vEW4beUsSVJpseG4UGNHm5r05fRt&#10;FRzezvrzhfh+bM32df5RHnSZFEo9PQ7FEkSgIfyH/9p7o2CRpukz/N6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dvXvHAAAA3gAAAA8AAAAAAAAAAAAAAAAAmAIAAGRy&#10;cy9kb3ducmV2LnhtbFBLBQYAAAAABAAEAPUAAACMAwAAAAA=&#10;" path="m,l1437131,r,9157l,9157,,e" fillcolor="#868686" stroked="f" strokeweight="0">
                  <v:stroke miterlimit="83231f" joinstyle="miter"/>
                  <v:path arrowok="t" textboxrect="0,0,1437131,9157"/>
                </v:shape>
                <v:shape id="Shape 85991" o:spid="_x0000_s2272" style="position:absolute;left:42443;top:9814;width:14371;height:92;visibility:visible;mso-wrap-style:square;v-text-anchor:top" coordsize="14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4jMYA&#10;AADeAAAADwAAAGRycy9kb3ducmV2LnhtbESPy4rCMBSG94LvEI7gRjRVsErHKCoIRZyFFxjcHZoz&#10;bZnmpDSx1rc3C2GWP/+Nb7XpTCVaalxpWcF0EoEgzqwuOVdwux7GSxDOI2usLJOCFznYrPu9FSba&#10;PvlM7cXnIoywS1BB4X2dSOmyggy6ia2Jg/drG4M+yCaXusFnGDeVnEVRLA2WHB4KrGlfUPZ3eRgF&#10;x++0fSxO0X10/ZnPdmlel8fDXanhoNt+gfDU+f/wp51qBcs4XgSAgBNQQK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Y4jMYAAADeAAAADwAAAAAAAAAAAAAAAACYAgAAZHJz&#10;L2Rvd25yZXYueG1sUEsFBgAAAAAEAAQA9QAAAIsDAAAAAA==&#10;" path="m,l1437131,r,9144l,9144,,e" fillcolor="#868686" stroked="f" strokeweight="0">
                  <v:stroke miterlimit="83231f" joinstyle="miter"/>
                  <v:path arrowok="t" textboxrect="0,0,1437131,9144"/>
                </v:shape>
                <v:shape id="Shape 85992" o:spid="_x0000_s2273" style="position:absolute;left:42443;top:7193;width:14371;height:91;visibility:visible;mso-wrap-style:square;v-text-anchor:top" coordsize="1437131,9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noMcA&#10;AADeAAAADwAAAGRycy9kb3ducmV2LnhtbESPT2vCQBTE74V+h+UVvNWNpUSJriKlhbYX/0QRb4/d&#10;ZxLMvg3ZVeO3dwXB4zAzv2Ems87W4kytrxwrGPQTEMTamYoLBZv8530Ewgdkg7VjUnAlD7Pp68sE&#10;M+MuvKLzOhQiQthnqKAMocmk9Loki77vGuLoHVxrMUTZFtK0eIlwW8uPJEmlxYrjQokNfZWkj+uT&#10;VbBc7PT+j/i6qs33/+c2X+o8mSvVe+vmYxCBuvAMP9q/RsEoTYcDuN+JV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yJ6DHAAAA3gAAAA8AAAAAAAAAAAAAAAAAmAIAAGRy&#10;cy9kb3ducmV2LnhtbFBLBQYAAAAABAAEAPUAAACMAwAAAAA=&#10;" path="m,l1437131,r,9157l,9157,,e" fillcolor="#868686" stroked="f" strokeweight="0">
                  <v:stroke miterlimit="83231f" joinstyle="miter"/>
                  <v:path arrowok="t" textboxrect="0,0,1437131,9157"/>
                </v:shape>
                <v:shape id="Shape 85993" o:spid="_x0000_s2274" style="position:absolute;left:42443;top:4556;width:14371;height:92;visibility:visible;mso-wrap-style:square;v-text-anchor:top" coordsize="14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DYMgA&#10;AADeAAAADwAAAGRycy9kb3ducmV2LnhtbESPQWvCQBSE70L/w/IKXqRuGjBK6ipaEILUg7FQvD2y&#10;r0lo9m3IrjH+e7cgeBxm5htmuR5MI3rqXG1Zwfs0AkFcWF1zqeD7tHtbgHAeWWNjmRTcyMF69TJa&#10;YqrtlY/U574UAcIuRQWV920qpSsqMuimtiUO3q/tDPogu1LqDq8BbhoZR1EiDdYcFips6bOi4i+/&#10;GAX7Q9Zf5l/ReXL6mcXbrGzr/e6s1Ph12HyA8DT4Z/jRzrSCRZLMY/i/E66AXN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aANgyAAAAN4AAAAPAAAAAAAAAAAAAAAAAJgCAABk&#10;cnMvZG93bnJldi54bWxQSwUGAAAAAAQABAD1AAAAjQMAAAAA&#10;" path="m,l1437131,r,9144l,9144,,e" fillcolor="#868686" stroked="f" strokeweight="0">
                  <v:stroke miterlimit="83231f" joinstyle="miter"/>
                  <v:path arrowok="t" textboxrect="0,0,1437131,9144"/>
                </v:shape>
                <v:shape id="Shape 85994" o:spid="_x0000_s2275" style="position:absolute;left:56769;top:4602;width:91;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0wccA&#10;AADeAAAADwAAAGRycy9kb3ducmV2LnhtbESP0WoCMRRE3wv9h3ALfavZtrLq1iilRdD6oNV+wG1y&#10;u7u6uVmSqOvfG6Hg4zAzZ5jxtLONOJIPtWMFz70MBLF2puZSwc929jQEESKywcYxKThTgOnk/m6M&#10;hXEn/qbjJpYiQTgUqKCKsS2kDLoii6HnWuLk/TlvMSbpS2k8nhLcNvIly3Jpsea0UGFLHxXp/eZg&#10;FcQF/pbbr7UejD7Xo6WXur9bBaUeH7r3NxCRungL/7fnRsEwzwevcL2TroC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1tMHHAAAA3gAAAA8AAAAAAAAAAAAAAAAAmAIAAGRy&#10;cy9kb3ducmV2LnhtbFBLBQYAAAAABAAEAPUAAACMAwAAAAA=&#10;" path="m,l9144,r,2628900l,2628900,,e" fillcolor="#868686" stroked="f" strokeweight="0">
                  <v:stroke miterlimit="83231f" joinstyle="miter"/>
                  <v:path arrowok="t" textboxrect="0,0,9144,2628900"/>
                </v:shape>
                <v:shape id="Shape 85995" o:spid="_x0000_s2276" style="position:absolute;left:51404;top:4602;width:91;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wstccA&#10;AADeAAAADwAAAGRycy9kb3ducmV2LnhtbESP3WoCMRSE74W+QziF3mm2IqtujSKWgrYX/vUBTpPT&#10;3a2bkyVJdfv2Rih4OczMN8xs0dlGnMmH2rGC50EGglg7U3Op4PP41p+ACBHZYOOYFPxRgMX8oTfD&#10;wrgL7+l8iKVIEA4FKqhibAspg67IYhi4ljh5385bjEn6UhqPlwS3jRxmWS4t1pwWKmxpVZE+HX6t&#10;grjBr/L4vtPj6etu+uGlHv1sg1JPj93yBUSkLt7D/+21UTDJ8/EIbnfSF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cLLXHAAAA3gAAAA8AAAAAAAAAAAAAAAAAmAIAAGRy&#10;cy9kb3ducmV2LnhtbFBLBQYAAAAABAAEAPUAAACMAwAAAAA=&#10;" path="m,l9144,r,2628900l,2628900,,e" fillcolor="#868686" stroked="f" strokeweight="0">
                  <v:stroke miterlimit="83231f" joinstyle="miter"/>
                  <v:path arrowok="t" textboxrect="0,0,9144,2628900"/>
                </v:shape>
                <v:shape id="Shape 85996" o:spid="_x0000_s2277" style="position:absolute;left:46024;top:4602;width:92;height:26289;visibility:visible;mso-wrap-style:square;v-text-anchor:top" coordsize="9144,262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JLscA&#10;AADeAAAADwAAAGRycy9kb3ducmV2LnhtbESP0WoCMRRE3wv9h3ALfavZlrrq1iilRdD6oNV+wG1y&#10;u7u6uVmSqOvfG6Hg4zAzZ5jxtLONOJIPtWMFz70MBLF2puZSwc929jQEESKywcYxKThTgOnk/m6M&#10;hXEn/qbjJpYiQTgUqKCKsS2kDLoii6HnWuLk/TlvMSbpS2k8nhLcNvIly3Jpsea0UGFLHxXp/eZg&#10;FcQF/pbbr7UejD7Xo6WX+nW3Cko9PnTvbyAidfEW/m/PjYJhng/6cL2TroC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QiS7HAAAA3gAAAA8AAAAAAAAAAAAAAAAAmAIAAGRy&#10;cy9kb3ducmV2LnhtbFBLBQYAAAAABAAEAPUAAACMAwAAAAA=&#10;" path="m,l9144,r,2628900l,2628900,,e" fillcolor="#868686" stroked="f" strokeweight="0">
                  <v:stroke miterlimit="83231f" joinstyle="miter"/>
                  <v:path arrowok="t" textboxrect="0,0,9144,2628900"/>
                </v:shape>
                <v:shape id="Shape 85997" o:spid="_x0000_s2278" style="position:absolute;left:42443;top:30845;width:14371;height:92;visibility:visible;mso-wrap-style:square;v-text-anchor:top" coordsize="14371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FY8kA&#10;AADeAAAADwAAAGRycy9kb3ducmV2LnhtbESPQWvCQBSE7wX/w/KEXopuGmgMqatoQQjSHqpCye2R&#10;fSbB7NuQ3cT033cLhR6HmfmGWW8n04qRetdYVvC8jEAQl1Y3XCm4nA+LFITzyBpby6TgmxxsN7OH&#10;NWba3vmTxpOvRICwy1BB7X2XSenKmgy6pe2Ig3e1vUEfZF9J3eM9wE0r4yhKpMGGw0KNHb3VVN5O&#10;g1Fw/MjHYfUeFU/nr5d4n1ddczwUSj3Op90rCE+T/w//tXOtIE2SVQK/d8IV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lMFY8kAAADeAAAADwAAAAAAAAAAAAAAAACYAgAA&#10;ZHJzL2Rvd25yZXYueG1sUEsFBgAAAAAEAAQA9QAAAI4DAAAAAA==&#10;" path="m,l1437131,r,9144l,9144,,e" fillcolor="#868686" stroked="f" strokeweight="0">
                  <v:stroke miterlimit="83231f" joinstyle="miter"/>
                  <v:path arrowok="t" textboxrect="0,0,1437131,9144"/>
                </v:shape>
                <v:shape id="Shape 85998" o:spid="_x0000_s2279" style="position:absolute;left:56769;top:30891;width:91;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2rV8EA&#10;AADeAAAADwAAAGRycy9kb3ducmV2LnhtbESPywrCMBBF94L/EEZwp6kPqlSjiCCIIGL1A4ZmbIvN&#10;pDRR698bQXB5uY/DXa5bU4knNa60rGA0jEAQZ1aXnCu4XnaDOQjnkTVWlknBmxysV93OEhNtX3ym&#10;Z+pzEUbYJaig8L5OpHRZQQbd0NbEwbvZxqAPssmlbvAVxk0lx1EUS4MlB0KBNW0Lyu7pwwTuaT+Z&#10;VvVYX2+j6WFzlFst7Vupfq/dLEB4av0//GvvtYJ5HM9m8L0TroB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tq1fBAAAA3gAAAA8AAAAAAAAAAAAAAAAAmAIAAGRycy9kb3du&#10;cmV2LnhtbFBLBQYAAAAABAAEAPUAAACGAwAAAAA=&#10;" path="m,l9144,r,41160l,41160,,e" fillcolor="#868686" stroked="f" strokeweight="0">
                  <v:stroke miterlimit="83231f" joinstyle="miter"/>
                  <v:path arrowok="t" textboxrect="0,0,9144,41160"/>
                </v:shape>
                <v:shape id="Shape 85999" o:spid="_x0000_s2280" style="position:absolute;left:51404;top:30891;width:91;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I/JcAA&#10;AADeAAAADwAAAGRycy9kb3ducmV2LnhtbERPy6rCMBDdX/AfwgjurqleqVKNIsIFEUR8fMDQjG2x&#10;mZQmav17ZyG4PJz3YtW5Wj2oDZVnA6NhAoo497biwsDl/P87AxUissXaMxl4UYDVsvezwMz6Jx/p&#10;cYqFkhAOGRooY2wyrUNeksMw9A2xcFffOowC20LbFp8S7mo9TpJUO6xYGkpsaFNSfjvdnfQetn+T&#10;uhnby3U02a33emO1fxkz6HfrOahIXfyKP+6tNTBL06nslTtyBf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I/JcAAAADeAAAADwAAAAAAAAAAAAAAAACYAgAAZHJzL2Rvd25y&#10;ZXYueG1sUEsFBgAAAAAEAAQA9QAAAIUDAAAAAA==&#10;" path="m,l9144,r,41160l,41160,,e" fillcolor="#868686" stroked="f" strokeweight="0">
                  <v:stroke miterlimit="83231f" joinstyle="miter"/>
                  <v:path arrowok="t" textboxrect="0,0,9144,41160"/>
                </v:shape>
                <v:shape id="Shape 86000" o:spid="_x0000_s2281" style="position:absolute;left:46024;top:30891;width:92;height:411;visibility:visible;mso-wrap-style:square;v-text-anchor:top" coordsize="9144,4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6avsEA&#10;AADeAAAADwAAAGRycy9kb3ducmV2LnhtbESP2QrCMBBF3wX/IYzgm6YuVK1GEUEQQcTlA4ZmbIvN&#10;pDRR698bQfDxcpfDXawaU4on1a6wrGDQj0AQp1YXnCm4Xra9KQjnkTWWlknBmxyslu3WAhNtX3yi&#10;59lnIoywS1BB7n2VSOnSnAy6vq2Ig3eztUEfZJ1JXeMrjJtSDqMolgYLDoQcK9rklN7PDxO4x91o&#10;XFZDfb0Nxvv1QW60tG+lup1mPQfhqfH/8K+90wqmcTyZwfdOu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mr7BAAAA3gAAAA8AAAAAAAAAAAAAAAAAmAIAAGRycy9kb3du&#10;cmV2LnhtbFBLBQYAAAAABAAEAPUAAACGAwAAAAA=&#10;" path="m,l9144,r,41160l,41160,,e" fillcolor="#868686" stroked="f" strokeweight="0">
                  <v:stroke miterlimit="83231f" joinstyle="miter"/>
                  <v:path arrowok="t" textboxrect="0,0,9144,41160"/>
                </v:shape>
                <v:rect id="Rectangle 12181" o:spid="_x0000_s2282" style="position:absolute;left:41879;top:13396;width:5542;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v4cMQA&#10;AADeAAAADwAAAGRycy9kb3ducmV2LnhtbESPzYrCMBSF94LvEK7gTlNnUWo1iuiILmdUUHeX5toW&#10;m5vSRFvn6ScLweXh/PHNl52pxJMaV1pWMBlHIIgzq0vOFZyO21ECwnlkjZVlUvAiB8tFvzfHVNuW&#10;f+l58LkII+xSVFB4X6dSuqwgg25sa+Lg3Wxj0AfZ5FI32IZxU8mvKIqlwZLDQ4E1rQvK7oeHUbBL&#10;6tVlb//avPq+7s4/5+nmOPVKDQfdagbCU+c/4Xd7rxUkcZwEgIATUE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r+HDEAAAA3gAAAA8AAAAAAAAAAAAAAAAAmAIAAGRycy9k&#10;b3ducmV2LnhtbFBLBQYAAAAABAAEAPUAAACJAwAAAAA=&#10;" filled="f" stroked="f">
                  <v:textbox inset="0,0,0,0">
                    <w:txbxContent>
                      <w:p w:rsidR="00DA5333" w:rsidRDefault="00DA5333" w:rsidP="0017395E">
                        <w:pPr>
                          <w:spacing w:after="160" w:line="259" w:lineRule="auto"/>
                        </w:pPr>
                      </w:p>
                    </w:txbxContent>
                  </v:textbox>
                </v:rect>
                <v:rect id="Rectangle 12182" o:spid="_x0000_s2283" style="position:absolute;left:47685;top:11232;width:5542;height:1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d68cA&#10;AADeAAAADwAAAGRycy9kb3ducmV2LnhtbESPQWvCQBSE70L/w/IKvZmNHkJMXUVaizlWLaS9PbKv&#10;SWj2bchuk7S/3hUEj8PMfMOst5NpxUC9aywrWEQxCOLS6oYrBR/nt3kKwnlkja1lUvBHDrabh9ka&#10;M21HPtJw8pUIEHYZKqi97zIpXVmTQRfZjjh437Y36IPsK6l7HAPctHIZx4k02HBYqLGjl5rKn9Ov&#10;UXBIu91nbv/Hqt1/HYr3YvV6Xnmlnh6n3TMIT5O/h2/tXCtIkyRdwPVOuAJy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nXevHAAAA3gAAAA8AAAAAAAAAAAAAAAAAmAIAAGRy&#10;cy9kb3ducmV2LnhtbFBLBQYAAAAABAAEAPUAAACMAwAAAAA=&#10;" filled="f" stroked="f">
                  <v:textbox inset="0,0,0,0">
                    <w:txbxContent>
                      <w:p w:rsidR="00DA5333" w:rsidRDefault="00DA5333" w:rsidP="0017395E">
                        <w:pPr>
                          <w:spacing w:after="160" w:line="259" w:lineRule="auto"/>
                        </w:pPr>
                      </w:p>
                    </w:txbxContent>
                  </v:textbox>
                </v:rect>
                <v:rect id="Rectangle 12183" o:spid="_x0000_s2284" style="position:absolute;left:53507;top:8763;width:5537;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DnMYA&#10;AADeAAAADwAAAGRycy9kb3ducmV2LnhtbESPT4vCMBTE7wt+h/AEb2uqh1KrUcQ/6NFVQb09mrdt&#10;2ealNNFWP/1mYcHjMDO/YWaLzlTiQY0rLSsYDSMQxJnVJecKzqftZwLCeWSNlWVS8CQHi3nvY4ap&#10;ti1/0ePocxEg7FJUUHhfp1K6rCCDbmhr4uB928agD7LJpW6wDXBTyXEUxdJgyWGhwJpWBWU/x7tR&#10;sEvq5XVvX21ebW67y+EyWZ8mXqlBv1tOQXjq/Dv8395rBUkcJ2P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XDnMYAAADeAAAADwAAAAAAAAAAAAAAAACYAgAAZHJz&#10;L2Rvd25yZXYueG1sUEsFBgAAAAAEAAQA9QAAAIsDAAAAAA==&#10;" filled="f" stroked="f">
                  <v:textbox inset="0,0,0,0">
                    <w:txbxContent>
                      <w:p w:rsidR="00DA5333" w:rsidRDefault="00DA5333" w:rsidP="0017395E">
                        <w:pPr>
                          <w:spacing w:after="160" w:line="259" w:lineRule="auto"/>
                        </w:pPr>
                      </w:p>
                    </w:txbxContent>
                  </v:textbox>
                </v:rect>
                <v:rect id="Rectangle 12184" o:spid="_x0000_s2285" style="position:absolute;left:53801;top:15265;width:5538;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lmB8cA&#10;AADeAAAADwAAAGRycy9kb3ducmV2LnhtbESPQWvCQBSE70L/w/IK3nRThRBjNiKtosdWC+rtkX0m&#10;odm3IbuatL++WxB6HGbmGyZbDaYRd+pcbVnByzQCQVxYXXOp4PO4nSQgnEfW2FgmBd/kYJU/jTJM&#10;te35g+4HX4oAYZeigsr7NpXSFRUZdFPbEgfvajuDPsiulLrDPsBNI2dRFEuDNYeFClt6raj4OtyM&#10;gl3Srs97+9OXzeayO72fFm/HhVdq/DyslyA8Df4//GjvtYIkjpM5/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5ZgfHAAAA3gAAAA8AAAAAAAAAAAAAAAAAmAIAAGRy&#10;cy9kb3ducmV2LnhtbFBLBQYAAAAABAAEAPUAAACMAwAAAAA=&#10;" filled="f" stroked="f">
                  <v:textbox inset="0,0,0,0">
                    <w:txbxContent>
                      <w:p w:rsidR="00DA5333" w:rsidRDefault="00DA5333" w:rsidP="0017395E">
                        <w:pPr>
                          <w:spacing w:after="160" w:line="259" w:lineRule="auto"/>
                        </w:pPr>
                        <w:r>
                          <w:rPr>
                            <w:rFonts w:ascii="Calibri" w:eastAsia="Calibri" w:hAnsi="Calibri" w:cs="Calibri"/>
                          </w:rPr>
                          <w:t>480,1</w:t>
                        </w:r>
                      </w:p>
                    </w:txbxContent>
                  </v:textbox>
                </v:rect>
                <v:rect id="Rectangle 23834" o:spid="_x0000_s2286" style="position:absolute;left:50157;top:32461;width:3409;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c8cA&#10;AADeAAAADwAAAGRycy9kb3ducmV2LnhtbESPQWvCQBSE70L/w/IK3nRTkRBjNiKtosdWC+rtkX0m&#10;odm3IbuatL++WxB6HGbmGyZbDaYRd+pcbVnByzQCQVxYXXOp4PO4nSQgnEfW2FgmBd/kYJU/jTJM&#10;te35g+4HX4oAYZeigsr7NpXSFRUZdFPbEgfvajuDPsiulLrDPsBNI2dRFEuDNYeFClt6raj4OtyM&#10;gl3Srs97+9OXzeayO72fFm/HhVdq/DyslyA8Df4//GjvtYIkjpM5/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Q/nPHAAAA3gAAAA8AAAAAAAAAAAAAAAAAmAIAAGRy&#10;cy9kb3ducmV2LnhtbFBLBQYAAAAABAAEAPUAAACMAwAAAAA=&#10;" filled="f" stroked="f">
                  <v:textbox inset="0,0,0,0">
                    <w:txbxContent>
                      <w:p w:rsidR="00DA5333" w:rsidRDefault="00DA5333" w:rsidP="0017395E">
                        <w:pPr>
                          <w:spacing w:after="160" w:line="259" w:lineRule="auto"/>
                        </w:pPr>
                        <w:r>
                          <w:rPr>
                            <w:rFonts w:ascii="Calibri" w:eastAsia="Calibri" w:hAnsi="Calibri" w:cs="Calibri"/>
                          </w:rPr>
                          <w:t>2028</w:t>
                        </w:r>
                      </w:p>
                    </w:txbxContent>
                  </v:textbox>
                </v:rect>
                <v:rect id="Rectangle 23835" o:spid="_x0000_s2287" style="position:absolute;left:55539;top:32461;width:3409;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b6McA&#10;AADeAAAADwAAAGRycy9kb3ducmV2LnhtbESPQWvCQBSE70L/w/IK3nRTwRBjNiKtosdWC+rtkX0m&#10;odm3IbuatL++WxB6HGbmGyZbDaYRd+pcbVnByzQCQVxYXXOp4PO4nSQgnEfW2FgmBd/kYJU/jTJM&#10;te35g+4HX4oAYZeigsr7NpXSFRUZdFPbEgfvajuDPsiulLrDPsBNI2dRFEuDNYeFClt6raj4OtyM&#10;gl3Srs97+9OXzeayO72fFm/HhVdq/DyslyA8Df4//GjvtYIkjpM5/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cW+jHAAAA3gAAAA8AAAAAAAAAAAAAAAAAmAIAAGRy&#10;cy9kb3ducmV2LnhtbFBLBQYAAAAABAAEAPUAAACMAwAAAAA=&#10;" filled="f" stroked="f">
                  <v:textbox inset="0,0,0,0">
                    <w:txbxContent>
                      <w:p w:rsidR="00DA5333" w:rsidRDefault="00DA5333" w:rsidP="0017395E">
                        <w:pPr>
                          <w:spacing w:after="160" w:line="259" w:lineRule="auto"/>
                        </w:pPr>
                        <w:r>
                          <w:rPr>
                            <w:rFonts w:ascii="Calibri" w:eastAsia="Calibri" w:hAnsi="Calibri" w:cs="Calibri"/>
                          </w:rPr>
                          <w:t>2029</w:t>
                        </w:r>
                      </w:p>
                    </w:txbxContent>
                  </v:textbox>
                </v:rect>
                <v:rect id="Rectangle 23833" o:spid="_x0000_s2288" style="position:absolute;left:44790;top:32461;width:3409;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7Fn8cA&#10;AADeAAAADwAAAGRycy9kb3ducmV2LnhtbESPQWvCQBSE70L/w/IKvemmHkJMXUVaS3K0RrDeHtln&#10;Epp9G7LbJPXXdwsFj8PMfMOst5NpxUC9aywreF5EIIhLqxuuFJyK93kCwnlkja1lUvBDDrabh9ka&#10;U21H/qDh6CsRIOxSVFB736VSurImg25hO+LgXW1v0AfZV1L3OAa4aeUyimJpsOGwUGNHrzWVX8dv&#10;oyBLut1nbm9j1e4v2flwXr0VK6/U0+O0ewHhafL38H871wqSOE5i+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OxZ/HAAAA3gAAAA8AAAAAAAAAAAAAAAAAmAIAAGRy&#10;cy9kb3ducmV2LnhtbFBLBQYAAAAABAAEAPUAAACMAwAAAAA=&#10;" filled="f" stroked="f">
                  <v:textbox inset="0,0,0,0">
                    <w:txbxContent>
                      <w:p w:rsidR="00DA5333" w:rsidRDefault="00DA5333" w:rsidP="0017395E">
                        <w:pPr>
                          <w:spacing w:after="160" w:line="259" w:lineRule="auto"/>
                        </w:pPr>
                        <w:r>
                          <w:rPr>
                            <w:rFonts w:ascii="Calibri" w:eastAsia="Calibri" w:hAnsi="Calibri" w:cs="Calibri"/>
                          </w:rPr>
                          <w:t>2027</w:t>
                        </w:r>
                      </w:p>
                    </w:txbxContent>
                  </v:textbox>
                </v:rect>
                <v:rect id="Rectangle 12187" o:spid="_x0000_s2289" style="position:absolute;left:41984;top:1065;width:2811;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gBMcA&#10;AADeAAAADwAAAGRycy9kb3ducmV2LnhtbESPQWvCQBSE70L/w/IK3nRTDzGmriKtokc1BdvbI/ua&#10;hGbfhuxqor/eFYQeh5n5hpkve1OLC7WusqzgbRyBIM6trrhQ8JVtRgkI55E11pZJwZUcLBcvgzmm&#10;2nZ8oMvRFyJA2KWooPS+SaV0eUkG3dg2xMH7ta1BH2RbSN1iF+CmlpMoiqXBisNCiQ19lJT/Hc9G&#10;wTZpVt87e+uKev2zPe1Ps89s5pUavvardxCeev8ffrZ3WkESx8kUHnfC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CYATHAAAA3gAAAA8AAAAAAAAAAAAAAAAAmAIAAGRy&#10;cy9kb3ducmV2LnhtbFBLBQYAAAAABAAEAPUAAACMAwAAAAA=&#10;" filled="f" stroked="f">
                  <v:textbox inset="0,0,0,0">
                    <w:txbxContent>
                      <w:p w:rsidR="00DA5333" w:rsidRDefault="00DA5333" w:rsidP="0017395E">
                        <w:pPr>
                          <w:spacing w:after="160" w:line="259" w:lineRule="auto"/>
                        </w:pPr>
                        <w:r>
                          <w:rPr>
                            <w:b/>
                          </w:rPr>
                          <w:t xml:space="preserve"> </w:t>
                        </w:r>
                        <w:proofErr w:type="spellStart"/>
                        <w:r>
                          <w:rPr>
                            <w:b/>
                          </w:rPr>
                          <w:t>ам</w:t>
                        </w:r>
                        <w:proofErr w:type="spellEnd"/>
                      </w:p>
                    </w:txbxContent>
                  </v:textbox>
                </v:rect>
                <v:rect id="Rectangle 12036" o:spid="_x0000_s2290" style="position:absolute;left:11614;top:25148;width:5542;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0dsIA&#10;AADeAAAADwAAAGRycy9kb3ducmV2LnhtbERPTYvCMBC9C/6HMII3Td1DqdUooit63FVBvQ3N2Bab&#10;SWmirfvrNwfB4+N9z5edqcSTGldaVjAZRyCIM6tLzhWcjttRAsJ5ZI2VZVLwIgfLRb83x1Tbln/p&#10;efC5CCHsUlRQeF+nUrqsIINubGviwN1sY9AH2ORSN9iGcFPJryiKpcGSQ0OBNa0Lyu6Hh1GwS+rV&#10;ZW//2rz6vu7OP+fp5jj1Sg0H3WoGwlPnP+K3e68VJHGchL3hTrg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fR2wgAAAN4AAAAPAAAAAAAAAAAAAAAAAJgCAABkcnMvZG93&#10;bnJldi54bWxQSwUGAAAAAAQABAD1AAAAhwMAAAAA&#10;" filled="f" stroked="f">
                  <v:textbox inset="0,0,0,0">
                    <w:txbxContent>
                      <w:p w:rsidR="00DA5333" w:rsidRDefault="00DA5333" w:rsidP="0017395E">
                        <w:pPr>
                          <w:spacing w:after="160" w:line="259" w:lineRule="auto"/>
                        </w:pPr>
                        <w:r>
                          <w:rPr>
                            <w:rFonts w:ascii="Calibri" w:eastAsia="Calibri" w:hAnsi="Calibri" w:cs="Calibri"/>
                          </w:rPr>
                          <w:t>444,42</w:t>
                        </w:r>
                      </w:p>
                    </w:txbxContent>
                  </v:textbox>
                </v:rect>
                <v:rect id="Rectangle 12036" o:spid="_x0000_s2291" style="position:absolute;left:22053;top:22541;width:5541;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R7ccA&#10;AADeAAAADwAAAGRycy9kb3ducmV2LnhtbESPT2vCQBTE70K/w/IKvemmHkKSuopYix7rH0i9PbLP&#10;JJh9G7Jbk/bTu4LgcZiZ3zCzxWAacaXO1ZYVvE8iEMSF1TWXCo6Hr3ECwnlkjY1lUvBHDhbzl9EM&#10;M2173tF170sRIOwyVFB532ZSuqIig25iW+LgnW1n0AfZlVJ32Ae4aeQ0imJpsOawUGFLq4qKy/7X&#10;KNgk7fJna//7slmfNvl3nn4eUq/U2+uw/ADhafDP8KO91QqSOE5SuN8JV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RUe3HAAAA3gAAAA8AAAAAAAAAAAAAAAAAmAIAAGRy&#10;cy9kb3ducmV2LnhtbFBLBQYAAAAABAAEAPUAAACMAwAAAAA=&#10;" filled="f" stroked="f">
                  <v:textbox inset="0,0,0,0">
                    <w:txbxContent>
                      <w:p w:rsidR="00DA5333" w:rsidRDefault="00DA5333" w:rsidP="0017395E">
                        <w:pPr>
                          <w:spacing w:after="160" w:line="259" w:lineRule="auto"/>
                        </w:pPr>
                        <w:r>
                          <w:rPr>
                            <w:rFonts w:ascii="Calibri" w:eastAsia="Calibri" w:hAnsi="Calibri" w:cs="Calibri"/>
                          </w:rPr>
                          <w:t>453,42</w:t>
                        </w:r>
                      </w:p>
                    </w:txbxContent>
                  </v:textbox>
                </v:rect>
                <v:rect id="Rectangle 12036" o:spid="_x0000_s2292" style="position:absolute;left:16511;top:23932;width:5542;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urcYA&#10;AADeAAAADwAAAGRycy9kb3ducmV2LnhtbESPzWqDQBSF94W+w3AL3dWxXYhaJyG0DckyiQHb3cW5&#10;ValzR5xJtHn6zCKQ5eH88RXL2fTiTKPrLCt4jWIQxLXVHTcKjuX6JQXhPLLG3jIp+CcHy8XjQ4G5&#10;thPv6XzwjQgj7HJU0Ho/5FK6uiWDLrIDcfB+7WjQBzk2Uo84hXHTy7c4TqTBjsNDiwN9tFT/HU5G&#10;wSYdVt9be5ma/utnU+2q7LPMvFLPT/PqHYSn2d/Dt/ZWK0iTJAsAASeg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JurcYAAADeAAAADwAAAAAAAAAAAAAAAACYAgAAZHJz&#10;L2Rvd25yZXYueG1sUEsFBgAAAAAEAAQA9QAAAIsDAAAAAA==&#10;" filled="f" stroked="f">
                  <v:textbox inset="0,0,0,0">
                    <w:txbxContent>
                      <w:p w:rsidR="00DA5333" w:rsidRDefault="00DA5333" w:rsidP="0017395E">
                        <w:pPr>
                          <w:spacing w:after="160" w:line="259" w:lineRule="auto"/>
                        </w:pPr>
                        <w:r>
                          <w:rPr>
                            <w:rFonts w:ascii="Calibri" w:eastAsia="Calibri" w:hAnsi="Calibri" w:cs="Calibri"/>
                          </w:rPr>
                          <w:t>448,92</w:t>
                        </w:r>
                      </w:p>
                    </w:txbxContent>
                  </v:textbox>
                </v:rect>
                <v:rect id="Rectangle 12036" o:spid="_x0000_s2293" style="position:absolute;left:27400;top:21398;width:5542;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7LNsYA&#10;AADeAAAADwAAAGRycy9kb3ducmV2LnhtbESPQWvCQBSE7wX/w/IEb3VjDyGJriJa0WOrgnp7ZJ9J&#10;MPs2ZFcT++u7hYLHYWa+YWaL3tTiQa2rLCuYjCMQxLnVFRcKjofNewLCeWSNtWVS8CQHi/ngbYaZ&#10;th1/02PvCxEg7DJUUHrfZFK6vCSDbmwb4uBdbWvQB9kWUrfYBbip5UcUxdJgxWGhxIZWJeW3/d0o&#10;2CbN8ryzP11Rf162p69Tuj6kXqnRsF9OQXjq/Sv8395pBUkcpxP4uxOu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7LNsYAAADeAAAADwAAAAAAAAAAAAAAAACYAgAAZHJz&#10;L2Rvd25yZXYueG1sUEsFBgAAAAAEAAQA9QAAAIsDAAAAAA==&#10;" filled="f" stroked="f">
                  <v:textbox inset="0,0,0,0">
                    <w:txbxContent>
                      <w:p w:rsidR="00DA5333" w:rsidRDefault="00DA5333" w:rsidP="0017395E">
                        <w:pPr>
                          <w:spacing w:after="160" w:line="259" w:lineRule="auto"/>
                        </w:pPr>
                        <w:r>
                          <w:rPr>
                            <w:rFonts w:ascii="Calibri" w:eastAsia="Calibri" w:hAnsi="Calibri" w:cs="Calibri"/>
                          </w:rPr>
                          <w:t>457,9</w:t>
                        </w:r>
                      </w:p>
                    </w:txbxContent>
                  </v:textbox>
                </v:rect>
                <v:rect id="Rectangle 12036" o:spid="_x0000_s2294" style="position:absolute;left:32942;top:19829;width:5542;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VQcYA&#10;AADeAAAADwAAAGRycy9kb3ducmV2LnhtbESPQWvCQBSE7wX/w/IEb3Wjh5BEVxG16LFVQb09ss8k&#10;mH0bslsT++u7hYLHYWa+YebL3tTiQa2rLCuYjCMQxLnVFRcKTseP9wSE88gaa8uk4EkOlovB2xwz&#10;bTv+osfBFyJA2GWooPS+yaR0eUkG3dg2xMG72dagD7ItpG6xC3BTy2kUxdJgxWGhxIbWJeX3w7dR&#10;sEua1WVvf7qi3l53589zujmmXqnRsF/NQHjq/Sv8395rBUkcp1P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xVQcYAAADeAAAADwAAAAAAAAAAAAAAAACYAgAAZHJz&#10;L2Rvd25yZXYueG1sUEsFBgAAAAAEAAQA9QAAAIsDAAAAAA==&#10;" filled="f" stroked="f">
                  <v:textbox inset="0,0,0,0">
                    <w:txbxContent>
                      <w:p w:rsidR="00DA5333" w:rsidRDefault="00DA5333" w:rsidP="0017395E">
                        <w:pPr>
                          <w:spacing w:after="160" w:line="259" w:lineRule="auto"/>
                        </w:pPr>
                        <w:r>
                          <w:rPr>
                            <w:rFonts w:ascii="Calibri" w:eastAsia="Calibri" w:hAnsi="Calibri" w:cs="Calibri"/>
                          </w:rPr>
                          <w:t>462,4</w:t>
                        </w:r>
                      </w:p>
                    </w:txbxContent>
                  </v:textbox>
                </v:rect>
                <v:rect id="Rectangle 12036" o:spid="_x0000_s2295" style="position:absolute;left:37463;top:18785;width:5541;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Dw2scA&#10;AADeAAAADwAAAGRycy9kb3ducmV2LnhtbESPQWvCQBSE74L/YXlCb7ppCyGJboJoix5bLdjeHtln&#10;Epp9G7JbE/313YLQ4zAz3zCrYjStuFDvGssKHhcRCOLS6oYrBR/H13kCwnlkja1lUnAlB0U+naww&#10;03bgd7ocfCUChF2GCmrvu0xKV9Zk0C1sRxy8s+0N+iD7SuoehwA3rXyKolgabDgs1NjRpqby+/Bj&#10;FOySbv25t7ehal++dqe3U7o9pl6ph9m4XoLwNPr/8L291wqSOE6f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g8NrHAAAA3gAAAA8AAAAAAAAAAAAAAAAAmAIAAGRy&#10;cy9kb3ducmV2LnhtbFBLBQYAAAAABAAEAPUAAACMAwAAAAA=&#10;" filled="f" stroked="f">
                  <v:textbox inset="0,0,0,0">
                    <w:txbxContent>
                      <w:p w:rsidR="00DA5333" w:rsidRDefault="00DA5333" w:rsidP="0017395E">
                        <w:pPr>
                          <w:spacing w:after="160" w:line="259" w:lineRule="auto"/>
                        </w:pPr>
                        <w:r>
                          <w:rPr>
                            <w:rFonts w:ascii="Calibri" w:eastAsia="Calibri" w:hAnsi="Calibri" w:cs="Calibri"/>
                          </w:rPr>
                          <w:t>466,9</w:t>
                        </w:r>
                      </w:p>
                    </w:txbxContent>
                  </v:textbox>
                </v:rect>
                <v:rect id="Rectangle 12036" o:spid="_x0000_s2296" style="position:absolute;left:48271;top:16598;width:5542;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orscA&#10;AADeAAAADwAAAGRycy9kb3ducmV2LnhtbESPQWvCQBSE74L/YXlCb7ppKSGJboJoix5bLdjeHtln&#10;Epp9G7JbE/313YLQ4zAz3zCrYjStuFDvGssKHhcRCOLS6oYrBR/H13kCwnlkja1lUnAlB0U+naww&#10;03bgd7ocfCUChF2GCmrvu0xKV9Zk0C1sRxy8s+0N+iD7SuoehwA3rXyKolgabDgs1NjRpqby+/Bj&#10;FOySbv25t7ehal++dqe3U7o9pl6ph9m4XoLwNPr/8L291wqSOE6f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JaK7HAAAA3gAAAA8AAAAAAAAAAAAAAAAAmAIAAGRy&#10;cy9kb3ducmV2LnhtbFBLBQYAAAAABAAEAPUAAACMAwAAAAA=&#10;" filled="f" stroked="f">
                  <v:textbox inset="0,0,0,0">
                    <w:txbxContent>
                      <w:p w:rsidR="00DA5333" w:rsidRDefault="00DA5333" w:rsidP="0017395E">
                        <w:pPr>
                          <w:spacing w:after="160" w:line="259" w:lineRule="auto"/>
                        </w:pPr>
                        <w:r>
                          <w:rPr>
                            <w:rFonts w:ascii="Calibri" w:eastAsia="Calibri" w:hAnsi="Calibri" w:cs="Calibri"/>
                          </w:rPr>
                          <w:t>475,9</w:t>
                        </w:r>
                      </w:p>
                    </w:txbxContent>
                  </v:textbox>
                </v:rect>
                <v:rect id="Rectangle 12036" o:spid="_x0000_s2297" style="position:absolute;left:42565;top:17808;width:5542;height:2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NNccA&#10;AADeAAAADwAAAGRycy9kb3ducmV2LnhtbESPQWvCQBSE74L/YXlCb7ppoSGJboJoix5bLdjeHtln&#10;Epp9G7JbE/313YLQ4zAz3zCrYjStuFDvGssKHhcRCOLS6oYrBR/H13kCwnlkja1lUnAlB0U+naww&#10;03bgd7ocfCUChF2GCmrvu0xKV9Zk0C1sRxy8s+0N+iD7SuoehwA3rXyKolgabDgs1NjRpqby+/Bj&#10;FOySbv25t7ehal++dqe3U7o9pl6ph9m4XoLwNPr/8L291wqSOE6f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FzTXHAAAA3gAAAA8AAAAAAAAAAAAAAAAAmAIAAGRy&#10;cy9kb3ducmV2LnhtbFBLBQYAAAAABAAEAPUAAACMAwAAAAA=&#10;" filled="f" stroked="f">
                  <v:textbox inset="0,0,0,0">
                    <w:txbxContent>
                      <w:p w:rsidR="00DA5333" w:rsidRDefault="00DA5333" w:rsidP="0017395E">
                        <w:pPr>
                          <w:spacing w:after="160" w:line="259" w:lineRule="auto"/>
                        </w:pPr>
                        <w:r>
                          <w:rPr>
                            <w:rFonts w:ascii="Calibri" w:eastAsia="Calibri" w:hAnsi="Calibri" w:cs="Calibri"/>
                          </w:rPr>
                          <w:t>471,4</w:t>
                        </w:r>
                      </w:p>
                    </w:txbxContent>
                  </v:textbox>
                </v:rect>
                <w10:wrap anchory="line"/>
              </v:group>
            </w:pict>
          </mc:Fallback>
        </mc:AlternateContent>
      </w:r>
      <w:r>
        <w:rPr>
          <w:noProof/>
        </w:rPr>
        <mc:AlternateContent>
          <mc:Choice Requires="wps">
            <w:drawing>
              <wp:inline distT="0" distB="0" distL="0" distR="0">
                <wp:extent cx="6334125" cy="3686175"/>
                <wp:effectExtent l="0" t="0" r="0" b="0"/>
                <wp:docPr id="86121" name="Прямоугольник 86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34125" cy="368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121" o:spid="_x0000_s1026" style="width:498.75pt;height:29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" filled="f" stroked="f">
                <o:lock v:ext="edit" aspectratio="t"/>
                <w10:anchorlock/>
              </v:rect>
            </w:pict>
          </mc:Fallback>
        </mc:AlternateContent>
      </w:r>
    </w:p>
    <w:p w:rsidR="0017395E" w:rsidRPr="0043773A" w:rsidRDefault="0017395E" w:rsidP="0017395E">
      <w:pPr>
        <w:spacing w:after="131" w:line="259" w:lineRule="auto"/>
        <w:ind w:right="72"/>
        <w:jc w:val="center"/>
        <w:rPr>
          <w:color w:val="000000"/>
          <w:szCs w:val="22"/>
        </w:rPr>
      </w:pPr>
      <w:r w:rsidRPr="0043773A">
        <w:rPr>
          <w:color w:val="000000"/>
          <w:szCs w:val="22"/>
        </w:rPr>
        <w:t xml:space="preserve"> </w:t>
      </w:r>
    </w:p>
    <w:p w:rsidR="0017395E" w:rsidRPr="0043773A" w:rsidRDefault="0017395E" w:rsidP="0017395E">
      <w:pPr>
        <w:spacing w:after="138" w:line="259" w:lineRule="auto"/>
        <w:ind w:right="72"/>
        <w:jc w:val="center"/>
        <w:rPr>
          <w:color w:val="000000"/>
          <w:szCs w:val="22"/>
        </w:rPr>
      </w:pPr>
      <w:r w:rsidRPr="0043773A">
        <w:rPr>
          <w:color w:val="000000"/>
          <w:szCs w:val="22"/>
        </w:rPr>
        <w:t xml:space="preserve"> </w:t>
      </w:r>
    </w:p>
    <w:p w:rsidR="0017395E" w:rsidRPr="0043773A" w:rsidRDefault="0017395E" w:rsidP="0017395E">
      <w:pPr>
        <w:numPr>
          <w:ilvl w:val="1"/>
          <w:numId w:val="42"/>
        </w:numPr>
        <w:spacing w:after="129" w:line="259" w:lineRule="auto"/>
        <w:rPr>
          <w:color w:val="000000"/>
          <w:szCs w:val="22"/>
        </w:rPr>
      </w:pPr>
      <w:r w:rsidRPr="0043773A">
        <w:rPr>
          <w:b/>
          <w:color w:val="000000"/>
          <w:szCs w:val="22"/>
        </w:rPr>
        <w:t xml:space="preserve">ПРЕДЛОЖЕНИЯ ПО СТРОИТЕЛЬСТВУ, РЕКОНСТРУКЦИИ И </w:t>
      </w:r>
    </w:p>
    <w:p w:rsidR="0017395E" w:rsidRPr="0043773A" w:rsidRDefault="0017395E" w:rsidP="0017395E">
      <w:pPr>
        <w:keepNext/>
        <w:keepLines/>
        <w:spacing w:after="129" w:line="259" w:lineRule="auto"/>
        <w:ind w:left="-5" w:right="580"/>
        <w:outlineLvl w:val="0"/>
        <w:rPr>
          <w:b/>
          <w:color w:val="000000"/>
          <w:szCs w:val="22"/>
        </w:rPr>
      </w:pPr>
      <w:r>
        <w:rPr>
          <w:b/>
          <w:color w:val="000000"/>
          <w:szCs w:val="22"/>
        </w:rPr>
        <w:t>М</w:t>
      </w:r>
      <w:r w:rsidRPr="0043773A">
        <w:rPr>
          <w:b/>
          <w:color w:val="000000"/>
          <w:szCs w:val="22"/>
        </w:rPr>
        <w:t xml:space="preserve">ОДЕРНИЗАЦИИ ОБЪЕКТОВ СИСТЕМ ВОДОСНАБЖЕНИЯ </w:t>
      </w:r>
    </w:p>
    <w:p w:rsidR="0017395E" w:rsidRPr="0043773A" w:rsidRDefault="0017395E" w:rsidP="0017395E">
      <w:pPr>
        <w:spacing w:after="122" w:line="267" w:lineRule="auto"/>
        <w:ind w:left="293" w:hanging="10"/>
        <w:rPr>
          <w:color w:val="000000"/>
          <w:szCs w:val="22"/>
        </w:rPr>
      </w:pPr>
      <w:r w:rsidRPr="0043773A">
        <w:rPr>
          <w:color w:val="000000"/>
          <w:szCs w:val="22"/>
          <w:u w:val="single" w:color="000000"/>
        </w:rPr>
        <w:t xml:space="preserve">Основные проблемы  в системе водоснабжения п. </w:t>
      </w:r>
      <w:proofErr w:type="gramStart"/>
      <w:r w:rsidRPr="0043773A">
        <w:rPr>
          <w:color w:val="000000"/>
          <w:szCs w:val="22"/>
          <w:u w:val="single" w:color="000000"/>
        </w:rPr>
        <w:t>Тургеневский</w:t>
      </w:r>
      <w:proofErr w:type="gramEnd"/>
      <w:r w:rsidRPr="0043773A">
        <w:rPr>
          <w:color w:val="000000"/>
          <w:szCs w:val="22"/>
          <w:u w:val="single" w:color="000000"/>
        </w:rPr>
        <w:t>:</w:t>
      </w:r>
      <w:r w:rsidRPr="0043773A">
        <w:rPr>
          <w:color w:val="000000"/>
          <w:szCs w:val="22"/>
        </w:rPr>
        <w:t xml:space="preserve"> </w:t>
      </w:r>
    </w:p>
    <w:p w:rsidR="0017395E" w:rsidRPr="0043773A" w:rsidRDefault="0017395E" w:rsidP="0017395E">
      <w:pPr>
        <w:numPr>
          <w:ilvl w:val="0"/>
          <w:numId w:val="21"/>
        </w:numPr>
        <w:spacing w:after="211" w:line="365" w:lineRule="auto"/>
        <w:ind w:right="70" w:hanging="353"/>
        <w:jc w:val="both"/>
        <w:rPr>
          <w:color w:val="000000"/>
          <w:szCs w:val="22"/>
        </w:rPr>
      </w:pPr>
      <w:r w:rsidRPr="0043773A">
        <w:rPr>
          <w:color w:val="000000"/>
          <w:szCs w:val="22"/>
        </w:rPr>
        <w:t xml:space="preserve">Трубопроводы водоснабжения характеризуются высоким износом, вследствие чего наблюдается замутнение воды от коррозионных процессов в распределительной сети. </w:t>
      </w:r>
    </w:p>
    <w:p w:rsidR="0017395E" w:rsidRPr="0043773A" w:rsidRDefault="0017395E" w:rsidP="0017395E">
      <w:pPr>
        <w:numPr>
          <w:ilvl w:val="0"/>
          <w:numId w:val="21"/>
        </w:numPr>
        <w:spacing w:after="4" w:line="365" w:lineRule="auto"/>
        <w:ind w:right="70" w:hanging="353"/>
        <w:jc w:val="both"/>
        <w:rPr>
          <w:color w:val="000000"/>
          <w:szCs w:val="22"/>
        </w:rPr>
      </w:pPr>
      <w:r w:rsidRPr="0043773A">
        <w:rPr>
          <w:color w:val="000000"/>
          <w:szCs w:val="22"/>
        </w:rPr>
        <w:t xml:space="preserve">Вторичное загрязнение и ухудшение качества воды вследствие внутренней коррозии металлических трубопроводов. </w:t>
      </w:r>
    </w:p>
    <w:p w:rsidR="0017395E" w:rsidRPr="0043773A" w:rsidRDefault="0017395E" w:rsidP="0017395E">
      <w:pPr>
        <w:spacing w:after="4" w:line="365" w:lineRule="auto"/>
        <w:ind w:left="353" w:right="70"/>
        <w:jc w:val="right"/>
        <w:rPr>
          <w:color w:val="000000"/>
          <w:szCs w:val="22"/>
        </w:rPr>
      </w:pPr>
    </w:p>
    <w:p w:rsidR="0017395E" w:rsidRPr="0043773A" w:rsidRDefault="0017395E" w:rsidP="0017395E">
      <w:pPr>
        <w:spacing w:line="259" w:lineRule="auto"/>
        <w:ind w:left="10" w:right="146" w:hanging="10"/>
        <w:jc w:val="center"/>
        <w:rPr>
          <w:color w:val="000000"/>
          <w:szCs w:val="22"/>
        </w:rPr>
      </w:pPr>
      <w:r w:rsidRPr="0043773A">
        <w:rPr>
          <w:b/>
          <w:color w:val="000000"/>
          <w:szCs w:val="22"/>
        </w:rPr>
        <w:t xml:space="preserve">Сравнение протяженности трубопроводов </w:t>
      </w:r>
      <w:proofErr w:type="gramStart"/>
      <w:r w:rsidRPr="0043773A">
        <w:rPr>
          <w:b/>
          <w:color w:val="000000"/>
          <w:szCs w:val="22"/>
        </w:rPr>
        <w:t>из</w:t>
      </w:r>
      <w:proofErr w:type="gramEnd"/>
      <w:r w:rsidRPr="0043773A">
        <w:rPr>
          <w:b/>
          <w:color w:val="000000"/>
          <w:szCs w:val="22"/>
        </w:rPr>
        <w:t xml:space="preserve"> разных </w:t>
      </w:r>
    </w:p>
    <w:p w:rsidR="0017395E" w:rsidRPr="0043773A" w:rsidRDefault="0017395E" w:rsidP="0017395E">
      <w:pPr>
        <w:spacing w:line="259" w:lineRule="auto"/>
        <w:ind w:left="10" w:right="145" w:hanging="10"/>
        <w:jc w:val="center"/>
        <w:rPr>
          <w:color w:val="000000"/>
          <w:szCs w:val="22"/>
        </w:rPr>
      </w:pPr>
      <w:r w:rsidRPr="0043773A">
        <w:rPr>
          <w:b/>
          <w:color w:val="000000"/>
          <w:szCs w:val="22"/>
        </w:rPr>
        <w:t>материалов</w:t>
      </w:r>
    </w:p>
    <w:p w:rsidR="0017395E" w:rsidRPr="0043773A" w:rsidRDefault="0017395E" w:rsidP="0017395E">
      <w:pPr>
        <w:spacing w:after="505" w:line="259" w:lineRule="auto"/>
        <w:ind w:left="1577"/>
        <w:rPr>
          <w:color w:val="000000"/>
          <w:szCs w:val="22"/>
        </w:rPr>
      </w:pPr>
    </w:p>
    <w:p w:rsidR="0017395E" w:rsidRPr="0043773A" w:rsidRDefault="0017395E" w:rsidP="0017395E">
      <w:pPr>
        <w:spacing w:after="505" w:line="259" w:lineRule="auto"/>
        <w:ind w:left="1577"/>
        <w:rPr>
          <w:color w:val="000000"/>
          <w:szCs w:val="22"/>
        </w:rPr>
      </w:pPr>
      <w:r>
        <w:rPr>
          <w:noProof/>
          <w:color w:val="000000"/>
          <w:szCs w:val="22"/>
        </w:rPr>
        <w:lastRenderedPageBreak/>
        <w:drawing>
          <wp:inline distT="0" distB="0" distL="0" distR="0">
            <wp:extent cx="4581525" cy="2752725"/>
            <wp:effectExtent l="0" t="0" r="0" b="0"/>
            <wp:docPr id="86120" name="Диаграмма 861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17395E" w:rsidRPr="0043773A" w:rsidRDefault="0017395E" w:rsidP="0017395E">
      <w:pPr>
        <w:spacing w:after="86" w:line="259" w:lineRule="auto"/>
        <w:ind w:right="415"/>
        <w:jc w:val="right"/>
        <w:rPr>
          <w:color w:val="000000"/>
          <w:szCs w:val="22"/>
        </w:rPr>
      </w:pPr>
    </w:p>
    <w:p w:rsidR="0017395E" w:rsidRPr="0043773A" w:rsidRDefault="0017395E" w:rsidP="0017395E">
      <w:pPr>
        <w:spacing w:after="86" w:line="259" w:lineRule="auto"/>
        <w:ind w:right="415"/>
        <w:jc w:val="right"/>
        <w:rPr>
          <w:color w:val="000000"/>
          <w:szCs w:val="22"/>
        </w:rPr>
      </w:pPr>
      <w:r w:rsidRPr="0043773A">
        <w:rPr>
          <w:color w:val="000000"/>
          <w:szCs w:val="22"/>
        </w:rPr>
        <w:t xml:space="preserve"> </w:t>
      </w:r>
    </w:p>
    <w:p w:rsidR="0017395E" w:rsidRPr="0043773A" w:rsidRDefault="0017395E" w:rsidP="0017395E">
      <w:pPr>
        <w:numPr>
          <w:ilvl w:val="0"/>
          <w:numId w:val="21"/>
        </w:numPr>
        <w:spacing w:after="303" w:line="259" w:lineRule="auto"/>
        <w:ind w:right="70" w:hanging="353"/>
        <w:jc w:val="both"/>
        <w:rPr>
          <w:color w:val="000000"/>
          <w:szCs w:val="22"/>
        </w:rPr>
      </w:pPr>
      <w:r w:rsidRPr="0043773A">
        <w:rPr>
          <w:color w:val="000000"/>
          <w:szCs w:val="22"/>
        </w:rPr>
        <w:t xml:space="preserve">Отсутствие регулирующей арматуры. </w:t>
      </w:r>
    </w:p>
    <w:p w:rsidR="0017395E" w:rsidRPr="0043773A" w:rsidRDefault="0017395E" w:rsidP="0017395E">
      <w:pPr>
        <w:numPr>
          <w:ilvl w:val="0"/>
          <w:numId w:val="21"/>
        </w:numPr>
        <w:spacing w:after="303" w:line="259" w:lineRule="auto"/>
        <w:ind w:right="70" w:hanging="353"/>
        <w:jc w:val="both"/>
        <w:rPr>
          <w:color w:val="000000"/>
          <w:szCs w:val="22"/>
        </w:rPr>
      </w:pPr>
      <w:r w:rsidRPr="0043773A">
        <w:rPr>
          <w:color w:val="000000"/>
          <w:szCs w:val="22"/>
        </w:rPr>
        <w:t>Отсутствие очистных сооружений</w:t>
      </w:r>
    </w:p>
    <w:p w:rsidR="0017395E" w:rsidRPr="0043773A" w:rsidRDefault="0017395E" w:rsidP="0017395E">
      <w:pPr>
        <w:numPr>
          <w:ilvl w:val="0"/>
          <w:numId w:val="21"/>
        </w:numPr>
        <w:spacing w:after="311" w:line="259" w:lineRule="auto"/>
        <w:ind w:right="70" w:hanging="353"/>
        <w:jc w:val="both"/>
        <w:rPr>
          <w:color w:val="000000"/>
          <w:szCs w:val="22"/>
        </w:rPr>
      </w:pPr>
      <w:r w:rsidRPr="0043773A">
        <w:rPr>
          <w:color w:val="000000"/>
          <w:szCs w:val="22"/>
        </w:rPr>
        <w:t xml:space="preserve">Низкое качество запорной арматуры. </w:t>
      </w:r>
    </w:p>
    <w:p w:rsidR="0017395E" w:rsidRPr="0043773A" w:rsidRDefault="0017395E" w:rsidP="0017395E">
      <w:pPr>
        <w:numPr>
          <w:ilvl w:val="0"/>
          <w:numId w:val="21"/>
        </w:numPr>
        <w:spacing w:after="209" w:line="365" w:lineRule="auto"/>
        <w:ind w:right="70" w:hanging="353"/>
        <w:jc w:val="both"/>
        <w:rPr>
          <w:color w:val="000000"/>
          <w:szCs w:val="22"/>
        </w:rPr>
      </w:pPr>
      <w:r w:rsidRPr="0043773A">
        <w:rPr>
          <w:color w:val="000000"/>
          <w:szCs w:val="22"/>
        </w:rPr>
        <w:t xml:space="preserve">Наличие </w:t>
      </w:r>
      <w:proofErr w:type="gramStart"/>
      <w:r w:rsidRPr="0043773A">
        <w:rPr>
          <w:color w:val="000000"/>
          <w:szCs w:val="22"/>
        </w:rPr>
        <w:t>тупиковых</w:t>
      </w:r>
      <w:proofErr w:type="gramEnd"/>
      <w:r w:rsidRPr="0043773A">
        <w:rPr>
          <w:color w:val="000000"/>
          <w:szCs w:val="22"/>
        </w:rPr>
        <w:t xml:space="preserve"> линии в системе водоснабжения. </w:t>
      </w:r>
      <w:r w:rsidRPr="0043773A">
        <w:rPr>
          <w:rFonts w:ascii="Calibri" w:eastAsia="Calibri" w:hAnsi="Calibri" w:cs="Calibri"/>
          <w:color w:val="000000"/>
          <w:sz w:val="40"/>
          <w:szCs w:val="22"/>
          <w:vertAlign w:val="subscript"/>
        </w:rPr>
        <w:t>Э</w:t>
      </w:r>
      <w:r w:rsidRPr="0043773A">
        <w:rPr>
          <w:color w:val="000000"/>
          <w:szCs w:val="22"/>
        </w:rPr>
        <w:t xml:space="preserve">ксплуатация тупиковых сетей влечет за собой снижение надежности системы. </w:t>
      </w:r>
    </w:p>
    <w:p w:rsidR="0017395E" w:rsidRPr="0043773A" w:rsidRDefault="0017395E" w:rsidP="0017395E">
      <w:pPr>
        <w:numPr>
          <w:ilvl w:val="0"/>
          <w:numId w:val="21"/>
        </w:numPr>
        <w:spacing w:after="209" w:line="365" w:lineRule="auto"/>
        <w:ind w:right="70" w:hanging="353"/>
        <w:jc w:val="both"/>
        <w:rPr>
          <w:color w:val="000000"/>
          <w:szCs w:val="22"/>
        </w:rPr>
      </w:pPr>
      <w:r w:rsidRPr="0043773A">
        <w:rPr>
          <w:color w:val="000000"/>
          <w:szCs w:val="22"/>
        </w:rPr>
        <w:t xml:space="preserve">Износ и несоответствие насосного оборудования современным требованиям по надежности и электропотреблению. </w:t>
      </w:r>
    </w:p>
    <w:p w:rsidR="0017395E" w:rsidRPr="00F668CE" w:rsidRDefault="0017395E" w:rsidP="0017395E">
      <w:pPr>
        <w:numPr>
          <w:ilvl w:val="0"/>
          <w:numId w:val="21"/>
        </w:numPr>
        <w:spacing w:after="131" w:line="259" w:lineRule="auto"/>
        <w:ind w:left="10" w:right="580"/>
        <w:rPr>
          <w:color w:val="000000"/>
          <w:szCs w:val="22"/>
        </w:rPr>
      </w:pPr>
      <w:r w:rsidRPr="00F668CE">
        <w:rPr>
          <w:color w:val="000000"/>
          <w:szCs w:val="22"/>
        </w:rPr>
        <w:t>Большие затраты на ремонтно-восстановительные работы вызванные износом трубопроводов и отсутствием дублирования магистралей.</w:t>
      </w:r>
      <w:r>
        <w:rPr>
          <w:noProof/>
          <w:color w:val="000000"/>
          <w:szCs w:val="22"/>
        </w:rPr>
        <mc:AlternateContent>
          <mc:Choice Requires="wpg">
            <w:drawing>
              <wp:anchor distT="0" distB="0" distL="114300" distR="114300" simplePos="0" relativeHeight="251683840" behindDoc="1" locked="1" layoutInCell="0" allowOverlap="1">
                <wp:simplePos x="0" y="0"/>
                <wp:positionH relativeFrom="page">
                  <wp:posOffset>-5715</wp:posOffset>
                </wp:positionH>
                <wp:positionV relativeFrom="page">
                  <wp:posOffset>-11430</wp:posOffset>
                </wp:positionV>
                <wp:extent cx="7567295" cy="10695305"/>
                <wp:effectExtent l="89535" t="93345" r="86995" b="88900"/>
                <wp:wrapNone/>
                <wp:docPr id="86531" name="Группа 86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86532" name="Group 789"/>
                        <wpg:cNvGrpSpPr>
                          <a:grpSpLocks/>
                        </wpg:cNvGrpSpPr>
                        <wpg:grpSpPr bwMode="auto">
                          <a:xfrm>
                            <a:off x="0" y="0"/>
                            <a:ext cx="11917" cy="16843"/>
                            <a:chOff x="0" y="0"/>
                            <a:chExt cx="11913" cy="16843"/>
                          </a:xfrm>
                        </wpg:grpSpPr>
                        <wps:wsp>
                          <wps:cNvPr id="86533" name="Line 790"/>
                          <wps:cNvCnPr/>
                          <wps:spPr bwMode="auto">
                            <a:xfrm rot="5400000">
                              <a:off x="5957" y="-5957"/>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534" name="Line 791"/>
                          <wps:cNvCnPr/>
                          <wps:spPr bwMode="auto">
                            <a:xfrm>
                              <a:off x="0"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535" name="Line 792"/>
                          <wps:cNvCnPr/>
                          <wps:spPr bwMode="auto">
                            <a:xfrm rot="5400000">
                              <a:off x="5957" y="10882"/>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536" name="Line 793"/>
                          <wps:cNvCnPr/>
                          <wps:spPr bwMode="auto">
                            <a:xfrm>
                              <a:off x="11904"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g:grpSp>
                        <wpg:cNvPr id="86537" name="Group 794"/>
                        <wpg:cNvGrpSpPr>
                          <a:grpSpLocks/>
                        </wpg:cNvGrpSpPr>
                        <wpg:grpSpPr bwMode="auto">
                          <a:xfrm>
                            <a:off x="342" y="255"/>
                            <a:ext cx="11286" cy="16190"/>
                            <a:chOff x="342" y="340"/>
                            <a:chExt cx="11286" cy="16190"/>
                          </a:xfrm>
                        </wpg:grpSpPr>
                        <wpg:grpSp>
                          <wpg:cNvPr id="86538" name="Group 795"/>
                          <wpg:cNvGrpSpPr>
                            <a:grpSpLocks/>
                          </wpg:cNvGrpSpPr>
                          <wpg:grpSpPr bwMode="auto">
                            <a:xfrm>
                              <a:off x="342" y="8265"/>
                              <a:ext cx="855" cy="8265"/>
                              <a:chOff x="342" y="8265"/>
                              <a:chExt cx="855" cy="8265"/>
                            </a:xfrm>
                          </wpg:grpSpPr>
                          <wps:wsp>
                            <wps:cNvPr id="86539" name="Text Box 796"/>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540" name="Text Box 797"/>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541" name="Text Box 798"/>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6542" name="Text Box 799"/>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543" name="Text Box 800"/>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wps:txbx>
                            <wps:bodyPr rot="0" vert="vert270" wrap="square" lIns="46800" tIns="0" rIns="0" bIns="0" anchor="t" anchorCtr="0" upright="1">
                              <a:noAutofit/>
                            </wps:bodyPr>
                          </wps:wsp>
                          <wps:wsp>
                            <wps:cNvPr id="86544" name="Text Box 801"/>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Инв. № подл.</w:t>
                                  </w:r>
                                </w:p>
                              </w:txbxContent>
                            </wps:txbx>
                            <wps:bodyPr rot="0" vert="vert270" wrap="square" lIns="46800" tIns="0" rIns="0" bIns="0" anchor="t" anchorCtr="0" upright="1">
                              <a:noAutofit/>
                            </wps:bodyPr>
                          </wps:wsp>
                          <wps:wsp>
                            <wps:cNvPr id="86545" name="Text Box 802"/>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Подп. и дата</w:t>
                                  </w:r>
                                </w:p>
                              </w:txbxContent>
                            </wps:txbx>
                            <wps:bodyPr rot="0" vert="vert270" wrap="square" lIns="46800" tIns="0" rIns="0" bIns="0" anchor="t" anchorCtr="0" upright="1">
                              <a:noAutofit/>
                            </wps:bodyPr>
                          </wps:wsp>
                          <wps:wsp>
                            <wps:cNvPr id="86546" name="Text Box 803"/>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547" name="Text Box 804"/>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548" name="Text Box 805"/>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6549" name="Text Box 806"/>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550" name="Text Box 807"/>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551" name="Text Box 808"/>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552" name="Text Box 809"/>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553" name="Text Box 810"/>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554" name="Text Box 811"/>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555" name="Text Box 812"/>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556" name="Text Box 813"/>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g:grpSp>
                        <wpg:grpSp>
                          <wpg:cNvPr id="86557" name="Group 814"/>
                          <wpg:cNvGrpSpPr>
                            <a:grpSpLocks/>
                          </wpg:cNvGrpSpPr>
                          <wpg:grpSpPr bwMode="auto">
                            <a:xfrm>
                              <a:off x="1197" y="15675"/>
                              <a:ext cx="3705" cy="855"/>
                              <a:chOff x="1197" y="15675"/>
                              <a:chExt cx="3705" cy="855"/>
                            </a:xfrm>
                          </wpg:grpSpPr>
                          <wps:wsp>
                            <wps:cNvPr id="86558" name="Text Box 815"/>
                            <wps:cNvSpPr txBox="1">
                              <a:spLocks noChangeArrowheads="1"/>
                            </wps:cNvSpPr>
                            <wps:spPr bwMode="auto">
                              <a:xfrm>
                                <a:off x="119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Изм.</w:t>
                                  </w:r>
                                </w:p>
                              </w:txbxContent>
                            </wps:txbx>
                            <wps:bodyPr rot="0" vert="horz" wrap="square" lIns="0" tIns="18000" rIns="0" bIns="0" anchor="t" anchorCtr="0" upright="1">
                              <a:noAutofit/>
                            </wps:bodyPr>
                          </wps:wsp>
                          <wps:wsp>
                            <wps:cNvPr id="86559" name="Text Box 816"/>
                            <wps:cNvSpPr txBox="1">
                              <a:spLocks noChangeArrowheads="1"/>
                            </wps:cNvSpPr>
                            <wps:spPr bwMode="auto">
                              <a:xfrm>
                                <a:off x="233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Лист</w:t>
                                  </w:r>
                                </w:p>
                              </w:txbxContent>
                            </wps:txbx>
                            <wps:bodyPr rot="0" vert="horz" wrap="square" lIns="0" tIns="18000" rIns="0" bIns="0" anchor="t" anchorCtr="0" upright="1">
                              <a:noAutofit/>
                            </wps:bodyPr>
                          </wps:wsp>
                          <wps:wsp>
                            <wps:cNvPr id="86560" name="Text Box 817"/>
                            <wps:cNvSpPr txBox="1">
                              <a:spLocks noChangeArrowheads="1"/>
                            </wps:cNvSpPr>
                            <wps:spPr bwMode="auto">
                              <a:xfrm>
                                <a:off x="176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wps:txbx>
                            <wps:bodyPr rot="0" vert="horz" wrap="square" lIns="0" tIns="18000" rIns="0" bIns="0" anchor="t" anchorCtr="0" upright="1">
                              <a:noAutofit/>
                            </wps:bodyPr>
                          </wps:wsp>
                          <wps:wsp>
                            <wps:cNvPr id="86561" name="Text Box 818"/>
                            <wps:cNvSpPr txBox="1">
                              <a:spLocks noChangeArrowheads="1"/>
                            </wps:cNvSpPr>
                            <wps:spPr bwMode="auto">
                              <a:xfrm>
                                <a:off x="290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 док</w:t>
                                  </w:r>
                                </w:p>
                              </w:txbxContent>
                            </wps:txbx>
                            <wps:bodyPr rot="0" vert="horz" wrap="square" lIns="0" tIns="18000" rIns="0" bIns="0" anchor="t" anchorCtr="0" upright="1">
                              <a:noAutofit/>
                            </wps:bodyPr>
                          </wps:wsp>
                          <wps:wsp>
                            <wps:cNvPr id="86562" name="Text Box 819"/>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Дата</w:t>
                                  </w:r>
                                </w:p>
                              </w:txbxContent>
                            </wps:txbx>
                            <wps:bodyPr rot="0" vert="horz" wrap="square" lIns="0" tIns="18000" rIns="0" bIns="0" anchor="t" anchorCtr="0" upright="1">
                              <a:noAutofit/>
                            </wps:bodyPr>
                          </wps:wsp>
                          <wps:wsp>
                            <wps:cNvPr id="86563" name="Text Box 820"/>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Подпись</w:t>
                                  </w:r>
                                </w:p>
                              </w:txbxContent>
                            </wps:txbx>
                            <wps:bodyPr rot="0" vert="horz" wrap="square" lIns="0" tIns="18000" rIns="0" bIns="0" anchor="t" anchorCtr="0" upright="1">
                              <a:noAutofit/>
                            </wps:bodyPr>
                          </wps:wsp>
                          <wpg:grpSp>
                            <wpg:cNvPr id="86564" name="Group 821"/>
                            <wpg:cNvGrpSpPr>
                              <a:grpSpLocks/>
                            </wpg:cNvGrpSpPr>
                            <wpg:grpSpPr bwMode="auto">
                              <a:xfrm>
                                <a:off x="1197" y="15675"/>
                                <a:ext cx="3705" cy="570"/>
                                <a:chOff x="1083" y="13908"/>
                                <a:chExt cx="3705" cy="570"/>
                              </a:xfrm>
                            </wpg:grpSpPr>
                            <wps:wsp>
                              <wps:cNvPr id="86565" name="Text Box 822"/>
                              <wps:cNvSpPr txBox="1">
                                <a:spLocks noChangeArrowheads="1"/>
                              </wps:cNvSpPr>
                              <wps:spPr bwMode="auto">
                                <a:xfrm>
                                  <a:off x="4218"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566" name="Text Box 823"/>
                              <wps:cNvSpPr txBox="1">
                                <a:spLocks noChangeArrowheads="1"/>
                              </wps:cNvSpPr>
                              <wps:spPr bwMode="auto">
                                <a:xfrm>
                                  <a:off x="3363" y="13908"/>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567" name="Text Box 824"/>
                              <wps:cNvSpPr txBox="1">
                                <a:spLocks noChangeArrowheads="1"/>
                              </wps:cNvSpPr>
                              <wps:spPr bwMode="auto">
                                <a:xfrm>
                                  <a:off x="108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568" name="Text Box 825"/>
                              <wps:cNvSpPr txBox="1">
                                <a:spLocks noChangeArrowheads="1"/>
                              </wps:cNvSpPr>
                              <wps:spPr bwMode="auto">
                                <a:xfrm>
                                  <a:off x="108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569" name="Text Box 826"/>
                              <wps:cNvSpPr txBox="1">
                                <a:spLocks noChangeArrowheads="1"/>
                              </wps:cNvSpPr>
                              <wps:spPr bwMode="auto">
                                <a:xfrm>
                                  <a:off x="165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570" name="Text Box 827"/>
                              <wps:cNvSpPr txBox="1">
                                <a:spLocks noChangeArrowheads="1"/>
                              </wps:cNvSpPr>
                              <wps:spPr bwMode="auto">
                                <a:xfrm>
                                  <a:off x="165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571" name="Text Box 828"/>
                              <wps:cNvSpPr txBox="1">
                                <a:spLocks noChangeArrowheads="1"/>
                              </wps:cNvSpPr>
                              <wps:spPr bwMode="auto">
                                <a:xfrm>
                                  <a:off x="222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572" name="Text Box 829"/>
                              <wps:cNvSpPr txBox="1">
                                <a:spLocks noChangeArrowheads="1"/>
                              </wps:cNvSpPr>
                              <wps:spPr bwMode="auto">
                                <a:xfrm>
                                  <a:off x="279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573" name="Text Box 830"/>
                              <wps:cNvSpPr txBox="1">
                                <a:spLocks noChangeArrowheads="1"/>
                              </wps:cNvSpPr>
                              <wps:spPr bwMode="auto">
                                <a:xfrm>
                                  <a:off x="222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574" name="Text Box 831"/>
                              <wps:cNvSpPr txBox="1">
                                <a:spLocks noChangeArrowheads="1"/>
                              </wps:cNvSpPr>
                              <wps:spPr bwMode="auto">
                                <a:xfrm>
                                  <a:off x="279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575" name="Text Box 832"/>
                              <wps:cNvSpPr txBox="1">
                                <a:spLocks noChangeArrowheads="1"/>
                              </wps:cNvSpPr>
                              <wps:spPr bwMode="auto">
                                <a:xfrm>
                                  <a:off x="3363" y="14193"/>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576" name="Text Box 833"/>
                              <wps:cNvSpPr txBox="1">
                                <a:spLocks noChangeArrowheads="1"/>
                              </wps:cNvSpPr>
                              <wps:spPr bwMode="auto">
                                <a:xfrm>
                                  <a:off x="4218"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g:grpSp>
                        </wpg:grpSp>
                        <wps:wsp>
                          <wps:cNvPr id="86577" name="Rectangle 834"/>
                          <wps:cNvSpPr>
                            <a:spLocks noChangeArrowheads="1"/>
                          </wps:cNvSpPr>
                          <wps:spPr bwMode="auto">
                            <a:xfrm>
                              <a:off x="1197" y="340"/>
                              <a:ext cx="10431" cy="15335"/>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cNvPr id="86578" name="Group 835"/>
                          <wpg:cNvGrpSpPr>
                            <a:grpSpLocks/>
                          </wpg:cNvGrpSpPr>
                          <wpg:grpSpPr bwMode="auto">
                            <a:xfrm>
                              <a:off x="4905" y="15675"/>
                              <a:ext cx="6723" cy="855"/>
                              <a:chOff x="4905" y="15675"/>
                              <a:chExt cx="6723" cy="855"/>
                            </a:xfrm>
                          </wpg:grpSpPr>
                          <wps:wsp>
                            <wps:cNvPr id="86579" name="Text Box 836"/>
                            <wps:cNvSpPr txBox="1">
                              <a:spLocks noChangeArrowheads="1"/>
                            </wps:cNvSpPr>
                            <wps:spPr bwMode="auto">
                              <a:xfrm>
                                <a:off x="4905" y="15675"/>
                                <a:ext cx="6723" cy="855"/>
                              </a:xfrm>
                              <a:prstGeom prst="rect">
                                <a:avLst/>
                              </a:prstGeom>
                              <a:solidFill>
                                <a:srgbClr val="FFFFFF"/>
                              </a:solidFill>
                              <a:ln w="13970">
                                <a:solidFill>
                                  <a:srgbClr val="000000"/>
                                </a:solidFill>
                                <a:miter lim="800000"/>
                                <a:headEnd/>
                                <a:tailEnd/>
                              </a:ln>
                            </wps:spPr>
                            <wps:txbx>
                              <w:txbxContent>
                                <w:p w:rsidR="00DA5333" w:rsidRDefault="00DA5333" w:rsidP="0017395E">
                                  <w:pPr>
                                    <w:pStyle w:val="af0"/>
                                    <w:keepNext w:val="0"/>
                                    <w:spacing w:before="0"/>
                                    <w:rPr>
                                      <w:rFonts w:ascii="Arial" w:hAnsi="Arial" w:cs="Arial"/>
                                      <w:spacing w:val="0"/>
                                      <w:sz w:val="24"/>
                                      <w:szCs w:val="24"/>
                                    </w:rPr>
                                  </w:pPr>
                                </w:p>
                                <w:p w:rsidR="00DA5333" w:rsidRDefault="00DA5333" w:rsidP="0017395E">
                                  <w:pPr>
                                    <w:pStyle w:val="af0"/>
                                    <w:keepNext w:val="0"/>
                                    <w:spacing w:before="0"/>
                                  </w:pPr>
                                  <w:r w:rsidRPr="00747CBD">
                                    <w:rPr>
                                      <w:rFonts w:ascii="Arial" w:hAnsi="Arial" w:cs="Arial"/>
                                      <w:spacing w:val="0"/>
                                      <w:sz w:val="24"/>
                                      <w:szCs w:val="24"/>
                                    </w:rPr>
                                    <w:t>12345-2018-ИОС4.2.ТЧ</w:t>
                                  </w:r>
                                </w:p>
                                <w:p w:rsidR="00DA5333" w:rsidRPr="00F041B9" w:rsidRDefault="00DA5333" w:rsidP="0017395E">
                                  <w:pPr>
                                    <w:pStyle w:val="af0"/>
                                    <w:keepNext w:val="0"/>
                                    <w:spacing w:before="0"/>
                                    <w:rPr>
                                      <w:spacing w:val="0"/>
                                    </w:rPr>
                                  </w:pPr>
                                </w:p>
                              </w:txbxContent>
                            </wps:txbx>
                            <wps:bodyPr rot="0" vert="horz" wrap="square" lIns="0" tIns="0" rIns="0" bIns="0" anchor="t" anchorCtr="0" upright="1">
                              <a:noAutofit/>
                            </wps:bodyPr>
                          </wps:wsp>
                          <wps:wsp>
                            <wps:cNvPr id="86580" name="Text Box 837"/>
                            <wps:cNvSpPr txBox="1">
                              <a:spLocks noChangeArrowheads="1"/>
                            </wps:cNvSpPr>
                            <wps:spPr bwMode="auto">
                              <a:xfrm>
                                <a:off x="11058" y="15678"/>
                                <a:ext cx="570" cy="399"/>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r>
                                    <w:t>Лист</w:t>
                                  </w:r>
                                </w:p>
                              </w:txbxContent>
                            </wps:txbx>
                            <wps:bodyPr rot="0" vert="horz" wrap="square" lIns="0" tIns="54000" rIns="0" bIns="0" anchor="t" anchorCtr="0" upright="1">
                              <a:noAutofit/>
                            </wps:bodyPr>
                          </wps:wsp>
                          <wps:wsp>
                            <wps:cNvPr id="86581" name="Text Box 838"/>
                            <wps:cNvSpPr txBox="1">
                              <a:spLocks noChangeArrowheads="1"/>
                            </wps:cNvSpPr>
                            <wps:spPr bwMode="auto">
                              <a:xfrm>
                                <a:off x="11058" y="16074"/>
                                <a:ext cx="570" cy="456"/>
                              </a:xfrm>
                              <a:prstGeom prst="rect">
                                <a:avLst/>
                              </a:prstGeom>
                              <a:solidFill>
                                <a:srgbClr val="FFFFFF"/>
                              </a:solidFill>
                              <a:ln w="13970">
                                <a:solidFill>
                                  <a:srgbClr val="000000"/>
                                </a:solidFill>
                                <a:miter lim="800000"/>
                                <a:headEnd/>
                                <a:tailEnd/>
                              </a:ln>
                            </wps:spPr>
                            <wps:txbx>
                              <w:txbxContent>
                                <w:p w:rsidR="00DA5333" w:rsidRPr="00CF7B8B" w:rsidRDefault="00DA5333" w:rsidP="0017395E">
                                  <w:pPr>
                                    <w:pStyle w:val="af3"/>
                                    <w:rPr>
                                      <w:rFonts w:ascii="Arial" w:hAnsi="Arial" w:cs="Arial"/>
                                      <w:sz w:val="24"/>
                                      <w:szCs w:val="24"/>
                                      <w:lang w:val="en-US"/>
                                    </w:rPr>
                                  </w:pPr>
                                  <w:r>
                                    <w:rPr>
                                      <w:rStyle w:val="a7"/>
                                      <w:lang w:val="en-US"/>
                                    </w:rPr>
                                    <w:t>18</w:t>
                                  </w:r>
                                </w:p>
                              </w:txbxContent>
                            </wps:txbx>
                            <wps:bodyPr rot="0" vert="horz" wrap="square" lIns="0" tIns="1800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86531" o:spid="_x0000_s2298" style="position:absolute;left:0;text-align:left;margin-left:-.45pt;margin-top:-.9pt;width:595.85pt;height:842.15pt;z-index:-251632640;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" o:allowincell="f">
                <v:group id="Group 789" o:spid="_x0000_s2299"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4Z1xgAAAN4A&#10;AAAPAAAAAAAAAAAAAAAAAKoCAABkcnMvZG93bnJldi54bWxQSwUGAAAAAAQABAD6AAAAnQMAAAAA&#10;">
                  <v:line id="Line 790" o:spid="_x0000_s2300"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un7scAAADeAAAADwAAAGRycy9kb3ducmV2LnhtbESP0UrDQBRE3wX/YbmCb2ajbZOSdluk&#10;UBCKUhs/4JK9JqnZu+nutol+vSsUfBxm5gyzXI+mExdyvrWs4DFJQRBXVrdcK/gotw9zED4ga+ws&#10;k4Jv8rBe3d4ssdB24He6HEItIoR9gQqaEPpCSl81ZNAntieO3qd1BkOUrpba4RDhppNPaZpJgy3H&#10;hQZ72jRUfR3ORkFJR3o9vZ2mQ352P2WX77I95krd343PCxCBxvAfvrZftIJ5NptM4O9Ov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26fuxwAAAN4AAAAPAAAAAAAA&#10;AAAAAAAAAKECAABkcnMvZG93bnJldi54bWxQSwUGAAAAAAQABAD5AAAAlQMAAAAA&#10;" strokecolor="fuchsia" strokeweight="3pt">
                    <v:stroke dashstyle="longDash" startarrow="oval" endarrow="oval" linestyle="thinThin"/>
                  </v:line>
                  <v:line id="Line 791" o:spid="_x0000_s2301"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NJLscAAADeAAAADwAAAGRycy9kb3ducmV2LnhtbESPzW7CMBCE75V4B2srcSsOpQ0hYBA/&#10;qtRLEX8PsNjbJDReR7GB9O3rSpV6HM3MN5rZorO1uFHrK8cKhoMEBLF2puJCwen49pSB8AHZYO2Y&#10;FHyTh8W89zDD3Lg77+l2CIWIEPY5KihDaHIpvS7Joh+4hjh6n661GKJsC2lavEe4reVzkqTSYsVx&#10;ocSG1iXpr8PVKtieJ2s9RK3T8e6SbdLVR7E3Rqn+Y7ecggjUhf/wX/vdKMjS19EL/N6JV0DO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I0kuxwAAAN4AAAAPAAAAAAAA&#10;AAAAAAAAAKECAABkcnMvZG93bnJldi54bWxQSwUGAAAAAAQABAD5AAAAlQMAAAAA&#10;" strokecolor="fuchsia" strokeweight="3pt">
                    <v:stroke dashstyle="longDash" startarrow="oval" endarrow="oval" linestyle="thinThin"/>
                  </v:line>
                  <v:line id="Line 792" o:spid="_x0000_s2302"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6aAccAAADeAAAADwAAAGRycy9kb3ducmV2LnhtbESP0WrCQBRE3wv+w3IF3+qmWhOJriKF&#10;QqG0qOkHXLK3SWz2btxdTdqv7xYKPg4zc4ZZbwfTiis531hW8DBNQBCXVjdcKfgonu+XIHxA1tha&#10;JgXf5GG7Gd2tMde25wNdj6ESEcI+RwV1CF0upS9rMuintiOO3qd1BkOUrpLaYR/hppWzJEmlwYbj&#10;Qo0dPdVUfh0vRkFBJ3o7v58f++zifoo2e033mCk1GQ+7FYhAQ7iF/9svWsEyXcwX8HcnXgG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fpoBxwAAAN4AAAAPAAAAAAAA&#10;AAAAAAAAAKECAABkcnMvZG93bnJldi54bWxQSwUGAAAAAAQABAD5AAAAlQMAAAAA&#10;" strokecolor="fuchsia" strokeweight="3pt">
                    <v:stroke dashstyle="longDash" startarrow="oval" endarrow="oval" linestyle="thinThin"/>
                  </v:line>
                  <v:line id="Line 793" o:spid="_x0000_s2303"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1ywscAAADeAAAADwAAAGRycy9kb3ducmV2LnhtbESPzWrDMBCE74W8g9hAb42clCqOGyXk&#10;h0IvDc3PA2ylre3GWhlLSdy3rwqFHoeZ+YaZL3vXiCt1ofasYTzKQBAbb2suNZyOLw85iBCRLTae&#10;ScM3BVguBndzLKy/8Z6uh1iKBOFQoIYqxraQMpiKHIaRb4mT9+k7hzHJrpS2w1uCu0ZOskxJhzWn&#10;hQpb2lRkzoeL07D7mG3MGI1R0/evfKvWb+XeWq3vh/3qGUSkPv6H/9qvVkOunh4V/N5JV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vXLCxwAAAN4AAAAPAAAAAAAA&#10;AAAAAAAAAKECAABkcnMvZG93bnJldi54bWxQSwUGAAAAAAQABAD5AAAAlQMAAAAA&#10;" strokecolor="fuchsia" strokeweight="3pt">
                    <v:stroke dashstyle="longDash" startarrow="oval" endarrow="oval" linestyle="thinThin"/>
                  </v:line>
                </v:group>
                <v:group id="Group 794" o:spid="_x0000_s2304" style="position:absolute;left:342;top:255;width:11286;height:16190" coordorigin="342,340" coordsize="11286,1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Lwl7ccAAADe&#10;AAAADwAAAAAAAAAAAAAAAACqAgAAZHJzL2Rvd25yZXYueG1sUEsFBgAAAAAEAAQA+gAAAJ4DAAAA&#10;AA==&#10;">
                  <v:group id="Group 795" o:spid="_x0000_s2305"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Oxn8QAAADeAAAA&#10;DwAAAAAAAAAAAAAAAACqAgAAZHJzL2Rvd25yZXYueG1sUEsFBgAAAAAEAAQA+gAAAJsDAAAAAA==&#10;">
                    <v:shape id="Text Box 796" o:spid="_x0000_s2306"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E8gA&#10;AADeAAAADwAAAGRycy9kb3ducmV2LnhtbESPQWvCQBCF74L/YRmhF6kbrbVpzEZKoVB6EVMv3obs&#10;mESzszG7jfHfdwtCj48373vz0s1gGtFT52rLCuazCARxYXXNpYL998djDMJ5ZI2NZVJwIwebbDxK&#10;MdH2yjvqc1+KAGGXoILK+zaR0hUVGXQz2xIH72g7gz7IrpS6w2uAm0YuomglDdYcGips6b2i4pz/&#10;mPBGj4vpMr7Iw277MmBb3E5fulbqYTK8rUF4Gvz/8T39qRXEq+enV/ibExg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6W4TyAAAAN4AAAAPAAAAAAAAAAAAAAAAAJgCAABk&#10;cnMvZG93bnJldi54bWxQSwUGAAAAAAQABAD1AAAAjQMAAAAA&#10;" strokeweight="1.1pt">
                      <v:textbox style="layout-flow:vertical;mso-layout-flow-alt:bottom-to-top" inset="2mm,0,0,0">
                        <w:txbxContent>
                          <w:p w:rsidR="00DA5333" w:rsidRDefault="00DA5333" w:rsidP="0017395E">
                            <w:pPr>
                              <w:pStyle w:val="af3"/>
                            </w:pPr>
                          </w:p>
                        </w:txbxContent>
                      </v:textbox>
                    </v:shape>
                    <v:shape id="Text Box 797" o:spid="_x0000_s2307"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hsYA&#10;AADeAAAADwAAAGRycy9kb3ducmV2LnhtbESPy2rCQBSG9wXfYTiCm6ITRaOkjiKK2pXgpYvuDpnT&#10;JDhzJmRGjT59Z1Ho8ue/8c2XrTXiTo2vHCsYDhIQxLnTFRcKLudtfwbCB2SNxjEpeJKH5aLzNsdM&#10;uwcf6X4KhYgj7DNUUIZQZ1L6vCSLfuBq4uj9uMZiiLIppG7wEcetkaMkSaXFiuNDiTWtS8qvp5tV&#10;oDdynx7M1KdfZnd+L5LJq7p8K9XrtqsPEIHa8B/+a39qBbN0Mo4AESei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IhsYAAADeAAAADwAAAAAAAAAAAAAAAACYAgAAZHJz&#10;L2Rvd25yZXYueG1sUEsFBgAAAAAEAAQA9QAAAIsDAAAAAA==&#10;" strokeweight="1.1pt">
                      <v:textbox style="layout-flow:vertical;mso-layout-flow-alt:bottom-to-top" inset="1.3mm,0,0,0">
                        <w:txbxContent>
                          <w:p w:rsidR="00DA5333" w:rsidRDefault="00DA5333" w:rsidP="0017395E">
                            <w:pPr>
                              <w:pStyle w:val="af3"/>
                            </w:pPr>
                          </w:p>
                        </w:txbxContent>
                      </v:textbox>
                    </v:shape>
                    <v:shape id="Text Box 798" o:spid="_x0000_s2308"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tHccA&#10;AADeAAAADwAAAGRycy9kb3ducmV2LnhtbESPT2sCMRTE7wW/Q3iCl6JZpa6yGkWU1p4K/jt4e2ye&#10;u4vJy7KJuvXTN4VCj8PM/IaZL1trxJ0aXzlWMBwkIIhzpysuFBwP7/0pCB+QNRrHpOCbPCwXnZc5&#10;Zto9eEf3fShEhLDPUEEZQp1J6fOSLPqBq4mjd3GNxRBlU0jd4CPCrZGjJEmlxYrjQok1rUvKr/ub&#10;VaA3cpt+mYlPT+bj8Fok42d1PCvV67arGYhAbfgP/7U/tYJpOn4bwu+deAX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jbR3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799" o:spid="_x0000_s2309"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PH8cA&#10;AADeAAAADwAAAGRycy9kb3ducmV2LnhtbESPQWvCQBCF70L/wzKFXqRuDGpDmk0QoVC8iLaX3obs&#10;NEmbnY3ZbRL/vSsIPT7evO/Ny4rJtGKg3jWWFSwXEQji0uqGKwWfH2/PCQjnkTW2lknBhRwU+cMs&#10;w1TbkY80nHwlAoRdigpq77tUSlfWZNAtbEccvG/bG/RB9pXUPY4BbloZR9FGGmw4NNTY0a6m8vf0&#10;Z8IbA8bzVXKWX8fDy4RdefnZ60app8dp+wrC0+T/j+/pd60g2axXMdzmBAbI/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Ljx/HAAAA3gAAAA8AAAAAAAAAAAAAAAAAmAIAAGRy&#10;cy9kb3ducmV2LnhtbFBLBQYAAAAABAAEAPUAAACMAwAAAAA=&#10;" strokeweight="1.1pt">
                      <v:textbox style="layout-flow:vertical;mso-layout-flow-alt:bottom-to-top" inset="2mm,0,0,0">
                        <w:txbxContent>
                          <w:p w:rsidR="00DA5333" w:rsidRDefault="00DA5333" w:rsidP="0017395E">
                            <w:pPr>
                              <w:pStyle w:val="af3"/>
                            </w:pPr>
                          </w:p>
                        </w:txbxContent>
                      </v:textbox>
                    </v:shape>
                    <v:shape id="Text Box 800" o:spid="_x0000_s2310"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W8cgA&#10;AADeAAAADwAAAGRycy9kb3ducmV2LnhtbESPQWvCQBSE70L/w/IKvYhuWmuU6CpisfZUaNSDt0f2&#10;mYTuvg3Zrab+elco9DjMzDfMfNlZI87U+tqxgudhAoK4cLrmUsF+txlMQfiArNE4JgW/5GG5eOjN&#10;MdPuwl90zkMpIoR9hgqqEJpMSl9UZNEPXUMcvZNrLYYo21LqFi8Rbo18SZJUWqw5LlTY0Lqi4jv/&#10;sQr0m9ymn2bi04N53/XLZHyt90elnh671QxEoC78h//aH1rBNB2/juB+J14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Vbx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v:textbox>
                    </v:shape>
                    <v:shape id="Text Box 801" o:spid="_x0000_s2311"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TOhcgA&#10;AADeAAAADwAAAGRycy9kb3ducmV2LnhtbESPQWvCQBSE7wX/w/KEXkqzsWgqMatIS7WnQtUevD2y&#10;zyS4+zZktxr99a5Q6HGYmW+YYtFbI07U+caxglGSgiAunW64UrDbfjxPQfiArNE4JgUX8rCYDx4K&#10;zLU78zedNqESEcI+RwV1CG0upS9rsugT1xJH7+A6iyHKrpK6w3OEWyNf0jSTFhuOCzW29FZTedz8&#10;WgX6Xa6zL/Pqsx+z2j5V6eTa7PZKPQ775QxEoD78h//an1rBNJuMx3C/E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1M6F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Инв. № подл.</w:t>
                            </w:r>
                          </w:p>
                        </w:txbxContent>
                      </v:textbox>
                    </v:shape>
                    <v:shape id="Text Box 802" o:spid="_x0000_s2312"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rHsgA&#10;AADeAAAADwAAAGRycy9kb3ducmV2LnhtbESPT2vCQBTE7wW/w/IKXopuWkyU6CrSovYk1D8Hb4/s&#10;MwndfRuyq0Y/fbdQ6HGYmd8ws0VnjbhS62vHCl6HCQjiwumaSwWH/WowAeEDskbjmBTcycNi3nua&#10;Ya7djb/ouguliBD2OSqoQmhyKX1RkUU/dA1x9M6utRiibEupW7xFuDXyLUkyabHmuFBhQ+8VFd+7&#10;i1WgP+Qm25qxz45mvX8pk/RRH05K9Z+75RREoC78h//an1rBJEtHKfzeiV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mGse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Подп. и дата</w:t>
                            </w:r>
                          </w:p>
                        </w:txbxContent>
                      </v:textbox>
                    </v:shape>
                    <v:shape id="Text Box 803" o:spid="_x0000_s2313"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JHMYA&#10;AADeAAAADwAAAGRycy9kb3ducmV2LnhtbESPQYvCMBCF78L+hzALXkRTRWupRlkEQbyIupe9Dc3Y&#10;dreZdJtY6783guDx8eZ9b95y3ZlKtNS40rKC8SgCQZxZXXKu4Pu8HSYgnEfWWFkmBXdysF599JaY&#10;anvjI7Unn4sAYZeigsL7OpXSZQUZdCNbEwfvYhuDPsgml7rBW4CbSk6iKJYGSw4NBda0KSj7O11N&#10;eKPFyWCa/Muf42HeYZ3df/e6VKr/2X0tQHjq/Pv4ld5pBUk8m8bwnBMY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CJHM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804" o:spid="_x0000_s2314"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Q8scA&#10;AADeAAAADwAAAGRycy9kb3ducmV2LnhtbESPQWsCMRSE74L/ITyhF6nZiq6yGkUqak9C1R56e2ye&#10;u4vJy7JJdfXXN4WCx2FmvmHmy9YacaXGV44VvA0SEMS50xUXCk7HzesUhA/IGo1jUnAnD8tFtzPH&#10;TLsbf9L1EAoRIewzVFCGUGdS+rwki37gauLonV1jMUTZFFI3eItwa+QwSVJpseK4UGJN7yXll8OP&#10;VaDXcpfuzcSnX2Z77BfJ+FGdvpV66bWrGYhAbXiG/9sfWsE0HY8m8Hc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GUPL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805" o:spid="_x0000_s2315"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EgMQA&#10;AADeAAAADwAAAGRycy9kb3ducmV2LnhtbERPy4rCMBTdD/gP4QpuBk0VrdIxiijqrAQfs5jdpbnT&#10;FpOb0kStfv1kMTDLw3nPl6014k6NrxwrGA4SEMS50xUXCi7nbX8GwgdkjcYxKXiSh+Wi8zbHTLsH&#10;H+l+CoWIIewzVFCGUGdS+rwki37gauLI/bjGYoiwKaRu8BHDrZGjJEmlxYpjQ4k1rUvKr6ebVaA3&#10;cp8ezNSnX2Z3fi+Syau6fCvV67arDxCB2vAv/nN/agWzdDKOe+OdeAX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ZxIDEAAAA3gAAAA8AAAAAAAAAAAAAAAAAmAIAAGRycy9k&#10;b3ducmV2LnhtbFBLBQYAAAAABAAEAPUAAACJAwAAAAA=&#10;" strokeweight="1.1pt">
                      <v:textbox style="layout-flow:vertical;mso-layout-flow-alt:bottom-to-top" inset="1.3mm,0,0,0">
                        <w:txbxContent>
                          <w:p w:rsidR="00DA5333" w:rsidRDefault="00DA5333" w:rsidP="0017395E">
                            <w:pPr>
                              <w:pStyle w:val="af3"/>
                            </w:pPr>
                          </w:p>
                        </w:txbxContent>
                      </v:textbox>
                    </v:shape>
                    <v:shape id="Text Box 806" o:spid="_x0000_s2316"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VhG8gA&#10;AADeAAAADwAAAGRycy9kb3ducmV2LnhtbESPQWvCQBSE7wX/w/KEXkrdtGhqU1cpLa2eBKMevD2y&#10;zyS4+zZktxr7611B8DjMzDfMZNZZI47U+tqxgpdBAoK4cLrmUsFm/fM8BuEDskbjmBScycNs2nuY&#10;YKbdiVd0zEMpIoR9hgqqEJpMSl9UZNEPXEMcvb1rLYYo21LqFk8Rbo18TZJUWqw5LlTY0FdFxSH/&#10;swr0t5ynS/Pm0635XT+Vyei/3uyUeux3nx8gAnXhHr61F1rBOB0N3+F6J14BOb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1WEb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807" o:spid="_x0000_s2317"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eW8cA&#10;AADeAAAADwAAAGRycy9kb3ducmV2LnhtbESPy2rCQBSG9wXfYTgFN0UnLSRKzESkpeqq4KWL7g6Z&#10;YxI6cyZkphp9emchdPnz3/iK5WCNOFPvW8cKXqcJCOLK6ZZrBcfD52QOwgdkjcYxKbiSh2U5eiow&#10;1+7COzrvQy3iCPscFTQhdLmUvmrIop+6jjh6J9dbDFH2tdQ9XuK4NfItSTJpseX40GBH7w1Vv/s/&#10;q0B/yE32ZWY++zbrw0udpLf2+KPU+HlYLUAEGsJ/+NHeagXzLE0jQMSJKC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2Xlv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808" o:spid="_x0000_s2318"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7wMgA&#10;AADeAAAADwAAAGRycy9kb3ducmV2LnhtbESPzWrDMBCE74G+g9hCLqWWE7AbHCuhtDTtKZC/Q26L&#10;tbFNpZWx1MTp01eBQo7DzHzDlMvBGnGm3reOFUySFARx5XTLtYL97uN5BsIHZI3GMSm4kofl4mFU&#10;YqHdhTd03oZaRAj7AhU0IXSFlL5qyKJPXEccvZPrLYYo+1rqHi8Rbo2cpmkuLbYcFxrs6K2h6nv7&#10;YxXod/mZr82Lzw9mtXuq0+y33R+VGj8Or3MQgYZwD/+3v7SCWZ5lE7jdiV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vvA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809" o:spid="_x0000_s2319"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lt8cA&#10;AADeAAAADwAAAGRycy9kb3ducmV2LnhtbESPT2vCQBTE7wW/w/IEL6IbhURJXUUsVk8F//TQ2yP7&#10;mgR334bsVlM/vVsQehxm5jfMYtVZI67U+tqxgsk4AUFcOF1zqeB82o7mIHxA1mgck4Jf8rBa9l4W&#10;mGt34wNdj6EUEcI+RwVVCE0upS8qsujHriGO3rdrLYYo21LqFm8Rbo2cJkkmLdYcFypsaFNRcTn+&#10;WAX6Te6yDzPz2ad5Pw3LJL3X5y+lBv1u/QoiUBf+w8/2XiuYZ2k6hb878Qr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oZbf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810" o:spid="_x0000_s2320"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MgA&#10;AADeAAAADwAAAGRycy9kb3ducmV2LnhtbESPT2vCQBTE7wW/w/IKXopuWkmU6CrSovYk1D8Hb4/s&#10;MwndfRuyq0Y/fbdQ6HGYmd8ws0VnjbhS62vHCl6HCQjiwumaSwWH/WowAeEDskbjmBTcycNi3nua&#10;Ya7djb/ouguliBD2OSqoQmhyKX1RkUU/dA1x9M6utRiibEupW7xFuDXyLUkyabHmuFBhQ+8VFd+7&#10;i1WgP+Qm25qxz45mvX8pk/RRH05K9Z+75RREoC78h//an1rBJEvTEfzeiV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5MAs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811" o:spid="_x0000_s2321"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YWMgA&#10;AADeAAAADwAAAGRycy9kb3ducmV2LnhtbESPT2vCQBTE7wW/w/IKXopuWkyU6CrSovYk1D8Hb4/s&#10;MwndfRuyq0Y/fbdQ6HGYmd8ws0VnjbhS62vHCl6HCQjiwumaSwWH/WowAeEDskbjmBTcycNi3nua&#10;Ya7djb/ouguliBD2OSqoQmhyKX1RkUU/dA1x9M6utRiibEupW7xFuDXyLUkyabHmuFBhQ+8VFd+7&#10;i1WgP+Qm25qxz45mvX8pk/RRH05K9Z+75RREoC78h//an1rBJEvTEfzeiV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DVhY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812" o:spid="_x0000_s2322"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H9w8cA&#10;AADeAAAADwAAAGRycy9kb3ducmV2LnhtbESPT2vCQBTE74LfYXlCL6KbFhIlukppae1J8N/B2yP7&#10;TIK7b0N2q6mfvisIHoeZ+Q0zX3bWiAu1vnas4HWcgCAunK65VLDffY2mIHxA1mgck4I/8rBc9Htz&#10;zLW78oYu21CKCGGfo4IqhCaX0hcVWfRj1xBH7+RaiyHKtpS6xWuEWyPfkiSTFmuOCxU29FFRcd7+&#10;WgX6U66ytZn47GC+d8MySW/1/qjUy6B7n4EI1IVn+NH+0QqmWZqmcL8Tr4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B/cP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813" o:spid="_x0000_s2323"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NjtMgA&#10;AADeAAAADwAAAGRycy9kb3ducmV2LnhtbESPT2sCMRTE7wW/Q3hCL6LZFjaV1Shise2pUP8cvD02&#10;z93F5GXZRN320zcFocdhZn7DzJe9s+JKXWg8a3iaZCCIS28arjTsd5vxFESIyAatZ9LwTQGWi8HD&#10;HAvjb/xF122sRIJwKFBDHWNbSBnKmhyGiW+Jk3fyncOYZFdJ0+EtwZ2Vz1mmpMOG00KNLa1rKs/b&#10;i9NgXuW7+rQvQR3s225UZflPsz9q/TjsVzMQkfr4H763P4yGqcpzBX930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k2O0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group>
                  <v:group id="Group 814" o:spid="_x0000_s2324" style="position:absolute;left:1197;top:15675;width:3705;height:855" coordorigin="1197,15675" coordsize="370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PATccAAADeAAAADwAAAGRycy9kb3ducmV2LnhtbESPT2vCQBTE7wW/w/IE&#10;b3UTJSrRVUSq9CAF/4B4e2SfSTD7NmS3Sfz23UKhx2FmfsOsNr2pREuNKy0riMcRCOLM6pJzBdfL&#10;/n0BwnlkjZVlUvAiB5v14G2FqbYdn6g9+1wECLsUFRTe16mULivIoBvbmjh4D9sY9EE2udQNdgFu&#10;KjmJopk0WHJYKLCmXUHZ8/xtFBw67LbT+KM9Ph+71/2SfN2OMSk1GvbbJQhPvf8P/7U/tYLFLEnm&#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PATccAAADe&#10;AAAADwAAAAAAAAAAAAAAAACqAgAAZHJzL2Rvd25yZXYueG1sUEsFBgAAAAAEAAQA+gAAAJ4DAAAA&#10;AA==&#10;">
                    <v:shape id="Text Box 815" o:spid="_x0000_s2325" type="#_x0000_t202" style="position:absolute;left:119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yiM8QA&#10;AADeAAAADwAAAGRycy9kb3ducmV2LnhtbERPTWuDQBC9B/oflin0FtcGlNRmI6UQmpM0qYceB3eq&#10;UndW3TXa/PrsoZDj433v8sV04kKjay0reI5iEMSV1S3XCsqvw3oLwnlkjZ1lUvBHDvL9w2qHmbYz&#10;n+hy9rUIIewyVNB432dSuqohgy6yPXHgfuxo0Ac41lKPOIdw08lNHKfSYMuhocGe3huqfs+TUfBy&#10;HbA8zodl8J+bZPooChN/T0o9PS5vryA8Lf4u/ncftYJtmiRhb7gTroD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8ojPEAAAA3gAAAA8AAAAAAAAAAAAAAAAAmAIAAGRycy9k&#10;b3ducmV2LnhtbFBLBQYAAAAABAAEAPUAAACJ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Изм.</w:t>
                            </w:r>
                          </w:p>
                        </w:txbxContent>
                      </v:textbox>
                    </v:shape>
                    <v:shape id="Text Box 816" o:spid="_x0000_s2326" type="#_x0000_t202" style="position:absolute;left:233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HqMcA&#10;AADeAAAADwAAAGRycy9kb3ducmV2LnhtbESPQWvCQBSE7wX/w/KE3upGIRJTVymC1JPU1EOPj+xr&#10;NjT7NmY3Jvrru0Khx2FmvmHW29E24kqdrx0rmM8SEMSl0zVXCs6f+5cMhA/IGhvHpOBGHrabydMa&#10;c+0GPtG1CJWIEPY5KjAhtLmUvjRk0c9cSxy9b9dZDFF2ldQdDhFuG7lIkqW0WHNcMNjSzlD5U/RW&#10;wep+wfNh2I+X8LFI+/fj0SZfvVLP0/HtFUSgMfyH/9oHrSBbpukKHnfi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wB6j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Лист</w:t>
                            </w:r>
                          </w:p>
                        </w:txbxContent>
                      </v:textbox>
                    </v:shape>
                    <v:shape id="Text Box 817" o:spid="_x0000_s2327" type="#_x0000_t202" style="position:absolute;left:176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kiMMA&#10;AADeAAAADwAAAGRycy9kb3ducmV2LnhtbESPzYrCMBSF9wO+Q7iCuzFVsDjVKCKIrkQdFy4vzbUt&#10;Nje1SW316c1CcHk4f3zzZWdK8aDaFZYVjIYRCOLU6oIzBef/ze8UhPPIGkvLpOBJDpaL3s8cE21b&#10;PtLj5DMRRtglqCD3vkqkdGlOBt3QVsTBu9raoA+yzqSusQ3jppTjKIqlwYLDQ44VrXNKb6fGKPh7&#10;3fG8azfd3R/Gk2a735vo0ig16HerGQhPnf+GP+2dVjCNJ3EACDgBBe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ZkiMMAAADeAAAADwAAAAAAAAAAAAAAAACYAgAAZHJzL2Rv&#10;d25yZXYueG1sUEsFBgAAAAAEAAQA9QAAAIgDAAAAAA==&#10;" strokeweight="1.1pt">
                      <v:textbox inset="0,.5mm,0,0">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v:textbox>
                    </v:shape>
                    <v:shape id="Text Box 818" o:spid="_x0000_s2328" type="#_x0000_t202" style="position:absolute;left:290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rBE8cA&#10;AADeAAAADwAAAGRycy9kb3ducmV2LnhtbESPT2vCQBTE7wW/w/IKvdWNQkIaXaUIUk9SUw8eH9nX&#10;JDT7NmY3f/TTd4VCj8PM/IZZbyfTiIE6V1tWsJhHIIgLq2suFZy/9q8pCOeRNTaWScGNHGw3s6c1&#10;ZtqOfKIh96UIEHYZKqi8bzMpXVGRQTe3LXHwvm1n0AfZlVJ3OAa4aeQyihJpsOawUGFLu4qKn7w3&#10;Ct7uVzwfxv109Z/LuP84Hk106ZV6eZ7eVyA8Tf4//Nc+aAVpEicLeNw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qwRP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 док</w:t>
                            </w:r>
                          </w:p>
                        </w:txbxContent>
                      </v:textbox>
                    </v:shape>
                    <v:shape id="Text Box 819" o:spid="_x0000_s2329"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fZMYA&#10;AADeAAAADwAAAGRycy9kb3ducmV2LnhtbESPT4vCMBTE7wt+h/CEva2pBYtWo4gg60nWPwePj+bZ&#10;FpuX2qS2+uk3wsIeh5n5DbNY9aYSD2pcaVnBeBSBIM6sLjlXcD5tv6YgnEfWWFkmBU9ysFoOPhaY&#10;atvxgR5Hn4sAYZeigsL7OpXSZQUZdCNbEwfvahuDPsgml7rBLsBNJeMoSqTBksNCgTVtCspux9Yo&#10;mL3ueN512/7uf+JJ+73fm+jSKvU57NdzEJ56/x/+a++0gmkySWJ43w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hfZM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Дата</w:t>
                            </w:r>
                          </w:p>
                        </w:txbxContent>
                      </v:textbox>
                    </v:shape>
                    <v:shape id="Text Box 820" o:spid="_x0000_s2330"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T6/8YA&#10;AADeAAAADwAAAGRycy9kb3ducmV2LnhtbESPT4vCMBTE78J+h/AW9qapisWtRlkWRE/iv8MeH82z&#10;LTYvtUlt109vBMHjMDO/YebLzpTiRrUrLCsYDiIQxKnVBWcKTsdVfwrCeWSNpWVS8E8OlouP3hwT&#10;bVve0+3gMxEg7BJUkHtfJVK6NCeDbmAr4uCdbW3QB1lnUtfYBrgp5SiKYmmw4LCQY0W/OaWXQ2MU&#10;fN+veNq0q+7qd6NJs95uTfTXKPX12f3MQHjq/Dv8am+0gmk8icfwvBOu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T6/8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Подпись</w:t>
                            </w:r>
                          </w:p>
                        </w:txbxContent>
                      </v:textbox>
                    </v:shape>
                    <v:group id="Group 821" o:spid="_x0000_s2331" style="position:absolute;left:1197;top:15675;width:3705;height:570" coordorigin="1083,13908" coordsize="3705,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PdlIfIAAAA&#10;3gAAAA8AAAAAAAAAAAAAAAAAqgIAAGRycy9kb3ducmV2LnhtbFBLBQYAAAAABAAEAPoAAACfAwAA&#10;AAA=&#10;">
                      <v:shape id="Text Box 822" o:spid="_x0000_s2332" type="#_x0000_t202" style="position:absolute;left:4218;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nE8UA&#10;AADeAAAADwAAAGRycy9kb3ducmV2LnhtbESPT4vCMBTE78J+h/AEL7KmKhbpNpVFEYQ9+efg8dE8&#10;22LzUpOo9dtvhIU9DjPzGyZf9aYVD3K+saxgOklAEJdWN1wpOB23n0sQPiBrbC2Tghd5WBUfgxwz&#10;bZ+8p8chVCJC2GeooA6hy6T0ZU0G/cR2xNG7WGcwROkqqR0+I9y0cpYkqTTYcFyosaN1TeX1cDcK&#10;Nhf3ovI03hsZfm7n25bvVTtXajTsv79ABOrDf/ivvdMKlukiXcD7Tr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CcTxQAAAN4AAAAPAAAAAAAAAAAAAAAAAJgCAABkcnMv&#10;ZG93bnJldi54bWxQSwUGAAAAAAQABAD1AAAAigMAAAAA&#10;" strokeweight="1.1pt">
                        <v:textbox inset="0,0,0,0">
                          <w:txbxContent>
                            <w:p w:rsidR="00DA5333" w:rsidRDefault="00DA5333" w:rsidP="0017395E">
                              <w:pPr>
                                <w:pStyle w:val="af3"/>
                              </w:pPr>
                            </w:p>
                          </w:txbxContent>
                        </v:textbox>
                      </v:shape>
                      <v:shape id="Text Box 823" o:spid="_x0000_s2333" type="#_x0000_t202" style="position:absolute;left:3363;top:13908;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5ZMUA&#10;AADeAAAADwAAAGRycy9kb3ducmV2LnhtbESPT4vCMBTE74LfITzBi6zpKhbpNpVlF0Hw5J/DHh/N&#10;sy3bvNQkav32RhA8DjPzGyZf9aYVV3K+sazgc5qAIC6tbrhScDysP5YgfEDW2FomBXfysCqGgxwz&#10;bW+8o+s+VCJC2GeooA6hy6T0ZU0G/dR2xNE7WWcwROkqqR3eIty0cpYkqTTYcFyosaOfmsr//cUo&#10;+D25O5XHyc7IsD3/ndd8qdq5UuNR//0FIlAf3uFXe6MVLNNFmsLzTrwCsn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lrlkxQAAAN4AAAAPAAAAAAAAAAAAAAAAAJgCAABkcnMv&#10;ZG93bnJldi54bWxQSwUGAAAAAAQABAD1AAAAigMAAAAA&#10;" strokeweight="1.1pt">
                        <v:textbox inset="0,0,0,0">
                          <w:txbxContent>
                            <w:p w:rsidR="00DA5333" w:rsidRDefault="00DA5333" w:rsidP="0017395E">
                              <w:pPr>
                                <w:pStyle w:val="af3"/>
                              </w:pPr>
                            </w:p>
                          </w:txbxContent>
                        </v:textbox>
                      </v:shape>
                      <v:shape id="Text Box 824" o:spid="_x0000_s2334" type="#_x0000_t202" style="position:absolute;left:108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oc/8UA&#10;AADeAAAADwAAAGRycy9kb3ducmV2LnhtbESPQYvCMBSE78L+h/AW9iJruit2pRplUQTBk9WDx0fz&#10;bIvNS02i1n9vBMHjMDPfMNN5ZxpxJedrywp+BgkI4sLqmksF+93qewzCB2SNjWVScCcP89lHb4qZ&#10;tjfe0jUPpYgQ9hkqqEJoMyl9UZFBP7AtcfSO1hkMUbpSaoe3CDeN/E2SVBqsOS5U2NKiouKUX4yC&#10;5dHdqdj3t0aGzflwXvGlbIZKfX12/xMQgbrwDr/aa61gnI7SP3jeiV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2hz/xQAAAN4AAAAPAAAAAAAAAAAAAAAAAJgCAABkcnMv&#10;ZG93bnJldi54bWxQSwUGAAAAAAQABAD1AAAAigMAAAAA&#10;" strokeweight="1.1pt">
                        <v:textbox inset="0,0,0,0">
                          <w:txbxContent>
                            <w:p w:rsidR="00DA5333" w:rsidRDefault="00DA5333" w:rsidP="0017395E">
                              <w:pPr>
                                <w:pStyle w:val="af3"/>
                              </w:pPr>
                            </w:p>
                          </w:txbxContent>
                        </v:textbox>
                      </v:shape>
                      <v:shape id="Text Box 825" o:spid="_x0000_s2335" type="#_x0000_t202" style="position:absolute;left:108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IjcIA&#10;AADeAAAADwAAAGRycy9kb3ducmV2LnhtbERPy4rCMBTdC/5DuIIbsek4TJHaKDIiCK58LFxemmtb&#10;bG5qErX+vVkMzPJw3sWqN614kvONZQVfSQqCuLS64UrB+bSdzkH4gKyxtUwK3uRhtRwOCsy1ffGB&#10;nsdQiRjCPkcFdQhdLqUvazLoE9sRR+5qncEQoaukdviK4aaVszTNpMGGY0ONHf3WVN6OD6Ngc3Vv&#10;Ks+Tg5Fhf7/ct/yo2m+lxqN+vQARqA//4j/3TiuYZz9Z3BvvxCsg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YiNwgAAAN4AAAAPAAAAAAAAAAAAAAAAAJgCAABkcnMvZG93&#10;bnJldi54bWxQSwUGAAAAAAQABAD1AAAAhwMAAAAA&#10;" strokeweight="1.1pt">
                        <v:textbox inset="0,0,0,0">
                          <w:txbxContent>
                            <w:p w:rsidR="00DA5333" w:rsidRDefault="00DA5333" w:rsidP="0017395E">
                              <w:pPr>
                                <w:pStyle w:val="af3"/>
                              </w:pPr>
                            </w:p>
                          </w:txbxContent>
                        </v:textbox>
                      </v:shape>
                      <v:shape id="Text Box 826" o:spid="_x0000_s2336" type="#_x0000_t202" style="position:absolute;left:165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tFsYA&#10;AADeAAAADwAAAGRycy9kb3ducmV2LnhtbESPQWvCQBSE7wX/w/IEL0U3WhpidBVpCRR60ubQ4yP7&#10;TILZt3F31eTfdwuFHoeZ+YbZ7gfTiTs531pWsFwkIIgrq1uuFZRfxTwD4QOyxs4yKRjJw343edpi&#10;ru2Dj3Q/hVpECPscFTQh9LmUvmrIoF/Ynjh6Z+sMhihdLbXDR4SbTq6SJJUGW44LDfb01lB1Od2M&#10;gvezG6kqn49Ghs/r97XgW929KDWbDocNiEBD+A//tT+0gix9Tdfweyde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ktFsYAAADeAAAADwAAAAAAAAAAAAAAAACYAgAAZHJz&#10;L2Rvd25yZXYueG1sUEsFBgAAAAAEAAQA9QAAAIsDAAAAAA==&#10;" strokeweight="1.1pt">
                        <v:textbox inset="0,0,0,0">
                          <w:txbxContent>
                            <w:p w:rsidR="00DA5333" w:rsidRDefault="00DA5333" w:rsidP="0017395E">
                              <w:pPr>
                                <w:pStyle w:val="af3"/>
                              </w:pPr>
                            </w:p>
                          </w:txbxContent>
                        </v:textbox>
                      </v:shape>
                      <v:shape id="Text Box 827" o:spid="_x0000_s2337" type="#_x0000_t202" style="position:absolute;left:165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SVsUA&#10;AADeAAAADwAAAGRycy9kb3ducmV2LnhtbESPy2rCQBSG94LvMByhG9FJW6oSnQRpEQquvCxcHjLH&#10;JJg5E2fGJL59ZyF0+fPf+Db5YBrRkfO1ZQXv8wQEcWF1zaWC82k3W4HwAVljY5kUPMlDno1HG0y1&#10;7flA3TGUIo6wT1FBFUKbSumLigz6uW2Jo3e1zmCI0pVSO+zjuGnkR5IspMGa40OFLX1XVNyOD6Pg&#10;5+qeVJynByPD/n657/hRNp9KvU2G7RpEoCH8h1/tX61gtfhaRoCIE1F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6hJWxQAAAN4AAAAPAAAAAAAAAAAAAAAAAJgCAABkcnMv&#10;ZG93bnJldi54bWxQSwUGAAAAAAQABAD1AAAAigMAAAAA&#10;" strokeweight="1.1pt">
                        <v:textbox inset="0,0,0,0">
                          <w:txbxContent>
                            <w:p w:rsidR="00DA5333" w:rsidRDefault="00DA5333" w:rsidP="0017395E">
                              <w:pPr>
                                <w:pStyle w:val="af3"/>
                              </w:pPr>
                            </w:p>
                          </w:txbxContent>
                        </v:textbox>
                      </v:shape>
                      <v:shape id="Text Box 828" o:spid="_x0000_s2338" type="#_x0000_t202" style="position:absolute;left:222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3zcQA&#10;AADeAAAADwAAAGRycy9kb3ducmV2LnhtbESPzarCMBSE94LvEI7gRjTVy1WpRhFFEFz5s3B5aI5t&#10;sTmpSdT69uaCcJfDzHzDzJeNqcSTnC8tKxgOEhDEmdUl5wrOp21/CsIHZI2VZVLwJg/LRbs1x1Tb&#10;Fx/oeQy5iBD2KSooQqhTKX1WkEE/sDVx9K7WGQxRulxqh68IN5UcJclYGiw5LhRY07qg7HZ8GAWb&#10;q3tTdu4djAz7++W+5Ude/SjV7TSrGYhATfgPf9s7rWA6/p0M4e9OvAJy8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mt83EAAAA3gAAAA8AAAAAAAAAAAAAAAAAmAIAAGRycy9k&#10;b3ducmV2LnhtbFBLBQYAAAAABAAEAPUAAACJAwAAAAA=&#10;" strokeweight="1.1pt">
                        <v:textbox inset="0,0,0,0">
                          <w:txbxContent>
                            <w:p w:rsidR="00DA5333" w:rsidRDefault="00DA5333" w:rsidP="0017395E">
                              <w:pPr>
                                <w:pStyle w:val="af3"/>
                              </w:pPr>
                            </w:p>
                          </w:txbxContent>
                        </v:textbox>
                      </v:shape>
                      <v:shape id="Text Box 829" o:spid="_x0000_s2339" type="#_x0000_t202" style="position:absolute;left:279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pusQA&#10;AADeAAAADwAAAGRycy9kb3ducmV2LnhtbESPzarCMBSE94LvEI7gRjTVy1WpRhFFEFz5s3B5aI5t&#10;sTmpSdT69uaCcJfDzHzDzJeNqcSTnC8tKxgOEhDEmdUl5wrOp21/CsIHZI2VZVLwJg/LRbs1x1Tb&#10;Fx/oeQy5iBD2KSooQqhTKX1WkEE/sDVx9K7WGQxRulxqh68IN5UcJclYGiw5LhRY07qg7HZ8GAWb&#10;q3tTdu4djAz7++W+5Ude/SjV7TSrGYhATfgPf9s7rWA6/p2M4O9OvAJy8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0KbrEAAAA3gAAAA8AAAAAAAAAAAAAAAAAmAIAAGRycy9k&#10;b3ducmV2LnhtbFBLBQYAAAAABAAEAPUAAACJAwAAAAA=&#10;" strokeweight="1.1pt">
                        <v:textbox inset="0,0,0,0">
                          <w:txbxContent>
                            <w:p w:rsidR="00DA5333" w:rsidRDefault="00DA5333" w:rsidP="0017395E">
                              <w:pPr>
                                <w:pStyle w:val="af3"/>
                              </w:pPr>
                            </w:p>
                          </w:txbxContent>
                        </v:textbox>
                      </v:shape>
                      <v:shape id="Text Box 830" o:spid="_x0000_s2340" type="#_x0000_t202" style="position:absolute;left:222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MIccA&#10;AADeAAAADwAAAGRycy9kb3ducmV2LnhtbESPS2vDMBCE74X+B7GFXEotp6FpcKOEkhII9JTHocfF&#10;Wj+otLIlOXH+fRQo9DjMzDfMcj1aI87kQ+tYwTTLQRCXTrdcKzgdty8LECEiazSOScGVAqxXjw9L&#10;LLS78J7Oh1iLBOFQoIImxq6QMpQNWQyZ64iTVzlvMSbpa6k9XhLcGvma53NpseW00GBHm4bK38Ng&#10;FXxV/krl6XlvZfzuf/otD7WZKTV5Gj8/QEQa43/4r73TChbzt/cZ3O+kK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4jCHHAAAA3gAAAA8AAAAAAAAAAAAAAAAAmAIAAGRy&#10;cy9kb3ducmV2LnhtbFBLBQYAAAAABAAEAPUAAACMAwAAAAA=&#10;" strokeweight="1.1pt">
                        <v:textbox inset="0,0,0,0">
                          <w:txbxContent>
                            <w:p w:rsidR="00DA5333" w:rsidRDefault="00DA5333" w:rsidP="0017395E">
                              <w:pPr>
                                <w:pStyle w:val="af3"/>
                              </w:pPr>
                            </w:p>
                          </w:txbxContent>
                        </v:textbox>
                      </v:shape>
                      <v:shape id="Text Box 831" o:spid="_x0000_s2341" type="#_x0000_t202" style="position:absolute;left:279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UVcUA&#10;AADeAAAADwAAAGRycy9kb3ducmV2LnhtbESPS4sCMRCE7wv+h9DCXhbNuD4ZjSKKsODJx8FjM2ln&#10;BiedMYk6/vuNIHgsquorarZoTCXu5HxpWUGvm4AgzqwuOVdwPGw6ExA+IGusLJOCJ3lYzFtfM0y1&#10;ffCO7vuQiwhhn6KCIoQ6ldJnBRn0XVsTR+9sncEQpculdviIcFPJ3yQZSYMlx4UCa1oVlF32N6Ng&#10;fXZPyo4/OyPD9nq6bviWV32lvtvNcgoiUBM+4Xf7TyuYjIbjAbzuxCs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0RRVxQAAAN4AAAAPAAAAAAAAAAAAAAAAAJgCAABkcnMv&#10;ZG93bnJldi54bWxQSwUGAAAAAAQABAD1AAAAigMAAAAA&#10;" strokeweight="1.1pt">
                        <v:textbox inset="0,0,0,0">
                          <w:txbxContent>
                            <w:p w:rsidR="00DA5333" w:rsidRDefault="00DA5333" w:rsidP="0017395E">
                              <w:pPr>
                                <w:pStyle w:val="af3"/>
                              </w:pPr>
                            </w:p>
                          </w:txbxContent>
                        </v:textbox>
                      </v:shape>
                      <v:shape id="Text Box 832" o:spid="_x0000_s2342" type="#_x0000_t202" style="position:absolute;left:3363;top:14193;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2xzsQA&#10;AADeAAAADwAAAGRycy9kb3ducmV2LnhtbESPS6vCMBSE9xf8D+EIbi6aXsUH1ShyRRBc+Vi4PDTH&#10;ttic1CRq/fdGEFwOM/MNM1s0phJ3cr60rOCvl4AgzqwuOVdwPKy7ExA+IGusLJOCJ3lYzFs/M0y1&#10;ffCO7vuQiwhhn6KCIoQ6ldJnBRn0PVsTR+9sncEQpculdviIcFPJfpKMpMGS40KBNf0XlF32N6Ng&#10;dXZPyo6/OyPD9nq6rvmWVwOlOu1mOQURqAnf8Ke90Qomo+F4CO878Qr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sc7EAAAA3gAAAA8AAAAAAAAAAAAAAAAAmAIAAGRycy9k&#10;b3ducmV2LnhtbFBLBQYAAAAABAAEAPUAAACJAwAAAAA=&#10;" strokeweight="1.1pt">
                        <v:textbox inset="0,0,0,0">
                          <w:txbxContent>
                            <w:p w:rsidR="00DA5333" w:rsidRDefault="00DA5333" w:rsidP="0017395E">
                              <w:pPr>
                                <w:pStyle w:val="af3"/>
                              </w:pPr>
                            </w:p>
                          </w:txbxContent>
                        </v:textbox>
                      </v:shape>
                      <v:shape id="Text Box 833" o:spid="_x0000_s2343" type="#_x0000_t202" style="position:absolute;left:4218;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vucUA&#10;AADeAAAADwAAAGRycy9kb3ducmV2LnhtbESPQYvCMBSE78L+h/AW9iJruit2pRplUQTBk9WDx0fz&#10;bIvNS02i1n9vBMHjMDPfMNN5ZxpxJedrywp+BgkI4sLqmksF+93qewzCB2SNjWVScCcP89lHb4qZ&#10;tjfe0jUPpYgQ9hkqqEJoMyl9UZFBP7AtcfSO1hkMUbpSaoe3CDeN/E2SVBqsOS5U2NKiouKUX4yC&#10;5dHdqdj3t0aGzflwXvGlbIZKfX12/xMQgbrwDr/aa61gnI7+UnjeiV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y+5xQAAAN4AAAAPAAAAAAAAAAAAAAAAAJgCAABkcnMv&#10;ZG93bnJldi54bWxQSwUGAAAAAAQABAD1AAAAigMAAAAA&#10;" strokeweight="1.1pt">
                        <v:textbox inset="0,0,0,0">
                          <w:txbxContent>
                            <w:p w:rsidR="00DA5333" w:rsidRDefault="00DA5333" w:rsidP="0017395E">
                              <w:pPr>
                                <w:pStyle w:val="af3"/>
                              </w:pPr>
                            </w:p>
                          </w:txbxContent>
                        </v:textbox>
                      </v:shape>
                    </v:group>
                  </v:group>
                  <v:rect id="Rectangle 834" o:spid="_x0000_s2344" style="position:absolute;left:1197;top:340;width:10431;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3N1sUA&#10;AADeAAAADwAAAGRycy9kb3ducmV2LnhtbESPzWrDMBCE74W+g9hAbo2UQm3jRgnGpVDoJX8PsLE2&#10;tqm1MpaS2G8fFQI5DjPzDbPajLYTVxp861jDcqFAEFfOtFxrOB6+3zIQPiAb7ByThok8bNavLyvM&#10;jbvxjq77UIsIYZ+jhiaEPpfSVw1Z9AvXE0fv7AaLIcqhlmbAW4TbTr4rlUiLLceFBnsqG6r+9her&#10;oZxOX6lq1XFb9L/nosqSy1Si1vPZWHyCCDSGZ/jR/jEasuQjTeH/Tr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c3WxQAAAN4AAAAPAAAAAAAAAAAAAAAAAJgCAABkcnMv&#10;ZG93bnJldi54bWxQSwUGAAAAAAQABAD1AAAAigMAAAAA&#10;" strokeweight="1.1pt"/>
                  <v:group id="Group 835" o:spid="_x0000_s2345" style="position:absolute;left:4905;top:15675;width:6723;height:855" coordorigin="4905,15675" coordsize="672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0kIX8QAAADeAAAA&#10;DwAAAAAAAAAAAAAAAACqAgAAZHJzL2Rvd25yZXYueG1sUEsFBgAAAAAEAAQA+gAAAJsDAAAAAA==&#10;">
                    <v:shape id="Text Box 836" o:spid="_x0000_s2346" type="#_x0000_t202" style="position:absolute;left:4905;top:15675;width:672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7y8cA&#10;AADeAAAADwAAAGRycy9kb3ducmV2LnhtbESPQWvCQBSE70L/w/IKXqRuammq0Y2UloDQk9ZDj4/s&#10;MwnNvo27a0z+vVsoeBxm5htmsx1MK3pyvrGs4HmegCAurW64UnD8Lp6WIHxA1thaJgUjedjmD5MN&#10;ZtpeeU/9IVQiQthnqKAOocuk9GVNBv3cdsTRO1lnMETpKqkdXiPctHKRJKk02HBcqLGjj5rK38PF&#10;KPg8uZHK42xvZPg6/5wLvlTti1LTx+F9DSLQEO7h//ZOK1imr28r+LsTr4D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Qu8vHAAAA3gAAAA8AAAAAAAAAAAAAAAAAmAIAAGRy&#10;cy9kb3ducmV2LnhtbFBLBQYAAAAABAAEAPUAAACMAwAAAAA=&#10;" strokeweight="1.1pt">
                      <v:textbox inset="0,0,0,0">
                        <w:txbxContent>
                          <w:p w:rsidR="00DA5333" w:rsidRDefault="00DA5333" w:rsidP="0017395E">
                            <w:pPr>
                              <w:pStyle w:val="af0"/>
                              <w:keepNext w:val="0"/>
                              <w:spacing w:before="0"/>
                              <w:rPr>
                                <w:rFonts w:ascii="Arial" w:hAnsi="Arial" w:cs="Arial"/>
                                <w:spacing w:val="0"/>
                                <w:sz w:val="24"/>
                                <w:szCs w:val="24"/>
                              </w:rPr>
                            </w:pPr>
                          </w:p>
                          <w:p w:rsidR="00DA5333" w:rsidRDefault="00DA5333" w:rsidP="0017395E">
                            <w:pPr>
                              <w:pStyle w:val="af0"/>
                              <w:keepNext w:val="0"/>
                              <w:spacing w:before="0"/>
                            </w:pPr>
                            <w:r w:rsidRPr="00747CBD">
                              <w:rPr>
                                <w:rFonts w:ascii="Arial" w:hAnsi="Arial" w:cs="Arial"/>
                                <w:spacing w:val="0"/>
                                <w:sz w:val="24"/>
                                <w:szCs w:val="24"/>
                              </w:rPr>
                              <w:t>12345-2018-ИОС4.2.ТЧ</w:t>
                            </w:r>
                          </w:p>
                          <w:p w:rsidR="00DA5333" w:rsidRPr="00F041B9" w:rsidRDefault="00DA5333" w:rsidP="0017395E">
                            <w:pPr>
                              <w:pStyle w:val="af0"/>
                              <w:keepNext w:val="0"/>
                              <w:spacing w:before="0"/>
                              <w:rPr>
                                <w:spacing w:val="0"/>
                              </w:rPr>
                            </w:pPr>
                          </w:p>
                        </w:txbxContent>
                      </v:textbox>
                    </v:shape>
                    <v:shape id="Text Box 837" o:spid="_x0000_s2347" type="#_x0000_t202" style="position:absolute;left:11058;top:15678;width:57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b8BsMA&#10;AADeAAAADwAAAGRycy9kb3ducmV2LnhtbESPz2rCQBDG7wXfYZmCl6KbSishdRUtCD1Vqj7ANDvN&#10;BrOzMTvG+Pbdg+Dx4/vHb7EafKN66mId2MDrNANFXAZbc2XgeNhOclBRkC02gcnAjSKslqOnBRY2&#10;XPmH+r1UKo1wLNCAE2kLrWPpyGOchpY4eX+h8yhJdpW2HV7TuG/0LMvm2mPN6cFhS5+OytP+4g1U&#10;L1H4V3RNfdi48+57d3q7aWPGz8P6A5TQII/wvf1lDeTz9zwBJJyEAn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b8BsMAAADeAAAADwAAAAAAAAAAAAAAAACYAgAAZHJzL2Rv&#10;d25yZXYueG1sUEsFBgAAAAAEAAQA9QAAAIgDAAAAAA==&#10;" strokeweight="1.1pt">
                      <v:textbox inset="0,1.5mm,0,0">
                        <w:txbxContent>
                          <w:p w:rsidR="00DA5333" w:rsidRDefault="00DA5333" w:rsidP="0017395E">
                            <w:pPr>
                              <w:pStyle w:val="af3"/>
                            </w:pPr>
                            <w:r>
                              <w:t>Лист</w:t>
                            </w:r>
                          </w:p>
                        </w:txbxContent>
                      </v:textbox>
                    </v:shape>
                    <v:shape id="Text Box 838" o:spid="_x0000_s2348" type="#_x0000_t202" style="position:absolute;left:11058;top:16074;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n6cYA&#10;AADeAAAADwAAAGRycy9kb3ducmV2LnhtbESPQYvCMBSE7wv+h/CEva2pgtKtRhFB1pOo24PHR/Ns&#10;i81LbVJb/fVGWNjjMDPfMItVbypxp8aVlhWMRxEI4szqknMF6e/2KwbhPLLGyjIpeJCD1XLwscBE&#10;246PdD/5XAQIuwQVFN7XiZQuK8igG9maOHgX2xj0QTa51A12AW4qOYmimTRYclgosKZNQdn11BoF&#10;388bprtu29/8YTJtf/Z7E51bpT6H/XoOwlPv/8N/7Z1WEM+m8Rjed8IVkM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Yn6cYAAADeAAAADwAAAAAAAAAAAAAAAACYAgAAZHJz&#10;L2Rvd25yZXYueG1sUEsFBgAAAAAEAAQA9QAAAIsDAAAAAA==&#10;" strokeweight="1.1pt">
                      <v:textbox inset="0,.5mm,0,0">
                        <w:txbxContent>
                          <w:p w:rsidR="00DA5333" w:rsidRPr="00CF7B8B" w:rsidRDefault="00DA5333" w:rsidP="0017395E">
                            <w:pPr>
                              <w:pStyle w:val="af3"/>
                              <w:rPr>
                                <w:rFonts w:ascii="Arial" w:hAnsi="Arial" w:cs="Arial"/>
                                <w:sz w:val="24"/>
                                <w:szCs w:val="24"/>
                                <w:lang w:val="en-US"/>
                              </w:rPr>
                            </w:pPr>
                            <w:r>
                              <w:rPr>
                                <w:rStyle w:val="a7"/>
                                <w:lang w:val="en-US"/>
                              </w:rPr>
                              <w:t>18</w:t>
                            </w:r>
                          </w:p>
                        </w:txbxContent>
                      </v:textbox>
                    </v:shape>
                  </v:group>
                </v:group>
                <w10:wrap anchorx="page" anchory="page"/>
                <w10:anchorlock/>
              </v:group>
            </w:pict>
          </mc:Fallback>
        </mc:AlternateContent>
      </w:r>
    </w:p>
    <w:p w:rsidR="0017395E" w:rsidRPr="0043773A" w:rsidRDefault="0017395E" w:rsidP="0017395E">
      <w:pPr>
        <w:spacing w:line="356" w:lineRule="auto"/>
        <w:ind w:left="3973" w:hanging="3910"/>
        <w:rPr>
          <w:color w:val="000000"/>
          <w:szCs w:val="22"/>
        </w:rPr>
      </w:pPr>
      <w:r w:rsidRPr="0043773A">
        <w:rPr>
          <w:color w:val="000000"/>
          <w:szCs w:val="22"/>
          <w:u w:val="single" w:color="000000"/>
        </w:rPr>
        <w:t>Существующая схема водоснабжения с указанием участков, нуждающихся в</w:t>
      </w:r>
      <w:r w:rsidRPr="0043773A">
        <w:rPr>
          <w:color w:val="000000"/>
          <w:szCs w:val="22"/>
        </w:rPr>
        <w:t xml:space="preserve"> </w:t>
      </w:r>
      <w:r w:rsidRPr="0043773A">
        <w:rPr>
          <w:color w:val="000000"/>
          <w:szCs w:val="22"/>
          <w:u w:val="single" w:color="000000"/>
        </w:rPr>
        <w:t>перекладке.</w:t>
      </w:r>
      <w:r w:rsidRPr="0043773A">
        <w:rPr>
          <w:color w:val="000000"/>
          <w:szCs w:val="22"/>
        </w:rPr>
        <w:t xml:space="preserve"> </w:t>
      </w:r>
    </w:p>
    <w:p w:rsidR="0017395E" w:rsidRDefault="0017395E" w:rsidP="0017395E">
      <w:pPr>
        <w:spacing w:line="356" w:lineRule="auto"/>
        <w:ind w:left="3973" w:hanging="4824"/>
        <w:rPr>
          <w:color w:val="000000"/>
          <w:szCs w:val="22"/>
        </w:rPr>
      </w:pPr>
      <w:r>
        <w:rPr>
          <w:noProof/>
          <w:color w:val="000000"/>
          <w:szCs w:val="22"/>
        </w:rPr>
        <w:lastRenderedPageBreak/>
        <mc:AlternateContent>
          <mc:Choice Requires="wpg">
            <w:drawing>
              <wp:anchor distT="0" distB="0" distL="114300" distR="114300" simplePos="0" relativeHeight="251682816" behindDoc="1" locked="1" layoutInCell="0" allowOverlap="1">
                <wp:simplePos x="0" y="0"/>
                <wp:positionH relativeFrom="page">
                  <wp:posOffset>-13970</wp:posOffset>
                </wp:positionH>
                <wp:positionV relativeFrom="page">
                  <wp:posOffset>31115</wp:posOffset>
                </wp:positionV>
                <wp:extent cx="7567295" cy="10695305"/>
                <wp:effectExtent l="90805" t="88265" r="85725" b="93980"/>
                <wp:wrapNone/>
                <wp:docPr id="86480" name="Группа 86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86481" name="Group 738"/>
                        <wpg:cNvGrpSpPr>
                          <a:grpSpLocks/>
                        </wpg:cNvGrpSpPr>
                        <wpg:grpSpPr bwMode="auto">
                          <a:xfrm>
                            <a:off x="0" y="0"/>
                            <a:ext cx="11917" cy="16843"/>
                            <a:chOff x="0" y="0"/>
                            <a:chExt cx="11913" cy="16843"/>
                          </a:xfrm>
                        </wpg:grpSpPr>
                        <wps:wsp>
                          <wps:cNvPr id="86482" name="Line 739"/>
                          <wps:cNvCnPr/>
                          <wps:spPr bwMode="auto">
                            <a:xfrm rot="5400000">
                              <a:off x="5957" y="-5957"/>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483" name="Line 740"/>
                          <wps:cNvCnPr/>
                          <wps:spPr bwMode="auto">
                            <a:xfrm>
                              <a:off x="0"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484" name="Line 741"/>
                          <wps:cNvCnPr/>
                          <wps:spPr bwMode="auto">
                            <a:xfrm rot="5400000">
                              <a:off x="5957" y="10882"/>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485" name="Line 742"/>
                          <wps:cNvCnPr/>
                          <wps:spPr bwMode="auto">
                            <a:xfrm>
                              <a:off x="11904"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g:grpSp>
                        <wpg:cNvPr id="86486" name="Group 743"/>
                        <wpg:cNvGrpSpPr>
                          <a:grpSpLocks/>
                        </wpg:cNvGrpSpPr>
                        <wpg:grpSpPr bwMode="auto">
                          <a:xfrm>
                            <a:off x="342" y="255"/>
                            <a:ext cx="11286" cy="16190"/>
                            <a:chOff x="342" y="340"/>
                            <a:chExt cx="11286" cy="16190"/>
                          </a:xfrm>
                        </wpg:grpSpPr>
                        <wpg:grpSp>
                          <wpg:cNvPr id="86487" name="Group 744"/>
                          <wpg:cNvGrpSpPr>
                            <a:grpSpLocks/>
                          </wpg:cNvGrpSpPr>
                          <wpg:grpSpPr bwMode="auto">
                            <a:xfrm>
                              <a:off x="342" y="8265"/>
                              <a:ext cx="855" cy="8265"/>
                              <a:chOff x="342" y="8265"/>
                              <a:chExt cx="855" cy="8265"/>
                            </a:xfrm>
                          </wpg:grpSpPr>
                          <wps:wsp>
                            <wps:cNvPr id="86488" name="Text Box 745"/>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489" name="Text Box 746"/>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490" name="Text Box 747"/>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6491" name="Text Box 748"/>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492" name="Text Box 749"/>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wps:txbx>
                            <wps:bodyPr rot="0" vert="vert270" wrap="square" lIns="46800" tIns="0" rIns="0" bIns="0" anchor="t" anchorCtr="0" upright="1">
                              <a:noAutofit/>
                            </wps:bodyPr>
                          </wps:wsp>
                          <wps:wsp>
                            <wps:cNvPr id="86493" name="Text Box 750"/>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Инв. № подл.</w:t>
                                  </w:r>
                                </w:p>
                              </w:txbxContent>
                            </wps:txbx>
                            <wps:bodyPr rot="0" vert="vert270" wrap="square" lIns="46800" tIns="0" rIns="0" bIns="0" anchor="t" anchorCtr="0" upright="1">
                              <a:noAutofit/>
                            </wps:bodyPr>
                          </wps:wsp>
                          <wps:wsp>
                            <wps:cNvPr id="86494" name="Text Box 751"/>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Подп. и дата</w:t>
                                  </w:r>
                                </w:p>
                              </w:txbxContent>
                            </wps:txbx>
                            <wps:bodyPr rot="0" vert="vert270" wrap="square" lIns="46800" tIns="0" rIns="0" bIns="0" anchor="t" anchorCtr="0" upright="1">
                              <a:noAutofit/>
                            </wps:bodyPr>
                          </wps:wsp>
                          <wps:wsp>
                            <wps:cNvPr id="86495" name="Text Box 752"/>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496" name="Text Box 753"/>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497" name="Text Box 754"/>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6498" name="Text Box 755"/>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499" name="Text Box 756"/>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500" name="Text Box 757"/>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501" name="Text Box 758"/>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502" name="Text Box 759"/>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503" name="Text Box 760"/>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504" name="Text Box 761"/>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505" name="Text Box 762"/>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g:grpSp>
                        <wpg:grpSp>
                          <wpg:cNvPr id="86506" name="Group 763"/>
                          <wpg:cNvGrpSpPr>
                            <a:grpSpLocks/>
                          </wpg:cNvGrpSpPr>
                          <wpg:grpSpPr bwMode="auto">
                            <a:xfrm>
                              <a:off x="1197" y="15675"/>
                              <a:ext cx="3705" cy="855"/>
                              <a:chOff x="1197" y="15675"/>
                              <a:chExt cx="3705" cy="855"/>
                            </a:xfrm>
                          </wpg:grpSpPr>
                          <wps:wsp>
                            <wps:cNvPr id="86507" name="Text Box 764"/>
                            <wps:cNvSpPr txBox="1">
                              <a:spLocks noChangeArrowheads="1"/>
                            </wps:cNvSpPr>
                            <wps:spPr bwMode="auto">
                              <a:xfrm>
                                <a:off x="119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Изм.</w:t>
                                  </w:r>
                                </w:p>
                              </w:txbxContent>
                            </wps:txbx>
                            <wps:bodyPr rot="0" vert="horz" wrap="square" lIns="0" tIns="18000" rIns="0" bIns="0" anchor="t" anchorCtr="0" upright="1">
                              <a:noAutofit/>
                            </wps:bodyPr>
                          </wps:wsp>
                          <wps:wsp>
                            <wps:cNvPr id="86508" name="Text Box 765"/>
                            <wps:cNvSpPr txBox="1">
                              <a:spLocks noChangeArrowheads="1"/>
                            </wps:cNvSpPr>
                            <wps:spPr bwMode="auto">
                              <a:xfrm>
                                <a:off x="233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Лист</w:t>
                                  </w:r>
                                </w:p>
                              </w:txbxContent>
                            </wps:txbx>
                            <wps:bodyPr rot="0" vert="horz" wrap="square" lIns="0" tIns="18000" rIns="0" bIns="0" anchor="t" anchorCtr="0" upright="1">
                              <a:noAutofit/>
                            </wps:bodyPr>
                          </wps:wsp>
                          <wps:wsp>
                            <wps:cNvPr id="86509" name="Text Box 766"/>
                            <wps:cNvSpPr txBox="1">
                              <a:spLocks noChangeArrowheads="1"/>
                            </wps:cNvSpPr>
                            <wps:spPr bwMode="auto">
                              <a:xfrm>
                                <a:off x="176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wps:txbx>
                            <wps:bodyPr rot="0" vert="horz" wrap="square" lIns="0" tIns="18000" rIns="0" bIns="0" anchor="t" anchorCtr="0" upright="1">
                              <a:noAutofit/>
                            </wps:bodyPr>
                          </wps:wsp>
                          <wps:wsp>
                            <wps:cNvPr id="86510" name="Text Box 767"/>
                            <wps:cNvSpPr txBox="1">
                              <a:spLocks noChangeArrowheads="1"/>
                            </wps:cNvSpPr>
                            <wps:spPr bwMode="auto">
                              <a:xfrm>
                                <a:off x="290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 док</w:t>
                                  </w:r>
                                </w:p>
                              </w:txbxContent>
                            </wps:txbx>
                            <wps:bodyPr rot="0" vert="horz" wrap="square" lIns="0" tIns="18000" rIns="0" bIns="0" anchor="t" anchorCtr="0" upright="1">
                              <a:noAutofit/>
                            </wps:bodyPr>
                          </wps:wsp>
                          <wps:wsp>
                            <wps:cNvPr id="86511" name="Text Box 768"/>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Дата</w:t>
                                  </w:r>
                                </w:p>
                              </w:txbxContent>
                            </wps:txbx>
                            <wps:bodyPr rot="0" vert="horz" wrap="square" lIns="0" tIns="18000" rIns="0" bIns="0" anchor="t" anchorCtr="0" upright="1">
                              <a:noAutofit/>
                            </wps:bodyPr>
                          </wps:wsp>
                          <wps:wsp>
                            <wps:cNvPr id="86512" name="Text Box 769"/>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Подпись</w:t>
                                  </w:r>
                                </w:p>
                              </w:txbxContent>
                            </wps:txbx>
                            <wps:bodyPr rot="0" vert="horz" wrap="square" lIns="0" tIns="18000" rIns="0" bIns="0" anchor="t" anchorCtr="0" upright="1">
                              <a:noAutofit/>
                            </wps:bodyPr>
                          </wps:wsp>
                          <wpg:grpSp>
                            <wpg:cNvPr id="86513" name="Group 770"/>
                            <wpg:cNvGrpSpPr>
                              <a:grpSpLocks/>
                            </wpg:cNvGrpSpPr>
                            <wpg:grpSpPr bwMode="auto">
                              <a:xfrm>
                                <a:off x="1197" y="15675"/>
                                <a:ext cx="3705" cy="570"/>
                                <a:chOff x="1083" y="13908"/>
                                <a:chExt cx="3705" cy="570"/>
                              </a:xfrm>
                            </wpg:grpSpPr>
                            <wps:wsp>
                              <wps:cNvPr id="86514" name="Text Box 771"/>
                              <wps:cNvSpPr txBox="1">
                                <a:spLocks noChangeArrowheads="1"/>
                              </wps:cNvSpPr>
                              <wps:spPr bwMode="auto">
                                <a:xfrm>
                                  <a:off x="4218"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515" name="Text Box 772"/>
                              <wps:cNvSpPr txBox="1">
                                <a:spLocks noChangeArrowheads="1"/>
                              </wps:cNvSpPr>
                              <wps:spPr bwMode="auto">
                                <a:xfrm>
                                  <a:off x="3363" y="13908"/>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516" name="Text Box 773"/>
                              <wps:cNvSpPr txBox="1">
                                <a:spLocks noChangeArrowheads="1"/>
                              </wps:cNvSpPr>
                              <wps:spPr bwMode="auto">
                                <a:xfrm>
                                  <a:off x="108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517" name="Text Box 774"/>
                              <wps:cNvSpPr txBox="1">
                                <a:spLocks noChangeArrowheads="1"/>
                              </wps:cNvSpPr>
                              <wps:spPr bwMode="auto">
                                <a:xfrm>
                                  <a:off x="108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518" name="Text Box 775"/>
                              <wps:cNvSpPr txBox="1">
                                <a:spLocks noChangeArrowheads="1"/>
                              </wps:cNvSpPr>
                              <wps:spPr bwMode="auto">
                                <a:xfrm>
                                  <a:off x="165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519" name="Text Box 776"/>
                              <wps:cNvSpPr txBox="1">
                                <a:spLocks noChangeArrowheads="1"/>
                              </wps:cNvSpPr>
                              <wps:spPr bwMode="auto">
                                <a:xfrm>
                                  <a:off x="165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520" name="Text Box 777"/>
                              <wps:cNvSpPr txBox="1">
                                <a:spLocks noChangeArrowheads="1"/>
                              </wps:cNvSpPr>
                              <wps:spPr bwMode="auto">
                                <a:xfrm>
                                  <a:off x="222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521" name="Text Box 778"/>
                              <wps:cNvSpPr txBox="1">
                                <a:spLocks noChangeArrowheads="1"/>
                              </wps:cNvSpPr>
                              <wps:spPr bwMode="auto">
                                <a:xfrm>
                                  <a:off x="279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522" name="Text Box 779"/>
                              <wps:cNvSpPr txBox="1">
                                <a:spLocks noChangeArrowheads="1"/>
                              </wps:cNvSpPr>
                              <wps:spPr bwMode="auto">
                                <a:xfrm>
                                  <a:off x="222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523" name="Text Box 780"/>
                              <wps:cNvSpPr txBox="1">
                                <a:spLocks noChangeArrowheads="1"/>
                              </wps:cNvSpPr>
                              <wps:spPr bwMode="auto">
                                <a:xfrm>
                                  <a:off x="279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524" name="Text Box 781"/>
                              <wps:cNvSpPr txBox="1">
                                <a:spLocks noChangeArrowheads="1"/>
                              </wps:cNvSpPr>
                              <wps:spPr bwMode="auto">
                                <a:xfrm>
                                  <a:off x="3363" y="14193"/>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525" name="Text Box 782"/>
                              <wps:cNvSpPr txBox="1">
                                <a:spLocks noChangeArrowheads="1"/>
                              </wps:cNvSpPr>
                              <wps:spPr bwMode="auto">
                                <a:xfrm>
                                  <a:off x="4218"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g:grpSp>
                        </wpg:grpSp>
                        <wps:wsp>
                          <wps:cNvPr id="86526" name="Rectangle 783"/>
                          <wps:cNvSpPr>
                            <a:spLocks noChangeArrowheads="1"/>
                          </wps:cNvSpPr>
                          <wps:spPr bwMode="auto">
                            <a:xfrm>
                              <a:off x="1197" y="340"/>
                              <a:ext cx="10431" cy="15335"/>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cNvPr id="86527" name="Group 784"/>
                          <wpg:cNvGrpSpPr>
                            <a:grpSpLocks/>
                          </wpg:cNvGrpSpPr>
                          <wpg:grpSpPr bwMode="auto">
                            <a:xfrm>
                              <a:off x="4905" y="15675"/>
                              <a:ext cx="6723" cy="855"/>
                              <a:chOff x="4905" y="15675"/>
                              <a:chExt cx="6723" cy="855"/>
                            </a:xfrm>
                          </wpg:grpSpPr>
                          <wps:wsp>
                            <wps:cNvPr id="86528" name="Text Box 785"/>
                            <wps:cNvSpPr txBox="1">
                              <a:spLocks noChangeArrowheads="1"/>
                            </wps:cNvSpPr>
                            <wps:spPr bwMode="auto">
                              <a:xfrm>
                                <a:off x="4905" y="15675"/>
                                <a:ext cx="6723" cy="855"/>
                              </a:xfrm>
                              <a:prstGeom prst="rect">
                                <a:avLst/>
                              </a:prstGeom>
                              <a:solidFill>
                                <a:srgbClr val="FFFFFF"/>
                              </a:solidFill>
                              <a:ln w="13970">
                                <a:solidFill>
                                  <a:srgbClr val="000000"/>
                                </a:solidFill>
                                <a:miter lim="800000"/>
                                <a:headEnd/>
                                <a:tailEnd/>
                              </a:ln>
                            </wps:spPr>
                            <wps:txbx>
                              <w:txbxContent>
                                <w:p w:rsidR="00DA5333" w:rsidRDefault="00DA5333" w:rsidP="0017395E">
                                  <w:pPr>
                                    <w:pStyle w:val="af0"/>
                                    <w:keepNext w:val="0"/>
                                    <w:spacing w:before="0"/>
                                    <w:rPr>
                                      <w:rFonts w:ascii="Arial" w:hAnsi="Arial" w:cs="Arial"/>
                                      <w:spacing w:val="0"/>
                                      <w:sz w:val="24"/>
                                      <w:szCs w:val="24"/>
                                    </w:rPr>
                                  </w:pPr>
                                </w:p>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wps:txbx>
                            <wps:bodyPr rot="0" vert="horz" wrap="square" lIns="0" tIns="0" rIns="0" bIns="0" anchor="t" anchorCtr="0" upright="1">
                              <a:noAutofit/>
                            </wps:bodyPr>
                          </wps:wsp>
                          <wps:wsp>
                            <wps:cNvPr id="86529" name="Text Box 786"/>
                            <wps:cNvSpPr txBox="1">
                              <a:spLocks noChangeArrowheads="1"/>
                            </wps:cNvSpPr>
                            <wps:spPr bwMode="auto">
                              <a:xfrm>
                                <a:off x="11058" y="15678"/>
                                <a:ext cx="570" cy="399"/>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r>
                                    <w:t>Лист</w:t>
                                  </w:r>
                                </w:p>
                              </w:txbxContent>
                            </wps:txbx>
                            <wps:bodyPr rot="0" vert="horz" wrap="square" lIns="0" tIns="54000" rIns="0" bIns="0" anchor="t" anchorCtr="0" upright="1">
                              <a:noAutofit/>
                            </wps:bodyPr>
                          </wps:wsp>
                          <wps:wsp>
                            <wps:cNvPr id="86530" name="Text Box 787"/>
                            <wps:cNvSpPr txBox="1">
                              <a:spLocks noChangeArrowheads="1"/>
                            </wps:cNvSpPr>
                            <wps:spPr bwMode="auto">
                              <a:xfrm>
                                <a:off x="11058" y="16074"/>
                                <a:ext cx="570" cy="456"/>
                              </a:xfrm>
                              <a:prstGeom prst="rect">
                                <a:avLst/>
                              </a:prstGeom>
                              <a:solidFill>
                                <a:srgbClr val="FFFFFF"/>
                              </a:solidFill>
                              <a:ln w="13970">
                                <a:solidFill>
                                  <a:srgbClr val="000000"/>
                                </a:solidFill>
                                <a:miter lim="800000"/>
                                <a:headEnd/>
                                <a:tailEnd/>
                              </a:ln>
                            </wps:spPr>
                            <wps:txbx>
                              <w:txbxContent>
                                <w:p w:rsidR="00DA5333" w:rsidRPr="00AB620C" w:rsidRDefault="00DA5333" w:rsidP="0017395E">
                                  <w:pPr>
                                    <w:pStyle w:val="af3"/>
                                    <w:rPr>
                                      <w:rFonts w:ascii="Arial" w:hAnsi="Arial" w:cs="Arial"/>
                                      <w:sz w:val="24"/>
                                      <w:szCs w:val="24"/>
                                    </w:rPr>
                                  </w:pPr>
                                  <w:r>
                                    <w:rPr>
                                      <w:rStyle w:val="a7"/>
                                      <w:lang w:val="en-US"/>
                                    </w:rPr>
                                    <w:t>1</w:t>
                                  </w:r>
                                  <w:r>
                                    <w:rPr>
                                      <w:rStyle w:val="a7"/>
                                    </w:rPr>
                                    <w:t>9</w:t>
                                  </w:r>
                                </w:p>
                              </w:txbxContent>
                            </wps:txbx>
                            <wps:bodyPr rot="0" vert="horz" wrap="square" lIns="0" tIns="1800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86480" o:spid="_x0000_s2349" style="position:absolute;left:0;text-align:left;margin-left:-1.1pt;margin-top:2.45pt;width:595.85pt;height:842.15pt;z-index:-251633664;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" o:allowincell="f">
                <v:group id="Group 738" o:spid="_x0000_s2350"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UfeeMcAAADe&#10;AAAADwAAAAAAAAAAAAAAAACqAgAAZHJzL2Rvd25yZXYueG1sUEsFBgAAAAAEAAQA+gAAAJ4DAAAA&#10;AA==&#10;">
                  <v:line id="Line 739" o:spid="_x0000_s2351"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nED8YAAADeAAAADwAAAGRycy9kb3ducmV2LnhtbESP0WrCQBRE3wv+w3KFvtVNRZIQXaUU&#10;CoK0tMYPuGSvSTR7N+6uJu3XdwsFH4eZOcOsNqPpxI2cby0reJ4lIIgrq1uuFRzKt6cchA/IGjvL&#10;pOCbPGzWk4cVFtoO/EW3fahFhLAvUEETQl9I6auGDPqZ7Ymjd7TOYIjS1VI7HCLcdHKeJKk02HJc&#10;aLCn14aq8/5qFJR0ovfLx2UxZFf3U3bZLv3ETKnH6fiyBBFoDPfwf3urFeTpIp/D3514B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JxA/GAAAA3gAAAA8AAAAAAAAA&#10;AAAAAAAAoQIAAGRycy9kb3ducmV2LnhtbFBLBQYAAAAABAAEAPkAAACUAwAAAAA=&#10;" strokecolor="fuchsia" strokeweight="3pt">
                    <v:stroke dashstyle="longDash" startarrow="oval" endarrow="oval" linestyle="thinThin"/>
                  </v:line>
                  <v:line id="Line 740" o:spid="_x0000_s2352"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QXIMYAAADeAAAADwAAAGRycy9kb3ducmV2LnhtbESPzW7CMBCE75V4B2uReisOtErTgEH8&#10;qBIXUKF9gMVekkC8jmID4e3rSkg9jmbmG81k1tlaXKn1lWMFw0ECglg7U3Gh4Of78yUD4QOywdox&#10;KbiTh9m09zTB3Lgb7+i6D4WIEPY5KihDaHIpvS7Joh+4hjh6R9daDFG2hTQt3iLc1nKUJKm0WHFc&#10;KLGhZUn6vL9YBdvDx1IPUev0/euUrdLFptgZo9Rzv5uPQQTqwn/40V4bBVn6lr3C3514Be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UFyDGAAAA3gAAAA8AAAAAAAAA&#10;AAAAAAAAoQIAAGRycy9kb3ducmV2LnhtbFBLBQYAAAAABAAEAPkAAACUAwAAAAA=&#10;" strokecolor="fuchsia" strokeweight="3pt">
                    <v:stroke dashstyle="longDash" startarrow="oval" endarrow="oval" linestyle="thinThin"/>
                  </v:line>
                  <v:line id="Line 741" o:spid="_x0000_s2353"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z54McAAADeAAAADwAAAGRycy9kb3ducmV2LnhtbESP0UrDQBRE3wv+w3IF39qNJSQhdltE&#10;KAhiqY0fcMlek2j2brq7baJf3y0IfRxm5gyz2kymF2dyvrOs4HGRgCCure64UfBZbecFCB+QNfaW&#10;ScEvedis72YrLLUd+YPOh9CICGFfooI2hKGU0tctGfQLOxBH78s6gyFK10jtcIxw08tlkmTSYMdx&#10;ocWBXlqqfw4no6Cib3o/7o7pmJ/cX9Xnb9kec6Ue7qfnJxCBpnAL/7dftYIiS4sUrnfiFZDr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bPngxwAAAN4AAAAPAAAAAAAA&#10;AAAAAAAAAKECAABkcnMvZG93bnJldi54bWxQSwUGAAAAAAQABAD5AAAAlQMAAAAA&#10;" strokecolor="fuchsia" strokeweight="3pt">
                    <v:stroke dashstyle="longDash" startarrow="oval" endarrow="oval" linestyle="thinThin"/>
                  </v:line>
                  <v:line id="Line 742" o:spid="_x0000_s2354"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Eqz8YAAADeAAAADwAAAGRycy9kb3ducmV2LnhtbESPzW7CMBCE75V4B2uReisOqE3TgEH8&#10;qBIXUKF9gMVekkC8jmID4e3rSkg9jmbmG81k1tlaXKn1lWMFw0ECglg7U3Gh4Of78yUD4QOywdox&#10;KbiTh9m09zTB3Lgb7+i6D4WIEPY5KihDaHIpvS7Joh+4hjh6R9daDFG2hTQt3iLc1nKUJKm0WHFc&#10;KLGhZUn6vL9YBdvDx1IPUev0/euUrdLFptgZo9Rzv5uPQQTqwn/40V4bBVn6mr3B3514Be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xKs/GAAAA3gAAAA8AAAAAAAAA&#10;AAAAAAAAoQIAAGRycy9kb3ducmV2LnhtbFBLBQYAAAAABAAEAPkAAACUAwAAAAA=&#10;" strokecolor="fuchsia" strokeweight="3pt">
                    <v:stroke dashstyle="longDash" startarrow="oval" endarrow="oval" linestyle="thinThin"/>
                  </v:line>
                </v:group>
                <v:group id="Group 743" o:spid="_x0000_s2355" style="position:absolute;left:342;top:255;width:11286;height:16190" coordorigin="342,340" coordsize="11286,1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quRgzIAAAA&#10;3gAAAA8AAAAAAAAAAAAAAAAAqgIAAGRycy9kb3ducmV2LnhtbFBLBQYAAAAABAAEAPoAAACfAwAA&#10;AAA=&#10;">
                  <v:group id="Group 744" o:spid="_x0000_s2356"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Xi45fIAAAA&#10;3gAAAA8AAAAAAAAAAAAAAAAAqgIAAGRycy9kb3ducmV2LnhtbFBLBQYAAAAABAAEAPoAAACfAwAA&#10;AAA=&#10;">
                    <v:shape id="Text Box 745" o:spid="_x0000_s2357"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N8scA&#10;AADeAAAADwAAAGRycy9kb3ducmV2LnhtbESPTWvDMAyG74X9B6PBLqVxFkoX0rphDAZjl9KPy24i&#10;VpN0sZzFXpr+++ow2FG8eh892pST69RIQ2g9G3hOUlDElbct1wZOx/dFDipEZIudZzJwowDl9mG2&#10;wcL6K+9pPMRaCYRDgQaaGPtC61A15DAkvieW7OwHh1HGodZ2wKvAXaezNF1phy3LhQZ7emuo+j78&#10;OtEYMZsv8x/9td+9TNhXt8unbY15epxe16AiTfF/+a/9YQ3kq2UuvvKOMEBv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7DfLHAAAA3gAAAA8AAAAAAAAAAAAAAAAAmAIAAGRy&#10;cy9kb3ducmV2LnhtbFBLBQYAAAAABAAEAPUAAACMAwAAAAA=&#10;" strokeweight="1.1pt">
                      <v:textbox style="layout-flow:vertical;mso-layout-flow-alt:bottom-to-top" inset="2mm,0,0,0">
                        <w:txbxContent>
                          <w:p w:rsidR="00DA5333" w:rsidRDefault="00DA5333" w:rsidP="0017395E">
                            <w:pPr>
                              <w:pStyle w:val="af3"/>
                            </w:pPr>
                          </w:p>
                        </w:txbxContent>
                      </v:textbox>
                    </v:shape>
                    <v:shape id="Text Box 746" o:spid="_x0000_s2358"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3UHMgA&#10;AADeAAAADwAAAGRycy9kb3ducmV2LnhtbESPT2vCQBTE74V+h+UVvBTdVGyMqauIReup4L+Dt0f2&#10;NQndfRuyW41+erdQ6HGYmd8w03lnjThT62vHCl4GCQjiwumaSwWH/aqfgfABWaNxTAqu5GE+e3yY&#10;Yq7dhbd03oVSRAj7HBVUITS5lL6oyKIfuIY4el+utRiibEupW7xEuDVymCSptFhzXKiwoWVFxffu&#10;xyrQ7/Ij/TRjnx7Nev9cJq+3+nBSqvfULd5ABOrCf/ivvdEKsnSUTeD3Trw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jdQc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747" o:spid="_x0000_s2359"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7rXMcA&#10;AADeAAAADwAAAGRycy9kb3ducmV2LnhtbESPy2rCQBSG9wXfYTiCm1Inik01Oooo2q4EL110d8gc&#10;k+DMmZAZNfr0nUWhy5//xjdbtNaIGzW+cqxg0E9AEOdOV1woOB03b2MQPiBrNI5JwYM8LOadlxlm&#10;2t15T7dDKEQcYZ+hgjKEOpPS5yVZ9H1XE0fv7BqLIcqmkLrBexy3Rg6TJJUWK44PJda0Kim/HK5W&#10;gV7Lz3RnPnz6bbbH1yJ5f1anH6V63XY5BRGoDf/hv/aXVjBOR5MIEHEi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u61z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748" o:spid="_x0000_s2360"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gyssYA&#10;AADeAAAADwAAAGRycy9kb3ducmV2LnhtbESPQYvCMBCF78L+hzALXmSbKqLdrlFEEMSLqHvZ29DM&#10;ttVmUptY6783guDx8eZ9b95s0ZlKtNS40rKCYRSDIM6sLjlX8HtcfyUgnEfWWFkmBXdysJh/9GaY&#10;anvjPbUHn4sAYZeigsL7OpXSZQUZdJGtiYP3bxuDPsgml7rBW4CbSo7ieCINlhwaCqxpVVB2PlxN&#10;eKPF0WCcXOTffjftsM7up60ulep/dssfEJ46/z5+pTdaQTIZfw/hOScw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gyss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749" o:spid="_x0000_s2361"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QsMgA&#10;AADeAAAADwAAAGRycy9kb3ducmV2LnhtbESPT2sCMRTE74V+h/AKvRTNKrrqahSpaHsq1D8Hb4/N&#10;6+7S5GXZRF399KYg9DjMzG+Y2aK1Rpyp8ZVjBb1uAoI4d7riQsF+t+6MQfiArNE4JgVX8rCYPz/N&#10;MNPuwt903oZCRAj7DBWUIdSZlD4vyaLvupo4ej+usRiibAqpG7xEuDWynySptFhxXCixpveS8t/t&#10;ySrQK/mRfpmRTw9ms3srkuGt2h+Ven1pl1MQgdrwH360P7WCcTqY9OHv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8NCw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v:textbox>
                    </v:shape>
                    <v:shape id="Text Box 750" o:spid="_x0000_s2362"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1K8kA&#10;AADeAAAADwAAAGRycy9kb3ducmV2LnhtbESPT2sCMRTE74LfITyhF6lZW13t1iilpepJqH8OvT02&#10;r7uLycuySXXrp28EweMwM79hZovWGnGixleOFQwHCQji3OmKCwX73efjFIQPyBqNY1LwRx4W825n&#10;hpl2Z/6i0zYUIkLYZ6igDKHOpPR5SRb9wNXE0ftxjcUQZVNI3eA5wq2RT0mSSosVx4USa3ovKT9u&#10;f60C/SFX6cZMfHowy12/SMaXav+t1EOvfXsFEagN9/CtvdYKpuno5Rmud+IVkP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rx1K8kAAADeAAAADwAAAAAAAAAAAAAAAACYAgAA&#10;ZHJzL2Rvd25yZXYueG1sUEsFBgAAAAAEAAQA9QAAAI4DA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Инв. № подл.</w:t>
                            </w:r>
                          </w:p>
                        </w:txbxContent>
                      </v:textbox>
                    </v:shape>
                    <v:shape id="Text Box 751" o:spid="_x0000_s2363"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X8gA&#10;AADeAAAADwAAAGRycy9kb3ducmV2LnhtbESPQWvCQBSE70L/w/IKvUjdKJra1FXE0uqp0KgHb4/s&#10;axK6+zZkt5r6611B8DjMzDfMbNFZI47U+tqxguEgAUFcOF1zqWC3/XiegvABWaNxTAr+ycNi/tCb&#10;Yabdib/pmIdSRAj7DBVUITSZlL6oyKIfuIY4ej+utRiibEupWzxFuDVylCSptFhzXKiwoVVFxW/+&#10;ZxXod7lOv8yLT/fmc9svk8m53h2Uenrslm8gAnXhHr61N1rBNB2/juF6J14B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Ve1f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Подп. и дата</w:t>
                            </w:r>
                          </w:p>
                        </w:txbxContent>
                      </v:textbox>
                    </v:shape>
                    <v:shape id="Text Box 752" o:spid="_x0000_s2364"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0scYA&#10;AADeAAAADwAAAGRycy9kb3ducmV2LnhtbESPzYrCQBCE78K+w9DCXkQnK/7E6CiysCBeRNeLtybT&#10;JtFMT8zMxvj2jiDssaiur7oWq9aUoqHaFZYVfA0iEMSp1QVnCo6/P/0YhPPIGkvLpOBBDlbLj84C&#10;E23vvKfm4DMRIOwSVJB7XyVSujQng25gK+LgnW1t0AdZZ1LXeA9wU8phFE2kwYJDQ44VfeeUXg9/&#10;JrzR4LA3im/ytN9NW6zSx2WrC6U+u+16DsJT6/+P3+mNVhBPRrMxvOYEBsjl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M0sc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753" o:spid="_x0000_s2365"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Ws8gA&#10;AADeAAAADwAAAGRycy9kb3ducmV2LnhtbESPT2sCMRTE74V+h/AKXopmK23U1Sil0tZTwX8Hb4/N&#10;c3dp8rJsom799KZQ6HGYmd8ws0XnrDhTG2rPGp4GGQjiwpuaSw277Xt/DCJEZIPWM2n4oQCL+f3d&#10;DHPjL7ym8yaWIkE45KihirHJpQxFRQ7DwDfEyTv61mFMsi2lafGS4M7KYZYp6bDmtFBhQ28VFd+b&#10;k9NglvJTfdlRUHv7sX0ss5drvTto3XvoXqcgInXxP/zXXhkNY/U8UfB7J10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y9az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754" o:spid="_x0000_s2366"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zKMkA&#10;AADeAAAADwAAAGRycy9kb3ducmV2LnhtbESPT2vCQBTE70K/w/IKvUjdtGiiqauUin9Ohao9eHtk&#10;X5PQ3bchu2rsp+8KgsdhZn7DTOedNeJEra8dK3gZJCCIC6drLhXsd8vnMQgfkDUax6TgQh7ms4fe&#10;FHPtzvxFp20oRYSwz1FBFUKTS+mLiiz6gWuIo/fjWoshyraUusVzhFsjX5MklRZrjgsVNvRRUfG7&#10;PVoFeiHX6afJfPptVrt+mYz+6v1BqafH7v0NRKAu3MO39kYrGKfDSQbXO/EKyN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YdzKMkAAADeAAAADwAAAAAAAAAAAAAAAACYAgAA&#10;ZHJzL2Rvd25yZXYueG1sUEsFBgAAAAAEAAQA9QAAAI4DAAAAAA==&#10;" strokeweight="1.1pt">
                      <v:textbox style="layout-flow:vertical;mso-layout-flow-alt:bottom-to-top" inset="1.3mm,0,0,0">
                        <w:txbxContent>
                          <w:p w:rsidR="00DA5333" w:rsidRDefault="00DA5333" w:rsidP="0017395E">
                            <w:pPr>
                              <w:pStyle w:val="af3"/>
                            </w:pPr>
                          </w:p>
                        </w:txbxContent>
                      </v:textbox>
                    </v:shape>
                    <v:shape id="Text Box 755" o:spid="_x0000_s2367"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nWsUA&#10;AADeAAAADwAAAGRycy9kb3ducmV2LnhtbERPy2oCMRTdF/yHcAU3pWYUO9XRKKJouxJ8dNHdZXKd&#10;GUxuhknU0a9vFoUuD+c9W7TWiBs1vnKsYNBPQBDnTldcKDgdN29jED4gazSOScGDPCzmnZcZZtrd&#10;eU+3QyhEDGGfoYIyhDqT0uclWfR9VxNH7uwaiyHCppC6wXsMt0YOkySVFiuODSXWtCopvxyuVoFe&#10;y890Zz58+m22x9cieX9Wpx+let12OQURqA3/4j/3l1YwTkeTuDfeiV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OdaxQAAAN4AAAAPAAAAAAAAAAAAAAAAAJgCAABkcnMv&#10;ZG93bnJldi54bWxQSwUGAAAAAAQABAD1AAAAigMAAAAA&#10;" strokeweight="1.1pt">
                      <v:textbox style="layout-flow:vertical;mso-layout-flow-alt:bottom-to-top" inset="1.3mm,0,0,0">
                        <w:txbxContent>
                          <w:p w:rsidR="00DA5333" w:rsidRDefault="00DA5333" w:rsidP="0017395E">
                            <w:pPr>
                              <w:pStyle w:val="af3"/>
                            </w:pPr>
                          </w:p>
                        </w:txbxContent>
                      </v:textbox>
                    </v:shape>
                    <v:shape id="Text Box 756" o:spid="_x0000_s2368"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RCwcgA&#10;AADeAAAADwAAAGRycy9kb3ducmV2LnhtbESPT2sCMRTE7wW/Q3iCl1Kzim51a5RS0fYk+O/g7bF5&#10;3V1MXpZN1LWfvikIPQ4z8xtmtmitEVdqfOVYwaCfgCDOna64UHDYr14mIHxA1mgck4I7eVjMO08z&#10;zLS78Zauu1CICGGfoYIyhDqT0uclWfR9VxNH79s1FkOUTSF1g7cIt0YOkySVFiuOCyXW9FFSft5d&#10;rAK9lJ/pxrz69GjW++ciGf9Uh5NSvW77/gYiUBv+w4/2l1YwSUfTKfzdiV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VELB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757" o:spid="_x0000_s2369"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xRsYA&#10;AADeAAAADwAAAGRycy9kb3ducmV2LnhtbESPy2oCMRSG94LvEI7gRjSp4ChTo0hF25XgpYvuDpPT&#10;mcHkZJhEnfbpm0XB5c9/41uuO2fFndpQe9bwMlEgiAtvai41XM678QJEiMgGrWfS8EMB1qt+b4m5&#10;8Q8+0v0US5FGOOSooYqxyaUMRUUOw8Q3xMn79q3DmGRbStPiI407K6dKZdJhzemhwobeKiqup5vT&#10;YLbyPTvYecg+7f48KtXst758aT0cdJtXEJG6+Az/tz+MhkU2Uwkg4SQU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VxRsYAAADeAAAADwAAAAAAAAAAAAAAAACYAgAAZHJz&#10;L2Rvd25yZXYueG1sUEsFBgAAAAAEAAQA9QAAAIsDAAAAAA==&#10;" strokeweight="1.1pt">
                      <v:textbox style="layout-flow:vertical;mso-layout-flow-alt:bottom-to-top" inset="1.3mm,0,0,0">
                        <w:txbxContent>
                          <w:p w:rsidR="00DA5333" w:rsidRDefault="00DA5333" w:rsidP="0017395E">
                            <w:pPr>
                              <w:pStyle w:val="af3"/>
                            </w:pPr>
                          </w:p>
                        </w:txbxContent>
                      </v:textbox>
                    </v:shape>
                    <v:shape id="Text Box 758" o:spid="_x0000_s2370"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U3ccA&#10;AADeAAAADwAAAGRycy9kb3ducmV2LnhtbESPT2sCMRTE74LfIbxCL6KJBVdZjSJKa08F//TQ22Pz&#10;3F2avCybVLd++qYgeBxm5jfMYtU5Ky7UhtqzhvFIgSAuvKm51HA6vg5nIEJENmg9k4ZfCrBa9nsL&#10;zI2/8p4uh1iKBOGQo4YqxiaXMhQVOQwj3xAn7+xbhzHJtpSmxWuCOytflMqkw5rTQoUNbSoqvg8/&#10;ToPZyl32Yach+7Rvx0GpJrf69KX181O3noOI1MVH+N5+Nxpm2USN4f9Ou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J1N3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759" o:spid="_x0000_s2371"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KqscA&#10;AADeAAAADwAAAGRycy9kb3ducmV2LnhtbESPT2sCMRTE7wW/Q3iCl6JJBVdZjSIt1p4K/jt4e2ye&#10;u4vJy7JJdeunbwqFHoeZ+Q2zWHXOihu1ofas4WWkQBAX3tRcajgeNsMZiBCRDVrPpOGbAqyWvacF&#10;5sbfeUe3fSxFgnDIUUMVY5NLGYqKHIaRb4iTd/Gtw5hkW0rT4j3BnZVjpTLpsOa0UGFDrxUV1/2X&#10;02De5Db7tNOQnez74blUk0d9PGs96HfrOYhIXfwP/7U/jIZZNlFj+L2Tr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bSqr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760" o:spid="_x0000_s2372"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fvMcgA&#10;AADeAAAADwAAAGRycy9kb3ducmV2LnhtbESPT2sCMRTE74LfITyhF6lJLW5laxSptPYk+O/g7bF5&#10;3V1MXpZNqls/fVMoeBxm5jfMbNE5Ky7UhtqzhqeRAkFceFNzqeGwf3+cgggR2aD1TBp+KMBi3u/N&#10;MDf+ylu67GIpEoRDjhqqGJtcylBU5DCMfEOcvC/fOoxJtqU0LV4T3Fk5ViqTDmtOCxU29FZRcd59&#10;Ow1mJdfZxr6E7Gg/9sNSTW714aT1w6BbvoKI1MV7+L/9aTRMs4l6hr876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V+8x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761" o:spid="_x0000_s2373"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53RcgA&#10;AADeAAAADwAAAGRycy9kb3ducmV2LnhtbESPT2sCMRTE74LfITyhF6lJpW5laxSptPYk+O/g7bF5&#10;3V1MXpZNqls/fVMoeBxm5jfMbNE5Ky7UhtqzhqeRAkFceFNzqeGwf3+cgggR2aD1TBp+KMBi3u/N&#10;MDf+ylu67GIpEoRDjhqqGJtcylBU5DCMfEOcvC/fOoxJtqU0LV4T3Fk5ViqTDmtOCxU29FZRcd59&#10;Ow1mJdfZxr6E7Gg/9sNSTW714aT1w6BbvoKI1MV7+L/9aTRMs4l6hr876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vndF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762" o:spid="_x0000_s2374"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S3sgA&#10;AADeAAAADwAAAGRycy9kb3ducmV2LnhtbESPT2sCMRTE7wW/Q3hCL6JJC7uV1Shise2pUP8cvD02&#10;z93F5GXZRN320zcFocdhZn7DzJe9s+JKXWg8a3iaKBDEpTcNVxr2u814CiJEZIPWM2n4pgDLxeBh&#10;joXxN/6i6zZWIkE4FKihjrEtpAxlTQ7DxLfEyTv5zmFMsquk6fCW4M7KZ6Vy6bDhtFBjS+uayvP2&#10;4jSYV/mef9qXkB/s225Uqeyn2R+1fhz2qxmISH38D9/bH0bDNM9UBn930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8tLe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group>
                  <v:group id="Group 763" o:spid="_x0000_s2375" style="position:absolute;left:1197;top:15675;width:3705;height:855" coordorigin="1197,15675" coordsize="370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nErLxgAAAN4A&#10;AAAPAAAAAAAAAAAAAAAAAKoCAABkcnMvZG93bnJldi54bWxQSwUGAAAAAAQABAD6AAAAnQMAAAAA&#10;">
                    <v:shape id="Text Box 764" o:spid="_x0000_s2376" type="#_x0000_t202" style="position:absolute;left:119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ZXMYA&#10;AADeAAAADwAAAGRycy9kb3ducmV2LnhtbESPQWvCQBSE7wX/w/KE3uquglajq4gg9SSt9eDxkX0m&#10;wezbmN2Y6K/vCkKPw8x8wyxWnS3FjWpfONYwHCgQxKkzBWcajr/bjykIH5ANlo5Jw508rJa9twUm&#10;xrX8Q7dDyESEsE9QQx5ClUjp05ws+oGriKN3drXFEGWdSVNjG+G2lCOlJtJiwXEhx4o2OaWXQ2M1&#10;zB5XPO7abXcN36Nx87XfW3VqtH7vd+s5iEBd+A+/2jujYToZq0943o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AZXM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Изм.</w:t>
                            </w:r>
                          </w:p>
                        </w:txbxContent>
                      </v:textbox>
                    </v:shape>
                    <v:shape id="Text Box 765" o:spid="_x0000_s2377" type="#_x0000_t202" style="position:absolute;left:233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NLsQA&#10;AADeAAAADwAAAGRycy9kb3ducmV2LnhtbERPu2rDMBTdA/0HcQvdEqkBm9SNEkohNJNpUw8dL9aN&#10;bWJdOZb8aL4+GgodD+e93c+2FSP1vnGs4XmlQBCXzjRcaSi+D8sNCB+QDbaOScMvedjvHhZbzIyb&#10;+IvGU6hEDGGfoYY6hC6T0pc1WfQr1xFH7ux6iyHCvpKmxymG21aulUqlxYZjQ40dvddUXk6D1fBy&#10;u2JxnA7zNXyuk+Ejz636GbR+epzfXkEEmsO/+M99NBo2aaLi3ngnXg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PjS7EAAAA3gAAAA8AAAAAAAAAAAAAAAAAmAIAAGRycy9k&#10;b3ducmV2LnhtbFBLBQYAAAAABAAEAPUAAACJ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Лист</w:t>
                            </w:r>
                          </w:p>
                        </w:txbxContent>
                      </v:textbox>
                    </v:shape>
                    <v:shape id="Text Box 766" o:spid="_x0000_s2378" type="#_x0000_t202" style="position:absolute;left:176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MotcUA&#10;AADeAAAADwAAAGRycy9kb3ducmV2LnhtbESPQYvCMBSE78L+h/AEb5ooKNo1iiyInkRdD3t8NG/b&#10;YvNSm9R299cbQfA4zMw3zHLd2VLcqfaFYw3jkQJBnDpTcKbh8r0dzkH4gGywdEwa/sjDevXRW2Ji&#10;XMsnup9DJiKEfYIa8hCqREqf5mTRj1xFHL1fV1sMUdaZNDW2EW5LOVFqJi0WHBdyrOgrp/R6bqyG&#10;xf8NL/t2293CcTJtdoeDVT+N1oN+t/kEEagL7/CrvTca5rOpWsDzTr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yi1xQAAAN4AAAAPAAAAAAAAAAAAAAAAAJgCAABkcnMv&#10;ZG93bnJldi54bWxQSwUGAAAAAAQABAD1AAAAigMAAAAA&#10;" strokeweight="1.1pt">
                      <v:textbox inset="0,.5mm,0,0">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v:textbox>
                    </v:shape>
                    <v:shape id="Text Box 767" o:spid="_x0000_s2379" type="#_x0000_t202" style="position:absolute;left:290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AX9cUA&#10;AADeAAAADwAAAGRycy9kb3ducmV2LnhtbESPy4rCMBSG98K8QzgD7jRVULRjWmRAxpV46cLloTnT&#10;FpuT2qS2ztNPFoLLn//Gt0kHU4sHta6yrGA2jUAQ51ZXXCjILrvJCoTzyBpry6TgSQ7S5GO0wVjb&#10;nk/0OPtChBF2MSoovW9iKV1ekkE3tQ1x8H5ta9AH2RZSt9iHcVPLeRQtpcGKw0OJDX2XlN/OnVGw&#10;/rtjtu93w90f54vu53Aw0bVTavw5bL9AeBr8O/xq77WC1XIxCwABJ6CAT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Bf1xQAAAN4AAAAPAAAAAAAAAAAAAAAAAJgCAABkcnMv&#10;ZG93bnJldi54bWxQSwUGAAAAAAQABAD1AAAAigM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 док</w:t>
                            </w:r>
                          </w:p>
                        </w:txbxContent>
                      </v:textbox>
                    </v:shape>
                    <v:shape id="Text Box 768" o:spid="_x0000_s2380"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ybscA&#10;AADeAAAADwAAAGRycy9kb3ducmV2LnhtbESPQWvCQBSE7wX/w/IKvdVNAhEbXaUIoZ6kWg8eH9nX&#10;JDT7NsluTPTXd4VCj8PMfMOst5NpxJV6V1tWEM8jEMSF1TWXCs5f+esShPPIGhvLpOBGDrab2dMa&#10;M21HPtL15EsRIOwyVFB532ZSuqIig25uW+LgfdveoA+yL6XucQxw08gkihbSYM1hocKWdhUVP6fB&#10;KHi7d3jej/nU+c8kHT4OBxNdBqVenqf3FQhPk/8P/7X3WsFykcYxPO6EK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ssm7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Дата</w:t>
                            </w:r>
                          </w:p>
                        </w:txbxContent>
                      </v:textbox>
                    </v:shape>
                    <v:shape id="Text Box 769" o:spid="_x0000_s2381"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4sGccA&#10;AADeAAAADwAAAGRycy9kb3ducmV2LnhtbESPT2vCQBTE7wW/w/IKvdWNAYONrlIEaU6hWg8eH9nX&#10;JDT7NmY3f/TTd4VCj8PM/IbZ7CbTiIE6V1tWsJhHIIgLq2suFZy/Dq8rEM4ja2wsk4IbOdhtZ08b&#10;TLUd+UjDyZciQNilqKDyvk2ldEVFBt3ctsTB+7adQR9kV0rd4RjgppFxFCXSYM1hocKW9hUVP6fe&#10;KHi7X/GcjYfp6j/jZf+R5ya69Eq9PE/vaxCeJv8f/mtnWsEqWS5ieNwJV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LBn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Подпись</w:t>
                            </w:r>
                          </w:p>
                        </w:txbxContent>
                      </v:textbox>
                    </v:shape>
                    <v:group id="Group 770" o:spid="_x0000_s2382" style="position:absolute;left:1197;top:15675;width:3705;height:570" coordorigin="1083,13908" coordsize="3705,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yf47FAAAA3gAA&#10;AA8AAAAAAAAAAAAAAAAAqgIAAGRycy9kb3ducmV2LnhtbFBLBQYAAAAABAAEAPoAAACcAwAAAAA=&#10;">
                      <v:shape id="Text Box 771" o:spid="_x0000_s2383" type="#_x0000_t202" style="position:absolute;left:4218;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7x9cQA&#10;AADeAAAADwAAAGRycy9kb3ducmV2LnhtbESPzarCMBSE94LvEI7gRjTVexWpRhFFEFz5s3B5aI5t&#10;sTmpSdT69uaCcJfDzHzDzJeNqcSTnC8tKxgOEhDEmdUl5wrOp21/CsIHZI2VZVLwJg/LRbs1x1Tb&#10;Fx/oeQy5iBD2KSooQqhTKX1WkEE/sDVx9K7WGQxRulxqh68IN5UcJclEGiw5LhRY07qg7HZ8GAWb&#10;q3tTdu4djAz7++W+5Ude/SjV7TSrGYhATfgPf9s7rWA6GQ9/4e9OvAJy8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O8fXEAAAA3gAAAA8AAAAAAAAAAAAAAAAAmAIAAGRycy9k&#10;b3ducmV2LnhtbFBLBQYAAAAABAAEAPUAAACJAwAAAAA=&#10;" strokeweight="1.1pt">
                        <v:textbox inset="0,0,0,0">
                          <w:txbxContent>
                            <w:p w:rsidR="00DA5333" w:rsidRDefault="00DA5333" w:rsidP="0017395E">
                              <w:pPr>
                                <w:pStyle w:val="af3"/>
                              </w:pPr>
                            </w:p>
                          </w:txbxContent>
                        </v:textbox>
                      </v:shape>
                      <v:shape id="Text Box 772" o:spid="_x0000_s2384" type="#_x0000_t202" style="position:absolute;left:3363;top:13908;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UbsUA&#10;AADeAAAADwAAAGRycy9kb3ducmV2LnhtbESPT4vCMBTE78J+h/AWvMiaqlik21REEQRP/jns8dE8&#10;27LNS02i1m9vhIU9DjPzGyZf9qYVd3K+saxgMk5AEJdWN1wpOJ+2XwsQPiBrbC2Tgid5WBYfgxwz&#10;bR98oPsxVCJC2GeooA6hy6T0ZU0G/dh2xNG7WGcwROkqqR0+Ity0cpokqTTYcFyosaN1TeXv8WYU&#10;bC7uSeV5dDAy7K8/1y3fqnam1PCzX32DCNSH//Bfe6cVLNL5ZA7vO/EKy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lRuxQAAAN4AAAAPAAAAAAAAAAAAAAAAAJgCAABkcnMv&#10;ZG93bnJldi54bWxQSwUGAAAAAAQABAD1AAAAigMAAAAA&#10;" strokeweight="1.1pt">
                        <v:textbox inset="0,0,0,0">
                          <w:txbxContent>
                            <w:p w:rsidR="00DA5333" w:rsidRDefault="00DA5333" w:rsidP="0017395E">
                              <w:pPr>
                                <w:pStyle w:val="af3"/>
                              </w:pPr>
                            </w:p>
                          </w:txbxContent>
                        </v:textbox>
                      </v:shape>
                      <v:shape id="Text Box 773" o:spid="_x0000_s2385" type="#_x0000_t202" style="position:absolute;left:108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KGcUA&#10;AADeAAAADwAAAGRycy9kb3ducmV2LnhtbESPT4vCMBTE78J+h/CEvciaumKRblNZFGHBk38OHh/N&#10;sy02LzWJWr/9RhA8DjPzGyZf9KYVN3K+saxgMk5AEJdWN1wpOOzXX3MQPiBrbC2Tggd5WBQfgxwz&#10;be+8pdsuVCJC2GeooA6hy6T0ZU0G/dh2xNE7WWcwROkqqR3eI9y08jtJUmmw4bhQY0fLmsrz7moU&#10;rE7uQeVhtDUybC7Hy5qvVTtV6nPY//6ACNSHd/jV/tMK5ulsksLzTrw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MoZxQAAAN4AAAAPAAAAAAAAAAAAAAAAAJgCAABkcnMv&#10;ZG93bnJldi54bWxQSwUGAAAAAAQABAD1AAAAigMAAAAA&#10;" strokeweight="1.1pt">
                        <v:textbox inset="0,0,0,0">
                          <w:txbxContent>
                            <w:p w:rsidR="00DA5333" w:rsidRDefault="00DA5333" w:rsidP="0017395E">
                              <w:pPr>
                                <w:pStyle w:val="af3"/>
                              </w:pPr>
                            </w:p>
                          </w:txbxContent>
                        </v:textbox>
                      </v:shape>
                      <v:shape id="Text Box 774" o:spid="_x0000_s2386" type="#_x0000_t202" style="position:absolute;left:108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xvgsQA&#10;AADeAAAADwAAAGRycy9kb3ducmV2LnhtbESPzarCMBSE94LvEI7gRjTVy1WpRhFFEFz5s3B5aI5t&#10;sTmpSdT69uaCcJfDzHzDzJeNqcSTnC8tKxgOEhDEmdUl5wrOp21/CsIHZI2VZVLwJg/LRbs1x1Tb&#10;Fx/oeQy5iBD2KSooQqhTKX1WkEE/sDVx9K7WGQxRulxqh68IN5UcJclYGiw5LhRY07qg7HZ8GAWb&#10;q3tTdu4djAz7++W+5Ude/SjV7TSrGYhATfgPf9s7rWA6/h1O4O9OvAJy8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b4LEAAAA3gAAAA8AAAAAAAAAAAAAAAAAmAIAAGRycy9k&#10;b3ducmV2LnhtbFBLBQYAAAAABAAEAPUAAACJAwAAAAA=&#10;" strokeweight="1.1pt">
                        <v:textbox inset="0,0,0,0">
                          <w:txbxContent>
                            <w:p w:rsidR="00DA5333" w:rsidRDefault="00DA5333" w:rsidP="0017395E">
                              <w:pPr>
                                <w:pStyle w:val="af3"/>
                              </w:pPr>
                            </w:p>
                          </w:txbxContent>
                        </v:textbox>
                      </v:shape>
                      <v:shape id="Text Box 775" o:spid="_x0000_s2387" type="#_x0000_t202" style="position:absolute;left:165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8L8A&#10;AADeAAAADwAAAGRycy9kb3ducmV2LnhtbERPuwrCMBTdBf8hXMFFNFVRpBpFFEFw8jE4XpprW2xu&#10;ahK1/r0ZBMfDeS9WjanEi5wvLSsYDhIQxJnVJecKLuddfwbCB2SNlWVS8CEPq2W7tcBU2zcf6XUK&#10;uYgh7FNUUIRQp1L6rCCDfmBr4sjdrDMYInS51A7fMdxUcpQkU2mw5NhQYE2bgrL76WkUbG/uQ9ml&#10;dzQyHB7Xx46feTVWqttp1nMQgZrwF//ce61gNp0M4954J14Buf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Q/vwvwAAAN4AAAAPAAAAAAAAAAAAAAAAAJgCAABkcnMvZG93bnJl&#10;di54bWxQSwUGAAAAAAQABAD1AAAAhAMAAAAA&#10;" strokeweight="1.1pt">
                        <v:textbox inset="0,0,0,0">
                          <w:txbxContent>
                            <w:p w:rsidR="00DA5333" w:rsidRDefault="00DA5333" w:rsidP="0017395E">
                              <w:pPr>
                                <w:pStyle w:val="af3"/>
                              </w:pPr>
                            </w:p>
                          </w:txbxContent>
                        </v:textbox>
                      </v:shape>
                      <v:shape id="Text Box 776" o:spid="_x0000_s2388" type="#_x0000_t202" style="position:absolute;left:165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9ea8UA&#10;AADeAAAADwAAAGRycy9kb3ducmV2LnhtbESPS4sCMRCE7wv+h9CCl8XJ6LKio1FEEYQ9+Th4bCY9&#10;D5x0xiTq+O/NwsIei6r6ilqsOtOIBzlfW1YwSlIQxLnVNZcKzqfdcArCB2SNjWVS8CIPq2XvY4GZ&#10;tk8+0OMYShEh7DNUUIXQZlL6vCKDPrEtcfQK6wyGKF0ptcNnhJtGjtN0Ig3WHBcqbGlTUX493o2C&#10;beFelJ8/D0aGn9vltuN72XwpNeh36zmIQF34D/+191rBdPI9msHvnXgF5P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15rxQAAAN4AAAAPAAAAAAAAAAAAAAAAAJgCAABkcnMv&#10;ZG93bnJldi54bWxQSwUGAAAAAAQABAD1AAAAigMAAAAA&#10;" strokeweight="1.1pt">
                        <v:textbox inset="0,0,0,0">
                          <w:txbxContent>
                            <w:p w:rsidR="00DA5333" w:rsidRDefault="00DA5333" w:rsidP="0017395E">
                              <w:pPr>
                                <w:pStyle w:val="af3"/>
                              </w:pPr>
                            </w:p>
                          </w:txbxContent>
                        </v:textbox>
                      </v:shape>
                      <v:shape id="Text Box 777" o:spid="_x0000_s2389" type="#_x0000_t202" style="position:absolute;left:222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9S8EA&#10;AADeAAAADwAAAGRycy9kb3ducmV2LnhtbESPywrCMBBF94L/EEZwI5qqKFKNIooguPKxcDk0Y1ts&#10;JjWJWv/eLASXl/viLFaNqcSLnC8tKxgOEhDEmdUl5wou511/BsIHZI2VZVLwIQ+rZbu1wFTbNx/p&#10;dQq5iCPsU1RQhFCnUvqsIIN+YGvi6N2sMxiidLnUDt9x3FRylCRTabDk+FBgTZuCsvvpaRRsb+5D&#10;2aV3NDIcHtfHjp95NVaq22nWcxCBmvAP/9p7rWA2nYwiQMSJKCCX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ZPUvBAAAA3gAAAA8AAAAAAAAAAAAAAAAAmAIAAGRycy9kb3du&#10;cmV2LnhtbFBLBQYAAAAABAAEAPUAAACGAwAAAAA=&#10;" strokeweight="1.1pt">
                        <v:textbox inset="0,0,0,0">
                          <w:txbxContent>
                            <w:p w:rsidR="00DA5333" w:rsidRDefault="00DA5333" w:rsidP="0017395E">
                              <w:pPr>
                                <w:pStyle w:val="af3"/>
                              </w:pPr>
                            </w:p>
                          </w:txbxContent>
                        </v:textbox>
                      </v:shape>
                      <v:shape id="Text Box 778" o:spid="_x0000_s2390" type="#_x0000_t202" style="position:absolute;left:279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Y0MUA&#10;AADeAAAADwAAAGRycy9kb3ducmV2LnhtbESPT4vCMBTE78J+h/AWvIimKhbpNooowoIn/xw8Pppn&#10;W7Z5qUmq9dtvFhY8DjPzGyZf96YRD3K+tqxgOklAEBdW11wquJz34yUIH5A1NpZJwYs8rFcfgxwz&#10;bZ98pMcplCJC2GeooAqhzaT0RUUG/cS2xNG7WWcwROlKqR0+I9w0cpYkqTRYc1yosKVtRcXPqTMK&#10;djf3ouIyOhoZDvfrfc9d2cyVGn72my8QgfrwDv+3v7WCZbqYTeHvTr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ZjQxQAAAN4AAAAPAAAAAAAAAAAAAAAAAJgCAABkcnMv&#10;ZG93bnJldi54bWxQSwUGAAAAAAQABAD1AAAAigMAAAAA&#10;" strokeweight="1.1pt">
                        <v:textbox inset="0,0,0,0">
                          <w:txbxContent>
                            <w:p w:rsidR="00DA5333" w:rsidRDefault="00DA5333" w:rsidP="0017395E">
                              <w:pPr>
                                <w:pStyle w:val="af3"/>
                              </w:pPr>
                            </w:p>
                          </w:txbxContent>
                        </v:textbox>
                      </v:shape>
                      <v:shape id="Text Box 779" o:spid="_x0000_s2391" type="#_x0000_t202" style="position:absolute;left:222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Gp8YA&#10;AADeAAAADwAAAGRycy9kb3ducmV2LnhtbESPwWrDMBBE74X+g9hAL6WW69AQXCuhtAQKOdnJIcfF&#10;2tgm1sqW5MT5+6pQ6HGYmTdMsZ1NL67kfGdZwWuSgiCure64UXA87F7WIHxA1thbJgV38rDdPD4U&#10;mGt745KuVWhEhLDPUUEbwpBL6euWDPrEDsTRO1tnMETpGqkd3iLc9DJL05U02HFcaHGgz5bqSzUZ&#10;BV9nd6f6+FwaGfbjadzx1PRLpZ4W88c7iEBz+A//tb+1gvXqLcvg906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cGp8YAAADeAAAADwAAAAAAAAAAAAAAAACYAgAAZHJz&#10;L2Rvd25yZXYueG1sUEsFBgAAAAAEAAQA9QAAAIsDAAAAAA==&#10;" strokeweight="1.1pt">
                        <v:textbox inset="0,0,0,0">
                          <w:txbxContent>
                            <w:p w:rsidR="00DA5333" w:rsidRDefault="00DA5333" w:rsidP="0017395E">
                              <w:pPr>
                                <w:pStyle w:val="af3"/>
                              </w:pPr>
                            </w:p>
                          </w:txbxContent>
                        </v:textbox>
                      </v:shape>
                      <v:shape id="Text Box 780" o:spid="_x0000_s2392" type="#_x0000_t202" style="position:absolute;left:279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jPMYA&#10;AADeAAAADwAAAGRycy9kb3ducmV2LnhtbESPQWvCQBSE74X+h+UVeil1Y6QS0qwiilDwpObQ4yP7&#10;TEKzb5PdjcZ/7xYKPQ4z8w1TrCfTiSs531pWMJ8lIIgrq1uuFZTn/XsGwgdkjZ1lUnAnD+vV81OB&#10;ubY3PtL1FGoRIexzVNCE0OdS+qohg35me+LoXawzGKJ0tdQObxFuOpkmyVIabDkuNNjTtqHq5zQa&#10;BbuLu1NVvh2NDIfhe9jzWHcLpV5fps0niEBT+A//tb+0gmz5kS7g9068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ujPMYAAADeAAAADwAAAAAAAAAAAAAAAACYAgAAZHJz&#10;L2Rvd25yZXYueG1sUEsFBgAAAAAEAAQA9QAAAIsDAAAAAA==&#10;" strokeweight="1.1pt">
                        <v:textbox inset="0,0,0,0">
                          <w:txbxContent>
                            <w:p w:rsidR="00DA5333" w:rsidRDefault="00DA5333" w:rsidP="0017395E">
                              <w:pPr>
                                <w:pStyle w:val="af3"/>
                              </w:pPr>
                            </w:p>
                          </w:txbxContent>
                        </v:textbox>
                      </v:shape>
                      <v:shape id="Text Box 781" o:spid="_x0000_s2393" type="#_x0000_t202" style="position:absolute;left:3363;top:14193;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7SMQA&#10;AADeAAAADwAAAGRycy9kb3ducmV2LnhtbESPzarCMBSE94LvEI7gRjTVexWpRhFFEFz5s3B5aI5t&#10;sTmpSdT69uaCcJfDzHzDzJeNqcSTnC8tKxgOEhDEmdUl5wrOp21/CsIHZI2VZVLwJg/LRbs1x1Tb&#10;Fx/oeQy5iBD2KSooQqhTKX1WkEE/sDVx9K7WGQxRulxqh68IN5UcJclEGiw5LhRY07qg7HZ8GAWb&#10;q3tTdu4djAz7++W+5Ude/SjV7TSrGYhATfgPf9s7rWA6GY9+4e9OvAJy8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iO0jEAAAA3gAAAA8AAAAAAAAAAAAAAAAAmAIAAGRycy9k&#10;b3ducmV2LnhtbFBLBQYAAAAABAAEAPUAAACJAwAAAAA=&#10;" strokeweight="1.1pt">
                        <v:textbox inset="0,0,0,0">
                          <w:txbxContent>
                            <w:p w:rsidR="00DA5333" w:rsidRDefault="00DA5333" w:rsidP="0017395E">
                              <w:pPr>
                                <w:pStyle w:val="af3"/>
                              </w:pPr>
                            </w:p>
                          </w:txbxContent>
                        </v:textbox>
                      </v:shape>
                      <v:shape id="Text Box 782" o:spid="_x0000_s2394" type="#_x0000_t202" style="position:absolute;left:4218;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e08YA&#10;AADeAAAADwAAAGRycy9kb3ducmV2LnhtbESPQWvCQBSE74X+h+UVeil1Y4oS0qwiilDwpObQ4yP7&#10;TEKzb5PdjcZ/7xYKPQ4z8w1TrCfTiSs531pWMJ8lIIgrq1uuFZTn/XsGwgdkjZ1lUnAnD+vV81OB&#10;ubY3PtL1FGoRIexzVNCE0OdS+qohg35me+LoXawzGKJ0tdQObxFuOpkmyVIabDkuNNjTtqHq5zQa&#10;BbuLu1NVvh2NDIfhe9jzWHcfSr2+TJtPEIGm8B/+a39pBdlykS7g9068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6e08YAAADeAAAADwAAAAAAAAAAAAAAAACYAgAAZHJz&#10;L2Rvd25yZXYueG1sUEsFBgAAAAAEAAQA9QAAAIsDAAAAAA==&#10;" strokeweight="1.1pt">
                        <v:textbox inset="0,0,0,0">
                          <w:txbxContent>
                            <w:p w:rsidR="00DA5333" w:rsidRDefault="00DA5333" w:rsidP="0017395E">
                              <w:pPr>
                                <w:pStyle w:val="af3"/>
                              </w:pPr>
                            </w:p>
                          </w:txbxContent>
                        </v:textbox>
                      </v:shape>
                    </v:group>
                  </v:group>
                  <v:rect id="Rectangle 783" o:spid="_x0000_s2395" style="position:absolute;left:1197;top:340;width:10431;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HUMUA&#10;AADeAAAADwAAAGRycy9kb3ducmV2LnhtbESP3WrCQBSE7wu+w3IK3tXdCsaQukqIFAre1J8HOGaP&#10;SWj2bMiumry9WxC8HGbmG2a1GWwrbtT7xrGGz5kCQVw603Cl4XT8/khB+IBssHVMGkbysFlP3laY&#10;GXfnPd0OoRIRwj5DDXUIXSalL2uy6GeuI47exfUWQ5R9JU2P9wi3rZwrlUiLDceFGjsqair/Dler&#10;oRjP26Vq1Ok373aXvEyT61ig1tP3If8CEWgIr/Cz/WM0pMlinsD/nXgF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kdQxQAAAN4AAAAPAAAAAAAAAAAAAAAAAJgCAABkcnMv&#10;ZG93bnJldi54bWxQSwUGAAAAAAQABAD1AAAAigMAAAAA&#10;" strokeweight="1.1pt"/>
                  <v:group id="Group 784" o:spid="_x0000_s2396" style="position:absolute;left:4905;top:15675;width:6723;height:855" coordorigin="4905,15675" coordsize="672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WWzMMcAAADe&#10;AAAADwAAAAAAAAAAAAAAAACqAgAAZHJzL2Rvd25yZXYueG1sUEsFBgAAAAAEAAQA+gAAAJ4DAAAA&#10;AA==&#10;">
                    <v:shape id="Text Box 785" o:spid="_x0000_s2397" type="#_x0000_t202" style="position:absolute;left:4905;top:15675;width:672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8xTb8A&#10;AADeAAAADwAAAGRycy9kb3ducmV2LnhtbERPuwrCMBTdBf8hXMFFNFVRpBpFFEFw8jE4XpprW2xu&#10;ahK1/r0ZBMfDeS9WjanEi5wvLSsYDhIQxJnVJecKLuddfwbCB2SNlWVS8CEPq2W7tcBU2zcf6XUK&#10;uYgh7FNUUIRQp1L6rCCDfmBr4sjdrDMYInS51A7fMdxUcpQkU2mw5NhQYE2bgrL76WkUbG/uQ9ml&#10;dzQyHB7Xx46feTVWqttp1nMQgZrwF//ce61gNp2M4t54J14Buf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LzFNvwAAAN4AAAAPAAAAAAAAAAAAAAAAAJgCAABkcnMvZG93bnJl&#10;di54bWxQSwUGAAAAAAQABAD1AAAAhAMAAAAA&#10;" strokeweight="1.1pt">
                      <v:textbox inset="0,0,0,0">
                        <w:txbxContent>
                          <w:p w:rsidR="00DA5333" w:rsidRDefault="00DA5333" w:rsidP="0017395E">
                            <w:pPr>
                              <w:pStyle w:val="af0"/>
                              <w:keepNext w:val="0"/>
                              <w:spacing w:before="0"/>
                              <w:rPr>
                                <w:rFonts w:ascii="Arial" w:hAnsi="Arial" w:cs="Arial"/>
                                <w:spacing w:val="0"/>
                                <w:sz w:val="24"/>
                                <w:szCs w:val="24"/>
                              </w:rPr>
                            </w:pPr>
                          </w:p>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v:textbox>
                    </v:shape>
                    <v:shape id="Text Box 786" o:spid="_x0000_s2398" type="#_x0000_t202" style="position:absolute;left:11058;top:15678;width:57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KocUA&#10;AADeAAAADwAAAGRycy9kb3ducmV2LnhtbESPUWvCQBCE3wX/w7FCX6ReKq3Y6Cm1UOiTUvUHbHPb&#10;XDC3F3NrjP++JxT6OMzMN8xy3ftaddTGKrCBp0kGirgItuLSwPHw8TgHFQXZYh2YDNwowno1HCwx&#10;t+HKX9TtpVQJwjFHA06kybWOhSOPcRIa4uT9hNajJNmW2rZ4TXBf62mWzbTHitOCw4beHRWn/cUb&#10;KMdR+Ft0RV3YuPNuuzs937QxD6P+bQFKqJf/8F/70xqYz16mr3C/k66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gqhxQAAAN4AAAAPAAAAAAAAAAAAAAAAAJgCAABkcnMv&#10;ZG93bnJldi54bWxQSwUGAAAAAAQABAD1AAAAigMAAAAA&#10;" strokeweight="1.1pt">
                      <v:textbox inset="0,1.5mm,0,0">
                        <w:txbxContent>
                          <w:p w:rsidR="00DA5333" w:rsidRDefault="00DA5333" w:rsidP="0017395E">
                            <w:pPr>
                              <w:pStyle w:val="af3"/>
                            </w:pPr>
                            <w:r>
                              <w:t>Лист</w:t>
                            </w:r>
                          </w:p>
                        </w:txbxContent>
                      </v:textbox>
                    </v:shape>
                    <v:shape id="Text Box 787" o:spid="_x0000_s2399" type="#_x0000_t202" style="position:absolute;left:11058;top:16074;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VLlcUA&#10;AADeAAAADwAAAGRycy9kb3ducmV2LnhtbESPy4rCMBSG94LvEI4wO01VFKc2lWFAdCXjZTHLQ3Ns&#10;i81JbVLb8enNYsDlz3/jSza9qcSDGldaVjCdRCCIM6tLzhVcztvxCoTzyBory6Tgjxxs0uEgwVjb&#10;jo/0OPlchBF2MSoovK9jKV1WkEE3sTVx8K62MeiDbHKpG+zCuKnkLIqW0mDJ4aHAmr4Lym6n1ij4&#10;fN7xsu+2/d3/zBbt7nAw0W+r1Meo/1qD8NT7d/i/vdcKVsvFPAAEnIACM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UuVxQAAAN4AAAAPAAAAAAAAAAAAAAAAAJgCAABkcnMv&#10;ZG93bnJldi54bWxQSwUGAAAAAAQABAD1AAAAigMAAAAA&#10;" strokeweight="1.1pt">
                      <v:textbox inset="0,.5mm,0,0">
                        <w:txbxContent>
                          <w:p w:rsidR="00DA5333" w:rsidRPr="00AB620C" w:rsidRDefault="00DA5333" w:rsidP="0017395E">
                            <w:pPr>
                              <w:pStyle w:val="af3"/>
                              <w:rPr>
                                <w:rFonts w:ascii="Arial" w:hAnsi="Arial" w:cs="Arial"/>
                                <w:sz w:val="24"/>
                                <w:szCs w:val="24"/>
                              </w:rPr>
                            </w:pPr>
                            <w:r>
                              <w:rPr>
                                <w:rStyle w:val="a7"/>
                                <w:lang w:val="en-US"/>
                              </w:rPr>
                              <w:t>1</w:t>
                            </w:r>
                            <w:r>
                              <w:rPr>
                                <w:rStyle w:val="a7"/>
                              </w:rPr>
                              <w:t>9</w:t>
                            </w:r>
                          </w:p>
                        </w:txbxContent>
                      </v:textbox>
                    </v:shape>
                  </v:group>
                </v:group>
                <w10:wrap anchorx="page" anchory="page"/>
                <w10:anchorlock/>
              </v:group>
            </w:pict>
          </mc:Fallback>
        </mc:AlternateContent>
      </w:r>
      <w:r w:rsidRPr="0043773A">
        <w:rPr>
          <w:color w:val="000000"/>
          <w:szCs w:val="22"/>
        </w:rPr>
        <w:object w:dxaOrig="12630" w:dyaOrig="8925">
          <v:shape id="_x0000_i1027" type="#_x0000_t75" style="width:598.5pt;height:446.25pt" o:ole="">
            <v:imagedata r:id="rId146" o:title=""/>
          </v:shape>
          <o:OLEObject Type="Embed" ProgID="AcroExch.Document.DC" ShapeID="_x0000_i1027" DrawAspect="Content" ObjectID="_1737544836" r:id="rId147"/>
        </w:object>
      </w:r>
    </w:p>
    <w:p w:rsidR="0017395E" w:rsidRDefault="0017395E" w:rsidP="0017395E">
      <w:pPr>
        <w:spacing w:line="356" w:lineRule="auto"/>
        <w:ind w:left="3973" w:hanging="4824"/>
        <w:rPr>
          <w:color w:val="000000"/>
          <w:szCs w:val="22"/>
        </w:rPr>
      </w:pPr>
    </w:p>
    <w:p w:rsidR="0017395E" w:rsidRDefault="0017395E" w:rsidP="0017395E">
      <w:pPr>
        <w:spacing w:line="356" w:lineRule="auto"/>
        <w:ind w:left="3973" w:hanging="4824"/>
        <w:rPr>
          <w:color w:val="000000"/>
          <w:szCs w:val="22"/>
        </w:rPr>
      </w:pPr>
    </w:p>
    <w:p w:rsidR="0017395E" w:rsidRDefault="0017395E" w:rsidP="0017395E">
      <w:pPr>
        <w:spacing w:line="356" w:lineRule="auto"/>
        <w:ind w:left="3973" w:hanging="4824"/>
        <w:rPr>
          <w:color w:val="000000"/>
          <w:szCs w:val="22"/>
        </w:rPr>
      </w:pPr>
    </w:p>
    <w:p w:rsidR="0017395E" w:rsidRPr="0043773A" w:rsidRDefault="0017395E" w:rsidP="0017395E">
      <w:pPr>
        <w:spacing w:line="356" w:lineRule="auto"/>
        <w:ind w:left="3973" w:hanging="4824"/>
        <w:rPr>
          <w:color w:val="000000"/>
          <w:szCs w:val="22"/>
        </w:rPr>
      </w:pPr>
    </w:p>
    <w:p w:rsidR="0017395E" w:rsidRPr="0043773A" w:rsidRDefault="0017395E" w:rsidP="0017395E">
      <w:pPr>
        <w:spacing w:after="66" w:line="259" w:lineRule="auto"/>
        <w:ind w:left="-708"/>
        <w:jc w:val="right"/>
        <w:rPr>
          <w:color w:val="000000"/>
          <w:szCs w:val="22"/>
        </w:rPr>
      </w:pPr>
    </w:p>
    <w:p w:rsidR="0017395E" w:rsidRPr="0043773A" w:rsidRDefault="0017395E" w:rsidP="0017395E">
      <w:pPr>
        <w:spacing w:after="133" w:line="259" w:lineRule="auto"/>
        <w:rPr>
          <w:color w:val="000000"/>
          <w:szCs w:val="22"/>
        </w:rPr>
      </w:pPr>
      <w:r w:rsidRPr="0043773A">
        <w:rPr>
          <w:color w:val="000000"/>
          <w:szCs w:val="22"/>
        </w:rPr>
        <w:t xml:space="preserve"> </w:t>
      </w:r>
    </w:p>
    <w:p w:rsidR="0017395E" w:rsidRDefault="0017395E" w:rsidP="0017395E">
      <w:pPr>
        <w:spacing w:after="122" w:line="267" w:lineRule="auto"/>
        <w:ind w:left="10" w:hanging="10"/>
        <w:rPr>
          <w:color w:val="000000"/>
          <w:szCs w:val="22"/>
          <w:u w:val="single" w:color="000000"/>
        </w:rPr>
      </w:pPr>
    </w:p>
    <w:p w:rsidR="0017395E" w:rsidRPr="0043773A" w:rsidRDefault="0017395E" w:rsidP="0017395E">
      <w:pPr>
        <w:spacing w:after="122" w:line="267" w:lineRule="auto"/>
        <w:ind w:left="10" w:hanging="10"/>
        <w:rPr>
          <w:color w:val="000000"/>
          <w:szCs w:val="22"/>
        </w:rPr>
      </w:pPr>
      <w:r w:rsidRPr="0043773A">
        <w:rPr>
          <w:color w:val="000000"/>
          <w:szCs w:val="22"/>
          <w:u w:val="single" w:color="000000"/>
        </w:rPr>
        <w:t xml:space="preserve">Перспективная схема водоснабжения пос. </w:t>
      </w:r>
      <w:proofErr w:type="gramStart"/>
      <w:r w:rsidRPr="0043773A">
        <w:rPr>
          <w:color w:val="000000"/>
          <w:szCs w:val="22"/>
          <w:u w:val="single" w:color="000000"/>
        </w:rPr>
        <w:t>Тургеневский</w:t>
      </w:r>
      <w:proofErr w:type="gramEnd"/>
      <w:r w:rsidRPr="0043773A">
        <w:rPr>
          <w:color w:val="000000"/>
          <w:szCs w:val="22"/>
          <w:u w:val="single" w:color="000000"/>
        </w:rPr>
        <w:t>:</w:t>
      </w:r>
      <w:r w:rsidRPr="0043773A">
        <w:rPr>
          <w:color w:val="000000"/>
          <w:szCs w:val="22"/>
        </w:rPr>
        <w:t xml:space="preserve"> </w:t>
      </w:r>
    </w:p>
    <w:p w:rsidR="0017395E" w:rsidRPr="0043773A" w:rsidRDefault="0017395E" w:rsidP="0017395E">
      <w:pPr>
        <w:spacing w:after="4" w:line="365" w:lineRule="auto"/>
        <w:ind w:left="-15" w:right="565" w:firstLine="566"/>
        <w:rPr>
          <w:color w:val="000000"/>
          <w:szCs w:val="22"/>
        </w:rPr>
      </w:pPr>
      <w:r w:rsidRPr="0043773A">
        <w:rPr>
          <w:color w:val="000000"/>
          <w:szCs w:val="22"/>
        </w:rPr>
        <w:t xml:space="preserve">Перспективная схема водоснабжения принципиально сохраняет существующий вид.  </w:t>
      </w:r>
    </w:p>
    <w:p w:rsidR="0017395E" w:rsidRPr="0043773A" w:rsidRDefault="0017395E" w:rsidP="0017395E">
      <w:pPr>
        <w:spacing w:after="4" w:line="365" w:lineRule="auto"/>
        <w:ind w:left="-15" w:right="565" w:firstLine="566"/>
        <w:rPr>
          <w:color w:val="000000"/>
          <w:szCs w:val="22"/>
        </w:rPr>
      </w:pPr>
      <w:r w:rsidRPr="0043773A">
        <w:rPr>
          <w:color w:val="000000"/>
          <w:szCs w:val="22"/>
        </w:rPr>
        <w:t xml:space="preserve">Перспективная система водоснабжения принята централизованной, кольцевой. Хозяйственно-питьевой водопровод объединен с </w:t>
      </w:r>
      <w:proofErr w:type="gramStart"/>
      <w:r w:rsidRPr="0043773A">
        <w:rPr>
          <w:color w:val="000000"/>
          <w:szCs w:val="22"/>
        </w:rPr>
        <w:t>противопожарным</w:t>
      </w:r>
      <w:proofErr w:type="gramEnd"/>
      <w:r w:rsidRPr="0043773A">
        <w:rPr>
          <w:color w:val="000000"/>
          <w:szCs w:val="22"/>
        </w:rPr>
        <w:t xml:space="preserve">. Водопровод обеспечивает хозяйственно-питьевое водопотребление в жилых и общественных зданиях, нужды животноводческого сектора, а также тушение пожаров.  </w:t>
      </w:r>
    </w:p>
    <w:p w:rsidR="0017395E" w:rsidRPr="0043773A" w:rsidRDefault="0017395E" w:rsidP="0017395E">
      <w:pPr>
        <w:spacing w:after="4" w:line="365" w:lineRule="auto"/>
        <w:ind w:left="-15" w:right="565" w:firstLine="708"/>
        <w:rPr>
          <w:color w:val="000000"/>
          <w:szCs w:val="22"/>
        </w:rPr>
      </w:pPr>
      <w:r w:rsidRPr="0043773A">
        <w:rPr>
          <w:color w:val="000000"/>
          <w:szCs w:val="22"/>
        </w:rPr>
        <w:t xml:space="preserve">В соответствии со СП 31.13330.2012 и этажностью проектируемой застройки свободные напоры в сети принимаются: для малоэтажной застройки 10-14 м. Потребные напоры будут обеспечиваться насосной станцией II </w:t>
      </w:r>
      <w:proofErr w:type="spellStart"/>
      <w:r w:rsidRPr="0043773A">
        <w:rPr>
          <w:color w:val="000000"/>
          <w:szCs w:val="22"/>
        </w:rPr>
        <w:t>подьема</w:t>
      </w:r>
      <w:proofErr w:type="spellEnd"/>
      <w:r w:rsidRPr="0043773A">
        <w:rPr>
          <w:color w:val="000000"/>
          <w:szCs w:val="22"/>
        </w:rPr>
        <w:t xml:space="preserve">. </w:t>
      </w:r>
    </w:p>
    <w:p w:rsidR="0017395E" w:rsidRPr="0043773A" w:rsidRDefault="0017395E" w:rsidP="0017395E">
      <w:pPr>
        <w:spacing w:after="4" w:line="365" w:lineRule="auto"/>
        <w:ind w:left="-15" w:right="565" w:firstLine="708"/>
        <w:rPr>
          <w:color w:val="000000"/>
          <w:szCs w:val="22"/>
        </w:rPr>
      </w:pPr>
      <w:r>
        <w:rPr>
          <w:noProof/>
          <w:color w:val="000000"/>
          <w:szCs w:val="22"/>
        </w:rPr>
        <mc:AlternateContent>
          <mc:Choice Requires="wpg">
            <w:drawing>
              <wp:anchor distT="0" distB="0" distL="114300" distR="114300" simplePos="0" relativeHeight="251681792" behindDoc="1" locked="1" layoutInCell="0" allowOverlap="1">
                <wp:simplePos x="0" y="0"/>
                <wp:positionH relativeFrom="page">
                  <wp:posOffset>-9525</wp:posOffset>
                </wp:positionH>
                <wp:positionV relativeFrom="page">
                  <wp:posOffset>-9525</wp:posOffset>
                </wp:positionV>
                <wp:extent cx="7567295" cy="10695305"/>
                <wp:effectExtent l="85725" t="85725" r="90805" b="86995"/>
                <wp:wrapNone/>
                <wp:docPr id="86429" name="Группа 86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86430" name="Group 687"/>
                        <wpg:cNvGrpSpPr>
                          <a:grpSpLocks/>
                        </wpg:cNvGrpSpPr>
                        <wpg:grpSpPr bwMode="auto">
                          <a:xfrm>
                            <a:off x="0" y="0"/>
                            <a:ext cx="11917" cy="16843"/>
                            <a:chOff x="0" y="0"/>
                            <a:chExt cx="11913" cy="16843"/>
                          </a:xfrm>
                        </wpg:grpSpPr>
                        <wps:wsp>
                          <wps:cNvPr id="86431" name="Line 688"/>
                          <wps:cNvCnPr/>
                          <wps:spPr bwMode="auto">
                            <a:xfrm rot="5400000">
                              <a:off x="5957" y="-5957"/>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432" name="Line 689"/>
                          <wps:cNvCnPr/>
                          <wps:spPr bwMode="auto">
                            <a:xfrm>
                              <a:off x="0"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433" name="Line 690"/>
                          <wps:cNvCnPr/>
                          <wps:spPr bwMode="auto">
                            <a:xfrm rot="5400000">
                              <a:off x="5957" y="10882"/>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434" name="Line 691"/>
                          <wps:cNvCnPr/>
                          <wps:spPr bwMode="auto">
                            <a:xfrm>
                              <a:off x="11904"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g:grpSp>
                        <wpg:cNvPr id="86435" name="Group 692"/>
                        <wpg:cNvGrpSpPr>
                          <a:grpSpLocks/>
                        </wpg:cNvGrpSpPr>
                        <wpg:grpSpPr bwMode="auto">
                          <a:xfrm>
                            <a:off x="342" y="255"/>
                            <a:ext cx="11286" cy="16190"/>
                            <a:chOff x="342" y="340"/>
                            <a:chExt cx="11286" cy="16190"/>
                          </a:xfrm>
                        </wpg:grpSpPr>
                        <wpg:grpSp>
                          <wpg:cNvPr id="86436" name="Group 693"/>
                          <wpg:cNvGrpSpPr>
                            <a:grpSpLocks/>
                          </wpg:cNvGrpSpPr>
                          <wpg:grpSpPr bwMode="auto">
                            <a:xfrm>
                              <a:off x="342" y="8265"/>
                              <a:ext cx="855" cy="8265"/>
                              <a:chOff x="342" y="8265"/>
                              <a:chExt cx="855" cy="8265"/>
                            </a:xfrm>
                          </wpg:grpSpPr>
                          <wps:wsp>
                            <wps:cNvPr id="86437" name="Text Box 694"/>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438" name="Text Box 695"/>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439" name="Text Box 696"/>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6440" name="Text Box 697"/>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441" name="Text Box 698"/>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wps:txbx>
                            <wps:bodyPr rot="0" vert="vert270" wrap="square" lIns="46800" tIns="0" rIns="0" bIns="0" anchor="t" anchorCtr="0" upright="1">
                              <a:noAutofit/>
                            </wps:bodyPr>
                          </wps:wsp>
                          <wps:wsp>
                            <wps:cNvPr id="86442" name="Text Box 699"/>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Инв. № подл.</w:t>
                                  </w:r>
                                </w:p>
                              </w:txbxContent>
                            </wps:txbx>
                            <wps:bodyPr rot="0" vert="vert270" wrap="square" lIns="46800" tIns="0" rIns="0" bIns="0" anchor="t" anchorCtr="0" upright="1">
                              <a:noAutofit/>
                            </wps:bodyPr>
                          </wps:wsp>
                          <wps:wsp>
                            <wps:cNvPr id="86443" name="Text Box 700"/>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Подп. и дата</w:t>
                                  </w:r>
                                </w:p>
                              </w:txbxContent>
                            </wps:txbx>
                            <wps:bodyPr rot="0" vert="vert270" wrap="square" lIns="46800" tIns="0" rIns="0" bIns="0" anchor="t" anchorCtr="0" upright="1">
                              <a:noAutofit/>
                            </wps:bodyPr>
                          </wps:wsp>
                          <wps:wsp>
                            <wps:cNvPr id="86444" name="Text Box 701"/>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445" name="Text Box 702"/>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446" name="Text Box 703"/>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6447" name="Text Box 704"/>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448" name="Text Box 705"/>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449" name="Text Box 706"/>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450" name="Text Box 707"/>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451" name="Text Box 708"/>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452" name="Text Box 709"/>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453" name="Text Box 710"/>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454" name="Text Box 711"/>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g:grpSp>
                        <wpg:grpSp>
                          <wpg:cNvPr id="86455" name="Group 712"/>
                          <wpg:cNvGrpSpPr>
                            <a:grpSpLocks/>
                          </wpg:cNvGrpSpPr>
                          <wpg:grpSpPr bwMode="auto">
                            <a:xfrm>
                              <a:off x="1197" y="15675"/>
                              <a:ext cx="3705" cy="855"/>
                              <a:chOff x="1197" y="15675"/>
                              <a:chExt cx="3705" cy="855"/>
                            </a:xfrm>
                          </wpg:grpSpPr>
                          <wps:wsp>
                            <wps:cNvPr id="86456" name="Text Box 713"/>
                            <wps:cNvSpPr txBox="1">
                              <a:spLocks noChangeArrowheads="1"/>
                            </wps:cNvSpPr>
                            <wps:spPr bwMode="auto">
                              <a:xfrm>
                                <a:off x="119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Изм.</w:t>
                                  </w:r>
                                </w:p>
                              </w:txbxContent>
                            </wps:txbx>
                            <wps:bodyPr rot="0" vert="horz" wrap="square" lIns="0" tIns="18000" rIns="0" bIns="0" anchor="t" anchorCtr="0" upright="1">
                              <a:noAutofit/>
                            </wps:bodyPr>
                          </wps:wsp>
                          <wps:wsp>
                            <wps:cNvPr id="86457" name="Text Box 714"/>
                            <wps:cNvSpPr txBox="1">
                              <a:spLocks noChangeArrowheads="1"/>
                            </wps:cNvSpPr>
                            <wps:spPr bwMode="auto">
                              <a:xfrm>
                                <a:off x="233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Лист</w:t>
                                  </w:r>
                                </w:p>
                              </w:txbxContent>
                            </wps:txbx>
                            <wps:bodyPr rot="0" vert="horz" wrap="square" lIns="0" tIns="18000" rIns="0" bIns="0" anchor="t" anchorCtr="0" upright="1">
                              <a:noAutofit/>
                            </wps:bodyPr>
                          </wps:wsp>
                          <wps:wsp>
                            <wps:cNvPr id="86458" name="Text Box 715"/>
                            <wps:cNvSpPr txBox="1">
                              <a:spLocks noChangeArrowheads="1"/>
                            </wps:cNvSpPr>
                            <wps:spPr bwMode="auto">
                              <a:xfrm>
                                <a:off x="176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wps:txbx>
                            <wps:bodyPr rot="0" vert="horz" wrap="square" lIns="0" tIns="18000" rIns="0" bIns="0" anchor="t" anchorCtr="0" upright="1">
                              <a:noAutofit/>
                            </wps:bodyPr>
                          </wps:wsp>
                          <wps:wsp>
                            <wps:cNvPr id="86459" name="Text Box 716"/>
                            <wps:cNvSpPr txBox="1">
                              <a:spLocks noChangeArrowheads="1"/>
                            </wps:cNvSpPr>
                            <wps:spPr bwMode="auto">
                              <a:xfrm>
                                <a:off x="290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 док</w:t>
                                  </w:r>
                                </w:p>
                              </w:txbxContent>
                            </wps:txbx>
                            <wps:bodyPr rot="0" vert="horz" wrap="square" lIns="0" tIns="18000" rIns="0" bIns="0" anchor="t" anchorCtr="0" upright="1">
                              <a:noAutofit/>
                            </wps:bodyPr>
                          </wps:wsp>
                          <wps:wsp>
                            <wps:cNvPr id="86460" name="Text Box 717"/>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Дата</w:t>
                                  </w:r>
                                </w:p>
                              </w:txbxContent>
                            </wps:txbx>
                            <wps:bodyPr rot="0" vert="horz" wrap="square" lIns="0" tIns="18000" rIns="0" bIns="0" anchor="t" anchorCtr="0" upright="1">
                              <a:noAutofit/>
                            </wps:bodyPr>
                          </wps:wsp>
                          <wps:wsp>
                            <wps:cNvPr id="86461" name="Text Box 718"/>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Подпись</w:t>
                                  </w:r>
                                </w:p>
                              </w:txbxContent>
                            </wps:txbx>
                            <wps:bodyPr rot="0" vert="horz" wrap="square" lIns="0" tIns="18000" rIns="0" bIns="0" anchor="t" anchorCtr="0" upright="1">
                              <a:noAutofit/>
                            </wps:bodyPr>
                          </wps:wsp>
                          <wpg:grpSp>
                            <wpg:cNvPr id="86462" name="Group 719"/>
                            <wpg:cNvGrpSpPr>
                              <a:grpSpLocks/>
                            </wpg:cNvGrpSpPr>
                            <wpg:grpSpPr bwMode="auto">
                              <a:xfrm>
                                <a:off x="1197" y="15675"/>
                                <a:ext cx="3705" cy="570"/>
                                <a:chOff x="1083" y="13908"/>
                                <a:chExt cx="3705" cy="570"/>
                              </a:xfrm>
                            </wpg:grpSpPr>
                            <wps:wsp>
                              <wps:cNvPr id="86463" name="Text Box 720"/>
                              <wps:cNvSpPr txBox="1">
                                <a:spLocks noChangeArrowheads="1"/>
                              </wps:cNvSpPr>
                              <wps:spPr bwMode="auto">
                                <a:xfrm>
                                  <a:off x="4218"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464" name="Text Box 721"/>
                              <wps:cNvSpPr txBox="1">
                                <a:spLocks noChangeArrowheads="1"/>
                              </wps:cNvSpPr>
                              <wps:spPr bwMode="auto">
                                <a:xfrm>
                                  <a:off x="3363" y="13908"/>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465" name="Text Box 722"/>
                              <wps:cNvSpPr txBox="1">
                                <a:spLocks noChangeArrowheads="1"/>
                              </wps:cNvSpPr>
                              <wps:spPr bwMode="auto">
                                <a:xfrm>
                                  <a:off x="108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466" name="Text Box 723"/>
                              <wps:cNvSpPr txBox="1">
                                <a:spLocks noChangeArrowheads="1"/>
                              </wps:cNvSpPr>
                              <wps:spPr bwMode="auto">
                                <a:xfrm>
                                  <a:off x="108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467" name="Text Box 724"/>
                              <wps:cNvSpPr txBox="1">
                                <a:spLocks noChangeArrowheads="1"/>
                              </wps:cNvSpPr>
                              <wps:spPr bwMode="auto">
                                <a:xfrm>
                                  <a:off x="165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468" name="Text Box 725"/>
                              <wps:cNvSpPr txBox="1">
                                <a:spLocks noChangeArrowheads="1"/>
                              </wps:cNvSpPr>
                              <wps:spPr bwMode="auto">
                                <a:xfrm>
                                  <a:off x="165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469" name="Text Box 726"/>
                              <wps:cNvSpPr txBox="1">
                                <a:spLocks noChangeArrowheads="1"/>
                              </wps:cNvSpPr>
                              <wps:spPr bwMode="auto">
                                <a:xfrm>
                                  <a:off x="222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470" name="Text Box 727"/>
                              <wps:cNvSpPr txBox="1">
                                <a:spLocks noChangeArrowheads="1"/>
                              </wps:cNvSpPr>
                              <wps:spPr bwMode="auto">
                                <a:xfrm>
                                  <a:off x="279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471" name="Text Box 728"/>
                              <wps:cNvSpPr txBox="1">
                                <a:spLocks noChangeArrowheads="1"/>
                              </wps:cNvSpPr>
                              <wps:spPr bwMode="auto">
                                <a:xfrm>
                                  <a:off x="222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472" name="Text Box 729"/>
                              <wps:cNvSpPr txBox="1">
                                <a:spLocks noChangeArrowheads="1"/>
                              </wps:cNvSpPr>
                              <wps:spPr bwMode="auto">
                                <a:xfrm>
                                  <a:off x="279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473" name="Text Box 730"/>
                              <wps:cNvSpPr txBox="1">
                                <a:spLocks noChangeArrowheads="1"/>
                              </wps:cNvSpPr>
                              <wps:spPr bwMode="auto">
                                <a:xfrm>
                                  <a:off x="3363" y="14193"/>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474" name="Text Box 731"/>
                              <wps:cNvSpPr txBox="1">
                                <a:spLocks noChangeArrowheads="1"/>
                              </wps:cNvSpPr>
                              <wps:spPr bwMode="auto">
                                <a:xfrm>
                                  <a:off x="4218"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g:grpSp>
                        </wpg:grpSp>
                        <wps:wsp>
                          <wps:cNvPr id="86475" name="Rectangle 732"/>
                          <wps:cNvSpPr>
                            <a:spLocks noChangeArrowheads="1"/>
                          </wps:cNvSpPr>
                          <wps:spPr bwMode="auto">
                            <a:xfrm>
                              <a:off x="1197" y="340"/>
                              <a:ext cx="10431" cy="15335"/>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cNvPr id="86476" name="Group 733"/>
                          <wpg:cNvGrpSpPr>
                            <a:grpSpLocks/>
                          </wpg:cNvGrpSpPr>
                          <wpg:grpSpPr bwMode="auto">
                            <a:xfrm>
                              <a:off x="4905" y="15675"/>
                              <a:ext cx="6723" cy="855"/>
                              <a:chOff x="4905" y="15675"/>
                              <a:chExt cx="6723" cy="855"/>
                            </a:xfrm>
                          </wpg:grpSpPr>
                          <wps:wsp>
                            <wps:cNvPr id="86477" name="Text Box 734"/>
                            <wps:cNvSpPr txBox="1">
                              <a:spLocks noChangeArrowheads="1"/>
                            </wps:cNvSpPr>
                            <wps:spPr bwMode="auto">
                              <a:xfrm>
                                <a:off x="4905" y="15675"/>
                                <a:ext cx="6723" cy="855"/>
                              </a:xfrm>
                              <a:prstGeom prst="rect">
                                <a:avLst/>
                              </a:prstGeom>
                              <a:solidFill>
                                <a:srgbClr val="FFFFFF"/>
                              </a:solidFill>
                              <a:ln w="13970">
                                <a:solidFill>
                                  <a:srgbClr val="000000"/>
                                </a:solidFill>
                                <a:miter lim="800000"/>
                                <a:headEnd/>
                                <a:tailEnd/>
                              </a:ln>
                            </wps:spPr>
                            <wps:txbx>
                              <w:txbxContent>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wps:txbx>
                            <wps:bodyPr rot="0" vert="horz" wrap="square" lIns="0" tIns="0" rIns="0" bIns="0" anchor="t" anchorCtr="0" upright="1">
                              <a:noAutofit/>
                            </wps:bodyPr>
                          </wps:wsp>
                          <wps:wsp>
                            <wps:cNvPr id="86478" name="Text Box 735"/>
                            <wps:cNvSpPr txBox="1">
                              <a:spLocks noChangeArrowheads="1"/>
                            </wps:cNvSpPr>
                            <wps:spPr bwMode="auto">
                              <a:xfrm>
                                <a:off x="11058" y="15678"/>
                                <a:ext cx="570" cy="399"/>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r>
                                    <w:t>Лист</w:t>
                                  </w:r>
                                </w:p>
                              </w:txbxContent>
                            </wps:txbx>
                            <wps:bodyPr rot="0" vert="horz" wrap="square" lIns="0" tIns="54000" rIns="0" bIns="0" anchor="t" anchorCtr="0" upright="1">
                              <a:noAutofit/>
                            </wps:bodyPr>
                          </wps:wsp>
                          <wps:wsp>
                            <wps:cNvPr id="86479" name="Text Box 736"/>
                            <wps:cNvSpPr txBox="1">
                              <a:spLocks noChangeArrowheads="1"/>
                            </wps:cNvSpPr>
                            <wps:spPr bwMode="auto">
                              <a:xfrm>
                                <a:off x="11058" y="16074"/>
                                <a:ext cx="570" cy="456"/>
                              </a:xfrm>
                              <a:prstGeom prst="rect">
                                <a:avLst/>
                              </a:prstGeom>
                              <a:solidFill>
                                <a:srgbClr val="FFFFFF"/>
                              </a:solidFill>
                              <a:ln w="13970">
                                <a:solidFill>
                                  <a:srgbClr val="000000"/>
                                </a:solidFill>
                                <a:miter lim="800000"/>
                                <a:headEnd/>
                                <a:tailEnd/>
                              </a:ln>
                            </wps:spPr>
                            <wps:txbx>
                              <w:txbxContent>
                                <w:p w:rsidR="00DA5333" w:rsidRPr="00AB620C" w:rsidRDefault="00DA5333" w:rsidP="0017395E">
                                  <w:pPr>
                                    <w:pStyle w:val="af3"/>
                                    <w:rPr>
                                      <w:rFonts w:ascii="Arial" w:hAnsi="Arial" w:cs="Arial"/>
                                      <w:sz w:val="24"/>
                                      <w:szCs w:val="24"/>
                                    </w:rPr>
                                  </w:pPr>
                                  <w:r>
                                    <w:rPr>
                                      <w:rStyle w:val="a7"/>
                                    </w:rPr>
                                    <w:t>20</w:t>
                                  </w:r>
                                </w:p>
                              </w:txbxContent>
                            </wps:txbx>
                            <wps:bodyPr rot="0" vert="horz" wrap="square" lIns="0" tIns="1800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86429" o:spid="_x0000_s2400" style="position:absolute;left:0;text-align:left;margin-left:-.75pt;margin-top:-.75pt;width:595.85pt;height:842.15pt;z-index:-251634688;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" o:allowincell="f">
                <v:group id="Group 687" o:spid="_x0000_s2401"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tLIExgAAAN4A&#10;AAAPAAAAAAAAAAAAAAAAAKoCAABkcnMvZG93bnJldi54bWxQSwUGAAAAAAQABAD6AAAAnQMAAAAA&#10;">
                  <v:line id="Line 688" o:spid="_x0000_s2402"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STn8cAAADeAAAADwAAAGRycy9kb3ducmV2LnhtbESP0WrCQBRE34X+w3ILfdONVhJJXaUU&#10;hEJpsaYfcMneJtHs3bi7mtSvdwuCj8PMnGGW68G04kzON5YVTCcJCOLS6oYrBT/FZrwA4QOyxtYy&#10;KfgjD+vVw2iJubY9f9N5FyoRIexzVFCH0OVS+rImg35iO+Lo/VpnMETpKqkd9hFuWjlLklQabDgu&#10;1NjRW03lYXcyCgra0+fx6zjvs5O7FG32kW4xU+rpcXh9ARFoCPfwrf2uFSzS+fMU/u/E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pJOfxwAAAN4AAAAPAAAAAAAA&#10;AAAAAAAAAKECAABkcnMvZG93bnJldi54bWxQSwUGAAAAAAQABAD5AAAAlQMAAAAA&#10;" strokecolor="fuchsia" strokeweight="3pt">
                    <v:stroke dashstyle="longDash" startarrow="oval" endarrow="oval" linestyle="thinThin"/>
                  </v:line>
                  <v:line id="Line 689" o:spid="_x0000_s2403"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d7XMcAAADeAAAADwAAAGRycy9kb3ducmV2LnhtbESPwW7CMBBE75X6D9ZW6q04UJSGFIOA&#10;CokLqAE+YLG3Sdp4HcUuhL+vKyFxHM3MG8103ttGnKnztWMFw0ECglg7U3Op4HhYv2QgfEA22Dgm&#10;BVfyMJ89PkwxN+7CBZ33oRQRwj5HBVUIbS6l1xVZ9APXEkfvy3UWQ5RdKU2Hlwi3jRwlSSot1hwX&#10;KmxpVZH+2f9aBbvTZKWHqHX69vmdfaTLbVkYo9TzU794BxGoD/fwrb0xCrJ0/DqC/zvxCs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3tcxwAAAN4AAAAPAAAAAAAA&#10;AAAAAAAAAKECAABkcnMvZG93bnJldi54bWxQSwUGAAAAAAQABAD5AAAAlQMAAAAA&#10;" strokecolor="fuchsia" strokeweight="3pt">
                    <v:stroke dashstyle="longDash" startarrow="oval" endarrow="oval" linestyle="thinThin"/>
                  </v:line>
                  <v:line id="Line 690" o:spid="_x0000_s2404"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oc8cAAADeAAAADwAAAGRycy9kb3ducmV2LnhtbESP0WrCQBRE3wv9h+UWfKubqiSSukoR&#10;CgWxtKYfcMneJtHs3bi7mujXu4WCj8PMnGEWq8G04kzON5YVvIwTEMSl1Q1XCn6K9+c5CB+QNbaW&#10;ScGFPKyWjw8LzLXt+ZvOu1CJCGGfo4I6hC6X0pc1GfRj2xFH79c6gyFKV0ntsI9w08pJkqTSYMNx&#10;ocaO1jWVh93JKChoT9vj53HWZyd3Ldpsk35hptToaXh7BRFoCPfwf/tDK5ins+kU/u7EK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OqhzxwAAAN4AAAAPAAAAAAAA&#10;AAAAAAAAAKECAABkcnMvZG93bnJldi54bWxQSwUGAAAAAAQABAD5AAAAlQMAAAAA&#10;" strokecolor="fuchsia" strokeweight="3pt">
                    <v:stroke dashstyle="longDash" startarrow="oval" endarrow="oval" linestyle="thinThin"/>
                  </v:line>
                  <v:line id="Line 691" o:spid="_x0000_s2405"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JGs8cAAADeAAAADwAAAGRycy9kb3ducmV2LnhtbESPwW7CMBBE70j8g7WVegMHikIaMIhS&#10;VeoFRGg/YGsvSUq8jmIX0r+vKyFxHM3MG81y3dtGXKjztWMFk3ECglg7U3Op4PPjbZSB8AHZYOOY&#10;FPySh/VqOFhibtyVC7ocQykihH2OCqoQ2lxKryuy6MeuJY7eyXUWQ5RdKU2H1wi3jZwmSSot1hwX&#10;KmxpW5E+H3+sgv3X81ZPUOt0fvjOXtOXXVkYo9TjQ79ZgAjUh3v41n43CrJ09jSD/zvxCs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wkazxwAAAN4AAAAPAAAAAAAA&#10;AAAAAAAAAKECAABkcnMvZG93bnJldi54bWxQSwUGAAAAAAQABAD5AAAAlQMAAAAA&#10;" strokecolor="fuchsia" strokeweight="3pt">
                    <v:stroke dashstyle="longDash" startarrow="oval" endarrow="oval" linestyle="thinThin"/>
                  </v:line>
                </v:group>
                <v:group id="Group 692" o:spid="_x0000_s2406" style="position:absolute;left:342;top:255;width:11286;height:16190" coordorigin="342,340" coordsize="11286,1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wxGcxgAAAN4A&#10;AAAPAAAAAAAAAAAAAAAAAKoCAABkcnMvZG93bnJldi54bWxQSwUGAAAAAAQABAD6AAAAnQMAAAAA&#10;">
                  <v:group id="Group 693" o:spid="_x0000_s2407"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GP68cAAADe&#10;AAAADwAAAAAAAAAAAAAAAACqAgAAZHJzL2Rvd25yZXYueG1sUEsFBgAAAAAEAAQA+gAAAJ4DAAAA&#10;AA==&#10;">
                    <v:shape id="Text Box 694" o:spid="_x0000_s2408"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tQZ8YA&#10;AADeAAAADwAAAGRycy9kb3ducmV2LnhtbESPS4vCQBCE7wv+h6GFvSw68YGG6CgiCIsX8XHx1mTa&#10;JJrpiZkxxn/vLCx4LKrrq675sjWlaKh2hWUFg34Egji1uuBMwem46cUgnEfWWFomBS9ysFx0vuaY&#10;aPvkPTUHn4kAYZeggtz7KpHSpTkZdH1bEQfvYmuDPsg6k7rGZ4CbUg6jaCINFhwacqxonVN6OzxM&#10;eKPB4c84vsvzfjdtsUpf160ulPrutqsZCE+t/xz/p3+1gngyHk3hb05ggFy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tQZ8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695" o:spid="_x0000_s2409"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64YMYA&#10;AADeAAAADwAAAGRycy9kb3ducmV2LnhtbERPy2rCQBTdC/7DcIVuRCe2NkrqJJSWVldCfSzcXTK3&#10;SXDmTshMNe3XdxaCy8N5r4reGnGhzjeOFcymCQji0umGKwWH/cdkCcIHZI3GMSn4JQ9FPhysMNPu&#10;yl902YVKxBD2GSqoQ2gzKX1Zk0U/dS1x5L5dZzFE2FVSd3iN4dbIxyRJpcWGY0ONLb3VVJ53P1aB&#10;fpfrdGsWPj2az/24Sp7/msNJqYdR//oCIlAf7uKbe6MVLNP5U9wb78Qr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64YMYAAADeAAAADwAAAAAAAAAAAAAAAACYAgAAZHJz&#10;L2Rvd25yZXYueG1sUEsFBgAAAAAEAAQA9QAAAIsDAAAAAA==&#10;" strokeweight="1.1pt">
                      <v:textbox style="layout-flow:vertical;mso-layout-flow-alt:bottom-to-top" inset="1.3mm,0,0,0">
                        <w:txbxContent>
                          <w:p w:rsidR="00DA5333" w:rsidRDefault="00DA5333" w:rsidP="0017395E">
                            <w:pPr>
                              <w:pStyle w:val="af3"/>
                            </w:pPr>
                          </w:p>
                        </w:txbxContent>
                      </v:textbox>
                    </v:shape>
                    <v:shape id="Text Box 696" o:spid="_x0000_s2410"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d+8kA&#10;AADeAAAADwAAAGRycy9kb3ducmV2LnhtbESPT2sCMRTE74LfITyhF6lZW13t1iilpepJqH8OvT02&#10;r7uLycuySXXrp28EweMwM79hZovWGnGixleOFQwHCQji3OmKCwX73efjFIQPyBqNY1LwRx4W825n&#10;hpl2Z/6i0zYUIkLYZ6igDKHOpPR5SRb9wNXE0ftxjcUQZVNI3eA5wq2RT0mSSosVx4USa3ovKT9u&#10;f60C/SFX6cZMfHowy12/SMaXav+t1EOvfXsFEagN9/CtvdYKpuno+QWud+IVkP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TId+8kAAADeAAAADwAAAAAAAAAAAAAAAACYAgAA&#10;ZHJzL2Rvd25yZXYueG1sUEsFBgAAAAAEAAQA9QAAAI4DAAAAAA==&#10;" strokeweight="1.1pt">
                      <v:textbox style="layout-flow:vertical;mso-layout-flow-alt:bottom-to-top" inset="1.3mm,0,0,0">
                        <w:txbxContent>
                          <w:p w:rsidR="00DA5333" w:rsidRDefault="00DA5333" w:rsidP="0017395E">
                            <w:pPr>
                              <w:pStyle w:val="af3"/>
                            </w:pPr>
                          </w:p>
                        </w:txbxContent>
                      </v:textbox>
                    </v:shape>
                    <v:shape id="Text Box 697" o:spid="_x0000_s2411"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7bsYA&#10;AADeAAAADwAAAGRycy9kb3ducmV2LnhtbESPTWvCQBCG7wX/wzIFL6VuKkFDdBURCsVL8ePibchO&#10;k9jsbMxuY/z3nYPgcXjnfWae5XpwjeqpC7VnAx+TBBRx4W3NpYHT8fM9AxUissXGMxm4U4D1avSy&#10;xNz6G++pP8RSCYRDjgaqGNtc61BU5DBMfEss2Y/vHEYZu1LbDm8Cd42eJslMO6xZLlTY0rai4vfw&#10;5+SNHqdvaXbV5/33fMC2uF92tjZm/DpsFqAiDfG5/Gh/WQPZLE1FQHSEAX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S7bs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698" o:spid="_x0000_s2412"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JigMcA&#10;AADeAAAADwAAAGRycy9kb3ducmV2LnhtbESPT2sCMRTE7wW/Q3iCl6JZxa6yGkWU1p4K/jt4e2ye&#10;u4vJy7KJuu2nN4VCj8PM/IaZL1trxJ0aXzlWMBwkIIhzpysuFBwP7/0pCB+QNRrHpOCbPCwXnZc5&#10;Zto9eEf3fShEhLDPUEEZQp1J6fOSLPqBq4mjd3GNxRBlU0jd4CPCrZGjJEmlxYrjQok1rUvKr/ub&#10;VaA3cpt+mYlPT+bj8Fokbz/V8axUr9uuZiACteE//Nf+1Aqm6Xg8hN878QrIx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CYoDHAAAA3gAAAA8AAAAAAAAAAAAAAAAAmAIAAGRy&#10;cy9kb3ducmV2LnhtbFBLBQYAAAAABAAEAPUAAACMAwAAAAA=&#10;" strokeweight="1.1pt">
                      <v:textbox style="layout-flow:vertical;mso-layout-flow-alt:bottom-to-top" inset="1.3mm,0,0,0">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v:textbox>
                    </v:shape>
                    <v:shape id="Text Box 699" o:spid="_x0000_s2413"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D898gA&#10;AADeAAAADwAAAGRycy9kb3ducmV2LnhtbESPT2vCQBTE70K/w/IKvYjZVGyUmFWK0uqp4L+Dt0f2&#10;NQndfRuyW0376V2h0OMwM79himVvjbhQ5xvHCp6TFARx6XTDlYLj4W00A+EDskbjmBT8kIfl4mFQ&#10;YK7dlXd02YdKRAj7HBXUIbS5lL6syaJPXEscvU/XWQxRdpXUHV4j3Bo5TtNMWmw4LtTY0qqm8mv/&#10;bRXotdxkH2bqs5N5Pwyr9OW3OZ6VenrsX+cgAvXhP/zX3moFs2wyGcP9Trw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kPz3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Инв. № подл.</w:t>
                            </w:r>
                          </w:p>
                        </w:txbxContent>
                      </v:textbox>
                    </v:shape>
                    <v:shape id="Text Box 700" o:spid="_x0000_s2414"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ZbMgA&#10;AADeAAAADwAAAGRycy9kb3ducmV2LnhtbESPQWvCQBSE70L/w/IKvRTdtNoo0VXEYu2p0KgHb4/s&#10;MwndfRuyW0399a5Q8DjMzDfMbNFZI07U+tqxgpdBAoK4cLrmUsFuu+5PQPiArNE4JgV/5GExf+jN&#10;MNPuzN90ykMpIoR9hgqqEJpMSl9UZNEPXEMcvaNrLYYo21LqFs8Rbo18TZJUWqw5LlTY0Kqi4if/&#10;tQr0u9ykX2bs07352D6Xydul3h2UenrsllMQgbpwD/+3P7WCSToaDeF2J1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3Fls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Подп. и дата</w:t>
                            </w:r>
                          </w:p>
                        </w:txbxContent>
                      </v:textbox>
                    </v:shape>
                    <v:shape id="Text Box 701" o:spid="_x0000_s2415"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9bcYA&#10;AADeAAAADwAAAGRycy9kb3ducmV2LnhtbESPzYrCQBCE78K+w9ALe5HNRAkaoqOIsLB4EX8ue2sy&#10;bRLN9MTMbIxv7wiCx6K6vuqaL3tTi45aV1lWMIpiEMS51RUXCo6Hn+8UhPPIGmvLpOBODpaLj8Ec&#10;M21vvKNu7wsRIOwyVFB632RSurwkgy6yDXHwTrY16INsC6lbvAW4qeU4jifSYMWhocSG1iXll/2/&#10;CW90OB4m6VX+7bbTHpv8ft7oSqmvz341A+Gp9+/jV/pXK0gnSZLAc05g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9bc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702" o:spid="_x0000_s2416"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lkg8gA&#10;AADeAAAADwAAAGRycy9kb3ducmV2LnhtbESPQWvCQBSE7wX/w/KEXkqzsWgqMatIS7WnQtUevD2y&#10;zyS4+zZktxr99a5Q6HGYmW+YYtFbI07U+caxglGSgiAunW64UrDbfjxPQfiArNE4JgUX8rCYDx4K&#10;zLU78zedNqESEcI+RwV1CG0upS9rsugT1xJH7+A6iyHKrpK6w3OEWyNf0jSTFhuOCzW29FZTedz8&#10;WgX6Xa6zL/Pqsx+z2j5V6eTa7PZKPQ775QxEoD78h//an1rBNBuPJ3C/E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eWSD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703" o:spid="_x0000_s2417"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69MgA&#10;AADeAAAADwAAAGRycy9kb3ducmV2LnhtbESPT2sCMRTE7wW/Q3hCL6VmK5rK1ihSae1J8N/B22Pz&#10;uruYvCybVLf99KYgeBxm5jfMdN45K87UhtqzhpdBBoK48KbmUsN+9/E8AREiskHrmTT8UoD5rPcw&#10;xdz4C2/ovI2lSBAOOWqoYmxyKUNRkcMw8A1x8r596zAm2ZbStHhJcGflMMuUdFhzWqiwofeKitP2&#10;x2kwS7lSa/sa1MF+7p7KbPxX749aP/a7xRuISF28h2/tL6NhokYjBf930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q/r0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704" o:spid="_x0000_s2418"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b8cA&#10;AADeAAAADwAAAGRycy9kb3ducmV2LnhtbESPQWsCMRSE7wX/Q3hCL6VmK7rKahSpqD0JVXvo7bF5&#10;7i4mL8sm1dVfbwqCx2FmvmGm89YacabGV44VfPQSEMS50xUXCg771fsYhA/IGo1jUnAlD/NZ52WK&#10;mXYX/qbzLhQiQthnqKAMoc6k9HlJFn3P1cTRO7rGYoiyKaRu8BLh1sh+kqTSYsVxocSaPkvKT7s/&#10;q0Av5SbdmpFPf8x6/1Ykw1t1+FXqtdsuJiACteEZfrS/tIJxOhiM4P9Ov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nX2/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705" o:spid="_x0000_s2419"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LHcUA&#10;AADeAAAADwAAAGRycy9kb3ducmV2LnhtbERPy2rCQBTdF/yH4QrdiE4qNkp0DFJp7apQHwt3l8w1&#10;Cc7cCZlpTPv1zkLo8nDeq7y3RnTU+tqxgpdJAoK4cLrmUsHx8D5egPABWaNxTAp+yUO+HjytMNPu&#10;xt/U7UMpYgj7DBVUITSZlL6oyKKfuIY4chfXWgwRtqXULd5iuDVymiSptFhzbKiwobeKiuv+xyrQ&#10;W7lLv8zcpyfzcRiVyetffTwr9TzsN0sQgfrwL364P7WCRTqbxb3xTrw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MsdxQAAAN4AAAAPAAAAAAAAAAAAAAAAAJgCAABkcnMv&#10;ZG93bnJldi54bWxQSwUGAAAAAAQABAD1AAAAigMAAAAA&#10;" strokeweight="1.1pt">
                      <v:textbox style="layout-flow:vertical;mso-layout-flow-alt:bottom-to-top" inset="1.3mm,0,0,0">
                        <w:txbxContent>
                          <w:p w:rsidR="00DA5333" w:rsidRDefault="00DA5333" w:rsidP="0017395E">
                            <w:pPr>
                              <w:pStyle w:val="af3"/>
                            </w:pPr>
                          </w:p>
                        </w:txbxContent>
                      </v:textbox>
                    </v:shape>
                    <v:shape id="Text Box 706" o:spid="_x0000_s2420"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uhsgA&#10;AADeAAAADwAAAGRycy9kb3ducmV2LnhtbESPQWvCQBSE70L/w/IKvUjdKJra1FXE0uqp0KgHb4/s&#10;axK6+zZkt5r6611B8DjMzDfMbNFZI47U+tqxguEgAUFcOF1zqWC3/XiegvABWaNxTAr+ycNi/tCb&#10;Yabdib/pmIdSRAj7DBVUITSZlL6oyKIfuIY4ej+utRiibEupWzxFuDVylCSptFhzXKiwoVVFxW/+&#10;ZxXod7lOv8yLT/fmc9svk8m53h2Uenrslm8gAnXhHr61N1rBNB2PX+F6J14B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NG6G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707" o:spid="_x0000_s2421"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RxsYA&#10;AADeAAAADwAAAGRycy9kb3ducmV2LnhtbESPy2rCQBSG9wXfYTiCm6ITRaOkjiKK2pXgpYvuDpnT&#10;JDhzJmRGjT59Z1Ho8ue/8c2XrTXiTo2vHCsYDhIQxLnTFRcKLudtfwbCB2SNxjEpeJKH5aLzNsdM&#10;uwcf6X4KhYgj7DNUUIZQZ1L6vCSLfuBq4uj9uMZiiLIppG7wEcetkaMkSaXFiuNDiTWtS8qvp5tV&#10;oDdynx7M1KdfZnd+L5LJq7p8K9XrtqsPEIHa8B/+a39qBbN0PIkAESei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dRxsYAAADeAAAADwAAAAAAAAAAAAAAAACYAgAAZHJz&#10;L2Rvd25yZXYueG1sUEsFBgAAAAAEAAQA9QAAAIsDAAAAAA==&#10;" strokeweight="1.1pt">
                      <v:textbox style="layout-flow:vertical;mso-layout-flow-alt:bottom-to-top" inset="1.3mm,0,0,0">
                        <w:txbxContent>
                          <w:p w:rsidR="00DA5333" w:rsidRDefault="00DA5333" w:rsidP="0017395E">
                            <w:pPr>
                              <w:pStyle w:val="af3"/>
                            </w:pPr>
                          </w:p>
                        </w:txbxContent>
                      </v:textbox>
                    </v:shape>
                    <v:shape id="Text Box 708" o:spid="_x0000_s2422"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0XccA&#10;AADeAAAADwAAAGRycy9kb3ducmV2LnhtbESPT2sCMRTE7wW/Q3iCl6JZpa6yGkWU1p4K/jt4e2ye&#10;u4vJy7KJuvXTN4VCj8PM/IaZL1trxJ0aXzlWMBwkIIhzpysuFBwP7/0pCB+QNRrHpOCbPCwXnZc5&#10;Zto9eEf3fShEhLDPUEEZQp1J6fOSLPqBq4mjd3GNxRBlU0jd4CPCrZGjJEmlxYrjQok1rUvKr/ub&#10;VaA3cpt+mYlPT+bj8Fok42d1PCvV67arGYhAbfgP/7U/tYJp+jYewu+deAX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b9F3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709" o:spid="_x0000_s2423"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lqKsgA&#10;AADeAAAADwAAAGRycy9kb3ducmV2LnhtbESPT2vCQBTE74V+h+UVeilmU6lRYlYpSqungv8O3h7Z&#10;1yR0923IbjX107uC0OMwM79hinlvjThR5xvHCl6TFARx6XTDlYL97mMwAeEDskbjmBT8kYf57PGh&#10;wFy7M2/otA2ViBD2OSqoQ2hzKX1Zk0WfuJY4et+usxii7CqpOzxHuDVymKaZtNhwXKixpUVN5c/2&#10;1yrQS7nKvszYZwfzuXup0tGl2R+Ven7q36cgAvXhP3xvr7WCSfY2GsLtTrw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SWoq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710" o:spid="_x0000_s2424"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PscgA&#10;AADeAAAADwAAAGRycy9kb3ducmV2LnhtbESPQWvCQBSE70L/w/IKvYhuWmuU6CpisfZUaNSDt0f2&#10;mYTuvg3Zrab+elco9DjMzDfMfNlZI87U+tqxgudhAoK4cLrmUsF+txlMQfiArNE4JgW/5GG5eOjN&#10;MdPuwl90zkMpIoR9hgqqEJpMSl9UZNEPXUMcvZNrLYYo21LqFi8Rbo18SZJUWqw5LlTY0Lqi4jv/&#10;sQr0m9ymn2bi04N53/XLZHyt90elnh671QxEoC78h//aH1rBNH0dj+B+J14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Bc+x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711" o:spid="_x0000_s2425"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xXxcgA&#10;AADeAAAADwAAAGRycy9kb3ducmV2LnhtbESPQWvCQBSE7wX/w/KEXkqzsWgqMatIS7WnQtUevD2y&#10;zyS4+zZktxr99a5Q6HGYmW+YYtFbI07U+caxglGSgiAunW64UrDbfjxPQfiArNE4JgUX8rCYDx4K&#10;zLU78zedNqESEcI+RwV1CG0upS9rsugT1xJH7+A6iyHKrpK6w3OEWyNf0jSTFhuOCzW29FZTedz8&#10;WgX6Xa6zL/Pqsx+z2j5V6eTa7PZKPQ775QxEoD78h//an1rBNBtPxnC/E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7FfF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group>
                  <v:group id="Group 712" o:spid="_x0000_s2426" style="position:absolute;left:1197;top:15675;width:3705;height:855" coordorigin="1197,15675" coordsize="370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Bz0PMcAAADe&#10;AAAADwAAAAAAAAAAAAAAAACqAgAAZHJzL2Rvd25yZXYueG1sUEsFBgAAAAAEAAQA+gAAAJ4DAAAA&#10;AA==&#10;">
                    <v:shape id="Text Box 713" o:spid="_x0000_s2427" type="#_x0000_t202" style="position:absolute;left:119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6cR8YA&#10;AADeAAAADwAAAGRycy9kb3ducmV2LnhtbESPT4vCMBTE78J+h/AW9qaposWtRlkWRE/iv8MeH82z&#10;LTYvtUlt109vBMHjMDO/YebLzpTiRrUrLCsYDiIQxKnVBWcKTsdVfwrCeWSNpWVS8E8OlouP3hwT&#10;bVve0+3gMxEg7BJUkHtfJVK6NCeDbmAr4uCdbW3QB1lnUtfYBrgp5SiKYmmw4LCQY0W/OaWXQ2MU&#10;fN+veNq0q+7qd6NJs95uTfTXKPX12f3MQHjq/Dv8am+0gmk8nsTwvBOu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6cR8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Изм.</w:t>
                            </w:r>
                          </w:p>
                        </w:txbxContent>
                      </v:textbox>
                    </v:shape>
                    <v:shape id="Text Box 714" o:spid="_x0000_s2428" type="#_x0000_t202" style="position:absolute;left:233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I53MYA&#10;AADeAAAADwAAAGRycy9kb3ducmV2LnhtbESPS4vCQBCE74L/YWjB2zpRfG3WUUSQ9SS+DntsMr1J&#10;MNMTMxOT9dc7woLHoqq+ohar1hTiTpXLLSsYDiIQxInVOacKLuftxxyE88gaC8uk4I8crJbdzgJj&#10;bRs+0v3kUxEg7GJUkHlfxlK6JCODbmBL4uD92sqgD7JKpa6wCXBTyFEUTaXBnMNChiVtMkqup9oo&#10;+Hzc8LJrtu3NH0aT+nu/N9FPrVS/166/QHhq/Tv8395pBfPpeDKD151wBe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I53M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Лист</w:t>
                            </w:r>
                          </w:p>
                        </w:txbxContent>
                      </v:textbox>
                    </v:shape>
                    <v:shape id="Text Box 715" o:spid="_x0000_s2429" type="#_x0000_t202" style="position:absolute;left:176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2trsMA&#10;AADeAAAADwAAAGRycy9kb3ducmV2LnhtbERPy4rCMBTdC/5DuMLsNFVUnNpUhgHRlYyPxSwvzbUt&#10;Nje1SW3HrzeLAZeH8042vanEgxpXWlYwnUQgiDOrS84VXM7b8QqE88gaK8uk4I8cbNLhIMFY246P&#10;9Dj5XIQQdjEqKLyvYyldVpBBN7E1ceCutjHoA2xyqRvsQrip5CyKltJgyaGhwJq+C8pup9Yo+Hze&#10;8bLvtv3d/8wW7e5wMNFvq9THqP9ag/DU+7f4373XClbL+SLsDXfCFZD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2trsMAAADeAAAADwAAAAAAAAAAAAAAAACYAgAAZHJzL2Rv&#10;d25yZXYueG1sUEsFBgAAAAAEAAQA9QAAAIgDAAAAAA==&#10;" strokeweight="1.1pt">
                      <v:textbox inset="0,.5mm,0,0">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v:textbox>
                    </v:shape>
                    <v:shape id="Text Box 716" o:spid="_x0000_s2430" type="#_x0000_t202" style="position:absolute;left:290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INccA&#10;AADeAAAADwAAAGRycy9kb3ducmV2LnhtbESPQWvCQBSE7wX/w/IEb3XT0IimriKCNCdp1YPHR/Y1&#10;Cc2+TbIbE/vru4WCx2FmvmHW29HU4kadqywreJlHIIhzqysuFFzOh+clCOeRNdaWScGdHGw3k6c1&#10;ptoO/Em3ky9EgLBLUUHpfZNK6fKSDLq5bYiD92U7gz7IrpC6wyHATS3jKFpIgxWHhRIb2peUf596&#10;o2D10+IlGw5j6z/ipH8/Hk107ZWaTcfdGwhPo3+E/9uZVrBcvCYr+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RCDX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 док</w:t>
                            </w:r>
                          </w:p>
                        </w:txbxContent>
                      </v:textbox>
                    </v:shape>
                    <v:shape id="Text Box 717" o:spid="_x0000_s2431"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rFcYA&#10;AADeAAAADwAAAGRycy9kb3ducmV2LnhtbESPzWrCQBSF9wXfYbiCuzox2KDRUaQgzSq01kWXl8w1&#10;CWbuJJmJSfv0nUWhy8P549sfJ9OIB/WutqxgtYxAEBdW11wquH6enzcgnEfW2FgmBd/k4HiYPe0x&#10;1XbkD3pcfCnCCLsUFVTet6mUrqjIoFvaljh4N9sb9EH2pdQ9jmHcNDKOokQarDk8VNjSa0XF/TIY&#10;BdufDq/ZeJ46/x6/DG95bqKvQanFfDrtQHia/H/4r51pBZtknQSAgBNQQB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drFc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Дата</w:t>
                            </w:r>
                          </w:p>
                        </w:txbxContent>
                      </v:textbox>
                    </v:shape>
                    <v:shape id="Text Box 718" o:spid="_x0000_s2432"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OjscA&#10;AADeAAAADwAAAGRycy9kb3ducmV2LnhtbESPQWvCQBSE7wX/w/IK3upGsUFT1yAFqafQph48PrKv&#10;SWj2bZLdmOiv7xYKPQ4z8w2zSyfTiCv1rrasYLmIQBAXVtdcKjh/Hp82IJxH1thYJgU3cpDuZw87&#10;TLQd+YOuuS9FgLBLUEHlfZtI6YqKDLqFbYmD92V7gz7IvpS6xzHATSNXURRLgzWHhQpbeq2o+M4H&#10;o2B77/B8Go9T599Xz8NblpnoMig1f5wOLyA8Tf4//Nc+aQWbeB0v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Lzo7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Подпись</w:t>
                            </w:r>
                          </w:p>
                        </w:txbxContent>
                      </v:textbox>
                    </v:shape>
                    <v:group id="Group 719" o:spid="_x0000_s2433" style="position:absolute;left:1197;top:15675;width:3705;height:570" coordorigin="1083,13908" coordsize="3705,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WZpvXIAAAA&#10;3gAAAA8AAAAAAAAAAAAAAAAAqgIAAGRycy9kb3ducmV2LnhtbFBLBQYAAAAABAAEAPoAAACfAwAA&#10;AAA=&#10;">
                      <v:shape id="Text Box 720" o:spid="_x0000_s2434" type="#_x0000_t202" style="position:absolute;left:4218;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AVYcUA&#10;AADeAAAADwAAAGRycy9kb3ducmV2LnhtbESPT4vCMBTE78J+h/AEL7Km6lKk21QWRRD25J+Dx0fz&#10;bIvNS02i1m+/EYQ9DjPzGyZf9qYVd3K+saxgOklAEJdWN1wpOB42nwsQPiBrbC2Tgid5WBYfgxwz&#10;bR+8o/s+VCJC2GeooA6hy6T0ZU0G/cR2xNE7W2cwROkqqR0+Ity0cpYkqTTYcFyosaNVTeVlfzMK&#10;1mf3pPI43hkZfq+n64ZvVTtXajTsf75BBOrDf/jd3moFi/QrncPrTr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BVhxQAAAN4AAAAPAAAAAAAAAAAAAAAAAJgCAABkcnMv&#10;ZG93bnJldi54bWxQSwUGAAAAAAQABAD1AAAAigMAAAAA&#10;" strokeweight="1.1pt">
                        <v:textbox inset="0,0,0,0">
                          <w:txbxContent>
                            <w:p w:rsidR="00DA5333" w:rsidRDefault="00DA5333" w:rsidP="0017395E">
                              <w:pPr>
                                <w:pStyle w:val="af3"/>
                              </w:pPr>
                            </w:p>
                          </w:txbxContent>
                        </v:textbox>
                      </v:shape>
                      <v:shape id="Text Box 721" o:spid="_x0000_s2435" type="#_x0000_t202" style="position:absolute;left:3363;top:13908;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NFcYA&#10;AADeAAAADwAAAGRycy9kb3ducmV2LnhtbESPzYvCMBTE78L+D+EJXmRN/aBIt6ksiiDsyY+Dx0fz&#10;bIvNS02i1v9+IyzscZiZ3zD5qjeteJDzjWUF00kCgri0uuFKwem4/VyC8AFZY2uZFLzIw6r4GOSY&#10;afvkPT0OoRIRwj5DBXUIXSalL2sy6Ce2I47exTqDIUpXSe3wGeGmlbMkSaXBhuNCjR2tayqvh7tR&#10;sLm4F5Wn8d7I8HM737Z8r9q5UqNh//0FIlAf/sN/7Z1WsEwX6QLed+IV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mNFcYAAADeAAAADwAAAAAAAAAAAAAAAACYAgAAZHJz&#10;L2Rvd25yZXYueG1sUEsFBgAAAAAEAAQA9QAAAIsDAAAAAA==&#10;" strokeweight="1.1pt">
                        <v:textbox inset="0,0,0,0">
                          <w:txbxContent>
                            <w:p w:rsidR="00DA5333" w:rsidRDefault="00DA5333" w:rsidP="0017395E">
                              <w:pPr>
                                <w:pStyle w:val="af3"/>
                              </w:pPr>
                            </w:p>
                          </w:txbxContent>
                        </v:textbox>
                      </v:shape>
                      <v:shape id="Text Box 722" o:spid="_x0000_s2436" type="#_x0000_t202" style="position:absolute;left:108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ojsYA&#10;AADeAAAADwAAAGRycy9kb3ducmV2LnhtbESPQWvCQBSE7wX/w/IEL0U32jaE6CrSEij0pM3B4yP7&#10;TILZt3F31eTfdwuFHoeZ+YbZ7AbTiTs531pWsFwkIIgrq1uuFZTfxTwD4QOyxs4yKRjJw247edpg&#10;ru2DD3Q/hlpECPscFTQh9LmUvmrIoF/Ynjh6Z+sMhihdLbXDR4SbTq6SJJUGW44LDfb03lB1Od6M&#10;go+zG6kqnw9Ghq/r6Vrwre5elJpNh/0aRKAh/If/2p9aQZa+pm/weyde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UojsYAAADeAAAADwAAAAAAAAAAAAAAAACYAgAAZHJz&#10;L2Rvd25yZXYueG1sUEsFBgAAAAAEAAQA9QAAAIsDAAAAAA==&#10;" strokeweight="1.1pt">
                        <v:textbox inset="0,0,0,0">
                          <w:txbxContent>
                            <w:p w:rsidR="00DA5333" w:rsidRDefault="00DA5333" w:rsidP="0017395E">
                              <w:pPr>
                                <w:pStyle w:val="af3"/>
                              </w:pPr>
                            </w:p>
                          </w:txbxContent>
                        </v:textbox>
                      </v:shape>
                      <v:shape id="Text Box 723" o:spid="_x0000_s2437" type="#_x0000_t202" style="position:absolute;left:108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2+cUA&#10;AADeAAAADwAAAGRycy9kb3ducmV2LnhtbESPT4vCMBTE74LfITzBi6zpqhTpNpVlF0Hw5J/DHh/N&#10;sy3bvNQkav32RhA8DjPzGyZf9aYVV3K+sazgc5qAIC6tbrhScDysP5YgfEDW2FomBXfysCqGgxwz&#10;bW+8o+s+VCJC2GeooA6hy6T0ZU0G/dR2xNE7WWcwROkqqR3eIty0cpYkqTTYcFyosaOfmsr//cUo&#10;+D25O5XHyc7IsD3/ndd8qdq5UuNR//0FIlAf3uFXe6MVLNNFmsLzTrwCsn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7b5xQAAAN4AAAAPAAAAAAAAAAAAAAAAAJgCAABkcnMv&#10;ZG93bnJldi54bWxQSwUGAAAAAAQABAD1AAAAigMAAAAA&#10;" strokeweight="1.1pt">
                        <v:textbox inset="0,0,0,0">
                          <w:txbxContent>
                            <w:p w:rsidR="00DA5333" w:rsidRDefault="00DA5333" w:rsidP="0017395E">
                              <w:pPr>
                                <w:pStyle w:val="af3"/>
                              </w:pPr>
                            </w:p>
                          </w:txbxContent>
                        </v:textbox>
                      </v:shape>
                      <v:shape id="Text Box 724" o:spid="_x0000_s2438" type="#_x0000_t202" style="position:absolute;left:165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TYsUA&#10;AADeAAAADwAAAGRycy9kb3ducmV2LnhtbESPQYvCMBSE78L+h/AW9iJruqt0pRplUQTBk9WDx0fz&#10;bIvNS02i1n9vBMHjMDPfMNN5ZxpxJedrywp+BgkI4sLqmksF+93qewzCB2SNjWVScCcP89lHb4qZ&#10;tjfe0jUPpYgQ9hkqqEJoMyl9UZFBP7AtcfSO1hkMUbpSaoe3CDeN/E2SVBqsOS5U2NKiouKUX4yC&#10;5dHdqdj3t0aGzflwXvGlbIZKfX12/xMQgbrwDr/aa61gnI7SP3jeiV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xNixQAAAN4AAAAPAAAAAAAAAAAAAAAAAJgCAABkcnMv&#10;ZG93bnJldi54bWxQSwUGAAAAAAQABAD1AAAAigMAAAAA&#10;" strokeweight="1.1pt">
                        <v:textbox inset="0,0,0,0">
                          <w:txbxContent>
                            <w:p w:rsidR="00DA5333" w:rsidRDefault="00DA5333" w:rsidP="0017395E">
                              <w:pPr>
                                <w:pStyle w:val="af3"/>
                              </w:pPr>
                            </w:p>
                          </w:txbxContent>
                        </v:textbox>
                      </v:shape>
                      <v:shape id="Text Box 725" o:spid="_x0000_s2439" type="#_x0000_t202" style="position:absolute;left:165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HEMIA&#10;AADeAAAADwAAAGRycy9kb3ducmV2LnhtbERPy4rCMBTdC/5DuIIbsek4Q5HaKDIiCK58LFxemmtb&#10;bG5qErX+vVkMzPJw3sWqN614kvONZQVfSQqCuLS64UrB+bSdzkH4gKyxtUwK3uRhtRwOCsy1ffGB&#10;nsdQiRjCPkcFdQhdLqUvazLoE9sRR+5qncEQoaukdviK4aaVszTNpMGGY0ONHf3WVN6OD6Ngc3Vv&#10;Ks+Tg5Fhf7/ct/yo2m+lxqN+vQARqA//4j/3TiuYZz9Z3BvvxCsg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pIcQwgAAAN4AAAAPAAAAAAAAAAAAAAAAAJgCAABkcnMvZG93&#10;bnJldi54bWxQSwUGAAAAAAQABAD1AAAAhwMAAAAA&#10;" strokeweight="1.1pt">
                        <v:textbox inset="0,0,0,0">
                          <w:txbxContent>
                            <w:p w:rsidR="00DA5333" w:rsidRDefault="00DA5333" w:rsidP="0017395E">
                              <w:pPr>
                                <w:pStyle w:val="af3"/>
                              </w:pPr>
                            </w:p>
                          </w:txbxContent>
                        </v:textbox>
                      </v:shape>
                      <v:shape id="Text Box 726" o:spid="_x0000_s2440" type="#_x0000_t202" style="position:absolute;left:222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i8YA&#10;AADeAAAADwAAAGRycy9kb3ducmV2LnhtbESPQWvCQBSE7wX/w/IEL0U32hJidBVpCRR60ubQ4yP7&#10;TILZt3F31eTfdwuFHoeZ+YbZ7gfTiTs531pWsFwkIIgrq1uuFZRfxTwD4QOyxs4yKRjJw343edpi&#10;ru2Dj3Q/hVpECPscFTQh9LmUvmrIoF/Ynjh6Z+sMhihdLbXDR4SbTq6SJJUGW44LDfb01lB1Od2M&#10;gvezG6kqn49Ghs/r97XgW929KDWbDocNiEBD+A//tT+0gix9Tdfweyde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ii8YAAADeAAAADwAAAAAAAAAAAAAAAACYAgAAZHJz&#10;L2Rvd25yZXYueG1sUEsFBgAAAAAEAAQA9QAAAIsDAAAAAA==&#10;" strokeweight="1.1pt">
                        <v:textbox inset="0,0,0,0">
                          <w:txbxContent>
                            <w:p w:rsidR="00DA5333" w:rsidRDefault="00DA5333" w:rsidP="0017395E">
                              <w:pPr>
                                <w:pStyle w:val="af3"/>
                              </w:pPr>
                            </w:p>
                          </w:txbxContent>
                        </v:textbox>
                      </v:shape>
                      <v:shape id="Text Box 727" o:spid="_x0000_s2441" type="#_x0000_t202" style="position:absolute;left:279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dy8QA&#10;AADeAAAADwAAAGRycy9kb3ducmV2LnhtbESPy4rCMBSG94LvEI4wG9F0LqhU0yIzCAOuvCxcHppj&#10;W2xOahLb+vaThTDLn//Gt8kH04iOnK8tK3ifJyCIC6trLhWcT7vZCoQPyBoby6TgSR7ybDzaYKpt&#10;zwfqjqEUcYR9igqqENpUSl9UZNDPbUscvat1BkOUrpTaYR/HTSM/kmQhDdYcHyps6bui4nZ8GAU/&#10;V/ek4jw9GBn298t9x4+y+VTqbTJs1yACDeE//Gr/agWrxdcyAkSci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LHcvEAAAA3gAAAA8AAAAAAAAAAAAAAAAAmAIAAGRycy9k&#10;b3ducmV2LnhtbFBLBQYAAAAABAAEAPUAAACJAwAAAAA=&#10;" strokeweight="1.1pt">
                        <v:textbox inset="0,0,0,0">
                          <w:txbxContent>
                            <w:p w:rsidR="00DA5333" w:rsidRDefault="00DA5333" w:rsidP="0017395E">
                              <w:pPr>
                                <w:pStyle w:val="af3"/>
                              </w:pPr>
                            </w:p>
                          </w:txbxContent>
                        </v:textbox>
                      </v:shape>
                      <v:shape id="Text Box 728" o:spid="_x0000_s2442" type="#_x0000_t202" style="position:absolute;left:222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e4UMQA&#10;AADeAAAADwAAAGRycy9kb3ducmV2LnhtbESPzarCMBSE94LvEI7gRjTVe1GpRhFFEFz5s3B5aI5t&#10;sTmpSdT69uaCcJfDzHzDzJeNqcSTnC8tKxgOEhDEmdUl5wrOp21/CsIHZI2VZVLwJg/LRbs1x1Tb&#10;Fx/oeQy5iBD2KSooQqhTKX1WkEE/sDVx9K7WGQxRulxqh68IN5UcJclYGiw5LhRY07qg7HZ8GAWb&#10;q3tTdu4djAz7++W+5Ude/SjV7TSrGYhATfgPf9s7rWA6/p0M4e9OvAJy8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HuFDEAAAA3gAAAA8AAAAAAAAAAAAAAAAAmAIAAGRycy9k&#10;b3ducmV2LnhtbFBLBQYAAAAABAAEAPUAAACJAwAAAAA=&#10;" strokeweight="1.1pt">
                        <v:textbox inset="0,0,0,0">
                          <w:txbxContent>
                            <w:p w:rsidR="00DA5333" w:rsidRDefault="00DA5333" w:rsidP="0017395E">
                              <w:pPr>
                                <w:pStyle w:val="af3"/>
                              </w:pPr>
                            </w:p>
                          </w:txbxContent>
                        </v:textbox>
                      </v:shape>
                      <v:shape id="Text Box 729" o:spid="_x0000_s2443" type="#_x0000_t202" style="position:absolute;left:279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mJ8QA&#10;AADeAAAADwAAAGRycy9kb3ducmV2LnhtbESPzarCMBSE94LvEI7gRjTVe1GpRhFFEFz5s3B5aI5t&#10;sTmpSdT69uaCcJfDzHzDzJeNqcSTnC8tKxgOEhDEmdUl5wrOp21/CsIHZI2VZVLwJg/LRbs1x1Tb&#10;Fx/oeQy5iBD2KSooQqhTKX1WkEE/sDVx9K7WGQxRulxqh68IN5UcJclYGiw5LhRY07qg7HZ8GAWb&#10;q3tTdu4djAz7++W+5Ude/SjV7TSrGYhATfgPf9s7rWA6/p2M4O9OvAJy8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VJifEAAAA3gAAAA8AAAAAAAAAAAAAAAAAmAIAAGRycy9k&#10;b3ducmV2LnhtbFBLBQYAAAAABAAEAPUAAACJAwAAAAA=&#10;" strokeweight="1.1pt">
                        <v:textbox inset="0,0,0,0">
                          <w:txbxContent>
                            <w:p w:rsidR="00DA5333" w:rsidRDefault="00DA5333" w:rsidP="0017395E">
                              <w:pPr>
                                <w:pStyle w:val="af3"/>
                              </w:pPr>
                            </w:p>
                          </w:txbxContent>
                        </v:textbox>
                      </v:shape>
                      <v:shape id="Text Box 730" o:spid="_x0000_s2444" type="#_x0000_t202" style="position:absolute;left:3363;top:14193;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mDvMcA&#10;AADeAAAADwAAAGRycy9kb3ducmV2LnhtbESPS2vDMBCE74X+B7GFXEotpylpcKOEkhII9JTHocfF&#10;Wj+otLIlOXH+fRQo9DjMzDfMcj1aI87kQ+tYwTTLQRCXTrdcKzgdty8LECEiazSOScGVAqxXjw9L&#10;LLS78J7Oh1iLBOFQoIImxq6QMpQNWQyZ64iTVzlvMSbpa6k9XhLcGvma53NpseW00GBHm4bK38Ng&#10;FXxV/krl6XlvZfzuf/otD7WZKTV5Gj8/QEQa43/4r73TChbzt/cZ3O+kK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g7zHAAAA3gAAAA8AAAAAAAAAAAAAAAAAmAIAAGRy&#10;cy9kb3ducmV2LnhtbFBLBQYAAAAABAAEAPUAAACMAwAAAAA=&#10;" strokeweight="1.1pt">
                        <v:textbox inset="0,0,0,0">
                          <w:txbxContent>
                            <w:p w:rsidR="00DA5333" w:rsidRDefault="00DA5333" w:rsidP="0017395E">
                              <w:pPr>
                                <w:pStyle w:val="af3"/>
                              </w:pPr>
                            </w:p>
                          </w:txbxContent>
                        </v:textbox>
                      </v:shape>
                      <v:shape id="Text Box 731" o:spid="_x0000_s2445" type="#_x0000_t202" style="position:absolute;left:4218;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AbyMQA&#10;AADeAAAADwAAAGRycy9kb3ducmV2LnhtbESPzarCMBSE9xd8h3AENxdNr4pKNYpcEQRX/ixcHppj&#10;W2xOahK1vr0RBJfDzHzDzBaNqcSdnC8tK/jrJSCIM6tLzhUcD+vuBIQPyBory6TgSR4W89bPDFNt&#10;H7yj+z7kIkLYp6igCKFOpfRZQQZ9z9bE0TtbZzBE6XKpHT4i3FSynyQjabDkuFBgTf8FZZf9zShY&#10;nd2TsuPvzsiwvZ6ua77l1UCpTrtZTkEEasI3/GlvtILJaDgewvtOv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wG8jEAAAA3gAAAA8AAAAAAAAAAAAAAAAAmAIAAGRycy9k&#10;b3ducmV2LnhtbFBLBQYAAAAABAAEAPUAAACJAwAAAAA=&#10;" strokeweight="1.1pt">
                        <v:textbox inset="0,0,0,0">
                          <w:txbxContent>
                            <w:p w:rsidR="00DA5333" w:rsidRDefault="00DA5333" w:rsidP="0017395E">
                              <w:pPr>
                                <w:pStyle w:val="af3"/>
                              </w:pPr>
                            </w:p>
                          </w:txbxContent>
                        </v:textbox>
                      </v:shape>
                    </v:group>
                  </v:group>
                  <v:rect id="Rectangle 732" o:spid="_x0000_s2446" style="position:absolute;left:1197;top:340;width:10431;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L5p8YA&#10;AADeAAAADwAAAGRycy9kb3ducmV2LnhtbESPzWrDMBCE74G+g9hCb4mU0jrGtRKMS6HQS/PzAFtr&#10;/UOslbGUxH77qlDIcZiZb5h8N9leXGn0nWMN65UCQVw503Gj4XT8WKYgfEA22DsmDTN52G0fFjlm&#10;xt14T9dDaESEsM9QQxvCkEnpq5Ys+pUbiKNXu9FiiHJspBnxFuG2l89KJdJix3GhxYHKlqrz4WI1&#10;lPPP+0Z16vRdDF91UaXJZS5R66fHqXgDEWgK9/B/+9NoSJOXzSv83Y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L5p8YAAADeAAAADwAAAAAAAAAAAAAAAACYAgAAZHJz&#10;L2Rvd25yZXYueG1sUEsFBgAAAAAEAAQA9QAAAIsDAAAAAA==&#10;" strokeweight="1.1pt"/>
                  <v:group id="Group 733" o:spid="_x0000_s2447" style="position:absolute;left:4905;top:15675;width:6723;height:855" coordorigin="4905,15675" coordsize="672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97NivIAAAA&#10;3gAAAA8AAAAAAAAAAAAAAAAAqgIAAGRycy9kb3ducmV2LnhtbFBLBQYAAAAABAAEAPoAAACfAwAA&#10;AAA=&#10;">
                    <v:shape id="Text Box 734" o:spid="_x0000_s2448" type="#_x0000_t202" style="position:absolute;left:4905;top:15675;width:672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Fv8YA&#10;AADeAAAADwAAAGRycy9kb3ducmV2LnhtbESPT2vCQBTE7wW/w/IEL0U32qIS3QRpCRR68s/B4yP7&#10;TILZt3F3jfHbdwuFHoeZ+Q2zzQfTip6cbywrmM8SEMSl1Q1XCk7HYroG4QOyxtYyKXiShzwbvWwx&#10;1fbBe+oPoRIRwj5FBXUIXSqlL2sy6Ge2I47exTqDIUpXSe3wEeGmlYskWUqDDceFGjv6qKm8Hu5G&#10;wefFPak8ve6NDN+3863ge9W+KTUZD7sNiEBD+A//tb+0gvXyfbWC3zvxCs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KFv8YAAADeAAAADwAAAAAAAAAAAAAAAACYAgAAZHJz&#10;L2Rvd25yZXYueG1sUEsFBgAAAAAEAAQA9QAAAIsDAAAAAA==&#10;" strokeweight="1.1pt">
                      <v:textbox inset="0,0,0,0">
                        <w:txbxContent>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v:textbox>
                    </v:shape>
                    <v:shape id="Text Box 735" o:spid="_x0000_s2449" type="#_x0000_t202" style="position:absolute;left:11058;top:15678;width:57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PusIA&#10;AADeAAAADwAAAGRycy9kb3ducmV2LnhtbERPzWrCQBC+F3yHZYReim5aRCW6ii0UelL8eYAxO2aD&#10;2dk0O43x7bsHwePH979c975WHbWxCmzgfZyBIi6Crbg0cDp+j+agoiBbrAOTgTtFWK8GL0vMbbjx&#10;nrqDlCqFcMzRgBNpcq1j4chjHIeGOHGX0HqUBNtS2xZvKdzX+iPLptpjxanBYUNfjorr4c8bKN+i&#10;8Fl0RV34dL+77e46uWtjXof9ZgFKqJen+OH+sQbm08ks7U130hX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I+6wgAAAN4AAAAPAAAAAAAAAAAAAAAAAJgCAABkcnMvZG93&#10;bnJldi54bWxQSwUGAAAAAAQABAD1AAAAhwMAAAAA&#10;" strokeweight="1.1pt">
                      <v:textbox inset="0,1.5mm,0,0">
                        <w:txbxContent>
                          <w:p w:rsidR="00DA5333" w:rsidRDefault="00DA5333" w:rsidP="0017395E">
                            <w:pPr>
                              <w:pStyle w:val="af3"/>
                            </w:pPr>
                            <w:r>
                              <w:t>Лист</w:t>
                            </w:r>
                          </w:p>
                        </w:txbxContent>
                      </v:textbox>
                    </v:shape>
                    <v:shape id="Text Box 736" o:spid="_x0000_s2450" type="#_x0000_t202" style="position:absolute;left:11058;top:16074;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UVcYA&#10;AADeAAAADwAAAGRycy9kb3ducmV2LnhtbESPQYvCMBSE78L+h/AW9qbpirpajbIIsp5EXQ8eH82z&#10;LTYvtUlt9dcbQfA4zMw3zGzRmkJcqXK5ZQXfvQgEcWJ1zqmCw/+qOwbhPLLGwjIpuJGDxfyjM8NY&#10;24Z3dN37VAQIuxgVZN6XsZQuycig69mSOHgnWxn0QVap1BU2AW4K2Y+ikTSYc1jIsKRlRsl5XxsF&#10;k/sFD+tm1V78tj+s/zYbEx1rpb4+298pCE+tf4df7bVWMB4Nfib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RUVcYAAADeAAAADwAAAAAAAAAAAAAAAACYAgAAZHJz&#10;L2Rvd25yZXYueG1sUEsFBgAAAAAEAAQA9QAAAIsDAAAAAA==&#10;" strokeweight="1.1pt">
                      <v:textbox inset="0,.5mm,0,0">
                        <w:txbxContent>
                          <w:p w:rsidR="00DA5333" w:rsidRPr="00AB620C" w:rsidRDefault="00DA5333" w:rsidP="0017395E">
                            <w:pPr>
                              <w:pStyle w:val="af3"/>
                              <w:rPr>
                                <w:rFonts w:ascii="Arial" w:hAnsi="Arial" w:cs="Arial"/>
                                <w:sz w:val="24"/>
                                <w:szCs w:val="24"/>
                              </w:rPr>
                            </w:pPr>
                            <w:r>
                              <w:rPr>
                                <w:rStyle w:val="a7"/>
                              </w:rPr>
                              <w:t>20</w:t>
                            </w:r>
                          </w:p>
                        </w:txbxContent>
                      </v:textbox>
                    </v:shape>
                  </v:group>
                </v:group>
                <w10:wrap anchorx="page" anchory="page"/>
                <w10:anchorlock/>
              </v:group>
            </w:pict>
          </mc:Fallback>
        </mc:AlternateContent>
      </w:r>
      <w:r w:rsidRPr="0043773A">
        <w:rPr>
          <w:color w:val="000000"/>
          <w:szCs w:val="22"/>
        </w:rPr>
        <w:t xml:space="preserve">Повышение надежности системы водоснабжения будет достигаться за счет обустройства водозаборных сооружений новым оборудованием и приборами учета воды в точках </w:t>
      </w:r>
      <w:proofErr w:type="spellStart"/>
      <w:r w:rsidRPr="0043773A">
        <w:rPr>
          <w:color w:val="000000"/>
          <w:szCs w:val="22"/>
        </w:rPr>
        <w:t>водоразбора</w:t>
      </w:r>
      <w:proofErr w:type="spellEnd"/>
      <w:r w:rsidRPr="0043773A">
        <w:rPr>
          <w:color w:val="000000"/>
          <w:szCs w:val="22"/>
        </w:rPr>
        <w:t xml:space="preserve">. </w:t>
      </w:r>
      <w:r w:rsidRPr="0043773A">
        <w:rPr>
          <w:color w:val="000000"/>
          <w:szCs w:val="22"/>
        </w:rPr>
        <w:lastRenderedPageBreak/>
        <w:t xml:space="preserve">Новые участки сетей и участки, подлежащие реконструкции, надлежит укладывать из полиэтиленовых труб ПЭ100 ГОСТ 18599-2001. Проектируемые сети к районам нового строительства закольцовываются с существующими сетями. На проектируемых водопроводных сетях должны быть установлены водопроводные колодцы и камеры с арматурой для впуска и выпуска воздуха, для выделения ремонтных участков, для сброса воды при опорожнении трубопроводов. В связи с тем, что существующие водопроводные сети имеют сверхнормативный износ и недостаточную пропускную способность, необходимо выполнение работ по реконструкции и перекладке практически всех сетей водопровода. </w:t>
      </w:r>
    </w:p>
    <w:p w:rsidR="0017395E" w:rsidRPr="0043773A" w:rsidRDefault="0017395E" w:rsidP="0017395E">
      <w:pPr>
        <w:spacing w:after="1" w:line="356" w:lineRule="auto"/>
        <w:ind w:left="-15" w:right="864" w:firstLine="708"/>
        <w:rPr>
          <w:color w:val="000000"/>
          <w:szCs w:val="22"/>
        </w:rPr>
      </w:pPr>
      <w:r w:rsidRPr="0043773A">
        <w:rPr>
          <w:color w:val="000000"/>
          <w:szCs w:val="22"/>
        </w:rPr>
        <w:t xml:space="preserve">Мероприятия по рациональному использованию воды, ее экономии:  - сокращение использование питьевой воды на полив и производственные нужды; </w:t>
      </w:r>
    </w:p>
    <w:p w:rsidR="0017395E" w:rsidRPr="0043773A" w:rsidRDefault="0017395E" w:rsidP="0017395E">
      <w:pPr>
        <w:numPr>
          <w:ilvl w:val="0"/>
          <w:numId w:val="41"/>
        </w:numPr>
        <w:spacing w:after="1" w:line="356" w:lineRule="auto"/>
        <w:ind w:right="1061" w:hanging="10"/>
        <w:rPr>
          <w:color w:val="000000"/>
          <w:szCs w:val="22"/>
        </w:rPr>
      </w:pPr>
      <w:r w:rsidRPr="0043773A">
        <w:rPr>
          <w:color w:val="000000"/>
          <w:szCs w:val="22"/>
        </w:rPr>
        <w:t xml:space="preserve">установка датчиков на сетях, регистрирующих утечки и порывы сетей; </w:t>
      </w:r>
    </w:p>
    <w:p w:rsidR="0017395E" w:rsidRPr="0043773A" w:rsidRDefault="0017395E" w:rsidP="0017395E">
      <w:pPr>
        <w:spacing w:after="1" w:line="356" w:lineRule="auto"/>
        <w:ind w:left="10" w:right="1061"/>
        <w:rPr>
          <w:color w:val="000000"/>
          <w:szCs w:val="22"/>
        </w:rPr>
      </w:pPr>
      <w:r w:rsidRPr="0043773A">
        <w:rPr>
          <w:color w:val="000000"/>
          <w:szCs w:val="22"/>
        </w:rPr>
        <w:t xml:space="preserve">- установка счетчиков для водопользователей с оплатой по фактическому потреблению для снижения потерь воды, связанных с нерациональным ее использованием; </w:t>
      </w:r>
    </w:p>
    <w:p w:rsidR="0017395E" w:rsidRPr="0043773A" w:rsidRDefault="0017395E" w:rsidP="0017395E">
      <w:pPr>
        <w:numPr>
          <w:ilvl w:val="0"/>
          <w:numId w:val="41"/>
        </w:numPr>
        <w:spacing w:after="1" w:line="356" w:lineRule="auto"/>
        <w:ind w:right="1061" w:hanging="10"/>
        <w:rPr>
          <w:color w:val="000000"/>
          <w:szCs w:val="22"/>
        </w:rPr>
      </w:pPr>
      <w:r w:rsidRPr="0043773A">
        <w:rPr>
          <w:color w:val="000000"/>
          <w:szCs w:val="22"/>
        </w:rPr>
        <w:t xml:space="preserve">установка </w:t>
      </w:r>
      <w:proofErr w:type="spellStart"/>
      <w:r w:rsidRPr="0043773A">
        <w:rPr>
          <w:color w:val="000000"/>
          <w:szCs w:val="22"/>
        </w:rPr>
        <w:t>водосберегающей</w:t>
      </w:r>
      <w:proofErr w:type="spellEnd"/>
      <w:r w:rsidRPr="0043773A">
        <w:rPr>
          <w:color w:val="000000"/>
          <w:szCs w:val="22"/>
        </w:rPr>
        <w:t xml:space="preserve"> сантехнической арматуры; </w:t>
      </w:r>
    </w:p>
    <w:p w:rsidR="0017395E" w:rsidRPr="0043773A" w:rsidRDefault="0017395E" w:rsidP="0017395E">
      <w:pPr>
        <w:spacing w:after="1" w:line="356" w:lineRule="auto"/>
        <w:ind w:left="10" w:right="1061"/>
        <w:rPr>
          <w:color w:val="000000"/>
          <w:szCs w:val="22"/>
        </w:rPr>
      </w:pPr>
      <w:r w:rsidRPr="0043773A">
        <w:rPr>
          <w:color w:val="000000"/>
          <w:szCs w:val="22"/>
        </w:rPr>
        <w:t xml:space="preserve">- своевременный контроль состояния сетей и оборудования </w:t>
      </w:r>
      <w:proofErr w:type="spellStart"/>
      <w:r w:rsidRPr="0043773A">
        <w:rPr>
          <w:color w:val="000000"/>
          <w:szCs w:val="22"/>
        </w:rPr>
        <w:t>водораспределения</w:t>
      </w:r>
      <w:proofErr w:type="spellEnd"/>
      <w:r w:rsidRPr="0043773A">
        <w:rPr>
          <w:color w:val="000000"/>
          <w:szCs w:val="22"/>
        </w:rPr>
        <w:t xml:space="preserve"> и их ремонт. </w:t>
      </w:r>
    </w:p>
    <w:p w:rsidR="0017395E" w:rsidRPr="0043773A" w:rsidRDefault="0017395E" w:rsidP="0017395E">
      <w:pPr>
        <w:numPr>
          <w:ilvl w:val="0"/>
          <w:numId w:val="41"/>
        </w:numPr>
        <w:spacing w:after="4" w:line="365" w:lineRule="auto"/>
        <w:ind w:right="1061" w:hanging="10"/>
        <w:rPr>
          <w:color w:val="000000"/>
          <w:szCs w:val="22"/>
        </w:rPr>
      </w:pPr>
      <w:r>
        <w:rPr>
          <w:noProof/>
          <w:color w:val="000000"/>
          <w:szCs w:val="22"/>
        </w:rPr>
        <mc:AlternateContent>
          <mc:Choice Requires="wpg">
            <w:drawing>
              <wp:anchor distT="0" distB="0" distL="114300" distR="114300" simplePos="0" relativeHeight="251680768" behindDoc="1" locked="1" layoutInCell="0" allowOverlap="1">
                <wp:simplePos x="0" y="0"/>
                <wp:positionH relativeFrom="page">
                  <wp:posOffset>3810</wp:posOffset>
                </wp:positionH>
                <wp:positionV relativeFrom="page">
                  <wp:posOffset>-38100</wp:posOffset>
                </wp:positionV>
                <wp:extent cx="7567295" cy="10695305"/>
                <wp:effectExtent l="89535" t="85725" r="86995" b="86995"/>
                <wp:wrapNone/>
                <wp:docPr id="86378" name="Группа 86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86379" name="Group 636"/>
                        <wpg:cNvGrpSpPr>
                          <a:grpSpLocks/>
                        </wpg:cNvGrpSpPr>
                        <wpg:grpSpPr bwMode="auto">
                          <a:xfrm>
                            <a:off x="0" y="0"/>
                            <a:ext cx="11917" cy="16843"/>
                            <a:chOff x="0" y="0"/>
                            <a:chExt cx="11913" cy="16843"/>
                          </a:xfrm>
                        </wpg:grpSpPr>
                        <wps:wsp>
                          <wps:cNvPr id="86380" name="Line 637"/>
                          <wps:cNvCnPr/>
                          <wps:spPr bwMode="auto">
                            <a:xfrm rot="5400000">
                              <a:off x="5957" y="-5957"/>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381" name="Line 638"/>
                          <wps:cNvCnPr/>
                          <wps:spPr bwMode="auto">
                            <a:xfrm>
                              <a:off x="0"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382" name="Line 639"/>
                          <wps:cNvCnPr/>
                          <wps:spPr bwMode="auto">
                            <a:xfrm rot="5400000">
                              <a:off x="5957" y="10882"/>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383" name="Line 640"/>
                          <wps:cNvCnPr/>
                          <wps:spPr bwMode="auto">
                            <a:xfrm>
                              <a:off x="11904"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g:grpSp>
                        <wpg:cNvPr id="86384" name="Group 641"/>
                        <wpg:cNvGrpSpPr>
                          <a:grpSpLocks/>
                        </wpg:cNvGrpSpPr>
                        <wpg:grpSpPr bwMode="auto">
                          <a:xfrm>
                            <a:off x="342" y="255"/>
                            <a:ext cx="11286" cy="16190"/>
                            <a:chOff x="342" y="340"/>
                            <a:chExt cx="11286" cy="16190"/>
                          </a:xfrm>
                        </wpg:grpSpPr>
                        <wpg:grpSp>
                          <wpg:cNvPr id="86385" name="Group 642"/>
                          <wpg:cNvGrpSpPr>
                            <a:grpSpLocks/>
                          </wpg:cNvGrpSpPr>
                          <wpg:grpSpPr bwMode="auto">
                            <a:xfrm>
                              <a:off x="342" y="8265"/>
                              <a:ext cx="855" cy="8265"/>
                              <a:chOff x="342" y="8265"/>
                              <a:chExt cx="855" cy="8265"/>
                            </a:xfrm>
                          </wpg:grpSpPr>
                          <wps:wsp>
                            <wps:cNvPr id="86386" name="Text Box 643"/>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387" name="Text Box 644"/>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388" name="Text Box 645"/>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6389" name="Text Box 646"/>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390" name="Text Box 647"/>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wps:txbx>
                            <wps:bodyPr rot="0" vert="vert270" wrap="square" lIns="46800" tIns="0" rIns="0" bIns="0" anchor="t" anchorCtr="0" upright="1">
                              <a:noAutofit/>
                            </wps:bodyPr>
                          </wps:wsp>
                          <wps:wsp>
                            <wps:cNvPr id="86391" name="Text Box 648"/>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Инв. № подл.</w:t>
                                  </w:r>
                                </w:p>
                              </w:txbxContent>
                            </wps:txbx>
                            <wps:bodyPr rot="0" vert="vert270" wrap="square" lIns="46800" tIns="0" rIns="0" bIns="0" anchor="t" anchorCtr="0" upright="1">
                              <a:noAutofit/>
                            </wps:bodyPr>
                          </wps:wsp>
                          <wps:wsp>
                            <wps:cNvPr id="86392" name="Text Box 649"/>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Подп. и дата</w:t>
                                  </w:r>
                                </w:p>
                              </w:txbxContent>
                            </wps:txbx>
                            <wps:bodyPr rot="0" vert="vert270" wrap="square" lIns="46800" tIns="0" rIns="0" bIns="0" anchor="t" anchorCtr="0" upright="1">
                              <a:noAutofit/>
                            </wps:bodyPr>
                          </wps:wsp>
                          <wps:wsp>
                            <wps:cNvPr id="86393" name="Text Box 650"/>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394" name="Text Box 651"/>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395" name="Text Box 652"/>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6396" name="Text Box 653"/>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397" name="Text Box 654"/>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398" name="Text Box 655"/>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399" name="Text Box 656"/>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400" name="Text Box 657"/>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401" name="Text Box 658"/>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402" name="Text Box 659"/>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403" name="Text Box 660"/>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g:grpSp>
                        <wpg:grpSp>
                          <wpg:cNvPr id="86404" name="Group 661"/>
                          <wpg:cNvGrpSpPr>
                            <a:grpSpLocks/>
                          </wpg:cNvGrpSpPr>
                          <wpg:grpSpPr bwMode="auto">
                            <a:xfrm>
                              <a:off x="1197" y="15675"/>
                              <a:ext cx="3705" cy="855"/>
                              <a:chOff x="1197" y="15675"/>
                              <a:chExt cx="3705" cy="855"/>
                            </a:xfrm>
                          </wpg:grpSpPr>
                          <wps:wsp>
                            <wps:cNvPr id="86405" name="Text Box 662"/>
                            <wps:cNvSpPr txBox="1">
                              <a:spLocks noChangeArrowheads="1"/>
                            </wps:cNvSpPr>
                            <wps:spPr bwMode="auto">
                              <a:xfrm>
                                <a:off x="119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Изм.</w:t>
                                  </w:r>
                                </w:p>
                              </w:txbxContent>
                            </wps:txbx>
                            <wps:bodyPr rot="0" vert="horz" wrap="square" lIns="0" tIns="18000" rIns="0" bIns="0" anchor="t" anchorCtr="0" upright="1">
                              <a:noAutofit/>
                            </wps:bodyPr>
                          </wps:wsp>
                          <wps:wsp>
                            <wps:cNvPr id="86406" name="Text Box 663"/>
                            <wps:cNvSpPr txBox="1">
                              <a:spLocks noChangeArrowheads="1"/>
                            </wps:cNvSpPr>
                            <wps:spPr bwMode="auto">
                              <a:xfrm>
                                <a:off x="233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Лист</w:t>
                                  </w:r>
                                </w:p>
                              </w:txbxContent>
                            </wps:txbx>
                            <wps:bodyPr rot="0" vert="horz" wrap="square" lIns="0" tIns="18000" rIns="0" bIns="0" anchor="t" anchorCtr="0" upright="1">
                              <a:noAutofit/>
                            </wps:bodyPr>
                          </wps:wsp>
                          <wps:wsp>
                            <wps:cNvPr id="86407" name="Text Box 664"/>
                            <wps:cNvSpPr txBox="1">
                              <a:spLocks noChangeArrowheads="1"/>
                            </wps:cNvSpPr>
                            <wps:spPr bwMode="auto">
                              <a:xfrm>
                                <a:off x="176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wps:txbx>
                            <wps:bodyPr rot="0" vert="horz" wrap="square" lIns="0" tIns="18000" rIns="0" bIns="0" anchor="t" anchorCtr="0" upright="1">
                              <a:noAutofit/>
                            </wps:bodyPr>
                          </wps:wsp>
                          <wps:wsp>
                            <wps:cNvPr id="86408" name="Text Box 665"/>
                            <wps:cNvSpPr txBox="1">
                              <a:spLocks noChangeArrowheads="1"/>
                            </wps:cNvSpPr>
                            <wps:spPr bwMode="auto">
                              <a:xfrm>
                                <a:off x="290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 док</w:t>
                                  </w:r>
                                </w:p>
                              </w:txbxContent>
                            </wps:txbx>
                            <wps:bodyPr rot="0" vert="horz" wrap="square" lIns="0" tIns="18000" rIns="0" bIns="0" anchor="t" anchorCtr="0" upright="1">
                              <a:noAutofit/>
                            </wps:bodyPr>
                          </wps:wsp>
                          <wps:wsp>
                            <wps:cNvPr id="86409" name="Text Box 666"/>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Дата</w:t>
                                  </w:r>
                                </w:p>
                              </w:txbxContent>
                            </wps:txbx>
                            <wps:bodyPr rot="0" vert="horz" wrap="square" lIns="0" tIns="18000" rIns="0" bIns="0" anchor="t" anchorCtr="0" upright="1">
                              <a:noAutofit/>
                            </wps:bodyPr>
                          </wps:wsp>
                          <wps:wsp>
                            <wps:cNvPr id="86410" name="Text Box 667"/>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Подпись</w:t>
                                  </w:r>
                                </w:p>
                              </w:txbxContent>
                            </wps:txbx>
                            <wps:bodyPr rot="0" vert="horz" wrap="square" lIns="0" tIns="18000" rIns="0" bIns="0" anchor="t" anchorCtr="0" upright="1">
                              <a:noAutofit/>
                            </wps:bodyPr>
                          </wps:wsp>
                          <wpg:grpSp>
                            <wpg:cNvPr id="86411" name="Group 668"/>
                            <wpg:cNvGrpSpPr>
                              <a:grpSpLocks/>
                            </wpg:cNvGrpSpPr>
                            <wpg:grpSpPr bwMode="auto">
                              <a:xfrm>
                                <a:off x="1197" y="15675"/>
                                <a:ext cx="3705" cy="570"/>
                                <a:chOff x="1083" y="13908"/>
                                <a:chExt cx="3705" cy="570"/>
                              </a:xfrm>
                            </wpg:grpSpPr>
                            <wps:wsp>
                              <wps:cNvPr id="86412" name="Text Box 669"/>
                              <wps:cNvSpPr txBox="1">
                                <a:spLocks noChangeArrowheads="1"/>
                              </wps:cNvSpPr>
                              <wps:spPr bwMode="auto">
                                <a:xfrm>
                                  <a:off x="4218"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413" name="Text Box 670"/>
                              <wps:cNvSpPr txBox="1">
                                <a:spLocks noChangeArrowheads="1"/>
                              </wps:cNvSpPr>
                              <wps:spPr bwMode="auto">
                                <a:xfrm>
                                  <a:off x="3363" y="13908"/>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414" name="Text Box 671"/>
                              <wps:cNvSpPr txBox="1">
                                <a:spLocks noChangeArrowheads="1"/>
                              </wps:cNvSpPr>
                              <wps:spPr bwMode="auto">
                                <a:xfrm>
                                  <a:off x="108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415" name="Text Box 672"/>
                              <wps:cNvSpPr txBox="1">
                                <a:spLocks noChangeArrowheads="1"/>
                              </wps:cNvSpPr>
                              <wps:spPr bwMode="auto">
                                <a:xfrm>
                                  <a:off x="108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416" name="Text Box 673"/>
                              <wps:cNvSpPr txBox="1">
                                <a:spLocks noChangeArrowheads="1"/>
                              </wps:cNvSpPr>
                              <wps:spPr bwMode="auto">
                                <a:xfrm>
                                  <a:off x="165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417" name="Text Box 674"/>
                              <wps:cNvSpPr txBox="1">
                                <a:spLocks noChangeArrowheads="1"/>
                              </wps:cNvSpPr>
                              <wps:spPr bwMode="auto">
                                <a:xfrm>
                                  <a:off x="165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418" name="Text Box 675"/>
                              <wps:cNvSpPr txBox="1">
                                <a:spLocks noChangeArrowheads="1"/>
                              </wps:cNvSpPr>
                              <wps:spPr bwMode="auto">
                                <a:xfrm>
                                  <a:off x="222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419" name="Text Box 676"/>
                              <wps:cNvSpPr txBox="1">
                                <a:spLocks noChangeArrowheads="1"/>
                              </wps:cNvSpPr>
                              <wps:spPr bwMode="auto">
                                <a:xfrm>
                                  <a:off x="279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420" name="Text Box 677"/>
                              <wps:cNvSpPr txBox="1">
                                <a:spLocks noChangeArrowheads="1"/>
                              </wps:cNvSpPr>
                              <wps:spPr bwMode="auto">
                                <a:xfrm>
                                  <a:off x="222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421" name="Text Box 678"/>
                              <wps:cNvSpPr txBox="1">
                                <a:spLocks noChangeArrowheads="1"/>
                              </wps:cNvSpPr>
                              <wps:spPr bwMode="auto">
                                <a:xfrm>
                                  <a:off x="279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422" name="Text Box 679"/>
                              <wps:cNvSpPr txBox="1">
                                <a:spLocks noChangeArrowheads="1"/>
                              </wps:cNvSpPr>
                              <wps:spPr bwMode="auto">
                                <a:xfrm>
                                  <a:off x="3363" y="14193"/>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423" name="Text Box 680"/>
                              <wps:cNvSpPr txBox="1">
                                <a:spLocks noChangeArrowheads="1"/>
                              </wps:cNvSpPr>
                              <wps:spPr bwMode="auto">
                                <a:xfrm>
                                  <a:off x="4218"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g:grpSp>
                        </wpg:grpSp>
                        <wps:wsp>
                          <wps:cNvPr id="86424" name="Rectangle 681"/>
                          <wps:cNvSpPr>
                            <a:spLocks noChangeArrowheads="1"/>
                          </wps:cNvSpPr>
                          <wps:spPr bwMode="auto">
                            <a:xfrm>
                              <a:off x="1197" y="340"/>
                              <a:ext cx="10431" cy="15335"/>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cNvPr id="86425" name="Group 682"/>
                          <wpg:cNvGrpSpPr>
                            <a:grpSpLocks/>
                          </wpg:cNvGrpSpPr>
                          <wpg:grpSpPr bwMode="auto">
                            <a:xfrm>
                              <a:off x="4905" y="15675"/>
                              <a:ext cx="6723" cy="855"/>
                              <a:chOff x="4905" y="15675"/>
                              <a:chExt cx="6723" cy="855"/>
                            </a:xfrm>
                          </wpg:grpSpPr>
                          <wps:wsp>
                            <wps:cNvPr id="86426" name="Text Box 683"/>
                            <wps:cNvSpPr txBox="1">
                              <a:spLocks noChangeArrowheads="1"/>
                            </wps:cNvSpPr>
                            <wps:spPr bwMode="auto">
                              <a:xfrm>
                                <a:off x="4905" y="15675"/>
                                <a:ext cx="6723" cy="855"/>
                              </a:xfrm>
                              <a:prstGeom prst="rect">
                                <a:avLst/>
                              </a:prstGeom>
                              <a:solidFill>
                                <a:srgbClr val="FFFFFF"/>
                              </a:solidFill>
                              <a:ln w="13970">
                                <a:solidFill>
                                  <a:srgbClr val="000000"/>
                                </a:solidFill>
                                <a:miter lim="800000"/>
                                <a:headEnd/>
                                <a:tailEnd/>
                              </a:ln>
                            </wps:spPr>
                            <wps:txbx>
                              <w:txbxContent>
                                <w:p w:rsidR="00DA5333" w:rsidRDefault="00DA5333" w:rsidP="0017395E">
                                  <w:pPr>
                                    <w:pStyle w:val="af0"/>
                                    <w:keepNext w:val="0"/>
                                    <w:spacing w:before="0"/>
                                    <w:rPr>
                                      <w:rFonts w:ascii="Arial" w:hAnsi="Arial" w:cs="Arial"/>
                                      <w:spacing w:val="0"/>
                                      <w:sz w:val="24"/>
                                      <w:szCs w:val="24"/>
                                    </w:rPr>
                                  </w:pPr>
                                </w:p>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wps:txbx>
                            <wps:bodyPr rot="0" vert="horz" wrap="square" lIns="0" tIns="0" rIns="0" bIns="0" anchor="t" anchorCtr="0" upright="1">
                              <a:noAutofit/>
                            </wps:bodyPr>
                          </wps:wsp>
                          <wps:wsp>
                            <wps:cNvPr id="86427" name="Text Box 684"/>
                            <wps:cNvSpPr txBox="1">
                              <a:spLocks noChangeArrowheads="1"/>
                            </wps:cNvSpPr>
                            <wps:spPr bwMode="auto">
                              <a:xfrm>
                                <a:off x="11058" y="15678"/>
                                <a:ext cx="570" cy="399"/>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r>
                                    <w:t>Лист</w:t>
                                  </w:r>
                                </w:p>
                              </w:txbxContent>
                            </wps:txbx>
                            <wps:bodyPr rot="0" vert="horz" wrap="square" lIns="0" tIns="54000" rIns="0" bIns="0" anchor="t" anchorCtr="0" upright="1">
                              <a:noAutofit/>
                            </wps:bodyPr>
                          </wps:wsp>
                          <wps:wsp>
                            <wps:cNvPr id="86428" name="Text Box 685"/>
                            <wps:cNvSpPr txBox="1">
                              <a:spLocks noChangeArrowheads="1"/>
                            </wps:cNvSpPr>
                            <wps:spPr bwMode="auto">
                              <a:xfrm>
                                <a:off x="11058" y="16074"/>
                                <a:ext cx="570" cy="456"/>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sz w:val="24"/>
                                      <w:szCs w:val="24"/>
                                    </w:rPr>
                                  </w:pPr>
                                  <w:r>
                                    <w:rPr>
                                      <w:rStyle w:val="a7"/>
                                    </w:rPr>
                                    <w:t>21</w:t>
                                  </w:r>
                                </w:p>
                              </w:txbxContent>
                            </wps:txbx>
                            <wps:bodyPr rot="0" vert="horz" wrap="square" lIns="0" tIns="1800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86378" o:spid="_x0000_s2451" style="position:absolute;left:0;text-align:left;margin-left:.3pt;margin-top:-3pt;width:595.85pt;height:842.15pt;z-index:-251635712;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" o:allowincell="f">
                <v:group id="Group 636" o:spid="_x0000_s2452"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5vPMcAAADe&#10;AAAADwAAAAAAAAAAAAAAAACqAgAAZHJzL2Rvd25yZXYueG1sUEsFBgAAAAAEAAQA+gAAAJ4DAAAA&#10;AA==&#10;">
                  <v:line id="Line 637" o:spid="_x0000_s2453"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0yhsUAAADeAAAADwAAAGRycy9kb3ducmV2LnhtbESP32rCMBTG7we+QzjC7mbqHG3pjCLC&#10;QBiOafcAh+as7WxOahJt3dMvFwMvP75//Jbr0XTiSs63lhXMZwkI4srqlmsFX+XbUw7CB2SNnWVS&#10;cCMP69XkYYmFtgMf6HoMtYgj7AtU0ITQF1L6qiGDfmZ74uh9W2cwROlqqR0Ocdx08jlJUmmw5fjQ&#10;YE/bhqrT8WIUlPRD+/PH+WXILu637LL39BMzpR6n4+YVRKAx3MP/7Z1WkKeLPAJEnI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0yhsUAAADeAAAADwAAAAAAAAAA&#10;AAAAAAChAgAAZHJzL2Rvd25yZXYueG1sUEsFBgAAAAAEAAQA+QAAAJMDAAAAAA==&#10;" strokecolor="fuchsia" strokeweight="3pt">
                    <v:stroke dashstyle="longDash" startarrow="oval" endarrow="oval" linestyle="thinThin"/>
                  </v:line>
                  <v:line id="Line 638" o:spid="_x0000_s2454"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DhqcYAAADeAAAADwAAAGRycy9kb3ducmV2LnhtbESP0WrCQBRE3wv9h+UWfKubKMQ0ukqr&#10;CL5YqvUDrrvXJG32bsiuGv/eLQh9HGbmDDNb9LYRF+p87VhBOkxAEGtnai4VHL7XrzkIH5ANNo5J&#10;wY08LObPTzMsjLvyji77UIoIYV+ggiqEtpDS64os+qFriaN3cp3FEGVXStPhNcJtI0dJkkmLNceF&#10;CltaVqR/92er4PP4ttQpap1Nvn7yVfaxLXfGKDV46d+nIAL14T/8aG+Mgjwb5yn83YlX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g4anGAAAA3gAAAA8AAAAAAAAA&#10;AAAAAAAAoQIAAGRycy9kb3ducmV2LnhtbFBLBQYAAAAABAAEAPkAAACUAwAAAAA=&#10;" strokecolor="fuchsia" strokeweight="3pt">
                    <v:stroke dashstyle="longDash" startarrow="oval" endarrow="oval" linestyle="thinThin"/>
                  </v:line>
                  <v:line id="Line 639" o:spid="_x0000_s2455"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MJascAAADeAAAADwAAAGRycy9kb3ducmV2LnhtbESP0WrCQBRE3wv9h+UW+lY3tSUJqauU&#10;giBIpTX9gEv2msRm78bd1US/3hUKfRxm5gwzW4ymEydyvrWs4HmSgCCurG65VvBTLp9yED4ga+ws&#10;k4IzeVjM7+9mWGg78DedtqEWEcK+QAVNCH0hpa8aMugntieO3s46gyFKV0vtcIhw08lpkqTSYMtx&#10;ocGePhqqfrdHo6CkPX0eNofXITu6S9ll6/QLM6UeH8b3NxCBxvAf/muvtII8fcmncLsTr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YwlqxwAAAN4AAAAPAAAAAAAA&#10;AAAAAAAAAKECAABkcnMvZG93bnJldi54bWxQSwUGAAAAAAQABAD5AAAAlQMAAAAA&#10;" strokecolor="fuchsia" strokeweight="3pt">
                    <v:stroke dashstyle="longDash" startarrow="oval" endarrow="oval" linestyle="thinThin"/>
                  </v:line>
                  <v:line id="Line 640" o:spid="_x0000_s2456"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7aRcYAAADeAAAADwAAAGRycy9kb3ducmV2LnhtbESPzWrDMBCE74W8g9hCb43sBlzHiRzS&#10;lEIvKfl7gI20sZ1aK2Opifv2UaGQ4zAz3zDzxWBbcaHeN44VpOMEBLF2puFKwWH/8ZyD8AHZYOuY&#10;FPySh0U5ephjYdyVt3TZhUpECPsCFdQhdIWUXtdk0Y9dRxy9k+sthij7SpoerxFuW/mSJJm02HBc&#10;qLGjVU36e/djFXwdpyudotbZ6+acv2dv62prjFJPj8NyBiLQEO7h//anUZBnk3wCf3fiFZD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2kXGAAAA3gAAAA8AAAAAAAAA&#10;AAAAAAAAoQIAAGRycy9kb3ducmV2LnhtbFBLBQYAAAAABAAEAPkAAACUAwAAAAA=&#10;" strokecolor="fuchsia" strokeweight="3pt">
                    <v:stroke dashstyle="longDash" startarrow="oval" endarrow="oval" linestyle="thinThin"/>
                  </v:line>
                </v:group>
                <v:group id="Group 641" o:spid="_x0000_s2457" style="position:absolute;left:342;top:255;width:11286;height:16190" coordorigin="342,340" coordsize="11286,1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ZqwhccAAADe&#10;AAAADwAAAAAAAAAAAAAAAACqAgAAZHJzL2Rvd25yZXYueG1sUEsFBgAAAAAEAAQA+gAAAJ4DAAAA&#10;AA==&#10;">
                  <v:group id="Group 642" o:spid="_x0000_s2458"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tYVHscAAADe&#10;AAAADwAAAAAAAAAAAAAAAACqAgAAZHJzL2Rvd25yZXYueG1sUEsFBgAAAAAEAAQA+gAAAJ4DAAAA&#10;AA==&#10;">
                    <v:shape id="Text Box 643" o:spid="_x0000_s2459"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xfsYA&#10;AADeAAAADwAAAGRycy9kb3ducmV2LnhtbESPzYrCQBCE78K+w9DCXkQn/hBDdBRZWBAvorsXb02m&#10;TaKZnmxmNsa3dwTBY1FdX3Ut152pREuNKy0rGI8iEMSZ1SXnCn5/vocJCOeRNVaWScGdHKxXH70l&#10;ptre+EDt0eciQNilqKDwvk6ldFlBBt3I1sTBO9vGoA+yyaVu8BbgppKTKIqlwZJDQ4E1fRWUXY//&#10;JrzR4mQwS/7k6bCfd1hn98tOl0p99rvNAoSnzr+PX+mtVpDE0ySG55zAAL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Lxfs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644" o:spid="_x0000_s2460"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okMgA&#10;AADeAAAADwAAAGRycy9kb3ducmV2LnhtbESPQWvCQBSE70L/w/IKXqRuqjSG1FWKUvUkNNpDb4/s&#10;axK6+zZktxr99a5Q6HGYmW+Y+bK3Rpyo841jBc/jBARx6XTDlYLj4f0pA+EDskbjmBRcyMNy8TCY&#10;Y67dmT/oVIRKRAj7HBXUIbS5lL6syaIfu5Y4et+usxii7CqpOzxHuDVykiSptNhwXKixpVVN5U/x&#10;axXotdymezPz6afZHEZV8nJtjl9KDR/7t1cQgfrwH/5r77SCLJ1mM7jfi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9CiQ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645" o:spid="_x0000_s2461"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84sUA&#10;AADeAAAADwAAAGRycy9kb3ducmV2LnhtbERPy2rCQBTdC/2H4Ra6EZ20xTTETKS0tLoS6mPh7pK5&#10;JsGZOyEz1bRf7ywEl4fzLhaDNeJMvW8dK3ieJiCIK6dbrhXstl+TDIQPyBqNY1LwRx4W5cOowFy7&#10;C//QeRNqEUPY56igCaHLpfRVQxb91HXEkTu63mKIsK+l7vESw62RL0mSSostx4YGO/poqDptfq0C&#10;/SmX6dq8+XRvvrfjOpn9t7uDUk+Pw/scRKAh3MU390oryNLXLO6Nd+IVk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7zixQAAAN4AAAAPAAAAAAAAAAAAAAAAAJgCAABkcnMv&#10;ZG93bnJldi54bWxQSwUGAAAAAAQABAD1AAAAigMAAAAA&#10;" strokeweight="1.1pt">
                      <v:textbox style="layout-flow:vertical;mso-layout-flow-alt:bottom-to-top" inset="1.3mm,0,0,0">
                        <w:txbxContent>
                          <w:p w:rsidR="00DA5333" w:rsidRDefault="00DA5333" w:rsidP="0017395E">
                            <w:pPr>
                              <w:pStyle w:val="af3"/>
                            </w:pPr>
                          </w:p>
                        </w:txbxContent>
                      </v:textbox>
                    </v:shape>
                    <v:shape id="Text Box 646" o:spid="_x0000_s2462"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1lDMYA&#10;AADeAAAADwAAAGRycy9kb3ducmV2LnhtbESPzYrCQBCE74LvMLSwF9GJumiMjrIsCOJl8efircm0&#10;STTTEzOzMb69Iyzssaiur7qW69aUoqHaFZYVjIYRCOLU6oIzBafjZhCDcB5ZY2mZFDzJwXrV7Swx&#10;0fbBe2oOPhMBwi5BBbn3VSKlS3My6Ia2Ig7exdYGfZB1JnWNjwA3pRxH0VQaLDg05FjRd07p7fBr&#10;whsNjvuf8V2e9z+zFqv0ed3pQqmPXvu1AOGp9f/Hf+mtVhBPJ/Ec3nMCA+Tq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1lDM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647" o:spid="_x0000_s2463"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mOccA&#10;AADeAAAADwAAAGRycy9kb3ducmV2LnhtbESPy2rCQBSG9wXfYTiCm1InKk01Oooo2q4EL110d8gc&#10;k+DMmZAZNfr0nUWhy5//xjdbtNaIGzW+cqxg0E9AEOdOV1woOB03b2MQPiBrNI5JwYM8LOadlxlm&#10;2t15T7dDKEQcYZ+hgjKEOpPS5yVZ9H1XE0fv7BqLIcqmkLrBexy3Rg6TJJUWK44PJda0Kim/HK5W&#10;gV7Lz3RnPnz6bbbH1yJ5f1anH6V63XY5BRGoDf/hv/aXVjBOR5MIEHEi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EJjnHAAAA3gAAAA8AAAAAAAAAAAAAAAAAmAIAAGRy&#10;cy9kb3ducmV2LnhtbFBLBQYAAAAABAAEAPUAAACMAwAAAAA=&#10;" strokeweight="1.1pt">
                      <v:textbox style="layout-flow:vertical;mso-layout-flow-alt:bottom-to-top" inset="1.3mm,0,0,0">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v:textbox>
                    </v:shape>
                    <v:shape id="Text Box 648" o:spid="_x0000_s2464"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DosgA&#10;AADeAAAADwAAAGRycy9kb3ducmV2LnhtbESPT2sCMRTE74V+h/AKXopmVVx1NYoo2p4K9c/B22Pz&#10;urs0eVk2Udd++qYg9DjMzG+Y+bK1Rlyp8ZVjBf1eAoI4d7riQsHxsO1OQPiArNE4JgV38rBcPD/N&#10;MdPuxp903YdCRAj7DBWUIdSZlD4vyaLvuZo4el+usRiibAqpG7xFuDVykCSptFhxXCixpnVJ+ff+&#10;YhXojXxLP8zYpyezO7wWyeinOp6V6ry0qxmIQG34Dz/a71rBJB1O+/B3J1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iIOi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Инв. № подл.</w:t>
                            </w:r>
                          </w:p>
                        </w:txbxContent>
                      </v:textbox>
                    </v:shape>
                    <v:shape id="Text Box 649" o:spid="_x0000_s2465"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od1cgA&#10;AADeAAAADwAAAGRycy9kb3ducmV2LnhtbESPT2sCMRTE74V+h/AKvRTNqrjqahSpaHsq1D8Hb4/N&#10;6+7S5GXZRF399KYg9DjMzG+Y2aK1Rpyp8ZVjBb1uAoI4d7riQsF+t+6MQfiArNE4JgVX8rCYPz/N&#10;MNPuwt903oZCRAj7DBWUIdSZlD4vyaLvupo4ej+usRiibAqpG7xEuDWynySptFhxXCixpveS8t/t&#10;ySrQK/mRfpmRTw9ms3srkuGt2h+Ven1pl1MQgdrwH360P7WCcTqY9OHv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Wh3V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Подп. и дата</w:t>
                            </w:r>
                          </w:p>
                        </w:txbxContent>
                      </v:textbox>
                    </v:shape>
                    <v:shape id="Text Box 650" o:spid="_x0000_s2466"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EO8YA&#10;AADeAAAADwAAAGRycy9kb3ducmV2LnhtbESPQYvCMBCF78L+hzDCXkTTVdFajSILC+JFdL14G5qx&#10;rTaT2mRr/fdGEPb4ePO+N2+xak0pGqpdYVnB1yACQZxaXXCm4Pj7049BOI+ssbRMCh7kYLX86Cww&#10;0fbOe2oOPhMBwi5BBbn3VSKlS3My6Aa2Ig7e2dYGfZB1JnWN9wA3pRxG0UQaLDg05FjRd07p9fBn&#10;whsNDnvj+CZP+920xSp9XLa6UOqz267nIDy1/v/4nd5oBfFkNBvBa05g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zEO8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651" o:spid="_x0000_s2467"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gOskA&#10;AADeAAAADwAAAGRycy9kb3ducmV2LnhtbESPT2sCMRTE74LfITyhF6lZW13t1iilpepJqH8OvT02&#10;r7uLycuySXXrp28EweMwM79hZovWGnGixleOFQwHCQji3OmKCwX73efjFIQPyBqNY1LwRx4W825n&#10;hpl2Z/6i0zYUIkLYZ6igDKHOpPR5SRb9wNXE0ftxjcUQZVNI3eA5wq2RT0mSSosVx4USa3ovKT9u&#10;f60C/SFX6cZMfHowy12/SMaXav+t1EOvfXsFEagN9/CtvdYKpunzywiud+IVkP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f8gOskAAADeAAAADwAAAAAAAAAAAAAAAACYAgAA&#10;ZHJzL2Rvd25yZXYueG1sUEsFBgAAAAAEAAQA9QAAAI4DAAAAAA==&#10;" strokeweight="1.1pt">
                      <v:textbox style="layout-flow:vertical;mso-layout-flow-alt:bottom-to-top" inset="1.3mm,0,0,0">
                        <w:txbxContent>
                          <w:p w:rsidR="00DA5333" w:rsidRDefault="00DA5333" w:rsidP="0017395E">
                            <w:pPr>
                              <w:pStyle w:val="af3"/>
                            </w:pPr>
                          </w:p>
                        </w:txbxContent>
                      </v:textbox>
                    </v:shape>
                    <v:shape id="Text Box 652" o:spid="_x0000_s2468"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FocgA&#10;AADeAAAADwAAAGRycy9kb3ducmV2LnhtbESPQWvCQBSE7wX/w/KEXkrdtGJqU1cpLa2eBKMevD2y&#10;zyS4+zZktxr7611B8DjMzDfMZNZZI47U+tqxgpdBAoK4cLrmUsFm/fM8BuEDskbjmBScycNs2nuY&#10;YKbdiVd0zEMpIoR9hgqqEJpMSl9UZNEPXEMcvb1rLYYo21LqFk8Rbo18TZJUWqw5LlTY0FdFxSH/&#10;swr0t5ynS/Pm0635XT+Vyei/3uyUeux3nx8gAnXhHr61F1rBOB2+j+B6J14BOb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s4Wh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653" o:spid="_x0000_s2469"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b1sgA&#10;AADeAAAADwAAAGRycy9kb3ducmV2LnhtbESPT2sCMRTE74V+h/AKXopma2nU1Sil0tZTwX8Hb4/N&#10;c3dp8rJsom799KZQ6HGYmd8ws0XnrDhTG2rPGp4GGQjiwpuaSw277Xt/DCJEZIPWM2n4oQCL+f3d&#10;DHPjL7ym8yaWIkE45KihirHJpQxFRQ7DwDfEyTv61mFMsi2lafGS4M7KYZYp6bDmtFBhQ28VFd+b&#10;k9NglvJTfdlRUHv7sX0ss5drvTto3XvoXqcgInXxP/zXXhkNY/U8UfB7J10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YRvW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654" o:spid="_x0000_s2470"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2+TckA&#10;AADeAAAADwAAAGRycy9kb3ducmV2LnhtbESPT2vCQBTE70K/w/IKvUjdtGKiqauUin9Ohao9eHtk&#10;X5PQ3bchu2rsp+8KgsdhZn7DTOedNeJEra8dK3gZJCCIC6drLhXsd8vnMQgfkDUax6TgQh7ms4fe&#10;FHPtzvxFp20oRYSwz1FBFUKTS+mLiiz6gWuIo/fjWoshyraUusVzhFsjX5MklRZrjgsVNvRRUfG7&#10;PVoFeiHX6afJfPptVrt+mYz+6v1BqafH7v0NRKAu3MO39kYrGKfDSQbXO/EKyN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S2+TckAAADeAAAADwAAAAAAAAAAAAAAAACYAgAA&#10;ZHJzL2Rvd25yZXYueG1sUEsFBgAAAAAEAAQA9QAAAI4DAAAAAA==&#10;" strokeweight="1.1pt">
                      <v:textbox style="layout-flow:vertical;mso-layout-flow-alt:bottom-to-top" inset="1.3mm,0,0,0">
                        <w:txbxContent>
                          <w:p w:rsidR="00DA5333" w:rsidRDefault="00DA5333" w:rsidP="0017395E">
                            <w:pPr>
                              <w:pStyle w:val="af3"/>
                            </w:pPr>
                          </w:p>
                        </w:txbxContent>
                      </v:textbox>
                    </v:shape>
                    <v:shape id="Text Box 655" o:spid="_x0000_s2471"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qP8UA&#10;AADeAAAADwAAAGRycy9kb3ducmV2LnhtbERPy2oCMRTdF/yHcAU3pWZUOtXRKKJouxJ8dNHdZXKd&#10;GUxuhknU0a9vFoUuD+c9W7TWiBs1vnKsYNBPQBDnTldcKDgdN29jED4gazSOScGDPCzmnZcZZtrd&#10;eU+3QyhEDGGfoYIyhDqT0uclWfR9VxNH7uwaiyHCppC6wXsMt0YOkySVFiuODSXWtCopvxyuVoFe&#10;y890Zz58+m22x9cieX9Wpx+let12OQURqA3/4j/3l1YwTkeTuDfeiV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sio/xQAAAN4AAAAPAAAAAAAAAAAAAAAAAJgCAABkcnMv&#10;ZG93bnJldi54bWxQSwUGAAAAAAQABAD1AAAAigMAAAAA&#10;" strokeweight="1.1pt">
                      <v:textbox style="layout-flow:vertical;mso-layout-flow-alt:bottom-to-top" inset="1.3mm,0,0,0">
                        <w:txbxContent>
                          <w:p w:rsidR="00DA5333" w:rsidRDefault="00DA5333" w:rsidP="0017395E">
                            <w:pPr>
                              <w:pStyle w:val="af3"/>
                            </w:pPr>
                          </w:p>
                        </w:txbxContent>
                      </v:textbox>
                    </v:shape>
                    <v:shape id="Text Box 656" o:spid="_x0000_s2472"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PpMgA&#10;AADeAAAADwAAAGRycy9kb3ducmV2LnhtbESPT2sCMRTE7wW/Q3iCl1KzKm51a5RS0fYk+O/g7bF5&#10;3V1MXpZN1LWfvikIPQ4z8xtmtmitEVdqfOVYwaCfgCDOna64UHDYr14mIHxA1mgck4I7eVjMO08z&#10;zLS78Zauu1CICGGfoYIyhDqT0uclWfR9VxNH79s1FkOUTSF1g7cIt0YOkySVFiuOCyXW9FFSft5d&#10;rAK9lJ/pxrz69GjW++ciGf9Uh5NSvW77/gYiUBv+w4/2l1YwSUfTKfzdiVd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o+k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657" o:spid="_x0000_s2473"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28YA&#10;AADeAAAADwAAAGRycy9kb3ducmV2LnhtbESPy2oCMRSG9wXfIRzBTamJYkeZGkVaql0JXrro7jA5&#10;zgwmJ8Mk1dGnN4tClz//jW++7JwVF2pD7VnDaKhAEBfe1FxqOB4+X2YgQkQ2aD2ThhsFWC56T3PM&#10;jb/yji77WIo0wiFHDVWMTS5lKCpyGIa+IU7eybcOY5JtKU2L1zTurBwrlUmHNaeHCht6r6g473+d&#10;BvMhN9nWTkP2bdeH51K93uvjj9aDfrd6AxGpi//hv/aX0TDLJioBJJyE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R+28YAAADeAAAADwAAAAAAAAAAAAAAAACYAgAAZHJz&#10;L2Rvd25yZXYueG1sUEsFBgAAAAAEAAQA9QAAAIsDAAAAAA==&#10;" strokeweight="1.1pt">
                      <v:textbox style="layout-flow:vertical;mso-layout-flow-alt:bottom-to-top" inset="1.3mm,0,0,0">
                        <w:txbxContent>
                          <w:p w:rsidR="00DA5333" w:rsidRDefault="00DA5333" w:rsidP="0017395E">
                            <w:pPr>
                              <w:pStyle w:val="af3"/>
                            </w:pPr>
                          </w:p>
                        </w:txbxContent>
                      </v:textbox>
                    </v:shape>
                    <v:shape id="Text Box 658" o:spid="_x0000_s2474"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jbQMgA&#10;AADeAAAADwAAAGRycy9kb3ducmV2LnhtbESPT2sCMRTE7wW/Q3iFXoomlnaV1SiitPYk+O/g7bF5&#10;7i5NXpZNqtt+elMoeBxm5jfMdN45Ky7UhtqzhuFAgSAuvKm51HDYv/fHIEJENmg9k4YfCjCf9R6m&#10;mBt/5S1ddrEUCcIhRw1VjE0uZSgqchgGviFO3tm3DmOSbSlNi9cEd1a+KJVJhzWnhQobWlZUfO2+&#10;nQazkutsY0chO9qP/XOp3n7rw0nrp8duMQERqYv38H/702gYZ69qCH930hW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KNtA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659" o:spid="_x0000_s2475"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pFN8gA&#10;AADeAAAADwAAAGRycy9kb3ducmV2LnhtbESPT2sCMRTE7wW/Q3iFXoomFbvKahRp0fYk+O/g7bF5&#10;7i5NXpZN1G0/fVMoeBxm5jfMbNE5K67UhtqzhpeBAkFceFNzqeGwX/UnIEJENmg9k4ZvCrCY9x5m&#10;mBt/4y1dd7EUCcIhRw1VjE0uZSgqchgGviFO3tm3DmOSbSlNi7cEd1YOlcqkw5rTQoUNvVVUfO0u&#10;ToN5lx/Zxo5DdrTr/XOpXn/qw0nrp8duOQURqYv38H/702iYZCM1hL876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kU3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660" o:spid="_x0000_s2476"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grMgA&#10;AADeAAAADwAAAGRycy9kb3ducmV2LnhtbESPT2sCMRTE7wW/Q3hCL0UTa7vKahRpaeup4L+Dt8fm&#10;ubuYvCybVNd++qZQ6HGYmd8w82XnrLhQG2rPGkZDBYK48KbmUsN+9zaYgggR2aD1TBpuFGC56N3N&#10;MTf+yhu6bGMpEoRDjhqqGJtcylBU5DAMfUOcvJNvHcYk21KaFq8J7qx8VCqTDmtOCxU29FJRcd5+&#10;OQ3mVX5kn3YSsoN93z2U6vm73h+1vu93qxmISF38D/+110bDNHtSY/i9k6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tuCs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group>
                  <v:group id="Group 661" o:spid="_x0000_s2477" style="position:absolute;left:1197;top:15675;width:3705;height:855" coordorigin="1197,15675" coordsize="370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ON+uscAAADe&#10;AAAADwAAAAAAAAAAAAAAAACqAgAAZHJzL2Rvd25yZXYueG1sUEsFBgAAAAAEAAQA+gAAAJ4DAAAA&#10;AA==&#10;">
                    <v:shape id="Text Box 662" o:spid="_x0000_s2478" type="#_x0000_t202" style="position:absolute;left:119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8tLcYA&#10;AADeAAAADwAAAGRycy9kb3ducmV2LnhtbESPQWvCQBSE7wX/w/IEb3VXUdHoKiKInqS1Hjw+ss8k&#10;mH0bsxsT++u7hUKPw8x8w6w2nS3Fk2pfONYwGioQxKkzBWcaLl/79zkIH5ANlo5Jw4s8bNa9txUm&#10;xrX8Sc9zyESEsE9QQx5ClUjp05ws+qGriKN3c7XFEGWdSVNjG+G2lGOlZtJiwXEhx4p2OaX3c2M1&#10;LL4feDm2++4RPsbT5nA6WXVttB70u+0SRKAu/If/2kejYT6bqC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8tLc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Изм.</w:t>
                            </w:r>
                          </w:p>
                        </w:txbxContent>
                      </v:textbox>
                    </v:shape>
                    <v:shape id="Text Box 663" o:spid="_x0000_s2479" type="#_x0000_t202" style="position:absolute;left:233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2zWsYA&#10;AADeAAAADwAAAGRycy9kb3ducmV2LnhtbESPQWvCQBSE74L/YXmCN91VbLCpq0hB6kmsevD4yL4m&#10;odm3MbsxaX99Vyh4HGbmG2a16W0l7tT40rGG2VSBIM6cKTnXcDnvJksQPiAbrByThh/ysFkPBytM&#10;jev4k+6nkIsIYZ+ihiKEOpXSZwVZ9FNXE0fvyzUWQ5RNLk2DXYTbSs6VSqTFkuNCgTW9F5R9n1qr&#10;4fX3hpd9t+tv4Th/aT8OB6uurdbjUb99AxGoD8/wf3tvNCyThUrgcSd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2zWs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Лист</w:t>
                            </w:r>
                          </w:p>
                        </w:txbxContent>
                      </v:textbox>
                    </v:shape>
                    <v:shape id="Text Box 664" o:spid="_x0000_s2480" type="#_x0000_t202" style="position:absolute;left:176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EWwcYA&#10;AADeAAAADwAAAGRycy9kb3ducmV2LnhtbESPQWvCQBSE7wX/w/IEb3VXqVajq0hB9CStevD4yD6T&#10;YPZtzG5M7K/vFgo9DjPzDbNcd7YUD6p94VjDaKhAEKfOFJxpOJ+2rzMQPiAbLB2Thid5WK96L0tM&#10;jGv5ix7HkIkIYZ+ghjyEKpHSpzlZ9ENXEUfv6mqLIco6k6bGNsJtKcdKTaXFguNCjhV95JTejo3V&#10;MP++43nfbrt7+BxPmt3hYNWl0XrQ7zYLEIG68B/+a++Nhtn0Tb3D7514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EWwcYAAADeAAAADwAAAAAAAAAAAAAAAACYAgAAZHJz&#10;L2Rvd25yZXYueG1sUEsFBgAAAAAEAAQA9QAAAIsDAAAAAA==&#10;" strokeweight="1.1pt">
                      <v:textbox inset="0,.5mm,0,0">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v:textbox>
                    </v:shape>
                    <v:shape id="Text Box 665" o:spid="_x0000_s2481" type="#_x0000_t202" style="position:absolute;left:290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Cs8MA&#10;AADeAAAADwAAAGRycy9kb3ducmV2LnhtbERPTYvCMBC9C/6HMII3TRRXtBpFFmQ9ya568Dg0Y1ts&#10;JrVJbfXXbw4Le3y87/W2s6V4Uu0LxxomYwWCOHWm4EzD5bwfLUD4gGywdEwaXuRhu+n31pgY1/IP&#10;PU8hEzGEfYIa8hCqREqf5mTRj11FHLmbqy2GCOtMmhrbGG5LOVVqLi0WHBtyrOgzp/R+aqyG5fuB&#10;l0O77x7he/rRfB2PVl0brYeDbrcCEagL/+I/98FoWMxnKu6Nd+I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6Cs8MAAADeAAAADwAAAAAAAAAAAAAAAACYAgAAZHJzL2Rv&#10;d25yZXYueG1sUEsFBgAAAAAEAAQA9QAAAIg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 док</w:t>
                            </w:r>
                          </w:p>
                        </w:txbxContent>
                      </v:textbox>
                    </v:shape>
                    <v:shape id="Text Box 666" o:spid="_x0000_s2482"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KMYA&#10;AADeAAAADwAAAGRycy9kb3ducmV2LnhtbESPQWvCQBSE74L/YXmCN91VrGh0FSlIPUlrPXh8ZJ9J&#10;MPs2Zjcm+uu7hUKPw8x8w6y3nS3Fg2pfONYwGSsQxKkzBWcazt/70QKED8gGS8ek4Uketpt+b42J&#10;cS1/0eMUMhEh7BPUkIdQJVL6NCeLfuwq4uhdXW0xRFln0tTYRrgt5VSpubRYcFzIsaL3nNLbqbEa&#10;lq87ng/tvruHz+lb83E8WnVptB4Out0KRKAu/If/2gejYTGfqSX83o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nKM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Дата</w:t>
                            </w:r>
                          </w:p>
                        </w:txbxContent>
                      </v:textbox>
                    </v:shape>
                    <v:shape id="Text Box 667" o:spid="_x0000_s2483"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YaMYA&#10;AADeAAAADwAAAGRycy9kb3ducmV2LnhtbESPzWrCQBSF9wXfYbiCuzoxWNHoKFKQZhVadeHykrkm&#10;wcydJDMxaZ++syh0eTh/fLvDaGrxpM5VlhUs5hEI4tzqigsF18vpdQ3CeWSNtWVS8E0ODvvJyw4T&#10;bQf+oufZFyKMsEtQQel9k0jp8pIMurltiIN3t51BH2RXSN3hEMZNLeMoWkmDFYeHEht6Lyl/nHuj&#10;YPPT4jUdTmPrP+O3/iPLTHTrlZpNx+MWhKfR/4f/2qlWsF4tFwEg4AQU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EYaM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Подпись</w:t>
                            </w:r>
                          </w:p>
                        </w:txbxContent>
                      </v:textbox>
                    </v:shape>
                    <v:group id="Group 668" o:spid="_x0000_s2484" style="position:absolute;left:1197;top:15675;width:3705;height:570" coordorigin="1083,13908" coordsize="3705,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1NS//IAAAA&#10;3gAAAA8AAAAAAAAAAAAAAAAAqgIAAGRycy9kb3ducmV2LnhtbFBLBQYAAAAABAAEAPoAAACfAwAA&#10;AAA=&#10;">
                      <v:shape id="Text Box 669" o:spid="_x0000_s2485" type="#_x0000_t202" style="position:absolute;left:4218;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Dh8YA&#10;AADeAAAADwAAAGRycy9kb3ducmV2LnhtbESPzYvCMBTE78L+D+EteBFN/aBIt1FEERY8+XHw+Gie&#10;bdnmpSap1v9+s7DgcZiZ3zD5ujeNeJDztWUF00kCgriwuuZSweW8Hy9B+ICssbFMCl7kYb36GOSY&#10;afvkIz1OoRQRwj5DBVUIbSalLyoy6Ce2JY7ezTqDIUpXSu3wGeGmkbMkSaXBmuNChS1tKyp+Tp1R&#10;sLu5FxWX0dHIcLhf73vuymau1PCz33yBCNSHd/i//a0VLNPFdAZ/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rDh8YAAADeAAAADwAAAAAAAAAAAAAAAACYAgAAZHJz&#10;L2Rvd25yZXYueG1sUEsFBgAAAAAEAAQA9QAAAIsDAAAAAA==&#10;" strokeweight="1.1pt">
                        <v:textbox inset="0,0,0,0">
                          <w:txbxContent>
                            <w:p w:rsidR="00DA5333" w:rsidRDefault="00DA5333" w:rsidP="0017395E">
                              <w:pPr>
                                <w:pStyle w:val="af3"/>
                              </w:pPr>
                            </w:p>
                          </w:txbxContent>
                        </v:textbox>
                      </v:shape>
                      <v:shape id="Text Box 670" o:spid="_x0000_s2486" type="#_x0000_t202" style="position:absolute;left:3363;top:13908;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mHMUA&#10;AADeAAAADwAAAGRycy9kb3ducmV2LnhtbESPT4vCMBTE78J+h/AWvMiaqkuRblMRRRA8+eewx0fz&#10;bMs2LzWJWr+9EYQ9DjPzGyZf9KYVN3K+saxgMk5AEJdWN1wpOB03X3MQPiBrbC2Tggd5WBQfgxwz&#10;be+8p9shVCJC2GeooA6hy6T0ZU0G/dh2xNE7W2cwROkqqR3eI9y0cpokqTTYcFyosaNVTeXf4WoU&#10;rM/uQeVptDcy7C6/lw1fq3am1PCzX/6ACNSH//C7vdUK5un3ZAavO/EKy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mYcxQAAAN4AAAAPAAAAAAAAAAAAAAAAAJgCAABkcnMv&#10;ZG93bnJldi54bWxQSwUGAAAAAAQABAD1AAAAigMAAAAA&#10;" strokeweight="1.1pt">
                        <v:textbox inset="0,0,0,0">
                          <w:txbxContent>
                            <w:p w:rsidR="00DA5333" w:rsidRDefault="00DA5333" w:rsidP="0017395E">
                              <w:pPr>
                                <w:pStyle w:val="af3"/>
                              </w:pPr>
                            </w:p>
                          </w:txbxContent>
                        </v:textbox>
                      </v:shape>
                      <v:shape id="Text Box 671" o:spid="_x0000_s2487" type="#_x0000_t202" style="position:absolute;left:108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MYA&#10;AADeAAAADwAAAGRycy9kb3ducmV2LnhtbESPzYvCMBTE78L+D+EteJE19YMi3aYiiiB48uOwx0fz&#10;bMs2LzWJWv97IyzscZiZ3zD5sjetuJPzjWUFk3ECgri0uuFKwfm0/VqA8AFZY2uZFDzJw7L4GOSY&#10;afvgA92PoRIRwj5DBXUIXSalL2sy6Me2I47exTqDIUpXSe3wEeGmldMkSaXBhuNCjR2tayp/jzej&#10;YHNxTyrPo4ORYX/9uW75VrUzpYaf/eobRKA+/If/2jutYJHOJ3N434lXQB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aMYAAADeAAAADwAAAAAAAAAAAAAAAACYAgAAZHJz&#10;L2Rvd25yZXYueG1sUEsFBgAAAAAEAAQA9QAAAIsDAAAAAA==&#10;" strokeweight="1.1pt">
                        <v:textbox inset="0,0,0,0">
                          <w:txbxContent>
                            <w:p w:rsidR="00DA5333" w:rsidRDefault="00DA5333" w:rsidP="0017395E">
                              <w:pPr>
                                <w:pStyle w:val="af3"/>
                              </w:pPr>
                            </w:p>
                          </w:txbxContent>
                        </v:textbox>
                      </v:shape>
                      <v:shape id="Text Box 672" o:spid="_x0000_s2488" type="#_x0000_t202" style="position:absolute;left:108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b88QA&#10;AADeAAAADwAAAGRycy9kb3ducmV2LnhtbESPzarCMBSE94LvEI7gRjTVexWpRhFFEFz5s3B5aI5t&#10;sTmpSdT69uaCcJfDzHzDzJeNqcSTnC8tKxgOEhDEmdUl5wrOp21/CsIHZI2VZVLwJg/LRbs1x1Tb&#10;Fx/oeQy5iBD2KSooQqhTKX1WkEE/sDVx9K7WGQxRulxqh68IN5UcJclEGiw5LhRY07qg7HZ8GAWb&#10;q3tTdu4djAz7++W+5Ude/SjV7TSrGYhATfgPf9s7rWA6+R2O4e9OvAJy8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jW/PEAAAA3gAAAA8AAAAAAAAAAAAAAAAAmAIAAGRycy9k&#10;b3ducmV2LnhtbFBLBQYAAAAABAAEAPUAAACJAwAAAAA=&#10;" strokeweight="1.1pt">
                        <v:textbox inset="0,0,0,0">
                          <w:txbxContent>
                            <w:p w:rsidR="00DA5333" w:rsidRDefault="00DA5333" w:rsidP="0017395E">
                              <w:pPr>
                                <w:pStyle w:val="af3"/>
                              </w:pPr>
                            </w:p>
                          </w:txbxContent>
                        </v:textbox>
                      </v:shape>
                      <v:shape id="Text Box 673" o:spid="_x0000_s2489" type="#_x0000_t202" style="position:absolute;left:165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FhMUA&#10;AADeAAAADwAAAGRycy9kb3ducmV2LnhtbESPT4vCMBTE78J+h/CEvciaukqRblNZFGHBk38OHh/N&#10;sy02LzWJWr/9RhA8DjPzGyZf9KYVN3K+saxgMk5AEJdWN1wpOOzXX3MQPiBrbC2Tggd5WBQfgxwz&#10;be+8pdsuVCJC2GeooA6hy6T0ZU0G/dh2xNE7WWcwROkqqR3eI9y08jtJUmmw4bhQY0fLmsrz7moU&#10;rE7uQeVhtDUybC7Hy5qvVTtV6nPY//6ACNSHd/jV/tMK5ulsksLzTrw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cWExQAAAN4AAAAPAAAAAAAAAAAAAAAAAJgCAABkcnMv&#10;ZG93bnJldi54bWxQSwUGAAAAAAQABAD1AAAAigMAAAAA&#10;" strokeweight="1.1pt">
                        <v:textbox inset="0,0,0,0">
                          <w:txbxContent>
                            <w:p w:rsidR="00DA5333" w:rsidRDefault="00DA5333" w:rsidP="0017395E">
                              <w:pPr>
                                <w:pStyle w:val="af3"/>
                              </w:pPr>
                            </w:p>
                          </w:txbxContent>
                        </v:textbox>
                      </v:shape>
                      <v:shape id="Text Box 674" o:spid="_x0000_s2490" type="#_x0000_t202" style="position:absolute;left:165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gH8QA&#10;AADeAAAADwAAAGRycy9kb3ducmV2LnhtbESPzarCMBSE94LvEI7gRjTVe1GpRhFFEFz5s3B5aI5t&#10;sTmpSdT69uaCcJfDzHzDzJeNqcSTnC8tKxgOEhDEmdUl5wrOp21/CsIHZI2VZVLwJg/LRbs1x1Tb&#10;Fx/oeQy5iBD2KSooQqhTKX1WkEE/sDVx9K7WGQxRulxqh68IN5UcJclYGiw5LhRY07qg7HZ8GAWb&#10;q3tTdu4djAz7++W+5Ude/SjV7TSrGYhATfgPf9s7rWA6/h1O4O9OvAJy8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9YB/EAAAA3gAAAA8AAAAAAAAAAAAAAAAAmAIAAGRycy9k&#10;b3ducmV2LnhtbFBLBQYAAAAABAAEAPUAAACJAwAAAAA=&#10;" strokeweight="1.1pt">
                        <v:textbox inset="0,0,0,0">
                          <w:txbxContent>
                            <w:p w:rsidR="00DA5333" w:rsidRDefault="00DA5333" w:rsidP="0017395E">
                              <w:pPr>
                                <w:pStyle w:val="af3"/>
                              </w:pPr>
                            </w:p>
                          </w:txbxContent>
                        </v:textbox>
                      </v:shape>
                      <v:shape id="Text Box 675" o:spid="_x0000_s2491" type="#_x0000_t202" style="position:absolute;left:222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0bb8A&#10;AADeAAAADwAAAGRycy9kb3ducmV2LnhtbERPyQrCMBC9C/5DGMGLaOqCSDWKKILgyeXgcWjGtthM&#10;ahK1/r05CB4fb1+sGlOJFzlfWlYwHCQgiDOrS84VXM67/gyED8gaK8uk4EMeVst2a4Gptm8+0usU&#10;chFD2KeooAihTqX0WUEG/cDWxJG7WWcwROhyqR2+Y7ip5ChJptJgybGhwJo2BWX309Mo2N7ch7JL&#10;72hkODyujx0/82qsVLfTrOcgAjXhL/6591rBbDoZxr3xTrwCcv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ovRtvwAAAN4AAAAPAAAAAAAAAAAAAAAAAJgCAABkcnMvZG93bnJl&#10;di54bWxQSwUGAAAAAAQABAD1AAAAhAMAAAAA&#10;" strokeweight="1.1pt">
                        <v:textbox inset="0,0,0,0">
                          <w:txbxContent>
                            <w:p w:rsidR="00DA5333" w:rsidRDefault="00DA5333" w:rsidP="0017395E">
                              <w:pPr>
                                <w:pStyle w:val="af3"/>
                              </w:pPr>
                            </w:p>
                          </w:txbxContent>
                        </v:textbox>
                      </v:shape>
                      <v:shape id="Text Box 676" o:spid="_x0000_s2492" type="#_x0000_t202" style="position:absolute;left:279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R9sUA&#10;AADeAAAADwAAAGRycy9kb3ducmV2LnhtbESPS4sCMRCE7wv+h9CCl8XJ6C6io1FEEYQ9+Th4bCY9&#10;D5x0xiTq+O/NwsIei6r6ilqsOtOIBzlfW1YwSlIQxLnVNZcKzqfdcArCB2SNjWVS8CIPq2XvY4GZ&#10;tk8+0OMYShEh7DNUUIXQZlL6vCKDPrEtcfQK6wyGKF0ptcNnhJtGjtN0Ig3WHBcqbGlTUX493o2C&#10;beFelJ8/D0aGn9vltuN72XwpNeh36zmIQF34D/+191rBdPI9msHvnXgF5P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7lH2xQAAAN4AAAAPAAAAAAAAAAAAAAAAAJgCAABkcnMv&#10;ZG93bnJldi54bWxQSwUGAAAAAAQABAD1AAAAigMAAAAA&#10;" strokeweight="1.1pt">
                        <v:textbox inset="0,0,0,0">
                          <w:txbxContent>
                            <w:p w:rsidR="00DA5333" w:rsidRDefault="00DA5333" w:rsidP="0017395E">
                              <w:pPr>
                                <w:pStyle w:val="af3"/>
                              </w:pPr>
                            </w:p>
                          </w:txbxContent>
                        </v:textbox>
                      </v:shape>
                      <v:shape id="Text Box 677" o:spid="_x0000_s2493" type="#_x0000_t202" style="position:absolute;left:222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y1sEA&#10;AADeAAAADwAAAGRycy9kb3ducmV2LnhtbESPywrCMBBF94L/EEZwI5r6QKQaRRRBcOVj4XJoxrbY&#10;TGoStf69WQguL/fFWawaU4kXOV9aVjAcJCCIM6tLzhVczrv+DIQPyBory6TgQx5Wy3Zrgam2bz7S&#10;6xRyEUfYp6igCKFOpfRZQQb9wNbE0btZZzBE6XKpHb7juKnkKEmm0mDJ8aHAmjYFZffT0yjY3tyH&#10;skvvaGQ4PK6PHT/zaqxUt9Os5yACNeEf/rX3WsFsOhlFgIgTUUAu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4MtbBAAAA3gAAAA8AAAAAAAAAAAAAAAAAmAIAAGRycy9kb3du&#10;cmV2LnhtbFBLBQYAAAAABAAEAPUAAACGAwAAAAA=&#10;" strokeweight="1.1pt">
                        <v:textbox inset="0,0,0,0">
                          <w:txbxContent>
                            <w:p w:rsidR="00DA5333" w:rsidRDefault="00DA5333" w:rsidP="0017395E">
                              <w:pPr>
                                <w:pStyle w:val="af3"/>
                              </w:pPr>
                            </w:p>
                          </w:txbxContent>
                        </v:textbox>
                      </v:shape>
                      <v:shape id="Text Box 678" o:spid="_x0000_s2494" type="#_x0000_t202" style="position:absolute;left:279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XTcYA&#10;AADeAAAADwAAAGRycy9kb3ducmV2LnhtbESPzYvCMBTE78L+D+EteBFN/aBIt1FEERY8+XHw+Gie&#10;bdnmpSap1v9+s7DgcZiZ3zD5ujeNeJDztWUF00kCgriwuuZSweW8Hy9B+ICssbFMCl7kYb36GOSY&#10;afvkIz1OoRQRwj5DBVUIbSalLyoy6Ce2JY7ezTqDIUpXSu3wGeGmkbMkSaXBmuNChS1tKyp+Tp1R&#10;sLu5FxWX0dHIcLhf73vuymau1PCz33yBCNSHd/i//a0VLNPFbAp/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XTcYAAADeAAAADwAAAAAAAAAAAAAAAACYAgAAZHJz&#10;L2Rvd25yZXYueG1sUEsFBgAAAAAEAAQA9QAAAIsDAAAAAA==&#10;" strokeweight="1.1pt">
                        <v:textbox inset="0,0,0,0">
                          <w:txbxContent>
                            <w:p w:rsidR="00DA5333" w:rsidRDefault="00DA5333" w:rsidP="0017395E">
                              <w:pPr>
                                <w:pStyle w:val="af3"/>
                              </w:pPr>
                            </w:p>
                          </w:txbxContent>
                        </v:textbox>
                      </v:shape>
                      <v:shape id="Text Box 679" o:spid="_x0000_s2495" type="#_x0000_t202" style="position:absolute;left:3363;top:14193;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JOsYA&#10;AADeAAAADwAAAGRycy9kb3ducmV2LnhtbESPwWrDMBBE74X+g9hAL6WW65QQXCuhtAQKOdnJIcfF&#10;2tgm1sqW5MT5+6pQ6HGYmTdMsZ1NL67kfGdZwWuSgiCure64UXA87F7WIHxA1thbJgV38rDdPD4U&#10;mGt745KuVWhEhLDPUUEbwpBL6euWDPrEDsTRO1tnMETpGqkd3iLc9DJL05U02HFcaHGgz5bqSzUZ&#10;BV9nd6f6+FwaGfbjadzx1PRLpZ4W88c7iEBz+A//tb+1gvXqLcvg906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YJOsYAAADeAAAADwAAAAAAAAAAAAAAAACYAgAAZHJz&#10;L2Rvd25yZXYueG1sUEsFBgAAAAAEAAQA9QAAAIsDAAAAAA==&#10;" strokeweight="1.1pt">
                        <v:textbox inset="0,0,0,0">
                          <w:txbxContent>
                            <w:p w:rsidR="00DA5333" w:rsidRDefault="00DA5333" w:rsidP="0017395E">
                              <w:pPr>
                                <w:pStyle w:val="af3"/>
                              </w:pPr>
                            </w:p>
                          </w:txbxContent>
                        </v:textbox>
                      </v:shape>
                      <v:shape id="Text Box 680" o:spid="_x0000_s2496" type="#_x0000_t202" style="position:absolute;left:4218;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socYA&#10;AADeAAAADwAAAGRycy9kb3ducmV2LnhtbESPQWvCQBSE74X+h+UVeil1YywS0qwiilDwpObQ4yP7&#10;TEKzb5PdjcZ/7xYKPQ4z8w1TrCfTiSs531pWMJ8lIIgrq1uuFZTn/XsGwgdkjZ1lUnAnD+vV81OB&#10;ubY3PtL1FGoRIexzVNCE0OdS+qohg35me+LoXawzGKJ0tdQObxFuOpkmyVIabDkuNNjTtqHq5zQa&#10;BbuLu1NVvh2NDIfhe9jzWHcLpV5fps0niEBT+A//tb+0gmz5kS7g9068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qsocYAAADeAAAADwAAAAAAAAAAAAAAAACYAgAAZHJz&#10;L2Rvd25yZXYueG1sUEsFBgAAAAAEAAQA9QAAAIsDAAAAAA==&#10;" strokeweight="1.1pt">
                        <v:textbox inset="0,0,0,0">
                          <w:txbxContent>
                            <w:p w:rsidR="00DA5333" w:rsidRDefault="00DA5333" w:rsidP="0017395E">
                              <w:pPr>
                                <w:pStyle w:val="af3"/>
                              </w:pPr>
                            </w:p>
                          </w:txbxContent>
                        </v:textbox>
                      </v:shape>
                    </v:group>
                  </v:group>
                  <v:rect id="Rectangle 681" o:spid="_x0000_s2497" style="position:absolute;left:1197;top:340;width:10431;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1zIcUA&#10;AADeAAAADwAAAGRycy9kb3ducmV2LnhtbESP3WrCQBSE74W+w3IKvdNdRWKIrhJSCgVv6s8DHLPH&#10;JJg9G7KrJm/vFgq9HGbmG2azG2wrHtT7xrGG+UyBIC6dabjScD59TVMQPiAbbB2ThpE87LZvkw1m&#10;xj35QI9jqESEsM9QQx1Cl0npy5os+pnriKN3db3FEGVfSdPjM8JtKxdKJdJiw3Ghxo6Kmsrb8W41&#10;FOPlc6Uadf7Ju/01L9PkPhao9cf7kK9BBBrCf/iv/W00pMlysYTfO/EKyO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XMhxQAAAN4AAAAPAAAAAAAAAAAAAAAAAJgCAABkcnMv&#10;ZG93bnJldi54bWxQSwUGAAAAAAQABAD1AAAAigMAAAAA&#10;" strokeweight="1.1pt"/>
                  <v:group id="Group 682" o:spid="_x0000_s2498" style="position:absolute;left:4905;top:15675;width:6723;height:855" coordorigin="4905,15675" coordsize="672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GodBxgAAAN4A&#10;AAAPAAAAAAAAAAAAAAAAAKoCAABkcnMvZG93bnJldi54bWxQSwUGAAAAAAQABAD6AAAAnQMAAAAA&#10;">
                    <v:shape id="Text Box 683" o:spid="_x0000_s2499" type="#_x0000_t202" style="position:absolute;left:4905;top:15675;width:672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POcMA&#10;AADeAAAADwAAAGRycy9kb3ducmV2LnhtbESPQYvCMBSE74L/ITzBi2iqK0WqUUQRhD3petjjo3m2&#10;xealJlHrvzeC4HGYmW+Yxao1tbiT85VlBeNRAoI4t7riQsHpbzecgfABWWNtmRQ8ycNq2e0sMNP2&#10;wQe6H0MhIoR9hgrKEJpMSp+XZNCPbEMcvbN1BkOUrpDa4SPCTS0nSZJKgxXHhRIb2pSUX443o2B7&#10;dk/KT4ODkeH3+n/d8a2of5Tq99r1HESgNnzDn/ZeK5il00kK7zvxCs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0POcMAAADeAAAADwAAAAAAAAAAAAAAAACYAgAAZHJzL2Rv&#10;d25yZXYueG1sUEsFBgAAAAAEAAQA9QAAAIgDAAAAAA==&#10;" strokeweight="1.1pt">
                      <v:textbox inset="0,0,0,0">
                        <w:txbxContent>
                          <w:p w:rsidR="00DA5333" w:rsidRDefault="00DA5333" w:rsidP="0017395E">
                            <w:pPr>
                              <w:pStyle w:val="af0"/>
                              <w:keepNext w:val="0"/>
                              <w:spacing w:before="0"/>
                              <w:rPr>
                                <w:rFonts w:ascii="Arial" w:hAnsi="Arial" w:cs="Arial"/>
                                <w:spacing w:val="0"/>
                                <w:sz w:val="24"/>
                                <w:szCs w:val="24"/>
                              </w:rPr>
                            </w:pPr>
                          </w:p>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v:textbox>
                    </v:shape>
                    <v:shape id="Text Box 684" o:spid="_x0000_s2500" type="#_x0000_t202" style="position:absolute;left:11058;top:15678;width:57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01cUA&#10;AADeAAAADwAAAGRycy9kb3ducmV2LnhtbESPUWvCQBCE3wv+h2MLfSn1ooiV1FNUEPpUMe0P2Oa2&#10;uWBuL+bWGP99r1DwcZiZb5jlevCN6qmLdWADk3EGirgMtubKwNfn/mUBKgqyxSYwGbhRhPVq9LDE&#10;3IYrH6kvpFIJwjFHA06kzbWOpSOPcRxa4uT9hM6jJNlV2nZ4TXDf6GmWzbXHmtOCw5Z2jspTcfEG&#10;quco/C26pj5s3fnwcTjNbtqYp8dh8wZKaJB7+L/9bg0s5rPpK/zdSVd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DTVxQAAAN4AAAAPAAAAAAAAAAAAAAAAAJgCAABkcnMv&#10;ZG93bnJldi54bWxQSwUGAAAAAAQABAD1AAAAigMAAAAA&#10;" strokeweight="1.1pt">
                      <v:textbox inset="0,1.5mm,0,0">
                        <w:txbxContent>
                          <w:p w:rsidR="00DA5333" w:rsidRDefault="00DA5333" w:rsidP="0017395E">
                            <w:pPr>
                              <w:pStyle w:val="af3"/>
                            </w:pPr>
                            <w:r>
                              <w:t>Лист</w:t>
                            </w:r>
                          </w:p>
                        </w:txbxContent>
                      </v:textbox>
                    </v:shape>
                    <v:shape id="Text Box 685" o:spid="_x0000_s2501" type="#_x0000_t202" style="position:absolute;left:11058;top:16074;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ve08IA&#10;AADeAAAADwAAAGRycy9kb3ducmV2LnhtbERPTYvCMBC9L/gfwgje1tTiilajiCB6Elc9eByasS02&#10;k9qktvrrNwdhj4/3vVh1phRPql1hWcFoGIEgTq0uOFNwOW+/pyCcR9ZYWiYFL3KwWva+Fpho2/Iv&#10;PU8+EyGEXYIKcu+rREqX5mTQDW1FHLibrQ36AOtM6hrbEG5KGUfRRBosODTkWNEmp/R+aoyC2fuB&#10;l3277R7+GP80u8PBRNdGqUG/W89BeOr8v/jj3msF08k4DnvDnXAF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97TwgAAAN4AAAAPAAAAAAAAAAAAAAAAAJgCAABkcnMvZG93&#10;bnJldi54bWxQSwUGAAAAAAQABAD1AAAAhwMAAAAA&#10;" strokeweight="1.1pt">
                      <v:textbox inset="0,.5mm,0,0">
                        <w:txbxContent>
                          <w:p w:rsidR="00DA5333" w:rsidRPr="008248F7" w:rsidRDefault="00DA5333" w:rsidP="0017395E">
                            <w:pPr>
                              <w:pStyle w:val="af3"/>
                              <w:rPr>
                                <w:rFonts w:ascii="Arial" w:hAnsi="Arial" w:cs="Arial"/>
                                <w:sz w:val="24"/>
                                <w:szCs w:val="24"/>
                              </w:rPr>
                            </w:pPr>
                            <w:r>
                              <w:rPr>
                                <w:rStyle w:val="a7"/>
                              </w:rPr>
                              <w:t>21</w:t>
                            </w:r>
                          </w:p>
                        </w:txbxContent>
                      </v:textbox>
                    </v:shape>
                  </v:group>
                </v:group>
                <w10:wrap anchorx="page" anchory="page"/>
                <w10:anchorlock/>
              </v:group>
            </w:pict>
          </mc:Fallback>
        </mc:AlternateContent>
      </w:r>
      <w:r w:rsidRPr="0043773A">
        <w:rPr>
          <w:color w:val="000000"/>
          <w:szCs w:val="22"/>
        </w:rPr>
        <w:t xml:space="preserve">для улучшения органолептических свойств питьевой воды на всех водозаборных узлах следует предусмотреть водоподготовку в составе установок обезжелезивания и обеззараживания воды. </w:t>
      </w:r>
    </w:p>
    <w:p w:rsidR="0017395E" w:rsidRPr="0043773A" w:rsidRDefault="0017395E" w:rsidP="0017395E">
      <w:pPr>
        <w:spacing w:after="4" w:line="365" w:lineRule="auto"/>
        <w:ind w:left="-15" w:right="565" w:firstLine="708"/>
        <w:rPr>
          <w:color w:val="000000"/>
          <w:szCs w:val="22"/>
        </w:rPr>
      </w:pPr>
      <w:r w:rsidRPr="0043773A">
        <w:rPr>
          <w:color w:val="000000"/>
          <w:szCs w:val="22"/>
        </w:rPr>
        <w:t xml:space="preserve">Для обеспечения указанной потребности в воде с учетом 100% подключения всех потребителей к централизованной системе водоснабжения предлагаются мероприятия  поэтапного освоения мощностей в соответствии с этапами жилищного строительства и освоения выделяемых площадок под застройку производственных, социально-культурных и рекреационных объектов. </w:t>
      </w:r>
    </w:p>
    <w:p w:rsidR="0017395E" w:rsidRPr="0043773A" w:rsidRDefault="0017395E" w:rsidP="0017395E">
      <w:pPr>
        <w:spacing w:after="4" w:line="365" w:lineRule="auto"/>
        <w:ind w:left="-15" w:right="565" w:firstLine="708"/>
        <w:rPr>
          <w:color w:val="000000"/>
          <w:szCs w:val="22"/>
        </w:rPr>
      </w:pPr>
      <w:r w:rsidRPr="0043773A">
        <w:rPr>
          <w:color w:val="000000"/>
          <w:szCs w:val="22"/>
        </w:rPr>
        <w:t xml:space="preserve">Схема будет реализована в период с 2019 по 2029 годы. В проекте выделяются 3 этапа, на каждом из которых планируется реконструкция и строительство новых производственных мощностей коммунальной инфраструктуры: </w:t>
      </w:r>
    </w:p>
    <w:p w:rsidR="0017395E" w:rsidRPr="0043773A" w:rsidRDefault="0017395E" w:rsidP="0017395E">
      <w:pPr>
        <w:spacing w:after="122" w:line="267" w:lineRule="auto"/>
        <w:ind w:left="703" w:hanging="10"/>
        <w:rPr>
          <w:color w:val="000000"/>
          <w:szCs w:val="22"/>
        </w:rPr>
      </w:pPr>
      <w:r w:rsidRPr="0043773A">
        <w:rPr>
          <w:color w:val="000000"/>
          <w:szCs w:val="22"/>
          <w:u w:val="single" w:color="000000"/>
        </w:rPr>
        <w:t>Первый этап строительства- 2019-2023 годы.</w:t>
      </w:r>
      <w:r w:rsidRPr="0043773A">
        <w:rPr>
          <w:color w:val="000000"/>
          <w:szCs w:val="22"/>
        </w:rPr>
        <w:t xml:space="preserve"> </w:t>
      </w:r>
    </w:p>
    <w:p w:rsidR="0017395E" w:rsidRPr="0043773A" w:rsidRDefault="0017395E" w:rsidP="0017395E">
      <w:pPr>
        <w:spacing w:after="4" w:line="365" w:lineRule="auto"/>
        <w:ind w:left="-15" w:right="565" w:firstLine="708"/>
        <w:rPr>
          <w:color w:val="000000"/>
          <w:szCs w:val="22"/>
        </w:rPr>
      </w:pPr>
      <w:r w:rsidRPr="0043773A">
        <w:rPr>
          <w:color w:val="000000"/>
          <w:szCs w:val="22"/>
        </w:rPr>
        <w:t xml:space="preserve">На этот период для обеспечения жителей поселка питьевого качества в системе хозяйственно-питьевого водоснабжения необходимо выполнить следующие мероприятия: </w:t>
      </w:r>
    </w:p>
    <w:p w:rsidR="0017395E" w:rsidRPr="0043773A" w:rsidRDefault="0017395E" w:rsidP="0017395E">
      <w:pPr>
        <w:spacing w:after="131" w:line="259" w:lineRule="auto"/>
        <w:ind w:left="718" w:right="565" w:hanging="10"/>
        <w:rPr>
          <w:color w:val="000000"/>
          <w:szCs w:val="22"/>
        </w:rPr>
      </w:pPr>
      <w:r w:rsidRPr="0043773A">
        <w:rPr>
          <w:color w:val="000000"/>
          <w:szCs w:val="22"/>
        </w:rPr>
        <w:t xml:space="preserve">-Составление проектно-сметной документации наружного водопровода </w:t>
      </w:r>
    </w:p>
    <w:p w:rsidR="0017395E" w:rsidRPr="0043773A" w:rsidRDefault="0017395E" w:rsidP="0017395E">
      <w:pPr>
        <w:spacing w:after="131" w:line="259" w:lineRule="auto"/>
        <w:ind w:left="-5" w:right="565" w:hanging="10"/>
        <w:rPr>
          <w:color w:val="000000"/>
          <w:szCs w:val="22"/>
        </w:rPr>
      </w:pPr>
      <w:r w:rsidRPr="0043773A">
        <w:rPr>
          <w:color w:val="000000"/>
          <w:szCs w:val="22"/>
        </w:rPr>
        <w:t xml:space="preserve">Пос. </w:t>
      </w:r>
      <w:proofErr w:type="gramStart"/>
      <w:r w:rsidRPr="0043773A">
        <w:rPr>
          <w:color w:val="000000"/>
          <w:szCs w:val="22"/>
        </w:rPr>
        <w:t>Тургеневский</w:t>
      </w:r>
      <w:proofErr w:type="gramEnd"/>
      <w:r w:rsidRPr="0043773A">
        <w:rPr>
          <w:color w:val="000000"/>
          <w:szCs w:val="22"/>
        </w:rPr>
        <w:t xml:space="preserve"> согласно действующих строительных норм и правил. </w:t>
      </w:r>
    </w:p>
    <w:p w:rsidR="0017395E" w:rsidRPr="0043773A" w:rsidRDefault="0017395E" w:rsidP="0017395E">
      <w:pPr>
        <w:spacing w:after="4" w:line="365" w:lineRule="auto"/>
        <w:ind w:left="-15" w:right="565" w:firstLine="708"/>
        <w:rPr>
          <w:color w:val="000000"/>
          <w:szCs w:val="22"/>
        </w:rPr>
      </w:pPr>
      <w:r w:rsidRPr="0043773A">
        <w:rPr>
          <w:color w:val="000000"/>
          <w:szCs w:val="22"/>
        </w:rPr>
        <w:t>-Строительство водопровода из полиэтиленовых труб по ГОСТ 18599</w:t>
      </w:r>
      <w:r w:rsidRPr="00F13DC5">
        <w:rPr>
          <w:color w:val="000000"/>
          <w:szCs w:val="22"/>
        </w:rPr>
        <w:t>-</w:t>
      </w:r>
      <w:r w:rsidRPr="0043773A">
        <w:rPr>
          <w:color w:val="000000"/>
          <w:szCs w:val="22"/>
        </w:rPr>
        <w:t xml:space="preserve">2001 диаметром 110 мм. </w:t>
      </w:r>
    </w:p>
    <w:p w:rsidR="0017395E" w:rsidRPr="0043773A" w:rsidRDefault="0017395E" w:rsidP="0017395E">
      <w:pPr>
        <w:spacing w:after="4" w:line="365" w:lineRule="auto"/>
        <w:ind w:left="-15" w:right="565" w:firstLine="708"/>
        <w:rPr>
          <w:color w:val="000000"/>
          <w:szCs w:val="22"/>
        </w:rPr>
      </w:pPr>
      <w:r w:rsidRPr="0043773A">
        <w:rPr>
          <w:color w:val="000000"/>
          <w:szCs w:val="22"/>
        </w:rPr>
        <w:t xml:space="preserve">-Получение лицензии на право пользования недрами </w:t>
      </w:r>
    </w:p>
    <w:p w:rsidR="0017395E" w:rsidRPr="0043773A" w:rsidRDefault="0017395E" w:rsidP="0017395E">
      <w:pPr>
        <w:spacing w:line="259" w:lineRule="auto"/>
        <w:ind w:left="708"/>
        <w:rPr>
          <w:color w:val="000000"/>
          <w:szCs w:val="22"/>
        </w:rPr>
      </w:pPr>
      <w:r w:rsidRPr="0043773A">
        <w:rPr>
          <w:color w:val="000000"/>
          <w:szCs w:val="22"/>
        </w:rPr>
        <w:t xml:space="preserve"> </w:t>
      </w:r>
    </w:p>
    <w:p w:rsidR="0017395E" w:rsidRPr="0043773A" w:rsidRDefault="0017395E" w:rsidP="0017395E">
      <w:pPr>
        <w:spacing w:after="122" w:line="267" w:lineRule="auto"/>
        <w:ind w:left="703" w:hanging="10"/>
        <w:rPr>
          <w:color w:val="000000"/>
          <w:szCs w:val="22"/>
        </w:rPr>
      </w:pPr>
      <w:r w:rsidRPr="0043773A">
        <w:rPr>
          <w:color w:val="000000"/>
          <w:szCs w:val="22"/>
          <w:u w:val="single" w:color="000000"/>
        </w:rPr>
        <w:t>Второй этап строительства- 2023-2026 годы.</w:t>
      </w:r>
      <w:r w:rsidRPr="0043773A">
        <w:rPr>
          <w:color w:val="000000"/>
          <w:szCs w:val="22"/>
        </w:rPr>
        <w:t xml:space="preserve"> </w:t>
      </w:r>
    </w:p>
    <w:p w:rsidR="0017395E" w:rsidRPr="0043773A" w:rsidRDefault="0017395E" w:rsidP="0017395E">
      <w:pPr>
        <w:spacing w:after="4" w:line="365" w:lineRule="auto"/>
        <w:ind w:left="-15" w:right="565" w:firstLine="708"/>
        <w:rPr>
          <w:color w:val="000000"/>
          <w:szCs w:val="22"/>
        </w:rPr>
      </w:pPr>
      <w:r w:rsidRPr="0043773A">
        <w:rPr>
          <w:color w:val="000000"/>
          <w:szCs w:val="22"/>
        </w:rPr>
        <w:t xml:space="preserve">На этот период для обеспечения жителей поселка питьевого качества в системе хозяйственно-питьевого водоснабжения необходимо выполнить следующие мероприятия: </w:t>
      </w:r>
    </w:p>
    <w:p w:rsidR="0017395E" w:rsidRPr="0043773A" w:rsidRDefault="0017395E" w:rsidP="0017395E">
      <w:pPr>
        <w:spacing w:after="4" w:line="365" w:lineRule="auto"/>
        <w:ind w:left="-15" w:right="565" w:firstLine="708"/>
        <w:rPr>
          <w:color w:val="000000"/>
          <w:szCs w:val="22"/>
        </w:rPr>
      </w:pPr>
      <w:r>
        <w:rPr>
          <w:noProof/>
          <w:color w:val="000000"/>
          <w:szCs w:val="22"/>
        </w:rPr>
        <mc:AlternateContent>
          <mc:Choice Requires="wpg">
            <w:drawing>
              <wp:anchor distT="0" distB="0" distL="114300" distR="114300" simplePos="0" relativeHeight="251679744" behindDoc="1" locked="1" layoutInCell="0" allowOverlap="1">
                <wp:simplePos x="0" y="0"/>
                <wp:positionH relativeFrom="page">
                  <wp:posOffset>13335</wp:posOffset>
                </wp:positionH>
                <wp:positionV relativeFrom="page">
                  <wp:posOffset>17145</wp:posOffset>
                </wp:positionV>
                <wp:extent cx="7567295" cy="10695305"/>
                <wp:effectExtent l="89535" t="93345" r="86995" b="88900"/>
                <wp:wrapNone/>
                <wp:docPr id="86327" name="Группа 86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86328" name="Group 585"/>
                        <wpg:cNvGrpSpPr>
                          <a:grpSpLocks/>
                        </wpg:cNvGrpSpPr>
                        <wpg:grpSpPr bwMode="auto">
                          <a:xfrm>
                            <a:off x="0" y="0"/>
                            <a:ext cx="11917" cy="16843"/>
                            <a:chOff x="0" y="0"/>
                            <a:chExt cx="11913" cy="16843"/>
                          </a:xfrm>
                        </wpg:grpSpPr>
                        <wps:wsp>
                          <wps:cNvPr id="86329" name="Line 586"/>
                          <wps:cNvCnPr/>
                          <wps:spPr bwMode="auto">
                            <a:xfrm rot="5400000">
                              <a:off x="5957" y="-5957"/>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330" name="Line 587"/>
                          <wps:cNvCnPr/>
                          <wps:spPr bwMode="auto">
                            <a:xfrm>
                              <a:off x="0"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331" name="Line 588"/>
                          <wps:cNvCnPr/>
                          <wps:spPr bwMode="auto">
                            <a:xfrm rot="5400000">
                              <a:off x="5957" y="10882"/>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332" name="Line 589"/>
                          <wps:cNvCnPr/>
                          <wps:spPr bwMode="auto">
                            <a:xfrm>
                              <a:off x="11904"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g:grpSp>
                        <wpg:cNvPr id="86333" name="Group 590"/>
                        <wpg:cNvGrpSpPr>
                          <a:grpSpLocks/>
                        </wpg:cNvGrpSpPr>
                        <wpg:grpSpPr bwMode="auto">
                          <a:xfrm>
                            <a:off x="342" y="255"/>
                            <a:ext cx="11286" cy="16190"/>
                            <a:chOff x="342" y="340"/>
                            <a:chExt cx="11286" cy="16190"/>
                          </a:xfrm>
                        </wpg:grpSpPr>
                        <wpg:grpSp>
                          <wpg:cNvPr id="86334" name="Group 591"/>
                          <wpg:cNvGrpSpPr>
                            <a:grpSpLocks/>
                          </wpg:cNvGrpSpPr>
                          <wpg:grpSpPr bwMode="auto">
                            <a:xfrm>
                              <a:off x="342" y="8265"/>
                              <a:ext cx="855" cy="8265"/>
                              <a:chOff x="342" y="8265"/>
                              <a:chExt cx="855" cy="8265"/>
                            </a:xfrm>
                          </wpg:grpSpPr>
                          <wps:wsp>
                            <wps:cNvPr id="86335" name="Text Box 592"/>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336" name="Text Box 593"/>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337" name="Text Box 594"/>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6338" name="Text Box 595"/>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339" name="Text Box 596"/>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wps:txbx>
                            <wps:bodyPr rot="0" vert="vert270" wrap="square" lIns="46800" tIns="0" rIns="0" bIns="0" anchor="t" anchorCtr="0" upright="1">
                              <a:noAutofit/>
                            </wps:bodyPr>
                          </wps:wsp>
                          <wps:wsp>
                            <wps:cNvPr id="86340" name="Text Box 597"/>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Инв. № подл.</w:t>
                                  </w:r>
                                </w:p>
                              </w:txbxContent>
                            </wps:txbx>
                            <wps:bodyPr rot="0" vert="vert270" wrap="square" lIns="46800" tIns="0" rIns="0" bIns="0" anchor="t" anchorCtr="0" upright="1">
                              <a:noAutofit/>
                            </wps:bodyPr>
                          </wps:wsp>
                          <wps:wsp>
                            <wps:cNvPr id="86341" name="Text Box 598"/>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Подп. и дата</w:t>
                                  </w:r>
                                </w:p>
                              </w:txbxContent>
                            </wps:txbx>
                            <wps:bodyPr rot="0" vert="vert270" wrap="square" lIns="46800" tIns="0" rIns="0" bIns="0" anchor="t" anchorCtr="0" upright="1">
                              <a:noAutofit/>
                            </wps:bodyPr>
                          </wps:wsp>
                          <wps:wsp>
                            <wps:cNvPr id="86342" name="Text Box 599"/>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343" name="Text Box 600"/>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344" name="Text Box 601"/>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6345" name="Text Box 602"/>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346" name="Text Box 603"/>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347" name="Text Box 604"/>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348" name="Text Box 605"/>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349" name="Text Box 606"/>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350" name="Text Box 607"/>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351" name="Text Box 608"/>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352" name="Text Box 609"/>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g:grpSp>
                        <wpg:grpSp>
                          <wpg:cNvPr id="86353" name="Group 610"/>
                          <wpg:cNvGrpSpPr>
                            <a:grpSpLocks/>
                          </wpg:cNvGrpSpPr>
                          <wpg:grpSpPr bwMode="auto">
                            <a:xfrm>
                              <a:off x="1197" y="15675"/>
                              <a:ext cx="3705" cy="855"/>
                              <a:chOff x="1197" y="15675"/>
                              <a:chExt cx="3705" cy="855"/>
                            </a:xfrm>
                          </wpg:grpSpPr>
                          <wps:wsp>
                            <wps:cNvPr id="86354" name="Text Box 611"/>
                            <wps:cNvSpPr txBox="1">
                              <a:spLocks noChangeArrowheads="1"/>
                            </wps:cNvSpPr>
                            <wps:spPr bwMode="auto">
                              <a:xfrm>
                                <a:off x="119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Изм.</w:t>
                                  </w:r>
                                </w:p>
                              </w:txbxContent>
                            </wps:txbx>
                            <wps:bodyPr rot="0" vert="horz" wrap="square" lIns="0" tIns="18000" rIns="0" bIns="0" anchor="t" anchorCtr="0" upright="1">
                              <a:noAutofit/>
                            </wps:bodyPr>
                          </wps:wsp>
                          <wps:wsp>
                            <wps:cNvPr id="86355" name="Text Box 612"/>
                            <wps:cNvSpPr txBox="1">
                              <a:spLocks noChangeArrowheads="1"/>
                            </wps:cNvSpPr>
                            <wps:spPr bwMode="auto">
                              <a:xfrm>
                                <a:off x="233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Лист</w:t>
                                  </w:r>
                                </w:p>
                              </w:txbxContent>
                            </wps:txbx>
                            <wps:bodyPr rot="0" vert="horz" wrap="square" lIns="0" tIns="18000" rIns="0" bIns="0" anchor="t" anchorCtr="0" upright="1">
                              <a:noAutofit/>
                            </wps:bodyPr>
                          </wps:wsp>
                          <wps:wsp>
                            <wps:cNvPr id="86356" name="Text Box 613"/>
                            <wps:cNvSpPr txBox="1">
                              <a:spLocks noChangeArrowheads="1"/>
                            </wps:cNvSpPr>
                            <wps:spPr bwMode="auto">
                              <a:xfrm>
                                <a:off x="176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wps:txbx>
                            <wps:bodyPr rot="0" vert="horz" wrap="square" lIns="0" tIns="18000" rIns="0" bIns="0" anchor="t" anchorCtr="0" upright="1">
                              <a:noAutofit/>
                            </wps:bodyPr>
                          </wps:wsp>
                          <wps:wsp>
                            <wps:cNvPr id="86357" name="Text Box 614"/>
                            <wps:cNvSpPr txBox="1">
                              <a:spLocks noChangeArrowheads="1"/>
                            </wps:cNvSpPr>
                            <wps:spPr bwMode="auto">
                              <a:xfrm>
                                <a:off x="290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 док</w:t>
                                  </w:r>
                                </w:p>
                              </w:txbxContent>
                            </wps:txbx>
                            <wps:bodyPr rot="0" vert="horz" wrap="square" lIns="0" tIns="18000" rIns="0" bIns="0" anchor="t" anchorCtr="0" upright="1">
                              <a:noAutofit/>
                            </wps:bodyPr>
                          </wps:wsp>
                          <wps:wsp>
                            <wps:cNvPr id="86358" name="Text Box 615"/>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Дата</w:t>
                                  </w:r>
                                </w:p>
                              </w:txbxContent>
                            </wps:txbx>
                            <wps:bodyPr rot="0" vert="horz" wrap="square" lIns="0" tIns="18000" rIns="0" bIns="0" anchor="t" anchorCtr="0" upright="1">
                              <a:noAutofit/>
                            </wps:bodyPr>
                          </wps:wsp>
                          <wps:wsp>
                            <wps:cNvPr id="86359" name="Text Box 616"/>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Подпись</w:t>
                                  </w:r>
                                </w:p>
                              </w:txbxContent>
                            </wps:txbx>
                            <wps:bodyPr rot="0" vert="horz" wrap="square" lIns="0" tIns="18000" rIns="0" bIns="0" anchor="t" anchorCtr="0" upright="1">
                              <a:noAutofit/>
                            </wps:bodyPr>
                          </wps:wsp>
                          <wpg:grpSp>
                            <wpg:cNvPr id="86360" name="Group 617"/>
                            <wpg:cNvGrpSpPr>
                              <a:grpSpLocks/>
                            </wpg:cNvGrpSpPr>
                            <wpg:grpSpPr bwMode="auto">
                              <a:xfrm>
                                <a:off x="1197" y="15675"/>
                                <a:ext cx="3705" cy="570"/>
                                <a:chOff x="1083" y="13908"/>
                                <a:chExt cx="3705" cy="570"/>
                              </a:xfrm>
                            </wpg:grpSpPr>
                            <wps:wsp>
                              <wps:cNvPr id="86361" name="Text Box 618"/>
                              <wps:cNvSpPr txBox="1">
                                <a:spLocks noChangeArrowheads="1"/>
                              </wps:cNvSpPr>
                              <wps:spPr bwMode="auto">
                                <a:xfrm>
                                  <a:off x="4218"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362" name="Text Box 619"/>
                              <wps:cNvSpPr txBox="1">
                                <a:spLocks noChangeArrowheads="1"/>
                              </wps:cNvSpPr>
                              <wps:spPr bwMode="auto">
                                <a:xfrm>
                                  <a:off x="3363" y="13908"/>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363" name="Text Box 620"/>
                              <wps:cNvSpPr txBox="1">
                                <a:spLocks noChangeArrowheads="1"/>
                              </wps:cNvSpPr>
                              <wps:spPr bwMode="auto">
                                <a:xfrm>
                                  <a:off x="108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364" name="Text Box 621"/>
                              <wps:cNvSpPr txBox="1">
                                <a:spLocks noChangeArrowheads="1"/>
                              </wps:cNvSpPr>
                              <wps:spPr bwMode="auto">
                                <a:xfrm>
                                  <a:off x="108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365" name="Text Box 622"/>
                              <wps:cNvSpPr txBox="1">
                                <a:spLocks noChangeArrowheads="1"/>
                              </wps:cNvSpPr>
                              <wps:spPr bwMode="auto">
                                <a:xfrm>
                                  <a:off x="165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366" name="Text Box 623"/>
                              <wps:cNvSpPr txBox="1">
                                <a:spLocks noChangeArrowheads="1"/>
                              </wps:cNvSpPr>
                              <wps:spPr bwMode="auto">
                                <a:xfrm>
                                  <a:off x="165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367" name="Text Box 624"/>
                              <wps:cNvSpPr txBox="1">
                                <a:spLocks noChangeArrowheads="1"/>
                              </wps:cNvSpPr>
                              <wps:spPr bwMode="auto">
                                <a:xfrm>
                                  <a:off x="222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368" name="Text Box 625"/>
                              <wps:cNvSpPr txBox="1">
                                <a:spLocks noChangeArrowheads="1"/>
                              </wps:cNvSpPr>
                              <wps:spPr bwMode="auto">
                                <a:xfrm>
                                  <a:off x="279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369" name="Text Box 626"/>
                              <wps:cNvSpPr txBox="1">
                                <a:spLocks noChangeArrowheads="1"/>
                              </wps:cNvSpPr>
                              <wps:spPr bwMode="auto">
                                <a:xfrm>
                                  <a:off x="222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370" name="Text Box 627"/>
                              <wps:cNvSpPr txBox="1">
                                <a:spLocks noChangeArrowheads="1"/>
                              </wps:cNvSpPr>
                              <wps:spPr bwMode="auto">
                                <a:xfrm>
                                  <a:off x="279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371" name="Text Box 628"/>
                              <wps:cNvSpPr txBox="1">
                                <a:spLocks noChangeArrowheads="1"/>
                              </wps:cNvSpPr>
                              <wps:spPr bwMode="auto">
                                <a:xfrm>
                                  <a:off x="3363" y="14193"/>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372" name="Text Box 629"/>
                              <wps:cNvSpPr txBox="1">
                                <a:spLocks noChangeArrowheads="1"/>
                              </wps:cNvSpPr>
                              <wps:spPr bwMode="auto">
                                <a:xfrm>
                                  <a:off x="4218"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g:grpSp>
                        </wpg:grpSp>
                        <wps:wsp>
                          <wps:cNvPr id="86373" name="Rectangle 630"/>
                          <wps:cNvSpPr>
                            <a:spLocks noChangeArrowheads="1"/>
                          </wps:cNvSpPr>
                          <wps:spPr bwMode="auto">
                            <a:xfrm>
                              <a:off x="1197" y="340"/>
                              <a:ext cx="10431" cy="15335"/>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cNvPr id="86374" name="Group 631"/>
                          <wpg:cNvGrpSpPr>
                            <a:grpSpLocks/>
                          </wpg:cNvGrpSpPr>
                          <wpg:grpSpPr bwMode="auto">
                            <a:xfrm>
                              <a:off x="4905" y="15675"/>
                              <a:ext cx="6723" cy="855"/>
                              <a:chOff x="4905" y="15675"/>
                              <a:chExt cx="6723" cy="855"/>
                            </a:xfrm>
                          </wpg:grpSpPr>
                          <wps:wsp>
                            <wps:cNvPr id="86375" name="Text Box 632"/>
                            <wps:cNvSpPr txBox="1">
                              <a:spLocks noChangeArrowheads="1"/>
                            </wps:cNvSpPr>
                            <wps:spPr bwMode="auto">
                              <a:xfrm>
                                <a:off x="4905" y="15675"/>
                                <a:ext cx="6723" cy="855"/>
                              </a:xfrm>
                              <a:prstGeom prst="rect">
                                <a:avLst/>
                              </a:prstGeom>
                              <a:solidFill>
                                <a:srgbClr val="FFFFFF"/>
                              </a:solidFill>
                              <a:ln w="13970">
                                <a:solidFill>
                                  <a:srgbClr val="000000"/>
                                </a:solidFill>
                                <a:miter lim="800000"/>
                                <a:headEnd/>
                                <a:tailEnd/>
                              </a:ln>
                            </wps:spPr>
                            <wps:txbx>
                              <w:txbxContent>
                                <w:p w:rsidR="00DA5333" w:rsidRDefault="00DA5333" w:rsidP="0017395E">
                                  <w:pPr>
                                    <w:pStyle w:val="af0"/>
                                    <w:keepNext w:val="0"/>
                                    <w:spacing w:before="0"/>
                                    <w:rPr>
                                      <w:rFonts w:ascii="Arial" w:hAnsi="Arial" w:cs="Arial"/>
                                      <w:spacing w:val="0"/>
                                      <w:sz w:val="24"/>
                                      <w:szCs w:val="24"/>
                                    </w:rPr>
                                  </w:pPr>
                                </w:p>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wps:txbx>
                            <wps:bodyPr rot="0" vert="horz" wrap="square" lIns="0" tIns="0" rIns="0" bIns="0" anchor="t" anchorCtr="0" upright="1">
                              <a:noAutofit/>
                            </wps:bodyPr>
                          </wps:wsp>
                          <wps:wsp>
                            <wps:cNvPr id="86376" name="Text Box 633"/>
                            <wps:cNvSpPr txBox="1">
                              <a:spLocks noChangeArrowheads="1"/>
                            </wps:cNvSpPr>
                            <wps:spPr bwMode="auto">
                              <a:xfrm>
                                <a:off x="11058" y="15678"/>
                                <a:ext cx="570" cy="399"/>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r>
                                    <w:t>Лист</w:t>
                                  </w:r>
                                </w:p>
                              </w:txbxContent>
                            </wps:txbx>
                            <wps:bodyPr rot="0" vert="horz" wrap="square" lIns="0" tIns="54000" rIns="0" bIns="0" anchor="t" anchorCtr="0" upright="1">
                              <a:noAutofit/>
                            </wps:bodyPr>
                          </wps:wsp>
                          <wps:wsp>
                            <wps:cNvPr id="86377" name="Text Box 634"/>
                            <wps:cNvSpPr txBox="1">
                              <a:spLocks noChangeArrowheads="1"/>
                            </wps:cNvSpPr>
                            <wps:spPr bwMode="auto">
                              <a:xfrm>
                                <a:off x="11058" y="16074"/>
                                <a:ext cx="570" cy="456"/>
                              </a:xfrm>
                              <a:prstGeom prst="rect">
                                <a:avLst/>
                              </a:prstGeom>
                              <a:solidFill>
                                <a:srgbClr val="FFFFFF"/>
                              </a:solidFill>
                              <a:ln w="13970">
                                <a:solidFill>
                                  <a:srgbClr val="000000"/>
                                </a:solidFill>
                                <a:miter lim="800000"/>
                                <a:headEnd/>
                                <a:tailEnd/>
                              </a:ln>
                            </wps:spPr>
                            <wps:txbx>
                              <w:txbxContent>
                                <w:p w:rsidR="00DA5333" w:rsidRPr="00AB620C" w:rsidRDefault="00DA5333" w:rsidP="0017395E">
                                  <w:pPr>
                                    <w:pStyle w:val="af3"/>
                                    <w:rPr>
                                      <w:rFonts w:ascii="Arial" w:hAnsi="Arial" w:cs="Arial"/>
                                      <w:sz w:val="24"/>
                                      <w:szCs w:val="24"/>
                                    </w:rPr>
                                  </w:pPr>
                                  <w:r>
                                    <w:rPr>
                                      <w:rStyle w:val="a7"/>
                                      <w:lang w:val="en-US"/>
                                    </w:rPr>
                                    <w:t>2</w:t>
                                  </w:r>
                                  <w:r>
                                    <w:rPr>
                                      <w:rStyle w:val="a7"/>
                                    </w:rPr>
                                    <w:t>2</w:t>
                                  </w:r>
                                </w:p>
                              </w:txbxContent>
                            </wps:txbx>
                            <wps:bodyPr rot="0" vert="horz" wrap="square" lIns="0" tIns="1800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86327" o:spid="_x0000_s2502" style="position:absolute;left:0;text-align:left;margin-left:1.05pt;margin-top:1.35pt;width:595.85pt;height:842.15pt;z-index:-251636736;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" o:allowincell="f">
                <v:group id="Group 585" o:spid="_x0000_s2503"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HlusQAAADeAAAA&#10;DwAAAAAAAAAAAAAAAACqAgAAZHJzL2Rvd25yZXYueG1sUEsFBgAAAAAEAAQA+gAAAJsDAAAAAA==&#10;">
                  <v:line id="Line 586" o:spid="_x0000_s2504"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HEIccAAADeAAAADwAAAGRycy9kb3ducmV2LnhtbESP0WrCQBRE3wv9h+UKvtWNWhKNrlIK&#10;BUFarPEDLtlrkjZ7N+6uJu3XdwuFPg4zc4ZZbwfTihs531hWMJ0kIIhLqxuuFJyKl4cFCB+QNbaW&#10;ScEXedhu7u/WmGvb8zvdjqESEcI+RwV1CF0upS9rMugntiOO3tk6gyFKV0ntsI9w08pZkqTSYMNx&#10;ocaOnmsqP49Xo6CgD3q9vF0e++zqvos226cHzJQaj4anFYhAQ/gP/7V3WsEinc+W8HsnXgG5+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ocQhxwAAAN4AAAAPAAAAAAAA&#10;AAAAAAAAAKECAABkcnMvZG93bnJldi54bWxQSwUGAAAAAAQABAD5AAAAlQMAAAAA&#10;" strokecolor="fuchsia" strokeweight="3pt">
                    <v:stroke dashstyle="longDash" startarrow="oval" endarrow="oval" linestyle="thinThin"/>
                  </v:line>
                  <v:line id="Line 587" o:spid="_x0000_s2505"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ON1cUAAADeAAAADwAAAGRycy9kb3ducmV2LnhtbESPy27CMBBF90j8gzVI3YFDkUIIcVBL&#10;VambovL4gMEekkA8jmIX0r+vF5W6vLovnWIz2FbcqfeNYwXzWQKCWDvTcKXgdHyfZiB8QDbYOiYF&#10;P+RhU45HBebGPXhP90OoRBxhn6OCOoQul9Lrmiz6meuIo3dxvcUQZV9J0+MjjttWPidJKi02HB9q&#10;7Ghbk74dvq2C3Xm11XPUOl1+XbO39PWz2huj1NNkeFmDCDSE//Bf+8MoyNLFIgJEnIgCsv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ON1cUAAADeAAAADwAAAAAAAAAA&#10;AAAAAAChAgAAZHJzL2Rvd25yZXYueG1sUEsFBgAAAAAEAAQA+QAAAJMDAAAAAA==&#10;" strokecolor="fuchsia" strokeweight="3pt">
                    <v:stroke dashstyle="longDash" startarrow="oval" endarrow="oval" linestyle="thinThin"/>
                  </v:line>
                  <v:line id="Line 588" o:spid="_x0000_s2506"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5e+scAAADeAAAADwAAAGRycy9kb3ducmV2LnhtbESP0WrCQBRE3wv+w3KFvtWNVRKJrlIK&#10;hUJRWtMPuGSvSTR7N+6uJu3Xd4WCj8PMnGFWm8G04krON5YVTCcJCOLS6oYrBd/F29MChA/IGlvL&#10;pOCHPGzWo4cV5tr2/EXXfahEhLDPUUEdQpdL6cuaDPqJ7Yijd7DOYIjSVVI77CPctPI5SVJpsOG4&#10;UGNHrzWVp/3FKCjoSNvz7jzvs4v7LdrsI/3ETKnH8fCyBBFoCPfwf/tdK1iks9kUbnfiF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Dl76xwAAAN4AAAAPAAAAAAAA&#10;AAAAAAAAAKECAABkcnMvZG93bnJldi54bWxQSwUGAAAAAAQABAD5AAAAlQMAAAAA&#10;" strokecolor="fuchsia" strokeweight="3pt">
                    <v:stroke dashstyle="longDash" startarrow="oval" endarrow="oval" linestyle="thinThin"/>
                  </v:line>
                  <v:line id="Line 589" o:spid="_x0000_s2507"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22OcYAAADeAAAADwAAAGRycy9kb3ducmV2LnhtbESP0WrCQBRE34X+w3ILvulGhZimrtIq&#10;gi+K2n7A7e5tkjZ7N2RXjX/vCoKPw8ycYWaLztbiTK2vHCsYDRMQxNqZigsF31/rQQbCB2SDtWNS&#10;cCUPi/lLb4a5cRc+0PkYChEh7HNUUIbQ5FJ6XZJFP3QNcfR+XWsxRNkW0rR4iXBby3GSpNJixXGh&#10;xIaWJen/48kq2P28LfUItU6n+79slX5ui4MxSvVfu493EIG68Aw/2hujIEsnkzHc78Qr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NtjnGAAAA3gAAAA8AAAAAAAAA&#10;AAAAAAAAoQIAAGRycy9kb3ducmV2LnhtbFBLBQYAAAAABAAEAPkAAACUAwAAAAA=&#10;" strokecolor="fuchsia" strokeweight="3pt">
                    <v:stroke dashstyle="longDash" startarrow="oval" endarrow="oval" linestyle="thinThin"/>
                  </v:line>
                </v:group>
                <v:group id="Group 590" o:spid="_x0000_s2508" style="position:absolute;left:342;top:255;width:11286;height:16190" coordorigin="342,340" coordsize="11286,1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zOEWxgAAAN4A&#10;AAAPAAAAAAAAAAAAAAAAAKoCAABkcnMvZG93bnJldi54bWxQSwUGAAAAAAQABAD6AAAAnQMAAAAA&#10;">
                  <v:group id="Group 591" o:spid="_x0000_s2509"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V5YscAAADeAAAADwAAAGRycy9kb3ducmV2LnhtbESPT2vCQBTE7wW/w/IE&#10;b3UT04pEVxGp4kEK/gHx9sg+k2D2bchuk/jtu4WCx2FmfsMsVr2pREuNKy0riMcRCOLM6pJzBZfz&#10;9n0GwnlkjZVlUvAkB6vl4G2BqbYdH6k9+VwECLsUFRTe16mULivIoBvbmjh4d9sY9EE2udQNdgFu&#10;KjmJoqk0WHJYKLCmTUHZ4/RjFOw67NZJ/NUeHvfN83b+/L4eYlJqNOzXcxCeev8K/7f3WsFsmiQf&#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V5YscAAADe&#10;AAAADwAAAAAAAAAAAAAAAACqAgAAZHJzL2Rvd25yZXYueG1sUEsFBgAAAAAEAAQA+gAAAJ4DAAAA&#10;AA==&#10;">
                    <v:shape id="Text Box 592" o:spid="_x0000_s2510"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7sYA&#10;AADeAAAADwAAAGRycy9kb3ducmV2LnhtbESPQYvCMBCF74L/IYywF9FU3dVSjSKCIF5E14u3oRnb&#10;7jaT2mRr/fdGWPD4ePO+N2+xak0pGqpdYVnBaBiBIE6tLjhTcP7eDmIQziNrLC2Tggc5WC27nQUm&#10;2t75SM3JZyJA2CWoIPe+SqR0aU4G3dBWxMG72tqgD7LOpK7xHuCmlOMomkqDBYeGHCva5JT+nv5M&#10;eKPBcf8zvsnL8TBrsUofP3tdKPXRa9dzEJ5a/z7+T++0gng6mXzBa05g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m7s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593" o:spid="_x0000_s2511"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E7MgA&#10;AADeAAAADwAAAGRycy9kb3ducmV2LnhtbESPT2sCMRTE7wW/Q3hCL6Vmq5jK1ihSae1J8N/B22Pz&#10;uruYvCybVLf99KYgeBxm5jfMdN45K87UhtqzhpdBBoK48KbmUsN+9/E8AREiskHrmTT8UoD5rPcw&#10;xdz4C2/ovI2lSBAOOWqoYmxyKUNRkcMw8A1x8r596zAm2ZbStHhJcGflMMuUdFhzWqiwofeKitP2&#10;x2kwS7lSa/sa1MF+7p7KbPxX749aP/a7xRuISF28h2/tL6NhokYjBf930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B0Ts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594" o:spid="_x0000_s2512"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vhd8cA&#10;AADeAAAADwAAAGRycy9kb3ducmV2LnhtbESPQWsCMRSE7wX/Q3hCL6Vmq7jKahSpqD0JVXvo7bF5&#10;7i4mL8sm1dVfbwqCx2FmvmGm89YacabGV44VfPQSEMS50xUXCg771fsYhA/IGo1jUnAlD/NZ52WK&#10;mXYX/qbzLhQiQthnqKAMoc6k9HlJFn3P1cTRO7rGYoiyKaRu8BLh1sh+kqTSYsVxocSaPkvKT7s/&#10;q0Av5SbdmpFPf8x6/1Ykw1t1+FXqtdsuJiACteEZfrS/tIJxOhiM4P9Ov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L4Xf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595" o:spid="_x0000_s2513"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4JcMcA&#10;AADeAAAADwAAAGRycy9kb3ducmV2LnhtbESPTWvCQBCG7wX/wzKCl6IbtWiIriJCQXopfly8Ddkx&#10;SZudjdltjP++cyj0OLzzPvPMetu7WnXUhsqzgekkAUWce1txYeByfh+noEJEtlh7JgNPCrDdDF7W&#10;mFn/4CN1p1gogXDI0EAZY5NpHfKSHIaJb4glu/nWYZSxLbRt8SFwV+tZkiy0w4rlQokN7UvKv08/&#10;TjQ6nL2+pXd9PX4ue2zy59eHrYwZDfvdClSkPv4v/7UP1kC6mM/FV94RBu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uCXDHAAAA3gAAAA8AAAAAAAAAAAAAAAAAmAIAAGRy&#10;cy9kb3ducmV2LnhtbFBLBQYAAAAABAAEAPUAAACMAwAAAAA=&#10;" strokeweight="1.1pt">
                      <v:textbox style="layout-flow:vertical;mso-layout-flow-alt:bottom-to-top" inset="2mm,0,0,0">
                        <w:txbxContent>
                          <w:p w:rsidR="00DA5333" w:rsidRDefault="00DA5333" w:rsidP="0017395E">
                            <w:pPr>
                              <w:pStyle w:val="af3"/>
                            </w:pPr>
                          </w:p>
                        </w:txbxContent>
                      </v:textbox>
                    </v:shape>
                    <v:shape id="Text Box 596" o:spid="_x0000_s2514"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QnsgA&#10;AADeAAAADwAAAGRycy9kb3ducmV2LnhtbESPQWvCQBSE70L/w/IKvUjdqJja1FXE0uqp0KgHb4/s&#10;axK6+zZkt5r6611B8DjMzDfMbNFZI47U+tqxguEgAUFcOF1zqWC3/XiegvABWaNxTAr+ycNi/tCb&#10;Yabdib/pmIdSRAj7DBVUITSZlL6oyKIfuIY4ej+utRiibEupWzxFuDVylCSptFhzXKiwoVVFxW/+&#10;ZxXod7lOv8yLT/fmc9svk8m53h2Uenrslm8gAnXhHr61N1rBNB2PX+F6J14B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mNCe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v:textbox>
                    </v:shape>
                    <v:shape id="Text Box 597" o:spid="_x0000_s2515"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KfscA&#10;AADeAAAADwAAAGRycy9kb3ducmV2LnhtbESPy2rCQBSG94LvMByhG9GJrY2SOgmlpdWVUC8Ld4fM&#10;aRKcORMyU0379J2F4PLnv/Gtit4acaHON44VzKYJCOLS6YYrBYf9x2QJwgdkjcYxKfglD0U+HKww&#10;0+7KX3TZhUrEEfYZKqhDaDMpfVmTRT91LXH0vl1nMUTZVVJ3eI3j1sjHJEmlxYbjQ40tvdVUnnc/&#10;VoF+l+t0axY+PZrP/bhKnv+aw0mph1H/+gIiUB/u4Vt7oxUs06d5BIg4EQ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kCn7HAAAA3gAAAA8AAAAAAAAAAAAAAAAAmAIAAGRy&#10;cy9kb3ducmV2LnhtbFBLBQYAAAAABAAEAPUAAACMAw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Инв. № подл.</w:t>
                            </w:r>
                          </w:p>
                        </w:txbxContent>
                      </v:textbox>
                    </v:shape>
                    <v:shape id="Text Box 598" o:spid="_x0000_s2516"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5ckA&#10;AADeAAAADwAAAGRycy9kb3ducmV2LnhtbESPzWsCMRTE70L/h/AKXopm/egqq1GKYttToX4cvD02&#10;z92lycuyibr2r2+EgsdhZn7DzJetNeJCja8cKxj0ExDEudMVFwr2u01vCsIHZI3GMSm4kYfl4qkz&#10;x0y7K3/TZRsKESHsM1RQhlBnUvq8JIu+72ri6J1cYzFE2RRSN3iNcGvkMElSabHiuFBiTauS8p/t&#10;2SrQa/mRfpmJTw/mffdSJK+/1f6oVPe5fZuBCNSGR/i//akVTNPReAD3O/EK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iv5ckAAADeAAAADwAAAAAAAAAAAAAAAACYAgAA&#10;ZHJzL2Rvd25yZXYueG1sUEsFBgAAAAAEAAQA9QAAAI4DA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Подп. и дата</w:t>
                            </w:r>
                          </w:p>
                        </w:txbxContent>
                      </v:textbox>
                    </v:shape>
                    <v:shape id="Text Box 599" o:spid="_x0000_s2517"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58YA&#10;AADeAAAADwAAAGRycy9kb3ducmV2LnhtbESPQYvCMBCF78L+hzALexFN7YqWahQRhGUvou5lb0Mz&#10;ttVmUptY6783guDx8eZ9b9582ZlKtNS40rKC0TACQZxZXXKu4O+wGSQgnEfWWFkmBXdysFx89OaY&#10;anvjHbV7n4sAYZeigsL7OpXSZQUZdENbEwfvaBuDPsgml7rBW4CbSsZRNJEGSw4NBda0Lig7768m&#10;vNFi3B8nF/m/2047rLP76VeXSn19dqsZCE+dfx+/0j9aQTL5HsfwnBMY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N58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600" o:spid="_x0000_s2518"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UCcgA&#10;AADeAAAADwAAAGRycy9kb3ducmV2LnhtbESPQWvCQBSE70L/w/IKvYhuWm2U6Cpiae2p0KgHb4/s&#10;MwndfRuyW037611B8DjMzDfMfNlZI07U+tqxgudhAoK4cLrmUsFu+z6YgvABWaNxTAr+yMNy8dCb&#10;Y6bdmb/plIdSRAj7DBVUITSZlL6oyKIfuoY4ekfXWgxRtqXULZ4j3Br5kiSptFhzXKiwoXVFxU/+&#10;axXoN7lJv8zEp3vzse2Xyet/vTso9fTYrWYgAnXhHr61P7WCaToaj+B6J14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dpQJ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601" o:spid="_x0000_s2519"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8MfcgA&#10;AADeAAAADwAAAGRycy9kb3ducmV2LnhtbESPQWvCQBSE70L/w/IKvRTdtNoo0VXEYu2p0KgHb4/s&#10;MwndfRuyW0399a5Q8DjMzDfMbNFZI07U+tqxgpdBAoK4cLrmUsFuu+5PQPiArNE4JgV/5GExf+jN&#10;MNPuzN90ykMpIoR9hgqqEJpMSl9UZNEPXEMcvaNrLYYo21LqFs8Rbo18TZJUWqw5LlTY0Kqi4if/&#10;tQr0u9ykX2bs07352D6Xydul3h2UenrsllMQgbpwD/+3P7WCSTocjeB2J1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nwx9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602" o:spid="_x0000_s2520"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p5sgA&#10;AADeAAAADwAAAGRycy9kb3ducmV2LnhtbESPQWvCQBSE70L/w/IKvYhuWmuU6CpisfZUaNSDt0f2&#10;mYTuvg3Zrab+elco9DjMzDfMfNlZI87U+tqxgudhAoK4cLrmUsF+txlMQfiArNE4JgW/5GG5eOjN&#10;MdPuwl90zkMpIoR9hgqqEJpMSl9UZNEPXUMcvZNrLYYo21LqFi8Rbo18SZJUWqw5LlTY0Lqi4jv/&#10;sQr0m9ymn2bi04N53/XLZHyt90elnh671QxEoC78h//aH1rBNB29juF+J14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06nm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603" o:spid="_x0000_s2521"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E3kcgA&#10;AADeAAAADwAAAGRycy9kb3ducmV2LnhtbESPT2sCMRTE7wW/Q3hCL0Wz1jbKahRpaeup4L+Dt8fm&#10;ubuYvCybVNd++qZQ6HGYmd8w82XnrLhQG2rPGkbDDARx4U3NpYb97m0wBREiskHrmTTcKMBy0bub&#10;Y278lTd02cZSJAiHHDVUMTa5lKGoyGEY+oY4eSffOoxJtqU0LV4T3Fn5mGVKOqw5LVTY0EtFxXn7&#10;5TSYV/mhPu0kqIN93z2U2fN3vT9qfd/vVjMQkbr4H/5rr42GqRo/Kfi9k6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ATeR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604" o:spid="_x0000_s2522"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2SCsgA&#10;AADeAAAADwAAAGRycy9kb3ducmV2LnhtbESPT2sCMRTE70K/Q3iCF9Fsa7vKapRSsfZUqH8O3h6b&#10;5+7S5GXZRF376U1B8DjMzG+Y2aK1Rpyp8ZVjBc/DBARx7nTFhYLddjWYgPABWaNxTAqu5GExf+rM&#10;MNPuwj903oRCRAj7DBWUIdSZlD4vyaIfupo4ekfXWAxRNoXUDV4i3Br5kiSptFhxXCixpo+S8t/N&#10;ySrQS7lOv83Yp3vzue0XydtftTso1eu271MQgdrwCN/bX1rBJB29juH/Trw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TZIK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605" o:spid="_x0000_s2523"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GeMYA&#10;AADeAAAADwAAAGRycy9kb3ducmV2LnhtbERPy2rCQBTdC/7DcIVuRCe2NkrqJJSWVldCfSzcXTK3&#10;SXDmTshMNe3XdxaCy8N5r4reGnGhzjeOFcymCQji0umGKwWH/cdkCcIHZI3GMSn4JQ9FPhysMNPu&#10;yl902YVKxBD2GSqoQ2gzKX1Zk0U/dS1x5L5dZzFE2FVSd3iN4dbIxyRJpcWGY0ONLb3VVJ53P1aB&#10;fpfrdGsWPj2az/24Sp7/msNJqYdR//oCIlAf7uKbe6MVLNOnedwb78Qr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IGeMYAAADeAAAADwAAAAAAAAAAAAAAAACYAgAAZHJz&#10;L2Rvd25yZXYueG1sUEsFBgAAAAAEAAQA9QAAAIsDAAAAAA==&#10;" strokeweight="1.1pt">
                      <v:textbox style="layout-flow:vertical;mso-layout-flow-alt:bottom-to-top" inset="1.3mm,0,0,0">
                        <w:txbxContent>
                          <w:p w:rsidR="00DA5333" w:rsidRDefault="00DA5333" w:rsidP="0017395E">
                            <w:pPr>
                              <w:pStyle w:val="af3"/>
                            </w:pPr>
                          </w:p>
                        </w:txbxContent>
                      </v:textbox>
                    </v:shape>
                    <v:shape id="Text Box 606" o:spid="_x0000_s2524"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6j48kA&#10;AADeAAAADwAAAGRycy9kb3ducmV2LnhtbESPT2sCMRTE74LfITyhF6lZW13t1iilpepJqH8OvT02&#10;r7uLycuySXXrp28EweMwM79hZovWGnGixleOFQwHCQji3OmKCwX73efjFIQPyBqNY1LwRx4W825n&#10;hpl2Z/6i0zYUIkLYZ6igDKHOpPR5SRb9wNXE0ftxjcUQZVNI3eA5wq2RT0mSSosVx4USa3ovKT9u&#10;f60C/SFX6cZMfHowy12/SMaXav+t1EOvfXsFEagN9/CtvdYKpunz6AWud+IVkP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Z6j48kAAADeAAAADwAAAAAAAAAAAAAAAACYAgAA&#10;ZHJzL2Rvd25yZXYueG1sUEsFBgAAAAAEAAQA9QAAAI4DAAAAAA==&#10;" strokeweight="1.1pt">
                      <v:textbox style="layout-flow:vertical;mso-layout-flow-alt:bottom-to-top" inset="1.3mm,0,0,0">
                        <w:txbxContent>
                          <w:p w:rsidR="00DA5333" w:rsidRDefault="00DA5333" w:rsidP="0017395E">
                            <w:pPr>
                              <w:pStyle w:val="af3"/>
                            </w:pPr>
                          </w:p>
                        </w:txbxContent>
                      </v:textbox>
                    </v:shape>
                    <v:shape id="Text Box 607" o:spid="_x0000_s2525"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2co8YA&#10;AADeAAAADwAAAGRycy9kb3ducmV2LnhtbESPy2rCQBSG9wXfYTiCm6ITFaOkjiKK2pXgpYvuDpnT&#10;JDhzJmRGjT59Z1Ho8ue/8c2XrTXiTo2vHCsYDhIQxLnTFRcKLudtfwbCB2SNxjEpeJKH5aLzNsdM&#10;uwcf6X4KhYgj7DNUUIZQZ1L6vCSLfuBq4uj9uMZiiLIppG7wEcetkaMkSaXFiuNDiTWtS8qvp5tV&#10;oDdynx7M1KdfZnd+L5LJq7p8K9XrtqsPEIHa8B/+a39qBbN0PIkAESei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2co8YAAADeAAAADwAAAAAAAAAAAAAAAACYAgAAZHJz&#10;L2Rvd25yZXYueG1sUEsFBgAAAAAEAAQA9QAAAIsDAAAAAA==&#10;" strokeweight="1.1pt">
                      <v:textbox style="layout-flow:vertical;mso-layout-flow-alt:bottom-to-top" inset="1.3mm,0,0,0">
                        <w:txbxContent>
                          <w:p w:rsidR="00DA5333" w:rsidRDefault="00DA5333" w:rsidP="0017395E">
                            <w:pPr>
                              <w:pStyle w:val="af3"/>
                            </w:pPr>
                          </w:p>
                        </w:txbxContent>
                      </v:textbox>
                    </v:shape>
                    <v:shape id="Text Box 608" o:spid="_x0000_s2526"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5OMcA&#10;AADeAAAADwAAAGRycy9kb3ducmV2LnhtbESPT2sCMRTE7wW/Q3iCl6JZLa6yGkWU1p4K/jt4e2ye&#10;u4vJy7KJuvXTN4VCj8PM/IaZL1trxJ0aXzlWMBwkIIhzpysuFBwP7/0pCB+QNRrHpOCbPCwXnZc5&#10;Zto9eEf3fShEhLDPUEEZQp1J6fOSLPqBq4mjd3GNxRBlU0jd4CPCrZGjJEmlxYrjQok1rUvKr/ub&#10;VaA3cpt+mYlPT+bj8Fok42d1PCvV67arGYhAbfgP/7U/tYJp+jYewu+deAX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xOTj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609" o:spid="_x0000_s2527"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nT8gA&#10;AADeAAAADwAAAGRycy9kb3ducmV2LnhtbESPT2vCQBTE74V+h+UVeilmU4tRYlYpSqungv8O3h7Z&#10;1yR0923IbjX107uC0OMwM79hinlvjThR5xvHCl6TFARx6XTDlYL97mMwAeEDskbjmBT8kYf57PGh&#10;wFy7M2/otA2ViBD2OSqoQ2hzKX1Zk0WfuJY4et+usxii7CqpOzxHuDVymKaZtNhwXKixpUVN5c/2&#10;1yrQS7nKvszYZwfzuXup0tGl2R+Ven7q36cgAvXhP3xvr7WCSfY2GsLtTrw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46dP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group>
                  <v:group id="Group 610" o:spid="_x0000_s2528" style="position:absolute;left:1197;top:15675;width:3705;height:855" coordorigin="1197,15675" coordsize="370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MEtscAAADeAAAADwAAAGRycy9kb3ducmV2LnhtbESPT4vCMBTE78J+h/AW&#10;9qZptyjSNYrIruxBBP+AeHs0z7bYvJQmtvXbG0HwOMzMb5jZojeVaKlxpWUF8SgCQZxZXXKu4Hj4&#10;G05BOI+ssbJMCu7kYDH/GMww1bbjHbV7n4sAYZeigsL7OpXSZQUZdCNbEwfvYhuDPsgml7rBLsBN&#10;Jb+jaCINlhwWCqxpVVB23d+MgnWH3TKJf9vN9bK6nw/j7WkTk1Jfn/3yB4Sn3r/Dr/a/VjCdJOME&#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BMEtscAAADe&#10;AAAADwAAAAAAAAAAAAAAAACqAgAAZHJzL2Rvd25yZXYueG1sUEsFBgAAAAAEAAQA+gAAAJ4DAAAA&#10;AA==&#10;">
                    <v:shape id="Text Box 611" o:spid="_x0000_s2529" type="#_x0000_t202" style="position:absolute;left:119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qzsYA&#10;AADeAAAADwAAAGRycy9kb3ducmV2LnhtbESPS4vCQBCE7wv+h6EFb+vEJ27WUUSQ9SS+DntsMr1J&#10;MNMTMxOT9dc7guCxqKqvqPmyNYW4UeVyywoG/QgEcWJ1zqmC82nzOQPhPLLGwjIp+CcHy0XnY46x&#10;tg0f6Hb0qQgQdjEqyLwvYyldkpFB17clcfD+bGXQB1mlUlfYBLgp5DCKptJgzmEhw5LWGSWXY20U&#10;fN2veN42m/bq98NJ/bPbmei3VqrXbVffIDy1/h1+tbdawWw6moz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pqzs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Изм.</w:t>
                            </w:r>
                          </w:p>
                        </w:txbxContent>
                      </v:textbox>
                    </v:shape>
                    <v:shape id="Text Box 612" o:spid="_x0000_s2530" type="#_x0000_t202" style="position:absolute;left:233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VccA&#10;AADeAAAADwAAAGRycy9kb3ducmV2LnhtbESPT2vCQBTE7wW/w/IEb3VTSySmriJCqCdpbQ4eH9nX&#10;JDT7NmY3f+yn7xYKPQ4z8xtmu59MIwbqXG1ZwdMyAkFcWF1zqSD/yB4TEM4ja2wsk4I7OdjvZg9b&#10;TLUd+Z2Giy9FgLBLUUHlfZtK6YqKDLqlbYmD92k7gz7IrpS6wzHATSNXUbSWBmsOCxW2dKyo+Lr0&#10;RsHm+4b5acymm39bxf3r+Wyia6/UYj4dXkB4mvx/+K990gqS9XMcw++dcAX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2z1X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Лист</w:t>
                            </w:r>
                          </w:p>
                        </w:txbxContent>
                      </v:textbox>
                    </v:shape>
                    <v:shape id="Text Box 613" o:spid="_x0000_s2531" type="#_x0000_t202" style="position:absolute;left:176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RIsYA&#10;AADeAAAADwAAAGRycy9kb3ducmV2LnhtbESPT4vCMBTE78J+h/AW9qapisWtRlkWRE/iv8MeH82z&#10;LTYvtUlt109vBMHjMDO/YebLzpTiRrUrLCsYDiIQxKnVBWcKTsdVfwrCeWSNpWVS8E8OlouP3hwT&#10;bVve0+3gMxEg7BJUkHtfJVK6NCeDbmAr4uCdbW3QB1lnUtfYBrgp5SiKYmmw4LCQY0W/OaWXQ2MU&#10;fN+veNq0q+7qd6NJs95uTfTXKPX12f3MQHjq/Dv8am+0gmk8nsTwvBOu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RRIsYAAADeAAAADwAAAAAAAAAAAAAAAACYAgAAZHJz&#10;L2Rvd25yZXYueG1sUEsFBgAAAAAEAAQA9QAAAIsDAAAAAA==&#10;" strokeweight="1.1pt">
                      <v:textbox inset="0,.5mm,0,0">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v:textbox>
                    </v:shape>
                    <v:shape id="Text Box 614" o:spid="_x0000_s2532" type="#_x0000_t202" style="position:absolute;left:290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0uccA&#10;AADeAAAADwAAAGRycy9kb3ducmV2LnhtbESPS4vCQBCE74L/YWjB2zpR8bFZRxFB1pP4OuyxyfQm&#10;wUxPzExM1l/vCAsei6r6ilqsWlOIO1Uut6xgOIhAECdW55wquJy3H3MQziNrLCyTgj9ysFp2OwuM&#10;tW34SPeTT0WAsItRQeZ9GUvpkowMuoEtiYP3ayuDPsgqlbrCJsBNIUdRNJUGcw4LGZa0ySi5nmqj&#10;4PNxw8uu2bY3fxhN6u/93kQ/tVL9Xrv+AuGp9e/wf3unFcyn48kMXnfCFZ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o9Ln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 док</w:t>
                            </w:r>
                          </w:p>
                        </w:txbxContent>
                      </v:textbox>
                    </v:shape>
                    <v:shape id="Text Box 615" o:spid="_x0000_s2533"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gy8MA&#10;AADeAAAADwAAAGRycy9kb3ducmV2LnhtbERPy4rCMBTdC/5DuMLsNFVRnNpUhgHRlYyPxSwvzbUt&#10;Nje1SW3HrzeLAZeH8042vanEgxpXWlYwnUQgiDOrS84VXM7b8QqE88gaK8uk4I8cbNLhIMFY246P&#10;9Dj5XIQQdjEqKLyvYyldVpBBN7E1ceCutjHoA2xyqRvsQrip5CyKltJgyaGhwJq+C8pup9Yo+Hze&#10;8bLvtv3d/8wW7e5wMNFvq9THqP9ag/DU+7f4373XClbL+SLsDXfCFZD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dgy8MAAADeAAAADwAAAAAAAAAAAAAAAACYAgAAZHJzL2Rv&#10;d25yZXYueG1sUEsFBgAAAAAEAAQA9QAAAIg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Дата</w:t>
                            </w:r>
                          </w:p>
                        </w:txbxContent>
                      </v:textbox>
                    </v:shape>
                    <v:shape id="Text Box 616" o:spid="_x0000_s2534"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FUMcA&#10;AADeAAAADwAAAGRycy9kb3ducmV2LnhtbESPQWvCQBSE7wX/w/IEb3XTlIimriKCNCdp1YPHR/Y1&#10;Cc2+TbIbE/vru4WCx2FmvmHW29HU4kadqywreJlHIIhzqysuFFzOh+clCOeRNdaWScGdHGw3k6c1&#10;ptoO/Em3ky9EgLBLUUHpfZNK6fKSDLq5bYiD92U7gz7IrpC6wyHATS3jKFpIgxWHhRIb2peUf596&#10;o2D10+IlGw5j6z/ipH8/Hk107ZWaTcfdGwhPo3+E/9uZVrBcvCYr+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7xVD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Подпись</w:t>
                            </w:r>
                          </w:p>
                        </w:txbxContent>
                      </v:textbox>
                    </v:shape>
                    <v:group id="Group 617" o:spid="_x0000_s2535" style="position:absolute;left:1197;top:15675;width:3705;height:570" coordorigin="1083,13908" coordsize="3705,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tUHzFAAAA3gAA&#10;AA8AAAAAAAAAAAAAAAAAqgIAAGRycy9kb3ducmV2LnhtbFBLBQYAAAAABAAEAPoAAACcAwAAAAA=&#10;">
                      <v:shape id="Text Box 618" o:spid="_x0000_s2536" type="#_x0000_t202" style="position:absolute;left:4218;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j6MMA&#10;AADeAAAADwAAAGRycy9kb3ducmV2LnhtbESPQYvCMBSE74L/ITzBi6ypCkWqUUQRhD2pPezx0Tzb&#10;YvNSk6j1328EweMwM98wy3VnGvEg52vLCibjBARxYXXNpYL8vP+Zg/ABWWNjmRS8yMN61e8tMdP2&#10;yUd6nEIpIoR9hgqqENpMSl9UZNCPbUscvYt1BkOUrpTa4TPCTSOnSZJKgzXHhQpb2lZUXE93o2B3&#10;cS8q8tHRyPB7+7vt+V42M6WGg26zABGoC9/wp33QCubpLJ3A+06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Tj6MMAAADeAAAADwAAAAAAAAAAAAAAAACYAgAAZHJzL2Rv&#10;d25yZXYueG1sUEsFBgAAAAAEAAQA9QAAAIgDAAAAAA==&#10;" strokeweight="1.1pt">
                        <v:textbox inset="0,0,0,0">
                          <w:txbxContent>
                            <w:p w:rsidR="00DA5333" w:rsidRDefault="00DA5333" w:rsidP="0017395E">
                              <w:pPr>
                                <w:pStyle w:val="af3"/>
                              </w:pPr>
                            </w:p>
                          </w:txbxContent>
                        </v:textbox>
                      </v:shape>
                      <v:shape id="Text Box 619" o:spid="_x0000_s2537" type="#_x0000_t202" style="position:absolute;left:3363;top:13908;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9n8UA&#10;AADeAAAADwAAAGRycy9kb3ducmV2LnhtbESPQYvCMBSE78L+h/CEvYimKhTpNhVZERb2pPbg8dE8&#10;27LNS02i1n+/EQSPw8x8w+TrwXTiRs63lhXMZwkI4srqlmsF5XE3XYHwAVljZ5kUPMjDuvgY5Zhp&#10;e+c93Q6hFhHCPkMFTQh9JqWvGjLoZ7Ynjt7ZOoMhSldL7fAe4aaTiyRJpcGW40KDPX03VP0drkbB&#10;9uweVJWTvZHh93K67Phad0ulPsfD5gtEoCG8w6/2j1awSpfpAp534hWQ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5n2fxQAAAN4AAAAPAAAAAAAAAAAAAAAAAJgCAABkcnMv&#10;ZG93bnJldi54bWxQSwUGAAAAAAQABAD1AAAAigMAAAAA&#10;" strokeweight="1.1pt">
                        <v:textbox inset="0,0,0,0">
                          <w:txbxContent>
                            <w:p w:rsidR="00DA5333" w:rsidRDefault="00DA5333" w:rsidP="0017395E">
                              <w:pPr>
                                <w:pStyle w:val="af3"/>
                              </w:pPr>
                            </w:p>
                          </w:txbxContent>
                        </v:textbox>
                      </v:shape>
                      <v:shape id="Text Box 620" o:spid="_x0000_s2538" type="#_x0000_t202" style="position:absolute;left:108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YBMUA&#10;AADeAAAADwAAAGRycy9kb3ducmV2LnhtbESPQWvCQBSE7wX/w/IEL0U3NRAkukpRhEJPsR48PrLP&#10;JDT7NtldY/Lvu4VCj8PMfMPsDqNpxUDON5YVvK0SEMSl1Q1XCq5f5+UGhA/IGlvLpGAiD4f97GWH&#10;ubZPLmi4hEpECPscFdQhdLmUvqzJoF/Zjjh6d+sMhihdJbXDZ4SbVq6TJJMGG44LNXZ0rKn8vjyM&#10;gtPdTVReXwsjw2d/68/8qNpUqcV8fN+CCDSG//Bf+0Mr2GRplsLvnXgF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tgExQAAAN4AAAAPAAAAAAAAAAAAAAAAAJgCAABkcnMv&#10;ZG93bnJldi54bWxQSwUGAAAAAAQABAD1AAAAigMAAAAA&#10;" strokeweight="1.1pt">
                        <v:textbox inset="0,0,0,0">
                          <w:txbxContent>
                            <w:p w:rsidR="00DA5333" w:rsidRDefault="00DA5333" w:rsidP="0017395E">
                              <w:pPr>
                                <w:pStyle w:val="af3"/>
                              </w:pPr>
                            </w:p>
                          </w:txbxContent>
                        </v:textbox>
                      </v:shape>
                      <v:shape id="Text Box 621" o:spid="_x0000_s2539" type="#_x0000_t202" style="position:absolute;left:108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AcMUA&#10;AADeAAAADwAAAGRycy9kb3ducmV2LnhtbESPT4vCMBTE78J+h/AEL7Km6lKk21QWRRD25J+Dx0fz&#10;bIvNS02i1m+/EYQ9DjPzGyZf9qYVd3K+saxgOklAEJdWN1wpOB42nwsQPiBrbC2Tgid5WBYfgxwz&#10;bR+8o/s+VCJC2GeooA6hy6T0ZU0G/cR2xNE7W2cwROkqqR0+Ity0cpYkqTTYcFyosaNVTeVlfzMK&#10;1mf3pPI43hkZfq+n64ZvVTtXajTsf75BBOrDf/jd3moFi3SefsHrTr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Q0BwxQAAAN4AAAAPAAAAAAAAAAAAAAAAAJgCAABkcnMv&#10;ZG93bnJldi54bWxQSwUGAAAAAAQABAD1AAAAigMAAAAA&#10;" strokeweight="1.1pt">
                        <v:textbox inset="0,0,0,0">
                          <w:txbxContent>
                            <w:p w:rsidR="00DA5333" w:rsidRDefault="00DA5333" w:rsidP="0017395E">
                              <w:pPr>
                                <w:pStyle w:val="af3"/>
                              </w:pPr>
                            </w:p>
                          </w:txbxContent>
                        </v:textbox>
                      </v:shape>
                      <v:shape id="Text Box 622" o:spid="_x0000_s2540" type="#_x0000_t202" style="position:absolute;left:165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68UA&#10;AADeAAAADwAAAGRycy9kb3ducmV2LnhtbESPT4vCMBTE78J+h/AEL7KmKluk21QWRRD25J+Dx0fz&#10;bIvNS02i1m+/EYQ9DjPzGyZf9qYVd3K+saxgOklAEJdWN1wpOB42nwsQPiBrbC2Tgid5WBYfgxwz&#10;bR+8o/s+VCJC2GeooA6hy6T0ZU0G/cR2xNE7W2cwROkqqR0+Ity0cpYkqTTYcFyosaNVTeVlfzMK&#10;1mf3pPI43hkZfq+n64ZvVTtXajTsf75BBOrDf/jd3moFi3SefsHrTr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XrxQAAAN4AAAAPAAAAAAAAAAAAAAAAAJgCAABkcnMv&#10;ZG93bnJldi54bWxQSwUGAAAAAAQABAD1AAAAigMAAAAA&#10;" strokeweight="1.1pt">
                        <v:textbox inset="0,0,0,0">
                          <w:txbxContent>
                            <w:p w:rsidR="00DA5333" w:rsidRDefault="00DA5333" w:rsidP="0017395E">
                              <w:pPr>
                                <w:pStyle w:val="af3"/>
                              </w:pPr>
                            </w:p>
                          </w:txbxContent>
                        </v:textbox>
                      </v:shape>
                      <v:shape id="Text Box 623" o:spid="_x0000_s2541" type="#_x0000_t202" style="position:absolute;left:165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17nMUA&#10;AADeAAAADwAAAGRycy9kb3ducmV2LnhtbESPQWvCQBSE74X+h+UVvBSz0UAI0VWkRRB6inrw+Mg+&#10;k2D2bdxdNf77bqHgcZiZb5jlejS9uJPznWUFsyQFQVxb3XGj4HjYTgsQPiBr7C2Tgid5WK/e35ZY&#10;avvgiu770IgIYV+igjaEoZTS1y0Z9IkdiKN3ts5giNI1Ujt8RLjp5TxNc2mw47jQ4kBfLdWX/c0o&#10;+D67J9XHz8rI8HM9Xbd8a/pMqcnHuFmACDSGV/i/vdMKijzLc/i7E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XucxQAAAN4AAAAPAAAAAAAAAAAAAAAAAJgCAABkcnMv&#10;ZG93bnJldi54bWxQSwUGAAAAAAQABAD1AAAAigMAAAAA&#10;" strokeweight="1.1pt">
                        <v:textbox inset="0,0,0,0">
                          <w:txbxContent>
                            <w:p w:rsidR="00DA5333" w:rsidRDefault="00DA5333" w:rsidP="0017395E">
                              <w:pPr>
                                <w:pStyle w:val="af3"/>
                              </w:pPr>
                            </w:p>
                          </w:txbxContent>
                        </v:textbox>
                      </v:shape>
                      <v:shape id="Text Box 624" o:spid="_x0000_s2542" type="#_x0000_t202" style="position:absolute;left:222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eB8UA&#10;AADeAAAADwAAAGRycy9kb3ducmV2LnhtbESPT4vCMBTE78J+h/AWvMiaqlCl21SWFUHw5J/DHh/N&#10;sy3bvNQkav32RhA8DjPzGyZf9qYVV3K+saxgMk5AEJdWN1wpOB7WXwsQPiBrbC2Tgjt5WBYfgxwz&#10;bW+8o+s+VCJC2GeooA6hy6T0ZU0G/dh2xNE7WWcwROkqqR3eIty0cpokqTTYcFyosaPfmsr//cUo&#10;WJ3cncrjaGdk2J7/zmu+VO1MqeFn//MNIlAf3uFXe6MVLNJZOofnnXgFZP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d4HxQAAAN4AAAAPAAAAAAAAAAAAAAAAAJgCAABkcnMv&#10;ZG93bnJldi54bWxQSwUGAAAAAAQABAD1AAAAigMAAAAA&#10;" strokeweight="1.1pt">
                        <v:textbox inset="0,0,0,0">
                          <w:txbxContent>
                            <w:p w:rsidR="00DA5333" w:rsidRDefault="00DA5333" w:rsidP="0017395E">
                              <w:pPr>
                                <w:pStyle w:val="af3"/>
                              </w:pPr>
                            </w:p>
                          </w:txbxContent>
                        </v:textbox>
                      </v:shape>
                      <v:shape id="Text Box 625" o:spid="_x0000_s2543" type="#_x0000_t202" style="position:absolute;left:279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5Kdb8A&#10;AADeAAAADwAAAGRycy9kb3ducmV2LnhtbERPuwrCMBTdBf8hXMFFNFWhSDWKKILg5GNwvDTXttjc&#10;1CRq/XszCI6H816sWlOLFzlfWVYwHiUgiHOrKy4UXM674QyED8gaa8uk4EMeVstuZ4GZtm8+0usU&#10;ChFD2GeooAyhyaT0eUkG/cg2xJG7WWcwROgKqR2+Y7ip5SRJUmmw4thQYkObkvL76WkUbG/uQ/ll&#10;cDQyHB7Xx46fRT1Vqt9r13MQgdrwF//ce61glk7TuDfeiVdAL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Dkp1vwAAAN4AAAAPAAAAAAAAAAAAAAAAAJgCAABkcnMvZG93bnJl&#10;di54bWxQSwUGAAAAAAQABAD1AAAAhAMAAAAA&#10;" strokeweight="1.1pt">
                        <v:textbox inset="0,0,0,0">
                          <w:txbxContent>
                            <w:p w:rsidR="00DA5333" w:rsidRDefault="00DA5333" w:rsidP="0017395E">
                              <w:pPr>
                                <w:pStyle w:val="af3"/>
                              </w:pPr>
                            </w:p>
                          </w:txbxContent>
                        </v:textbox>
                      </v:shape>
                      <v:shape id="Text Box 626" o:spid="_x0000_s2544" type="#_x0000_t202" style="position:absolute;left:222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Lv7sYA&#10;AADeAAAADwAAAGRycy9kb3ducmV2LnhtbESPQWvCQBSE74X+h+UVeim6aQNBo6uIJSD0pPXQ4yP7&#10;TILZt3F3Ncm/dwuCx2FmvmGW68G04kbON5YVfE4TEMSl1Q1XCo6/xWQGwgdkja1lUjCSh/Xq9WWJ&#10;ubY97+l2CJWIEPY5KqhD6HIpfVmTQT+1HXH0TtYZDFG6SmqHfYSbVn4lSSYNNhwXauxoW1N5PlyN&#10;gu+TG6k8fuyNDD+Xv0vB16pNlXp/GzYLEIGG8Aw/2jutYJal2Rz+78Qr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Lv7sYAAADeAAAADwAAAAAAAAAAAAAAAACYAgAAZHJz&#10;L2Rvd25yZXYueG1sUEsFBgAAAAAEAAQA9QAAAIsDAAAAAA==&#10;" strokeweight="1.1pt">
                        <v:textbox inset="0,0,0,0">
                          <w:txbxContent>
                            <w:p w:rsidR="00DA5333" w:rsidRDefault="00DA5333" w:rsidP="0017395E">
                              <w:pPr>
                                <w:pStyle w:val="af3"/>
                              </w:pPr>
                            </w:p>
                          </w:txbxContent>
                        </v:textbox>
                      </v:shape>
                      <v:shape id="Text Box 627" o:spid="_x0000_s2545" type="#_x0000_t202" style="position:absolute;left:279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HQrsEA&#10;AADeAAAADwAAAGRycy9kb3ducmV2LnhtbESPywrCMBBF94L/EEZwI5qqoFKNIooguPKxcDk0Y1ts&#10;JjWJWv/eLASXl/viLFaNqcSLnC8tKxgOEhDEmdUl5wou511/BsIHZI2VZVLwIQ+rZbu1wFTbNx/p&#10;dQq5iCPsU1RQhFCnUvqsIIN+YGvi6N2sMxiidLnUDt9x3FRylCQTabDk+FBgTZuCsvvpaRRsb+5D&#10;2aV3NDIcHtfHjp95NVaq22nWcxCBmvAP/9p7rWA2GU8jQMSJKCCX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0K7BAAAA3gAAAA8AAAAAAAAAAAAAAAAAmAIAAGRycy9kb3du&#10;cmV2LnhtbFBLBQYAAAAABAAEAPUAAACGAwAAAAA=&#10;" strokeweight="1.1pt">
                        <v:textbox inset="0,0,0,0">
                          <w:txbxContent>
                            <w:p w:rsidR="00DA5333" w:rsidRDefault="00DA5333" w:rsidP="0017395E">
                              <w:pPr>
                                <w:pStyle w:val="af3"/>
                              </w:pPr>
                            </w:p>
                          </w:txbxContent>
                        </v:textbox>
                      </v:shape>
                      <v:shape id="Text Box 628" o:spid="_x0000_s2546" type="#_x0000_t202" style="position:absolute;left:3363;top:14193;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11NcYA&#10;AADeAAAADwAAAGRycy9kb3ducmV2LnhtbESPzWrDMBCE74W+g9hAL6WW00BqXCuhJAQKPSXxocfF&#10;Wv8Qa+VIsuO8fVUo9DjMzDdMsZ1NLyZyvrOsYJmkIIgrqztuFJTnw0sGwgdkjb1lUnAnD9vN40OB&#10;ubY3PtJ0Co2IEPY5KmhDGHIpfdWSQZ/YgTh6tXUGQ5SukdrhLcJNL1/TdC0NdhwXWhxo11J1OY1G&#10;wb52d6rK56OR4ev6fT3w2PQrpZ4W88c7iEBz+A//tT+1gmy9elvC7514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11NcYAAADeAAAADwAAAAAAAAAAAAAAAACYAgAAZHJz&#10;L2Rvd25yZXYueG1sUEsFBgAAAAAEAAQA9QAAAIsDAAAAAA==&#10;" strokeweight="1.1pt">
                        <v:textbox inset="0,0,0,0">
                          <w:txbxContent>
                            <w:p w:rsidR="00DA5333" w:rsidRDefault="00DA5333" w:rsidP="0017395E">
                              <w:pPr>
                                <w:pStyle w:val="af3"/>
                              </w:pPr>
                            </w:p>
                          </w:txbxContent>
                        </v:textbox>
                      </v:shape>
                      <v:shape id="Text Box 629" o:spid="_x0000_s2547" type="#_x0000_t202" style="position:absolute;left:4218;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QsUA&#10;AADeAAAADwAAAGRycy9kb3ducmV2LnhtbESPQYvCMBSE7wv7H8ITvCyaquBKNZZFEYQ9qT3s8dE8&#10;22Lz0iZR6783C4LHYWa+YVZZbxpxI+drywom4wQEcWF1zaWC/LQbLUD4gKyxsUwKHuQhW39+rDDV&#10;9s4Huh1DKSKEfYoKqhDaVEpfVGTQj21LHL2zdQZDlK6U2uE9wk0jp0kylwZrjgsVtrSpqLgcr0bB&#10;9uweVORfByPDb/fX7fhaNjOlhoP+ZwkiUB/e4Vd7rxUs5rPvKfzfiV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tCxQAAAN4AAAAPAAAAAAAAAAAAAAAAAJgCAABkcnMv&#10;ZG93bnJldi54bWxQSwUGAAAAAAQABAD1AAAAigMAAAAA&#10;" strokeweight="1.1pt">
                        <v:textbox inset="0,0,0,0">
                          <w:txbxContent>
                            <w:p w:rsidR="00DA5333" w:rsidRDefault="00DA5333" w:rsidP="0017395E">
                              <w:pPr>
                                <w:pStyle w:val="af3"/>
                              </w:pPr>
                            </w:p>
                          </w:txbxContent>
                        </v:textbox>
                      </v:shape>
                    </v:group>
                  </v:group>
                  <v:rect id="Rectangle 630" o:spid="_x0000_s2548" style="position:absolute;left:1197;top:340;width:10431;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0JLcUA&#10;AADeAAAADwAAAGRycy9kb3ducmV2LnhtbESP3WrCQBSE7wt9h+UUeld3rRBDdJWQUih4498DHLPH&#10;JJg9G7KrJm/fFQQvh5n5hlmuB9uKG/W+caxhOlEgiEtnGq40HA+/XykIH5ANto5Jw0ge1qv3tyVm&#10;xt15R7d9qESEsM9QQx1Cl0npy5os+onriKN3dr3FEGVfSdPjPcJtK7+VSqTFhuNCjR0VNZWX/dVq&#10;KMbTz1w16rjNu805L9PkOhao9efHkC9ABBrCK/xs/xkNaTKbz+BxJ1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QktxQAAAN4AAAAPAAAAAAAAAAAAAAAAAJgCAABkcnMv&#10;ZG93bnJldi54bWxQSwUGAAAAAAQABAD1AAAAigMAAAAA&#10;" strokeweight="1.1pt"/>
                  <v:group id="Group 631" o:spid="_x0000_s2549" style="position:absolute;left:4905;top:15675;width:6723;height:855" coordorigin="4905,15675" coordsize="672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AoscAAADe&#10;AAAADwAAAAAAAAAAAAAAAACqAgAAZHJzL2Rvd25yZXYueG1sUEsFBgAAAAAEAAQA+gAAAJ4DAAAA&#10;AA==&#10;">
                    <v:shape id="Text Box 632" o:spid="_x0000_s2550" type="#_x0000_t202" style="position:absolute;left:4905;top:15675;width:672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zNscA&#10;AADeAAAADwAAAGRycy9kb3ducmV2LnhtbESPS2vDMBCE74X+B7GFXEotp6FpcKOEkhII9JTHocfF&#10;Wj+otLIlOXH+fRQo9DjMzDfMcj1aI87kQ+tYwTTLQRCXTrdcKzgdty8LECEiazSOScGVAqxXjw9L&#10;LLS78J7Oh1iLBOFQoIImxq6QMpQNWQyZ64iTVzlvMSbpa6k9XhLcGvma53NpseW00GBHm4bK38Ng&#10;FXxV/krl6XlvZfzuf/otD7WZKTV5Gj8/QEQa43/4r73TChbz2fsb3O+kK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czbHAAAA3gAAAA8AAAAAAAAAAAAAAAAAmAIAAGRy&#10;cy9kb3ducmV2LnhtbFBLBQYAAAAABAAEAPUAAACMAwAAAAA=&#10;" strokeweight="1.1pt">
                      <v:textbox inset="0,0,0,0">
                        <w:txbxContent>
                          <w:p w:rsidR="00DA5333" w:rsidRDefault="00DA5333" w:rsidP="0017395E">
                            <w:pPr>
                              <w:pStyle w:val="af0"/>
                              <w:keepNext w:val="0"/>
                              <w:spacing w:before="0"/>
                              <w:rPr>
                                <w:rFonts w:ascii="Arial" w:hAnsi="Arial" w:cs="Arial"/>
                                <w:spacing w:val="0"/>
                                <w:sz w:val="24"/>
                                <w:szCs w:val="24"/>
                              </w:rPr>
                            </w:pPr>
                          </w:p>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v:textbox>
                    </v:shape>
                    <v:shape id="Text Box 633" o:spid="_x0000_s2551" type="#_x0000_t202" style="position:absolute;left:11058;top:15678;width:57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1zNsUA&#10;AADeAAAADwAAAGRycy9kb3ducmV2LnhtbESPUWvCQBCE3wv9D8cWfCl60ZZUUk+pguBTpbY/YM1t&#10;c8HcXppbY/z3vULBx2FmvmEWq8E3qqcu1oENTCcZKOIy2JorA1+f2/EcVBRki01gMnClCKvl/d0C&#10;Cxsu/EH9QSqVIBwLNOBE2kLrWDryGCehJU7ed+g8SpJdpW2HlwT3jZ5lWa491pwWHLa0cVSeDmdv&#10;oHqMwkfRNfVh7X727/vT81UbM3oY3l5BCQ1yC/+3d9bAPH96yeHvTro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M2xQAAAN4AAAAPAAAAAAAAAAAAAAAAAJgCAABkcnMv&#10;ZG93bnJldi54bWxQSwUGAAAAAAQABAD1AAAAigMAAAAA&#10;" strokeweight="1.1pt">
                      <v:textbox inset="0,1.5mm,0,0">
                        <w:txbxContent>
                          <w:p w:rsidR="00DA5333" w:rsidRDefault="00DA5333" w:rsidP="0017395E">
                            <w:pPr>
                              <w:pStyle w:val="af3"/>
                            </w:pPr>
                            <w:r>
                              <w:t>Лист</w:t>
                            </w:r>
                          </w:p>
                        </w:txbxContent>
                      </v:textbox>
                    </v:shape>
                    <v:shape id="Text Box 634" o:spid="_x0000_s2552" type="#_x0000_t202" style="position:absolute;left:11058;top:16074;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2o2ccA&#10;AADeAAAADwAAAGRycy9kb3ducmV2LnhtbESPS4vCQBCE7wv+h6EFb+tExcdmHUUEWU/i67DHJtOb&#10;BDM9MTMxWX+9Iwgei6r6ipovW1OIG1Uut6xg0I9AECdW55wqOJ82nzMQziNrLCyTgn9ysFx0PuYY&#10;a9vwgW5Hn4oAYRejgsz7MpbSJRkZdH1bEgfvz1YGfZBVKnWFTYCbQg6jaCIN5hwWMixpnVFyOdZG&#10;wdf9iudts2mvfj8c1z+7nYl+a6V63Xb1DcJT69/hV3urFcwmo+kUnnfCFZ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qNnHAAAA3gAAAA8AAAAAAAAAAAAAAAAAmAIAAGRy&#10;cy9kb3ducmV2LnhtbFBLBQYAAAAABAAEAPUAAACMAwAAAAA=&#10;" strokeweight="1.1pt">
                      <v:textbox inset="0,.5mm,0,0">
                        <w:txbxContent>
                          <w:p w:rsidR="00DA5333" w:rsidRPr="00AB620C" w:rsidRDefault="00DA5333" w:rsidP="0017395E">
                            <w:pPr>
                              <w:pStyle w:val="af3"/>
                              <w:rPr>
                                <w:rFonts w:ascii="Arial" w:hAnsi="Arial" w:cs="Arial"/>
                                <w:sz w:val="24"/>
                                <w:szCs w:val="24"/>
                              </w:rPr>
                            </w:pPr>
                            <w:r>
                              <w:rPr>
                                <w:rStyle w:val="a7"/>
                                <w:lang w:val="en-US"/>
                              </w:rPr>
                              <w:t>2</w:t>
                            </w:r>
                            <w:r>
                              <w:rPr>
                                <w:rStyle w:val="a7"/>
                              </w:rPr>
                              <w:t>2</w:t>
                            </w:r>
                          </w:p>
                        </w:txbxContent>
                      </v:textbox>
                    </v:shape>
                  </v:group>
                </v:group>
                <w10:wrap anchorx="page" anchory="page"/>
                <w10:anchorlock/>
              </v:group>
            </w:pict>
          </mc:Fallback>
        </mc:AlternateContent>
      </w:r>
      <w:r w:rsidRPr="0043773A">
        <w:rPr>
          <w:color w:val="000000"/>
          <w:szCs w:val="22"/>
        </w:rPr>
        <w:t xml:space="preserve">-Демонтаж существующих трубопроводов. </w:t>
      </w:r>
    </w:p>
    <w:p w:rsidR="0017395E" w:rsidRPr="0043773A" w:rsidRDefault="0017395E" w:rsidP="0017395E">
      <w:pPr>
        <w:spacing w:after="4" w:line="365" w:lineRule="auto"/>
        <w:ind w:left="-15" w:right="565" w:firstLine="708"/>
        <w:rPr>
          <w:color w:val="000000"/>
          <w:szCs w:val="22"/>
        </w:rPr>
      </w:pPr>
      <w:r w:rsidRPr="0043773A">
        <w:rPr>
          <w:color w:val="000000"/>
          <w:szCs w:val="22"/>
        </w:rPr>
        <w:t xml:space="preserve">-Подключить часть существующей и первоочередную планируемую застройку к централизованным системам водоснабжения,  проложив водопроводные сети диаметром 32-63мм. </w:t>
      </w:r>
    </w:p>
    <w:p w:rsidR="0017395E" w:rsidRPr="00F668CE" w:rsidRDefault="0017395E" w:rsidP="0017395E">
      <w:pPr>
        <w:spacing w:after="122" w:line="267" w:lineRule="auto"/>
        <w:ind w:left="703" w:hanging="10"/>
        <w:rPr>
          <w:szCs w:val="22"/>
        </w:rPr>
      </w:pPr>
      <w:r w:rsidRPr="00F668CE">
        <w:rPr>
          <w:szCs w:val="22"/>
          <w:u w:val="single" w:color="000000"/>
        </w:rPr>
        <w:t>Третий этап строительства -2020-2023 (расчетный срок):</w:t>
      </w:r>
      <w:r w:rsidRPr="00F668CE">
        <w:rPr>
          <w:szCs w:val="22"/>
        </w:rPr>
        <w:t xml:space="preserve"> </w:t>
      </w:r>
    </w:p>
    <w:p w:rsidR="0017395E" w:rsidRPr="0043773A" w:rsidRDefault="0017395E" w:rsidP="0017395E">
      <w:pPr>
        <w:spacing w:after="38" w:line="365" w:lineRule="auto"/>
        <w:ind w:left="-15" w:right="565" w:firstLine="708"/>
        <w:rPr>
          <w:color w:val="000000"/>
          <w:szCs w:val="22"/>
        </w:rPr>
      </w:pPr>
      <w:r w:rsidRPr="0043773A">
        <w:rPr>
          <w:color w:val="000000"/>
          <w:szCs w:val="22"/>
        </w:rPr>
        <w:t xml:space="preserve">На III этап строительства расчетное водопотребление по поселку составит </w:t>
      </w:r>
      <w:r w:rsidRPr="00F13DC5">
        <w:rPr>
          <w:color w:val="000000"/>
          <w:szCs w:val="22"/>
        </w:rPr>
        <w:t xml:space="preserve">480,1 </w:t>
      </w:r>
      <w:r w:rsidRPr="0043773A">
        <w:rPr>
          <w:color w:val="000000"/>
          <w:szCs w:val="22"/>
        </w:rPr>
        <w:t>м</w:t>
      </w:r>
      <w:r w:rsidRPr="0043773A">
        <w:rPr>
          <w:color w:val="000000"/>
          <w:szCs w:val="22"/>
          <w:vertAlign w:val="superscript"/>
        </w:rPr>
        <w:t>3</w:t>
      </w:r>
      <w:r w:rsidRPr="0043773A">
        <w:rPr>
          <w:color w:val="000000"/>
          <w:szCs w:val="22"/>
        </w:rPr>
        <w:t xml:space="preserve">/сутки. </w:t>
      </w:r>
    </w:p>
    <w:p w:rsidR="0017395E" w:rsidRPr="0043773A" w:rsidRDefault="0017395E" w:rsidP="0017395E">
      <w:pPr>
        <w:spacing w:after="4" w:line="365" w:lineRule="auto"/>
        <w:ind w:left="-15" w:right="565" w:firstLine="708"/>
        <w:rPr>
          <w:color w:val="000000"/>
          <w:szCs w:val="22"/>
        </w:rPr>
      </w:pPr>
      <w:r w:rsidRPr="0043773A">
        <w:rPr>
          <w:color w:val="000000"/>
          <w:szCs w:val="22"/>
        </w:rPr>
        <w:lastRenderedPageBreak/>
        <w:t xml:space="preserve">На этот период для обеспечения жителей поселка питьевого качества в системе хозяйственно-питьевого водоснабжения необходимо выполнить следующие мероприятия: </w:t>
      </w:r>
    </w:p>
    <w:p w:rsidR="0017395E" w:rsidRPr="0043773A" w:rsidRDefault="0017395E" w:rsidP="0017395E">
      <w:pPr>
        <w:spacing w:after="4" w:line="365" w:lineRule="auto"/>
        <w:ind w:left="-15" w:right="565" w:firstLine="708"/>
        <w:rPr>
          <w:color w:val="000000"/>
          <w:szCs w:val="22"/>
        </w:rPr>
      </w:pPr>
      <w:r w:rsidRPr="0043773A">
        <w:rPr>
          <w:color w:val="000000"/>
          <w:szCs w:val="22"/>
        </w:rPr>
        <w:t xml:space="preserve">-Подключить оставшуюся часть жителей к централизованной системе водоснабжения. </w:t>
      </w:r>
    </w:p>
    <w:p w:rsidR="0017395E" w:rsidRPr="0043773A" w:rsidRDefault="0017395E" w:rsidP="0017395E">
      <w:pPr>
        <w:spacing w:after="4" w:line="365" w:lineRule="auto"/>
        <w:ind w:left="-15" w:right="565" w:firstLine="708"/>
        <w:rPr>
          <w:color w:val="000000"/>
          <w:szCs w:val="22"/>
        </w:rPr>
      </w:pPr>
      <w:r w:rsidRPr="0043773A">
        <w:rPr>
          <w:color w:val="000000"/>
          <w:szCs w:val="22"/>
        </w:rPr>
        <w:t>-Капитальный ремонт водозаборных сооружений с устройством очистных сооружений.</w:t>
      </w:r>
    </w:p>
    <w:p w:rsidR="0017395E" w:rsidRDefault="0017395E" w:rsidP="0017395E">
      <w:pPr>
        <w:spacing w:after="4" w:line="365" w:lineRule="auto"/>
        <w:ind w:left="-15" w:right="565" w:firstLine="708"/>
        <w:rPr>
          <w:color w:val="000000"/>
          <w:szCs w:val="22"/>
        </w:rPr>
      </w:pPr>
      <w:r w:rsidRPr="0043773A">
        <w:rPr>
          <w:color w:val="000000"/>
          <w:szCs w:val="22"/>
        </w:rPr>
        <w:t xml:space="preserve">-Реконструкция артезианских скважин с заменой оборудования, выработавшего свой амортизационный срок. </w:t>
      </w:r>
    </w:p>
    <w:p w:rsidR="0017395E" w:rsidRDefault="0017395E" w:rsidP="0017395E">
      <w:pPr>
        <w:spacing w:after="4" w:line="365" w:lineRule="auto"/>
        <w:ind w:left="-15" w:right="565" w:firstLine="708"/>
        <w:rPr>
          <w:color w:val="000000"/>
          <w:szCs w:val="22"/>
        </w:rPr>
      </w:pPr>
    </w:p>
    <w:p w:rsidR="0017395E" w:rsidRDefault="0017395E" w:rsidP="0017395E">
      <w:pPr>
        <w:spacing w:after="4" w:line="365" w:lineRule="auto"/>
        <w:ind w:left="-15" w:right="565" w:firstLine="708"/>
        <w:rPr>
          <w:color w:val="000000"/>
          <w:szCs w:val="22"/>
        </w:rPr>
      </w:pPr>
    </w:p>
    <w:p w:rsidR="0017395E" w:rsidRPr="0043773A" w:rsidRDefault="0017395E" w:rsidP="0017395E">
      <w:pPr>
        <w:spacing w:after="4" w:line="365" w:lineRule="auto"/>
        <w:ind w:left="-15" w:right="565" w:firstLine="708"/>
        <w:rPr>
          <w:color w:val="000000"/>
          <w:szCs w:val="22"/>
        </w:rPr>
      </w:pPr>
    </w:p>
    <w:p w:rsidR="0017395E" w:rsidRPr="0043773A" w:rsidRDefault="0017395E" w:rsidP="0017395E">
      <w:pPr>
        <w:spacing w:line="259" w:lineRule="auto"/>
        <w:rPr>
          <w:color w:val="000000"/>
          <w:szCs w:val="22"/>
        </w:rPr>
      </w:pPr>
      <w:r w:rsidRPr="0043773A">
        <w:rPr>
          <w:color w:val="000000"/>
          <w:szCs w:val="22"/>
        </w:rPr>
        <w:t xml:space="preserve"> </w:t>
      </w:r>
    </w:p>
    <w:p w:rsidR="0017395E" w:rsidRPr="0043773A" w:rsidRDefault="0017395E" w:rsidP="0017395E">
      <w:pPr>
        <w:keepNext/>
        <w:keepLines/>
        <w:numPr>
          <w:ilvl w:val="0"/>
          <w:numId w:val="43"/>
        </w:numPr>
        <w:spacing w:after="129" w:line="259" w:lineRule="auto"/>
        <w:ind w:right="580"/>
        <w:outlineLvl w:val="0"/>
        <w:rPr>
          <w:b/>
          <w:color w:val="000000"/>
          <w:szCs w:val="22"/>
        </w:rPr>
      </w:pPr>
      <w:r w:rsidRPr="0043773A">
        <w:rPr>
          <w:b/>
          <w:color w:val="000000"/>
          <w:szCs w:val="22"/>
        </w:rPr>
        <w:t xml:space="preserve"> КОНТРОЛЬ КАЧЕСТВА ЗАБИРАЕМЫХ ВОД  </w:t>
      </w:r>
    </w:p>
    <w:p w:rsidR="0017395E" w:rsidRPr="0043773A" w:rsidRDefault="0017395E" w:rsidP="0017395E">
      <w:pPr>
        <w:tabs>
          <w:tab w:val="center" w:pos="802"/>
          <w:tab w:val="center" w:pos="2091"/>
          <w:tab w:val="center" w:pos="3348"/>
          <w:tab w:val="center" w:pos="4644"/>
          <w:tab w:val="center" w:pos="6384"/>
          <w:tab w:val="center" w:pos="7463"/>
          <w:tab w:val="center" w:pos="8697"/>
        </w:tabs>
        <w:spacing w:after="139" w:line="259" w:lineRule="auto"/>
        <w:rPr>
          <w:color w:val="000000"/>
          <w:szCs w:val="22"/>
        </w:rPr>
      </w:pPr>
      <w:r w:rsidRPr="0043773A">
        <w:rPr>
          <w:rFonts w:ascii="Calibri" w:eastAsia="Calibri" w:hAnsi="Calibri" w:cs="Calibri"/>
          <w:color w:val="000000"/>
          <w:sz w:val="22"/>
          <w:szCs w:val="22"/>
        </w:rPr>
        <w:tab/>
      </w:r>
      <w:r w:rsidRPr="0043773A">
        <w:rPr>
          <w:color w:val="000000"/>
          <w:szCs w:val="22"/>
        </w:rPr>
        <w:t xml:space="preserve">В </w:t>
      </w:r>
      <w:r w:rsidRPr="0043773A">
        <w:rPr>
          <w:color w:val="000000"/>
          <w:szCs w:val="22"/>
        </w:rPr>
        <w:tab/>
        <w:t xml:space="preserve">соответствии </w:t>
      </w:r>
      <w:r w:rsidRPr="0043773A">
        <w:rPr>
          <w:color w:val="000000"/>
          <w:szCs w:val="22"/>
        </w:rPr>
        <w:tab/>
        <w:t xml:space="preserve">с </w:t>
      </w:r>
      <w:r w:rsidRPr="0043773A">
        <w:rPr>
          <w:color w:val="000000"/>
          <w:szCs w:val="22"/>
        </w:rPr>
        <w:tab/>
        <w:t xml:space="preserve">Федеральным </w:t>
      </w:r>
      <w:r w:rsidRPr="0043773A">
        <w:rPr>
          <w:color w:val="000000"/>
          <w:szCs w:val="22"/>
        </w:rPr>
        <w:tab/>
        <w:t xml:space="preserve">Законом </w:t>
      </w:r>
      <w:r w:rsidRPr="0043773A">
        <w:rPr>
          <w:color w:val="000000"/>
          <w:szCs w:val="22"/>
        </w:rPr>
        <w:tab/>
        <w:t>«</w:t>
      </w:r>
      <w:proofErr w:type="gramStart"/>
      <w:r w:rsidRPr="0043773A">
        <w:rPr>
          <w:color w:val="000000"/>
          <w:szCs w:val="22"/>
        </w:rPr>
        <w:t>О</w:t>
      </w:r>
      <w:proofErr w:type="gramEnd"/>
      <w:r w:rsidRPr="0043773A">
        <w:rPr>
          <w:color w:val="000000"/>
          <w:szCs w:val="22"/>
        </w:rPr>
        <w:t xml:space="preserve"> </w:t>
      </w:r>
      <w:r w:rsidRPr="0043773A">
        <w:rPr>
          <w:color w:val="000000"/>
          <w:szCs w:val="22"/>
        </w:rPr>
        <w:tab/>
        <w:t>санитарно-</w:t>
      </w:r>
    </w:p>
    <w:p w:rsidR="0017395E" w:rsidRPr="0043773A" w:rsidRDefault="0017395E" w:rsidP="0017395E">
      <w:pPr>
        <w:spacing w:after="4" w:line="365" w:lineRule="auto"/>
        <w:ind w:left="-5" w:right="565" w:hanging="10"/>
        <w:rPr>
          <w:color w:val="000000"/>
          <w:szCs w:val="22"/>
        </w:rPr>
      </w:pPr>
      <w:r w:rsidRPr="0043773A">
        <w:rPr>
          <w:color w:val="000000"/>
          <w:szCs w:val="22"/>
        </w:rPr>
        <w:t xml:space="preserve">эпидемиологическом </w:t>
      </w:r>
      <w:proofErr w:type="gramStart"/>
      <w:r w:rsidRPr="0043773A">
        <w:rPr>
          <w:color w:val="000000"/>
          <w:szCs w:val="22"/>
        </w:rPr>
        <w:t>благополучии</w:t>
      </w:r>
      <w:proofErr w:type="gramEnd"/>
      <w:r w:rsidRPr="0043773A">
        <w:rPr>
          <w:color w:val="000000"/>
          <w:szCs w:val="22"/>
        </w:rPr>
        <w:t xml:space="preserve"> населения» за качеством питьевой воды осуществляется производственный контроль, государственный и ведомственный санитарно-эпидемиологический надзор. </w:t>
      </w:r>
    </w:p>
    <w:p w:rsidR="0017395E" w:rsidRPr="0043773A" w:rsidRDefault="0017395E" w:rsidP="0017395E">
      <w:pPr>
        <w:spacing w:after="4" w:line="365" w:lineRule="auto"/>
        <w:ind w:left="-15" w:right="565" w:firstLine="708"/>
        <w:rPr>
          <w:color w:val="000000"/>
          <w:szCs w:val="22"/>
        </w:rPr>
      </w:pPr>
      <w:r w:rsidRPr="0043773A">
        <w:rPr>
          <w:color w:val="000000"/>
          <w:szCs w:val="22"/>
        </w:rPr>
        <w:t xml:space="preserve">Контроль качества подаваемой населению воды необходимо  осуществлять по договору ЖКХ пос. Тургеневский с лабораторией ФГУЗ «Центр гигиены и эпидемиологии в Саратовской области». </w:t>
      </w:r>
    </w:p>
    <w:p w:rsidR="0017395E" w:rsidRPr="0043773A" w:rsidRDefault="0017395E" w:rsidP="0017395E">
      <w:pPr>
        <w:spacing w:after="131" w:line="259" w:lineRule="auto"/>
        <w:rPr>
          <w:color w:val="000000"/>
          <w:szCs w:val="22"/>
        </w:rPr>
      </w:pPr>
      <w:r w:rsidRPr="0043773A">
        <w:rPr>
          <w:b/>
          <w:color w:val="000000"/>
          <w:szCs w:val="22"/>
        </w:rPr>
        <w:t xml:space="preserve"> </w:t>
      </w:r>
    </w:p>
    <w:p w:rsidR="0017395E" w:rsidRPr="0043773A" w:rsidRDefault="0017395E" w:rsidP="0017395E">
      <w:pPr>
        <w:keepNext/>
        <w:keepLines/>
        <w:numPr>
          <w:ilvl w:val="0"/>
          <w:numId w:val="43"/>
        </w:numPr>
        <w:spacing w:after="129" w:line="259" w:lineRule="auto"/>
        <w:ind w:right="580"/>
        <w:outlineLvl w:val="0"/>
        <w:rPr>
          <w:b/>
          <w:color w:val="000000"/>
          <w:szCs w:val="22"/>
        </w:rPr>
      </w:pPr>
      <w:r w:rsidRPr="0043773A">
        <w:rPr>
          <w:b/>
          <w:color w:val="000000"/>
          <w:szCs w:val="22"/>
        </w:rPr>
        <w:t xml:space="preserve"> ЭКОЛОГИЧЕСКИЕ АСПЕКТЫ МЕРОПРИЯТИЙ ПО СТРОИТЕЛЬСТВУ И РЕКОНСТРУКЦИИ ОБЪЕКТОВ ЦЕНТРАЛИЗОВАННОЙ СИСТЕМЫ ВОДОСНАБЖЕНИЯ </w:t>
      </w:r>
    </w:p>
    <w:p w:rsidR="0017395E" w:rsidRPr="0043773A" w:rsidRDefault="0017395E" w:rsidP="0017395E">
      <w:pPr>
        <w:spacing w:after="4" w:line="365" w:lineRule="auto"/>
        <w:ind w:left="-15" w:right="565" w:firstLine="708"/>
        <w:rPr>
          <w:color w:val="000000"/>
          <w:szCs w:val="22"/>
        </w:rPr>
      </w:pPr>
      <w:r w:rsidRPr="0043773A">
        <w:rPr>
          <w:color w:val="000000"/>
          <w:szCs w:val="22"/>
        </w:rPr>
        <w:t>Эффективная работа системы водоснабжения является важнейшей составляющей санитарного и экологического благополучия поселения. В условиях экономии воды и ежегодного сокращения объемов водопотребления приоритетными направлениями развития системы водоснабжения являются повышение качества воды и надежности работы сетей и сооружений. Реализация мероприятий по строительству объектов централизованной системы водоснабжения оперативно и эффективно снижает водохозяйственную обстановку и позволяет обеспечить население района доброкачественной питьевой водой, улучшить экологическую обстановку.</w:t>
      </w:r>
      <w:r>
        <w:rPr>
          <w:noProof/>
          <w:color w:val="000000"/>
          <w:szCs w:val="22"/>
        </w:rPr>
        <mc:AlternateContent>
          <mc:Choice Requires="wpg">
            <w:drawing>
              <wp:anchor distT="0" distB="0" distL="114300" distR="114300" simplePos="0" relativeHeight="251678720" behindDoc="1" locked="1" layoutInCell="0" allowOverlap="1">
                <wp:simplePos x="0" y="0"/>
                <wp:positionH relativeFrom="page">
                  <wp:posOffset>0</wp:posOffset>
                </wp:positionH>
                <wp:positionV relativeFrom="page">
                  <wp:posOffset>-40005</wp:posOffset>
                </wp:positionV>
                <wp:extent cx="7567295" cy="10695305"/>
                <wp:effectExtent l="85725" t="93345" r="90805" b="88900"/>
                <wp:wrapNone/>
                <wp:docPr id="86276" name="Группа 86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86277" name="Group 534"/>
                        <wpg:cNvGrpSpPr>
                          <a:grpSpLocks/>
                        </wpg:cNvGrpSpPr>
                        <wpg:grpSpPr bwMode="auto">
                          <a:xfrm>
                            <a:off x="0" y="0"/>
                            <a:ext cx="11917" cy="16843"/>
                            <a:chOff x="0" y="0"/>
                            <a:chExt cx="11913" cy="16843"/>
                          </a:xfrm>
                        </wpg:grpSpPr>
                        <wps:wsp>
                          <wps:cNvPr id="86278" name="Line 535"/>
                          <wps:cNvCnPr/>
                          <wps:spPr bwMode="auto">
                            <a:xfrm rot="5400000">
                              <a:off x="5957" y="-5957"/>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279" name="Line 536"/>
                          <wps:cNvCnPr/>
                          <wps:spPr bwMode="auto">
                            <a:xfrm>
                              <a:off x="0"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280" name="Line 537"/>
                          <wps:cNvCnPr/>
                          <wps:spPr bwMode="auto">
                            <a:xfrm rot="5400000">
                              <a:off x="5957" y="10882"/>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281" name="Line 538"/>
                          <wps:cNvCnPr/>
                          <wps:spPr bwMode="auto">
                            <a:xfrm>
                              <a:off x="11904"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g:grpSp>
                        <wpg:cNvPr id="86282" name="Group 539"/>
                        <wpg:cNvGrpSpPr>
                          <a:grpSpLocks/>
                        </wpg:cNvGrpSpPr>
                        <wpg:grpSpPr bwMode="auto">
                          <a:xfrm>
                            <a:off x="342" y="255"/>
                            <a:ext cx="11286" cy="16190"/>
                            <a:chOff x="342" y="340"/>
                            <a:chExt cx="11286" cy="16190"/>
                          </a:xfrm>
                        </wpg:grpSpPr>
                        <wpg:grpSp>
                          <wpg:cNvPr id="86283" name="Group 540"/>
                          <wpg:cNvGrpSpPr>
                            <a:grpSpLocks/>
                          </wpg:cNvGrpSpPr>
                          <wpg:grpSpPr bwMode="auto">
                            <a:xfrm>
                              <a:off x="342" y="8265"/>
                              <a:ext cx="855" cy="8265"/>
                              <a:chOff x="342" y="8265"/>
                              <a:chExt cx="855" cy="8265"/>
                            </a:xfrm>
                          </wpg:grpSpPr>
                          <wps:wsp>
                            <wps:cNvPr id="86284" name="Text Box 541"/>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285" name="Text Box 542"/>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286" name="Text Box 543"/>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6287" name="Text Box 544"/>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288" name="Text Box 545"/>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wps:txbx>
                            <wps:bodyPr rot="0" vert="vert270" wrap="square" lIns="46800" tIns="0" rIns="0" bIns="0" anchor="t" anchorCtr="0" upright="1">
                              <a:noAutofit/>
                            </wps:bodyPr>
                          </wps:wsp>
                          <wps:wsp>
                            <wps:cNvPr id="86289" name="Text Box 546"/>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Инв. № подл.</w:t>
                                  </w:r>
                                </w:p>
                              </w:txbxContent>
                            </wps:txbx>
                            <wps:bodyPr rot="0" vert="vert270" wrap="square" lIns="46800" tIns="0" rIns="0" bIns="0" anchor="t" anchorCtr="0" upright="1">
                              <a:noAutofit/>
                            </wps:bodyPr>
                          </wps:wsp>
                          <wps:wsp>
                            <wps:cNvPr id="86290" name="Text Box 547"/>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Подп. и дата</w:t>
                                  </w:r>
                                </w:p>
                              </w:txbxContent>
                            </wps:txbx>
                            <wps:bodyPr rot="0" vert="vert270" wrap="square" lIns="46800" tIns="0" rIns="0" bIns="0" anchor="t" anchorCtr="0" upright="1">
                              <a:noAutofit/>
                            </wps:bodyPr>
                          </wps:wsp>
                          <wps:wsp>
                            <wps:cNvPr id="86291" name="Text Box 548"/>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292" name="Text Box 549"/>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293" name="Text Box 550"/>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6294" name="Text Box 551"/>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295" name="Text Box 552"/>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296" name="Text Box 553"/>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297" name="Text Box 554"/>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298" name="Text Box 555"/>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299" name="Text Box 556"/>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300" name="Text Box 557"/>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301" name="Text Box 558"/>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g:grpSp>
                        <wpg:grpSp>
                          <wpg:cNvPr id="86302" name="Group 559"/>
                          <wpg:cNvGrpSpPr>
                            <a:grpSpLocks/>
                          </wpg:cNvGrpSpPr>
                          <wpg:grpSpPr bwMode="auto">
                            <a:xfrm>
                              <a:off x="1197" y="15675"/>
                              <a:ext cx="3705" cy="855"/>
                              <a:chOff x="1197" y="15675"/>
                              <a:chExt cx="3705" cy="855"/>
                            </a:xfrm>
                          </wpg:grpSpPr>
                          <wps:wsp>
                            <wps:cNvPr id="86303" name="Text Box 560"/>
                            <wps:cNvSpPr txBox="1">
                              <a:spLocks noChangeArrowheads="1"/>
                            </wps:cNvSpPr>
                            <wps:spPr bwMode="auto">
                              <a:xfrm>
                                <a:off x="119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Изм.</w:t>
                                  </w:r>
                                </w:p>
                              </w:txbxContent>
                            </wps:txbx>
                            <wps:bodyPr rot="0" vert="horz" wrap="square" lIns="0" tIns="18000" rIns="0" bIns="0" anchor="t" anchorCtr="0" upright="1">
                              <a:noAutofit/>
                            </wps:bodyPr>
                          </wps:wsp>
                          <wps:wsp>
                            <wps:cNvPr id="86304" name="Text Box 561"/>
                            <wps:cNvSpPr txBox="1">
                              <a:spLocks noChangeArrowheads="1"/>
                            </wps:cNvSpPr>
                            <wps:spPr bwMode="auto">
                              <a:xfrm>
                                <a:off x="233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Лист</w:t>
                                  </w:r>
                                </w:p>
                              </w:txbxContent>
                            </wps:txbx>
                            <wps:bodyPr rot="0" vert="horz" wrap="square" lIns="0" tIns="18000" rIns="0" bIns="0" anchor="t" anchorCtr="0" upright="1">
                              <a:noAutofit/>
                            </wps:bodyPr>
                          </wps:wsp>
                          <wps:wsp>
                            <wps:cNvPr id="86305" name="Text Box 562"/>
                            <wps:cNvSpPr txBox="1">
                              <a:spLocks noChangeArrowheads="1"/>
                            </wps:cNvSpPr>
                            <wps:spPr bwMode="auto">
                              <a:xfrm>
                                <a:off x="176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wps:txbx>
                            <wps:bodyPr rot="0" vert="horz" wrap="square" lIns="0" tIns="18000" rIns="0" bIns="0" anchor="t" anchorCtr="0" upright="1">
                              <a:noAutofit/>
                            </wps:bodyPr>
                          </wps:wsp>
                          <wps:wsp>
                            <wps:cNvPr id="86306" name="Text Box 563"/>
                            <wps:cNvSpPr txBox="1">
                              <a:spLocks noChangeArrowheads="1"/>
                            </wps:cNvSpPr>
                            <wps:spPr bwMode="auto">
                              <a:xfrm>
                                <a:off x="290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 док</w:t>
                                  </w:r>
                                </w:p>
                              </w:txbxContent>
                            </wps:txbx>
                            <wps:bodyPr rot="0" vert="horz" wrap="square" lIns="0" tIns="18000" rIns="0" bIns="0" anchor="t" anchorCtr="0" upright="1">
                              <a:noAutofit/>
                            </wps:bodyPr>
                          </wps:wsp>
                          <wps:wsp>
                            <wps:cNvPr id="86307" name="Text Box 564"/>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Дата</w:t>
                                  </w:r>
                                </w:p>
                              </w:txbxContent>
                            </wps:txbx>
                            <wps:bodyPr rot="0" vert="horz" wrap="square" lIns="0" tIns="18000" rIns="0" bIns="0" anchor="t" anchorCtr="0" upright="1">
                              <a:noAutofit/>
                            </wps:bodyPr>
                          </wps:wsp>
                          <wps:wsp>
                            <wps:cNvPr id="86308" name="Text Box 565"/>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Подпись</w:t>
                                  </w:r>
                                </w:p>
                              </w:txbxContent>
                            </wps:txbx>
                            <wps:bodyPr rot="0" vert="horz" wrap="square" lIns="0" tIns="18000" rIns="0" bIns="0" anchor="t" anchorCtr="0" upright="1">
                              <a:noAutofit/>
                            </wps:bodyPr>
                          </wps:wsp>
                          <wpg:grpSp>
                            <wpg:cNvPr id="86309" name="Group 566"/>
                            <wpg:cNvGrpSpPr>
                              <a:grpSpLocks/>
                            </wpg:cNvGrpSpPr>
                            <wpg:grpSpPr bwMode="auto">
                              <a:xfrm>
                                <a:off x="1197" y="15675"/>
                                <a:ext cx="3705" cy="570"/>
                                <a:chOff x="1083" y="13908"/>
                                <a:chExt cx="3705" cy="570"/>
                              </a:xfrm>
                            </wpg:grpSpPr>
                            <wps:wsp>
                              <wps:cNvPr id="86310" name="Text Box 567"/>
                              <wps:cNvSpPr txBox="1">
                                <a:spLocks noChangeArrowheads="1"/>
                              </wps:cNvSpPr>
                              <wps:spPr bwMode="auto">
                                <a:xfrm>
                                  <a:off x="4218"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311" name="Text Box 568"/>
                              <wps:cNvSpPr txBox="1">
                                <a:spLocks noChangeArrowheads="1"/>
                              </wps:cNvSpPr>
                              <wps:spPr bwMode="auto">
                                <a:xfrm>
                                  <a:off x="3363" y="13908"/>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312" name="Text Box 569"/>
                              <wps:cNvSpPr txBox="1">
                                <a:spLocks noChangeArrowheads="1"/>
                              </wps:cNvSpPr>
                              <wps:spPr bwMode="auto">
                                <a:xfrm>
                                  <a:off x="108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313" name="Text Box 570"/>
                              <wps:cNvSpPr txBox="1">
                                <a:spLocks noChangeArrowheads="1"/>
                              </wps:cNvSpPr>
                              <wps:spPr bwMode="auto">
                                <a:xfrm>
                                  <a:off x="108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314" name="Text Box 571"/>
                              <wps:cNvSpPr txBox="1">
                                <a:spLocks noChangeArrowheads="1"/>
                              </wps:cNvSpPr>
                              <wps:spPr bwMode="auto">
                                <a:xfrm>
                                  <a:off x="165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315" name="Text Box 572"/>
                              <wps:cNvSpPr txBox="1">
                                <a:spLocks noChangeArrowheads="1"/>
                              </wps:cNvSpPr>
                              <wps:spPr bwMode="auto">
                                <a:xfrm>
                                  <a:off x="165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316" name="Text Box 573"/>
                              <wps:cNvSpPr txBox="1">
                                <a:spLocks noChangeArrowheads="1"/>
                              </wps:cNvSpPr>
                              <wps:spPr bwMode="auto">
                                <a:xfrm>
                                  <a:off x="222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317" name="Text Box 574"/>
                              <wps:cNvSpPr txBox="1">
                                <a:spLocks noChangeArrowheads="1"/>
                              </wps:cNvSpPr>
                              <wps:spPr bwMode="auto">
                                <a:xfrm>
                                  <a:off x="279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318" name="Text Box 575"/>
                              <wps:cNvSpPr txBox="1">
                                <a:spLocks noChangeArrowheads="1"/>
                              </wps:cNvSpPr>
                              <wps:spPr bwMode="auto">
                                <a:xfrm>
                                  <a:off x="222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319" name="Text Box 576"/>
                              <wps:cNvSpPr txBox="1">
                                <a:spLocks noChangeArrowheads="1"/>
                              </wps:cNvSpPr>
                              <wps:spPr bwMode="auto">
                                <a:xfrm>
                                  <a:off x="279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320" name="Text Box 577"/>
                              <wps:cNvSpPr txBox="1">
                                <a:spLocks noChangeArrowheads="1"/>
                              </wps:cNvSpPr>
                              <wps:spPr bwMode="auto">
                                <a:xfrm>
                                  <a:off x="3363" y="14193"/>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321" name="Text Box 578"/>
                              <wps:cNvSpPr txBox="1">
                                <a:spLocks noChangeArrowheads="1"/>
                              </wps:cNvSpPr>
                              <wps:spPr bwMode="auto">
                                <a:xfrm>
                                  <a:off x="4218"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g:grpSp>
                        </wpg:grpSp>
                        <wps:wsp>
                          <wps:cNvPr id="86322" name="Rectangle 579"/>
                          <wps:cNvSpPr>
                            <a:spLocks noChangeArrowheads="1"/>
                          </wps:cNvSpPr>
                          <wps:spPr bwMode="auto">
                            <a:xfrm>
                              <a:off x="1197" y="340"/>
                              <a:ext cx="10431" cy="15335"/>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cNvPr id="86323" name="Group 580"/>
                          <wpg:cNvGrpSpPr>
                            <a:grpSpLocks/>
                          </wpg:cNvGrpSpPr>
                          <wpg:grpSpPr bwMode="auto">
                            <a:xfrm>
                              <a:off x="4905" y="15675"/>
                              <a:ext cx="6723" cy="855"/>
                              <a:chOff x="4905" y="15675"/>
                              <a:chExt cx="6723" cy="855"/>
                            </a:xfrm>
                          </wpg:grpSpPr>
                          <wps:wsp>
                            <wps:cNvPr id="86324" name="Text Box 581"/>
                            <wps:cNvSpPr txBox="1">
                              <a:spLocks noChangeArrowheads="1"/>
                            </wps:cNvSpPr>
                            <wps:spPr bwMode="auto">
                              <a:xfrm>
                                <a:off x="4905" y="15675"/>
                                <a:ext cx="6723" cy="855"/>
                              </a:xfrm>
                              <a:prstGeom prst="rect">
                                <a:avLst/>
                              </a:prstGeom>
                              <a:solidFill>
                                <a:srgbClr val="FFFFFF"/>
                              </a:solidFill>
                              <a:ln w="13970">
                                <a:solidFill>
                                  <a:srgbClr val="000000"/>
                                </a:solidFill>
                                <a:miter lim="800000"/>
                                <a:headEnd/>
                                <a:tailEnd/>
                              </a:ln>
                            </wps:spPr>
                            <wps:txbx>
                              <w:txbxContent>
                                <w:p w:rsidR="00DA5333" w:rsidRDefault="00DA5333" w:rsidP="0017395E">
                                  <w:pPr>
                                    <w:pStyle w:val="af0"/>
                                    <w:keepNext w:val="0"/>
                                    <w:spacing w:before="0"/>
                                    <w:rPr>
                                      <w:rFonts w:ascii="Arial" w:hAnsi="Arial" w:cs="Arial"/>
                                      <w:spacing w:val="0"/>
                                      <w:sz w:val="24"/>
                                      <w:szCs w:val="24"/>
                                    </w:rPr>
                                  </w:pPr>
                                </w:p>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wps:txbx>
                            <wps:bodyPr rot="0" vert="horz" wrap="square" lIns="0" tIns="0" rIns="0" bIns="0" anchor="t" anchorCtr="0" upright="1">
                              <a:noAutofit/>
                            </wps:bodyPr>
                          </wps:wsp>
                          <wps:wsp>
                            <wps:cNvPr id="86325" name="Text Box 582"/>
                            <wps:cNvSpPr txBox="1">
                              <a:spLocks noChangeArrowheads="1"/>
                            </wps:cNvSpPr>
                            <wps:spPr bwMode="auto">
                              <a:xfrm>
                                <a:off x="11058" y="15678"/>
                                <a:ext cx="570" cy="399"/>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r>
                                    <w:t>Лист</w:t>
                                  </w:r>
                                </w:p>
                              </w:txbxContent>
                            </wps:txbx>
                            <wps:bodyPr rot="0" vert="horz" wrap="square" lIns="0" tIns="54000" rIns="0" bIns="0" anchor="t" anchorCtr="0" upright="1">
                              <a:noAutofit/>
                            </wps:bodyPr>
                          </wps:wsp>
                          <wps:wsp>
                            <wps:cNvPr id="86326" name="Text Box 583"/>
                            <wps:cNvSpPr txBox="1">
                              <a:spLocks noChangeArrowheads="1"/>
                            </wps:cNvSpPr>
                            <wps:spPr bwMode="auto">
                              <a:xfrm>
                                <a:off x="11058" y="16074"/>
                                <a:ext cx="570" cy="456"/>
                              </a:xfrm>
                              <a:prstGeom prst="rect">
                                <a:avLst/>
                              </a:prstGeom>
                              <a:solidFill>
                                <a:srgbClr val="FFFFFF"/>
                              </a:solidFill>
                              <a:ln w="13970">
                                <a:solidFill>
                                  <a:srgbClr val="000000"/>
                                </a:solidFill>
                                <a:miter lim="800000"/>
                                <a:headEnd/>
                                <a:tailEnd/>
                              </a:ln>
                            </wps:spPr>
                            <wps:txbx>
                              <w:txbxContent>
                                <w:p w:rsidR="00DA5333" w:rsidRPr="00AB620C" w:rsidRDefault="00DA5333" w:rsidP="0017395E">
                                  <w:pPr>
                                    <w:pStyle w:val="af3"/>
                                    <w:rPr>
                                      <w:rFonts w:ascii="Arial" w:hAnsi="Arial" w:cs="Arial"/>
                                      <w:sz w:val="24"/>
                                      <w:szCs w:val="24"/>
                                    </w:rPr>
                                  </w:pPr>
                                  <w:r>
                                    <w:rPr>
                                      <w:rStyle w:val="a7"/>
                                      <w:lang w:val="en-US"/>
                                    </w:rPr>
                                    <w:t>2</w:t>
                                  </w:r>
                                  <w:r>
                                    <w:rPr>
                                      <w:rStyle w:val="a7"/>
                                    </w:rPr>
                                    <w:t>3</w:t>
                                  </w:r>
                                </w:p>
                              </w:txbxContent>
                            </wps:txbx>
                            <wps:bodyPr rot="0" vert="horz" wrap="square" lIns="0" tIns="1800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86276" o:spid="_x0000_s2553" style="position:absolute;left:0;text-align:left;margin-left:0;margin-top:-3.15pt;width:595.85pt;height:842.15pt;z-index:-251637760;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" o:allowincell="f">
                <v:group id="Group 534" o:spid="_x0000_s2554"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FFIxgAAAN4A&#10;AAAPAAAAAAAAAAAAAAAAAKoCAABkcnMvZG93bnJldi54bWxQSwUGAAAAAAQABAD6AAAAnQMAAAAA&#10;">
                  <v:line id="Line 535" o:spid="_x0000_s2555"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9BOsQAAADeAAAADwAAAGRycy9kb3ducmV2LnhtbERP3WrCMBS+F3yHcAbeaToZrXSmRYTB&#10;YDim3QMcmrO2szmpSbTdnn65GHj58f1vy8n04kbOd5YVPK4SEMS11R03Cj6rl+UGhA/IGnvLpOCH&#10;PJTFfLbFXNuRj3Q7hUbEEPY5KmhDGHIpfd2SQb+yA3HkvqwzGCJ0jdQOxxhuerlOklQa7Dg2tDjQ&#10;vqX6fLoaBRV90+Hyfnkas6v7rfrsLf3ATKnFw7R7BhFoCnfxv/tVK9ik6yzujXfiFZ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0E6xAAAAN4AAAAPAAAAAAAAAAAA&#10;AAAAAKECAABkcnMvZG93bnJldi54bWxQSwUGAAAAAAQABAD5AAAAkgMAAAAA&#10;" strokecolor="fuchsia" strokeweight="3pt">
                    <v:stroke dashstyle="longDash" startarrow="oval" endarrow="oval" linestyle="thinThin"/>
                  </v:line>
                  <v:line id="Line 536" o:spid="_x0000_s2556"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SFcYAAADeAAAADwAAAGRycy9kb3ducmV2LnhtbESPzW7CMBCE70i8g7VI3MCBQwgpBvEj&#10;pF6KgPIAi71N0sbrKDaQvn2NhNTjaGa+0SxWna3FnVpfOVYwGScgiLUzFRcKLp/7UQbCB2SDtWNS&#10;8EseVst+b4G5cQ8+0f0cChEh7HNUUIbQ5FJ6XZJFP3YNcfS+XGsxRNkW0rT4iHBby2mSpNJixXGh&#10;xIa2Jemf880qOFznWz1BrdPZ8TvbpZuP4mSMUsNBt34DEagL/+FX+90oyNLpbA7PO/EK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khXGAAAA3gAAAA8AAAAAAAAA&#10;AAAAAAAAoQIAAGRycy9kb3ducmV2LnhtbFBLBQYAAAAABAAEAPkAAACUAwAAAAA=&#10;" strokecolor="fuchsia" strokeweight="3pt">
                    <v:stroke dashstyle="longDash" startarrow="oval" endarrow="oval" linestyle="thinThin"/>
                  </v:line>
                  <v:line id="Line 537" o:spid="_x0000_s2557"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w9G8UAAADeAAAADwAAAGRycy9kb3ducmV2LnhtbESP32rCMBTG7we+QziCdzNVRluqUYYg&#10;CMPhrA9waM7abs1JTaLt9vTLhbDLj+8fv/V2NJ24k/OtZQWLeQKCuLK65VrBpdw/5yB8QNbYWSYF&#10;P+Rhu5k8rbHQduAPup9DLeII+wIVNCH0hZS+asign9ueOHqf1hkMUbpaaodDHDedXCZJKg22HB8a&#10;7GnXUPV9vhkFJX3R8fp+fRmym/stu+wtPWGm1Gw6vq5ABBrDf/jRPmgFebrMI0DEiSg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w9G8UAAADeAAAADwAAAAAAAAAA&#10;AAAAAAChAgAAZHJzL2Rvd25yZXYueG1sUEsFBgAAAAAEAAQA+QAAAJMDAAAAAA==&#10;" strokecolor="fuchsia" strokeweight="3pt">
                    <v:stroke dashstyle="longDash" startarrow="oval" endarrow="oval" linestyle="thinThin"/>
                  </v:line>
                  <v:line id="Line 538" o:spid="_x0000_s2558"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HuNMYAAADeAAAADwAAAGRycy9kb3ducmV2LnhtbESPwW7CMBBE70j9B2sr9QZOckhDwEQt&#10;VaVeioD2AxZ7SULjdRS7kP59jYTEcTQzbzTLarSdONPgW8cK0lkCglg703Kt4PvrfVqA8AHZYOeY&#10;FPyRh2r1MFliadyFd3Teh1pECPsSFTQh9KWUXjdk0c9cTxy9oxsshiiHWpoBLxFuO5klSS4tthwX&#10;Guxp3ZD+2f9aBZvDfK1T1Dp/3p6Kt/z1s94Zo9TT4/iyABFoDPfwrf1hFBR5VqRwvROv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B7jTGAAAA3gAAAA8AAAAAAAAA&#10;AAAAAAAAoQIAAGRycy9kb3ducmV2LnhtbFBLBQYAAAAABAAEAPkAAACUAwAAAAA=&#10;" strokecolor="fuchsia" strokeweight="3pt">
                    <v:stroke dashstyle="longDash" startarrow="oval" endarrow="oval" linestyle="thinThin"/>
                  </v:line>
                </v:group>
                <v:group id="Group 539" o:spid="_x0000_s2559" style="position:absolute;left:342;top:255;width:11286;height:16190" coordorigin="342,340" coordsize="11286,1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96C98cAAADe&#10;AAAADwAAAAAAAAAAAAAAAACqAgAAZHJzL2Rvd25yZXYueG1sUEsFBgAAAAAEAAQA+gAAAJ4DAAAA&#10;AA==&#10;">
                  <v:group id="Group 540" o:spid="_x0000_s2560"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kidsxgAAAN4A&#10;AAAPAAAAAAAAAAAAAAAAAKoCAABkcnMvZG93bnJldi54bWxQSwUGAAAAAAQABAD6AAAAnQMAAAAA&#10;">
                    <v:shape id="Text Box 541" o:spid="_x0000_s2561"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3FD8UA&#10;AADeAAAADwAAAGRycy9kb3ducmV2LnhtbESPzYrCQBCE7wu+w9CCl0UnBtEQHUUEQfay+HPx1mTa&#10;JJrpiZkxxrffWRA8FtX1Vddi1ZlKtNS40rKC8SgCQZxZXXKu4HTcDhMQziNrrCyTghc5WC17XwtM&#10;tX3yntqDz0WAsEtRQeF9nUrpsoIMupGtiYN3sY1BH2STS93gM8BNJeMomkqDJYeGAmvaFJTdDg8T&#10;3mgx/p4kd3ne/846rLPX9UeXSg363XoOwlPnP8fv9E4rSKZxMoH/OYE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UPxQAAAN4AAAAPAAAAAAAAAAAAAAAAAJgCAABkcnMv&#10;ZG93bnJldi54bWxQSwUGAAAAAAQABAD1AAAAigMAAAAA&#10;" strokeweight="1.1pt">
                      <v:textbox style="layout-flow:vertical;mso-layout-flow-alt:bottom-to-top" inset="2mm,0,0,0">
                        <w:txbxContent>
                          <w:p w:rsidR="00DA5333" w:rsidRDefault="00DA5333" w:rsidP="0017395E">
                            <w:pPr>
                              <w:pStyle w:val="af3"/>
                            </w:pPr>
                          </w:p>
                        </w:txbxContent>
                      </v:textbox>
                    </v:shape>
                    <v:shape id="Text Box 542" o:spid="_x0000_s2562"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c4cgA&#10;AADeAAAADwAAAGRycy9kb3ducmV2LnhtbESPzWrDMBCE74W+g9hCLqWRE4hrHMuhJKTNqZC/Q26L&#10;tbFNpZWxlMTt00eFQo/DzHzDFIvBGnGl3reOFUzGCQjiyumWawWH/folA+EDskbjmBR8k4dF+fhQ&#10;YK7djbd03YVaRAj7HBU0IXS5lL5qyKIfu444emfXWwxR9rXUPd4i3Bo5TZJUWmw5LjTY0bKh6mt3&#10;sQr0Sn6kn+bVp0fzvn+uk9lPezgpNXoa3uYgAg3hP/zX3mgFWTrNZvB7J14BWd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ixzh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543" o:spid="_x0000_s2563"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ClsgA&#10;AADeAAAADwAAAGRycy9kb3ducmV2LnhtbESPT2sCMRTE7wW/Q3hCL0WzFZouq1HEYu2pUP8cvD02&#10;z93F5GXZRF376ZtCocdhZn7DzBa9s+JKXWg8a3geZyCIS28arjTsd+tRDiJEZIPWM2m4U4DFfPAw&#10;w8L4G3/RdRsrkSAcCtRQx9gWUoayJodh7Fvi5J185zAm2VXSdHhLcGflJMuUdNhwWqixpVVN5Xl7&#10;cRrMm9yoT/sa1MG+756q7OW72R+1fhz2yymISH38D/+1P4yGXE1yBb930hW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WYKW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544" o:spid="_x0000_s2564"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beMYA&#10;AADeAAAADwAAAGRycy9kb3ducmV2LnhtbESPzYrCQBCE74LvMLTgRdaJYTEh6yiyIIgX8efircn0&#10;JlkzPdnMGOPbOwuCx6K6vuparHpTi45aV1lWMJtGIIhzqysuFJxPm48UhPPIGmvLpOBBDlbL4WCB&#10;mbZ3PlB39IUIEHYZKii9bzIpXV6SQTe1DXHwfmxr0AfZFlK3eA9wU8s4iubSYMWhocSGvkvKr8eb&#10;CW90GE8+0z95OeyTHpv88bvTlVLjUb/+AuGp9+/jV3qrFaTzOE3gf05g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9beM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545" o:spid="_x0000_s2565"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qzf8UA&#10;AADeAAAADwAAAGRycy9kb3ducmV2LnhtbERPz2vCMBS+C/sfwhvsIjNVWFeqaRnK3E6C1R12ezTP&#10;tix5KU3Uur9+OQw8fny/V+VojbjQ4DvHCuazBARx7XTHjYLj4f05A+EDskbjmBTcyENZPExWmGt3&#10;5T1dqtCIGMI+RwVtCH0upa9bsuhnrieO3MkNFkOEQyP1gNcYbo1cJEkqLXYcG1rsad1S/VOdrQK9&#10;kR/pzrz69MtsD9Mmefntjt9KPT2Ob0sQgcZwF/+7P7WCLF1kcW+8E6+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rN/xQAAAN4AAAAPAAAAAAAAAAAAAAAAAJgCAABkcnMv&#10;ZG93bnJldi54bWxQSwUGAAAAAAQABAD1AAAAigMAAAAA&#10;" strokeweight="1.1pt">
                      <v:textbox style="layout-flow:vertical;mso-layout-flow-alt:bottom-to-top" inset="1.3mm,0,0,0">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v:textbox>
                    </v:shape>
                    <v:shape id="Text Box 546" o:spid="_x0000_s2566"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W5MgA&#10;AADeAAAADwAAAGRycy9kb3ducmV2LnhtbESPQWvCQBSE70L/w/IKvYhuFJrG1FWKxdaT0KgHb4/s&#10;axK6+zZkV03767uC4HGYmW+Y+bK3Rpyp841jBZNxAoK4dLrhSsF+tx5lIHxA1mgck4Jf8rBcPAzm&#10;mGt34S86F6ESEcI+RwV1CG0upS9rsujHriWO3rfrLIYou0rqDi8Rbo2cJkkqLTYcF2psaVVT+VOc&#10;rAL9Lj/TrXnx6cF87IZV8vzX7I9KPT32b68gAvXhHr61N1pBlk6zGVzvxCs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xhbk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Инв. № подл.</w:t>
                            </w:r>
                          </w:p>
                        </w:txbxContent>
                      </v:textbox>
                    </v:shape>
                    <v:shape id="Text Box 547" o:spid="_x0000_s2567"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ppMYA&#10;AADeAAAADwAAAGRycy9kb3ducmV2LnhtbESPzWrCQBSF9wXfYbhCN1InFUw1OkpR1K4Eoy7cXTK3&#10;SejMnZCZavTpOwuhy8P545svO2vElVpfO1bwPkxAEBdO11wqOB03bxMQPiBrNI5JwZ08LBe9lzlm&#10;2t34QNc8lCKOsM9QQRVCk0npi4os+qFriKP37VqLIcq2lLrFWxy3Ro6SJJUWa44PFTa0qqj4yX+t&#10;Ar2Wu3RvPnx6NtvjoEzGj/p0Ueq1333OQATqwn/42f7SCibpaBoBIk5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UppMYAAADeAAAADwAAAAAAAAAAAAAAAACYAgAAZHJz&#10;L2Rvd25yZXYueG1sUEsFBgAAAAAEAAQA9QAAAIsDA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Подп. и дата</w:t>
                            </w:r>
                          </w:p>
                        </w:txbxContent>
                      </v:textbox>
                    </v:shape>
                    <v:shape id="Text Box 548" o:spid="_x0000_s2568"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wSscA&#10;AADeAAAADwAAAGRycy9kb3ducmV2LnhtbESPQWvCQBCF70L/wzJCL1I3CWLT1FVEKBQvRe2ltyE7&#10;zaZmZ9PsNon/visIHh9v3vfmrTajbURPna8dK0jnCQji0umaKwWfp7enHIQPyBobx6TgQh4264fJ&#10;CgvtBj5QfwyViBD2BSowIbSFlL40ZNHPXUscvW/XWQxRdpXUHQ4RbhuZJclSWqw5NhhsaWeoPB//&#10;bHyjx2y2yH/l1+HjecS2vPzsda3U43TcvoIINIb78S39rhXky+wlheucyAC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T8ErHAAAA3gAAAA8AAAAAAAAAAAAAAAAAmAIAAGRy&#10;cy9kb3ducmV2LnhtbFBLBQYAAAAABAAEAPUAAACMAwAAAAA=&#10;" strokeweight="1.1pt">
                      <v:textbox style="layout-flow:vertical;mso-layout-flow-alt:bottom-to-top" inset="2mm,0,0,0">
                        <w:txbxContent>
                          <w:p w:rsidR="00DA5333" w:rsidRDefault="00DA5333" w:rsidP="0017395E">
                            <w:pPr>
                              <w:pStyle w:val="af3"/>
                            </w:pPr>
                          </w:p>
                        </w:txbxContent>
                      </v:textbox>
                    </v:shape>
                    <v:shape id="Text Box 549" o:spid="_x0000_s2569"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sSSMgA&#10;AADeAAAADwAAAGRycy9kb3ducmV2LnhtbESPT2vCQBTE74V+h+UJXkQ3DZhq6iqlovYk1D8Hb4/s&#10;axLcfRuyq6b99G5B6HGYmd8ws0VnjbhS62vHCl5GCQjiwumaSwWH/Wo4AeEDskbjmBT8kIfF/Plp&#10;hrl2N/6i6y6UIkLY56igCqHJpfRFRRb9yDXE0ft2rcUQZVtK3eItwq2RaZJk0mLNcaHChj4qKs67&#10;i1Wgl3KTbc2rz45mvR+Uyfi3PpyU6ve69zcQgbrwH360P7WCSZZOU/i7E6+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uxJI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550" o:spid="_x0000_s2570"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308gA&#10;AADeAAAADwAAAGRycy9kb3ducmV2LnhtbESPT2sCMRTE74V+h/AKvRTNqrjqahSpaHsq1D8Hb4/N&#10;6+7S5GXZRF399KYg9DjMzG+Y2aK1Rpyp8ZVjBb1uAoI4d7riQsF+t+6MQfiArNE4JgVX8rCYPz/N&#10;MNPuwt903oZCRAj7DBWUIdSZlD4vyaLvupo4ej+usRiibAqpG7xEuDWynySptFhxXCixpveS8t/t&#10;ySrQK/mRfpmRTw9ms3srkuGt2h+Ven1pl1MQgdrwH360P7WCcdqfDODv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97fT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551" o:spid="_x0000_s2571"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4vp8gA&#10;AADeAAAADwAAAGRycy9kb3ducmV2LnhtbESPT2sCMRTE74V+h/AKvRTNKrrqahSpaHsq1D8Hb4/N&#10;6+7S5GXZRF399KYg9DjMzG+Y2aK1Rpyp8ZVjBb1uAoI4d7riQsF+t+6MQfiArNE4JgVX8rCYPz/N&#10;MNPuwt903oZCRAj7DBWUIdSZlD4vyaLvupo4ej+usRiibAqpG7xEuDWynySptFhxXCixpveS8t/t&#10;ySrQK/mRfpmRTw9ms3srkuGt2h+Ven1pl1MQgdrwH360P7WCcdqfDODv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Hi+n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552" o:spid="_x0000_s2572"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KPMgA&#10;AADeAAAADwAAAGRycy9kb3ducmV2LnhtbESPT2vCQBTE70K/w/IKvZRmU8FUY1YpSqunQv1z8PbI&#10;PpPg7tuQ3WraT+8KBY/DzPyGKea9NeJMnW8cK3hNUhDEpdMNVwp224+XMQgfkDUax6TglzzMZw+D&#10;AnPtLvxN502oRISwz1FBHUKbS+nLmiz6xLXE0Tu6zmKIsquk7vAS4dbIYZpm0mLDcaHGlhY1lafN&#10;j1Wgl3KVfZk3n+3N5/a5Skd/ze6g1NNj/z4FEagP9/B/e60VjLPhZAS3O/EK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Uoo8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553" o:spid="_x0000_s2573"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AUS8gA&#10;AADeAAAADwAAAGRycy9kb3ducmV2LnhtbESPT2sCMRTE7wW/Q3iFXopmKxh1NYq0aHsS/Hfw9tg8&#10;d5cmL8sm6rafvikUehxm5jfMfNk5K27UhtqzhpdBBoK48KbmUsPxsO5PQISIbNB6Jg1fFGC56D3M&#10;MTf+zju67WMpEoRDjhqqGJtcylBU5DAMfEOcvItvHcYk21KaFu8J7qwcZpmSDmtOCxU29FpR8bm/&#10;Og3mTb6rrR0HdbKbw3OZjb7r41nrp8duNQMRqYv/4b/2h9EwUcOpgt876Qr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gBRL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554" o:spid="_x0000_s2574"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yx0MgA&#10;AADeAAAADwAAAGRycy9kb3ducmV2LnhtbESPT2vCQBTE74V+h+UVeinNpkKjxqxSlFZPhfrn4O2R&#10;fSbB3bchu9XUT+8KQo/DzPyGKWa9NeJEnW8cK3hLUhDEpdMNVwq2m8/XEQgfkDUax6TgjzzMpo8P&#10;BebanfmHTutQiQhhn6OCOoQ2l9KXNVn0iWuJo3dwncUQZVdJ3eE5wq2RgzTNpMWG40KNLc1rKo/r&#10;X6tAL+Qy+zZDn+3M1+alSt8vzXav1PNT/zEBEagP/+F7e6UVjLLBeAi3O/EKyO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LHQ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555" o:spid="_x0000_s2575"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losQA&#10;AADeAAAADwAAAGRycy9kb3ducmV2LnhtbERPz2vCMBS+D/wfwhN2kZlOsNNqlKGoOwlWPXh7NG9t&#10;WfJSmkyrf/1yEHb8+H7Pl5014kqtrx0reB8mIIgLp2suFZyOm7cJCB+QNRrHpOBOHpaL3sscM+1u&#10;fKBrHkoRQ9hnqKAKocmk9EVFFv3QNcSR+3atxRBhW0rd4i2GWyNHSZJKizXHhgobWlVU/OS/VoFe&#10;y126Nx8+PZvtcVAm40d9uij12u8+ZyACdeFf/HR/aQWTdDSNe+OdeAX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JaLEAAAA3gAAAA8AAAAAAAAAAAAAAAAAmAIAAGRycy9k&#10;b3ducmV2LnhtbFBLBQYAAAAABAAEAPUAAACJAwAAAAA=&#10;" strokeweight="1.1pt">
                      <v:textbox style="layout-flow:vertical;mso-layout-flow-alt:bottom-to-top" inset="1.3mm,0,0,0">
                        <w:txbxContent>
                          <w:p w:rsidR="00DA5333" w:rsidRDefault="00DA5333" w:rsidP="0017395E">
                            <w:pPr>
                              <w:pStyle w:val="af3"/>
                            </w:pPr>
                          </w:p>
                        </w:txbxContent>
                      </v:textbox>
                    </v:shape>
                    <v:shape id="Text Box 556" o:spid="_x0000_s2576"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OcgA&#10;AADeAAAADwAAAGRycy9kb3ducmV2LnhtbESPT2vCQBTE74LfYXmCl1I3BppqdA2i9M+pULWH3h7Z&#10;ZxLcfRuyW41++m6h4HGYmd8wy6K3Rpyp841jBdNJAoK4dLrhSsFh//I4A+EDskbjmBRcyUOxGg6W&#10;mGt34U8670IlIoR9jgrqENpcSl/WZNFPXEscvaPrLIYou0rqDi8Rbo1MkySTFhuOCzW2tKmpPO1+&#10;rAK9lW/Zh3n22Zd53T9UydOtOXwrNR716wWIQH24h//b71rBLEvnc/i7E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H4A5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557" o:spid="_x0000_s2577"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6zvsYA&#10;AADeAAAADwAAAGRycy9kb3ducmV2LnhtbESPy2oCMRSG9wXfIRzBTamJSkeZGkVaql0JXrro7jA5&#10;zgwmJ8Mk1dGnN4tClz//jW++7JwVF2pD7VnDaKhAEBfe1FxqOB4+X2YgQkQ2aD2ThhsFWC56T3PM&#10;jb/yji77WIo0wiFHDVWMTS5lKCpyGIa+IU7eybcOY5JtKU2L1zTurBwrlUmHNaeHCht6r6g473+d&#10;BvMhN9nWTkP2bdeH51K93uvjj9aDfrd6AxGpi//hv/aX0TDLJioBJJyE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6zvsYAAADeAAAADwAAAAAAAAAAAAAAAACYAgAAZHJz&#10;L2Rvd25yZXYueG1sUEsFBgAAAAAEAAQA9QAAAIsDAAAAAA==&#10;" strokeweight="1.1pt">
                      <v:textbox style="layout-flow:vertical;mso-layout-flow-alt:bottom-to-top" inset="1.3mm,0,0,0">
                        <w:txbxContent>
                          <w:p w:rsidR="00DA5333" w:rsidRDefault="00DA5333" w:rsidP="0017395E">
                            <w:pPr>
                              <w:pStyle w:val="af3"/>
                            </w:pPr>
                          </w:p>
                        </w:txbxContent>
                      </v:textbox>
                    </v:shape>
                    <v:shape id="Text Box 558" o:spid="_x0000_s2578"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WJcgA&#10;AADeAAAADwAAAGRycy9kb3ducmV2LnhtbESPT2sCMRTE7wW/Q3iFXoomtnSV1SiitPYk+O/g7bF5&#10;7i5NXpZNqtt+elMoeBxm5jfMdN45Ky7UhtqzhuFAgSAuvKm51HDYv/fHIEJENmg9k4YfCjCf9R6m&#10;mBt/5S1ddrEUCcIhRw1VjE0uZSgqchgGviFO3tm3DmOSbSlNi9cEd1a+KJVJhzWnhQobWlZUfO2+&#10;nQazkutsY0chO9qP/XOp3n7rw0nrp8duMQERqYv38H/702gYZ69qCH930hW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ghYl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group>
                  <v:group id="Group 559" o:spid="_x0000_s2579" style="position:absolute;left:1197;top:15675;width:3705;height:855" coordorigin="1197,15675" coordsize="370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jsjjDFAAAA3gAA&#10;AA8AAAAAAAAAAAAAAAAAqgIAAGRycy9kb3ducmV2LnhtbFBLBQYAAAAABAAEAPoAAACcAwAAAAA=&#10;">
                    <v:shape id="Text Box 560" o:spid="_x0000_s2580" type="#_x0000_t202" style="position:absolute;left:119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dp8YA&#10;AADeAAAADwAAAGRycy9kb3ducmV2LnhtbESPQWvCQBSE70L/w/IK3nS3imJTVxFB9CRWPfT4yL4m&#10;odm3Mbsx0V/vCgWPw8x8w8yXnS3FlWpfONbwMVQgiFNnCs40nE+bwQyED8gGS8ek4UYelou33hwT&#10;41r+pusxZCJC2CeoIQ+hSqT0aU4W/dBVxNH7dbXFEGWdSVNjG+G2lCOlptJiwXEhx4rWOaV/x8Zq&#10;+Lxf8LxrN90lHEaTZrvfW/XTaN1/71ZfIAJ14RX+b++Mhtl0rMbwvBOv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Ddp8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Изм.</w:t>
                            </w:r>
                          </w:p>
                        </w:txbxContent>
                      </v:textbox>
                    </v:shape>
                    <v:shape id="Text Box 561" o:spid="_x0000_s2581" type="#_x0000_t202" style="position:absolute;left:233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F08YA&#10;AADeAAAADwAAAGRycy9kb3ducmV2LnhtbESPQWvCQBSE7wX/w/IEb3VXa0Wjq0hB9CStevD4yD6T&#10;YPZtzG5M7K/vFgo9DjPzDbNcd7YUD6p94VjDaKhAEKfOFJxpOJ+2rzMQPiAbLB2Thid5WK96L0tM&#10;jGv5ix7HkIkIYZ+ghjyEKpHSpzlZ9ENXEUfv6mqLIco6k6bGNsJtKcdKTaXFguNCjhV95JTejo3V&#10;MP++43nfbrt7+By/N7vDwapLo/Wg320WIAJ14T/8194bDbPpm5rA7514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lF08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Лист</w:t>
                            </w:r>
                          </w:p>
                        </w:txbxContent>
                      </v:textbox>
                    </v:shape>
                    <v:shape id="Text Box 562" o:spid="_x0000_s2582" type="#_x0000_t202" style="position:absolute;left:176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gSMYA&#10;AADeAAAADwAAAGRycy9kb3ducmV2LnhtbESPQWvCQBSE7wX/w/IEb3VXRdHoKiKInqS1Hjw+ss8k&#10;mH0bsxsT++u7hUKPw8x8w6w2nS3Fk2pfONYwGioQxKkzBWcaLl/79zkIH5ANlo5Jw4s8bNa9txUm&#10;xrX8Sc9zyESEsE9QQx5ClUjp05ws+qGriKN3c7XFEGWdSVNjG+G2lGOlZtJiwXEhx4p2OaX3c2M1&#10;LL4feDm2++4RPsbT5nA6WXVttB70u+0SRKAu/If/2kejYT6bqC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XgSMYAAADeAAAADwAAAAAAAAAAAAAAAACYAgAAZHJz&#10;L2Rvd25yZXYueG1sUEsFBgAAAAAEAAQA9QAAAIsDAAAAAA==&#10;" strokeweight="1.1pt">
                      <v:textbox inset="0,.5mm,0,0">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v:textbox>
                    </v:shape>
                    <v:shape id="Text Box 563" o:spid="_x0000_s2583" type="#_x0000_t202" style="position:absolute;left:290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P8YA&#10;AADeAAAADwAAAGRycy9kb3ducmV2LnhtbESPQWvCQBSE74L/YXmCN91VabCpq0hB6kmsevD4yL4m&#10;odm3MbsxaX99Vyh4HGbmG2a16W0l7tT40rGG2VSBIM6cKTnXcDnvJksQPiAbrByThh/ysFkPBytM&#10;jev4k+6nkIsIYZ+ihiKEOpXSZwVZ9FNXE0fvyzUWQ5RNLk2DXYTbSs6VSqTFkuNCgTW9F5R9n1qr&#10;4fX3hpd9t+tv4Th/aT8OB6uurdbjUb99AxGoD8/wf3tvNCyThUrgcSd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d+P8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 док</w:t>
                            </w:r>
                          </w:p>
                        </w:txbxContent>
                      </v:textbox>
                    </v:shape>
                    <v:shape id="Text Box 564" o:spid="_x0000_s2584"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vbpMYA&#10;AADeAAAADwAAAGRycy9kb3ducmV2LnhtbESPQWvCQBSE7wX/w/IEb3VXi1ajq0hB9CStevD4yD6T&#10;YPZtzG5M7K/vFgo9DjPzDbNcd7YUD6p94VjDaKhAEKfOFJxpOJ+2rzMQPiAbLB2Thid5WK96L0tM&#10;jGv5ix7HkIkIYZ+ghjyEKpHSpzlZ9ENXEUfv6mqLIco6k6bGNsJtKcdKTaXFguNCjhV95JTejo3V&#10;MP++43nfbrt7+BxPmt3hYNWl0XrQ7zYLEIG68B/+a++Nhtn0Tb3D7514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vbpM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Дата</w:t>
                            </w:r>
                          </w:p>
                        </w:txbxContent>
                      </v:textbox>
                    </v:shape>
                    <v:shape id="Text Box 565" o:spid="_x0000_s2585"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P1sMA&#10;AADeAAAADwAAAGRycy9kb3ducmV2LnhtbERPTYvCMBC9C/6HMII3TVRWtBpFFmQ9ya568Dg0Y1ts&#10;JrVJbfXXbw4Le3y87/W2s6V4Uu0LxxomYwWCOHWm4EzD5bwfLUD4gGywdEwaXuRhu+n31pgY1/IP&#10;PU8hEzGEfYIa8hCqREqf5mTRj11FHLmbqy2GCOtMmhrbGG5LOVVqLi0WHBtyrOgzp/R+aqyG5fuB&#10;l0O77x7he/rRfB2PVl0brYeDbrcCEagL/+I/98FoWMxnKu6Nd+I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RP1sMAAADeAAAADwAAAAAAAAAAAAAAAACYAgAAZHJzL2Rv&#10;d25yZXYueG1sUEsFBgAAAAAEAAQA9QAAAIg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Подпись</w:t>
                            </w:r>
                          </w:p>
                        </w:txbxContent>
                      </v:textbox>
                    </v:shape>
                    <v:group id="Group 566" o:spid="_x0000_s2586" style="position:absolute;left:1197;top:15675;width:3705;height:570" coordorigin="1083,13908" coordsize="3705,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kgcQccAAADe&#10;AAAADwAAAAAAAAAAAAAAAACqAgAAZHJzL2Rvd25yZXYueG1sUEsFBgAAAAAEAAQA+gAAAJ4DAAAA&#10;AA==&#10;">
                      <v:shape id="Text Box 567" o:spid="_x0000_s2587" type="#_x0000_t202" style="position:absolute;left:4218;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41DsAA&#10;AADeAAAADwAAAGRycy9kb3ducmV2LnhtbESPvQrCMBSFd8F3CFdwEU1VEKlGEUUQnNQOjpfm2hab&#10;m5pErW9vBsHxcP74luvW1OJFzleWFYxHCQji3OqKCwXZZT+cg/ABWWNtmRR8yMN61e0sMdX2zSd6&#10;nUMh4gj7FBWUITSplD4vyaAf2YY4ejfrDIYoXSG1w3ccN7WcJMlMGqw4PpTY0Lak/H5+GgW7m/tQ&#10;ng1ORobj4/rY87Oop0r1e+1mASJQG/7hX/ugFcxn03EEiDgRBeTq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41DsAAAADeAAAADwAAAAAAAAAAAAAAAACYAgAAZHJzL2Rvd25y&#10;ZXYueG1sUEsFBgAAAAAEAAQA9QAAAIUDAAAAAA==&#10;" strokeweight="1.1pt">
                        <v:textbox inset="0,0,0,0">
                          <w:txbxContent>
                            <w:p w:rsidR="00DA5333" w:rsidRDefault="00DA5333" w:rsidP="0017395E">
                              <w:pPr>
                                <w:pStyle w:val="af3"/>
                              </w:pPr>
                            </w:p>
                          </w:txbxContent>
                        </v:textbox>
                      </v:shape>
                      <v:shape id="Text Box 568" o:spid="_x0000_s2588" type="#_x0000_t202" style="position:absolute;left:3363;top:13908;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KQlcMA&#10;AADeAAAADwAAAGRycy9kb3ducmV2LnhtbESPzarCMBSE94LvEI7gRjStgkg1ingRLrjyZ+Hy0Bzb&#10;YnNSk6j17Y0guBxm5htmsWpNLR7kfGVZQTpKQBDnVldcKDgdt8MZCB+QNdaWScGLPKyW3c4CM22f&#10;vKfHIRQiQthnqKAMocmk9HlJBv3INsTRu1hnMETpCqkdPiPc1HKcJFNpsOK4UGJDm5Ly6+FuFPxd&#10;3Ivy02BvZNjdzrct34t6olS/167nIAK14Rf+tv+1gtl0kqbwuROv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KQlcMAAADeAAAADwAAAAAAAAAAAAAAAACYAgAAZHJzL2Rv&#10;d25yZXYueG1sUEsFBgAAAAAEAAQA9QAAAIgDAAAAAA==&#10;" strokeweight="1.1pt">
                        <v:textbox inset="0,0,0,0">
                          <w:txbxContent>
                            <w:p w:rsidR="00DA5333" w:rsidRDefault="00DA5333" w:rsidP="0017395E">
                              <w:pPr>
                                <w:pStyle w:val="af3"/>
                              </w:pPr>
                            </w:p>
                          </w:txbxContent>
                        </v:textbox>
                      </v:shape>
                      <v:shape id="Text Box 569" o:spid="_x0000_s2589" type="#_x0000_t202" style="position:absolute;left:108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O4sIA&#10;AADeAAAADwAAAGRycy9kb3ducmV2LnhtbESPzQrCMBCE74LvEFbwIpqqIFKNIoogePLn4HFp1rbY&#10;bGoStb69EQSPw8x8w8yXjanEk5wvLSsYDhIQxJnVJecKzqdtfwrCB2SNlWVS8CYPy0W7NcdU2xcf&#10;6HkMuYgQ9ikqKEKoUyl9VpBBP7A1cfSu1hkMUbpcaoevCDeVHCXJRBosOS4UWNO6oOx2fBgFm6t7&#10;U3buHYwM+/vlvuVHXo2V6naa1QxEoCb8w7/2TiuYTsbDEXzvxCs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4A7iwgAAAN4AAAAPAAAAAAAAAAAAAAAAAJgCAABkcnMvZG93&#10;bnJldi54bWxQSwUGAAAAAAQABAD1AAAAhwMAAAAA&#10;" strokeweight="1.1pt">
                        <v:textbox inset="0,0,0,0">
                          <w:txbxContent>
                            <w:p w:rsidR="00DA5333" w:rsidRDefault="00DA5333" w:rsidP="0017395E">
                              <w:pPr>
                                <w:pStyle w:val="af3"/>
                              </w:pPr>
                            </w:p>
                          </w:txbxContent>
                        </v:textbox>
                      </v:shape>
                      <v:shape id="Text Box 570" o:spid="_x0000_s2590" type="#_x0000_t202" style="position:absolute;left:108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recMA&#10;AADeAAAADwAAAGRycy9kb3ducmV2LnhtbESPQYvCMBSE74L/ITzBi6ypFkSqUUQRhD2pPezx0Tzb&#10;YvNSk6j1328EweMwM98wy3VnGvEg52vLCibjBARxYXXNpYL8vP+Zg/ABWWNjmRS8yMN61e8tMdP2&#10;yUd6nEIpIoR9hgqqENpMSl9UZNCPbUscvYt1BkOUrpTa4TPCTSOnSTKTBmuOCxW2tK2ouJ7uRsHu&#10;4l5U5KOjkeH39nfb871sUqWGg26zABGoC9/wp33QCuazdJLC+06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yrecMAAADeAAAADwAAAAAAAAAAAAAAAACYAgAAZHJzL2Rv&#10;d25yZXYueG1sUEsFBgAAAAAEAAQA9QAAAIgDAAAAAA==&#10;" strokeweight="1.1pt">
                        <v:textbox inset="0,0,0,0">
                          <w:txbxContent>
                            <w:p w:rsidR="00DA5333" w:rsidRDefault="00DA5333" w:rsidP="0017395E">
                              <w:pPr>
                                <w:pStyle w:val="af3"/>
                              </w:pPr>
                            </w:p>
                          </w:txbxContent>
                        </v:textbox>
                      </v:shape>
                      <v:shape id="Text Box 571" o:spid="_x0000_s2591" type="#_x0000_t202" style="position:absolute;left:165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zDcUA&#10;AADeAAAADwAAAGRycy9kb3ducmV2LnhtbESPT4vCMBTE78J+h/AWvMiaqkuRblMRRRA8+eewx0fz&#10;bMs2LzWJWr+9EYQ9DjPzGyZf9KYVN3K+saxgMk5AEJdWN1wpOB03X3MQPiBrbC2Tggd5WBQfgxwz&#10;be+8p9shVCJC2GeooA6hy6T0ZU0G/dh2xNE7W2cwROkqqR3eI9y0cpokqTTYcFyosaNVTeXf4WoU&#10;rM/uQeVptDcy7C6/lw1fq3am1PCzX/6ACNSH//C7vdUK5uls8g2vO/EKy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TMNxQAAAN4AAAAPAAAAAAAAAAAAAAAAAJgCAABkcnMv&#10;ZG93bnJldi54bWxQSwUGAAAAAAQABAD1AAAAigMAAAAA&#10;" strokeweight="1.1pt">
                        <v:textbox inset="0,0,0,0">
                          <w:txbxContent>
                            <w:p w:rsidR="00DA5333" w:rsidRDefault="00DA5333" w:rsidP="0017395E">
                              <w:pPr>
                                <w:pStyle w:val="af3"/>
                              </w:pPr>
                            </w:p>
                          </w:txbxContent>
                        </v:textbox>
                      </v:shape>
                      <v:shape id="Text Box 572" o:spid="_x0000_s2592" type="#_x0000_t202" style="position:absolute;left:165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WlsUA&#10;AADeAAAADwAAAGRycy9kb3ducmV2LnhtbESPT4vCMBTE78J+h/AWvMiaqmyRblMRRRA8+eewx0fz&#10;bMs2LzWJWr+9EYQ9DjPzGyZf9KYVN3K+saxgMk5AEJdWN1wpOB03X3MQPiBrbC2Tggd5WBQfgxwz&#10;be+8p9shVCJC2GeooA6hy6T0ZU0G/dh2xNE7W2cwROkqqR3eI9y0cpokqTTYcFyosaNVTeXf4WoU&#10;rM/uQeVptDcy7C6/lw1fq3am1PCzX/6ACNSH//C7vdUK5uls8g2vO/EKy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ZaWxQAAAN4AAAAPAAAAAAAAAAAAAAAAAJgCAABkcnMv&#10;ZG93bnJldi54bWxQSwUGAAAAAAQABAD1AAAAigMAAAAA&#10;" strokeweight="1.1pt">
                        <v:textbox inset="0,0,0,0">
                          <w:txbxContent>
                            <w:p w:rsidR="00DA5333" w:rsidRDefault="00DA5333" w:rsidP="0017395E">
                              <w:pPr>
                                <w:pStyle w:val="af3"/>
                              </w:pPr>
                            </w:p>
                          </w:txbxContent>
                        </v:textbox>
                      </v:shape>
                      <v:shape id="Text Box 573" o:spid="_x0000_s2593" type="#_x0000_t202" style="position:absolute;left:222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I4cMA&#10;AADeAAAADwAAAGRycy9kb3ducmV2LnhtbESPQYvCMBSE74L/ITzBi6ypCkWqUUQRhD2pPezx0Tzb&#10;YvNSk6j1328EweMwM98wy3VnGvEg52vLCibjBARxYXXNpYL8vP+Zg/ABWWNjmRS8yMN61e8tMdP2&#10;yUd6nEIpIoR9hgqqENpMSl9UZNCPbUscvYt1BkOUrpTa4TPCTSOnSZJKgzXHhQpb2lZUXE93o2B3&#10;cS8q8tHRyPB7+7vt+V42M6WGg26zABGoC9/wp33QCubpbJLC+06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sI4cMAAADeAAAADwAAAAAAAAAAAAAAAACYAgAAZHJzL2Rv&#10;d25yZXYueG1sUEsFBgAAAAAEAAQA9QAAAIgDAAAAAA==&#10;" strokeweight="1.1pt">
                        <v:textbox inset="0,0,0,0">
                          <w:txbxContent>
                            <w:p w:rsidR="00DA5333" w:rsidRDefault="00DA5333" w:rsidP="0017395E">
                              <w:pPr>
                                <w:pStyle w:val="af3"/>
                              </w:pPr>
                            </w:p>
                          </w:txbxContent>
                        </v:textbox>
                      </v:shape>
                      <v:shape id="Text Box 574" o:spid="_x0000_s2594" type="#_x0000_t202" style="position:absolute;left:279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etesYA&#10;AADeAAAADwAAAGRycy9kb3ducmV2LnhtbESPzWrDMBCE74W+g9hAL6WW00BqXCuhJAQKPSXxocfF&#10;Wv8Qa+VIsuO8fVUo9DjMzDdMsZ1NLyZyvrOsYJmkIIgrqztuFJTnw0sGwgdkjb1lUnAnD9vN40OB&#10;ubY3PtJ0Co2IEPY5KmhDGHIpfdWSQZ/YgTh6tXUGQ5SukdrhLcJNL1/TdC0NdhwXWhxo11J1OY1G&#10;wb52d6rK56OR4ev6fT3w2PQrpZ4W88c7iEBz+A//tT+1gmy9Wr7B7514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etesYAAADeAAAADwAAAAAAAAAAAAAAAACYAgAAZHJz&#10;L2Rvd25yZXYueG1sUEsFBgAAAAAEAAQA9QAAAIsDAAAAAA==&#10;" strokeweight="1.1pt">
                        <v:textbox inset="0,0,0,0">
                          <w:txbxContent>
                            <w:p w:rsidR="00DA5333" w:rsidRDefault="00DA5333" w:rsidP="0017395E">
                              <w:pPr>
                                <w:pStyle w:val="af3"/>
                              </w:pPr>
                            </w:p>
                          </w:txbxContent>
                        </v:textbox>
                      </v:shape>
                      <v:shape id="Text Box 575" o:spid="_x0000_s2595" type="#_x0000_t202" style="position:absolute;left:222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5CL8A&#10;AADeAAAADwAAAGRycy9kb3ducmV2LnhtbERPvQrCMBDeBd8hnOAimqogUo0iiiA4qR0cj+Zsi82l&#10;JlHr25tBcPz4/pfr1tTiRc5XlhWMRwkI4tzqigsF2WU/nIPwAVljbZkUfMjDetXtLDHV9s0nep1D&#10;IWII+xQVlCE0qZQ+L8mgH9mGOHI36wyGCF0htcN3DDe1nCTJTBqsODaU2NC2pPx+fhoFu5v7UJ4N&#10;TkaG4+P62POzqKdK9XvtZgEiUBv+4p/7oBXMZ9Nx3BvvxCsgV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CDkIvwAAAN4AAAAPAAAAAAAAAAAAAAAAAJgCAABkcnMvZG93bnJl&#10;di54bWxQSwUGAAAAAAQABAD1AAAAhAMAAAAA&#10;" strokeweight="1.1pt">
                        <v:textbox inset="0,0,0,0">
                          <w:txbxContent>
                            <w:p w:rsidR="00DA5333" w:rsidRDefault="00DA5333" w:rsidP="0017395E">
                              <w:pPr>
                                <w:pStyle w:val="af3"/>
                              </w:pPr>
                            </w:p>
                          </w:txbxContent>
                        </v:textbox>
                      </v:shape>
                      <v:shape id="Text Box 576" o:spid="_x0000_s2596" type="#_x0000_t202" style="position:absolute;left:279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Sck8YA&#10;AADeAAAADwAAAGRycy9kb3ducmV2LnhtbESPzWrDMBCE74W+g9hCLyWW00BwHSuhJAQKPSXxocfF&#10;Wv9Qa+VIsuO8fVUo9DjMzDdMsZtNLyZyvrOsYJmkIIgrqztuFJSX4yID4QOyxt4yKbiTh9328aHA&#10;XNsbn2g6h0ZECPscFbQhDLmUvmrJoE/sQBy92jqDIUrXSO3wFuGml69pupYGO44LLQ60b6n6Po9G&#10;waF2d6rKl5OR4fP6dT3y2PQrpZ6f5vcNiEBz+A//tT+0gmy9Wr7B7514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Sck8YAAADeAAAADwAAAAAAAAAAAAAAAACYAgAAZHJz&#10;L2Rvd25yZXYueG1sUEsFBgAAAAAEAAQA9QAAAIsDAAAAAA==&#10;" strokeweight="1.1pt">
                        <v:textbox inset="0,0,0,0">
                          <w:txbxContent>
                            <w:p w:rsidR="00DA5333" w:rsidRDefault="00DA5333" w:rsidP="0017395E">
                              <w:pPr>
                                <w:pStyle w:val="af3"/>
                              </w:pPr>
                            </w:p>
                          </w:txbxContent>
                        </v:textbox>
                      </v:shape>
                      <v:shape id="Text Box 577" o:spid="_x0000_s2597" type="#_x0000_t202" style="position:absolute;left:3363;top:14193;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s8AA&#10;AADeAAAADwAAAGRycy9kb3ducmV2LnhtbESPvQrCMBSFd8F3CFdwEU1VEKlGEUUQnNQOjpfm2hab&#10;m5pErW9vBsHxcP74luvW1OJFzleWFYxHCQji3OqKCwXZZT+cg/ABWWNtmRR8yMN61e0sMdX2zSd6&#10;nUMh4gj7FBWUITSplD4vyaAf2YY4ejfrDIYoXSG1w3ccN7WcJMlMGqw4PpTY0Lak/H5+GgW7m/tQ&#10;ng1ORobj4/rY87Oop0r1e+1mASJQG/7hX/ugFcxn00kEiDgRBeTq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L/s8AAAADeAAAADwAAAAAAAAAAAAAAAACYAgAAZHJzL2Rvd25y&#10;ZXYueG1sUEsFBgAAAAAEAAQA9QAAAIUDAAAAAA==&#10;" strokeweight="1.1pt">
                        <v:textbox inset="0,0,0,0">
                          <w:txbxContent>
                            <w:p w:rsidR="00DA5333" w:rsidRDefault="00DA5333" w:rsidP="0017395E">
                              <w:pPr>
                                <w:pStyle w:val="af3"/>
                              </w:pPr>
                            </w:p>
                          </w:txbxContent>
                        </v:textbox>
                      </v:shape>
                      <v:shape id="Text Box 578" o:spid="_x0000_s2598" type="#_x0000_t202" style="position:absolute;left:4218;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5aKMIA&#10;AADeAAAADwAAAGRycy9kb3ducmV2LnhtbESPzQrCMBCE74LvEFbwIpqqIFKNIoogePLn4HFp1rbY&#10;bGoStb69EQSPw8x8w8yXjanEk5wvLSsYDhIQxJnVJecKzqdtfwrCB2SNlWVS8CYPy0W7NcdU2xcf&#10;6HkMuYgQ9ikqKEKoUyl9VpBBP7A1cfSu1hkMUbpcaoevCDeVHCXJRBosOS4UWNO6oOx2fBgFm6t7&#10;U3buHYwM+/vlvuVHXo2V6naa1QxEoCb8w7/2TiuYTsajIXzvxCs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loowgAAAN4AAAAPAAAAAAAAAAAAAAAAAJgCAABkcnMvZG93&#10;bnJldi54bWxQSwUGAAAAAAQABAD1AAAAhwMAAAAA&#10;" strokeweight="1.1pt">
                        <v:textbox inset="0,0,0,0">
                          <w:txbxContent>
                            <w:p w:rsidR="00DA5333" w:rsidRDefault="00DA5333" w:rsidP="0017395E">
                              <w:pPr>
                                <w:pStyle w:val="af3"/>
                              </w:pPr>
                            </w:p>
                          </w:txbxContent>
                        </v:textbox>
                      </v:shape>
                    </v:group>
                  </v:group>
                  <v:rect id="Rectangle 579" o:spid="_x0000_s2599" style="position:absolute;left:1197;top:340;width:10431;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KDq8UA&#10;AADeAAAADwAAAGRycy9kb3ducmV2LnhtbESP0WrCQBRE34X+w3KFvumuKcSQukpIEYS+qPUDbrPX&#10;JDR7N2RXTf6+KxT6OMzMGWazG20n7jT41rGG1VKBIK6cabnWcPnaLzIQPiAb7ByThok87LYvsw3m&#10;xj34RPdzqEWEsM9RQxNCn0vpq4Ys+qXriaN3dYPFEOVQSzPgI8JtJxOlUmmx5bjQYE9lQ9XP+WY1&#10;lNP3x1q16nIs+s9rUWXpbSpR69f5WLyDCDSG//Bf+2A0ZOlbksDzTr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oOrxQAAAN4AAAAPAAAAAAAAAAAAAAAAAJgCAABkcnMv&#10;ZG93bnJldi54bWxQSwUGAAAAAAQABAD1AAAAigMAAAAA&#10;" strokeweight="1.1pt"/>
                  <v:group id="Group 580" o:spid="_x0000_s2600" style="position:absolute;left:4905;top:15675;width:6723;height:855" coordorigin="4905,15675" coordsize="672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XfLxgAAAN4A&#10;AAAPAAAAAAAAAAAAAAAAAKoCAABkcnMvZG93bnJldi54bWxQSwUGAAAAAAQABAD6AAAAnQMAAAAA&#10;">
                    <v:shape id="Text Box 581" o:spid="_x0000_s2601" type="#_x0000_t202" style="position:absolute;left:4905;top:15675;width:672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5sMYA&#10;AADeAAAADwAAAGRycy9kb3ducmV2LnhtbESPQWvCQBSE74X+h+UVeil1YywS0qwiilDwpObQ4yP7&#10;TEKzb5PdjcZ/7xYKPQ4z8w1TrCfTiSs531pWMJ8lIIgrq1uuFZTn/XsGwgdkjZ1lUnAnD+vV81OB&#10;ubY3PtL1FGoRIexzVNCE0OdS+qohg35me+LoXawzGKJ0tdQObxFuOpkmyVIabDkuNNjTtqHq5zQa&#10;BbuLu1NVvh2NDIfhe9jzWHcLpV5fps0niEBT+A//tb+0gmy5SD/g9068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n5sMYAAADeAAAADwAAAAAAAAAAAAAAAACYAgAAZHJz&#10;L2Rvd25yZXYueG1sUEsFBgAAAAAEAAQA9QAAAIsDAAAAAA==&#10;" strokeweight="1.1pt">
                      <v:textbox inset="0,0,0,0">
                        <w:txbxContent>
                          <w:p w:rsidR="00DA5333" w:rsidRDefault="00DA5333" w:rsidP="0017395E">
                            <w:pPr>
                              <w:pStyle w:val="af0"/>
                              <w:keepNext w:val="0"/>
                              <w:spacing w:before="0"/>
                              <w:rPr>
                                <w:rFonts w:ascii="Arial" w:hAnsi="Arial" w:cs="Arial"/>
                                <w:spacing w:val="0"/>
                                <w:sz w:val="24"/>
                                <w:szCs w:val="24"/>
                              </w:rPr>
                            </w:pPr>
                          </w:p>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v:textbox>
                    </v:shape>
                    <v:shape id="Text Box 582" o:spid="_x0000_s2602" type="#_x0000_t202" style="position:absolute;left:11058;top:15678;width:57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CXMUA&#10;AADeAAAADwAAAGRycy9kb3ducmV2LnhtbESPUWvCQBCE3wX/w7FCX0QvVSsSPaUtFHyq1PYHrLk1&#10;F8ztpbltjP++Vyj4OMzMN8xm1/taddTGKrCBx2kGirgItuLSwNfn22QFKgqyxTowGbhRhN12ONhg&#10;bsOVP6g7SqkShGOOBpxIk2sdC0ce4zQ0xMk7h9ajJNmW2rZ4TXBf61mWLbXHitOCw4ZeHRWX4483&#10;UI6j8El0RV14cd+H98NlcdPGPIz65zUooV7u4f/23hpYLeezJ/i7k66A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MJcxQAAAN4AAAAPAAAAAAAAAAAAAAAAAJgCAABkcnMv&#10;ZG93bnJldi54bWxQSwUGAAAAAAQABAD1AAAAigMAAAAA&#10;" strokeweight="1.1pt">
                      <v:textbox inset="0,1.5mm,0,0">
                        <w:txbxContent>
                          <w:p w:rsidR="00DA5333" w:rsidRDefault="00DA5333" w:rsidP="0017395E">
                            <w:pPr>
                              <w:pStyle w:val="af3"/>
                            </w:pPr>
                            <w:r>
                              <w:t>Лист</w:t>
                            </w:r>
                          </w:p>
                        </w:txbxContent>
                      </v:textbox>
                    </v:shape>
                    <v:shape id="Text Box 583" o:spid="_x0000_s2603" type="#_x0000_t202" style="position:absolute;left:11058;top:16074;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iX8YA&#10;AADeAAAADwAAAGRycy9kb3ducmV2LnhtbESPQWvCQBSE7wX/w/IK3uqmkQabuooIoiex6sHjI/tM&#10;gtm3Mbsx0V/fFQoeh5n5hpnOe1OJGzWutKzgcxSBIM6sLjlXcDysPiYgnEfWWFkmBXdyMJ8N3qaY&#10;atvxL932PhcBwi5FBYX3dSqlywoy6Ea2Jg7e2TYGfZBNLnWDXYCbSsZRlEiDJYeFAmtaFpRd9q1R&#10;8P244nHTrfqr38Vf7Xq7NdGpVWr43i9+QHjq/Sv8395oBZNkHCfwvBOu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IiX8YAAADeAAAADwAAAAAAAAAAAAAAAACYAgAAZHJz&#10;L2Rvd25yZXYueG1sUEsFBgAAAAAEAAQA9QAAAIsDAAAAAA==&#10;" strokeweight="1.1pt">
                      <v:textbox inset="0,.5mm,0,0">
                        <w:txbxContent>
                          <w:p w:rsidR="00DA5333" w:rsidRPr="00AB620C" w:rsidRDefault="00DA5333" w:rsidP="0017395E">
                            <w:pPr>
                              <w:pStyle w:val="af3"/>
                              <w:rPr>
                                <w:rFonts w:ascii="Arial" w:hAnsi="Arial" w:cs="Arial"/>
                                <w:sz w:val="24"/>
                                <w:szCs w:val="24"/>
                              </w:rPr>
                            </w:pPr>
                            <w:r>
                              <w:rPr>
                                <w:rStyle w:val="a7"/>
                                <w:lang w:val="en-US"/>
                              </w:rPr>
                              <w:t>2</w:t>
                            </w:r>
                            <w:r>
                              <w:rPr>
                                <w:rStyle w:val="a7"/>
                              </w:rPr>
                              <w:t>3</w:t>
                            </w:r>
                          </w:p>
                        </w:txbxContent>
                      </v:textbox>
                    </v:shape>
                  </v:group>
                </v:group>
                <w10:wrap anchorx="page" anchory="page"/>
                <w10:anchorlock/>
              </v:group>
            </w:pict>
          </mc:Fallback>
        </mc:AlternateContent>
      </w:r>
      <w:r w:rsidRPr="0043773A">
        <w:rPr>
          <w:color w:val="000000"/>
          <w:szCs w:val="22"/>
        </w:rPr>
        <w:t xml:space="preserve"> </w:t>
      </w:r>
    </w:p>
    <w:p w:rsidR="0017395E" w:rsidRPr="0043773A" w:rsidRDefault="0017395E" w:rsidP="0017395E">
      <w:pPr>
        <w:spacing w:line="259" w:lineRule="auto"/>
        <w:rPr>
          <w:color w:val="000000"/>
          <w:szCs w:val="22"/>
        </w:rPr>
      </w:pPr>
      <w:r w:rsidRPr="0043773A">
        <w:rPr>
          <w:b/>
          <w:color w:val="000000"/>
          <w:szCs w:val="22"/>
        </w:rPr>
        <w:t xml:space="preserve"> </w:t>
      </w:r>
    </w:p>
    <w:p w:rsidR="0017395E" w:rsidRPr="0043773A" w:rsidRDefault="0017395E" w:rsidP="0017395E">
      <w:pPr>
        <w:keepNext/>
        <w:keepLines/>
        <w:numPr>
          <w:ilvl w:val="0"/>
          <w:numId w:val="43"/>
        </w:numPr>
        <w:spacing w:after="129" w:line="259" w:lineRule="auto"/>
        <w:ind w:left="-5" w:right="580" w:hanging="10"/>
        <w:outlineLvl w:val="0"/>
        <w:rPr>
          <w:b/>
          <w:color w:val="000000"/>
          <w:szCs w:val="22"/>
        </w:rPr>
      </w:pPr>
      <w:r w:rsidRPr="0043773A">
        <w:rPr>
          <w:b/>
          <w:color w:val="000000"/>
          <w:szCs w:val="22"/>
        </w:rPr>
        <w:t xml:space="preserve"> ФИНАНСОВЫЕ ПОТРЕБНОСТИ ДЛЯ РЕАЛИЗАЦИИ ПРОГРАММЫ </w:t>
      </w:r>
    </w:p>
    <w:p w:rsidR="0017395E" w:rsidRPr="0043773A" w:rsidRDefault="0017395E" w:rsidP="0017395E">
      <w:pPr>
        <w:spacing w:after="4" w:line="365" w:lineRule="auto"/>
        <w:ind w:left="-15" w:right="565" w:firstLine="708"/>
        <w:rPr>
          <w:color w:val="000000"/>
          <w:szCs w:val="22"/>
        </w:rPr>
      </w:pPr>
      <w:r w:rsidRPr="0043773A">
        <w:rPr>
          <w:color w:val="000000"/>
          <w:szCs w:val="22"/>
        </w:rPr>
        <w:t xml:space="preserve">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 связанных с проведением этих мероприятий. К таким расходам относятся: </w:t>
      </w:r>
    </w:p>
    <w:p w:rsidR="0017395E" w:rsidRPr="0043773A" w:rsidRDefault="0017395E" w:rsidP="0017395E">
      <w:pPr>
        <w:spacing w:after="4" w:line="365" w:lineRule="auto"/>
        <w:ind w:left="-15" w:right="565" w:firstLine="708"/>
        <w:rPr>
          <w:color w:val="000000"/>
          <w:szCs w:val="22"/>
        </w:rPr>
      </w:pPr>
      <w:r w:rsidRPr="0043773A">
        <w:rPr>
          <w:color w:val="000000"/>
          <w:szCs w:val="22"/>
        </w:rPr>
        <w:t xml:space="preserve">-проектно-изыскательские работы; </w:t>
      </w:r>
    </w:p>
    <w:p w:rsidR="0017395E" w:rsidRPr="0043773A" w:rsidRDefault="0017395E" w:rsidP="0017395E">
      <w:pPr>
        <w:spacing w:after="4" w:line="365" w:lineRule="auto"/>
        <w:ind w:left="-15" w:right="565" w:firstLine="708"/>
        <w:rPr>
          <w:color w:val="000000"/>
          <w:szCs w:val="22"/>
        </w:rPr>
      </w:pPr>
      <w:r w:rsidRPr="0043773A">
        <w:rPr>
          <w:color w:val="000000"/>
          <w:szCs w:val="22"/>
        </w:rPr>
        <w:t xml:space="preserve">-строительно-монтажные работы; </w:t>
      </w:r>
    </w:p>
    <w:p w:rsidR="0017395E" w:rsidRPr="0043773A" w:rsidRDefault="0017395E" w:rsidP="0017395E">
      <w:pPr>
        <w:spacing w:after="4" w:line="365" w:lineRule="auto"/>
        <w:ind w:left="-15" w:right="565" w:firstLine="708"/>
        <w:rPr>
          <w:color w:val="000000"/>
          <w:szCs w:val="22"/>
        </w:rPr>
      </w:pPr>
      <w:r w:rsidRPr="0043773A">
        <w:rPr>
          <w:color w:val="000000"/>
          <w:szCs w:val="22"/>
        </w:rPr>
        <w:t xml:space="preserve">-работы по замене оборудования с улучшением технико-экономических характеристик; </w:t>
      </w:r>
    </w:p>
    <w:p w:rsidR="0017395E" w:rsidRPr="0043773A" w:rsidRDefault="0017395E" w:rsidP="0017395E">
      <w:pPr>
        <w:spacing w:after="4" w:line="365" w:lineRule="auto"/>
        <w:ind w:left="-15" w:right="565" w:firstLine="708"/>
        <w:rPr>
          <w:color w:val="000000"/>
          <w:szCs w:val="22"/>
        </w:rPr>
      </w:pPr>
      <w:r w:rsidRPr="0043773A">
        <w:rPr>
          <w:color w:val="000000"/>
          <w:szCs w:val="22"/>
        </w:rPr>
        <w:t xml:space="preserve">-приобретение материалов и оборудования; </w:t>
      </w:r>
    </w:p>
    <w:p w:rsidR="0017395E" w:rsidRPr="0043773A" w:rsidRDefault="0017395E" w:rsidP="0017395E">
      <w:pPr>
        <w:spacing w:after="4" w:line="365" w:lineRule="auto"/>
        <w:ind w:left="-15" w:right="565" w:firstLine="708"/>
        <w:rPr>
          <w:color w:val="000000"/>
          <w:szCs w:val="22"/>
        </w:rPr>
      </w:pPr>
      <w:r w:rsidRPr="0043773A">
        <w:rPr>
          <w:color w:val="000000"/>
          <w:szCs w:val="22"/>
        </w:rPr>
        <w:t xml:space="preserve">-пусконаладочные работы; </w:t>
      </w:r>
    </w:p>
    <w:p w:rsidR="0017395E" w:rsidRPr="0043773A" w:rsidRDefault="0017395E" w:rsidP="0017395E">
      <w:pPr>
        <w:spacing w:after="4" w:line="365" w:lineRule="auto"/>
        <w:ind w:left="-15" w:right="565" w:firstLine="708"/>
        <w:rPr>
          <w:color w:val="000000"/>
          <w:szCs w:val="22"/>
        </w:rPr>
      </w:pPr>
      <w:r w:rsidRPr="0043773A">
        <w:rPr>
          <w:color w:val="000000"/>
          <w:szCs w:val="22"/>
        </w:rPr>
        <w:t xml:space="preserve">-расходы, не относимые на стоимость основных средств (аренда земли на срок строительства и т.п.); </w:t>
      </w:r>
    </w:p>
    <w:p w:rsidR="0017395E" w:rsidRPr="0043773A" w:rsidRDefault="0017395E" w:rsidP="0017395E">
      <w:pPr>
        <w:spacing w:after="4" w:line="365" w:lineRule="auto"/>
        <w:ind w:left="-15" w:right="565" w:firstLine="708"/>
        <w:rPr>
          <w:color w:val="000000"/>
          <w:szCs w:val="22"/>
        </w:rPr>
      </w:pPr>
      <w:r w:rsidRPr="0043773A">
        <w:rPr>
          <w:color w:val="000000"/>
          <w:szCs w:val="22"/>
        </w:rPr>
        <w:t xml:space="preserve">- дополнительные налоговые платежи, возникающие от увеличения выручки в связи с реализацией программы. </w:t>
      </w:r>
    </w:p>
    <w:p w:rsidR="0017395E" w:rsidRPr="0043773A" w:rsidRDefault="0017395E" w:rsidP="0017395E">
      <w:pPr>
        <w:spacing w:after="4" w:line="365" w:lineRule="auto"/>
        <w:ind w:left="-15" w:right="565" w:firstLine="708"/>
        <w:rPr>
          <w:color w:val="000000"/>
          <w:szCs w:val="22"/>
        </w:rPr>
      </w:pPr>
      <w:r w:rsidRPr="0043773A">
        <w:rPr>
          <w:color w:val="000000"/>
          <w:szCs w:val="22"/>
        </w:rPr>
        <w:t xml:space="preserve">Таким образом, финансовые потребности включают в себя сметную стоимость реконструкции и строительства производственных объектов централизованных систем </w:t>
      </w:r>
      <w:r w:rsidRPr="0043773A">
        <w:rPr>
          <w:color w:val="000000"/>
          <w:szCs w:val="22"/>
        </w:rPr>
        <w:lastRenderedPageBreak/>
        <w:t xml:space="preserve">водоснабжения и водоотведения. Кроме того,  финансовые потребности включают в себя добавочную стоимость, учитывающую инфляцию, налог на прибыль, необходимые суммы кредитов. </w:t>
      </w:r>
    </w:p>
    <w:p w:rsidR="0017395E" w:rsidRPr="0043773A" w:rsidRDefault="0017395E" w:rsidP="0017395E">
      <w:pPr>
        <w:spacing w:after="4" w:line="365" w:lineRule="auto"/>
        <w:ind w:left="-15" w:right="565" w:firstLine="708"/>
        <w:rPr>
          <w:color w:val="000000"/>
          <w:szCs w:val="22"/>
        </w:rPr>
      </w:pPr>
      <w:r>
        <w:rPr>
          <w:noProof/>
          <w:color w:val="000000"/>
          <w:szCs w:val="22"/>
        </w:rPr>
        <mc:AlternateContent>
          <mc:Choice Requires="wpg">
            <w:drawing>
              <wp:anchor distT="0" distB="0" distL="114300" distR="114300" simplePos="0" relativeHeight="251677696" behindDoc="1" locked="1" layoutInCell="0" allowOverlap="1">
                <wp:simplePos x="0" y="0"/>
                <wp:positionH relativeFrom="page">
                  <wp:posOffset>13335</wp:posOffset>
                </wp:positionH>
                <wp:positionV relativeFrom="page">
                  <wp:posOffset>-59055</wp:posOffset>
                </wp:positionV>
                <wp:extent cx="7567295" cy="10695305"/>
                <wp:effectExtent l="89535" t="93345" r="86995" b="88900"/>
                <wp:wrapNone/>
                <wp:docPr id="86225" name="Группа 86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86226" name="Group 483"/>
                        <wpg:cNvGrpSpPr>
                          <a:grpSpLocks/>
                        </wpg:cNvGrpSpPr>
                        <wpg:grpSpPr bwMode="auto">
                          <a:xfrm>
                            <a:off x="0" y="0"/>
                            <a:ext cx="11917" cy="16843"/>
                            <a:chOff x="0" y="0"/>
                            <a:chExt cx="11913" cy="16843"/>
                          </a:xfrm>
                        </wpg:grpSpPr>
                        <wps:wsp>
                          <wps:cNvPr id="86227" name="Line 484"/>
                          <wps:cNvCnPr/>
                          <wps:spPr bwMode="auto">
                            <a:xfrm rot="5400000">
                              <a:off x="5957" y="-5957"/>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228" name="Line 485"/>
                          <wps:cNvCnPr/>
                          <wps:spPr bwMode="auto">
                            <a:xfrm>
                              <a:off x="0"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229" name="Line 486"/>
                          <wps:cNvCnPr/>
                          <wps:spPr bwMode="auto">
                            <a:xfrm rot="5400000">
                              <a:off x="5957" y="10882"/>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230" name="Line 487"/>
                          <wps:cNvCnPr/>
                          <wps:spPr bwMode="auto">
                            <a:xfrm>
                              <a:off x="11904"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g:grpSp>
                        <wpg:cNvPr id="86231" name="Group 488"/>
                        <wpg:cNvGrpSpPr>
                          <a:grpSpLocks/>
                        </wpg:cNvGrpSpPr>
                        <wpg:grpSpPr bwMode="auto">
                          <a:xfrm>
                            <a:off x="342" y="255"/>
                            <a:ext cx="11286" cy="16190"/>
                            <a:chOff x="342" y="340"/>
                            <a:chExt cx="11286" cy="16190"/>
                          </a:xfrm>
                        </wpg:grpSpPr>
                        <wpg:grpSp>
                          <wpg:cNvPr id="86232" name="Group 489"/>
                          <wpg:cNvGrpSpPr>
                            <a:grpSpLocks/>
                          </wpg:cNvGrpSpPr>
                          <wpg:grpSpPr bwMode="auto">
                            <a:xfrm>
                              <a:off x="342" y="8265"/>
                              <a:ext cx="855" cy="8265"/>
                              <a:chOff x="342" y="8265"/>
                              <a:chExt cx="855" cy="8265"/>
                            </a:xfrm>
                          </wpg:grpSpPr>
                          <wps:wsp>
                            <wps:cNvPr id="86233" name="Text Box 490"/>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234" name="Text Box 491"/>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235" name="Text Box 492"/>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6236" name="Text Box 493"/>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237" name="Text Box 494"/>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wps:txbx>
                            <wps:bodyPr rot="0" vert="vert270" wrap="square" lIns="46800" tIns="0" rIns="0" bIns="0" anchor="t" anchorCtr="0" upright="1">
                              <a:noAutofit/>
                            </wps:bodyPr>
                          </wps:wsp>
                          <wps:wsp>
                            <wps:cNvPr id="86238" name="Text Box 495"/>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Инв. № подл.</w:t>
                                  </w:r>
                                </w:p>
                              </w:txbxContent>
                            </wps:txbx>
                            <wps:bodyPr rot="0" vert="vert270" wrap="square" lIns="46800" tIns="0" rIns="0" bIns="0" anchor="t" anchorCtr="0" upright="1">
                              <a:noAutofit/>
                            </wps:bodyPr>
                          </wps:wsp>
                          <wps:wsp>
                            <wps:cNvPr id="86239" name="Text Box 496"/>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Подп. и дата</w:t>
                                  </w:r>
                                </w:p>
                              </w:txbxContent>
                            </wps:txbx>
                            <wps:bodyPr rot="0" vert="vert270" wrap="square" lIns="46800" tIns="0" rIns="0" bIns="0" anchor="t" anchorCtr="0" upright="1">
                              <a:noAutofit/>
                            </wps:bodyPr>
                          </wps:wsp>
                          <wps:wsp>
                            <wps:cNvPr id="86240" name="Text Box 497"/>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241" name="Text Box 498"/>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242" name="Text Box 499"/>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6243" name="Text Box 500"/>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244" name="Text Box 501"/>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245" name="Text Box 502"/>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246" name="Text Box 503"/>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247" name="Text Box 504"/>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248" name="Text Box 505"/>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249" name="Text Box 506"/>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250" name="Text Box 507"/>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g:grpSp>
                        <wpg:grpSp>
                          <wpg:cNvPr id="86251" name="Group 508"/>
                          <wpg:cNvGrpSpPr>
                            <a:grpSpLocks/>
                          </wpg:cNvGrpSpPr>
                          <wpg:grpSpPr bwMode="auto">
                            <a:xfrm>
                              <a:off x="1197" y="15675"/>
                              <a:ext cx="3705" cy="855"/>
                              <a:chOff x="1197" y="15675"/>
                              <a:chExt cx="3705" cy="855"/>
                            </a:xfrm>
                          </wpg:grpSpPr>
                          <wps:wsp>
                            <wps:cNvPr id="86252" name="Text Box 509"/>
                            <wps:cNvSpPr txBox="1">
                              <a:spLocks noChangeArrowheads="1"/>
                            </wps:cNvSpPr>
                            <wps:spPr bwMode="auto">
                              <a:xfrm>
                                <a:off x="119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Изм.</w:t>
                                  </w:r>
                                </w:p>
                              </w:txbxContent>
                            </wps:txbx>
                            <wps:bodyPr rot="0" vert="horz" wrap="square" lIns="0" tIns="18000" rIns="0" bIns="0" anchor="t" anchorCtr="0" upright="1">
                              <a:noAutofit/>
                            </wps:bodyPr>
                          </wps:wsp>
                          <wps:wsp>
                            <wps:cNvPr id="86253" name="Text Box 510"/>
                            <wps:cNvSpPr txBox="1">
                              <a:spLocks noChangeArrowheads="1"/>
                            </wps:cNvSpPr>
                            <wps:spPr bwMode="auto">
                              <a:xfrm>
                                <a:off x="233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Лист</w:t>
                                  </w:r>
                                </w:p>
                              </w:txbxContent>
                            </wps:txbx>
                            <wps:bodyPr rot="0" vert="horz" wrap="square" lIns="0" tIns="18000" rIns="0" bIns="0" anchor="t" anchorCtr="0" upright="1">
                              <a:noAutofit/>
                            </wps:bodyPr>
                          </wps:wsp>
                          <wps:wsp>
                            <wps:cNvPr id="86254" name="Text Box 511"/>
                            <wps:cNvSpPr txBox="1">
                              <a:spLocks noChangeArrowheads="1"/>
                            </wps:cNvSpPr>
                            <wps:spPr bwMode="auto">
                              <a:xfrm>
                                <a:off x="176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wps:txbx>
                            <wps:bodyPr rot="0" vert="horz" wrap="square" lIns="0" tIns="18000" rIns="0" bIns="0" anchor="t" anchorCtr="0" upright="1">
                              <a:noAutofit/>
                            </wps:bodyPr>
                          </wps:wsp>
                          <wps:wsp>
                            <wps:cNvPr id="86255" name="Text Box 512"/>
                            <wps:cNvSpPr txBox="1">
                              <a:spLocks noChangeArrowheads="1"/>
                            </wps:cNvSpPr>
                            <wps:spPr bwMode="auto">
                              <a:xfrm>
                                <a:off x="290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 док</w:t>
                                  </w:r>
                                </w:p>
                              </w:txbxContent>
                            </wps:txbx>
                            <wps:bodyPr rot="0" vert="horz" wrap="square" lIns="0" tIns="18000" rIns="0" bIns="0" anchor="t" anchorCtr="0" upright="1">
                              <a:noAutofit/>
                            </wps:bodyPr>
                          </wps:wsp>
                          <wps:wsp>
                            <wps:cNvPr id="86256" name="Text Box 513"/>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Дата</w:t>
                                  </w:r>
                                </w:p>
                              </w:txbxContent>
                            </wps:txbx>
                            <wps:bodyPr rot="0" vert="horz" wrap="square" lIns="0" tIns="18000" rIns="0" bIns="0" anchor="t" anchorCtr="0" upright="1">
                              <a:noAutofit/>
                            </wps:bodyPr>
                          </wps:wsp>
                          <wps:wsp>
                            <wps:cNvPr id="86257" name="Text Box 514"/>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Подпись</w:t>
                                  </w:r>
                                </w:p>
                              </w:txbxContent>
                            </wps:txbx>
                            <wps:bodyPr rot="0" vert="horz" wrap="square" lIns="0" tIns="18000" rIns="0" bIns="0" anchor="t" anchorCtr="0" upright="1">
                              <a:noAutofit/>
                            </wps:bodyPr>
                          </wps:wsp>
                          <wpg:grpSp>
                            <wpg:cNvPr id="86258" name="Group 515"/>
                            <wpg:cNvGrpSpPr>
                              <a:grpSpLocks/>
                            </wpg:cNvGrpSpPr>
                            <wpg:grpSpPr bwMode="auto">
                              <a:xfrm>
                                <a:off x="1197" y="15675"/>
                                <a:ext cx="3705" cy="570"/>
                                <a:chOff x="1083" y="13908"/>
                                <a:chExt cx="3705" cy="570"/>
                              </a:xfrm>
                            </wpg:grpSpPr>
                            <wps:wsp>
                              <wps:cNvPr id="86259" name="Text Box 516"/>
                              <wps:cNvSpPr txBox="1">
                                <a:spLocks noChangeArrowheads="1"/>
                              </wps:cNvSpPr>
                              <wps:spPr bwMode="auto">
                                <a:xfrm>
                                  <a:off x="4218"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260" name="Text Box 517"/>
                              <wps:cNvSpPr txBox="1">
                                <a:spLocks noChangeArrowheads="1"/>
                              </wps:cNvSpPr>
                              <wps:spPr bwMode="auto">
                                <a:xfrm>
                                  <a:off x="3363" y="13908"/>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261" name="Text Box 518"/>
                              <wps:cNvSpPr txBox="1">
                                <a:spLocks noChangeArrowheads="1"/>
                              </wps:cNvSpPr>
                              <wps:spPr bwMode="auto">
                                <a:xfrm>
                                  <a:off x="108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262" name="Text Box 519"/>
                              <wps:cNvSpPr txBox="1">
                                <a:spLocks noChangeArrowheads="1"/>
                              </wps:cNvSpPr>
                              <wps:spPr bwMode="auto">
                                <a:xfrm>
                                  <a:off x="108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263" name="Text Box 520"/>
                              <wps:cNvSpPr txBox="1">
                                <a:spLocks noChangeArrowheads="1"/>
                              </wps:cNvSpPr>
                              <wps:spPr bwMode="auto">
                                <a:xfrm>
                                  <a:off x="165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264" name="Text Box 521"/>
                              <wps:cNvSpPr txBox="1">
                                <a:spLocks noChangeArrowheads="1"/>
                              </wps:cNvSpPr>
                              <wps:spPr bwMode="auto">
                                <a:xfrm>
                                  <a:off x="165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265" name="Text Box 522"/>
                              <wps:cNvSpPr txBox="1">
                                <a:spLocks noChangeArrowheads="1"/>
                              </wps:cNvSpPr>
                              <wps:spPr bwMode="auto">
                                <a:xfrm>
                                  <a:off x="222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266" name="Text Box 523"/>
                              <wps:cNvSpPr txBox="1">
                                <a:spLocks noChangeArrowheads="1"/>
                              </wps:cNvSpPr>
                              <wps:spPr bwMode="auto">
                                <a:xfrm>
                                  <a:off x="279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267" name="Text Box 524"/>
                              <wps:cNvSpPr txBox="1">
                                <a:spLocks noChangeArrowheads="1"/>
                              </wps:cNvSpPr>
                              <wps:spPr bwMode="auto">
                                <a:xfrm>
                                  <a:off x="222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268" name="Text Box 525"/>
                              <wps:cNvSpPr txBox="1">
                                <a:spLocks noChangeArrowheads="1"/>
                              </wps:cNvSpPr>
                              <wps:spPr bwMode="auto">
                                <a:xfrm>
                                  <a:off x="279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269" name="Text Box 526"/>
                              <wps:cNvSpPr txBox="1">
                                <a:spLocks noChangeArrowheads="1"/>
                              </wps:cNvSpPr>
                              <wps:spPr bwMode="auto">
                                <a:xfrm>
                                  <a:off x="3363" y="14193"/>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270" name="Text Box 527"/>
                              <wps:cNvSpPr txBox="1">
                                <a:spLocks noChangeArrowheads="1"/>
                              </wps:cNvSpPr>
                              <wps:spPr bwMode="auto">
                                <a:xfrm>
                                  <a:off x="4218"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g:grpSp>
                        </wpg:grpSp>
                        <wps:wsp>
                          <wps:cNvPr id="86271" name="Rectangle 528"/>
                          <wps:cNvSpPr>
                            <a:spLocks noChangeArrowheads="1"/>
                          </wps:cNvSpPr>
                          <wps:spPr bwMode="auto">
                            <a:xfrm>
                              <a:off x="1197" y="340"/>
                              <a:ext cx="10431" cy="15335"/>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cNvPr id="86272" name="Group 529"/>
                          <wpg:cNvGrpSpPr>
                            <a:grpSpLocks/>
                          </wpg:cNvGrpSpPr>
                          <wpg:grpSpPr bwMode="auto">
                            <a:xfrm>
                              <a:off x="4905" y="15675"/>
                              <a:ext cx="6723" cy="855"/>
                              <a:chOff x="4905" y="15675"/>
                              <a:chExt cx="6723" cy="855"/>
                            </a:xfrm>
                          </wpg:grpSpPr>
                          <wps:wsp>
                            <wps:cNvPr id="86273" name="Text Box 530"/>
                            <wps:cNvSpPr txBox="1">
                              <a:spLocks noChangeArrowheads="1"/>
                            </wps:cNvSpPr>
                            <wps:spPr bwMode="auto">
                              <a:xfrm>
                                <a:off x="4905" y="15675"/>
                                <a:ext cx="6723" cy="855"/>
                              </a:xfrm>
                              <a:prstGeom prst="rect">
                                <a:avLst/>
                              </a:prstGeom>
                              <a:solidFill>
                                <a:srgbClr val="FFFFFF"/>
                              </a:solidFill>
                              <a:ln w="13970">
                                <a:solidFill>
                                  <a:srgbClr val="000000"/>
                                </a:solidFill>
                                <a:miter lim="800000"/>
                                <a:headEnd/>
                                <a:tailEnd/>
                              </a:ln>
                            </wps:spPr>
                            <wps:txbx>
                              <w:txbxContent>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wps:txbx>
                            <wps:bodyPr rot="0" vert="horz" wrap="square" lIns="0" tIns="0" rIns="0" bIns="0" anchor="t" anchorCtr="0" upright="1">
                              <a:noAutofit/>
                            </wps:bodyPr>
                          </wps:wsp>
                          <wps:wsp>
                            <wps:cNvPr id="86274" name="Text Box 531"/>
                            <wps:cNvSpPr txBox="1">
                              <a:spLocks noChangeArrowheads="1"/>
                            </wps:cNvSpPr>
                            <wps:spPr bwMode="auto">
                              <a:xfrm>
                                <a:off x="11058" y="15678"/>
                                <a:ext cx="570" cy="399"/>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r>
                                    <w:t>Лист</w:t>
                                  </w:r>
                                </w:p>
                              </w:txbxContent>
                            </wps:txbx>
                            <wps:bodyPr rot="0" vert="horz" wrap="square" lIns="0" tIns="54000" rIns="0" bIns="0" anchor="t" anchorCtr="0" upright="1">
                              <a:noAutofit/>
                            </wps:bodyPr>
                          </wps:wsp>
                          <wps:wsp>
                            <wps:cNvPr id="86275" name="Text Box 532"/>
                            <wps:cNvSpPr txBox="1">
                              <a:spLocks noChangeArrowheads="1"/>
                            </wps:cNvSpPr>
                            <wps:spPr bwMode="auto">
                              <a:xfrm>
                                <a:off x="11058" y="16074"/>
                                <a:ext cx="570" cy="456"/>
                              </a:xfrm>
                              <a:prstGeom prst="rect">
                                <a:avLst/>
                              </a:prstGeom>
                              <a:solidFill>
                                <a:srgbClr val="FFFFFF"/>
                              </a:solidFill>
                              <a:ln w="13970">
                                <a:solidFill>
                                  <a:srgbClr val="000000"/>
                                </a:solidFill>
                                <a:miter lim="800000"/>
                                <a:headEnd/>
                                <a:tailEnd/>
                              </a:ln>
                            </wps:spPr>
                            <wps:txbx>
                              <w:txbxContent>
                                <w:p w:rsidR="00DA5333" w:rsidRPr="00E86098" w:rsidRDefault="00DA5333" w:rsidP="0017395E">
                                  <w:pPr>
                                    <w:pStyle w:val="af3"/>
                                    <w:rPr>
                                      <w:rFonts w:ascii="Arial" w:hAnsi="Arial" w:cs="Arial"/>
                                      <w:sz w:val="24"/>
                                      <w:szCs w:val="24"/>
                                    </w:rPr>
                                  </w:pPr>
                                  <w:r>
                                    <w:rPr>
                                      <w:rStyle w:val="a7"/>
                                      <w:lang w:val="en-US"/>
                                    </w:rPr>
                                    <w:t>2</w:t>
                                  </w:r>
                                  <w:r>
                                    <w:rPr>
                                      <w:rStyle w:val="a7"/>
                                    </w:rPr>
                                    <w:t>4</w:t>
                                  </w:r>
                                </w:p>
                              </w:txbxContent>
                            </wps:txbx>
                            <wps:bodyPr rot="0" vert="horz" wrap="square" lIns="0" tIns="1800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86225" o:spid="_x0000_s2604" style="position:absolute;left:0;text-align:left;margin-left:1.05pt;margin-top:-4.65pt;width:595.85pt;height:842.15pt;z-index:-251638784;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" o:allowincell="f">
                <v:group id="Group 483" o:spid="_x0000_s2605"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oPbzscAAADe&#10;AAAADwAAAAAAAAAAAAAAAACqAgAAZHJzL2Rvd25yZXYueG1sUEsFBgAAAAAEAAQA+gAAAJ4DAAAA&#10;AA==&#10;">
                  <v:line id="Line 484" o:spid="_x0000_s2606"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P6VcYAAADeAAAADwAAAGRycy9kb3ducmV2LnhtbESP0WrCQBRE34X+w3ILvummQRJJXaUU&#10;CgVRWtMPuGSvSWz2btxdTdqvdwsFH4eZOcOsNqPpxJWcby0reJonIIgrq1uuFXyVb7MlCB+QNXaW&#10;ScEPedisHyYrLLQd+JOuh1CLCGFfoIImhL6Q0lcNGfRz2xNH72idwRClq6V2OES46WSaJJk02HJc&#10;aLCn14aq78PFKCjpRLvz/rwY8ov7Lbt8m31grtT0cXx5BhFoDPfwf/tdK1hmaZrD3514Be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T+lXGAAAA3gAAAA8AAAAAAAAA&#10;AAAAAAAAoQIAAGRycy9kb3ducmV2LnhtbFBLBQYAAAAABAAEAPkAAACUAwAAAAA=&#10;" strokecolor="fuchsia" strokeweight="3pt">
                    <v:stroke dashstyle="longDash" startarrow="oval" endarrow="oval" linestyle="thinThin"/>
                  </v:line>
                  <v:line id="Line 485" o:spid="_x0000_s2607"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0Yk8MAAADeAAAADwAAAGRycy9kb3ducmV2LnhtbERPS27CMBDdV+odrKnErjjJIoSAiVqq&#10;SmxaEdoDDPaQhMbjKHYhvT1eVGL59P7rarK9uNDoO8cK0nkCglg703Gj4Pvr/bkA4QOywd4xKfgj&#10;D9Xm8WGNpXFXrulyCI2IIexLVNCGMJRSet2SRT93A3HkTm60GCIcG2lGvMZw28ssSXJpsePY0OJA&#10;25b0z+HXKvg8Lrc6Ra3zxf5cvOWvH01tjFKzp+llBSLQFO7if/fOKCjyLIt74514Be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dGJPDAAAA3gAAAA8AAAAAAAAAAAAA&#10;AAAAoQIAAGRycy9kb3ducmV2LnhtbFBLBQYAAAAABAAEAPkAAACRAwAAAAA=&#10;" strokecolor="fuchsia" strokeweight="3pt">
                    <v:stroke dashstyle="longDash" startarrow="oval" endarrow="oval" linestyle="thinThin"/>
                  </v:line>
                  <v:line id="Line 486" o:spid="_x0000_s2608"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DLvMcAAADeAAAADwAAAGRycy9kb3ducmV2LnhtbESP0UrDQBRE3wX/YbmCb3ZjkKSm3RYp&#10;FASx2MQPuGRvk2j2brq7baJf7xaEPg4zc4ZZrifTizM531lW8DhLQBDXVnfcKPistg9zED4ga+wt&#10;k4If8rBe3d4ssdB25D2dy9CICGFfoII2hKGQ0tctGfQzOxBH72CdwRCla6R2OEa46WWaJJk02HFc&#10;aHGgTUv1d3kyCir6ovfj7vg05if3W/X5W/aBuVL3d9PLAkSgKVzD/+1XrWCepekzXO7EK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QMu8xwAAAN4AAAAPAAAAAAAA&#10;AAAAAAAAAKECAABkcnMvZG93bnJldi54bWxQSwUGAAAAAAQABAD5AAAAlQMAAAAA&#10;" strokecolor="fuchsia" strokeweight="3pt">
                    <v:stroke dashstyle="longDash" startarrow="oval" endarrow="oval" linestyle="thinThin"/>
                  </v:line>
                  <v:line id="Line 487" o:spid="_x0000_s2609"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KCSMUAAADeAAAADwAAAGRycy9kb3ducmV2LnhtbESP32rCMBTG74W9QziD3WmqQu26prIp&#10;gjcT63yAY3LWdmtOSpNp9/bLxcDLj+8fv2I92k5cafCtYwXzWQKCWDvTcq3g/LGbZiB8QDbYOSYF&#10;v+RhXT5MCsyNu3FF11OoRRxhn6OCJoQ+l9Lrhiz6meuJo/fpBoshyqGWZsBbHLedXCRJKi22HB8a&#10;7GnTkP4+/VgFh8vzRs9R63R1/Mq26dt7XRmj1NPj+PoCItAY7uH/9t4oyNLFMgJEnIgCs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KCSMUAAADeAAAADwAAAAAAAAAA&#10;AAAAAAChAgAAZHJzL2Rvd25yZXYueG1sUEsFBgAAAAAEAAQA+QAAAJMDAAAAAA==&#10;" strokecolor="fuchsia" strokeweight="3pt">
                    <v:stroke dashstyle="longDash" startarrow="oval" endarrow="oval" linestyle="thinThin"/>
                  </v:line>
                </v:group>
                <v:group id="Group 488" o:spid="_x0000_s2610" style="position:absolute;left:342;top:255;width:11286;height:16190" coordorigin="342,340" coordsize="11286,1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9VnxgAAAN4A&#10;AAAPAAAAAAAAAAAAAAAAAKoCAABkcnMvZG93bnJldi54bWxQSwUGAAAAAAQABAD6AAAAnQMAAAAA&#10;">
                  <v:group id="Group 489" o:spid="_x0000_s2611"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YUsQxgAAAN4A&#10;AAAPAAAAAAAAAAAAAAAAAKoCAABkcnMvZG93bnJldi54bWxQSwUGAAAAAAQABAD6AAAAnQMAAAAA&#10;">
                    <v:shape id="Text Box 490" o:spid="_x0000_s2612"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UnMcA&#10;AADeAAAADwAAAGRycy9kb3ducmV2LnhtbESPQWvCQBCF70L/wzKFXqRujGJDmk0QoVC8iLaX3obs&#10;NEmbnY3ZbRL/vSsIPT7evO/Ny4rJtGKg3jWWFSwXEQji0uqGKwWfH2/PCQjnkTW2lknBhRwU+cMs&#10;w1TbkY80nHwlAoRdigpq77tUSlfWZNAtbEccvG/bG/RB9pXUPY4BbloZR9FGGmw4NNTY0a6m8vf0&#10;Z8IbA8bzdXKWX8fDy4RdefnZ60app8dp+wrC0+T/j+/pd60g2cSrFdzmBAbI/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rlJzHAAAA3gAAAA8AAAAAAAAAAAAAAAAAmAIAAGRy&#10;cy9kb3ducmV2LnhtbFBLBQYAAAAABAAEAPUAAACMAwAAAAA=&#10;" strokeweight="1.1pt">
                      <v:textbox style="layout-flow:vertical;mso-layout-flow-alt:bottom-to-top" inset="2mm,0,0,0">
                        <w:txbxContent>
                          <w:p w:rsidR="00DA5333" w:rsidRDefault="00DA5333" w:rsidP="0017395E">
                            <w:pPr>
                              <w:pStyle w:val="af3"/>
                            </w:pPr>
                          </w:p>
                        </w:txbxContent>
                      </v:textbox>
                    </v:shape>
                    <v:shape id="Text Box 491" o:spid="_x0000_s2613"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wncgA&#10;AADeAAAADwAAAGRycy9kb3ducmV2LnhtbESPT2sCMRTE70K/Q3gFL0WzVbvKahRRbHsq1D8Hb4/N&#10;c3dp8rJsoq799I1Q8DjMzG+Y2aK1Rlyo8ZVjBa/9BARx7nTFhYL9btObgPABWaNxTApu5GExf+rM&#10;MNPuyt902YZCRAj7DBWUIdSZlD4vyaLvu5o4eifXWAxRNoXUDV4j3Bo5SJJUWqw4LpRY06qk/Gd7&#10;tgr0Wn6kX2bs04N5370UydtvtT8q1X1ul1MQgdrwCP+3P7WCSToYjuB+J14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eHCd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492" o:spid="_x0000_s2614"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VBsgA&#10;AADeAAAADwAAAGRycy9kb3ducmV2LnhtbESPT2vCQBTE74V+h+UVeilmU4tRYlYpSqungv8O3h7Z&#10;1yR0923IbjX107uC0OMwM79hinlvjThR5xvHCl6TFARx6XTDlYL97mMwAeEDskbjmBT8kYf57PGh&#10;wFy7M2/otA2ViBD2OSqoQ2hzKX1Zk0WfuJY4et+usxii7CqpOzxHuDVymKaZtNhwXKixpUVN5c/2&#10;1yrQS7nKvszYZwfzuXup0tGl2R+Ven7q36cgAvXhP3xvr7WCSTZ8G8HtTrw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NNUG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493" o:spid="_x0000_s2615"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3BMcA&#10;AADeAAAADwAAAGRycy9kb3ducmV2LnhtbESPT2vCQBDF74LfYRmhF9FN0xJDdJUiFMRL8c/F25Ad&#10;k2h2NmbXGL99t1Dw+Hjzfm/eYtWbWnTUusqygvdpBII4t7riQsHx8D1JQTiPrLG2TAqe5GC1HA4W&#10;mGn74B11e1+IAGGXoYLS+yaT0uUlGXRT2xAH72xbgz7ItpC6xUeAm1rGUZRIgxWHhhIbWpeUX/d3&#10;E97oMB5/pjd52v3Memzy52WrK6XeRv3XHISn3r+O/9MbrSBN4o8E/uYEBs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cNwTHAAAA3gAAAA8AAAAAAAAAAAAAAAAAmAIAAGRy&#10;cy9kb3ducmV2LnhtbFBLBQYAAAAABAAEAPUAAACMAwAAAAA=&#10;" strokeweight="1.1pt">
                      <v:textbox style="layout-flow:vertical;mso-layout-flow-alt:bottom-to-top" inset="2mm,0,0,0">
                        <w:txbxContent>
                          <w:p w:rsidR="00DA5333" w:rsidRDefault="00DA5333" w:rsidP="0017395E">
                            <w:pPr>
                              <w:pStyle w:val="af3"/>
                            </w:pPr>
                          </w:p>
                        </w:txbxContent>
                      </v:textbox>
                    </v:shape>
                    <v:shape id="Text Box 494" o:spid="_x0000_s2616"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u6sgA&#10;AADeAAAADwAAAGRycy9kb3ducmV2LnhtbESPT2vCQBTE74LfYXmCF6kbUxolugZR+udUqNpDb4/s&#10;Mwnuvg3ZrUY/fbdQ6HGYmd8wq6K3Rlyo841jBbNpAoK4dLrhSsHx8PywAOEDskbjmBTcyEOxHg5W&#10;mGt35Q+67EMlIoR9jgrqENpcSl/WZNFPXUscvZPrLIYou0rqDq8Rbo1MkySTFhuOCzW2tK2pPO+/&#10;rQK9k6/Zu5n77NO8HCZV8nRvjl9KjUf9ZgkiUB/+w3/tN61gkaWPc/i9E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qu7q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v:textbox>
                    </v:shape>
                    <v:shape id="Text Box 495" o:spid="_x0000_s2617"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V6mMQA&#10;AADeAAAADwAAAGRycy9kb3ducmV2LnhtbERPz2vCMBS+D/wfwhO8iKYqq9IZRRR1p8HUHXZ7NG9t&#10;MXkpTdTqX28Owo4f3+/5srVGXKnxlWMFo2ECgjh3uuJCwem4HcxA+ICs0TgmBXfysFx03uaYaXfj&#10;b7oeQiFiCPsMFZQh1JmUPi/Joh+6mjhyf66xGCJsCqkbvMVwa+Q4SVJpseLYUGJN65Ly8+FiFeiN&#10;3KdfZurTH7M79ovk/VGdfpXqddvVB4hAbfgXv9yfWsEsHU/i3ngnX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1epjEAAAA3gAAAA8AAAAAAAAAAAAAAAAAmAIAAGRycy9k&#10;b3ducmV2LnhtbFBLBQYAAAAABAAEAPUAAACJAw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Инв. № подл.</w:t>
                            </w:r>
                          </w:p>
                        </w:txbxContent>
                      </v:textbox>
                    </v:shape>
                    <v:shape id="Text Box 496" o:spid="_x0000_s2618"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nfA8gA&#10;AADeAAAADwAAAGRycy9kb3ducmV2LnhtbESPT2sCMRTE74V+h/AKvRTNqrjqahSpaHsq1D8Hb4/N&#10;6+7S5GXZRF399KYg9DjMzG+Y2aK1Rpyp8ZVjBb1uAoI4d7riQsF+t+6MQfiArNE4JgVX8rCYPz/N&#10;MNPuwt903oZCRAj7DBWUIdSZlD4vyaLvupo4ej+usRiibAqpG7xEuDWynySptFhxXCixpveS8t/t&#10;ySrQK/mRfpmRTw9ms3srkuGt2h+Ven1pl1MQgdrwH360P7WCcdofTODv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ed8D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Подп. и дата</w:t>
                            </w:r>
                          </w:p>
                        </w:txbxContent>
                      </v:textbox>
                    </v:shape>
                    <v:shape id="Text Box 497" o:spid="_x0000_s2619"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5lsYA&#10;AADeAAAADwAAAGRycy9kb3ducmV2LnhtbESPTWvCQBCG7wX/wzIFL6VuGkRDdBURCsWL+HHxNmSn&#10;SWx2Nma3Mf5751DocXjnfWae5XpwjeqpC7VnAx+TBBRx4W3NpYHz6fM9AxUissXGMxl4UID1avSy&#10;xNz6Ox+oP8ZSCYRDjgaqGNtc61BU5DBMfEss2bfvHEYZu1LbDu8Cd41Ok2SmHdYsFypsaVtR8XP8&#10;dfJGj+nbNLvpy2E/H7AtHtedrY0Zvw6bBahIQ/xf/mt/WQPZLJ2KgOgIA/Tq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95ls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498" o:spid="_x0000_s2620"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geMgA&#10;AADeAAAADwAAAGRycy9kb3ducmV2LnhtbESPQWvCQBSE7wX/w/KEXkqzUdpUYlYRS1tPQtUevD2y&#10;zyS4+zZktxr99V2h4HGYmW+YYt5bI07U+caxglGSgiAunW64UrDbfjxPQPiArNE4JgUX8jCfDR4K&#10;zLU78zedNqESEcI+RwV1CG0upS9rsugT1xJH7+A6iyHKrpK6w3OEWyPHaZpJiw3HhRpbWtZUHje/&#10;VoF+l1/Z2rz57Md8bp+q9PXa7PZKPQ77xRREoD7cw//tlVYwycYvI7jd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CaB4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499" o:spid="_x0000_s2621"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s+D8gA&#10;AADeAAAADwAAAGRycy9kb3ducmV2LnhtbESPQWvCQBSE74L/YXmFXqRuDG0q0VXE0taTYLSH3h7Z&#10;ZxK6+zZktxr99V2h4HGYmW+Y+bK3Rpyo841jBZNxAoK4dLrhSsFh//40BeEDskbjmBRcyMNyMRzM&#10;MdfuzDs6FaESEcI+RwV1CG0upS9rsujHriWO3tF1FkOUXSV1h+cIt0amSZJJiw3HhRpbWtdU/hS/&#10;VoF+k5/Z1rz67Mt87EdV8nJtDt9KPT70qxmIQH24h//bG61gmqXPKdzux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2z4P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500" o:spid="_x0000_s2622"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blMgA&#10;AADeAAAADwAAAGRycy9kb3ducmV2LnhtbESPT2sCMRTE70K/Q3gFL0WzVbvKahRRbHsq1D8Hb4/N&#10;c3dp8rJsoq799I1Q8DjMzG+Y2aK1Rlyo8ZVjBa/9BARx7nTFhYL9btObgPABWaNxTApu5GExf+rM&#10;MNPuyt902YZCRAj7DBWUIdSZlD4vyaLvu5o4eifXWAxRNoXUDV4j3Bo5SJJUWqw4LpRY06qk/Gd7&#10;tgr0Wn6kX2bs04N5370UydtvtT8q1X1ul1MQgdrwCP+3P7WCSToYDeF+J14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5uU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501" o:spid="_x0000_s2623"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4D4MgA&#10;AADeAAAADwAAAGRycy9kb3ducmV2LnhtbESPT2vCQBTE70K/w/IKvYjZVGyUmFWK0uqp4L+Dt0f2&#10;NQndfRuyW0376V2h0OMwM79himVvjbhQ5xvHCp6TFARx6XTDlYLj4W00A+EDskbjmBT8kIfl4mFQ&#10;YK7dlXd02YdKRAj7HBXUIbS5lL6syaJPXEscvU/XWQxRdpXUHV4j3Bo5TtNMWmw4LtTY0qqm8mv/&#10;bRXotdxkH2bqs5N5Pwyr9OW3OZ6VenrsX+cgAvXhP/zX3moFs2w8mcD9Trw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fgPg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502" o:spid="_x0000_s2624"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me8gA&#10;AADeAAAADwAAAGRycy9kb3ducmV2LnhtbESPT2vCQBTE74V+h+UVeilmU6lRYlYpSqungv8O3h7Z&#10;1yR0923IbjX107uC0OMwM79hinlvjThR5xvHCl6TFARx6XTDlYL97mMwAeEDskbjmBT8kYf57PGh&#10;wFy7M2/otA2ViBD2OSqoQ2hzKX1Zk0WfuJY4et+usxii7CqpOzxHuDVymKaZtNhwXKixpUVN5c/2&#10;1yrQS7nKvszYZwfzuXup0tGl2R+Ven7q36cgAvXhP3xvr7WCSTZ8G8HtTrw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MqZ7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503" o:spid="_x0000_s2625"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4DMgA&#10;AADeAAAADwAAAGRycy9kb3ducmV2LnhtbESPT2sCMRTE7wW/Q3iFXopmKzbKahRp0fYk+O/g7bF5&#10;7i5NXpZN1G0/fVMoeBxm5jfMbNE5K67UhtqzhpdBBoK48KbmUsNhv+pPQISIbNB6Jg3fFGAx7z3M&#10;MDf+xlu67mIpEoRDjhqqGJtcylBU5DAMfEOcvLNvHcYk21KaFm8J7qwcZpmSDmtOCxU29FZR8bW7&#10;OA3mXX6ojR0HdbTr/XOZvf7Uh5PWT4/dcgoiUhfv4f/2p9EwUcORgr876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4DgM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504" o:spid="_x0000_s2626"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dl8gA&#10;AADeAAAADwAAAGRycy9kb3ducmV2LnhtbESPT2vCQBTE74LfYXmCF6kbQxslugZR+udUqNpDb4/s&#10;Mwnuvg3ZrUY/fbdQ6HGYmd8wq6K3Rlyo841jBbNpAoK4dLrhSsHx8PywAOEDskbjmBTcyEOxHg5W&#10;mGt35Q+67EMlIoR9jgrqENpcSl/WZNFPXUscvZPrLIYou0rqDq8Rbo1MkySTFhuOCzW2tK2pPO+/&#10;rQK9k6/Zu5n77NO8HCZV8nRvjl9KjUf9ZgkiUB/+w3/tN61gkaWPc/i9E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rJ2X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505" o:spid="_x0000_s2627"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J5cQA&#10;AADeAAAADwAAAGRycy9kb3ducmV2LnhtbERPz2vCMBS+D/wfwhO8iKaKq9IZRRR1p8HUHXZ7NG9t&#10;MXkpTdTqX28Owo4f3+/5srVGXKnxlWMFo2ECgjh3uuJCwem4HcxA+ICs0TgmBXfysFx03uaYaXfj&#10;b7oeQiFiCPsMFZQh1JmUPi/Joh+6mjhyf66xGCJsCqkbvMVwa+Q4SVJpseLYUGJN65Ly8+FiFeiN&#10;3KdfZurTH7M79ovk/VGdfpXqddvVB4hAbfgXv9yfWsEsHU/i3ngnX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zCeXEAAAA3gAAAA8AAAAAAAAAAAAAAAAAmAIAAGRycy9k&#10;b3ducmV2LnhtbFBLBQYAAAAABAAEAPUAAACJAwAAAAA=&#10;" strokeweight="1.1pt">
                      <v:textbox style="layout-flow:vertical;mso-layout-flow-alt:bottom-to-top" inset="1.3mm,0,0,0">
                        <w:txbxContent>
                          <w:p w:rsidR="00DA5333" w:rsidRDefault="00DA5333" w:rsidP="0017395E">
                            <w:pPr>
                              <w:pStyle w:val="af3"/>
                            </w:pPr>
                          </w:p>
                        </w:txbxContent>
                      </v:textbox>
                    </v:shape>
                    <v:shape id="Text Box 506" o:spid="_x0000_s2628"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sfsgA&#10;AADeAAAADwAAAGRycy9kb3ducmV2LnhtbESPT2sCMRTE74V+h/AKvRTNKrrqahSpaHsq1D8Hb4/N&#10;6+7S5GXZRF399KYg9DjMzG+Y2aK1Rpyp8ZVjBb1uAoI4d7riQsF+t+6MQfiArNE4JgVX8rCYPz/N&#10;MNPuwt903oZCRAj7DBWUIdSZlD4vyaLvupo4ej+usRiibAqpG7xEuDWynySptFhxXCixpveS8t/t&#10;ySrQK/mRfpmRTw9ms3srkuGt2h+Ven1pl1MQgdrwH360P7WCcdofTODvTrwCcn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f6x+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507" o:spid="_x0000_s2629"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yTPscA&#10;AADeAAAADwAAAGRycy9kb3ducmV2LnhtbESPy2rCQBSG94LvMByhG6mTCkklOopYelkJTezC3SFz&#10;TIIzZ0JmatI+fWdRcPnz3/g2u9EacaPet44VPC0SEMSV0y3XCk7l6+MKhA/IGo1jUvBDHnbb6WSD&#10;uXYDf9KtCLWII+xzVNCE0OVS+qohi37hOuLoXVxvMUTZ11L3OMRxa+QySTJpseX40GBHh4aqa/Ft&#10;FegX+Z4dzbPPvsxbOa+T9Lc9nZV6mI37NYhAY7iH/9sfWsEqW6YRIOJEFJ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ckz7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group>
                  <v:group id="Group 508" o:spid="_x0000_s2630" style="position:absolute;left:1197;top:15675;width:3705;height:855" coordorigin="1197,15675" coordsize="370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1sMMfFAAAA3gAA&#10;AA8AAAAAAAAAAAAAAAAAqgIAAGRycy9kb3ducmV2LnhtbFBLBQYAAAAABAAEAPoAAACcAwAAAAA=&#10;">
                    <v:shape id="Text Box 509" o:spid="_x0000_s2631" type="#_x0000_t202" style="position:absolute;left:119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5YvMcA&#10;AADeAAAADwAAAGRycy9kb3ducmV2LnhtbESPQWuDQBSE74H+h+UVckvWCgmpzSqlIMkppImHHh/u&#10;q0rdt+qu0fbXZwuFHoeZ+YbZZ7NpxY0G11hW8LSOQBCXVjdcKSiu+WoHwnlkja1lUvBNDrL0YbHH&#10;RNuJ3+l28ZUIEHYJKqi97xIpXVmTQbe2HXHwPu1g0Ac5VFIPOAW4aWUcRVtpsOGwUGNHbzWVX5fR&#10;KHj+6bE4Tvnc+3O8GQ+nk4k+RqWWj/PrCwhPs/8P/7WPWsFuG29i+L0Tr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WLz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Изм.</w:t>
                            </w:r>
                          </w:p>
                        </w:txbxContent>
                      </v:textbox>
                    </v:shape>
                    <v:shape id="Text Box 510" o:spid="_x0000_s2632" type="#_x0000_t202" style="position:absolute;left:233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9J8cA&#10;AADeAAAADwAAAGRycy9kb3ducmV2LnhtbESPQWvCQBSE7wX/w/IEb3XTlARNXUUEqafQph48PrKv&#10;SWj2bcxuTOyv7xYKPQ4z8w2z2U2mFTfqXWNZwdMyAkFcWt1wpeD8cXxcgXAeWWNrmRTcycFuO3vY&#10;YKbtyO90K3wlAoRdhgpq77tMSlfWZNAtbUccvE/bG/RB9pXUPY4BbloZR1EqDTYcFmrs6FBT+VUM&#10;RsH6+4rn03icrv4tTobXPDfRZVBqMZ/2LyA8Tf4//Nc+aQWrNE6e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y/Sf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Лист</w:t>
                            </w:r>
                          </w:p>
                        </w:txbxContent>
                      </v:textbox>
                    </v:shape>
                    <v:shape id="Text Box 511" o:spid="_x0000_s2633" type="#_x0000_t202" style="position:absolute;left:176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lU8cA&#10;AADeAAAADwAAAGRycy9kb3ducmV2LnhtbESPQWvCQBSE7wX/w/IEb3XT0ARNXUUEqafQph48PrKv&#10;SWj2bcxuTOyv7xYKPQ4z8w2z2U2mFTfqXWNZwdMyAkFcWt1wpeD8cXxcgXAeWWNrmRTcycFuO3vY&#10;YKbtyO90K3wlAoRdhgpq77tMSlfWZNAtbUccvE/bG/RB9pXUPY4BbloZR1EqDTYcFmrs6FBT+VUM&#10;RsH6+4rn03icrv4tTobXPDfRZVBqMZ/2LyA8Tf4//Nc+aQWrNE6e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bZVPHAAAA3gAAAA8AAAAAAAAAAAAAAAAAmAIAAGRy&#10;cy9kb3ducmV2LnhtbFBLBQYAAAAABAAEAPUAAACMAwAAAAA=&#10;" strokeweight="1.1pt">
                      <v:textbox inset="0,.5mm,0,0">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v:textbox>
                    </v:shape>
                    <v:shape id="Text Box 512" o:spid="_x0000_s2634" type="#_x0000_t202" style="position:absolute;left:290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fAyMYA&#10;AADeAAAADwAAAGRycy9kb3ducmV2LnhtbESPT4vCMBTE7wt+h/CEva2phYpWo4gg60nWPwePj+bZ&#10;FpuX2qS2+uk3wsIeh5n5DbNY9aYSD2pcaVnBeBSBIM6sLjlXcD5tv6YgnEfWWFkmBU9ysFoOPhaY&#10;atvxgR5Hn4sAYZeigsL7OpXSZQUZdCNbEwfvahuDPsgml7rBLsBNJeMomkiDJYeFAmvaFJTdjq1R&#10;MHvd8bzrtv3d/8RJ+73fm+jSKvU57NdzEJ56/x/+a++0gukkThJ43w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fAyM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 док</w:t>
                            </w:r>
                          </w:p>
                        </w:txbxContent>
                      </v:textbox>
                    </v:shape>
                    <v:shape id="Text Box 513" o:spid="_x0000_s2635"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ev8YA&#10;AADeAAAADwAAAGRycy9kb3ducmV2LnhtbESPT4vCMBTE7wt+h/CEva2pBYtWo4gg60nWPwePj+bZ&#10;FpuX2qS2+uk3wsIeh5n5DbNY9aYSD2pcaVnBeBSBIM6sLjlXcD5tv6YgnEfWWFkmBU9ysFoOPhaY&#10;atvxgR5Hn4sAYZeigsL7OpXSZQUZdCNbEwfvahuDPsgml7rBLsBNJeMoSqTBksNCgTVtCspux9Yo&#10;mL3ueN512/7uf+JJ+73fm+jSKvU57NdzEJ56/x/+a++0gmkSTxJ43wlX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Vev8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Дата</w:t>
                            </w:r>
                          </w:p>
                        </w:txbxContent>
                      </v:textbox>
                    </v:shape>
                    <v:shape id="Text Box 514" o:spid="_x0000_s2636"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7JMcA&#10;AADeAAAADwAAAGRycy9kb3ducmV2LnhtbESPQWvCQBSE7wX/w/KE3uqmAdOYuooI0pyktTl4fGRf&#10;k9Ds25jdmOiv7xYKPQ4z8w2z3k6mFVfqXWNZwfMiAkFcWt1wpaD4PDylIJxH1thaJgU3crDdzB7W&#10;mGk78gddT74SAcIuQwW1910mpStrMugWtiMO3pftDfog+0rqHscAN62MoyiRBhsOCzV2tK+p/D4N&#10;RsHqfsEiHw/Txb/Hy+HteDTReVDqcT7tXkF4mvx/+K+dawVpEi9f4P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J+yT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Подпись</w:t>
                            </w:r>
                          </w:p>
                        </w:txbxContent>
                      </v:textbox>
                    </v:shape>
                    <v:group id="Group 515" o:spid="_x0000_s2637" style="position:absolute;left:1197;top:15675;width:3705;height:570" coordorigin="1083,13908" coordsize="3705,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aZWsQAAADeAAAA&#10;DwAAAAAAAAAAAAAAAACqAgAAZHJzL2Rvd25yZXYueG1sUEsFBgAAAAAEAAQA+gAAAJsDAAAAAA==&#10;">
                      <v:shape id="Text Box 516" o:spid="_x0000_s2638" type="#_x0000_t202" style="position:absolute;left:4218;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8qzsQA&#10;AADeAAAADwAAAGRycy9kb3ducmV2LnhtbESPzarCMBSE94LvEI7gRjTVyxWtRhFFEFz5s3B5aI5t&#10;sTmpSdT69uaCcJfDzHzDzJeNqcSTnC8tKxgOEhDEmdUl5wrOp21/AsIHZI2VZVLwJg/LRbs1x1Tb&#10;Fx/oeQy5iBD2KSooQqhTKX1WkEE/sDVx9K7WGQxRulxqh68IN5UcJclYGiw5LhRY07qg7HZ8GAWb&#10;q3tTdu4djAz7++W+5Ude/SjV7TSrGYhATfgPf9s7rWAyHv1O4e9OvAJy8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PKs7EAAAA3gAAAA8AAAAAAAAAAAAAAAAAmAIAAGRycy9k&#10;b3ducmV2LnhtbFBLBQYAAAAABAAEAPUAAACJAwAAAAA=&#10;" strokeweight="1.1pt">
                        <v:textbox inset="0,0,0,0">
                          <w:txbxContent>
                            <w:p w:rsidR="00DA5333" w:rsidRDefault="00DA5333" w:rsidP="0017395E">
                              <w:pPr>
                                <w:pStyle w:val="af3"/>
                              </w:pPr>
                            </w:p>
                          </w:txbxContent>
                        </v:textbox>
                      </v:shape>
                      <v:shape id="Text Box 517" o:spid="_x0000_s2639" type="#_x0000_t202" style="position:absolute;left:3363;top:13908;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J7sAA&#10;AADeAAAADwAAAGRycy9kb3ducmV2LnhtbESPywrCMBBF94L/EEZwI5qqUKQaRRRBcOVj4XJoxrbY&#10;TGoStf69WQguL/fFWaxaU4sXOV9ZVjAeJSCIc6srLhRczrvhDIQPyBpry6TgQx5Wy25ngZm2bz7S&#10;6xQKEUfYZ6igDKHJpPR5SQb9yDbE0btZZzBE6QqpHb7juKnlJElSabDi+FBiQ5uS8vvpaRRsb+5D&#10;+WVwNDIcHtfHjp9FPVWq32vXcxCB2vAP/9p7rWCWTtIIEHEiCsjl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lJ7sAAAADeAAAADwAAAAAAAAAAAAAAAACYAgAAZHJzL2Rvd25y&#10;ZXYueG1sUEsFBgAAAAAEAAQA9QAAAIUDAAAAAA==&#10;" strokeweight="1.1pt">
                        <v:textbox inset="0,0,0,0">
                          <w:txbxContent>
                            <w:p w:rsidR="00DA5333" w:rsidRDefault="00DA5333" w:rsidP="0017395E">
                              <w:pPr>
                                <w:pStyle w:val="af3"/>
                              </w:pPr>
                            </w:p>
                          </w:txbxContent>
                        </v:textbox>
                      </v:shape>
                      <v:shape id="Text Box 518" o:spid="_x0000_s2640" type="#_x0000_t202" style="position:absolute;left:108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XsdcUA&#10;AADeAAAADwAAAGRycy9kb3ducmV2LnhtbESPQYvCMBSE78L+h/CEvYimKhTpNhVZEQRPuj14fDTP&#10;tmzzUpOo9d9vBGGPw8x8w+TrwXTiTs63lhXMZwkI4srqlmsF5c9uugLhA7LGzjIpeJKHdfExyjHT&#10;9sFHup9CLSKEfYYKmhD6TEpfNWTQz2xPHL2LdQZDlK6W2uEjwk0nF0mSSoMtx4UGe/puqPo93YyC&#10;7cU9qSonRyPD4Xq+7vhWd0ulPsfD5gtEoCH8h9/tvVawShfpHF534hW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1ex1xQAAAN4AAAAPAAAAAAAAAAAAAAAAAJgCAABkcnMv&#10;ZG93bnJldi54bWxQSwUGAAAAAAQABAD1AAAAigMAAAAA&#10;" strokeweight="1.1pt">
                        <v:textbox inset="0,0,0,0">
                          <w:txbxContent>
                            <w:p w:rsidR="00DA5333" w:rsidRDefault="00DA5333" w:rsidP="0017395E">
                              <w:pPr>
                                <w:pStyle w:val="af3"/>
                              </w:pPr>
                            </w:p>
                          </w:txbxContent>
                        </v:textbox>
                      </v:shape>
                      <v:shape id="Text Box 519" o:spid="_x0000_s2641" type="#_x0000_t202" style="position:absolute;left:108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yAsUA&#10;AADeAAAADwAAAGRycy9kb3ducmV2LnhtbESPQWvCQBSE7wX/w/IEL0U3TSFIdJWiCIWeYj14fGSf&#10;SWj2bbK7xuTfu4VCj8PMfMNs96NpxUDON5YVvK0SEMSl1Q1XCi7fp+UahA/IGlvLpGAiD/vd7GWL&#10;ubYPLmg4h0pECPscFdQhdLmUvqzJoF/Zjjh6N+sMhihdJbXDR4SbVqZJkkmDDceFGjs61FT+nO9G&#10;wfHmJiovr4WR4au/9ie+V+27Uov5+LEBEWgM/+G/9qdWsM7SLIXfO/EKyN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3ICxQAAAN4AAAAPAAAAAAAAAAAAAAAAAJgCAABkcnMv&#10;ZG93bnJldi54bWxQSwUGAAAAAAQABAD1AAAAigMAAAAA&#10;" strokeweight="1.1pt">
                        <v:textbox inset="0,0,0,0">
                          <w:txbxContent>
                            <w:p w:rsidR="00DA5333" w:rsidRDefault="00DA5333" w:rsidP="0017395E">
                              <w:pPr>
                                <w:pStyle w:val="af3"/>
                              </w:pPr>
                            </w:p>
                          </w:txbxContent>
                        </v:textbox>
                      </v:shape>
                      <v:shape id="Text Box 520" o:spid="_x0000_s2642" type="#_x0000_t202" style="position:absolute;left:165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XmcUA&#10;AADeAAAADwAAAGRycy9kb3ducmV2LnhtbESPQYvCMBSE78L+h/CEvYimKhTpNhVZERb2pPbg8dE8&#10;27LNS02i1n+/EQSPw8x8w+TrwXTiRs63lhXMZwkI4srqlmsF5XE3XYHwAVljZ5kUPMjDuvgY5Zhp&#10;e+c93Q6hFhHCPkMFTQh9JqWvGjLoZ7Ynjt7ZOoMhSldL7fAe4aaTiyRJpcGW40KDPX03VP0drkbB&#10;9uweVJWTvZHh93K67Phad0ulPsfD5gtEoCG8w6/2j1awShfpEp534hWQ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9eZxQAAAN4AAAAPAAAAAAAAAAAAAAAAAJgCAABkcnMv&#10;ZG93bnJldi54bWxQSwUGAAAAAAQABAD1AAAAigMAAAAA&#10;" strokeweight="1.1pt">
                        <v:textbox inset="0,0,0,0">
                          <w:txbxContent>
                            <w:p w:rsidR="00DA5333" w:rsidRDefault="00DA5333" w:rsidP="0017395E">
                              <w:pPr>
                                <w:pStyle w:val="af3"/>
                              </w:pPr>
                            </w:p>
                          </w:txbxContent>
                        </v:textbox>
                      </v:shape>
                      <v:shape id="Text Box 521" o:spid="_x0000_s2643" type="#_x0000_t202" style="position:absolute;left:165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JP7cMA&#10;AADeAAAADwAAAGRycy9kb3ducmV2LnhtbESPQYvCMBSE74L/ITzBi2iqK0WqUUQRhD3petjjo3m2&#10;xealJlHrvzeC4HGYmW+Yxao1tbiT85VlBeNRAoI4t7riQsHpbzecgfABWWNtmRQ8ycNq2e0sMNP2&#10;wQe6H0MhIoR9hgrKEJpMSp+XZNCPbEMcvbN1BkOUrpDa4SPCTS0nSZJKgxXHhRIb2pSUX443o2B7&#10;dk/KT4ODkeH3+n/d8a2of5Tq99r1HESgNnzDn/ZeK5ilk3QK7zvxCs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JP7cMAAADeAAAADwAAAAAAAAAAAAAAAACYAgAAZHJzL2Rv&#10;d25yZXYueG1sUEsFBgAAAAAEAAQA9QAAAIgDAAAAAA==&#10;" strokeweight="1.1pt">
                        <v:textbox inset="0,0,0,0">
                          <w:txbxContent>
                            <w:p w:rsidR="00DA5333" w:rsidRDefault="00DA5333" w:rsidP="0017395E">
                              <w:pPr>
                                <w:pStyle w:val="af3"/>
                              </w:pPr>
                            </w:p>
                          </w:txbxContent>
                        </v:textbox>
                      </v:shape>
                      <v:shape id="Text Box 522" o:spid="_x0000_s2644" type="#_x0000_t202" style="position:absolute;left:222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7qdsMA&#10;AADeAAAADwAAAGRycy9kb3ducmV2LnhtbESPQYvCMBSE74L/ITzBi2iqi0WqUUQRhD3petjjo3m2&#10;xealJlHrvzeC4HGYmW+Yxao1tbiT85VlBeNRAoI4t7riQsHpbzecgfABWWNtmRQ8ycNq2e0sMNP2&#10;wQe6H0MhIoR9hgrKEJpMSp+XZNCPbEMcvbN1BkOUrpDa4SPCTS0nSZJKgxXHhRIb2pSUX443o2B7&#10;dk/KT4ODkeH3+n/d8a2of5Tq99r1HESgNnzDn/ZeK5ilk3QK7zvxCs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7qdsMAAADeAAAADwAAAAAAAAAAAAAAAACYAgAAZHJzL2Rv&#10;d25yZXYueG1sUEsFBgAAAAAEAAQA9QAAAIgDAAAAAA==&#10;" strokeweight="1.1pt">
                        <v:textbox inset="0,0,0,0">
                          <w:txbxContent>
                            <w:p w:rsidR="00DA5333" w:rsidRDefault="00DA5333" w:rsidP="0017395E">
                              <w:pPr>
                                <w:pStyle w:val="af3"/>
                              </w:pPr>
                            </w:p>
                          </w:txbxContent>
                        </v:textbox>
                      </v:shape>
                      <v:shape id="Text Box 523" o:spid="_x0000_s2645" type="#_x0000_t202" style="position:absolute;left:279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0AcMA&#10;AADeAAAADwAAAGRycy9kb3ducmV2LnhtbESPQYvCMBSE74L/ITzBi2i6LhSpRhFFWPCk9uDx0Tzb&#10;YvNSk6j13xthweMwM98wi1VnGvEg52vLCn4mCQjiwuqaSwX5aTeegfABWWNjmRS8yMNq2e8tMNP2&#10;yQd6HEMpIoR9hgqqENpMSl9UZNBPbEscvYt1BkOUrpTa4TPCTSOnSZJKgzXHhQpb2lRUXI93o2B7&#10;cS8q8tHByLC/nW87vpfNr1LDQbeegwjUhW/4v/2nFczSaZrC506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x0AcMAAADeAAAADwAAAAAAAAAAAAAAAACYAgAAZHJzL2Rv&#10;d25yZXYueG1sUEsFBgAAAAAEAAQA9QAAAIgDAAAAAA==&#10;" strokeweight="1.1pt">
                        <v:textbox inset="0,0,0,0">
                          <w:txbxContent>
                            <w:p w:rsidR="00DA5333" w:rsidRDefault="00DA5333" w:rsidP="0017395E">
                              <w:pPr>
                                <w:pStyle w:val="af3"/>
                              </w:pPr>
                            </w:p>
                          </w:txbxContent>
                        </v:textbox>
                      </v:shape>
                      <v:shape id="Text Box 524" o:spid="_x0000_s2646" type="#_x0000_t202" style="position:absolute;left:222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DRmsUA&#10;AADeAAAADwAAAGRycy9kb3ducmV2LnhtbESPT4vCMBTE78J+h/AWvMg2VaFKt1GWFUHw5J/DHh/N&#10;sy3bvNQkav32RhA8DjPzG6ZY9qYVV3K+saxgnKQgiEurG64UHA/rrzkIH5A1tpZJwZ08LBcfgwJz&#10;bW+8o+s+VCJC2OeooA6hy6X0ZU0GfWI74uidrDMYonSV1A5vEW5aOUnTTBpsOC7U2NFvTeX//mIU&#10;rE7uTuVxtDMybM9/5zVfqnaq1PCz//kGEagP7/CrvdEK5tkkm8HzTr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NGaxQAAAN4AAAAPAAAAAAAAAAAAAAAAAJgCAABkcnMv&#10;ZG93bnJldi54bWxQSwUGAAAAAAQABAD1AAAAigMAAAAA&#10;" strokeweight="1.1pt">
                        <v:textbox inset="0,0,0,0">
                          <w:txbxContent>
                            <w:p w:rsidR="00DA5333" w:rsidRDefault="00DA5333" w:rsidP="0017395E">
                              <w:pPr>
                                <w:pStyle w:val="af3"/>
                              </w:pPr>
                            </w:p>
                          </w:txbxContent>
                        </v:textbox>
                      </v:shape>
                      <v:shape id="Text Box 525" o:spid="_x0000_s2647" type="#_x0000_t202" style="position:absolute;left:279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F6L8A&#10;AADeAAAADwAAAGRycy9kb3ducmV2LnhtbERPuwrCMBTdBf8hXMFFNFWhSDWKKILg5GNwvDTXttjc&#10;1CRq/XszCI6H816sWlOLFzlfWVYwHiUgiHOrKy4UXM674QyED8gaa8uk4EMeVstuZ4GZtm8+0usU&#10;ChFD2GeooAyhyaT0eUkG/cg2xJG7WWcwROgKqR2+Y7ip5SRJUmmw4thQYkObkvL76WkUbG/uQ/ll&#10;cDQyHB7Xx46fRT1Vqt9r13MQgdrwF//ce61glk7SuDfeiVdAL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70XovwAAAN4AAAAPAAAAAAAAAAAAAAAAAJgCAABkcnMvZG93bnJl&#10;di54bWxQSwUGAAAAAAQABAD1AAAAhAMAAAAA&#10;" strokeweight="1.1pt">
                        <v:textbox inset="0,0,0,0">
                          <w:txbxContent>
                            <w:p w:rsidR="00DA5333" w:rsidRDefault="00DA5333" w:rsidP="0017395E">
                              <w:pPr>
                                <w:pStyle w:val="af3"/>
                              </w:pPr>
                            </w:p>
                          </w:txbxContent>
                        </v:textbox>
                      </v:shape>
                      <v:shape id="Text Box 526" o:spid="_x0000_s2648" type="#_x0000_t202" style="position:absolute;left:3363;top:14193;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gc8UA&#10;AADeAAAADwAAAGRycy9kb3ducmV2LnhtbESPT4vCMBTE74LfITxhL7JNVShubZRlRVjYk38OHh/N&#10;sy02LzWJWr/9RhA8DjPzG6ZY9aYVN3K+saxgkqQgiEurG64UHPabzzkIH5A1tpZJwYM8rJbDQYG5&#10;tnfe0m0XKhEh7HNUUIfQ5VL6siaDPrEdcfRO1hkMUbpKaof3CDetnKZpJg02HBdq7OinpvK8uxoF&#10;65N7UHkYb40Mf5fjZcPXqp0p9THqvxcgAvXhHX61f7WCeTbNvuB5J1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BzxQAAAN4AAAAPAAAAAAAAAAAAAAAAAJgCAABkcnMv&#10;ZG93bnJldi54bWxQSwUGAAAAAAQABAD1AAAAigMAAAAA&#10;" strokeweight="1.1pt">
                        <v:textbox inset="0,0,0,0">
                          <w:txbxContent>
                            <w:p w:rsidR="00DA5333" w:rsidRDefault="00DA5333" w:rsidP="0017395E">
                              <w:pPr>
                                <w:pStyle w:val="af3"/>
                              </w:pPr>
                            </w:p>
                          </w:txbxContent>
                        </v:textbox>
                      </v:shape>
                      <v:shape id="Text Box 527" o:spid="_x0000_s2649" type="#_x0000_t202" style="position:absolute;left:4218;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fM8EA&#10;AADeAAAADwAAAGRycy9kb3ducmV2LnhtbESPywrCMBBF94L/EEZwI5qqoFKNIooguPKxcDk0Y1ts&#10;JjWJWv/eLASXl/viLFaNqcSLnC8tKxgOEhDEmdUl5wou511/BsIHZI2VZVLwIQ+rZbu1wFTbNx/p&#10;dQq5iCPsU1RQhFCnUvqsIIN+YGvi6N2sMxiidLnUDt9x3FRylCQTabDk+FBgTZuCsvvpaRRsb+5D&#10;2aV3NDIcHtfHjp95NVaq22nWcxCBmvAP/9p7rWA2GU0jQMSJKCCX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A3zPBAAAA3gAAAA8AAAAAAAAAAAAAAAAAmAIAAGRycy9kb3du&#10;cmV2LnhtbFBLBQYAAAAABAAEAPUAAACGAwAAAAA=&#10;" strokeweight="1.1pt">
                        <v:textbox inset="0,0,0,0">
                          <w:txbxContent>
                            <w:p w:rsidR="00DA5333" w:rsidRDefault="00DA5333" w:rsidP="0017395E">
                              <w:pPr>
                                <w:pStyle w:val="af3"/>
                              </w:pPr>
                            </w:p>
                          </w:txbxContent>
                        </v:textbox>
                      </v:shape>
                    </v:group>
                  </v:group>
                  <v:rect id="Rectangle 528" o:spid="_x0000_s2650" style="position:absolute;left:1197;top:340;width:10431;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9XMUA&#10;AADeAAAADwAAAGRycy9kb3ducmV2LnhtbESP3YrCMBSE7wXfIRxh7zTRi1qqUUqXhYW9WX8e4Ngc&#10;22JzUpqo7dtvFgQvh5n5htnuB9uKB/W+caxhuVAgiEtnGq40nE9f8xSED8gGW8ekYSQP+910ssXM&#10;uCcf6HEMlYgQ9hlqqEPoMil9WZNFv3AdcfSurrcYouwraXp8Rrht5UqpRFpsOC7U2FFRU3k73q2G&#10;Yrx8rlWjzr9593PNyzS5jwVq/TEb8g2IQEN4h1/tb6MhTVbrJfzfiV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j1cxQAAAN4AAAAPAAAAAAAAAAAAAAAAAJgCAABkcnMv&#10;ZG93bnJldi54bWxQSwUGAAAAAAQABAD1AAAAigMAAAAA&#10;" strokeweight="1.1pt"/>
                  <v:group id="Group 529" o:spid="_x0000_s2651" style="position:absolute;left:4905;top:15675;width:6723;height:855" coordorigin="4905,15675" coordsize="672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YL8tDIAAAA&#10;3gAAAA8AAAAAAAAAAAAAAAAAqgIAAGRycy9kb3ducmV2LnhtbFBLBQYAAAAABAAEAPoAAACfAwAA&#10;AAA=&#10;">
                    <v:shape id="Text Box 530" o:spid="_x0000_s2652" type="#_x0000_t202" style="position:absolute;left:4905;top:15675;width:672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JBRMUA&#10;AADeAAAADwAAAGRycy9kb3ducmV2LnhtbESPQYvCMBSE7wv7H8ITvCyaquBKNZZFEYQ9qT3s8dE8&#10;22Lz0iZR6783C4LHYWa+YVZZbxpxI+drywom4wQEcWF1zaWC/LQbLUD4gKyxsUwKHuQhW39+rDDV&#10;9s4Huh1DKSKEfYoKqhDaVEpfVGTQj21LHL2zdQZDlK6U2uE9wk0jp0kylwZrjgsVtrSpqLgcr0bB&#10;9uweVORfByPDb/fX7fhaNjOlhoP+ZwkiUB/e4Vd7rxUs5tPvGfzfiV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kFExQAAAN4AAAAPAAAAAAAAAAAAAAAAAJgCAABkcnMv&#10;ZG93bnJldi54bWxQSwUGAAAAAAQABAD1AAAAigMAAAAA&#10;" strokeweight="1.1pt">
                      <v:textbox inset="0,0,0,0">
                        <w:txbxContent>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v:textbox>
                    </v:shape>
                    <v:shape id="Text Box 531" o:spid="_x0000_s2653" type="#_x0000_t202" style="position:absolute;left:11058;top:15678;width:57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JHR8UA&#10;AADeAAAADwAAAGRycy9kb3ducmV2LnhtbESPUWvCQBCE3wv+h2MLfSn1ooiV1FNUEPpUMe0P2Oa2&#10;uWBuL+bWGP99r1DwcZiZb5jlevCN6qmLdWADk3EGirgMtubKwNfn/mUBKgqyxSYwGbhRhPVq9LDE&#10;3IYrH6kvpFIJwjFHA06kzbWOpSOPcRxa4uT9hM6jJNlV2nZ4TXDf6GmWzbXHmtOCw5Z2jspTcfEG&#10;quco/C26pj5s3fnwcTjNbtqYp8dh8wZKaJB7+L/9bg0s5tPXGfzdSVd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gkdHxQAAAN4AAAAPAAAAAAAAAAAAAAAAAJgCAABkcnMv&#10;ZG93bnJldi54bWxQSwUGAAAAAAQABAD1AAAAigMAAAAA&#10;" strokeweight="1.1pt">
                      <v:textbox inset="0,1.5mm,0,0">
                        <w:txbxContent>
                          <w:p w:rsidR="00DA5333" w:rsidRDefault="00DA5333" w:rsidP="0017395E">
                            <w:pPr>
                              <w:pStyle w:val="af3"/>
                            </w:pPr>
                            <w:r>
                              <w:t>Лист</w:t>
                            </w:r>
                          </w:p>
                        </w:txbxContent>
                      </v:textbox>
                    </v:shape>
                    <v:shape id="Text Box 532" o:spid="_x0000_s2654" type="#_x0000_t202" style="position:absolute;left:11058;top:16074;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cqMcA&#10;AADeAAAADwAAAGRycy9kb3ducmV2LnhtbESPQWvCQBSE7wX/w/KE3uqmAdOYuooI0pyktTl4fGRf&#10;k9Ds25jdmOiv7xYKPQ4z8w2z3k6mFVfqXWNZwfMiAkFcWt1wpaD4PDylIJxH1thaJgU3crDdzB7W&#10;mGk78gddT74SAcIuQwW1910mpStrMugWtiMO3pftDfog+0rqHscAN62MoyiRBhsOCzV2tK+p/D4N&#10;RsHqfsEiHw/Txb/Hy+HteDTReVDqcT7tXkF4mvx/+K+dawVpEr8s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inKjHAAAA3gAAAA8AAAAAAAAAAAAAAAAAmAIAAGRy&#10;cy9kb3ducmV2LnhtbFBLBQYAAAAABAAEAPUAAACMAwAAAAA=&#10;" strokeweight="1.1pt">
                      <v:textbox inset="0,.5mm,0,0">
                        <w:txbxContent>
                          <w:p w:rsidR="00DA5333" w:rsidRPr="00E86098" w:rsidRDefault="00DA5333" w:rsidP="0017395E">
                            <w:pPr>
                              <w:pStyle w:val="af3"/>
                              <w:rPr>
                                <w:rFonts w:ascii="Arial" w:hAnsi="Arial" w:cs="Arial"/>
                                <w:sz w:val="24"/>
                                <w:szCs w:val="24"/>
                              </w:rPr>
                            </w:pPr>
                            <w:r>
                              <w:rPr>
                                <w:rStyle w:val="a7"/>
                                <w:lang w:val="en-US"/>
                              </w:rPr>
                              <w:t>2</w:t>
                            </w:r>
                            <w:r>
                              <w:rPr>
                                <w:rStyle w:val="a7"/>
                              </w:rPr>
                              <w:t>4</w:t>
                            </w:r>
                          </w:p>
                        </w:txbxContent>
                      </v:textbox>
                    </v:shape>
                  </v:group>
                </v:group>
                <w10:wrap anchorx="page" anchory="page"/>
                <w10:anchorlock/>
              </v:group>
            </w:pict>
          </mc:Fallback>
        </mc:AlternateContent>
      </w:r>
      <w:r w:rsidRPr="0043773A">
        <w:rPr>
          <w:color w:val="000000"/>
          <w:szCs w:val="22"/>
        </w:rPr>
        <w:t xml:space="preserve">Сметная стоимость в текущих ценах - это стоимость мероприятия в ценах того года, в котором планируется его проведение, и складывается из всех затрат на строительство с учетом всех вышеперечисленных составляющих. </w:t>
      </w:r>
    </w:p>
    <w:p w:rsidR="0017395E" w:rsidRPr="0043773A" w:rsidRDefault="0017395E" w:rsidP="0017395E">
      <w:pPr>
        <w:spacing w:after="4" w:line="365" w:lineRule="auto"/>
        <w:ind w:left="-15" w:right="565" w:firstLine="708"/>
        <w:rPr>
          <w:color w:val="000000"/>
          <w:szCs w:val="22"/>
        </w:rPr>
      </w:pPr>
      <w:r w:rsidRPr="0043773A">
        <w:rPr>
          <w:color w:val="000000"/>
          <w:szCs w:val="22"/>
        </w:rPr>
        <w:t>Сметная стоимость строительства и реконструкции объектов определена в ценах 20</w:t>
      </w:r>
      <w:r w:rsidRPr="00622213">
        <w:rPr>
          <w:color w:val="000000"/>
          <w:szCs w:val="22"/>
        </w:rPr>
        <w:t>01</w:t>
      </w:r>
      <w:r w:rsidRPr="0043773A">
        <w:rPr>
          <w:color w:val="000000"/>
          <w:szCs w:val="22"/>
        </w:rPr>
        <w:t xml:space="preserve"> года. </w:t>
      </w:r>
      <w:proofErr w:type="gramStart"/>
      <w:r w:rsidRPr="0043773A">
        <w:rPr>
          <w:color w:val="000000"/>
          <w:szCs w:val="22"/>
        </w:rPr>
        <w:t xml:space="preserve">За основу принимаются сметы по имеющейся проектно-сметной документации и сметы-аналоги мероприятий (объектов), аналогичных приведенным в программе с учетом пересчитывающих коэффициентов. </w:t>
      </w:r>
      <w:proofErr w:type="gramEnd"/>
    </w:p>
    <w:p w:rsidR="0017395E" w:rsidRPr="0043773A" w:rsidRDefault="0017395E" w:rsidP="0017395E">
      <w:pPr>
        <w:spacing w:after="4" w:line="365" w:lineRule="auto"/>
        <w:ind w:left="-15" w:right="565" w:firstLine="708"/>
        <w:rPr>
          <w:color w:val="000000"/>
          <w:szCs w:val="22"/>
        </w:rPr>
      </w:pPr>
      <w:r w:rsidRPr="0043773A">
        <w:rPr>
          <w:color w:val="000000"/>
          <w:szCs w:val="22"/>
        </w:rPr>
        <w:t>Всего инвестиций на 201</w:t>
      </w:r>
      <w:r>
        <w:rPr>
          <w:color w:val="000000"/>
          <w:szCs w:val="22"/>
        </w:rPr>
        <w:t>9</w:t>
      </w:r>
      <w:r w:rsidRPr="0043773A">
        <w:rPr>
          <w:color w:val="000000"/>
          <w:szCs w:val="22"/>
        </w:rPr>
        <w:t>-202</w:t>
      </w:r>
      <w:r>
        <w:rPr>
          <w:color w:val="000000"/>
          <w:szCs w:val="22"/>
        </w:rPr>
        <w:t>9</w:t>
      </w:r>
      <w:r w:rsidRPr="0043773A">
        <w:rPr>
          <w:color w:val="000000"/>
          <w:szCs w:val="22"/>
        </w:rPr>
        <w:t xml:space="preserve"> годы необходимо </w:t>
      </w:r>
      <w:r>
        <w:rPr>
          <w:b/>
          <w:color w:val="000000"/>
          <w:szCs w:val="22"/>
          <w:u w:val="single"/>
        </w:rPr>
        <w:t>70,12</w:t>
      </w:r>
      <w:r w:rsidRPr="0043773A">
        <w:rPr>
          <w:b/>
          <w:color w:val="000000"/>
          <w:szCs w:val="22"/>
          <w:u w:val="single"/>
        </w:rPr>
        <w:t xml:space="preserve"> млн. </w:t>
      </w:r>
      <w:proofErr w:type="spellStart"/>
      <w:r w:rsidRPr="0043773A">
        <w:rPr>
          <w:b/>
          <w:color w:val="000000"/>
          <w:szCs w:val="22"/>
          <w:u w:val="single"/>
        </w:rPr>
        <w:t>руб</w:t>
      </w:r>
      <w:proofErr w:type="spellEnd"/>
      <w:r w:rsidRPr="0043773A">
        <w:rPr>
          <w:color w:val="000000"/>
          <w:szCs w:val="22"/>
        </w:rPr>
        <w:t xml:space="preserve"> </w:t>
      </w:r>
    </w:p>
    <w:p w:rsidR="0017395E" w:rsidRPr="0043773A" w:rsidRDefault="0017395E" w:rsidP="0017395E">
      <w:pPr>
        <w:spacing w:line="259" w:lineRule="auto"/>
        <w:ind w:left="10" w:right="565" w:hanging="10"/>
        <w:jc w:val="right"/>
        <w:rPr>
          <w:color w:val="000000"/>
          <w:szCs w:val="22"/>
        </w:rPr>
      </w:pPr>
      <w:r w:rsidRPr="0043773A">
        <w:rPr>
          <w:color w:val="000000"/>
          <w:szCs w:val="22"/>
        </w:rPr>
        <w:t xml:space="preserve"> </w:t>
      </w:r>
    </w:p>
    <w:p w:rsidR="0017395E" w:rsidRPr="0043773A" w:rsidRDefault="0017395E" w:rsidP="0017395E">
      <w:pPr>
        <w:spacing w:after="136" w:line="259" w:lineRule="auto"/>
        <w:rPr>
          <w:color w:val="000000"/>
          <w:szCs w:val="22"/>
        </w:rPr>
      </w:pPr>
      <w:r w:rsidRPr="0043773A">
        <w:rPr>
          <w:color w:val="000000"/>
          <w:szCs w:val="22"/>
        </w:rPr>
        <w:t xml:space="preserve"> </w:t>
      </w:r>
    </w:p>
    <w:p w:rsidR="0017395E" w:rsidRPr="0043773A" w:rsidRDefault="0017395E" w:rsidP="0017395E">
      <w:pPr>
        <w:spacing w:after="133" w:line="259" w:lineRule="auto"/>
        <w:rPr>
          <w:color w:val="000000"/>
          <w:szCs w:val="22"/>
        </w:rPr>
      </w:pPr>
      <w:r w:rsidRPr="0043773A">
        <w:rPr>
          <w:b/>
          <w:color w:val="000000"/>
          <w:szCs w:val="22"/>
        </w:rPr>
        <w:t xml:space="preserve"> </w:t>
      </w:r>
    </w:p>
    <w:p w:rsidR="0017395E" w:rsidRPr="0043773A" w:rsidRDefault="0017395E" w:rsidP="0017395E">
      <w:pPr>
        <w:spacing w:after="131" w:line="259" w:lineRule="auto"/>
        <w:rPr>
          <w:color w:val="000000"/>
          <w:szCs w:val="22"/>
        </w:rPr>
      </w:pPr>
      <w:r w:rsidRPr="0043773A">
        <w:rPr>
          <w:b/>
          <w:color w:val="000000"/>
          <w:szCs w:val="22"/>
        </w:rPr>
        <w:t xml:space="preserve"> </w:t>
      </w:r>
    </w:p>
    <w:p w:rsidR="0017395E" w:rsidRPr="0043773A" w:rsidRDefault="0017395E" w:rsidP="0017395E">
      <w:pPr>
        <w:spacing w:line="259" w:lineRule="auto"/>
        <w:rPr>
          <w:color w:val="000000"/>
          <w:szCs w:val="22"/>
        </w:rPr>
      </w:pPr>
      <w:r w:rsidRPr="0043773A">
        <w:rPr>
          <w:b/>
          <w:color w:val="000000"/>
          <w:szCs w:val="22"/>
        </w:rPr>
        <w:t xml:space="preserve"> </w:t>
      </w:r>
    </w:p>
    <w:p w:rsidR="0017395E" w:rsidRPr="0043773A" w:rsidRDefault="0017395E" w:rsidP="0017395E">
      <w:pPr>
        <w:keepNext/>
        <w:keepLines/>
        <w:numPr>
          <w:ilvl w:val="0"/>
          <w:numId w:val="43"/>
        </w:numPr>
        <w:spacing w:after="129" w:line="259" w:lineRule="auto"/>
        <w:ind w:left="-5" w:right="580" w:hanging="10"/>
        <w:outlineLvl w:val="0"/>
        <w:rPr>
          <w:b/>
          <w:color w:val="000000"/>
          <w:szCs w:val="22"/>
        </w:rPr>
      </w:pPr>
      <w:r w:rsidRPr="0043773A">
        <w:rPr>
          <w:b/>
          <w:color w:val="000000"/>
          <w:szCs w:val="22"/>
        </w:rPr>
        <w:t xml:space="preserve"> ОСНОВНЫЕ ФИНАНСОВЫЕ ПОКАЗАТЕЛИ </w:t>
      </w:r>
    </w:p>
    <w:p w:rsidR="0017395E" w:rsidRPr="0043773A" w:rsidRDefault="0017395E" w:rsidP="0017395E">
      <w:pPr>
        <w:spacing w:after="4" w:line="365" w:lineRule="auto"/>
        <w:ind w:left="-15" w:right="565" w:firstLine="708"/>
        <w:rPr>
          <w:color w:val="000000"/>
          <w:szCs w:val="22"/>
        </w:rPr>
      </w:pPr>
      <w:r w:rsidRPr="0043773A">
        <w:rPr>
          <w:color w:val="000000"/>
          <w:szCs w:val="22"/>
        </w:rPr>
        <w:t xml:space="preserve">Реализация мероприятий программы предполагается не только за счет средств организации коммунального комплекса, полученных в виде платы за подключение, но и за счет средств внебюджетных источников (частные инвесторы, кредитные средства, личные средства граждан). </w:t>
      </w:r>
    </w:p>
    <w:p w:rsidR="0017395E" w:rsidRPr="0043773A" w:rsidRDefault="0017395E" w:rsidP="0017395E">
      <w:pPr>
        <w:spacing w:after="4" w:line="365" w:lineRule="auto"/>
        <w:ind w:left="-15" w:right="565" w:firstLine="708"/>
        <w:rPr>
          <w:color w:val="000000"/>
          <w:szCs w:val="22"/>
        </w:rPr>
      </w:pPr>
      <w:r w:rsidRPr="0043773A">
        <w:rPr>
          <w:color w:val="000000"/>
          <w:szCs w:val="22"/>
        </w:rPr>
        <w:t>Общий объем финансирования программы развития схемы водоснабжения в 201</w:t>
      </w:r>
      <w:r w:rsidRPr="00595734">
        <w:rPr>
          <w:color w:val="000000"/>
          <w:szCs w:val="22"/>
        </w:rPr>
        <w:t>9</w:t>
      </w:r>
      <w:r w:rsidRPr="0043773A">
        <w:rPr>
          <w:color w:val="000000"/>
          <w:szCs w:val="22"/>
        </w:rPr>
        <w:t>-202</w:t>
      </w:r>
      <w:r w:rsidRPr="00622213">
        <w:rPr>
          <w:color w:val="000000"/>
          <w:szCs w:val="22"/>
        </w:rPr>
        <w:t>9</w:t>
      </w:r>
      <w:r w:rsidRPr="0043773A">
        <w:rPr>
          <w:color w:val="000000"/>
          <w:szCs w:val="22"/>
        </w:rPr>
        <w:t xml:space="preserve"> годах составляет: </w:t>
      </w:r>
    </w:p>
    <w:p w:rsidR="0017395E" w:rsidRDefault="0017395E" w:rsidP="0017395E">
      <w:pPr>
        <w:spacing w:after="4" w:line="365" w:lineRule="auto"/>
        <w:ind w:left="718" w:right="2767" w:hanging="10"/>
        <w:rPr>
          <w:color w:val="000000"/>
          <w:szCs w:val="22"/>
        </w:rPr>
      </w:pPr>
      <w:r w:rsidRPr="0043773A">
        <w:rPr>
          <w:color w:val="000000"/>
          <w:szCs w:val="22"/>
        </w:rPr>
        <w:t xml:space="preserve">всего </w:t>
      </w:r>
      <w:r w:rsidRPr="0043773A">
        <w:rPr>
          <w:color w:val="000000"/>
          <w:szCs w:val="22"/>
        </w:rPr>
        <w:tab/>
        <w:t xml:space="preserve"> </w:t>
      </w:r>
      <w:r w:rsidRPr="0043773A">
        <w:rPr>
          <w:color w:val="000000"/>
          <w:szCs w:val="22"/>
        </w:rPr>
        <w:tab/>
        <w:t xml:space="preserve"> </w:t>
      </w:r>
      <w:r w:rsidRPr="0043773A">
        <w:rPr>
          <w:color w:val="000000"/>
          <w:szCs w:val="22"/>
        </w:rPr>
        <w:tab/>
        <w:t xml:space="preserve"> </w:t>
      </w:r>
      <w:r w:rsidRPr="0043773A">
        <w:rPr>
          <w:color w:val="000000"/>
          <w:szCs w:val="22"/>
        </w:rPr>
        <w:tab/>
        <w:t xml:space="preserve"> </w:t>
      </w:r>
      <w:r w:rsidRPr="0043773A">
        <w:rPr>
          <w:color w:val="000000"/>
          <w:szCs w:val="22"/>
        </w:rPr>
        <w:tab/>
      </w:r>
      <w:r>
        <w:rPr>
          <w:color w:val="000000"/>
          <w:szCs w:val="22"/>
        </w:rPr>
        <w:t>70,12</w:t>
      </w:r>
      <w:r w:rsidRPr="0043773A">
        <w:rPr>
          <w:color w:val="000000"/>
          <w:szCs w:val="22"/>
        </w:rPr>
        <w:t xml:space="preserve"> млн. рублей </w:t>
      </w:r>
    </w:p>
    <w:p w:rsidR="0017395E" w:rsidRPr="0043773A" w:rsidRDefault="0017395E" w:rsidP="0017395E">
      <w:pPr>
        <w:spacing w:after="4" w:line="365" w:lineRule="auto"/>
        <w:ind w:left="718" w:right="2767" w:hanging="10"/>
        <w:rPr>
          <w:color w:val="000000"/>
          <w:szCs w:val="22"/>
        </w:rPr>
      </w:pPr>
      <w:r w:rsidRPr="0043773A">
        <w:rPr>
          <w:color w:val="000000"/>
          <w:szCs w:val="22"/>
        </w:rPr>
        <w:t xml:space="preserve">в том числе: </w:t>
      </w:r>
    </w:p>
    <w:p w:rsidR="0017395E" w:rsidRDefault="0017395E" w:rsidP="0017395E">
      <w:pPr>
        <w:spacing w:after="4" w:line="365" w:lineRule="auto"/>
        <w:ind w:left="718" w:right="877" w:hanging="10"/>
        <w:rPr>
          <w:color w:val="000000"/>
          <w:szCs w:val="22"/>
        </w:rPr>
      </w:pPr>
      <w:r w:rsidRPr="0043773A">
        <w:rPr>
          <w:color w:val="000000"/>
          <w:szCs w:val="22"/>
        </w:rPr>
        <w:t xml:space="preserve">местный бюджет  </w:t>
      </w:r>
      <w:r w:rsidRPr="0043773A">
        <w:rPr>
          <w:color w:val="000000"/>
          <w:szCs w:val="22"/>
        </w:rPr>
        <w:tab/>
        <w:t xml:space="preserve"> </w:t>
      </w:r>
      <w:r w:rsidRPr="0043773A">
        <w:rPr>
          <w:color w:val="000000"/>
          <w:szCs w:val="22"/>
        </w:rPr>
        <w:tab/>
        <w:t xml:space="preserve"> </w:t>
      </w:r>
      <w:r w:rsidRPr="0043773A">
        <w:rPr>
          <w:color w:val="000000"/>
          <w:szCs w:val="22"/>
        </w:rPr>
        <w:tab/>
      </w:r>
      <w:r>
        <w:rPr>
          <w:color w:val="000000"/>
          <w:szCs w:val="22"/>
        </w:rPr>
        <w:t>56,12</w:t>
      </w:r>
      <w:r w:rsidRPr="0043773A">
        <w:rPr>
          <w:color w:val="000000"/>
          <w:szCs w:val="22"/>
        </w:rPr>
        <w:t xml:space="preserve"> млн. рублей;</w:t>
      </w:r>
    </w:p>
    <w:p w:rsidR="0017395E" w:rsidRPr="0043773A" w:rsidRDefault="0017395E" w:rsidP="0017395E">
      <w:pPr>
        <w:spacing w:after="4" w:line="365" w:lineRule="auto"/>
        <w:ind w:left="718" w:right="877" w:hanging="10"/>
        <w:rPr>
          <w:color w:val="000000"/>
          <w:szCs w:val="22"/>
        </w:rPr>
      </w:pPr>
      <w:r w:rsidRPr="0043773A">
        <w:rPr>
          <w:color w:val="000000"/>
          <w:szCs w:val="22"/>
        </w:rPr>
        <w:t xml:space="preserve"> внебюджетные источники </w:t>
      </w:r>
      <w:r w:rsidRPr="0043773A">
        <w:rPr>
          <w:color w:val="000000"/>
          <w:szCs w:val="22"/>
        </w:rPr>
        <w:tab/>
        <w:t xml:space="preserve"> </w:t>
      </w:r>
      <w:r w:rsidRPr="0043773A">
        <w:rPr>
          <w:color w:val="000000"/>
          <w:szCs w:val="22"/>
        </w:rPr>
        <w:tab/>
      </w:r>
      <w:r>
        <w:rPr>
          <w:color w:val="000000"/>
          <w:szCs w:val="22"/>
        </w:rPr>
        <w:t>14</w:t>
      </w:r>
      <w:r w:rsidRPr="0043773A">
        <w:rPr>
          <w:color w:val="000000"/>
          <w:szCs w:val="22"/>
        </w:rPr>
        <w:t xml:space="preserve"> млн. рублей</w:t>
      </w:r>
      <w:r>
        <w:rPr>
          <w:b/>
          <w:noProof/>
          <w:color w:val="000000"/>
          <w:szCs w:val="22"/>
        </w:rPr>
        <mc:AlternateContent>
          <mc:Choice Requires="wpg">
            <w:drawing>
              <wp:anchor distT="0" distB="0" distL="114300" distR="114300" simplePos="0" relativeHeight="251676672" behindDoc="1" locked="1" layoutInCell="0" allowOverlap="1">
                <wp:simplePos x="0" y="0"/>
                <wp:positionH relativeFrom="page">
                  <wp:posOffset>0</wp:posOffset>
                </wp:positionH>
                <wp:positionV relativeFrom="page">
                  <wp:posOffset>9525</wp:posOffset>
                </wp:positionV>
                <wp:extent cx="7567295" cy="10695305"/>
                <wp:effectExtent l="85725" t="85725" r="90805" b="86995"/>
                <wp:wrapNone/>
                <wp:docPr id="86174" name="Группа 86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86175" name="Group 432"/>
                        <wpg:cNvGrpSpPr>
                          <a:grpSpLocks/>
                        </wpg:cNvGrpSpPr>
                        <wpg:grpSpPr bwMode="auto">
                          <a:xfrm>
                            <a:off x="0" y="0"/>
                            <a:ext cx="11917" cy="16843"/>
                            <a:chOff x="0" y="0"/>
                            <a:chExt cx="11913" cy="16843"/>
                          </a:xfrm>
                        </wpg:grpSpPr>
                        <wps:wsp>
                          <wps:cNvPr id="86176" name="Line 433"/>
                          <wps:cNvCnPr/>
                          <wps:spPr bwMode="auto">
                            <a:xfrm rot="5400000">
                              <a:off x="5957" y="-5957"/>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177" name="Line 434"/>
                          <wps:cNvCnPr/>
                          <wps:spPr bwMode="auto">
                            <a:xfrm>
                              <a:off x="0"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178" name="Line 435"/>
                          <wps:cNvCnPr/>
                          <wps:spPr bwMode="auto">
                            <a:xfrm rot="5400000">
                              <a:off x="5957" y="10882"/>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179" name="Line 436"/>
                          <wps:cNvCnPr/>
                          <wps:spPr bwMode="auto">
                            <a:xfrm>
                              <a:off x="11904"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g:grpSp>
                        <wpg:cNvPr id="86180" name="Group 437"/>
                        <wpg:cNvGrpSpPr>
                          <a:grpSpLocks/>
                        </wpg:cNvGrpSpPr>
                        <wpg:grpSpPr bwMode="auto">
                          <a:xfrm>
                            <a:off x="342" y="255"/>
                            <a:ext cx="11286" cy="16190"/>
                            <a:chOff x="342" y="340"/>
                            <a:chExt cx="11286" cy="16190"/>
                          </a:xfrm>
                        </wpg:grpSpPr>
                        <wpg:grpSp>
                          <wpg:cNvPr id="86181" name="Group 438"/>
                          <wpg:cNvGrpSpPr>
                            <a:grpSpLocks/>
                          </wpg:cNvGrpSpPr>
                          <wpg:grpSpPr bwMode="auto">
                            <a:xfrm>
                              <a:off x="342" y="8265"/>
                              <a:ext cx="855" cy="8265"/>
                              <a:chOff x="342" y="8265"/>
                              <a:chExt cx="855" cy="8265"/>
                            </a:xfrm>
                          </wpg:grpSpPr>
                          <wps:wsp>
                            <wps:cNvPr id="86182" name="Text Box 439"/>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183" name="Text Box 440"/>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184" name="Text Box 441"/>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6185" name="Text Box 442"/>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186" name="Text Box 443"/>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wps:txbx>
                            <wps:bodyPr rot="0" vert="vert270" wrap="square" lIns="46800" tIns="0" rIns="0" bIns="0" anchor="t" anchorCtr="0" upright="1">
                              <a:noAutofit/>
                            </wps:bodyPr>
                          </wps:wsp>
                          <wps:wsp>
                            <wps:cNvPr id="86187" name="Text Box 444"/>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Инв. № подл.</w:t>
                                  </w:r>
                                </w:p>
                              </w:txbxContent>
                            </wps:txbx>
                            <wps:bodyPr rot="0" vert="vert270" wrap="square" lIns="46800" tIns="0" rIns="0" bIns="0" anchor="t" anchorCtr="0" upright="1">
                              <a:noAutofit/>
                            </wps:bodyPr>
                          </wps:wsp>
                          <wps:wsp>
                            <wps:cNvPr id="86188" name="Text Box 445"/>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Подп. и дата</w:t>
                                  </w:r>
                                </w:p>
                              </w:txbxContent>
                            </wps:txbx>
                            <wps:bodyPr rot="0" vert="vert270" wrap="square" lIns="46800" tIns="0" rIns="0" bIns="0" anchor="t" anchorCtr="0" upright="1">
                              <a:noAutofit/>
                            </wps:bodyPr>
                          </wps:wsp>
                          <wps:wsp>
                            <wps:cNvPr id="86189" name="Text Box 446"/>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190" name="Text Box 447"/>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191" name="Text Box 448"/>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6192" name="Text Box 449"/>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193" name="Text Box 450"/>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194" name="Text Box 451"/>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195" name="Text Box 452"/>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196" name="Text Box 453"/>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197" name="Text Box 454"/>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198" name="Text Box 455"/>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199" name="Text Box 456"/>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g:grpSp>
                        <wpg:grpSp>
                          <wpg:cNvPr id="86200" name="Group 457"/>
                          <wpg:cNvGrpSpPr>
                            <a:grpSpLocks/>
                          </wpg:cNvGrpSpPr>
                          <wpg:grpSpPr bwMode="auto">
                            <a:xfrm>
                              <a:off x="1197" y="15675"/>
                              <a:ext cx="3705" cy="855"/>
                              <a:chOff x="1197" y="15675"/>
                              <a:chExt cx="3705" cy="855"/>
                            </a:xfrm>
                          </wpg:grpSpPr>
                          <wps:wsp>
                            <wps:cNvPr id="86201" name="Text Box 458"/>
                            <wps:cNvSpPr txBox="1">
                              <a:spLocks noChangeArrowheads="1"/>
                            </wps:cNvSpPr>
                            <wps:spPr bwMode="auto">
                              <a:xfrm>
                                <a:off x="119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Изм.</w:t>
                                  </w:r>
                                </w:p>
                              </w:txbxContent>
                            </wps:txbx>
                            <wps:bodyPr rot="0" vert="horz" wrap="square" lIns="0" tIns="18000" rIns="0" bIns="0" anchor="t" anchorCtr="0" upright="1">
                              <a:noAutofit/>
                            </wps:bodyPr>
                          </wps:wsp>
                          <wps:wsp>
                            <wps:cNvPr id="86202" name="Text Box 459"/>
                            <wps:cNvSpPr txBox="1">
                              <a:spLocks noChangeArrowheads="1"/>
                            </wps:cNvSpPr>
                            <wps:spPr bwMode="auto">
                              <a:xfrm>
                                <a:off x="233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Лист</w:t>
                                  </w:r>
                                </w:p>
                              </w:txbxContent>
                            </wps:txbx>
                            <wps:bodyPr rot="0" vert="horz" wrap="square" lIns="0" tIns="18000" rIns="0" bIns="0" anchor="t" anchorCtr="0" upright="1">
                              <a:noAutofit/>
                            </wps:bodyPr>
                          </wps:wsp>
                          <wps:wsp>
                            <wps:cNvPr id="86203" name="Text Box 460"/>
                            <wps:cNvSpPr txBox="1">
                              <a:spLocks noChangeArrowheads="1"/>
                            </wps:cNvSpPr>
                            <wps:spPr bwMode="auto">
                              <a:xfrm>
                                <a:off x="176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wps:txbx>
                            <wps:bodyPr rot="0" vert="horz" wrap="square" lIns="0" tIns="18000" rIns="0" bIns="0" anchor="t" anchorCtr="0" upright="1">
                              <a:noAutofit/>
                            </wps:bodyPr>
                          </wps:wsp>
                          <wps:wsp>
                            <wps:cNvPr id="86204" name="Text Box 461"/>
                            <wps:cNvSpPr txBox="1">
                              <a:spLocks noChangeArrowheads="1"/>
                            </wps:cNvSpPr>
                            <wps:spPr bwMode="auto">
                              <a:xfrm>
                                <a:off x="290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 док</w:t>
                                  </w:r>
                                </w:p>
                              </w:txbxContent>
                            </wps:txbx>
                            <wps:bodyPr rot="0" vert="horz" wrap="square" lIns="0" tIns="18000" rIns="0" bIns="0" anchor="t" anchorCtr="0" upright="1">
                              <a:noAutofit/>
                            </wps:bodyPr>
                          </wps:wsp>
                          <wps:wsp>
                            <wps:cNvPr id="86205" name="Text Box 462"/>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Дата</w:t>
                                  </w:r>
                                </w:p>
                              </w:txbxContent>
                            </wps:txbx>
                            <wps:bodyPr rot="0" vert="horz" wrap="square" lIns="0" tIns="18000" rIns="0" bIns="0" anchor="t" anchorCtr="0" upright="1">
                              <a:noAutofit/>
                            </wps:bodyPr>
                          </wps:wsp>
                          <wps:wsp>
                            <wps:cNvPr id="86206" name="Text Box 463"/>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Подпись</w:t>
                                  </w:r>
                                </w:p>
                              </w:txbxContent>
                            </wps:txbx>
                            <wps:bodyPr rot="0" vert="horz" wrap="square" lIns="0" tIns="18000" rIns="0" bIns="0" anchor="t" anchorCtr="0" upright="1">
                              <a:noAutofit/>
                            </wps:bodyPr>
                          </wps:wsp>
                          <wpg:grpSp>
                            <wpg:cNvPr id="86207" name="Group 464"/>
                            <wpg:cNvGrpSpPr>
                              <a:grpSpLocks/>
                            </wpg:cNvGrpSpPr>
                            <wpg:grpSpPr bwMode="auto">
                              <a:xfrm>
                                <a:off x="1197" y="15675"/>
                                <a:ext cx="3705" cy="570"/>
                                <a:chOff x="1083" y="13908"/>
                                <a:chExt cx="3705" cy="570"/>
                              </a:xfrm>
                            </wpg:grpSpPr>
                            <wps:wsp>
                              <wps:cNvPr id="86208" name="Text Box 465"/>
                              <wps:cNvSpPr txBox="1">
                                <a:spLocks noChangeArrowheads="1"/>
                              </wps:cNvSpPr>
                              <wps:spPr bwMode="auto">
                                <a:xfrm>
                                  <a:off x="4218"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209" name="Text Box 466"/>
                              <wps:cNvSpPr txBox="1">
                                <a:spLocks noChangeArrowheads="1"/>
                              </wps:cNvSpPr>
                              <wps:spPr bwMode="auto">
                                <a:xfrm>
                                  <a:off x="3363" y="13908"/>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210" name="Text Box 467"/>
                              <wps:cNvSpPr txBox="1">
                                <a:spLocks noChangeArrowheads="1"/>
                              </wps:cNvSpPr>
                              <wps:spPr bwMode="auto">
                                <a:xfrm>
                                  <a:off x="108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211" name="Text Box 468"/>
                              <wps:cNvSpPr txBox="1">
                                <a:spLocks noChangeArrowheads="1"/>
                              </wps:cNvSpPr>
                              <wps:spPr bwMode="auto">
                                <a:xfrm>
                                  <a:off x="108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212" name="Text Box 469"/>
                              <wps:cNvSpPr txBox="1">
                                <a:spLocks noChangeArrowheads="1"/>
                              </wps:cNvSpPr>
                              <wps:spPr bwMode="auto">
                                <a:xfrm>
                                  <a:off x="165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213" name="Text Box 470"/>
                              <wps:cNvSpPr txBox="1">
                                <a:spLocks noChangeArrowheads="1"/>
                              </wps:cNvSpPr>
                              <wps:spPr bwMode="auto">
                                <a:xfrm>
                                  <a:off x="165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214" name="Text Box 471"/>
                              <wps:cNvSpPr txBox="1">
                                <a:spLocks noChangeArrowheads="1"/>
                              </wps:cNvSpPr>
                              <wps:spPr bwMode="auto">
                                <a:xfrm>
                                  <a:off x="222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215" name="Text Box 472"/>
                              <wps:cNvSpPr txBox="1">
                                <a:spLocks noChangeArrowheads="1"/>
                              </wps:cNvSpPr>
                              <wps:spPr bwMode="auto">
                                <a:xfrm>
                                  <a:off x="279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216" name="Text Box 473"/>
                              <wps:cNvSpPr txBox="1">
                                <a:spLocks noChangeArrowheads="1"/>
                              </wps:cNvSpPr>
                              <wps:spPr bwMode="auto">
                                <a:xfrm>
                                  <a:off x="222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217" name="Text Box 474"/>
                              <wps:cNvSpPr txBox="1">
                                <a:spLocks noChangeArrowheads="1"/>
                              </wps:cNvSpPr>
                              <wps:spPr bwMode="auto">
                                <a:xfrm>
                                  <a:off x="279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218" name="Text Box 475"/>
                              <wps:cNvSpPr txBox="1">
                                <a:spLocks noChangeArrowheads="1"/>
                              </wps:cNvSpPr>
                              <wps:spPr bwMode="auto">
                                <a:xfrm>
                                  <a:off x="3363" y="14193"/>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219" name="Text Box 476"/>
                              <wps:cNvSpPr txBox="1">
                                <a:spLocks noChangeArrowheads="1"/>
                              </wps:cNvSpPr>
                              <wps:spPr bwMode="auto">
                                <a:xfrm>
                                  <a:off x="4218"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g:grpSp>
                        </wpg:grpSp>
                        <wps:wsp>
                          <wps:cNvPr id="86220" name="Rectangle 477"/>
                          <wps:cNvSpPr>
                            <a:spLocks noChangeArrowheads="1"/>
                          </wps:cNvSpPr>
                          <wps:spPr bwMode="auto">
                            <a:xfrm>
                              <a:off x="1197" y="340"/>
                              <a:ext cx="10431" cy="15335"/>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cNvPr id="86221" name="Group 478"/>
                          <wpg:cNvGrpSpPr>
                            <a:grpSpLocks/>
                          </wpg:cNvGrpSpPr>
                          <wpg:grpSpPr bwMode="auto">
                            <a:xfrm>
                              <a:off x="4905" y="15675"/>
                              <a:ext cx="6723" cy="855"/>
                              <a:chOff x="4905" y="15675"/>
                              <a:chExt cx="6723" cy="855"/>
                            </a:xfrm>
                          </wpg:grpSpPr>
                          <wps:wsp>
                            <wps:cNvPr id="86222" name="Text Box 479"/>
                            <wps:cNvSpPr txBox="1">
                              <a:spLocks noChangeArrowheads="1"/>
                            </wps:cNvSpPr>
                            <wps:spPr bwMode="auto">
                              <a:xfrm>
                                <a:off x="4905" y="15675"/>
                                <a:ext cx="6723" cy="855"/>
                              </a:xfrm>
                              <a:prstGeom prst="rect">
                                <a:avLst/>
                              </a:prstGeom>
                              <a:solidFill>
                                <a:srgbClr val="FFFFFF"/>
                              </a:solidFill>
                              <a:ln w="13970">
                                <a:solidFill>
                                  <a:srgbClr val="000000"/>
                                </a:solidFill>
                                <a:miter lim="800000"/>
                                <a:headEnd/>
                                <a:tailEnd/>
                              </a:ln>
                            </wps:spPr>
                            <wps:txbx>
                              <w:txbxContent>
                                <w:p w:rsidR="00DA5333" w:rsidRDefault="00DA5333" w:rsidP="0017395E">
                                  <w:pPr>
                                    <w:pStyle w:val="af0"/>
                                    <w:keepNext w:val="0"/>
                                    <w:spacing w:before="0"/>
                                    <w:rPr>
                                      <w:rFonts w:ascii="Arial" w:hAnsi="Arial" w:cs="Arial"/>
                                      <w:spacing w:val="0"/>
                                      <w:sz w:val="24"/>
                                      <w:szCs w:val="24"/>
                                    </w:rPr>
                                  </w:pPr>
                                </w:p>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wps:txbx>
                            <wps:bodyPr rot="0" vert="horz" wrap="square" lIns="0" tIns="0" rIns="0" bIns="0" anchor="t" anchorCtr="0" upright="1">
                              <a:noAutofit/>
                            </wps:bodyPr>
                          </wps:wsp>
                          <wps:wsp>
                            <wps:cNvPr id="86223" name="Text Box 480"/>
                            <wps:cNvSpPr txBox="1">
                              <a:spLocks noChangeArrowheads="1"/>
                            </wps:cNvSpPr>
                            <wps:spPr bwMode="auto">
                              <a:xfrm>
                                <a:off x="11058" y="15678"/>
                                <a:ext cx="570" cy="399"/>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r>
                                    <w:t>Лист</w:t>
                                  </w:r>
                                </w:p>
                              </w:txbxContent>
                            </wps:txbx>
                            <wps:bodyPr rot="0" vert="horz" wrap="square" lIns="0" tIns="54000" rIns="0" bIns="0" anchor="t" anchorCtr="0" upright="1">
                              <a:noAutofit/>
                            </wps:bodyPr>
                          </wps:wsp>
                          <wps:wsp>
                            <wps:cNvPr id="86224" name="Text Box 481"/>
                            <wps:cNvSpPr txBox="1">
                              <a:spLocks noChangeArrowheads="1"/>
                            </wps:cNvSpPr>
                            <wps:spPr bwMode="auto">
                              <a:xfrm>
                                <a:off x="11058" y="16074"/>
                                <a:ext cx="570" cy="456"/>
                              </a:xfrm>
                              <a:prstGeom prst="rect">
                                <a:avLst/>
                              </a:prstGeom>
                              <a:solidFill>
                                <a:srgbClr val="FFFFFF"/>
                              </a:solidFill>
                              <a:ln w="13970">
                                <a:solidFill>
                                  <a:srgbClr val="000000"/>
                                </a:solidFill>
                                <a:miter lim="800000"/>
                                <a:headEnd/>
                                <a:tailEnd/>
                              </a:ln>
                            </wps:spPr>
                            <wps:txbx>
                              <w:txbxContent>
                                <w:p w:rsidR="00DA5333" w:rsidRPr="00CF7B8B" w:rsidRDefault="00DA5333" w:rsidP="0017395E">
                                  <w:pPr>
                                    <w:pStyle w:val="af3"/>
                                    <w:rPr>
                                      <w:rFonts w:ascii="Arial" w:hAnsi="Arial" w:cs="Arial"/>
                                      <w:sz w:val="24"/>
                                      <w:szCs w:val="24"/>
                                      <w:lang w:val="en-US"/>
                                    </w:rPr>
                                  </w:pPr>
                                  <w:r>
                                    <w:rPr>
                                      <w:rStyle w:val="a7"/>
                                      <w:lang w:val="en-US"/>
                                    </w:rPr>
                                    <w:t>25</w:t>
                                  </w:r>
                                </w:p>
                              </w:txbxContent>
                            </wps:txbx>
                            <wps:bodyPr rot="0" vert="horz" wrap="square" lIns="0" tIns="1800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86174" o:spid="_x0000_s2655" style="position:absolute;left:0;text-align:left;margin-left:0;margin-top:.75pt;width:595.85pt;height:842.15pt;z-index:-251639808;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" o:allowincell="f">
                <v:group id="Group 432" o:spid="_x0000_s2656"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scL2McAAADe&#10;AAAADwAAAAAAAAAAAAAAAACqAgAAZHJzL2Rvd25yZXYueG1sUEsFBgAAAAAEAAQA+gAAAJ4DAAAA&#10;AA==&#10;">
                  <v:line id="Line 433" o:spid="_x0000_s2657"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kRr8YAAADeAAAADwAAAGRycy9kb3ducmV2LnhtbESP0WrCQBRE3wv+w3KFvtWNUhJJXUUE&#10;QSgt1vQDLtlrEs3ejburSfv1XaHg4zAzZ5jFajCtuJHzjWUF00kCgri0uuFKwXexfZmD8AFZY2uZ&#10;FPyQh9Vy9LTAXNuev+h2CJWIEPY5KqhD6HIpfVmTQT+xHXH0jtYZDFG6SmqHfYSbVs6SJJUGG44L&#10;NXa0qak8H65GQUEn+rh8Xl777Op+izZ7T/eYKfU8HtZvIAIN4RH+b++0gnk6zVK434lX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JEa/GAAAA3gAAAA8AAAAAAAAA&#10;AAAAAAAAoQIAAGRycy9kb3ducmV2LnhtbFBLBQYAAAAABAAEAPkAAACUAwAAAAA=&#10;" strokecolor="fuchsia" strokeweight="3pt">
                    <v:stroke dashstyle="longDash" startarrow="oval" endarrow="oval" linestyle="thinThin"/>
                  </v:line>
                  <v:line id="Line 434" o:spid="_x0000_s2658"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CgMYAAADeAAAADwAAAGRycy9kb3ducmV2LnhtbESPzW7CMBCE75V4B2uRuBUnHJI0YBBQ&#10;IfXSqvw8wGIvSSBeR7EL6dvXlSr1OJqZbzSL1WBbcafeN44VpNMEBLF2puFKwem4ey5A+IBssHVM&#10;Cr7Jw2o5elpgadyD93Q/hEpECPsSFdQhdKWUXtdk0U9dRxy9i+sthij7SpoeHxFuWzlLkkxabDgu&#10;1NjRtiZ9O3xZBR/nl61OUess/7wWr9nmvdobo9RkPKznIAIN4T/8134zCooszXP4vROv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UwoDGAAAA3gAAAA8AAAAAAAAA&#10;AAAAAAAAoQIAAGRycy9kb3ducmV2LnhtbFBLBQYAAAAABAAEAPkAAACUAwAAAAA=&#10;" strokecolor="fuchsia" strokeweight="3pt">
                    <v:stroke dashstyle="longDash" startarrow="oval" endarrow="oval" linestyle="thinThin"/>
                  </v:line>
                  <v:line id="Line 435" o:spid="_x0000_s2659"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ogRsQAAADeAAAADwAAAGRycy9kb3ducmV2LnhtbERP3WrCMBS+F/YO4Qy809QxWulMiwjC&#10;YDim3QMcmrO2szmpSbTdnn65GHj58f1vysn04kbOd5YVrJYJCOLa6o4bBZ/VfrEG4QOyxt4yKfgh&#10;D2XxMNtgru3IR7qdQiNiCPscFbQhDLmUvm7JoF/agThyX9YZDBG6RmqHYww3vXxKklQa7Dg2tDjQ&#10;rqX6fLoaBRV90+Hyfnkes6v7rfrsLf3ATKn547R9ARFoCnfxv/tVK1inqyzujXfiFZ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miBGxAAAAN4AAAAPAAAAAAAAAAAA&#10;AAAAAKECAABkcnMvZG93bnJldi54bWxQSwUGAAAAAAQABAD5AAAAkgMAAAAA&#10;" strokecolor="fuchsia" strokeweight="3pt">
                    <v:stroke dashstyle="longDash" startarrow="oval" endarrow="oval" linestyle="thinThin"/>
                  </v:line>
                  <v:line id="Line 436" o:spid="_x0000_s2660"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fzacYAAADeAAAADwAAAGRycy9kb3ducmV2LnhtbESPzW7CMBCE75V4B2uReitOOIQQMAio&#10;KvVSVH4eYLGXJBCvo9iF9O1rpEocRzPzjWa+7G0jbtT52rGCdJSAINbO1FwqOB4+3nIQPiAbbByT&#10;gl/ysFwMXuZYGHfnHd32oRQRwr5ABVUIbSGl1xVZ9CPXEkfv7DqLIcqulKbDe4TbRo6TJJMWa44L&#10;Fba0qUhf9z9WwfY03egUtc4m35f8PVt/lTtjlHod9qsZiEB9eIb/259GQZ6lkyk87sQr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H82nGAAAA3gAAAA8AAAAAAAAA&#10;AAAAAAAAoQIAAGRycy9kb3ducmV2LnhtbFBLBQYAAAAABAAEAPkAAACUAwAAAAA=&#10;" strokecolor="fuchsia" strokeweight="3pt">
                    <v:stroke dashstyle="longDash" startarrow="oval" endarrow="oval" linestyle="thinThin"/>
                  </v:line>
                </v:group>
                <v:group id="Group 437" o:spid="_x0000_s2661" style="position:absolute;left:342;top:255;width:11286;height:16190" coordorigin="342,340" coordsize="11286,1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l2GfFAAAA3gAA&#10;AA8AAAAAAAAAAAAAAAAAqgIAAGRycy9kb3ducmV2LnhtbFBLBQYAAAAABAAEAPoAAACcAwAAAAA=&#10;">
                  <v:group id="Group 438" o:spid="_x0000_s2662"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KX38xgAAAN4A&#10;AAAPAAAAAAAAAAAAAAAAAKoCAABkcnMvZG93bnJldi54bWxQSwUGAAAAAAQABAD6AAAAnQMAAAAA&#10;">
                    <v:shape id="Text Box 439" o:spid="_x0000_s2663"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ZnMUA&#10;AADeAAAADwAAAGRycy9kb3ducmV2LnhtbESPzYrCQBCE74LvMLTgRXRiWDRkHUUEQbyIPxdvTaY3&#10;yW6mJ2bGGN/eWRA8FtX1Vddi1ZlKtNS40rKC6SQCQZxZXXKu4HLejhMQziNrrCyTgic5WC37vQWm&#10;2j74SO3J5yJA2KWooPC+TqV0WUEG3cTWxMH7sY1BH2STS93gI8BNJeMomkmDJYeGAmvaFJT9ne4m&#10;vNFiPPpKbvJ6PMw7rLPn716XSg0H3fobhKfOf47f6Z1WkMymSQz/cwI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ZmcxQAAAN4AAAAPAAAAAAAAAAAAAAAAAJgCAABkcnMv&#10;ZG93bnJldi54bWxQSwUGAAAAAAQABAD1AAAAigMAAAAA&#10;" strokeweight="1.1pt">
                      <v:textbox style="layout-flow:vertical;mso-layout-flow-alt:bottom-to-top" inset="2mm,0,0,0">
                        <w:txbxContent>
                          <w:p w:rsidR="00DA5333" w:rsidRDefault="00DA5333" w:rsidP="0017395E">
                            <w:pPr>
                              <w:pStyle w:val="af3"/>
                            </w:pPr>
                          </w:p>
                        </w:txbxContent>
                      </v:textbox>
                    </v:shape>
                    <v:shape id="Text Box 440" o:spid="_x0000_s2664"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AcsgA&#10;AADeAAAADwAAAGRycy9kb3ducmV2LnhtbESPQWvCQBSE74L/YXmFXqRubGkaoquI0taTYLSH3h7Z&#10;ZxK6+zZktxr99V2h4HGYmW+Y2aK3Rpyo841jBZNxAoK4dLrhSsFh//6UgfABWaNxTAou5GExHw5m&#10;mGt35h2dilCJCGGfo4I6hDaX0pc1WfRj1xJH7+g6iyHKrpK6w3OEWyOfkySVFhuOCzW2tKqp/Cl+&#10;rQK9lp/p1rz59Mt87EdV8nptDt9KPT70yymIQH24h//bG60gSyfZC9zux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C0By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441" o:spid="_x0000_s2665"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YBsgA&#10;AADeAAAADwAAAGRycy9kb3ducmV2LnhtbESPQWvCQBSE74L/YXmFXqRuLG0aoquI0taTYLSH3h7Z&#10;ZxK6+zZktxr99V2h4HGYmW+Y2aK3Rpyo841jBZNxAoK4dLrhSsFh//6UgfABWaNxTAou5GExHw5m&#10;mGt35h2dilCJCGGfo4I6hDaX0pc1WfRj1xJH7+g6iyHKrpK6w3OEWyOfkySVFhuOCzW2tKqp/Cl+&#10;rQK9lp/p1rz59Mt87EdV8nptDt9KPT70yymIQH24h//bG60gSyfZC9zux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4tgG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442" o:spid="_x0000_s2666"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B6MYA&#10;AADeAAAADwAAAGRycy9kb3ducmV2LnhtbESPS4vCQBCE7wv+h6EFL4tOFB8hOooIwrKXxcfFW5Np&#10;k2imJ2bGGP+9syB4LKrrq67FqjWlaKh2hWUFw0EEgji1uuBMwfGw7ccgnEfWWFomBU9ysFp2vhaY&#10;aPvgHTV7n4kAYZeggtz7KpHSpTkZdANbEQfvbGuDPsg6k7rGR4CbUo6iaCoNFhwacqxok1N63d9N&#10;eKPB0fc4vsnT7m/WYpU+L7+6UKrXbddzEJ5a/zl+p3+0gng6jCfwPycw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QB6M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443" o:spid="_x0000_s2667"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j6scA&#10;AADeAAAADwAAAGRycy9kb3ducmV2LnhtbESPQWsCMRSE7wX/Q3iCF6lZC02X1ShiqXoqVO3B22Pz&#10;urs0eVk2qa799aYg9DjMzDfMfNk7K87UhcazhukkA0FcetNwpeF4eHvMQYSIbNB6Jg1XCrBcDB7m&#10;WBh/4Q8672MlEoRDgRrqGNtCylDW5DBMfEucvC/fOYxJdpU0HV4S3Fn5lGVKOmw4LdTY0rqm8nv/&#10;4zSYV7lV7/YlqE+7OYyr7Pm3OZ60Hg371QxEpD7+h+/tndGQq2mu4O9Oug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84+rHAAAA3gAAAA8AAAAAAAAAAAAAAAAAmAIAAGRy&#10;cy9kb3ducmV2LnhtbFBLBQYAAAAABAAEAPUAAACMAwAAAAA=&#10;" strokeweight="1.1pt">
                      <v:textbox style="layout-flow:vertical;mso-layout-flow-alt:bottom-to-top" inset="1.3mm,0,0,0">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v:textbox>
                    </v:shape>
                    <v:shape id="Text Box 444" o:spid="_x0000_s2668"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BGccgA&#10;AADeAAAADwAAAGRycy9kb3ducmV2LnhtbESPT2vCQBTE74V+h+UVvJS6UTCGmI2UlmpPQv1z8PbI&#10;PpPQ3bchu9XYT98tCB6HmfkNUywHa8SZet86VjAZJyCIK6dbrhXsdx8vGQgfkDUax6TgSh6W5eND&#10;gbl2F/6i8zbUIkLY56igCaHLpfRVQxb92HXE0Tu53mKIsq+l7vES4dbIaZKk0mLLcaHBjt4aqr63&#10;P1aBfpfrdGPmPj2Y1e65Tma/7f6o1OhpeF2ACDSEe/jW/tQKsnSSzeH/TrwCsv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MEZx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Инв. № подл.</w:t>
                            </w:r>
                          </w:p>
                        </w:txbxContent>
                      </v:textbox>
                    </v:shape>
                    <v:shape id="Text Box 445" o:spid="_x0000_s2669"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A8QA&#10;AADeAAAADwAAAGRycy9kb3ducmV2LnhtbERPy4rCMBTdD8w/hCu4GcZUwU6pRhlm8LEa8LVwd2mu&#10;bTG5KU3U6tebhTDLw3lP55014kqtrx0rGA4SEMSF0zWXCva7xWcGwgdkjcYxKbiTh/ns/W2KuXY3&#10;3tB1G0oRQ9jnqKAKocml9EVFFv3ANcSRO7nWYoiwLaVu8RbDrZGjJEmlxZpjQ4UN/VRUnLcXq0D/&#10;ylX6Z758ejDL3UeZjB/1/qhUv9d9T0AE6sK/+OVeawVZOszi3ngnXg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0gPEAAAA3gAAAA8AAAAAAAAAAAAAAAAAmAIAAGRycy9k&#10;b3ducmV2LnhtbFBLBQYAAAAABAAEAPUAAACJAw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Подп. и дата</w:t>
                            </w:r>
                          </w:p>
                        </w:txbxContent>
                      </v:textbox>
                    </v:shape>
                    <v:shape id="Text Box 446" o:spid="_x0000_s2670"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kL7ccA&#10;AADeAAAADwAAAGRycy9kb3ducmV2LnhtbESPQWvCQBCF74L/YZlCL6IbpaRrdJVSEEovJbYXb0N2&#10;TGKzszG7xvjvu4LQ4+PN+9689Xawjeip87VjDfNZAoK4cKbmUsPP926qQPiAbLBxTBpu5GG7GY/W&#10;mBl35Zz6fShFhLDPUEMVQptJ6YuKLPqZa4mjd3SdxRBlV0rT4TXCbSMXSZJKizXHhgpbeq+o+N1f&#10;bHyjx8XkRZ3lIf96HbAtbqdPU2v9/DS8rUAEGsL/8SP9YTSodK6WcJ8TGS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ZC+3HAAAA3gAAAA8AAAAAAAAAAAAAAAAAmAIAAGRy&#10;cy9kb3ducmV2LnhtbFBLBQYAAAAABAAEAPUAAACMAwAAAAA=&#10;" strokeweight="1.1pt">
                      <v:textbox style="layout-flow:vertical;mso-layout-flow-alt:bottom-to-top" inset="2mm,0,0,0">
                        <w:txbxContent>
                          <w:p w:rsidR="00DA5333" w:rsidRDefault="00DA5333" w:rsidP="0017395E">
                            <w:pPr>
                              <w:pStyle w:val="af3"/>
                            </w:pPr>
                          </w:p>
                        </w:txbxContent>
                      </v:textbox>
                    </v:shape>
                    <v:shape id="Text Box 447" o:spid="_x0000_s2671"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BI2MYA&#10;AADeAAAADwAAAGRycy9kb3ducmV2LnhtbESPzWrCQBSF9wXfYbiCG6kTC6YaHaW0qF0JRl24u2Ru&#10;k9CZOyEzavTpOwuhy8P541usOmvElVpfO1YwHiUgiAunay4VHA/r1ykIH5A1Gsek4E4eVsveywIz&#10;7W68p2seShFH2GeooAqhyaT0RUUW/cg1xNH7ca3FEGVbSt3iLY5bI9+SJJUWa44PFTb0WVHxm1+s&#10;Av0lt+nOvPv0ZDaHYZlMHvXxrNSg333MQQTqwn/42f7WCqbpeBYBIk5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BI2MYAAADeAAAADwAAAAAAAAAAAAAAAACYAgAAZHJz&#10;L2Rvd25yZXYueG1sUEsFBgAAAAAEAAQA9QAAAIsDAAAAAA==&#10;" strokeweight="1.1pt">
                      <v:textbox style="layout-flow:vertical;mso-layout-flow-alt:bottom-to-top" inset="1.3mm,0,0,0">
                        <w:txbxContent>
                          <w:p w:rsidR="00DA5333" w:rsidRDefault="00DA5333" w:rsidP="0017395E">
                            <w:pPr>
                              <w:pStyle w:val="af3"/>
                            </w:pPr>
                          </w:p>
                        </w:txbxContent>
                      </v:textbox>
                    </v:shape>
                    <v:shape id="Text Box 448" o:spid="_x0000_s2672"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tQ8gA&#10;AADeAAAADwAAAGRycy9kb3ducmV2LnhtbESPT2vCQBTE74V+h+UJXkQ3EUw1dZXSovYk1D8Hb4/s&#10;axLcfRuyq6b99G5B6HGYmd8w82VnjbhS62vHCtJRAoK4cLrmUsFhvxpOQfiArNE4JgU/5GG5eH6a&#10;Y67djb/ouguliBD2OSqoQmhyKX1RkUU/cg1x9L5dazFE2ZZSt3iLcGvkOEkyabHmuFBhQ+8VFefd&#10;xSrQH3KTbc2Lz45mvR+UyeS3PpyU6ve6t1cQgbrwH360P7WCaZbOUvi7E6+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TO1D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449" o:spid="_x0000_s2673"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zNMgA&#10;AADeAAAADwAAAGRycy9kb3ducmV2LnhtbESPT2sCMRTE70K/Q3gFL1KzCm51NUqpqD0V6p+Dt8fm&#10;ubuYvCybqNt+elMQPA4z8xtmtmitEVdqfOVYwaCfgCDOna64ULDfrd7GIHxA1mgck4Jf8rCYv3Rm&#10;mGl34x+6bkMhIoR9hgrKEOpMSp+XZNH3XU0cvZNrLIYom0LqBm8Rbo0cJkkqLVYcF0qs6bOk/Ly9&#10;WAV6KTfpt3n36cGsd70iGf1V+6NS3df2YwoiUBue4Uf7SysYp4PJEP7vx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nnM0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450" o:spid="_x0000_s2674"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LWr8gA&#10;AADeAAAADwAAAGRycy9kb3ducmV2LnhtbESPT2sCMRTE74V+h/AKXopmVVx1NYoo2p4K9c/B22Pz&#10;urs0eVk2Udd++qYg9DjMzG+Y+bK1Rlyp8ZVjBf1eAoI4d7riQsHxsO1OQPiArNE4JgV38rBcPD/N&#10;MdPuxp903YdCRAj7DBWUIdSZlD4vyaLvuZo4el+usRiibAqpG7xFuDVykCSptFhxXCixpnVJ+ff+&#10;YhXojXxLP8zYpyezO7wWyeinOp6V6ry0qxmIQG34Dz/a71rBJO1Ph/B3J1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0tav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451" o:spid="_x0000_s2675"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O28gA&#10;AADeAAAADwAAAGRycy9kb3ducmV2LnhtbESPT2sCMRTE74V+h/AKXopmFV11NYoo2p4K9c/B22Pz&#10;urs0eVk2Udd++qYg9DjMzG+Y+bK1Rlyp8ZVjBf1eAoI4d7riQsHxsO1OQPiArNE4JgV38rBcPD/N&#10;MdPuxp903YdCRAj7DBWUIdSZlD4vyaLvuZo4el+usRiibAqpG7xFuDVykCSptFhxXCixpnVJ+ff+&#10;YhXojXxLP8zYpyezO7wWyeinOp6V6ry0qxmIQG34Dz/a71rBJO1Ph/B3J1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O07b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452" o:spid="_x0000_s2676"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rQMgA&#10;AADeAAAADwAAAGRycy9kb3ducmV2LnhtbESPT2vCQBTE70K/w/IKXkqzsWCqMauUllZPhfrn4O2R&#10;fSbB3bchu2raT+8KBY/DzPyGKRa9NeJMnW8cKxglKQji0umGKwXbzefzBIQPyBqNY1LwSx4W84dB&#10;gbl2F/6h8zpUIkLY56igDqHNpfRlTRZ94lri6B1cZzFE2VVSd3iJcGvkS5pm0mLDcaHGlt5rKo/r&#10;k1WgP+Qy+zavPtuZr81TlY7/mu1eqeFj/zYDEagP9/B/e6UVTLLRdAy3O/EK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d+tA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453" o:spid="_x0000_s2677"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1N8gA&#10;AADeAAAADwAAAGRycy9kb3ducmV2LnhtbESPT2sCMRTE7wW/Q3iFXopmLTTqahRRWnsS/Hfw9tg8&#10;d5cmL8sm1W0/vSkUehxm5jfMbNE5K67UhtqzhuEgA0FceFNzqeF4eOuPQYSIbNB6Jg3fFGAx7z3M&#10;MDf+xju67mMpEoRDjhqqGJtcylBU5DAMfEOcvItvHcYk21KaFm8J7qx8yTIlHdacFipsaFVR8bn/&#10;chrMWm7U1o6COtn3w3OZvf7Ux7PWT4/dcgoiUhf/w3/tD6NhrIYTBb930hW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pXU3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454" o:spid="_x0000_s2678"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QrMgA&#10;AADeAAAADwAAAGRycy9kb3ducmV2LnhtbESPT2vCQBTE74V+h+UVvJRmY6FRY1YpLa2eCvXPwdsj&#10;+0yCu29DdtXUT+8KQo/DzPyGKea9NeJEnW8cKxgmKQji0umGKwWb9dfLGIQPyBqNY1LwRx7ms8eH&#10;AnPtzvxLp1WoRISwz1FBHUKbS+nLmiz6xLXE0du7zmKIsquk7vAc4dbI1zTNpMWG40KNLX3UVB5W&#10;R6tAf8pF9mNGPtua7/Vzlb5dms1OqcFT/z4FEagP/+F7e6kVjLPhZAS3O/EK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6dCs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455" o:spid="_x0000_s2679"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E3sQA&#10;AADeAAAADwAAAGRycy9kb3ducmV2LnhtbERPz2vCMBS+D/wfwhO8yEwd2Gk1ythQdxKsevD2aN7a&#10;suSlNFGrf/1yEHb8+H4vVp014kqtrx0rGI8SEMSF0zWXCo6H9esUhA/IGo1jUnAnD6tl72WBmXY3&#10;3tM1D6WIIewzVFCF0GRS+qIii37kGuLI/bjWYoiwLaVu8RbDrZFvSZJKizXHhgob+qyo+M0vVoH+&#10;ktt0Z959ejKbw7BMJo/6eFZq0O8+5iACdeFf/HR/awXTdDyLe+Ode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2RN7EAAAA3gAAAA8AAAAAAAAAAAAAAAAAmAIAAGRycy9k&#10;b3ducmV2LnhtbFBLBQYAAAAABAAEAPUAAACJAwAAAAA=&#10;" strokeweight="1.1pt">
                      <v:textbox style="layout-flow:vertical;mso-layout-flow-alt:bottom-to-top" inset="1.3mm,0,0,0">
                        <w:txbxContent>
                          <w:p w:rsidR="00DA5333" w:rsidRDefault="00DA5333" w:rsidP="0017395E">
                            <w:pPr>
                              <w:pStyle w:val="af3"/>
                            </w:pPr>
                          </w:p>
                        </w:txbxContent>
                      </v:textbox>
                    </v:shape>
                    <v:shape id="Text Box 456" o:spid="_x0000_s2680"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hRcgA&#10;AADeAAAADwAAAGRycy9kb3ducmV2LnhtbESPzWsCMRTE74X+D+EVehHNWnDV1SilxY+T4NfB22Pz&#10;3F2avCybqNv+9UYQehxm5jfMdN5aI67U+Mqxgn4vAUGcO11xoeCwX3RHIHxA1mgck4Jf8jCfvb5M&#10;MdPuxlu67kIhIoR9hgrKEOpMSp+XZNH3XE0cvbNrLIYom0LqBm8Rbo38SJJUWqw4LpRY01dJ+c/u&#10;YhXob7lKN2bo06NZ7jtFMvirDiel3t/azwmIQG34Dz/ba61glPbHY3jciVd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OuFF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group>
                  <v:group id="Group 457" o:spid="_x0000_s2681" style="position:absolute;left:1197;top:15675;width:3705;height:855" coordorigin="1197,15675" coordsize="370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k7pBxgAAAN4A&#10;AAAPAAAAAAAAAAAAAAAAAKoCAABkcnMvZG93bnJldi54bWxQSwUGAAAAAAQABAD6AAAAnQMAAAAA&#10;">
                    <v:shape id="Text Box 458" o:spid="_x0000_s2682" type="#_x0000_t202" style="position:absolute;left:119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1sYA&#10;AADeAAAADwAAAGRycy9kb3ducmV2LnhtbESPQWvCQBSE70L/w/IKvemugYqmriKC6EmsevD4yL4m&#10;wezbmN2Y6K93C4Ueh5n5hpkve1uJOzW+dKxhPFIgiDNnSs41nE+b4RSED8gGK8ek4UEelou3wRxT&#10;4zr+pvsx5CJC2KeooQihTqX0WUEW/cjVxNH7cY3FEGWTS9NgF+G2kolSE2mx5LhQYE3rgrLrsbUa&#10;Zs8bnnfdpr+FQ/LZbvd7qy6t1h/v/eoLRKA+/If/2jujYTpJ1Bh+78Qr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p1s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Изм.</w:t>
                            </w:r>
                          </w:p>
                        </w:txbxContent>
                      </v:textbox>
                    </v:shape>
                    <v:shape id="Text Box 459" o:spid="_x0000_s2683" type="#_x0000_t202" style="position:absolute;left:233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3ocYA&#10;AADeAAAADwAAAGRycy9kb3ducmV2LnhtbESPQWvCQBSE7wX/w/IEb3XXgGKjq4ggepLWevD4yD6T&#10;YPZtzG5M9Nd3C4Ueh5n5hlmue1uJBzW+dKxhMlYgiDNnSs41nL9373MQPiAbrByThid5WK8Gb0tM&#10;jev4ix6nkIsIYZ+ihiKEOpXSZwVZ9GNXE0fv6hqLIcoml6bBLsJtJROlZtJiyXGhwJq2BWW3U2s1&#10;fLzueD50u/4ePpNpuz8erbq0Wo+G/WYBIlAf/sN/7YPRMJ8lKoHfO/EK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13oc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Лист</w:t>
                            </w:r>
                          </w:p>
                        </w:txbxContent>
                      </v:textbox>
                    </v:shape>
                    <v:shape id="Text Box 460" o:spid="_x0000_s2684" type="#_x0000_t202" style="position:absolute;left:176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SOsYA&#10;AADeAAAADwAAAGRycy9kb3ducmV2LnhtbESPQWvCQBSE7wX/w/IKvdXdpigaXUUKUk9i1YPHR/aZ&#10;BLNvY3Zj0v56Vyh4HGbmG2a+7G0lbtT40rGGj6ECQZw5U3Ku4XhYv09A+IBssHJMGn7Jw3IxeJlj&#10;alzHP3Tbh1xECPsUNRQh1KmUPivIoh+6mjh6Z9dYDFE2uTQNdhFuK5koNZYWS44LBdb0VVB22bdW&#10;w/TvisdNt+6vYZeM2u/t1qpTq/Xba7+agQjUh2f4v70xGibjRH3C406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HSOsYAAADeAAAADwAAAAAAAAAAAAAAAACYAgAAZHJz&#10;L2Rvd25yZXYueG1sUEsFBgAAAAAEAAQA9QAAAIsDAAAAAA==&#10;" strokeweight="1.1pt">
                      <v:textbox inset="0,.5mm,0,0">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v:textbox>
                    </v:shape>
                    <v:shape id="Text Box 461" o:spid="_x0000_s2685" type="#_x0000_t202" style="position:absolute;left:290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KTsYA&#10;AADeAAAADwAAAGRycy9kb3ducmV2LnhtbESPQWvCQBSE7wX/w/IKvdXdhioaXUUKUk9i1YPHR/aZ&#10;BLNvY3Zj0v56Vyh4HGbmG2a+7G0lbtT40rGGj6ECQZw5U3Ku4XhYv09A+IBssHJMGn7Jw3IxeJlj&#10;alzHP3Tbh1xECPsUNRQh1KmUPivIoh+6mjh6Z9dYDFE2uTQNdhFuK5koNZYWS44LBdb0VVB22bdW&#10;w/TvisdNt+6vYZeM2u/t1qpTq/Xba7+agQjUh2f4v70xGibjRH3C406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hKTs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 док</w:t>
                            </w:r>
                          </w:p>
                        </w:txbxContent>
                      </v:textbox>
                    </v:shape>
                    <v:shape id="Text Box 462" o:spid="_x0000_s2686"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v1cYA&#10;AADeAAAADwAAAGRycy9kb3ducmV2LnhtbESPT4vCMBTE7wt+h/CEva2JBUW7RlkEWU+y/jl4fDRv&#10;27LNS21SW/30G0HwOMzMb5jFqreVuFLjS8caxiMFgjhzpuRcw+m4+ZiB8AHZYOWYNNzIw2o5eFtg&#10;alzHe7oeQi4ihH2KGooQ6lRKnxVk0Y9cTRy9X9dYDFE2uTQNdhFuK5koNZUWS44LBda0Lij7O7RW&#10;w/x+wdO22/SX8JNM2u/dzqpzq/X7sP/6BBGoD6/ws701GmbTRE3gcSde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Tv1c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Дата</w:t>
                            </w:r>
                          </w:p>
                        </w:txbxContent>
                      </v:textbox>
                    </v:shape>
                    <v:shape id="Text Box 463" o:spid="_x0000_s2687"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xosYA&#10;AADeAAAADwAAAGRycy9kb3ducmV2LnhtbESPQWvCQBSE7wX/w/KE3upuAw2aukoRRE/SqoceH9ln&#10;Esy+jdmNif76bkHwOMzMN8x8OdhaXKn1lWMN7xMFgjh3puJCw/GwfpuC8AHZYO2YNNzIw3Ixeplj&#10;ZlzPP3Tdh0JECPsMNZQhNJmUPi/Jop+4hjh6J9daDFG2hTQt9hFua5kolUqLFceFEhtalZSf953V&#10;MLtf8Ljt18MlfCcf3Wa3s+q30/p1PHx9ggg0hGf40d4aDdM0USn834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ZxosYAAADeAAAADwAAAAAAAAAAAAAAAACYAgAAZHJz&#10;L2Rvd25yZXYueG1sUEsFBgAAAAAEAAQA9QAAAIsDA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Подпись</w:t>
                            </w:r>
                          </w:p>
                        </w:txbxContent>
                      </v:textbox>
                    </v:shape>
                    <v:group id="Group 464" o:spid="_x0000_s2688" style="position:absolute;left:1197;top:15675;width:3705;height:570" coordorigin="1083,13908" coordsize="3705,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iI1xgAAAN4A&#10;AAAPAAAAAAAAAAAAAAAAAKoCAABkcnMvZG93bnJldi54bWxQSwUGAAAAAAQABAD6AAAAnQMAAAAA&#10;">
                      <v:shape id="Text Box 465" o:spid="_x0000_s2689" type="#_x0000_t202" style="position:absolute;left:4218;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gSL8A&#10;AADeAAAADwAAAGRycy9kb3ducmV2LnhtbERPvQrCMBDeBd8hnOAimqogUo0iiiA4qR0cj+Zsi82l&#10;JlHr25tBcPz4/pfr1tTiRc5XlhWMRwkI4tzqigsF2WU/nIPwAVljbZkUfMjDetXtLDHV9s0nep1D&#10;IWII+xQVlCE0qZQ+L8mgH9mGOHI36wyGCF0htcN3DDe1nCTJTBqsODaU2NC2pPx+fhoFu5v7UJ4N&#10;TkaG4+P62POzqKdK9XvtZgEiUBv+4p/7oBXMZ5Mk7o134hWQq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KBIvwAAAN4AAAAPAAAAAAAAAAAAAAAAAJgCAABkcnMvZG93bnJl&#10;di54bWxQSwUGAAAAAAQABAD1AAAAhAMAAAAA&#10;" strokeweight="1.1pt">
                        <v:textbox inset="0,0,0,0">
                          <w:txbxContent>
                            <w:p w:rsidR="00DA5333" w:rsidRDefault="00DA5333" w:rsidP="0017395E">
                              <w:pPr>
                                <w:pStyle w:val="af3"/>
                              </w:pPr>
                            </w:p>
                          </w:txbxContent>
                        </v:textbox>
                      </v:shape>
                      <v:shape id="Text Box 466" o:spid="_x0000_s2690" type="#_x0000_t202" style="position:absolute;left:3363;top:13908;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wF08YA&#10;AADeAAAADwAAAGRycy9kb3ducmV2LnhtbESPzWrDMBCE74G+g9hCL6GWm0JwXcshpAQKOSX1ocfF&#10;Wv9Qa+VIcuK8fVQo9DjMzDdMsZnNIC7kfG9ZwUuSgiCure65VVB97Z8zED4gaxwsk4IbediUD4sC&#10;c22vfKTLKbQiQtjnqKALYcyl9HVHBn1iR+LoNdYZDFG6VmqH1wg3g1yl6Voa7DkudDjSrqP65zQZ&#10;BR+Nu1FdLY9GhsP5+7znqR1elXp6nLfvIALN4T/81/7UCrL1Kn2D3zvxCsj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wF08YAAADeAAAADwAAAAAAAAAAAAAAAACYAgAAZHJz&#10;L2Rvd25yZXYueG1sUEsFBgAAAAAEAAQA9QAAAIsDAAAAAA==&#10;" strokeweight="1.1pt">
                        <v:textbox inset="0,0,0,0">
                          <w:txbxContent>
                            <w:p w:rsidR="00DA5333" w:rsidRDefault="00DA5333" w:rsidP="0017395E">
                              <w:pPr>
                                <w:pStyle w:val="af3"/>
                              </w:pPr>
                            </w:p>
                          </w:txbxContent>
                        </v:textbox>
                      </v:shape>
                      <v:shape id="Text Box 467" o:spid="_x0000_s2691" type="#_x0000_t202" style="position:absolute;left:108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86k8AA&#10;AADeAAAADwAAAGRycy9kb3ducmV2LnhtbESPvQrCMBSFd8F3CFdwEU1VEKlGEUUQnNQOjpfm2hab&#10;m5pErW9vBsHxcP74luvW1OJFzleWFYxHCQji3OqKCwXZZT+cg/ABWWNtmRR8yMN61e0sMdX2zSd6&#10;nUMh4gj7FBWUITSplD4vyaAf2YY4ejfrDIYoXSG1w3ccN7WcJMlMGqw4PpTY0Lak/H5+GgW7m/tQ&#10;ng1ORobj4/rY87Oop0r1e+1mASJQG/7hX/ugFcxnk3EEiDgRBeTq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86k8AAAADeAAAADwAAAAAAAAAAAAAAAACYAgAAZHJzL2Rvd25y&#10;ZXYueG1sUEsFBgAAAAAEAAQA9QAAAIUDAAAAAA==&#10;" strokeweight="1.1pt">
                        <v:textbox inset="0,0,0,0">
                          <w:txbxContent>
                            <w:p w:rsidR="00DA5333" w:rsidRDefault="00DA5333" w:rsidP="0017395E">
                              <w:pPr>
                                <w:pStyle w:val="af3"/>
                              </w:pPr>
                            </w:p>
                          </w:txbxContent>
                        </v:textbox>
                      </v:shape>
                      <v:shape id="Text Box 468" o:spid="_x0000_s2692" type="#_x0000_t202" style="position:absolute;left:108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OfCMMA&#10;AADeAAAADwAAAGRycy9kb3ducmV2LnhtbESPzarCMBSE94LvEI7gRjStgkg1ingRLrjyZ+Hy0Bzb&#10;YnNSk6j17Y0guBxm5htmsWpNLR7kfGVZQTpKQBDnVldcKDgdt8MZCB+QNdaWScGLPKyW3c4CM22f&#10;vKfHIRQiQthnqKAMocmk9HlJBv3INsTRu1hnMETpCqkdPiPc1HKcJFNpsOK4UGJDm5Ly6+FuFPxd&#10;3Ivy02BvZNjdzrct34t6olS/167nIAK14Rf+tv+1gtl0nKbwuROv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OfCMMAAADeAAAADwAAAAAAAAAAAAAAAACYAgAAZHJzL2Rv&#10;d25yZXYueG1sUEsFBgAAAAAEAAQA9QAAAIgDAAAAAA==&#10;" strokeweight="1.1pt">
                        <v:textbox inset="0,0,0,0">
                          <w:txbxContent>
                            <w:p w:rsidR="00DA5333" w:rsidRDefault="00DA5333" w:rsidP="0017395E">
                              <w:pPr>
                                <w:pStyle w:val="af3"/>
                              </w:pPr>
                            </w:p>
                          </w:txbxContent>
                        </v:textbox>
                      </v:shape>
                      <v:shape id="Text Box 469" o:spid="_x0000_s2693" type="#_x0000_t202" style="position:absolute;left:165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Bf8UA&#10;AADeAAAADwAAAGRycy9kb3ducmV2LnhtbESPT4vCMBTE78J+h/CEvYimVhDpNoqsCIIn3R48PprX&#10;P2zzUpOo9dtvBGGPw8z8hsk3g+nEnZxvLSuYzxIQxKXVLdcKip/9dAXCB2SNnWVS8CQPm/XHKMdM&#10;2wef6H4OtYgQ9hkqaELoMyl92ZBBP7M9cfQq6wyGKF0ttcNHhJtOpkmylAZbjgsN9vTdUPl7vhkF&#10;u8o9qSwmJyPD8Xq57vlWdwulPsfD9gtEoCH8h9/tg1awWqbzFF534hW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QF/xQAAAN4AAAAPAAAAAAAAAAAAAAAAAJgCAABkcnMv&#10;ZG93bnJldi54bWxQSwUGAAAAAAQABAD1AAAAigMAAAAA&#10;" strokeweight="1.1pt">
                        <v:textbox inset="0,0,0,0">
                          <w:txbxContent>
                            <w:p w:rsidR="00DA5333" w:rsidRDefault="00DA5333" w:rsidP="0017395E">
                              <w:pPr>
                                <w:pStyle w:val="af3"/>
                              </w:pPr>
                            </w:p>
                          </w:txbxContent>
                        </v:textbox>
                      </v:shape>
                      <v:shape id="Text Box 470" o:spid="_x0000_s2694" type="#_x0000_t202" style="position:absolute;left:165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2k5MIA&#10;AADeAAAADwAAAGRycy9kb3ducmV2LnhtbESPzQrCMBCE74LvEFbwIpqqIFKNIoogePLn4HFp1rbY&#10;bGoStb69EQSPw8x8w8yXjanEk5wvLSsYDhIQxJnVJecKzqdtfwrCB2SNlWVS8CYPy0W7NcdU2xcf&#10;6HkMuYgQ9ikqKEKoUyl9VpBBP7A1cfSu1hkMUbpcaoevCDeVHCXJRBosOS4UWNO6oOx2fBgFm6t7&#10;U3buHYwM+/vlvuVHXo2V6naa1QxEoCb8w7/2TiuYTkbDMXzvxCs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TaTkwgAAAN4AAAAPAAAAAAAAAAAAAAAAAJgCAABkcnMvZG93&#10;bnJldi54bWxQSwUGAAAAAAQABAD1AAAAhwMAAAAA&#10;" strokeweight="1.1pt">
                        <v:textbox inset="0,0,0,0">
                          <w:txbxContent>
                            <w:p w:rsidR="00DA5333" w:rsidRDefault="00DA5333" w:rsidP="0017395E">
                              <w:pPr>
                                <w:pStyle w:val="af3"/>
                              </w:pPr>
                            </w:p>
                          </w:txbxContent>
                        </v:textbox>
                      </v:shape>
                      <v:shape id="Text Box 471" o:spid="_x0000_s2695" type="#_x0000_t202" style="position:absolute;left:222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8kMYA&#10;AADeAAAADwAAAGRycy9kb3ducmV2LnhtbESPzYvCMBTE78L+D+EteBFN/aBIt1FEERY8+XHw+Gie&#10;bdnmpSap1v9+s7DgcZiZ3zD5ujeNeJDztWUF00kCgriwuuZSweW8Hy9B+ICssbFMCl7kYb36GOSY&#10;afvkIz1OoRQRwj5DBVUIbSalLyoy6Ce2JY7ezTqDIUpXSu3wGeGmkbMkSaXBmuNChS1tKyp+Tp1R&#10;sLu5FxWX0dHIcLhf73vuymau1PCz33yBCNSHd/i//a0VLNPZdAF/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Q8kMYAAADeAAAADwAAAAAAAAAAAAAAAACYAgAAZHJz&#10;L2Rvd25yZXYueG1sUEsFBgAAAAAEAAQA9QAAAIsDAAAAAA==&#10;" strokeweight="1.1pt">
                        <v:textbox inset="0,0,0,0">
                          <w:txbxContent>
                            <w:p w:rsidR="00DA5333" w:rsidRDefault="00DA5333" w:rsidP="0017395E">
                              <w:pPr>
                                <w:pStyle w:val="af3"/>
                              </w:pPr>
                            </w:p>
                          </w:txbxContent>
                        </v:textbox>
                      </v:shape>
                      <v:shape id="Text Box 472" o:spid="_x0000_s2696" type="#_x0000_t202" style="position:absolute;left:279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ZC8UA&#10;AADeAAAADwAAAGRycy9kb3ducmV2LnhtbESPT4vCMBTE78J+h/AWvIimKhbpNooowoIn/xw8Pppn&#10;W7Z5qUmq9dtvFhY8DjPzGyZf96YRD3K+tqxgOklAEBdW11wquJz34yUIH5A1NpZJwYs8rFcfgxwz&#10;bZ98pMcplCJC2GeooAqhzaT0RUUG/cS2xNG7WWcwROlKqR0+I9w0cpYkqTRYc1yosKVtRcXPqTMK&#10;djf3ouIyOhoZDvfrfc9d2cyVGn72my8QgfrwDv+3v7WCZTqbLuDvTr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JkLxQAAAN4AAAAPAAAAAAAAAAAAAAAAAJgCAABkcnMv&#10;ZG93bnJldi54bWxQSwUGAAAAAAQABAD1AAAAigMAAAAA&#10;" strokeweight="1.1pt">
                        <v:textbox inset="0,0,0,0">
                          <w:txbxContent>
                            <w:p w:rsidR="00DA5333" w:rsidRDefault="00DA5333" w:rsidP="0017395E">
                              <w:pPr>
                                <w:pStyle w:val="af3"/>
                              </w:pPr>
                            </w:p>
                          </w:txbxContent>
                        </v:textbox>
                      </v:shape>
                      <v:shape id="Text Box 473" o:spid="_x0000_s2697" type="#_x0000_t202" style="position:absolute;left:222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HfMUA&#10;AADeAAAADwAAAGRycy9kb3ducmV2LnhtbESPQYvCMBSE78L+h/CEvYimKhTpNhVZEQRPuj14fDTP&#10;tmzzUpOo9d9vBGGPw8x8w+TrwXTiTs63lhXMZwkI4srqlmsF5c9uugLhA7LGzjIpeJKHdfExyjHT&#10;9sFHup9CLSKEfYYKmhD6TEpfNWTQz2xPHL2LdQZDlK6W2uEjwk0nF0mSSoMtx4UGe/puqPo93YyC&#10;7cU9qSonRyPD4Xq+7vhWd0ulPsfD5gtEoCH8h9/tvVawShfzFF534hW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gd8xQAAAN4AAAAPAAAAAAAAAAAAAAAAAJgCAABkcnMv&#10;ZG93bnJldi54bWxQSwUGAAAAAAQABAD1AAAAigMAAAAA&#10;" strokeweight="1.1pt">
                        <v:textbox inset="0,0,0,0">
                          <w:txbxContent>
                            <w:p w:rsidR="00DA5333" w:rsidRDefault="00DA5333" w:rsidP="0017395E">
                              <w:pPr>
                                <w:pStyle w:val="af3"/>
                              </w:pPr>
                            </w:p>
                          </w:txbxContent>
                        </v:textbox>
                      </v:shape>
                      <v:shape id="Text Box 474" o:spid="_x0000_s2698" type="#_x0000_t202" style="position:absolute;left:279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ai58UA&#10;AADeAAAADwAAAGRycy9kb3ducmV2LnhtbESPQYvCMBSE78L+h/AEL7JNVXCla5RFEYQ9qT3s8dE8&#10;22LzUpNU67/fCILHYWa+YZbr3jTiRs7XlhVMkhQEcWF1zaWC/LT7XIDwAVljY5kUPMjDevUxWGKm&#10;7Z0PdDuGUkQI+wwVVCG0mZS+qMigT2xLHL2zdQZDlK6U2uE9wk0jp2k6lwZrjgsVtrSpqLgcO6Ng&#10;e3YPKvLxwcjwe/277rgrm5lSo2H/8w0iUB/e4Vd7rxUs5tPJFzzvx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qLnxQAAAN4AAAAPAAAAAAAAAAAAAAAAAJgCAABkcnMv&#10;ZG93bnJldi54bWxQSwUGAAAAAAQABAD1AAAAigMAAAAA&#10;" strokeweight="1.1pt">
                        <v:textbox inset="0,0,0,0">
                          <w:txbxContent>
                            <w:p w:rsidR="00DA5333" w:rsidRDefault="00DA5333" w:rsidP="0017395E">
                              <w:pPr>
                                <w:pStyle w:val="af3"/>
                              </w:pPr>
                            </w:p>
                          </w:txbxContent>
                        </v:textbox>
                      </v:shape>
                      <v:shape id="Text Box 475" o:spid="_x0000_s2699" type="#_x0000_t202" style="position:absolute;left:3363;top:14193;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2lb8A&#10;AADeAAAADwAAAGRycy9kb3ducmV2LnhtbERPvQrCMBDeBd8hnOAimqogUo0iiiA4qR0cj+Zsi82l&#10;JlHr25tBcPz4/pfr1tTiRc5XlhWMRwkI4tzqigsF2WU/nIPwAVljbZkUfMjDetXtLDHV9s0nep1D&#10;IWII+xQVlCE0qZQ+L8mgH9mGOHI36wyGCF0htcN3DDe1nCTJTBqsODaU2NC2pPx+fhoFu5v7UJ4N&#10;TkaG4+P62POzqKdK9XvtZgEiUBv+4p/7oBXMZ5Nx3BvvxCsgV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6TaVvwAAAN4AAAAPAAAAAAAAAAAAAAAAAJgCAABkcnMvZG93bnJl&#10;di54bWxQSwUGAAAAAAQABAD1AAAAhAMAAAAA&#10;" strokeweight="1.1pt">
                        <v:textbox inset="0,0,0,0">
                          <w:txbxContent>
                            <w:p w:rsidR="00DA5333" w:rsidRDefault="00DA5333" w:rsidP="0017395E">
                              <w:pPr>
                                <w:pStyle w:val="af3"/>
                              </w:pPr>
                            </w:p>
                          </w:txbxContent>
                        </v:textbox>
                      </v:shape>
                      <v:shape id="Text Box 476" o:spid="_x0000_s2700" type="#_x0000_t202" style="position:absolute;left:4218;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TDsUA&#10;AADeAAAADwAAAGRycy9kb3ducmV2LnhtbESPT4vCMBTE78J+h/AWvIhNVZBuNcqiCMKe/HPY46N5&#10;tmWbl5qkWr/9RhA8DjPzG2a57k0jbuR8bVnBJElBEBdW11wqOJ924wyED8gaG8uk4EEe1quPwRJz&#10;be98oNsxlCJC2OeooAqhzaX0RUUGfWJb4uhdrDMYonSl1A7vEW4aOU3TuTRYc1yosKVNRcXfsTMK&#10;thf3oOI8OhgZfq6/1x13ZTNTavjZfy9ABOrDO/xq77WCbD6dfMHzTr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ZMOxQAAAN4AAAAPAAAAAAAAAAAAAAAAAJgCAABkcnMv&#10;ZG93bnJldi54bWxQSwUGAAAAAAQABAD1AAAAigMAAAAA&#10;" strokeweight="1.1pt">
                        <v:textbox inset="0,0,0,0">
                          <w:txbxContent>
                            <w:p w:rsidR="00DA5333" w:rsidRDefault="00DA5333" w:rsidP="0017395E">
                              <w:pPr>
                                <w:pStyle w:val="af3"/>
                              </w:pPr>
                            </w:p>
                          </w:txbxContent>
                        </v:textbox>
                      </v:shape>
                    </v:group>
                  </v:group>
                  <v:rect id="Rectangle 477" o:spid="_x0000_s2701" style="position:absolute;left:1197;top:340;width:10431;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232sMA&#10;AADeAAAADwAAAGRycy9kb3ducmV2LnhtbESPzYrCMBSF94LvEK7gThO76JSOUUpFGJjNjPoAd5pr&#10;W2xuShO1fXuzGHB5OH982/1oO/GgwbeONWzWCgRx5UzLtYbL+bjKQPiAbLBzTBom8rDfzWdbzI17&#10;8i89TqEWcYR9jhqaEPpcSl81ZNGvXU8cvasbLIYoh1qaAZ9x3HYyUSqVFluODw32VDZU3U53q6Gc&#10;/g4fqlWXn6L/vhZVlt6nErVeLsbiE0SgMbzD/+0voyFLkyQCRJyIAnL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232sMAAADeAAAADwAAAAAAAAAAAAAAAACYAgAAZHJzL2Rv&#10;d25yZXYueG1sUEsFBgAAAAAEAAQA9QAAAIgDAAAAAA==&#10;" strokeweight="1.1pt"/>
                  <v:group id="Group 478" o:spid="_x0000_s2702" style="position:absolute;left:4905;top:15675;width:6723;height:855" coordorigin="4905,15675" coordsize="672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kO6xgAAAN4A&#10;AAAPAAAAAAAAAAAAAAAAAKoCAABkcnMvZG93bnJldi54bWxQSwUGAAAAAAQABAD6AAAAnQMAAAAA&#10;">
                    <v:shape id="Text Box 479" o:spid="_x0000_s2703" type="#_x0000_t202" style="position:absolute;left:4905;top:15675;width:672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3LwsMA&#10;AADeAAAADwAAAGRycy9kb3ducmV2LnhtbESPQYvCMBSE78L+h/AWvIimVhCpRpFdBMGT2oPHR/Ns&#10;i81LTaLWf28EweMwM98wi1VnGnEn52vLCsajBARxYXXNpYL8uBnOQPiArLGxTAqe5GG1/OktMNP2&#10;wXu6H0IpIoR9hgqqENpMSl9UZNCPbEscvbN1BkOUrpTa4SPCTSPTJJlKgzXHhQpb+quouBxuRsH/&#10;2T2pyAd7I8Puerpu+FY2E6X6v916DiJQF77hT3urFcymaZrC+06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3LwsMAAADeAAAADwAAAAAAAAAAAAAAAACYAgAAZHJzL2Rv&#10;d25yZXYueG1sUEsFBgAAAAAEAAQA9QAAAIgDAAAAAA==&#10;" strokeweight="1.1pt">
                      <v:textbox inset="0,0,0,0">
                        <w:txbxContent>
                          <w:p w:rsidR="00DA5333" w:rsidRDefault="00DA5333" w:rsidP="0017395E">
                            <w:pPr>
                              <w:pStyle w:val="af0"/>
                              <w:keepNext w:val="0"/>
                              <w:spacing w:before="0"/>
                              <w:rPr>
                                <w:rFonts w:ascii="Arial" w:hAnsi="Arial" w:cs="Arial"/>
                                <w:spacing w:val="0"/>
                                <w:sz w:val="24"/>
                                <w:szCs w:val="24"/>
                              </w:rPr>
                            </w:pPr>
                          </w:p>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v:textbox>
                    </v:shape>
                    <v:shape id="Text Box 480" o:spid="_x0000_s2704" type="#_x0000_t202" style="position:absolute;left:11058;top:15678;width:57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jwLsUA&#10;AADeAAAADwAAAGRycy9kb3ducmV2LnhtbESPUWvCQBCE3wv9D8cKvpR6aSwiqafUQsEnpdofsM2t&#10;uWBuL+a2Mf57Tyj0cZiZb5jFavCN6qmLdWADL5MMFHEZbM2Vge/D5/McVBRki01gMnClCKvl48MC&#10;Cxsu/EX9XiqVIBwLNOBE2kLrWDryGCehJU7eMXQeJcmu0rbDS4L7RudZNtMea04LDlv6cFSe9r/e&#10;QPUUhX9E19SHtTvvtrvT61UbMx4N72+ghAb5D/+1N9bAfJbnU7jfSVdA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2PAuxQAAAN4AAAAPAAAAAAAAAAAAAAAAAJgCAABkcnMv&#10;ZG93bnJldi54bWxQSwUGAAAAAAQABAD1AAAAigMAAAAA&#10;" strokeweight="1.1pt">
                      <v:textbox inset="0,1.5mm,0,0">
                        <w:txbxContent>
                          <w:p w:rsidR="00DA5333" w:rsidRDefault="00DA5333" w:rsidP="0017395E">
                            <w:pPr>
                              <w:pStyle w:val="af3"/>
                            </w:pPr>
                            <w:r>
                              <w:t>Лист</w:t>
                            </w:r>
                          </w:p>
                        </w:txbxContent>
                      </v:textbox>
                    </v:shape>
                    <v:shape id="Text Box 481" o:spid="_x0000_s2705" type="#_x0000_t202" style="position:absolute;left:11058;top:16074;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0WLscA&#10;AADeAAAADwAAAGRycy9kb3ducmV2LnhtbESPT2vCQBTE74LfYXlCb7oxtJKmriIFaU7Sag4eH9nX&#10;JDT7NmY3f9pP3y0UPA4z8xtmu59MIwbqXG1ZwXoVgSAurK65VJBfjssEhPPIGhvLpOCbHOx389kW&#10;U21H/qDh7EsRIOxSVFB536ZSuqIig25lW+LgfdrOoA+yK6XucAxw08g4ijbSYM1hocKWXisqvs69&#10;UfD8c8M8G4/Tzb/HT/3b6WSia6/Uw2I6vIDwNPl7+L+daQXJJo4f4e9OuAJy9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dFi7HAAAA3gAAAA8AAAAAAAAAAAAAAAAAmAIAAGRy&#10;cy9kb3ducmV2LnhtbFBLBQYAAAAABAAEAPUAAACMAwAAAAA=&#10;" strokeweight="1.1pt">
                      <v:textbox inset="0,.5mm,0,0">
                        <w:txbxContent>
                          <w:p w:rsidR="00DA5333" w:rsidRPr="00CF7B8B" w:rsidRDefault="00DA5333" w:rsidP="0017395E">
                            <w:pPr>
                              <w:pStyle w:val="af3"/>
                              <w:rPr>
                                <w:rFonts w:ascii="Arial" w:hAnsi="Arial" w:cs="Arial"/>
                                <w:sz w:val="24"/>
                                <w:szCs w:val="24"/>
                                <w:lang w:val="en-US"/>
                              </w:rPr>
                            </w:pPr>
                            <w:r>
                              <w:rPr>
                                <w:rStyle w:val="a7"/>
                                <w:lang w:val="en-US"/>
                              </w:rPr>
                              <w:t>25</w:t>
                            </w:r>
                          </w:p>
                        </w:txbxContent>
                      </v:textbox>
                    </v:shape>
                  </v:group>
                </v:group>
                <w10:wrap anchorx="page" anchory="page"/>
                <w10:anchorlock/>
              </v:group>
            </w:pict>
          </mc:Fallback>
        </mc:AlternateContent>
      </w:r>
    </w:p>
    <w:p w:rsidR="0017395E" w:rsidRPr="0043773A" w:rsidRDefault="0017395E" w:rsidP="0017395E">
      <w:pPr>
        <w:spacing w:after="131" w:line="259" w:lineRule="auto"/>
        <w:rPr>
          <w:color w:val="000000"/>
          <w:szCs w:val="22"/>
        </w:rPr>
      </w:pPr>
      <w:r w:rsidRPr="0043773A">
        <w:rPr>
          <w:b/>
          <w:color w:val="000000"/>
          <w:szCs w:val="22"/>
        </w:rPr>
        <w:t xml:space="preserve"> </w:t>
      </w:r>
    </w:p>
    <w:p w:rsidR="0017395E" w:rsidRPr="0043773A" w:rsidRDefault="0017395E" w:rsidP="0017395E">
      <w:pPr>
        <w:spacing w:after="131" w:line="259" w:lineRule="auto"/>
        <w:rPr>
          <w:color w:val="000000"/>
          <w:szCs w:val="22"/>
        </w:rPr>
      </w:pPr>
      <w:r w:rsidRPr="0043773A">
        <w:rPr>
          <w:b/>
          <w:color w:val="000000"/>
          <w:szCs w:val="22"/>
        </w:rPr>
        <w:t xml:space="preserve">  </w:t>
      </w:r>
    </w:p>
    <w:p w:rsidR="0017395E" w:rsidRPr="00934B7D" w:rsidRDefault="0017395E" w:rsidP="0017395E">
      <w:pPr>
        <w:keepNext/>
        <w:keepLines/>
        <w:numPr>
          <w:ilvl w:val="0"/>
          <w:numId w:val="43"/>
        </w:numPr>
        <w:spacing w:after="129" w:line="259" w:lineRule="auto"/>
        <w:ind w:left="-5" w:right="580" w:firstLine="0"/>
        <w:outlineLvl w:val="0"/>
        <w:rPr>
          <w:b/>
          <w:color w:val="000000"/>
          <w:szCs w:val="22"/>
        </w:rPr>
      </w:pPr>
      <w:r w:rsidRPr="00934B7D">
        <w:rPr>
          <w:b/>
          <w:color w:val="000000"/>
          <w:szCs w:val="22"/>
        </w:rPr>
        <w:t xml:space="preserve"> ОЖИДАЕМЫЕ РЕЗУЛЬТАТЫ ПРИ РЕАЛИЗАЦИИ МЕРОПРИЯТИЙ ПРОГРАММЫ </w:t>
      </w:r>
    </w:p>
    <w:p w:rsidR="0017395E" w:rsidRPr="0043773A" w:rsidRDefault="0017395E" w:rsidP="0017395E">
      <w:pPr>
        <w:spacing w:after="131" w:line="259" w:lineRule="auto"/>
        <w:ind w:left="718" w:right="565" w:hanging="10"/>
        <w:rPr>
          <w:color w:val="000000"/>
          <w:szCs w:val="22"/>
        </w:rPr>
      </w:pPr>
      <w:r w:rsidRPr="0043773A">
        <w:rPr>
          <w:color w:val="000000"/>
          <w:szCs w:val="22"/>
        </w:rPr>
        <w:t xml:space="preserve">В результате реализации настоящей программы: </w:t>
      </w:r>
    </w:p>
    <w:p w:rsidR="0017395E" w:rsidRPr="0043773A" w:rsidRDefault="0017395E" w:rsidP="0017395E">
      <w:pPr>
        <w:numPr>
          <w:ilvl w:val="0"/>
          <w:numId w:val="23"/>
        </w:numPr>
        <w:spacing w:after="4" w:line="365" w:lineRule="auto"/>
        <w:ind w:right="565" w:hanging="163"/>
        <w:jc w:val="both"/>
        <w:rPr>
          <w:color w:val="000000"/>
          <w:szCs w:val="22"/>
        </w:rPr>
      </w:pPr>
      <w:r w:rsidRPr="0043773A">
        <w:rPr>
          <w:color w:val="000000"/>
          <w:szCs w:val="22"/>
        </w:rPr>
        <w:t xml:space="preserve">потребители будут обеспечены коммунальными услугами централизованного водоснабжения и водоотведения; </w:t>
      </w:r>
    </w:p>
    <w:p w:rsidR="0017395E" w:rsidRPr="0043773A" w:rsidRDefault="0017395E" w:rsidP="0017395E">
      <w:pPr>
        <w:numPr>
          <w:ilvl w:val="0"/>
          <w:numId w:val="23"/>
        </w:numPr>
        <w:spacing w:after="4" w:line="365" w:lineRule="auto"/>
        <w:ind w:right="565" w:hanging="163"/>
        <w:jc w:val="both"/>
        <w:rPr>
          <w:color w:val="000000"/>
          <w:szCs w:val="22"/>
        </w:rPr>
      </w:pPr>
      <w:r w:rsidRPr="0043773A">
        <w:rPr>
          <w:color w:val="000000"/>
          <w:szCs w:val="22"/>
        </w:rPr>
        <w:t xml:space="preserve">будет достигнуто повышение надежности и качества предоставления коммунальных услуг; </w:t>
      </w:r>
    </w:p>
    <w:p w:rsidR="0017395E" w:rsidRPr="0043773A" w:rsidRDefault="0017395E" w:rsidP="0017395E">
      <w:pPr>
        <w:numPr>
          <w:ilvl w:val="0"/>
          <w:numId w:val="23"/>
        </w:numPr>
        <w:spacing w:after="133" w:line="259" w:lineRule="auto"/>
        <w:ind w:right="565" w:hanging="163"/>
        <w:jc w:val="both"/>
        <w:rPr>
          <w:color w:val="000000"/>
          <w:szCs w:val="22"/>
        </w:rPr>
      </w:pPr>
      <w:r w:rsidRPr="0043773A">
        <w:rPr>
          <w:color w:val="000000"/>
          <w:szCs w:val="22"/>
        </w:rPr>
        <w:t xml:space="preserve">будет улучшена экологическая ситуация. </w:t>
      </w:r>
    </w:p>
    <w:p w:rsidR="0017395E" w:rsidRPr="0043773A" w:rsidRDefault="0017395E" w:rsidP="0017395E">
      <w:pPr>
        <w:spacing w:after="4" w:line="365" w:lineRule="auto"/>
        <w:ind w:left="-15" w:right="565" w:firstLine="708"/>
        <w:rPr>
          <w:color w:val="000000"/>
          <w:szCs w:val="22"/>
        </w:rPr>
      </w:pPr>
      <w:proofErr w:type="gramStart"/>
      <w:r w:rsidRPr="0043773A">
        <w:rPr>
          <w:color w:val="000000"/>
          <w:szCs w:val="22"/>
        </w:rPr>
        <w:t xml:space="preserve">Реализация программы направлена на обеспечение водоснабжением строящихся и существующих объектов пос. Тургеневский в необходимых объемах и необходимой точке присоединения на период 2019 - 2029 </w:t>
      </w:r>
      <w:proofErr w:type="spellStart"/>
      <w:r w:rsidRPr="0043773A">
        <w:rPr>
          <w:color w:val="000000"/>
          <w:szCs w:val="22"/>
        </w:rPr>
        <w:t>г.г</w:t>
      </w:r>
      <w:proofErr w:type="spellEnd"/>
      <w:r w:rsidRPr="0043773A">
        <w:rPr>
          <w:color w:val="000000"/>
          <w:szCs w:val="22"/>
        </w:rPr>
        <w:t xml:space="preserve">. согласно техническому заданию. </w:t>
      </w:r>
      <w:proofErr w:type="gramEnd"/>
    </w:p>
    <w:p w:rsidR="0017395E" w:rsidRPr="0043773A" w:rsidRDefault="0017395E" w:rsidP="0017395E">
      <w:pPr>
        <w:spacing w:after="131" w:line="259" w:lineRule="auto"/>
        <w:ind w:left="708"/>
        <w:rPr>
          <w:color w:val="000000"/>
          <w:szCs w:val="22"/>
        </w:rPr>
      </w:pPr>
      <w:r w:rsidRPr="0043773A">
        <w:rPr>
          <w:color w:val="000000"/>
          <w:szCs w:val="22"/>
        </w:rPr>
        <w:t xml:space="preserve"> </w:t>
      </w:r>
    </w:p>
    <w:p w:rsidR="0017395E" w:rsidRPr="0043773A" w:rsidRDefault="0017395E" w:rsidP="0017395E">
      <w:pPr>
        <w:spacing w:after="131" w:line="259" w:lineRule="auto"/>
        <w:ind w:left="708"/>
        <w:rPr>
          <w:color w:val="000000"/>
          <w:szCs w:val="22"/>
        </w:rPr>
      </w:pPr>
      <w:r w:rsidRPr="0043773A">
        <w:rPr>
          <w:color w:val="000000"/>
          <w:szCs w:val="22"/>
        </w:rPr>
        <w:t xml:space="preserve"> </w:t>
      </w:r>
    </w:p>
    <w:p w:rsidR="0017395E" w:rsidRPr="0043773A" w:rsidRDefault="0017395E" w:rsidP="0017395E">
      <w:pPr>
        <w:spacing w:after="131" w:line="259" w:lineRule="auto"/>
        <w:ind w:left="708"/>
        <w:rPr>
          <w:color w:val="000000"/>
          <w:szCs w:val="22"/>
        </w:rPr>
      </w:pPr>
      <w:r w:rsidRPr="0043773A">
        <w:rPr>
          <w:color w:val="000000"/>
          <w:szCs w:val="22"/>
        </w:rPr>
        <w:t xml:space="preserve"> </w:t>
      </w:r>
    </w:p>
    <w:p w:rsidR="0017395E" w:rsidRPr="0043773A" w:rsidRDefault="0017395E" w:rsidP="0017395E">
      <w:pPr>
        <w:spacing w:after="131" w:line="259" w:lineRule="auto"/>
        <w:ind w:left="708"/>
        <w:rPr>
          <w:color w:val="000000"/>
          <w:szCs w:val="22"/>
        </w:rPr>
      </w:pPr>
      <w:r w:rsidRPr="0043773A">
        <w:rPr>
          <w:color w:val="000000"/>
          <w:szCs w:val="22"/>
        </w:rPr>
        <w:t xml:space="preserve"> </w:t>
      </w:r>
    </w:p>
    <w:p w:rsidR="0017395E" w:rsidRPr="0043773A" w:rsidRDefault="0017395E" w:rsidP="0017395E">
      <w:pPr>
        <w:spacing w:after="133" w:line="259" w:lineRule="auto"/>
        <w:ind w:left="708"/>
        <w:rPr>
          <w:color w:val="000000"/>
          <w:szCs w:val="22"/>
        </w:rPr>
      </w:pPr>
      <w:r w:rsidRPr="0043773A">
        <w:rPr>
          <w:color w:val="000000"/>
          <w:szCs w:val="22"/>
        </w:rPr>
        <w:t xml:space="preserve"> </w:t>
      </w:r>
    </w:p>
    <w:p w:rsidR="0017395E" w:rsidRPr="0043773A" w:rsidRDefault="0017395E" w:rsidP="0017395E">
      <w:pPr>
        <w:spacing w:line="259" w:lineRule="auto"/>
        <w:rPr>
          <w:color w:val="000000"/>
          <w:szCs w:val="22"/>
        </w:rPr>
      </w:pPr>
      <w:r w:rsidRPr="0043773A">
        <w:rPr>
          <w:color w:val="000000"/>
          <w:szCs w:val="22"/>
        </w:rPr>
        <w:t xml:space="preserve"> </w:t>
      </w:r>
    </w:p>
    <w:p w:rsidR="0017395E" w:rsidRPr="0043773A" w:rsidRDefault="0017395E" w:rsidP="0017395E">
      <w:pPr>
        <w:spacing w:after="124" w:line="259" w:lineRule="auto"/>
        <w:ind w:left="-5" w:right="565" w:hanging="10"/>
        <w:rPr>
          <w:color w:val="000000"/>
          <w:szCs w:val="22"/>
        </w:rPr>
      </w:pPr>
      <w:r w:rsidRPr="0043773A">
        <w:rPr>
          <w:color w:val="000000"/>
          <w:szCs w:val="22"/>
        </w:rPr>
        <w:t xml:space="preserve">Приложение </w:t>
      </w:r>
      <w:r>
        <w:rPr>
          <w:szCs w:val="22"/>
        </w:rPr>
        <w:t>А</w:t>
      </w:r>
      <w:proofErr w:type="gramStart"/>
      <w:r w:rsidRPr="0043773A">
        <w:rPr>
          <w:color w:val="000000"/>
          <w:szCs w:val="22"/>
        </w:rPr>
        <w:t xml:space="preserve"> .</w:t>
      </w:r>
      <w:proofErr w:type="gramEnd"/>
      <w:r w:rsidRPr="0043773A">
        <w:rPr>
          <w:color w:val="000000"/>
          <w:szCs w:val="22"/>
        </w:rPr>
        <w:t xml:space="preserve">  Перспективная схема водоснабжения пос. Тургеневский</w:t>
      </w:r>
    </w:p>
    <w:p w:rsidR="0017395E" w:rsidRPr="0043773A" w:rsidRDefault="0017395E" w:rsidP="0017395E">
      <w:pPr>
        <w:spacing w:after="124" w:line="259" w:lineRule="auto"/>
        <w:ind w:left="-851" w:right="565"/>
        <w:jc w:val="right"/>
        <w:rPr>
          <w:color w:val="000000"/>
          <w:szCs w:val="22"/>
        </w:rPr>
      </w:pPr>
      <w:r>
        <w:rPr>
          <w:noProof/>
          <w:color w:val="000000"/>
          <w:szCs w:val="22"/>
        </w:rPr>
        <w:lastRenderedPageBreak/>
        <mc:AlternateContent>
          <mc:Choice Requires="wpg">
            <w:drawing>
              <wp:anchor distT="0" distB="0" distL="114300" distR="114300" simplePos="0" relativeHeight="251675648" behindDoc="1" locked="1" layoutInCell="0" allowOverlap="1">
                <wp:simplePos x="0" y="0"/>
                <wp:positionH relativeFrom="page">
                  <wp:posOffset>0</wp:posOffset>
                </wp:positionH>
                <wp:positionV relativeFrom="page">
                  <wp:posOffset>85725</wp:posOffset>
                </wp:positionV>
                <wp:extent cx="7567295" cy="10695305"/>
                <wp:effectExtent l="85725" t="85725" r="90805" b="86995"/>
                <wp:wrapNone/>
                <wp:docPr id="86123" name="Группа 86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86124" name="Group 381"/>
                        <wpg:cNvGrpSpPr>
                          <a:grpSpLocks/>
                        </wpg:cNvGrpSpPr>
                        <wpg:grpSpPr bwMode="auto">
                          <a:xfrm>
                            <a:off x="0" y="0"/>
                            <a:ext cx="11917" cy="16843"/>
                            <a:chOff x="0" y="0"/>
                            <a:chExt cx="11913" cy="16843"/>
                          </a:xfrm>
                        </wpg:grpSpPr>
                        <wps:wsp>
                          <wps:cNvPr id="86125" name="Line 382"/>
                          <wps:cNvCnPr/>
                          <wps:spPr bwMode="auto">
                            <a:xfrm rot="5400000">
                              <a:off x="5957" y="-5957"/>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126" name="Line 383"/>
                          <wps:cNvCnPr/>
                          <wps:spPr bwMode="auto">
                            <a:xfrm>
                              <a:off x="0"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127" name="Line 384"/>
                          <wps:cNvCnPr/>
                          <wps:spPr bwMode="auto">
                            <a:xfrm rot="5400000">
                              <a:off x="5957" y="10882"/>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128" name="Line 385"/>
                          <wps:cNvCnPr/>
                          <wps:spPr bwMode="auto">
                            <a:xfrm>
                              <a:off x="11904"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g:grpSp>
                        <wpg:cNvPr id="86129" name="Group 386"/>
                        <wpg:cNvGrpSpPr>
                          <a:grpSpLocks/>
                        </wpg:cNvGrpSpPr>
                        <wpg:grpSpPr bwMode="auto">
                          <a:xfrm>
                            <a:off x="342" y="255"/>
                            <a:ext cx="11286" cy="16190"/>
                            <a:chOff x="342" y="340"/>
                            <a:chExt cx="11286" cy="16190"/>
                          </a:xfrm>
                        </wpg:grpSpPr>
                        <wpg:grpSp>
                          <wpg:cNvPr id="86130" name="Group 387"/>
                          <wpg:cNvGrpSpPr>
                            <a:grpSpLocks/>
                          </wpg:cNvGrpSpPr>
                          <wpg:grpSpPr bwMode="auto">
                            <a:xfrm>
                              <a:off x="342" y="8265"/>
                              <a:ext cx="855" cy="8265"/>
                              <a:chOff x="342" y="8265"/>
                              <a:chExt cx="855" cy="8265"/>
                            </a:xfrm>
                          </wpg:grpSpPr>
                          <wps:wsp>
                            <wps:cNvPr id="86131" name="Text Box 388"/>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132" name="Text Box 389"/>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133" name="Text Box 390"/>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6134" name="Text Box 391"/>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135" name="Text Box 392"/>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wps:txbx>
                            <wps:bodyPr rot="0" vert="vert270" wrap="square" lIns="46800" tIns="0" rIns="0" bIns="0" anchor="t" anchorCtr="0" upright="1">
                              <a:noAutofit/>
                            </wps:bodyPr>
                          </wps:wsp>
                          <wps:wsp>
                            <wps:cNvPr id="86136" name="Text Box 393"/>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Инв. № подл.</w:t>
                                  </w:r>
                                </w:p>
                              </w:txbxContent>
                            </wps:txbx>
                            <wps:bodyPr rot="0" vert="vert270" wrap="square" lIns="46800" tIns="0" rIns="0" bIns="0" anchor="t" anchorCtr="0" upright="1">
                              <a:noAutofit/>
                            </wps:bodyPr>
                          </wps:wsp>
                          <wps:wsp>
                            <wps:cNvPr id="86137" name="Text Box 394"/>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Подп. и дата</w:t>
                                  </w:r>
                                </w:p>
                              </w:txbxContent>
                            </wps:txbx>
                            <wps:bodyPr rot="0" vert="vert270" wrap="square" lIns="46800" tIns="0" rIns="0" bIns="0" anchor="t" anchorCtr="0" upright="1">
                              <a:noAutofit/>
                            </wps:bodyPr>
                          </wps:wsp>
                          <wps:wsp>
                            <wps:cNvPr id="86138" name="Text Box 395"/>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72000" tIns="0" rIns="0" bIns="0" anchor="t" anchorCtr="0" upright="1">
                              <a:noAutofit/>
                            </wps:bodyPr>
                          </wps:wsp>
                          <wps:wsp>
                            <wps:cNvPr id="86139" name="Text Box 396"/>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140" name="Text Box 397"/>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vert270" wrap="square" lIns="46800" tIns="0" rIns="0" bIns="0" anchor="t" anchorCtr="0" upright="1">
                              <a:noAutofit/>
                            </wps:bodyPr>
                          </wps:wsp>
                          <wps:wsp>
                            <wps:cNvPr id="86141" name="Text Box 398"/>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142" name="Text Box 399"/>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143" name="Text Box 400"/>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144" name="Text Box 401"/>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145" name="Text Box 402"/>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146" name="Text Box 403"/>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147" name="Text Box 404"/>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s:wsp>
                            <wps:cNvPr id="86148" name="Text Box 405"/>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p>
                              </w:txbxContent>
                            </wps:txbx>
                            <wps:bodyPr rot="0" vert="vert270" wrap="square" lIns="46800" tIns="0" rIns="0" bIns="0" anchor="t" anchorCtr="0" upright="1">
                              <a:noAutofit/>
                            </wps:bodyPr>
                          </wps:wsp>
                        </wpg:grpSp>
                        <wpg:grpSp>
                          <wpg:cNvPr id="86149" name="Group 406"/>
                          <wpg:cNvGrpSpPr>
                            <a:grpSpLocks/>
                          </wpg:cNvGrpSpPr>
                          <wpg:grpSpPr bwMode="auto">
                            <a:xfrm>
                              <a:off x="1197" y="15675"/>
                              <a:ext cx="3705" cy="855"/>
                              <a:chOff x="1197" y="15675"/>
                              <a:chExt cx="3705" cy="855"/>
                            </a:xfrm>
                          </wpg:grpSpPr>
                          <wps:wsp>
                            <wps:cNvPr id="86150" name="Text Box 407"/>
                            <wps:cNvSpPr txBox="1">
                              <a:spLocks noChangeArrowheads="1"/>
                            </wps:cNvSpPr>
                            <wps:spPr bwMode="auto">
                              <a:xfrm>
                                <a:off x="119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Изм.</w:t>
                                  </w:r>
                                </w:p>
                              </w:txbxContent>
                            </wps:txbx>
                            <wps:bodyPr rot="0" vert="horz" wrap="square" lIns="0" tIns="18000" rIns="0" bIns="0" anchor="t" anchorCtr="0" upright="1">
                              <a:noAutofit/>
                            </wps:bodyPr>
                          </wps:wsp>
                          <wps:wsp>
                            <wps:cNvPr id="86151" name="Text Box 408"/>
                            <wps:cNvSpPr txBox="1">
                              <a:spLocks noChangeArrowheads="1"/>
                            </wps:cNvSpPr>
                            <wps:spPr bwMode="auto">
                              <a:xfrm>
                                <a:off x="2337"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Лист</w:t>
                                  </w:r>
                                </w:p>
                              </w:txbxContent>
                            </wps:txbx>
                            <wps:bodyPr rot="0" vert="horz" wrap="square" lIns="0" tIns="18000" rIns="0" bIns="0" anchor="t" anchorCtr="0" upright="1">
                              <a:noAutofit/>
                            </wps:bodyPr>
                          </wps:wsp>
                          <wps:wsp>
                            <wps:cNvPr id="86152" name="Text Box 409"/>
                            <wps:cNvSpPr txBox="1">
                              <a:spLocks noChangeArrowheads="1"/>
                            </wps:cNvSpPr>
                            <wps:spPr bwMode="auto">
                              <a:xfrm>
                                <a:off x="176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wps:txbx>
                            <wps:bodyPr rot="0" vert="horz" wrap="square" lIns="0" tIns="18000" rIns="0" bIns="0" anchor="t" anchorCtr="0" upright="1">
                              <a:noAutofit/>
                            </wps:bodyPr>
                          </wps:wsp>
                          <wps:wsp>
                            <wps:cNvPr id="86153" name="Text Box 410"/>
                            <wps:cNvSpPr txBox="1">
                              <a:spLocks noChangeArrowheads="1"/>
                            </wps:cNvSpPr>
                            <wps:spPr bwMode="auto">
                              <a:xfrm>
                                <a:off x="2907" y="16245"/>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8248F7" w:rsidRDefault="00DA5333" w:rsidP="0017395E">
                                  <w:pPr>
                                    <w:pStyle w:val="af3"/>
                                    <w:rPr>
                                      <w:rFonts w:ascii="Arial" w:hAnsi="Arial" w:cs="Arial"/>
                                    </w:rPr>
                                  </w:pPr>
                                  <w:r w:rsidRPr="008248F7">
                                    <w:rPr>
                                      <w:rFonts w:ascii="Arial" w:hAnsi="Arial" w:cs="Arial"/>
                                    </w:rPr>
                                    <w:t>№ док</w:t>
                                  </w:r>
                                </w:p>
                              </w:txbxContent>
                            </wps:txbx>
                            <wps:bodyPr rot="0" vert="horz" wrap="square" lIns="0" tIns="18000" rIns="0" bIns="0" anchor="t" anchorCtr="0" upright="1">
                              <a:noAutofit/>
                            </wps:bodyPr>
                          </wps:wsp>
                          <wps:wsp>
                            <wps:cNvPr id="86154" name="Text Box 411"/>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Дата</w:t>
                                  </w:r>
                                </w:p>
                              </w:txbxContent>
                            </wps:txbx>
                            <wps:bodyPr rot="0" vert="horz" wrap="square" lIns="0" tIns="18000" rIns="0" bIns="0" anchor="t" anchorCtr="0" upright="1">
                              <a:noAutofit/>
                            </wps:bodyPr>
                          </wps:wsp>
                          <wps:wsp>
                            <wps:cNvPr id="86155" name="Text Box 412"/>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Pr="008248F7" w:rsidRDefault="00DA5333" w:rsidP="0017395E">
                                  <w:pPr>
                                    <w:pStyle w:val="af3"/>
                                    <w:rPr>
                                      <w:rFonts w:ascii="Arial" w:hAnsi="Arial" w:cs="Arial"/>
                                    </w:rPr>
                                  </w:pPr>
                                  <w:r w:rsidRPr="008248F7">
                                    <w:rPr>
                                      <w:rFonts w:ascii="Arial" w:hAnsi="Arial" w:cs="Arial"/>
                                    </w:rPr>
                                    <w:t>Подпись</w:t>
                                  </w:r>
                                </w:p>
                              </w:txbxContent>
                            </wps:txbx>
                            <wps:bodyPr rot="0" vert="horz" wrap="square" lIns="0" tIns="18000" rIns="0" bIns="0" anchor="t" anchorCtr="0" upright="1">
                              <a:noAutofit/>
                            </wps:bodyPr>
                          </wps:wsp>
                          <wpg:grpSp>
                            <wpg:cNvPr id="86156" name="Group 413"/>
                            <wpg:cNvGrpSpPr>
                              <a:grpSpLocks/>
                            </wpg:cNvGrpSpPr>
                            <wpg:grpSpPr bwMode="auto">
                              <a:xfrm>
                                <a:off x="1197" y="15675"/>
                                <a:ext cx="3705" cy="570"/>
                                <a:chOff x="1083" y="13908"/>
                                <a:chExt cx="3705" cy="570"/>
                              </a:xfrm>
                            </wpg:grpSpPr>
                            <wps:wsp>
                              <wps:cNvPr id="86157" name="Text Box 414"/>
                              <wps:cNvSpPr txBox="1">
                                <a:spLocks noChangeArrowheads="1"/>
                              </wps:cNvSpPr>
                              <wps:spPr bwMode="auto">
                                <a:xfrm>
                                  <a:off x="4218"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158" name="Text Box 415"/>
                              <wps:cNvSpPr txBox="1">
                                <a:spLocks noChangeArrowheads="1"/>
                              </wps:cNvSpPr>
                              <wps:spPr bwMode="auto">
                                <a:xfrm>
                                  <a:off x="3363" y="13908"/>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159" name="Text Box 416"/>
                              <wps:cNvSpPr txBox="1">
                                <a:spLocks noChangeArrowheads="1"/>
                              </wps:cNvSpPr>
                              <wps:spPr bwMode="auto">
                                <a:xfrm>
                                  <a:off x="108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160" name="Text Box 417"/>
                              <wps:cNvSpPr txBox="1">
                                <a:spLocks noChangeArrowheads="1"/>
                              </wps:cNvSpPr>
                              <wps:spPr bwMode="auto">
                                <a:xfrm>
                                  <a:off x="108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161" name="Text Box 418"/>
                              <wps:cNvSpPr txBox="1">
                                <a:spLocks noChangeArrowheads="1"/>
                              </wps:cNvSpPr>
                              <wps:spPr bwMode="auto">
                                <a:xfrm>
                                  <a:off x="165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162" name="Text Box 419"/>
                              <wps:cNvSpPr txBox="1">
                                <a:spLocks noChangeArrowheads="1"/>
                              </wps:cNvSpPr>
                              <wps:spPr bwMode="auto">
                                <a:xfrm>
                                  <a:off x="165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163" name="Text Box 420"/>
                              <wps:cNvSpPr txBox="1">
                                <a:spLocks noChangeArrowheads="1"/>
                              </wps:cNvSpPr>
                              <wps:spPr bwMode="auto">
                                <a:xfrm>
                                  <a:off x="222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164" name="Text Box 421"/>
                              <wps:cNvSpPr txBox="1">
                                <a:spLocks noChangeArrowheads="1"/>
                              </wps:cNvSpPr>
                              <wps:spPr bwMode="auto">
                                <a:xfrm>
                                  <a:off x="2793" y="13908"/>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165" name="Text Box 422"/>
                              <wps:cNvSpPr txBox="1">
                                <a:spLocks noChangeArrowheads="1"/>
                              </wps:cNvSpPr>
                              <wps:spPr bwMode="auto">
                                <a:xfrm>
                                  <a:off x="222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166" name="Text Box 423"/>
                              <wps:cNvSpPr txBox="1">
                                <a:spLocks noChangeArrowheads="1"/>
                              </wps:cNvSpPr>
                              <wps:spPr bwMode="auto">
                                <a:xfrm>
                                  <a:off x="2793"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167" name="Text Box 424"/>
                              <wps:cNvSpPr txBox="1">
                                <a:spLocks noChangeArrowheads="1"/>
                              </wps:cNvSpPr>
                              <wps:spPr bwMode="auto">
                                <a:xfrm>
                                  <a:off x="3363" y="14193"/>
                                  <a:ext cx="855"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s:wsp>
                              <wps:cNvPr id="86168" name="Text Box 425"/>
                              <wps:cNvSpPr txBox="1">
                                <a:spLocks noChangeArrowheads="1"/>
                              </wps:cNvSpPr>
                              <wps:spPr bwMode="auto">
                                <a:xfrm>
                                  <a:off x="4218" y="14193"/>
                                  <a:ext cx="570" cy="285"/>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p>
                                </w:txbxContent>
                              </wps:txbx>
                              <wps:bodyPr rot="0" vert="horz" wrap="square" lIns="0" tIns="0" rIns="0" bIns="0" anchor="t" anchorCtr="0" upright="1">
                                <a:noAutofit/>
                              </wps:bodyPr>
                            </wps:wsp>
                          </wpg:grpSp>
                        </wpg:grpSp>
                        <wps:wsp>
                          <wps:cNvPr id="86169" name="Rectangle 426"/>
                          <wps:cNvSpPr>
                            <a:spLocks noChangeArrowheads="1"/>
                          </wps:cNvSpPr>
                          <wps:spPr bwMode="auto">
                            <a:xfrm>
                              <a:off x="1197" y="340"/>
                              <a:ext cx="10431" cy="15335"/>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cNvPr id="86170" name="Group 427"/>
                          <wpg:cNvGrpSpPr>
                            <a:grpSpLocks/>
                          </wpg:cNvGrpSpPr>
                          <wpg:grpSpPr bwMode="auto">
                            <a:xfrm>
                              <a:off x="4905" y="15675"/>
                              <a:ext cx="6723" cy="855"/>
                              <a:chOff x="4905" y="15675"/>
                              <a:chExt cx="6723" cy="855"/>
                            </a:xfrm>
                          </wpg:grpSpPr>
                          <wps:wsp>
                            <wps:cNvPr id="86171" name="Text Box 428"/>
                            <wps:cNvSpPr txBox="1">
                              <a:spLocks noChangeArrowheads="1"/>
                            </wps:cNvSpPr>
                            <wps:spPr bwMode="auto">
                              <a:xfrm>
                                <a:off x="4905" y="15675"/>
                                <a:ext cx="6723" cy="855"/>
                              </a:xfrm>
                              <a:prstGeom prst="rect">
                                <a:avLst/>
                              </a:prstGeom>
                              <a:solidFill>
                                <a:srgbClr val="FFFFFF"/>
                              </a:solidFill>
                              <a:ln w="13970">
                                <a:solidFill>
                                  <a:srgbClr val="000000"/>
                                </a:solidFill>
                                <a:miter lim="800000"/>
                                <a:headEnd/>
                                <a:tailEnd/>
                              </a:ln>
                            </wps:spPr>
                            <wps:txbx>
                              <w:txbxContent>
                                <w:p w:rsidR="00DA5333" w:rsidRDefault="00DA5333" w:rsidP="0017395E">
                                  <w:pPr>
                                    <w:pStyle w:val="af0"/>
                                    <w:keepNext w:val="0"/>
                                    <w:spacing w:before="0"/>
                                    <w:rPr>
                                      <w:rFonts w:ascii="Arial" w:hAnsi="Arial" w:cs="Arial"/>
                                      <w:spacing w:val="0"/>
                                      <w:sz w:val="24"/>
                                      <w:szCs w:val="24"/>
                                    </w:rPr>
                                  </w:pPr>
                                </w:p>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wps:txbx>
                            <wps:bodyPr rot="0" vert="horz" wrap="square" lIns="0" tIns="0" rIns="0" bIns="0" anchor="t" anchorCtr="0" upright="1">
                              <a:noAutofit/>
                            </wps:bodyPr>
                          </wps:wsp>
                          <wps:wsp>
                            <wps:cNvPr id="86172" name="Text Box 429"/>
                            <wps:cNvSpPr txBox="1">
                              <a:spLocks noChangeArrowheads="1"/>
                            </wps:cNvSpPr>
                            <wps:spPr bwMode="auto">
                              <a:xfrm>
                                <a:off x="11058" y="15678"/>
                                <a:ext cx="570" cy="399"/>
                              </a:xfrm>
                              <a:prstGeom prst="rect">
                                <a:avLst/>
                              </a:prstGeom>
                              <a:solidFill>
                                <a:srgbClr val="FFFFFF"/>
                              </a:solidFill>
                              <a:ln w="13970">
                                <a:solidFill>
                                  <a:srgbClr val="000000"/>
                                </a:solidFill>
                                <a:miter lim="800000"/>
                                <a:headEnd/>
                                <a:tailEnd/>
                              </a:ln>
                            </wps:spPr>
                            <wps:txbx>
                              <w:txbxContent>
                                <w:p w:rsidR="00DA5333" w:rsidRDefault="00DA5333" w:rsidP="0017395E">
                                  <w:pPr>
                                    <w:pStyle w:val="af3"/>
                                  </w:pPr>
                                  <w:r>
                                    <w:t>Лист</w:t>
                                  </w:r>
                                </w:p>
                              </w:txbxContent>
                            </wps:txbx>
                            <wps:bodyPr rot="0" vert="horz" wrap="square" lIns="0" tIns="54000" rIns="0" bIns="0" anchor="t" anchorCtr="0" upright="1">
                              <a:noAutofit/>
                            </wps:bodyPr>
                          </wps:wsp>
                          <wps:wsp>
                            <wps:cNvPr id="86173" name="Text Box 430"/>
                            <wps:cNvSpPr txBox="1">
                              <a:spLocks noChangeArrowheads="1"/>
                            </wps:cNvSpPr>
                            <wps:spPr bwMode="auto">
                              <a:xfrm>
                                <a:off x="11058" y="16074"/>
                                <a:ext cx="570" cy="456"/>
                              </a:xfrm>
                              <a:prstGeom prst="rect">
                                <a:avLst/>
                              </a:prstGeom>
                              <a:solidFill>
                                <a:srgbClr val="FFFFFF"/>
                              </a:solidFill>
                              <a:ln w="13970">
                                <a:solidFill>
                                  <a:srgbClr val="000000"/>
                                </a:solidFill>
                                <a:miter lim="800000"/>
                                <a:headEnd/>
                                <a:tailEnd/>
                              </a:ln>
                            </wps:spPr>
                            <wps:txbx>
                              <w:txbxContent>
                                <w:p w:rsidR="00DA5333" w:rsidRPr="00CF7B8B" w:rsidRDefault="00DA5333" w:rsidP="0017395E">
                                  <w:pPr>
                                    <w:pStyle w:val="af3"/>
                                    <w:rPr>
                                      <w:rFonts w:ascii="Arial" w:hAnsi="Arial" w:cs="Arial"/>
                                      <w:sz w:val="24"/>
                                      <w:szCs w:val="24"/>
                                      <w:lang w:val="en-US"/>
                                    </w:rPr>
                                  </w:pPr>
                                  <w:r>
                                    <w:rPr>
                                      <w:rStyle w:val="a7"/>
                                      <w:lang w:val="en-US"/>
                                    </w:rPr>
                                    <w:t>26</w:t>
                                  </w:r>
                                </w:p>
                              </w:txbxContent>
                            </wps:txbx>
                            <wps:bodyPr rot="0" vert="horz" wrap="square" lIns="0" tIns="1800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Группа 86123" o:spid="_x0000_s2706" style="position:absolute;left:0;text-align:left;margin-left:0;margin-top:6.75pt;width:595.85pt;height:842.15pt;z-index:-251640832;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" o:allowincell="f">
                <v:group id="Group 381" o:spid="_x0000_s2707"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iBXscAAADeAAAADwAAAGRycy9kb3ducmV2LnhtbESPT4vCMBTE7wt+h/AE&#10;b2ta3RWpRhFxxYMs+AfE26N5tsXmpTTZtn77jSB4HGbmN8x82ZlSNFS7wrKCeBiBIE6tLjhTcD79&#10;fE5BOI+ssbRMCh7kYLnofcwx0bblAzVHn4kAYZeggtz7KpHSpTkZdENbEQfvZmuDPsg6k7rGNsBN&#10;KUdRNJEGCw4LOVa0zim9H/+Mgm2L7Wocb5r9/bZ+XE/fv5d9TEoN+t1qBsJT59/hV3unFUwn8egL&#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iBXscAAADe&#10;AAAADwAAAAAAAAAAAAAAAACqAgAAZHJzL2Rvd25yZXYueG1sUEsFBgAAAAAEAAQA+gAAAJ4DAAAA&#10;AA==&#10;">
                  <v:line id="Line 382" o:spid="_x0000_s2708"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igxccAAADeAAAADwAAAGRycy9kb3ducmV2LnhtbESP0WrCQBRE3wv+w3KFvtWN0iYSXaUU&#10;BKG0tKYfcMlek2j2btxdTerXu4WCj8PMnGGW68G04kLON5YVTCcJCOLS6oYrBT/F5mkOwgdkja1l&#10;UvBLHtar0cMSc217/qbLLlQiQtjnqKAOocul9GVNBv3EdsTR21tnMETpKqkd9hFuWjlLklQabDgu&#10;1NjRW03lcXc2Cgo60Mfp8/TcZ2d3LdrsPf3CTKnH8fC6ABFoCPfwf3urFczT6ewF/u7EK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KKDFxwAAAN4AAAAPAAAAAAAA&#10;AAAAAAAAAKECAABkcnMvZG93bnJldi54bWxQSwUGAAAAAAQABAD5AAAAlQMAAAAA&#10;" strokecolor="fuchsia" strokeweight="3pt">
                    <v:stroke dashstyle="longDash" startarrow="oval" endarrow="oval" linestyle="thinThin"/>
                  </v:line>
                  <v:line id="Line 383" o:spid="_x0000_s2709"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tIBsYAAADeAAAADwAAAGRycy9kb3ducmV2LnhtbESPzW7CMBCE75X6DtZW4laccDAhxSB+&#10;VIlLUaF9gK29TVLidRS7kL49RqrEcTQz32jmy8G14kx9aDxryMcZCGLjbcOVhs+P1+cCRIjIFlvP&#10;pOGPAiwXjw9zLK2/8IHOx1iJBOFQooY6xq6UMpiaHIax74iT9+17hzHJvpK2x0uCu1ZOskxJhw2n&#10;hRo72tRkTsdfp2H/NduYHI1R0/efYqvWb9XBWq1HT8PqBUSkId7D/+2d1VCofKLgdidd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rSAbGAAAA3gAAAA8AAAAAAAAA&#10;AAAAAAAAoQIAAGRycy9kb3ducmV2LnhtbFBLBQYAAAAABAAEAPkAAACUAwAAAAA=&#10;" strokecolor="fuchsia" strokeweight="3pt">
                    <v:stroke dashstyle="longDash" startarrow="oval" endarrow="oval" linestyle="thinThin"/>
                  </v:line>
                  <v:line id="Line 384" o:spid="_x0000_s2710"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abKcYAAADeAAAADwAAAGRycy9kb3ducmV2LnhtbESP0WrCQBRE3wv+w3ILfasbRZKQukoR&#10;BEFaWuMHXLK3Sdrs3bi7mujXdwsFH4eZOcMs16PpxIWcby0rmE0TEMSV1S3XCo7l9jkH4QOyxs4y&#10;KbiSh/Vq8rDEQtuBP+lyCLWIEPYFKmhC6AspfdWQQT+1PXH0vqwzGKJ0tdQOhwg3nZwnSSoNthwX&#10;Guxp01D1czgbBSV909vp/bQYsrO7lV22Tz8wU+rpcXx9ARFoDPfwf3unFeTpbJ7B351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2mynGAAAA3gAAAA8AAAAAAAAA&#10;AAAAAAAAoQIAAGRycy9kb3ducmV2LnhtbFBLBQYAAAAABAAEAPkAAACUAwAAAAA=&#10;" strokecolor="fuchsia" strokeweight="3pt">
                    <v:stroke dashstyle="longDash" startarrow="oval" endarrow="oval" linestyle="thinThin"/>
                  </v:line>
                  <v:line id="Line 385" o:spid="_x0000_s2711"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h578MAAADeAAAADwAAAGRycy9kb3ducmV2LnhtbERPS27CMBDdI/UO1lRiB06yCCHFRC1V&#10;JTZFhPYAU3uapI3HUexCenu8QGL59P6barK9ONPoO8cK0mUCglg703Gj4PPjbVGA8AHZYO+YFPyT&#10;h2r7MNtgadyFazqfQiNiCPsSFbQhDKWUXrdk0S/dQBy5bzdaDBGOjTQjXmK47WWWJLm02HFsaHGg&#10;XUv69/RnFRy+1judotb56vhTvOYv701tjFLzx+n5CUSgKdzFN/feKCjyNIt74514BeT2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4ee/DAAAA3gAAAA8AAAAAAAAAAAAA&#10;AAAAoQIAAGRycy9kb3ducmV2LnhtbFBLBQYAAAAABAAEAPkAAACRAwAAAAA=&#10;" strokecolor="fuchsia" strokeweight="3pt">
                    <v:stroke dashstyle="longDash" startarrow="oval" endarrow="oval" linestyle="thinThin"/>
                  </v:line>
                </v:group>
                <v:group id="Group 386" o:spid="_x0000_s2712" style="position:absolute;left:342;top:255;width:11286;height:16190" coordorigin="342,340" coordsize="11286,1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kuwMcAAADeAAAADwAAAGRycy9kb3ducmV2LnhtbESPT4vCMBTE7wt+h/CE&#10;va1pXRStRhHZXTyI4B8Qb4/m2Rabl9Jk2/rtjSB4HGbmN8x82ZlSNFS7wrKCeBCBIE6tLjhTcDr+&#10;fk1AOI+ssbRMCu7kYLnofcwx0bblPTUHn4kAYZeggtz7KpHSpTkZdANbEQfvamuDPsg6k7rGNsBN&#10;KYdRNJYGCw4LOVa0zim9Hf6Ngr8W29V3/NNsb9f1/XIc7c7bmJT67HerGQhPnX+HX+2NVjAZx8Mp&#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kuwMcAAADe&#10;AAAADwAAAAAAAAAAAAAAAACqAgAAZHJzL2Rvd25yZXYueG1sUEsFBgAAAAAEAAQA+gAAAJ4DAAAA&#10;AA==&#10;">
                  <v:group id="Group 387" o:spid="_x0000_s2713"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2hGAxgAAAN4A&#10;AAAPAAAAAAAAAAAAAAAAAKoCAABkcnMvZG93bnJldi54bWxQSwUGAAAAAAQABAD6AAAAnQMAAAAA&#10;">
                    <v:shape id="Text Box 388" o:spid="_x0000_s2714"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DMcA&#10;AADeAAAADwAAAGRycy9kb3ducmV2LnhtbESPQWvCQBCF7wX/wzKCl9JsYksaUleRgiBeitaLtyE7&#10;TaLZ2bi7jfHfdwuFHh9v3vfmLVaj6cRAzreWFWRJCoK4srrlWsHxc/NUgPABWWNnmRTcycNqOXlY&#10;YKntjfc0HEItIoR9iQqaEPpSSl81ZNAntieO3pd1BkOUrpba4S3CTSfnaZpLgy3HhgZ7em+ouhy+&#10;TXxjwPnjS3GVp/3H64h9dT/vdKvUbDqu30AEGsP/8V96qxUUefacwe+cyAC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QzgzHAAAA3gAAAA8AAAAAAAAAAAAAAAAAmAIAAGRy&#10;cy9kb3ducmV2LnhtbFBLBQYAAAAABAAEAPUAAACMAwAAAAA=&#10;" strokeweight="1.1pt">
                      <v:textbox style="layout-flow:vertical;mso-layout-flow-alt:bottom-to-top" inset="2mm,0,0,0">
                        <w:txbxContent>
                          <w:p w:rsidR="00DA5333" w:rsidRDefault="00DA5333" w:rsidP="0017395E">
                            <w:pPr>
                              <w:pStyle w:val="af3"/>
                            </w:pPr>
                          </w:p>
                        </w:txbxContent>
                      </v:textbox>
                    </v:shape>
                    <v:shape id="Text Box 389" o:spid="_x0000_s2715"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sDsgA&#10;AADeAAAADwAAAGRycy9kb3ducmV2LnhtbESPQWvCQBSE7wX/w/KEXkqz0dJUYlYRS1tPQtUevD2y&#10;zyS4+zZktxr99V2h4HGYmW+YYt5bI07U+caxglGSgiAunW64UrDbfjxPQPiArNE4JgUX8jCfDR4K&#10;zLU78zedNqESEcI+RwV1CG0upS9rsugT1xJH7+A6iyHKrpK6w3OEWyPHaZpJiw3HhRpbWtZUHje/&#10;VoF+l1/Z2rz57Md8bp+q9PXa7PZKPQ77xRREoD7cw//tlVYwyUYvY7jd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CwO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390" o:spid="_x0000_s2716"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JlccA&#10;AADeAAAADwAAAGRycy9kb3ducmV2LnhtbESPT2sCMRTE7wW/Q3iCl6JZla6yGkWU1p4K/jt4e2ye&#10;u4vJy7KJuu2nN4VCj8PM/IaZL1trxJ0aXzlWMBwkIIhzpysuFBwP7/0pCB+QNRrHpOCbPCwXnZc5&#10;Zto9eEf3fShEhLDPUEEZQp1J6fOSLPqBq4mjd3GNxRBlU0jd4CPCrZGjJEmlxYrjQok1rUvKr/ub&#10;VaA3cpt+mYlPT+bj8Fokbz/V8axUr9uuZiACteE//Nf+1Aqm6XA8ht878QrIx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0iZX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391" o:spid="_x0000_s2717"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dtlMYA&#10;AADeAAAADwAAAGRycy9kb3ducmV2LnhtbESPS4vCQBCE74L/YWjBi+jEBxqioywLgnhZfFy8NZk2&#10;iWZ6YmaM8d/vLCx4LKrrq67VpjWlaKh2hWUF41EEgji1uuBMwfm0HcYgnEfWWFomBW9ysFl3OytM&#10;tH3xgZqjz0SAsEtQQe59lUjp0pwMupGtiIN3tbVBH2SdSV3jK8BNKSdRNJcGCw4NOVb0nVN6Pz5N&#10;eKPByWAWP+Tl8LNosUrft70ulOr32q8lCE+t/xz/p3daQTwfT2fwNycw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dtlMYAAADeAAAADwAAAAAAAAAAAAAAAACYAgAAZHJz&#10;L2Rvd25yZXYueG1sUEsFBgAAAAAEAAQA9QAAAIsDAAAAAA==&#10;" strokeweight="1.1pt">
                      <v:textbox style="layout-flow:vertical;mso-layout-flow-alt:bottom-to-top" inset="2mm,0,0,0">
                        <w:txbxContent>
                          <w:p w:rsidR="00DA5333" w:rsidRDefault="00DA5333" w:rsidP="0017395E">
                            <w:pPr>
                              <w:pStyle w:val="af3"/>
                            </w:pPr>
                          </w:p>
                        </w:txbxContent>
                      </v:textbox>
                    </v:shape>
                    <v:shape id="Text Box 392" o:spid="_x0000_s2718"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0escA&#10;AADeAAAADwAAAGRycy9kb3ducmV2LnhtbESPT2sCMRTE7wW/Q3iCl6JZLa6yGkWU1p4K/jt4e2ye&#10;u4vJy7KJuvXTN4VCj8PM/IaZL1trxJ0aXzlWMBwkIIhzpysuFBwP7/0pCB+QNRrHpOCbPCwXnZc5&#10;Zto9eEf3fShEhLDPUEEZQp1J6fOSLPqBq4mjd3GNxRBlU0jd4CPCrZGjJEmlxYrjQok1rUvKr/ub&#10;VaA3cpt+mYlPT+bj8Fok42d1PCvV67arGYhAbfgP/7U/tYJpOnwbw++deAX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RtHrHAAAA3gAAAA8AAAAAAAAAAAAAAAAAmAIAAGRy&#10;cy9kb3ducmV2LnhtbFBLBQYAAAAABAAEAPUAAACMAwAAAAA=&#10;" strokeweight="1.1pt">
                      <v:textbox style="layout-flow:vertical;mso-layout-flow-alt:bottom-to-top" inset="1.3mm,0,0,0">
                        <w:txbxContent>
                          <w:p w:rsidR="00DA5333" w:rsidRPr="008248F7" w:rsidRDefault="00DA5333" w:rsidP="0017395E">
                            <w:pPr>
                              <w:pStyle w:val="af3"/>
                              <w:rPr>
                                <w:rFonts w:ascii="Arial" w:hAnsi="Arial" w:cs="Arial"/>
                              </w:rPr>
                            </w:pPr>
                            <w:proofErr w:type="spellStart"/>
                            <w:r w:rsidRPr="008248F7">
                              <w:rPr>
                                <w:rFonts w:ascii="Arial" w:hAnsi="Arial" w:cs="Arial"/>
                              </w:rPr>
                              <w:t>Взам</w:t>
                            </w:r>
                            <w:proofErr w:type="spellEnd"/>
                            <w:r w:rsidRPr="008248F7">
                              <w:rPr>
                                <w:rFonts w:ascii="Arial" w:hAnsi="Arial" w:cs="Arial"/>
                              </w:rPr>
                              <w:t>. инв. №</w:t>
                            </w:r>
                          </w:p>
                        </w:txbxContent>
                      </v:textbox>
                    </v:shape>
                    <v:shape id="Text Box 393" o:spid="_x0000_s2719"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qDcgA&#10;AADeAAAADwAAAGRycy9kb3ducmV2LnhtbESPT2sCMRTE7wW/Q3iFXopmbWmU1SiitPYk+O/g7bF5&#10;7i5NXpZNqtt+elMoeBxm5jfMdN45Ky7UhtqzhuEgA0FceFNzqeGwf++PQYSIbNB6Jg0/FGA+6z1M&#10;MTf+ylu67GIpEoRDjhqqGJtcylBU5DAMfEOcvLNvHcYk21KaFq8J7qx8yTIlHdacFipsaFlR8bX7&#10;dhrMSq7Vxo6COtqP/XOZvf3Wh5PWT4/dYgIiUhfv4f/2p9EwVsNXBX930hW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wyoN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Инв. № подл.</w:t>
                            </w:r>
                          </w:p>
                        </w:txbxContent>
                      </v:textbox>
                    </v:shape>
                    <v:shape id="Text Box 394" o:spid="_x0000_s2720"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lsgA&#10;AADeAAAADwAAAGRycy9kb3ducmV2LnhtbESPzWsCMRTE74X+D+EVeimateIqq1FKix8nwa+Dt8fm&#10;ubs0eVk2Ubf9640geBxm5jfMZNZaIy7U+Mqxgl43AUGcO11xoWC/m3dGIHxA1mgck4I/8jCbvr5M&#10;MNPuyhu6bEMhIoR9hgrKEOpMSp+XZNF3XU0cvZNrLIYom0LqBq8Rbo38TJJUWqw4LpRY03dJ+e/2&#10;bBXoH7lM12bo04NZ7D6KZPBf7Y9Kvb+1X2MQgdrwDD/aK61glPb6Q7jfiVd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j4+WyAAAAN4AAAAPAAAAAAAAAAAAAAAAAJgCAABk&#10;cnMvZG93bnJldi54bWxQSwUGAAAAAAQABAD1AAAAjQMAAAAA&#10;" strokeweight="1.1pt">
                      <v:textbox style="layout-flow:vertical;mso-layout-flow-alt:bottom-to-top" inset="1.3mm,0,0,0">
                        <w:txbxContent>
                          <w:p w:rsidR="00DA5333" w:rsidRPr="008248F7" w:rsidRDefault="00DA5333" w:rsidP="0017395E">
                            <w:pPr>
                              <w:pStyle w:val="af3"/>
                              <w:rPr>
                                <w:rFonts w:ascii="Arial" w:hAnsi="Arial" w:cs="Arial"/>
                              </w:rPr>
                            </w:pPr>
                            <w:r w:rsidRPr="008248F7">
                              <w:rPr>
                                <w:rFonts w:ascii="Arial" w:hAnsi="Arial" w:cs="Arial"/>
                              </w:rPr>
                              <w:t>Подп. и дата</w:t>
                            </w:r>
                          </w:p>
                        </w:txbxContent>
                      </v:textbox>
                    </v:shape>
                    <v:shape id="Text Box 395" o:spid="_x0000_s2721"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nkccA&#10;AADeAAAADwAAAGRycy9kb3ducmV2LnhtbESPTWvCQBCG7wX/wzJCL0U32qIhdRUpFMSL+HHxNmSn&#10;STQ7G7PbGP995yD0OLzzPvPMYtW7WnXUhsqzgck4AUWce1txYeB0/B6loEJEtlh7JgMPCrBaDl4W&#10;mFl/5z11h1gogXDI0EAZY5NpHfKSHIaxb4gl+/GtwyhjW2jb4l3grtbTJJlphxXLhRIb+iopvx5+&#10;nWh0OH37SG/6vN/Ne2zyx2VrK2Neh/36E1SkPv4vP9sbayCdTd7FV94RBu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qZ5HHAAAA3gAAAA8AAAAAAAAAAAAAAAAAmAIAAGRy&#10;cy9kb3ducmV2LnhtbFBLBQYAAAAABAAEAPUAAACMAwAAAAA=&#10;" strokeweight="1.1pt">
                      <v:textbox style="layout-flow:vertical;mso-layout-flow-alt:bottom-to-top" inset="2mm,0,0,0">
                        <w:txbxContent>
                          <w:p w:rsidR="00DA5333" w:rsidRDefault="00DA5333" w:rsidP="0017395E">
                            <w:pPr>
                              <w:pStyle w:val="af3"/>
                            </w:pPr>
                          </w:p>
                        </w:txbxContent>
                      </v:textbox>
                    </v:shape>
                    <v:shape id="Text Box 396" o:spid="_x0000_s2722"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f8gA&#10;AADeAAAADwAAAGRycy9kb3ducmV2LnhtbESPT2sCMRTE74V+h/AKXopmVVx1NYoo2p4K9c/B22Pz&#10;urs0eVk2Udd++qYg9DjMzG+Y+bK1Rlyp8ZVjBf1eAoI4d7riQsHxsO1OQPiArNE4JgV38rBcPD/N&#10;MdPuxp903YdCRAj7DBWUIdSZlD4vyaLvuZo4el+usRiibAqpG7xFuDVykCSptFhxXCixpnVJ+ff+&#10;YhXojXxLP8zYpyezO7wWyeinOp6V6ry0qxmIQG34Dz/a71rBJO0Pp/B3J1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XL5/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397" o:spid="_x0000_s2723"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kn8cA&#10;AADeAAAADwAAAGRycy9kb3ducmV2LnhtbESPzWrCQBSF94W+w3CFbqSZWGwaUkcpitqVYLSL7i6Z&#10;2yQ4cydkRk379M5C6PJw/vhmi8EacaHet44VTJIUBHHldMu1guNh/ZyD8AFZo3FMCn7Jw2L++DDD&#10;Qrsr7+lShlrEEfYFKmhC6AopfdWQRZ+4jjh6P663GKLsa6l7vMZxa+RLmmbSYsvxocGOlg1Vp/Js&#10;FeiV3GY78+azL7M5jOv09a89fiv1NBo+3kEEGsJ/+N7+1ArybDKNABEno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gZJ/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398" o:spid="_x0000_s2724"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BMgA&#10;AADeAAAADwAAAGRycy9kb3ducmV2LnhtbESPQWvCQBSE74L/YXmFXqRuUtpUoquI0taTYLSH3h7Z&#10;ZxK6+zZktxr99V2h4HGYmW+Y2aK3Rpyo841jBek4AUFcOt1wpeCwf3+agPABWaNxTAou5GExHw5m&#10;mGt35h2dilCJCGGfo4I6hDaX0pc1WfRj1xJH7+g6iyHKrpK6w3OEWyOfkySTFhuOCzW2tKqp/Cl+&#10;rQK9lp/Z1rz57Mt87EdV8nptDt9KPT70yymIQH24h//bG61gkqUvKdzux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LMEE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399" o:spid="_x0000_s2725"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fc8gA&#10;AADeAAAADwAAAGRycy9kb3ducmV2LnhtbESPQWvCQBSE7wX/w/KEXkqzUdpUYlYRS1tPQtUevD2y&#10;zyS4+zZktxr99V2h4HGYmW+YYt5bI07U+caxglGSgiAunW64UrDbfjxPQPiArNE4JgUX8jCfDR4K&#10;zLU78zedNqESEcI+RwV1CG0upS9rsugT1xJH7+A6iyHKrpK6w3OEWyPHaZpJiw3HhRpbWtZUHje/&#10;VoF+l1/Z2rz57Md8bp+q9PXa7PZKPQ77xRREoD7cw//tlVYwyUYvY7jd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l9z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400" o:spid="_x0000_s2726"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66MkA&#10;AADeAAAADwAAAGRycy9kb3ducmV2LnhtbESPzWsCMRTE70L/h/AKXopm/egqq1GKYttToX4cvD02&#10;z92lycuyibr2r2+EgsdhZn7DzJetNeJCja8cKxj0ExDEudMVFwr2u01vCsIHZI3GMSm4kYfl4qkz&#10;x0y7K3/TZRsKESHsM1RQhlBnUvq8JIu+72ri6J1cYzFE2RRSN3iNcGvkMElSabHiuFBiTauS8p/t&#10;2SrQa/mRfpmJTw/mffdSJK+/1f6oVPe5fZuBCNSGR/i//akVTNPBeAT3O/EK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bL66MkAAADeAAAADwAAAAAAAAAAAAAAAACYAgAA&#10;ZHJzL2Rvd25yZXYueG1sUEsFBgAAAAAEAAQA9QAAAI4DAAAAAA==&#10;" strokeweight="1.1pt">
                      <v:textbox style="layout-flow:vertical;mso-layout-flow-alt:bottom-to-top" inset="1.3mm,0,0,0">
                        <w:txbxContent>
                          <w:p w:rsidR="00DA5333" w:rsidRDefault="00DA5333" w:rsidP="0017395E">
                            <w:pPr>
                              <w:pStyle w:val="af3"/>
                            </w:pPr>
                          </w:p>
                        </w:txbxContent>
                      </v:textbox>
                    </v:shape>
                    <v:shape id="Text Box 401" o:spid="_x0000_s2727"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tinMcA&#10;AADeAAAADwAAAGRycy9kb3ducmV2LnhtbESPT2sCMRTE7wW/Q3iCl6JZxa6yGkWU1p4K/jt4e2ye&#10;u4vJy7KJuu2nN4VCj8PM/IaZL1trxJ0aXzlWMBwkIIhzpysuFBwP7/0pCB+QNRrHpOCbPCwXnZc5&#10;Zto9eEf3fShEhLDPUEEZQp1J6fOSLPqBq4mjd3GNxRBlU0jd4CPCrZGjJEmlxYrjQok1rUvKr/ub&#10;VaA3cpt+mYlPT+bj8Fokbz/V8axUr9uuZiACteE//Nf+1Aqm6XA8ht878QrIx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bYpz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402" o:spid="_x0000_s2728"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HB8cA&#10;AADeAAAADwAAAGRycy9kb3ducmV2LnhtbESPT2sCMRTE7wW/Q3iCl6JZpa6yGkWU1p4K/jt4e2ye&#10;u4vJy7KJuvXTN4VCj8PM/IaZL1trxJ0aXzlWMBwkIIhzpysuFBwP7/0pCB+QNRrHpOCbPCwXnZc5&#10;Zto9eEf3fShEhLDPUEEZQp1J6fOSLPqBq4mjd3GNxRBlU0jd4CPCrZGjJEmlxYrjQok1rUvKr/ub&#10;VaA3cpt+mYlPT+bj8Fok42d1PCvV67arGYhAbfgP/7U/tYJpOnwbw++deAX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XxwfHAAAA3gAAAA8AAAAAAAAAAAAAAAAAmAIAAGRy&#10;cy9kb3ducmV2LnhtbFBLBQYAAAAABAAEAPUAAACMAwAAAAA=&#10;" strokeweight="1.1pt">
                      <v:textbox style="layout-flow:vertical;mso-layout-flow-alt:bottom-to-top" inset="1.3mm,0,0,0">
                        <w:txbxContent>
                          <w:p w:rsidR="00DA5333" w:rsidRDefault="00DA5333" w:rsidP="0017395E">
                            <w:pPr>
                              <w:pStyle w:val="af3"/>
                            </w:pPr>
                          </w:p>
                        </w:txbxContent>
                      </v:textbox>
                    </v:shape>
                    <v:shape id="Text Box 403" o:spid="_x0000_s2729"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ZcMgA&#10;AADeAAAADwAAAGRycy9kb3ducmV2LnhtbESPT2sCMRTE7wW/Q3iFXopmLW2U1SiitPYk+O/g7bF5&#10;7i5NXpZNqtt+elMoeBxm5jfMdN45Ky7UhtqzhuEgA0FceFNzqeGwf++PQYSIbNB6Jg0/FGA+6z1M&#10;MTf+ylu67GIpEoRDjhqqGJtcylBU5DAMfEOcvLNvHcYk21KaFq8J7qx8yTIlHdacFipsaFlR8bX7&#10;dhrMSq7Vxo6COtqP/XOZvf3Wh5PWT4/dYgIiUhfv4f/2p9EwVsNXBX930hW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xVlw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404" o:spid="_x0000_s2730"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868gA&#10;AADeAAAADwAAAGRycy9kb3ducmV2LnhtbESPzWsCMRTE74X+D+EVeimategqq1FKix8nwa+Dt8fm&#10;ubs0eVk2Ubf9640geBxm5jfMZNZaIy7U+Mqxgl43AUGcO11xoWC/m3dGIHxA1mgck4I/8jCbvr5M&#10;MNPuyhu6bEMhIoR9hgrKEOpMSp+XZNF3XU0cvZNrLIYom0LqBq8Rbo38TJJUWqw4LpRY03dJ+e/2&#10;bBXoH7lM12bo04NZ7D6KZPBf7Y9Kvb+1X2MQgdrwDD/aK61glPb6Q7jfiVd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ifzryAAAAN4AAAAPAAAAAAAAAAAAAAAAAJgCAABk&#10;cnMvZG93bnJldi54bWxQSwUGAAAAAAQABAD1AAAAjQMAAAAA&#10;" strokeweight="1.1pt">
                      <v:textbox style="layout-flow:vertical;mso-layout-flow-alt:bottom-to-top" inset="1.3mm,0,0,0">
                        <w:txbxContent>
                          <w:p w:rsidR="00DA5333" w:rsidRDefault="00DA5333" w:rsidP="0017395E">
                            <w:pPr>
                              <w:pStyle w:val="af3"/>
                            </w:pPr>
                          </w:p>
                        </w:txbxContent>
                      </v:textbox>
                    </v:shape>
                    <v:shape id="Text Box 405" o:spid="_x0000_s2731"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omcUA&#10;AADeAAAADwAAAGRycy9kb3ducmV2LnhtbERPz2vCMBS+D/Y/hCfsImvqcF3pjDIUdSfB6g67PZq3&#10;tpi8lCZqt7/eHIQdP77fs8VgjbhQ71vHCiZJCoK4crrlWsHxsH7OQfiArNE4JgW/5GExf3yYYaHd&#10;lfd0KUMtYgj7AhU0IXSFlL5qyKJPXEccuR/XWwwR9rXUPV5juDXyJU0zabHl2NBgR8uGqlN5tgr0&#10;Sm6znXnz2ZfZHMZ1+vrXHr+VehoNH+8gAg3hX3x3f2oFeTaZxr3xTr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miZxQAAAN4AAAAPAAAAAAAAAAAAAAAAAJgCAABkcnMv&#10;ZG93bnJldi54bWxQSwUGAAAAAAQABAD1AAAAigMAAAAA&#10;" strokeweight="1.1pt">
                      <v:textbox style="layout-flow:vertical;mso-layout-flow-alt:bottom-to-top" inset="1.3mm,0,0,0">
                        <w:txbxContent>
                          <w:p w:rsidR="00DA5333" w:rsidRDefault="00DA5333" w:rsidP="0017395E">
                            <w:pPr>
                              <w:pStyle w:val="af3"/>
                            </w:pPr>
                          </w:p>
                        </w:txbxContent>
                      </v:textbox>
                    </v:shape>
                  </v:group>
                  <v:group id="Group 406" o:spid="_x0000_s2732" style="position:absolute;left:1197;top:15675;width:3705;height:855" coordorigin="1197,15675" coordsize="370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ebLYMcAAADe&#10;AAAADwAAAAAAAAAAAAAAAACqAgAAZHJzL2Rvd25yZXYueG1sUEsFBgAAAAAEAAQA+gAAAJ4DAAAA&#10;AA==&#10;">
                    <v:shape id="Text Box 407" o:spid="_x0000_s2733" type="#_x0000_t202" style="position:absolute;left:119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CLMUA&#10;AADeAAAADwAAAGRycy9kb3ducmV2LnhtbESPy4rCMBSG98K8QzgD7jRVULRjWmRAxpV46cLloTnT&#10;FpuT2qS2ztNPFoLLn//Gt0kHU4sHta6yrGA2jUAQ51ZXXCjILrvJCoTzyBpry6TgSQ7S5GO0wVjb&#10;nk/0OPtChBF2MSoovW9iKV1ekkE3tQ1x8H5ta9AH2RZSt9iHcVPLeRQtpcGKw0OJDX2XlN/OnVGw&#10;/rtjtu93w90f54vu53Aw0bVTavw5bL9AeBr8O/xq77WC1XK2CAABJ6CAT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QIsxQAAAN4AAAAPAAAAAAAAAAAAAAAAAJgCAABkcnMv&#10;ZG93bnJldi54bWxQSwUGAAAAAAQABAD1AAAAigM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Изм.</w:t>
                            </w:r>
                          </w:p>
                        </w:txbxContent>
                      </v:textbox>
                    </v:shape>
                    <v:shape id="Text Box 408" o:spid="_x0000_s2734" type="#_x0000_t202" style="position:absolute;left:233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nt8cA&#10;AADeAAAADwAAAGRycy9kb3ducmV2LnhtbESPQWvCQBSE7wX/w/IKvdVNAhEbXaUIoZ6kWg8eH9nX&#10;JDT7NsluTPTXd4VCj8PMfMOst5NpxJV6V1tWEM8jEMSF1TWXCs5f+esShPPIGhvLpOBGDrab2dMa&#10;M21HPtL15EsRIOwyVFB532ZSuqIig25uW+LgfdveoA+yL6XucQxw08gkihbSYM1hocKWdhUVP6fB&#10;KHi7d3jej/nU+c8kHT4OBxNdBqVenqf3FQhPk/8P/7X3WsFyEacxPO6EK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Jp7f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Лист</w:t>
                            </w:r>
                          </w:p>
                        </w:txbxContent>
                      </v:textbox>
                    </v:shape>
                    <v:shape id="Text Box 409" o:spid="_x0000_s2735" type="#_x0000_t202" style="position:absolute;left:176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5wMcA&#10;AADeAAAADwAAAGRycy9kb3ducmV2LnhtbESPT2vCQBTE7wW/w/IKvdWNAYONrlIEaU6hWg8eH9nX&#10;JDT7NmY3f/TTd4VCj8PM/IbZ7CbTiIE6V1tWsJhHIIgLq2suFZy/Dq8rEM4ja2wsk4IbOdhtZ08b&#10;TLUd+UjDyZciQNilqKDyvk2ldEVFBt3ctsTB+7adQR9kV0rd4RjgppFxFCXSYM1hocKW9hUVP6fe&#10;KHi7X/GcjYfp6j/jZf+R5ya69Eq9PE/vaxCeJv8f/mtnWsEqWSxjeNwJV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bOcDHAAAA3gAAAA8AAAAAAAAAAAAAAAAAmAIAAGRy&#10;cy9kb3ducmV2LnhtbFBLBQYAAAAABAAEAPUAAACMAwAAAAA=&#10;" strokeweight="1.1pt">
                      <v:textbox inset="0,.5mm,0,0">
                        <w:txbxContent>
                          <w:p w:rsidR="00DA5333" w:rsidRDefault="00DA5333" w:rsidP="0017395E">
                            <w:pPr>
                              <w:pStyle w:val="af3"/>
                            </w:pPr>
                            <w:r>
                              <w:t>Кол</w:t>
                            </w:r>
                            <w:proofErr w:type="gramStart"/>
                            <w:r>
                              <w:t>.</w:t>
                            </w:r>
                            <w:proofErr w:type="gramEnd"/>
                            <w:r>
                              <w:t xml:space="preserve"> </w:t>
                            </w:r>
                            <w:proofErr w:type="spellStart"/>
                            <w:proofErr w:type="gramStart"/>
                            <w:r>
                              <w:t>у</w:t>
                            </w:r>
                            <w:proofErr w:type="gramEnd"/>
                            <w:r>
                              <w:t>ч</w:t>
                            </w:r>
                            <w:proofErr w:type="spellEnd"/>
                          </w:p>
                        </w:txbxContent>
                      </v:textbox>
                    </v:shape>
                    <v:shape id="Text Box 410" o:spid="_x0000_s2736" type="#_x0000_t202" style="position:absolute;left:2907;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cW8cA&#10;AADeAAAADwAAAGRycy9kb3ducmV2LnhtbESPT2vCQBTE7wW/w/IEb3WjJWJTVxEhNCdp1YPHR/Y1&#10;Cc2+jdnNH/vpu4WCx2FmfsNsdqOpRU+tqywrWMwjEMS51RUXCi7n9HkNwnlkjbVlUnAnB7vt5GmD&#10;ibYDf1J/8oUIEHYJKii9bxIpXV6SQTe3DXHwvmxr0AfZFlK3OAS4qeUyilbSYMVhocSGDiXl36fO&#10;KHj9ueElG9Lx5j+Wcfd+PJro2ik1m477NxCeRv8I/7czrWC9WsQv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XnFv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 док</w:t>
                            </w:r>
                          </w:p>
                        </w:txbxContent>
                      </v:textbox>
                    </v:shape>
                    <v:shape id="Text Box 411" o:spid="_x0000_s2737"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EL8cA&#10;AADeAAAADwAAAGRycy9kb3ducmV2LnhtbESPT2vCQBTE7wW/w/IEb3WjNGJTVxEhNCdp1YPHR/Y1&#10;Cc2+jdnNH/vpu4WCx2FmfsNsdqOpRU+tqywrWMwjEMS51RUXCi7n9HkNwnlkjbVlUnAnB7vt5GmD&#10;ibYDf1J/8oUIEHYJKii9bxIpXV6SQTe3DXHwvmxr0AfZFlK3OAS4qeUyilbSYMVhocSGDiXl36fO&#10;KHj9ueElG9Lx5j+Wcfd+PJro2ik1m477NxCeRv8I/7czrWC9WsQv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BC/HAAAA3gAAAA8AAAAAAAAAAAAAAAAAmAIAAGRy&#10;cy9kb3ducmV2LnhtbFBLBQYAAAAABAAEAPUAAACMAw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Дата</w:t>
                            </w:r>
                          </w:p>
                        </w:txbxContent>
                      </v:textbox>
                    </v:shape>
                    <v:shape id="Text Box 412" o:spid="_x0000_s2738"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htMUA&#10;AADeAAAADwAAAGRycy9kb3ducmV2LnhtbESPT4vCMBTE7wt+h/CEva2pQkWrUUSQ9STrn4PHR/Ns&#10;i81LbVJb/fQbQfA4zMxvmPmyM6W4U+0KywqGgwgEcWp1wZmC03HzMwHhPLLG0jIpeJCD5aL3NcdE&#10;25b3dD/4TAQIuwQV5N5XiZQuzcmgG9iKOHgXWxv0QdaZ1DW2AW5KOYqisTRYcFjIsaJ1Tun10BgF&#10;0+cNT9t209383yhufnc7E50bpb773WoGwlPnP+F3e6sVTMbDOIbXnXA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qG0xQAAAN4AAAAPAAAAAAAAAAAAAAAAAJgCAABkcnMv&#10;ZG93bnJldi54bWxQSwUGAAAAAAQABAD1AAAAigMAAAAA&#10;" strokeweight="1.1pt">
                      <v:textbox inset="0,.5mm,0,0">
                        <w:txbxContent>
                          <w:p w:rsidR="00DA5333" w:rsidRPr="008248F7" w:rsidRDefault="00DA5333" w:rsidP="0017395E">
                            <w:pPr>
                              <w:pStyle w:val="af3"/>
                              <w:rPr>
                                <w:rFonts w:ascii="Arial" w:hAnsi="Arial" w:cs="Arial"/>
                              </w:rPr>
                            </w:pPr>
                            <w:r w:rsidRPr="008248F7">
                              <w:rPr>
                                <w:rFonts w:ascii="Arial" w:hAnsi="Arial" w:cs="Arial"/>
                              </w:rPr>
                              <w:t>Подпись</w:t>
                            </w:r>
                          </w:p>
                        </w:txbxContent>
                      </v:textbox>
                    </v:shape>
                    <v:group id="Group 413" o:spid="_x0000_s2739" style="position:absolute;left:1197;top:15675;width:3705;height:570" coordorigin="1083,13908" coordsize="3705,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oMnPxgAAAN4A&#10;AAAPAAAAAAAAAAAAAAAAAKoCAABkcnMvZG93bnJldi54bWxQSwUGAAAAAAQABAD6AAAAnQMAAAAA&#10;">
                      <v:shape id="Text Box 414" o:spid="_x0000_s2740" type="#_x0000_t202" style="position:absolute;left:4218;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6W8QA&#10;AADeAAAADwAAAGRycy9kb3ducmV2LnhtbESPzarCMBSE94LvEI7gRjTVy1WpRhFFEFz5s3B5aI5t&#10;sTmpSdT69uaCcJfDzHzDzJeNqcSTnC8tKxgOEhDEmdUl5wrOp21/CsIHZI2VZVLwJg/LRbs1x1Tb&#10;Fx/oeQy5iBD2KSooQqhTKX1WkEE/sDVx9K7WGQxRulxqh68IN5UcJclYGiw5LhRY07qg7HZ8GAWb&#10;q3tTdu4djAz7++W+5Ude/SjV7TSrGYhATfgPf9s7rWA6Hv5O4O9OvAJy8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5elvEAAAA3gAAAA8AAAAAAAAAAAAAAAAAmAIAAGRycy9k&#10;b3ducmV2LnhtbFBLBQYAAAAABAAEAPUAAACJAwAAAAA=&#10;" strokeweight="1.1pt">
                        <v:textbox inset="0,0,0,0">
                          <w:txbxContent>
                            <w:p w:rsidR="00DA5333" w:rsidRDefault="00DA5333" w:rsidP="0017395E">
                              <w:pPr>
                                <w:pStyle w:val="af3"/>
                              </w:pPr>
                            </w:p>
                          </w:txbxContent>
                        </v:textbox>
                      </v:shape>
                      <v:shape id="Text Box 415" o:spid="_x0000_s2741" type="#_x0000_t202" style="position:absolute;left:3363;top:13908;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uKb8A&#10;AADeAAAADwAAAGRycy9kb3ducmV2LnhtbERPuwrCMBTdBf8hXMFFNFVRpBpFFEFw8jE4XpprW2xu&#10;ahK1/r0ZBMfDeS9WjanEi5wvLSsYDhIQxJnVJecKLuddfwbCB2SNlWVS8CEPq2W7tcBU2zcf6XUK&#10;uYgh7FNUUIRQp1L6rCCDfmBr4sjdrDMYInS51A7fMdxUcpQkU2mw5NhQYE2bgrL76WkUbG/uQ9ml&#10;dzQyHB7Xx46feTVWqttp1nMQgZrwF//ce61gNh1O4t54J14Buf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pu4pvwAAAN4AAAAPAAAAAAAAAAAAAAAAAJgCAABkcnMvZG93bnJl&#10;di54bWxQSwUGAAAAAAQABAD1AAAAhAMAAAAA&#10;" strokeweight="1.1pt">
                        <v:textbox inset="0,0,0,0">
                          <w:txbxContent>
                            <w:p w:rsidR="00DA5333" w:rsidRDefault="00DA5333" w:rsidP="0017395E">
                              <w:pPr>
                                <w:pStyle w:val="af3"/>
                              </w:pPr>
                            </w:p>
                          </w:txbxContent>
                        </v:textbox>
                      </v:shape>
                      <v:shape id="Text Box 416" o:spid="_x0000_s2742" type="#_x0000_t202" style="position:absolute;left:108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LssUA&#10;AADeAAAADwAAAGRycy9kb3ducmV2LnhtbESPS4sCMRCE7wv+h9CCl8XJ6LKio1FEEYQ9+Th4bCY9&#10;D5x0xiTq+O/NwsIei6r6ilqsOtOIBzlfW1YwSlIQxLnVNZcKzqfdcArCB2SNjWVS8CIPq2XvY4GZ&#10;tk8+0OMYShEh7DNUUIXQZlL6vCKDPrEtcfQK6wyGKF0ptcNnhJtGjtN0Ig3WHBcqbGlTUX493o2C&#10;beFelJ8/D0aGn9vltuN72XwpNeh36zmIQF34D/+191rBdDL6nsHvnXgF5P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6kuyxQAAAN4AAAAPAAAAAAAAAAAAAAAAAJgCAABkcnMv&#10;ZG93bnJldi54bWxQSwUGAAAAAAQABAD1AAAAigMAAAAA&#10;" strokeweight="1.1pt">
                        <v:textbox inset="0,0,0,0">
                          <w:txbxContent>
                            <w:p w:rsidR="00DA5333" w:rsidRDefault="00DA5333" w:rsidP="0017395E">
                              <w:pPr>
                                <w:pStyle w:val="af3"/>
                              </w:pPr>
                            </w:p>
                          </w:txbxContent>
                        </v:textbox>
                      </v:shape>
                      <v:shape id="Text Box 417" o:spid="_x0000_s2743" type="#_x0000_t202" style="position:absolute;left:108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woksAA&#10;AADeAAAADwAAAGRycy9kb3ducmV2LnhtbESPywrCMBBF94L/EEZwI5qqUKQaRRRBcOVj4XJoxrbY&#10;TGoStf69WQguL/fFWaxaU4sXOV9ZVjAeJSCIc6srLhRczrvhDIQPyBpry6TgQx5Wy25ngZm2bz7S&#10;6xQKEUfYZ6igDKHJpPR5SQb9yDbE0btZZzBE6QqpHb7juKnlJElSabDi+FBiQ5uS8vvpaRRsb+5D&#10;+WVwNDIcHtfHjp9FPVWq32vXcxCB2vAP/9p7rWCWjtMIEHEiCsjl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7woksAAAADeAAAADwAAAAAAAAAAAAAAAACYAgAAZHJzL2Rvd25y&#10;ZXYueG1sUEsFBgAAAAAEAAQA9QAAAIUDAAAAAA==&#10;" strokeweight="1.1pt">
                        <v:textbox inset="0,0,0,0">
                          <w:txbxContent>
                            <w:p w:rsidR="00DA5333" w:rsidRDefault="00DA5333" w:rsidP="0017395E">
                              <w:pPr>
                                <w:pStyle w:val="af3"/>
                              </w:pPr>
                            </w:p>
                          </w:txbxContent>
                        </v:textbox>
                      </v:shape>
                      <v:shape id="Text Box 418" o:spid="_x0000_s2744" type="#_x0000_t202" style="position:absolute;left:165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NCcQA&#10;AADeAAAADwAAAGRycy9kb3ducmV2LnhtbESPzarCMBSE94LvEI7gRjTtFYpUo1wU4YIrfxYuD82x&#10;Lbc5qUnU+vZGEFwOM/MNs1h1phF3cr62rCCdJCCIC6trLhWcjtvxDIQPyBoby6TgSR5Wy35vgbm2&#10;D97T/RBKESHsc1RQhdDmUvqiIoN+Ylvi6F2sMxiidKXUDh8Rbhr5kySZNFhzXKiwpXVFxf/hZhRs&#10;Lu5JxWm0NzLsrufrlm9lM1VqOOh+5yACdeEb/rT/tIJZlmYpvO/EK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wjQnEAAAA3gAAAA8AAAAAAAAAAAAAAAAAmAIAAGRycy9k&#10;b3ducmV2LnhtbFBLBQYAAAAABAAEAPUAAACJAwAAAAA=&#10;" strokeweight="1.1pt">
                        <v:textbox inset="0,0,0,0">
                          <w:txbxContent>
                            <w:p w:rsidR="00DA5333" w:rsidRDefault="00DA5333" w:rsidP="0017395E">
                              <w:pPr>
                                <w:pStyle w:val="af3"/>
                              </w:pPr>
                            </w:p>
                          </w:txbxContent>
                        </v:textbox>
                      </v:shape>
                      <v:shape id="Text Box 419" o:spid="_x0000_s2745" type="#_x0000_t202" style="position:absolute;left:165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ITfsUA&#10;AADeAAAADwAAAGRycy9kb3ducmV2LnhtbESPQYvCMBSE78L+h/CEvYimKhTpNhVZEQRPuj14fDTP&#10;tmzzUpOo9d9vBGGPw8x8w+TrwXTiTs63lhXMZwkI4srqlmsF5c9uugLhA7LGzjIpeJKHdfExyjHT&#10;9sFHup9CLSKEfYYKmhD6TEpfNWTQz2xPHL2LdQZDlK6W2uEjwk0nF0mSSoMtx4UGe/puqPo93YyC&#10;7cU9qSonRyPD4Xq+7vhWd0ulPsfD5gtEoCH8h9/tvVawSufpAl534hW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hN+xQAAAN4AAAAPAAAAAAAAAAAAAAAAAJgCAABkcnMv&#10;ZG93bnJldi54bWxQSwUGAAAAAAQABAD1AAAAigMAAAAA&#10;" strokeweight="1.1pt">
                        <v:textbox inset="0,0,0,0">
                          <w:txbxContent>
                            <w:p w:rsidR="00DA5333" w:rsidRDefault="00DA5333" w:rsidP="0017395E">
                              <w:pPr>
                                <w:pStyle w:val="af3"/>
                              </w:pPr>
                            </w:p>
                          </w:txbxContent>
                        </v:textbox>
                      </v:shape>
                      <v:shape id="Text Box 420" o:spid="_x0000_s2746" type="#_x0000_t202" style="position:absolute;left:222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625cMA&#10;AADeAAAADwAAAGRycy9kb3ducmV2LnhtbESPQYvCMBSE74L/ITzBi6ypCkWqUUQRhD2pPezx0Tzb&#10;YvNSk6j1328EweMwM98wy3VnGvEg52vLCibjBARxYXXNpYL8vP+Zg/ABWWNjmRS8yMN61e8tMdP2&#10;yUd6nEIpIoR9hgqqENpMSl9UZNCPbUscvYt1BkOUrpTa4TPCTSOnSZJKgzXHhQpb2lZUXE93o2B3&#10;cS8q8tHRyPB7+7vt+V42M6WGg26zABGoC9/wp33QCubpJJ3B+06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625cMAAADeAAAADwAAAAAAAAAAAAAAAACYAgAAZHJzL2Rv&#10;d25yZXYueG1sUEsFBgAAAAAEAAQA9QAAAIgDAAAAAA==&#10;" strokeweight="1.1pt">
                        <v:textbox inset="0,0,0,0">
                          <w:txbxContent>
                            <w:p w:rsidR="00DA5333" w:rsidRDefault="00DA5333" w:rsidP="0017395E">
                              <w:pPr>
                                <w:pStyle w:val="af3"/>
                              </w:pPr>
                            </w:p>
                          </w:txbxContent>
                        </v:textbox>
                      </v:shape>
                      <v:shape id="Text Box 421" o:spid="_x0000_s2747" type="#_x0000_t202" style="position:absolute;left:2793;top:13908;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ukcUA&#10;AADeAAAADwAAAGRycy9kb3ducmV2LnhtbESPT4vCMBTE78J+h/CEvciaukqRblNZFGHBk38OHh/N&#10;sy02LzWJWr/9RhA8DjPzGyZf9KYVN3K+saxgMk5AEJdWN1wpOOzXX3MQPiBrbC2Tggd5WBQfgxwz&#10;be+8pdsuVCJC2GeooA6hy6T0ZU0G/dh2xNE7WWcwROkqqR3eI9y08jtJUmmw4bhQY0fLmsrz7moU&#10;rE7uQeVhtDUybC7Hy5qvVTtV6nPY//6ACNSHd/jV/tMK5ukkncHzTrw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hy6RxQAAAN4AAAAPAAAAAAAAAAAAAAAAAJgCAABkcnMv&#10;ZG93bnJldi54bWxQSwUGAAAAAAQABAD1AAAAigMAAAAA&#10;" strokeweight="1.1pt">
                        <v:textbox inset="0,0,0,0">
                          <w:txbxContent>
                            <w:p w:rsidR="00DA5333" w:rsidRDefault="00DA5333" w:rsidP="0017395E">
                              <w:pPr>
                                <w:pStyle w:val="af3"/>
                              </w:pPr>
                            </w:p>
                          </w:txbxContent>
                        </v:textbox>
                      </v:shape>
                      <v:shape id="Text Box 422" o:spid="_x0000_s2748" type="#_x0000_t202" style="position:absolute;left:222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LCsUA&#10;AADeAAAADwAAAGRycy9kb3ducmV2LnhtbESPT4vCMBTE78J+h/CEvciaumKRblNZFGHBk38OHh/N&#10;sy02LzWJWr/9RhA8DjPzGyZf9KYVN3K+saxgMk5AEJdWN1wpOOzXX3MQPiBrbC2Tggd5WBQfgxwz&#10;be+8pdsuVCJC2GeooA6hy6T0ZU0G/dh2xNE7WWcwROkqqR3eI9y08jtJUmmw4bhQY0fLmsrz7moU&#10;rE7uQeVhtDUybC7Hy5qvVTtV6nPY//6ACNSHd/jV/tMK5ukkncHzTrw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4sKxQAAAN4AAAAPAAAAAAAAAAAAAAAAAJgCAABkcnMv&#10;ZG93bnJldi54bWxQSwUGAAAAAAQABAD1AAAAigMAAAAA&#10;" strokeweight="1.1pt">
                        <v:textbox inset="0,0,0,0">
                          <w:txbxContent>
                            <w:p w:rsidR="00DA5333" w:rsidRDefault="00DA5333" w:rsidP="0017395E">
                              <w:pPr>
                                <w:pStyle w:val="af3"/>
                              </w:pPr>
                            </w:p>
                          </w:txbxContent>
                        </v:textbox>
                      </v:shape>
                      <v:shape id="Text Box 423" o:spid="_x0000_s2749" type="#_x0000_t202" style="position:absolute;left:2793;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VfcMA&#10;AADeAAAADwAAAGRycy9kb3ducmV2LnhtbESPQYvCMBSE74L/ITzBi2iqC0WqUUQRBE+6PXh8NM+2&#10;2LzUJGr990ZY2OMwM98wy3VnGvEk52vLCqaTBARxYXXNpYL8dz+eg/ABWWNjmRS8ycN61e8tMdP2&#10;xSd6nkMpIoR9hgqqENpMSl9UZNBPbEscvat1BkOUrpTa4SvCTSNnSZJKgzXHhQpb2lZU3M4Po2B3&#10;dW8q8tHJyHC8X+57fpTNj1LDQbdZgAjUhf/wX/ugFczTaZrC9068AnL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kVfcMAAADeAAAADwAAAAAAAAAAAAAAAACYAgAAZHJzL2Rv&#10;d25yZXYueG1sUEsFBgAAAAAEAAQA9QAAAIgDAAAAAA==&#10;" strokeweight="1.1pt">
                        <v:textbox inset="0,0,0,0">
                          <w:txbxContent>
                            <w:p w:rsidR="00DA5333" w:rsidRDefault="00DA5333" w:rsidP="0017395E">
                              <w:pPr>
                                <w:pStyle w:val="af3"/>
                              </w:pPr>
                            </w:p>
                          </w:txbxContent>
                        </v:textbox>
                      </v:shape>
                      <v:shape id="Text Box 424" o:spid="_x0000_s2750" type="#_x0000_t202" style="position:absolute;left:3363;top:14193;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w5sMA&#10;AADeAAAADwAAAGRycy9kb3ducmV2LnhtbESPQYvCMBSE7wv+h/AEL4umKnSlGkUUQfCk68Hjo3m2&#10;xealJlHrvzeC4HGYmW+Y2aI1tbiT85VlBcNBAoI4t7riQsHxf9OfgPABWWNtmRQ8ycNi3vmZYabt&#10;g/d0P4RCRAj7DBWUITSZlD4vyaAf2IY4emfrDIYoXSG1w0eEm1qOkiSVBiuOCyU2tCopvxxuRsH6&#10;7J6UH3/3Robd9XTd8K2ox0r1uu1yCiJQG77hT3urFUzSYfoH7zvxCs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Ww5sMAAADeAAAADwAAAAAAAAAAAAAAAACYAgAAZHJzL2Rv&#10;d25yZXYueG1sUEsFBgAAAAAEAAQA9QAAAIgDAAAAAA==&#10;" strokeweight="1.1pt">
                        <v:textbox inset="0,0,0,0">
                          <w:txbxContent>
                            <w:p w:rsidR="00DA5333" w:rsidRDefault="00DA5333" w:rsidP="0017395E">
                              <w:pPr>
                                <w:pStyle w:val="af3"/>
                              </w:pPr>
                            </w:p>
                          </w:txbxContent>
                        </v:textbox>
                      </v:shape>
                      <v:shape id="Text Box 425" o:spid="_x0000_s2751" type="#_x0000_t202" style="position:absolute;left:4218;top:14193;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klL8A&#10;AADeAAAADwAAAGRycy9kb3ducmV2LnhtbERPuwrCMBTdBf8hXMFFNFWhSDWKKILg5GNwvDTXttjc&#10;1CRq/XszCI6H816sWlOLFzlfWVYwHiUgiHOrKy4UXM674QyED8gaa8uk4EMeVstuZ4GZtm8+0usU&#10;ChFD2GeooAyhyaT0eUkG/cg2xJG7WWcwROgKqR2+Y7ip5SRJUmmw4thQYkObkvL76WkUbG/uQ/ll&#10;cDQyHB7Xx46fRT1Vqt9r13MQgdrwF//ce61glo7TuDfeiVdAL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yiSUvwAAAN4AAAAPAAAAAAAAAAAAAAAAAJgCAABkcnMvZG93bnJl&#10;di54bWxQSwUGAAAAAAQABAD1AAAAhAMAAAAA&#10;" strokeweight="1.1pt">
                        <v:textbox inset="0,0,0,0">
                          <w:txbxContent>
                            <w:p w:rsidR="00DA5333" w:rsidRDefault="00DA5333" w:rsidP="0017395E">
                              <w:pPr>
                                <w:pStyle w:val="af3"/>
                              </w:pPr>
                            </w:p>
                          </w:txbxContent>
                        </v:textbox>
                      </v:shape>
                    </v:group>
                  </v:group>
                  <v:rect id="Rectangle 426" o:spid="_x0000_s2752" style="position:absolute;left:1197;top:340;width:10431;height:15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jG+8UA&#10;AADeAAAADwAAAGRycy9kb3ducmV2LnhtbESPQWvCQBSE7wX/w/IEb3XXHmIaXSVECkIv1foDntln&#10;Esy+DdlVk3/fLQgeh5n5hllvB9uKO/W+caxhMVcgiEtnGq40nH6/3lMQPiAbbB2ThpE8bDeTtzVm&#10;xj34QPdjqESEsM9QQx1Cl0npy5os+rnriKN3cb3FEGVfSdPjI8JtKz+USqTFhuNCjR0VNZXX481q&#10;KMbzbqkadfrJu+9LXqbJbSxQ69l0yFcgAg3hFX6290ZDmiyST/i/E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Mb7xQAAAN4AAAAPAAAAAAAAAAAAAAAAAJgCAABkcnMv&#10;ZG93bnJldi54bWxQSwUGAAAAAAQABAD1AAAAigMAAAAA&#10;" strokeweight="1.1pt"/>
                  <v:group id="Group 427" o:spid="_x0000_s2753" style="position:absolute;left:4905;top:15675;width:6723;height:855" coordorigin="4905,15675" coordsize="672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wqEDFAAAA3gAA&#10;AA8AAAAAAAAAAAAAAAAAqgIAAGRycy9kb3ducmV2LnhtbFBLBQYAAAAABAAEAPoAAACcAwAAAAA=&#10;">
                    <v:shape id="Text Box 428" o:spid="_x0000_s2754" type="#_x0000_t202" style="position:absolute;left:4905;top:15675;width:6723;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b1MQA&#10;AADeAAAADwAAAGRycy9kb3ducmV2LnhtbESPzarCMBSE94LvEI7gRjStgko1yuWKILjyZ+Hy0Bzb&#10;YnNSk6j17Y1w4S6HmfmGWa5bU4snOV9ZVpCOEhDEudUVFwrOp+1wDsIHZI21ZVLwJg/rVbezxEzb&#10;Fx/oeQyFiBD2GSooQ2gyKX1ekkE/sg1x9K7WGQxRukJqh68IN7UcJ8lUGqw4LpTY0G9J+e34MAo2&#10;V/em/Dw4GBn298t9y4+inijV77U/CxCB2vAf/mvvtIL5NJ2l8L0Tr4Bc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pG9TEAAAA3gAAAA8AAAAAAAAAAAAAAAAAmAIAAGRycy9k&#10;b3ducmV2LnhtbFBLBQYAAAAABAAEAPUAAACJAwAAAAA=&#10;" strokeweight="1.1pt">
                      <v:textbox inset="0,0,0,0">
                        <w:txbxContent>
                          <w:p w:rsidR="00DA5333" w:rsidRDefault="00DA5333" w:rsidP="0017395E">
                            <w:pPr>
                              <w:pStyle w:val="af0"/>
                              <w:keepNext w:val="0"/>
                              <w:spacing w:before="0"/>
                              <w:rPr>
                                <w:rFonts w:ascii="Arial" w:hAnsi="Arial" w:cs="Arial"/>
                                <w:spacing w:val="0"/>
                                <w:sz w:val="24"/>
                                <w:szCs w:val="24"/>
                              </w:rPr>
                            </w:pPr>
                          </w:p>
                          <w:p w:rsidR="00DA5333" w:rsidRDefault="00DA5333" w:rsidP="0017395E">
                            <w:pPr>
                              <w:pStyle w:val="af0"/>
                              <w:keepNext w:val="0"/>
                              <w:spacing w:before="0"/>
                            </w:pPr>
                            <w:r>
                              <w:rPr>
                                <w:rFonts w:ascii="Arial" w:hAnsi="Arial" w:cs="Arial"/>
                                <w:spacing w:val="0"/>
                                <w:sz w:val="24"/>
                                <w:szCs w:val="24"/>
                              </w:rPr>
                              <w:t>01-03-19-НВ</w:t>
                            </w:r>
                          </w:p>
                          <w:p w:rsidR="00DA5333" w:rsidRPr="00F041B9" w:rsidRDefault="00DA5333" w:rsidP="0017395E">
                            <w:pPr>
                              <w:pStyle w:val="af0"/>
                              <w:keepNext w:val="0"/>
                              <w:spacing w:before="0"/>
                              <w:rPr>
                                <w:spacing w:val="0"/>
                              </w:rPr>
                            </w:pPr>
                          </w:p>
                        </w:txbxContent>
                      </v:textbox>
                    </v:shape>
                    <v:shape id="Text Box 429" o:spid="_x0000_s2755" type="#_x0000_t202" style="position:absolute;left:11058;top:15678;width:57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b1MUA&#10;AADeAAAADwAAAGRycy9kb3ducmV2LnhtbESPUWvCQBCE3wX/w7GFvohelGIl9RQrFHyq1PoDtrlt&#10;LpjbS3NrjP/eE4Q+DjPzDbNc975WHbWxCmxgOslAERfBVlwaOH5/jBegoiBbrAOTgStFWK+GgyXm&#10;Nlz4i7qDlCpBOOZowIk0udaxcOQxTkJDnLzf0HqUJNtS2xYvCe5rPcuyufZYcVpw2NDWUXE6nL2B&#10;chSFf0RX1IV397f/3J9ertqY56d+8wZKqJf/8KO9swYW8+nrDO530hX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hvUxQAAAN4AAAAPAAAAAAAAAAAAAAAAAJgCAABkcnMv&#10;ZG93bnJldi54bWxQSwUGAAAAAAQABAD1AAAAigMAAAAA&#10;" strokeweight="1.1pt">
                      <v:textbox inset="0,1.5mm,0,0">
                        <w:txbxContent>
                          <w:p w:rsidR="00DA5333" w:rsidRDefault="00DA5333" w:rsidP="0017395E">
                            <w:pPr>
                              <w:pStyle w:val="af3"/>
                            </w:pPr>
                            <w:r>
                              <w:t>Лист</w:t>
                            </w:r>
                          </w:p>
                        </w:txbxContent>
                      </v:textbox>
                    </v:shape>
                    <v:shape id="Text Box 430" o:spid="_x0000_s2756" type="#_x0000_t202" style="position:absolute;left:11058;top:16074;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AO8gA&#10;AADeAAAADwAAAGRycy9kb3ducmV2LnhtbESPS2vDMBCE74X8B7GB3Bo5KU1SN0oIBROfTPM49LhY&#10;W9vEWjmW/Gh/fVUo9DjMzDfMdj+aWvTUusqygsU8AkGcW11xoeB6SR43IJxH1lhbJgVf5GC/mzxs&#10;MdZ24BP1Z1+IAGEXo4LS+yaW0uUlGXRz2xAH79O2Bn2QbSF1i0OAm1ouo2glDVYcFkps6K2k/Hbu&#10;jIKX7zte0yEZ7/59+dwds8xEH51Ss+l4eAXhafT/4b92qhVsVov1E/zeCVdA7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IsA7yAAAAN4AAAAPAAAAAAAAAAAAAAAAAJgCAABk&#10;cnMvZG93bnJldi54bWxQSwUGAAAAAAQABAD1AAAAjQMAAAAA&#10;" strokeweight="1.1pt">
                      <v:textbox inset="0,.5mm,0,0">
                        <w:txbxContent>
                          <w:p w:rsidR="00DA5333" w:rsidRPr="00CF7B8B" w:rsidRDefault="00DA5333" w:rsidP="0017395E">
                            <w:pPr>
                              <w:pStyle w:val="af3"/>
                              <w:rPr>
                                <w:rFonts w:ascii="Arial" w:hAnsi="Arial" w:cs="Arial"/>
                                <w:sz w:val="24"/>
                                <w:szCs w:val="24"/>
                                <w:lang w:val="en-US"/>
                              </w:rPr>
                            </w:pPr>
                            <w:r>
                              <w:rPr>
                                <w:rStyle w:val="a7"/>
                                <w:lang w:val="en-US"/>
                              </w:rPr>
                              <w:t>26</w:t>
                            </w:r>
                          </w:p>
                        </w:txbxContent>
                      </v:textbox>
                    </v:shape>
                  </v:group>
                </v:group>
                <w10:wrap anchorx="page" anchory="page"/>
                <w10:anchorlock/>
              </v:group>
            </w:pict>
          </mc:Fallback>
        </mc:AlternateContent>
      </w:r>
      <w:r w:rsidR="00DA5333">
        <w:rPr>
          <w:color w:val="000000"/>
          <w:szCs w:val="22"/>
        </w:rPr>
        <w:pict>
          <v:shape id="_x0000_i1028" type="#_x0000_t75" style="width:448.5pt;height:368.25pt">
            <v:imagedata r:id="rId148" o:title=""/>
          </v:shape>
        </w:pict>
      </w:r>
    </w:p>
    <w:p w:rsidR="0017395E" w:rsidRPr="00EB2EFA" w:rsidRDefault="0017395E" w:rsidP="0017395E">
      <w:pPr>
        <w:spacing w:after="122" w:line="356" w:lineRule="auto"/>
        <w:ind w:left="-15" w:right="599" w:firstLine="708"/>
        <w:rPr>
          <w:rFonts w:ascii="Arial" w:hAnsi="Arial" w:cs="Arial"/>
          <w:szCs w:val="28"/>
        </w:rPr>
      </w:pPr>
    </w:p>
    <w:p w:rsidR="0017395E" w:rsidRDefault="0017395E" w:rsidP="004B61E4">
      <w:pPr>
        <w:pStyle w:val="a9"/>
        <w:rPr>
          <w:rFonts w:asciiTheme="minorHAnsi" w:hAnsiTheme="minorHAnsi"/>
        </w:rPr>
      </w:pPr>
    </w:p>
    <w:p w:rsidR="0017395E" w:rsidRDefault="0017395E" w:rsidP="004B61E4">
      <w:pPr>
        <w:pStyle w:val="a9"/>
        <w:rPr>
          <w:rFonts w:asciiTheme="minorHAnsi" w:hAnsiTheme="minorHAnsi"/>
        </w:rPr>
      </w:pPr>
    </w:p>
    <w:p w:rsidR="0017395E" w:rsidRDefault="0017395E" w:rsidP="004B61E4">
      <w:pPr>
        <w:pStyle w:val="a9"/>
        <w:rPr>
          <w:rFonts w:asciiTheme="minorHAnsi" w:hAnsiTheme="minorHAnsi"/>
        </w:rPr>
      </w:pPr>
    </w:p>
    <w:p w:rsidR="0017395E" w:rsidRDefault="0017395E" w:rsidP="004B61E4">
      <w:pPr>
        <w:pStyle w:val="a9"/>
        <w:rPr>
          <w:rFonts w:asciiTheme="minorHAnsi" w:hAnsiTheme="minorHAnsi"/>
        </w:rPr>
      </w:pPr>
    </w:p>
    <w:p w:rsidR="00D20D20" w:rsidRPr="004B61E4" w:rsidRDefault="00D20D20" w:rsidP="004B61E4">
      <w:pPr>
        <w:pStyle w:val="a9"/>
        <w:rPr>
          <w:rFonts w:asciiTheme="minorHAnsi" w:hAnsiTheme="minorHAnsi"/>
        </w:rPr>
      </w:pPr>
    </w:p>
    <w:sectPr w:rsidR="00D20D20" w:rsidRPr="004B61E4" w:rsidSect="004B61E4">
      <w:pgSz w:w="11906" w:h="16838"/>
      <w:pgMar w:top="426" w:right="850" w:bottom="284" w:left="1701" w:header="426" w:footer="10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128" w:rsidRDefault="00A75128" w:rsidP="000C0192">
      <w:r>
        <w:separator/>
      </w:r>
    </w:p>
  </w:endnote>
  <w:endnote w:type="continuationSeparator" w:id="0">
    <w:p w:rsidR="00A75128" w:rsidRDefault="00A75128" w:rsidP="000C0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horndale">
    <w:altName w:val="Times New Roman"/>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DA5333" w:rsidRDefault="00DA5333">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framePr w:wrap="around" w:vAnchor="text" w:hAnchor="margin" w:xAlign="right" w:y="1"/>
    </w:pPr>
    <w:r>
      <w:fldChar w:fldCharType="begin"/>
    </w:r>
    <w:r>
      <w:instrText xml:space="preserve">PAGE  </w:instrText>
    </w:r>
    <w:r>
      <w:fldChar w:fldCharType="separate"/>
    </w:r>
    <w:r>
      <w:rPr>
        <w:noProof/>
      </w:rPr>
      <w:t>10</w:t>
    </w:r>
    <w:r>
      <w:fldChar w:fldCharType="end"/>
    </w:r>
  </w:p>
  <w:p w:rsidR="00DA5333" w:rsidRDefault="00DA5333">
    <w:pP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Pr="00200A07" w:rsidRDefault="00DA5333" w:rsidP="00D20D20">
    <w:pPr>
      <w:tabs>
        <w:tab w:val="left" w:pos="9214"/>
      </w:tabs>
      <w:ind w:right="-1"/>
      <w:rPr>
        <w:rFonts w:ascii="Arial" w:hAnsi="Arial" w:cs="Arial"/>
        <w:sz w:val="16"/>
        <w:szCs w:val="16"/>
      </w:rPr>
    </w:pPr>
    <w:r>
      <w:rPr>
        <w:noProof/>
      </w:rPr>
      <mc:AlternateContent>
        <mc:Choice Requires="wpg">
          <w:drawing>
            <wp:anchor distT="0" distB="0" distL="114300" distR="114300" simplePos="0" relativeHeight="251663360" behindDoc="1" locked="1" layoutInCell="0" allowOverlap="1">
              <wp:simplePos x="0" y="0"/>
              <wp:positionH relativeFrom="page">
                <wp:posOffset>0</wp:posOffset>
              </wp:positionH>
              <wp:positionV relativeFrom="page">
                <wp:posOffset>-6985</wp:posOffset>
              </wp:positionV>
              <wp:extent cx="7567295" cy="10695305"/>
              <wp:effectExtent l="85725" t="88265" r="90805" b="93980"/>
              <wp:wrapNone/>
              <wp:docPr id="53404" name="Группа 53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53405" name="Group 389"/>
                      <wpg:cNvGrpSpPr>
                        <a:grpSpLocks/>
                      </wpg:cNvGrpSpPr>
                      <wpg:grpSpPr bwMode="auto">
                        <a:xfrm>
                          <a:off x="340" y="255"/>
                          <a:ext cx="11289" cy="16191"/>
                          <a:chOff x="340" y="255"/>
                          <a:chExt cx="11289" cy="16191"/>
                        </a:xfrm>
                      </wpg:grpSpPr>
                      <wpg:grpSp>
                        <wpg:cNvPr id="53406" name="Group 390"/>
                        <wpg:cNvGrpSpPr>
                          <a:grpSpLocks/>
                        </wpg:cNvGrpSpPr>
                        <wpg:grpSpPr bwMode="auto">
                          <a:xfrm>
                            <a:off x="340" y="255"/>
                            <a:ext cx="11289" cy="16191"/>
                            <a:chOff x="342" y="342"/>
                            <a:chExt cx="11289" cy="16188"/>
                          </a:xfrm>
                        </wpg:grpSpPr>
                        <wpg:grpSp>
                          <wpg:cNvPr id="53407" name="Group 391"/>
                          <wpg:cNvGrpSpPr>
                            <a:grpSpLocks/>
                          </wpg:cNvGrpSpPr>
                          <wpg:grpSpPr bwMode="auto">
                            <a:xfrm>
                              <a:off x="1197" y="14250"/>
                              <a:ext cx="3705" cy="2280"/>
                              <a:chOff x="1197" y="14250"/>
                              <a:chExt cx="3705" cy="2280"/>
                            </a:xfrm>
                          </wpg:grpSpPr>
                          <wps:wsp>
                            <wps:cNvPr id="53408" name="Text Box 392"/>
                            <wps:cNvSpPr txBox="1">
                              <a:spLocks noChangeArrowheads="1"/>
                            </wps:cNvSpPr>
                            <wps:spPr bwMode="auto">
                              <a:xfrm>
                                <a:off x="4332"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53409" name="Text Box 393"/>
                            <wps:cNvSpPr txBox="1">
                              <a:spLocks noChangeArrowheads="1"/>
                            </wps:cNvSpPr>
                            <wps:spPr bwMode="auto">
                              <a:xfrm>
                                <a:off x="3477" y="1425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53410" name="Text Box 394"/>
                            <wps:cNvSpPr txBox="1">
                              <a:spLocks noChangeArrowheads="1"/>
                            </wps:cNvSpPr>
                            <wps:spPr bwMode="auto">
                              <a:xfrm>
                                <a:off x="1197" y="1624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411" name="Text Box 395"/>
                            <wps:cNvSpPr txBox="1">
                              <a:spLocks noChangeArrowheads="1"/>
                            </wps:cNvSpPr>
                            <wps:spPr bwMode="auto">
                              <a:xfrm>
                                <a:off x="1197" y="15960"/>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rsidP="00D20D20">
                                  <w:pPr>
                                    <w:jc w:val="center"/>
                                    <w:rPr>
                                      <w:rFonts w:ascii="Arial" w:hAnsi="Arial" w:cs="Arial"/>
                                      <w:sz w:val="16"/>
                                      <w:szCs w:val="16"/>
                                    </w:rPr>
                                  </w:pPr>
                                  <w:r w:rsidRPr="00EB2EFA">
                                    <w:rPr>
                                      <w:rFonts w:ascii="Arial" w:hAnsi="Arial" w:cs="Arial"/>
                                      <w:sz w:val="16"/>
                                      <w:szCs w:val="16"/>
                                    </w:rPr>
                                    <w:t>ГИП</w:t>
                                  </w:r>
                                </w:p>
                                <w:p w:rsidR="00DA5333" w:rsidRDefault="00DA5333">
                                  <w:pPr>
                                    <w:pStyle w:val="af3"/>
                                  </w:pPr>
                                </w:p>
                              </w:txbxContent>
                            </wps:txbx>
                            <wps:bodyPr rot="0" vert="horz" wrap="square" lIns="0" tIns="18000" rIns="0" bIns="0" anchor="t" anchorCtr="0" upright="1">
                              <a:noAutofit/>
                            </wps:bodyPr>
                          </wps:wsp>
                          <wps:wsp>
                            <wps:cNvPr id="53412" name="Text Box 396"/>
                            <wps:cNvSpPr txBox="1">
                              <a:spLocks noChangeArrowheads="1"/>
                            </wps:cNvSpPr>
                            <wps:spPr bwMode="auto">
                              <a:xfrm>
                                <a:off x="1197" y="15675"/>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rsidP="00D20D20">
                                  <w:pPr>
                                    <w:rPr>
                                      <w:rFonts w:ascii="Arial" w:hAnsi="Arial" w:cs="Arial"/>
                                    </w:rPr>
                                  </w:pPr>
                                  <w:r w:rsidRPr="00EB2EFA">
                                    <w:rPr>
                                      <w:rFonts w:ascii="Arial" w:hAnsi="Arial" w:cs="Arial"/>
                                    </w:rPr>
                                    <w:t xml:space="preserve">   </w:t>
                                  </w:r>
                                  <w:proofErr w:type="spellStart"/>
                                  <w:r w:rsidRPr="00EB2EFA">
                                    <w:rPr>
                                      <w:rFonts w:ascii="Arial" w:hAnsi="Arial" w:cs="Arial"/>
                                      <w:sz w:val="16"/>
                                      <w:szCs w:val="16"/>
                                    </w:rPr>
                                    <w:t>Н.контроль</w:t>
                                  </w:r>
                                  <w:proofErr w:type="spellEnd"/>
                                </w:p>
                              </w:txbxContent>
                            </wps:txbx>
                            <wps:bodyPr rot="0" vert="horz" wrap="square" lIns="0" tIns="18000" rIns="0" bIns="0" anchor="t" anchorCtr="0" upright="1">
                              <a:noAutofit/>
                            </wps:bodyPr>
                          </wps:wsp>
                          <wps:wsp>
                            <wps:cNvPr id="53413" name="Text Box 397"/>
                            <wps:cNvSpPr txBox="1">
                              <a:spLocks noChangeArrowheads="1"/>
                            </wps:cNvSpPr>
                            <wps:spPr bwMode="auto">
                              <a:xfrm>
                                <a:off x="1197" y="15390"/>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rsidP="00D20D20">
                                  <w:pPr>
                                    <w:rPr>
                                      <w:rFonts w:ascii="Arial" w:hAnsi="Arial" w:cs="Arial"/>
                                    </w:rPr>
                                  </w:pPr>
                                  <w:r w:rsidRPr="00EB2EFA">
                                    <w:rPr>
                                      <w:rFonts w:ascii="Arial" w:hAnsi="Arial" w:cs="Arial"/>
                                      <w:sz w:val="16"/>
                                      <w:szCs w:val="16"/>
                                    </w:rPr>
                                    <w:t xml:space="preserve">     Проверил</w:t>
                                  </w:r>
                                </w:p>
                              </w:txbxContent>
                            </wps:txbx>
                            <wps:bodyPr rot="0" vert="horz" wrap="square" lIns="0" tIns="18000" rIns="0" bIns="0" anchor="t" anchorCtr="0" upright="1">
                              <a:noAutofit/>
                            </wps:bodyPr>
                          </wps:wsp>
                          <wps:wsp>
                            <wps:cNvPr id="53414" name="Text Box 398"/>
                            <wps:cNvSpPr txBox="1">
                              <a:spLocks noChangeArrowheads="1"/>
                            </wps:cNvSpPr>
                            <wps:spPr bwMode="auto">
                              <a:xfrm>
                                <a:off x="1197" y="15105"/>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rsidP="00D20D20">
                                  <w:pPr>
                                    <w:jc w:val="center"/>
                                    <w:rPr>
                                      <w:rFonts w:ascii="Arial" w:hAnsi="Arial" w:cs="Arial"/>
                                      <w:sz w:val="16"/>
                                      <w:szCs w:val="16"/>
                                    </w:rPr>
                                  </w:pPr>
                                  <w:r w:rsidRPr="00EB2EFA">
                                    <w:rPr>
                                      <w:rFonts w:ascii="Arial" w:hAnsi="Arial" w:cs="Arial"/>
                                      <w:sz w:val="16"/>
                                      <w:szCs w:val="16"/>
                                    </w:rPr>
                                    <w:t>Разработал</w:t>
                                  </w:r>
                                </w:p>
                              </w:txbxContent>
                            </wps:txbx>
                            <wps:bodyPr rot="0" vert="horz" wrap="square" lIns="0" tIns="18000" rIns="0" bIns="0" anchor="t" anchorCtr="0" upright="1">
                              <a:noAutofit/>
                            </wps:bodyPr>
                          </wps:wsp>
                          <wps:wsp>
                            <wps:cNvPr id="53415" name="Text Box 399"/>
                            <wps:cNvSpPr txBox="1">
                              <a:spLocks noChangeArrowheads="1"/>
                            </wps:cNvSpPr>
                            <wps:spPr bwMode="auto">
                              <a:xfrm>
                                <a:off x="119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53416" name="Text Box 400"/>
                            <wps:cNvSpPr txBox="1">
                              <a:spLocks noChangeArrowheads="1"/>
                            </wps:cNvSpPr>
                            <wps:spPr bwMode="auto">
                              <a:xfrm>
                                <a:off x="119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53417" name="Text Box 401"/>
                            <wps:cNvSpPr txBox="1">
                              <a:spLocks noChangeArrowheads="1"/>
                            </wps:cNvSpPr>
                            <wps:spPr bwMode="auto">
                              <a:xfrm>
                                <a:off x="176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53418" name="Text Box 402"/>
                            <wps:cNvSpPr txBox="1">
                              <a:spLocks noChangeArrowheads="1"/>
                            </wps:cNvSpPr>
                            <wps:spPr bwMode="auto">
                              <a:xfrm>
                                <a:off x="1767" y="14535"/>
                                <a:ext cx="570" cy="285"/>
                              </a:xfrm>
                              <a:prstGeom prst="rect">
                                <a:avLst/>
                              </a:prstGeom>
                              <a:solidFill>
                                <a:srgbClr val="FFFFFF"/>
                              </a:solidFill>
                              <a:ln w="13970">
                                <a:solidFill>
                                  <a:srgbClr val="000000"/>
                                </a:solidFill>
                                <a:miter lim="800000"/>
                                <a:headEnd/>
                                <a:tailEnd/>
                              </a:ln>
                            </wps:spPr>
                            <wps:txbx>
                              <w:txbxContent>
                                <w:p w:rsidR="00DA5333" w:rsidRPr="008A1BA8" w:rsidRDefault="00DA5333" w:rsidP="00D20D20">
                                  <w:pPr>
                                    <w:jc w:val="center"/>
                                  </w:pPr>
                                </w:p>
                              </w:txbxContent>
                            </wps:txbx>
                            <wps:bodyPr rot="0" vert="horz" wrap="square" lIns="0" tIns="0" rIns="0" bIns="0" anchor="t" anchorCtr="0" upright="1">
                              <a:noAutofit/>
                            </wps:bodyPr>
                          </wps:wsp>
                          <wps:wsp>
                            <wps:cNvPr id="53419" name="Text Box 403"/>
                            <wps:cNvSpPr txBox="1">
                              <a:spLocks noChangeArrowheads="1"/>
                            </wps:cNvSpPr>
                            <wps:spPr bwMode="auto">
                              <a:xfrm>
                                <a:off x="233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53420" name="Text Box 404"/>
                            <wps:cNvSpPr txBox="1">
                              <a:spLocks noChangeArrowheads="1"/>
                            </wps:cNvSpPr>
                            <wps:spPr bwMode="auto">
                              <a:xfrm>
                                <a:off x="290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53421" name="Text Box 405"/>
                            <wps:cNvSpPr txBox="1">
                              <a:spLocks noChangeArrowheads="1"/>
                            </wps:cNvSpPr>
                            <wps:spPr bwMode="auto">
                              <a:xfrm>
                                <a:off x="2337" y="14535"/>
                                <a:ext cx="570" cy="285"/>
                              </a:xfrm>
                              <a:prstGeom prst="rect">
                                <a:avLst/>
                              </a:prstGeom>
                              <a:solidFill>
                                <a:srgbClr val="FFFFFF"/>
                              </a:solidFill>
                              <a:ln w="13970">
                                <a:solidFill>
                                  <a:srgbClr val="000000"/>
                                </a:solidFill>
                                <a:miter lim="800000"/>
                                <a:headEnd/>
                                <a:tailEnd/>
                              </a:ln>
                            </wps:spPr>
                            <wps:txbx>
                              <w:txbxContent>
                                <w:p w:rsidR="00DA5333" w:rsidRPr="00E50D10" w:rsidRDefault="00DA5333" w:rsidP="00D20D20">
                                  <w:pPr>
                                    <w:jc w:val="center"/>
                                  </w:pPr>
                                </w:p>
                              </w:txbxContent>
                            </wps:txbx>
                            <wps:bodyPr rot="0" vert="horz" wrap="square" lIns="0" tIns="0" rIns="0" bIns="0" anchor="t" anchorCtr="0" upright="1">
                              <a:noAutofit/>
                            </wps:bodyPr>
                          </wps:wsp>
                          <wps:wsp>
                            <wps:cNvPr id="53422" name="Text Box 406"/>
                            <wps:cNvSpPr txBox="1">
                              <a:spLocks noChangeArrowheads="1"/>
                            </wps:cNvSpPr>
                            <wps:spPr bwMode="auto">
                              <a:xfrm>
                                <a:off x="2907" y="14535"/>
                                <a:ext cx="570" cy="285"/>
                              </a:xfrm>
                              <a:prstGeom prst="rect">
                                <a:avLst/>
                              </a:prstGeom>
                              <a:solidFill>
                                <a:srgbClr val="FFFFFF"/>
                              </a:solidFill>
                              <a:ln w="13970">
                                <a:solidFill>
                                  <a:srgbClr val="000000"/>
                                </a:solidFill>
                                <a:miter lim="800000"/>
                                <a:headEnd/>
                                <a:tailEnd/>
                              </a:ln>
                            </wps:spPr>
                            <wps:txbx>
                              <w:txbxContent>
                                <w:p w:rsidR="00DA5333" w:rsidRPr="00E50D10" w:rsidRDefault="00DA5333" w:rsidP="00D20D20"/>
                              </w:txbxContent>
                            </wps:txbx>
                            <wps:bodyPr rot="0" vert="horz" wrap="square" lIns="0" tIns="0" rIns="0" bIns="0" anchor="t" anchorCtr="0" upright="1">
                              <a:noAutofit/>
                            </wps:bodyPr>
                          </wps:wsp>
                          <wps:wsp>
                            <wps:cNvPr id="53423" name="Text Box 407"/>
                            <wps:cNvSpPr txBox="1">
                              <a:spLocks noChangeArrowheads="1"/>
                            </wps:cNvSpPr>
                            <wps:spPr bwMode="auto">
                              <a:xfrm>
                                <a:off x="2337" y="15105"/>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Pr>
                                      <w:rFonts w:ascii="Arial" w:hAnsi="Arial" w:cs="Arial"/>
                                    </w:rPr>
                                    <w:t>Кудимова</w:t>
                                  </w:r>
                                </w:p>
                              </w:txbxContent>
                            </wps:txbx>
                            <wps:bodyPr rot="0" vert="horz" wrap="square" lIns="0" tIns="18000" rIns="0" bIns="0" anchor="t" anchorCtr="0" upright="1">
                              <a:noAutofit/>
                            </wps:bodyPr>
                          </wps:wsp>
                          <wps:wsp>
                            <wps:cNvPr id="53424" name="Text Box 408"/>
                            <wps:cNvSpPr txBox="1">
                              <a:spLocks noChangeArrowheads="1"/>
                            </wps:cNvSpPr>
                            <wps:spPr bwMode="auto">
                              <a:xfrm>
                                <a:off x="2337" y="15390"/>
                                <a:ext cx="1140" cy="285"/>
                              </a:xfrm>
                              <a:prstGeom prst="rect">
                                <a:avLst/>
                              </a:prstGeom>
                              <a:solidFill>
                                <a:srgbClr val="FFFFFF"/>
                              </a:solidFill>
                              <a:ln w="13970">
                                <a:solidFill>
                                  <a:srgbClr val="000000"/>
                                </a:solidFill>
                                <a:miter lim="800000"/>
                                <a:headEnd/>
                                <a:tailEnd/>
                              </a:ln>
                            </wps:spPr>
                            <wps:txbx>
                              <w:txbxContent>
                                <w:p w:rsidR="00DA5333" w:rsidRDefault="00DA5333" w:rsidP="00D20D20">
                                  <w:pPr>
                                    <w:pStyle w:val="af3"/>
                                  </w:pPr>
                                </w:p>
                                <w:p w:rsidR="00DA5333" w:rsidRPr="000A67BF" w:rsidRDefault="00DA5333" w:rsidP="00D20D20"/>
                              </w:txbxContent>
                            </wps:txbx>
                            <wps:bodyPr rot="0" vert="horz" wrap="square" lIns="0" tIns="18000" rIns="0" bIns="0" anchor="t" anchorCtr="0" upright="1">
                              <a:noAutofit/>
                            </wps:bodyPr>
                          </wps:wsp>
                          <wps:wsp>
                            <wps:cNvPr id="53425" name="Text Box 409"/>
                            <wps:cNvSpPr txBox="1">
                              <a:spLocks noChangeArrowheads="1"/>
                            </wps:cNvSpPr>
                            <wps:spPr bwMode="auto">
                              <a:xfrm>
                                <a:off x="2337" y="15675"/>
                                <a:ext cx="1140" cy="285"/>
                              </a:xfrm>
                              <a:prstGeom prst="rect">
                                <a:avLst/>
                              </a:prstGeom>
                              <a:solidFill>
                                <a:srgbClr val="FFFFFF"/>
                              </a:solidFill>
                              <a:ln w="13970">
                                <a:solidFill>
                                  <a:srgbClr val="000000"/>
                                </a:solidFill>
                                <a:miter lim="800000"/>
                                <a:headEnd/>
                                <a:tailEnd/>
                              </a:ln>
                            </wps:spPr>
                            <wps:txbx>
                              <w:txbxContent>
                                <w:p w:rsidR="00DA5333" w:rsidRDefault="00DA5333" w:rsidP="00D20D20">
                                  <w:pPr>
                                    <w:pStyle w:val="af3"/>
                                  </w:pPr>
                                </w:p>
                                <w:p w:rsidR="00DA5333" w:rsidRPr="000A67BF" w:rsidRDefault="00DA5333" w:rsidP="00D20D20"/>
                              </w:txbxContent>
                            </wps:txbx>
                            <wps:bodyPr rot="0" vert="horz" wrap="square" lIns="0" tIns="18000" rIns="0" bIns="0" anchor="t" anchorCtr="0" upright="1">
                              <a:noAutofit/>
                            </wps:bodyPr>
                          </wps:wsp>
                          <wps:wsp>
                            <wps:cNvPr id="53426" name="Text Box 410"/>
                            <wps:cNvSpPr txBox="1">
                              <a:spLocks noChangeArrowheads="1"/>
                            </wps:cNvSpPr>
                            <wps:spPr bwMode="auto">
                              <a:xfrm>
                                <a:off x="2337" y="15960"/>
                                <a:ext cx="1140" cy="285"/>
                              </a:xfrm>
                              <a:prstGeom prst="rect">
                                <a:avLst/>
                              </a:prstGeom>
                              <a:solidFill>
                                <a:srgbClr val="FFFFFF"/>
                              </a:solidFill>
                              <a:ln w="13970">
                                <a:solidFill>
                                  <a:srgbClr val="000000"/>
                                </a:solidFill>
                                <a:miter lim="800000"/>
                                <a:headEnd/>
                                <a:tailEnd/>
                              </a:ln>
                            </wps:spPr>
                            <wps:txbx>
                              <w:txbxContent>
                                <w:p w:rsidR="00DA5333" w:rsidRPr="00200A07" w:rsidRDefault="00DA5333" w:rsidP="00D20D20">
                                  <w:pPr>
                                    <w:pStyle w:val="af3"/>
                                    <w:rPr>
                                      <w:rFonts w:ascii="Arial" w:hAnsi="Arial" w:cs="Arial"/>
                                    </w:rPr>
                                  </w:pPr>
                                  <w:r>
                                    <w:rPr>
                                      <w:rFonts w:ascii="Arial" w:hAnsi="Arial" w:cs="Arial"/>
                                    </w:rPr>
                                    <w:t>Фалалеев</w:t>
                                  </w:r>
                                </w:p>
                                <w:p w:rsidR="00DA5333" w:rsidRDefault="00DA5333">
                                  <w:pPr>
                                    <w:pStyle w:val="af3"/>
                                  </w:pPr>
                                </w:p>
                              </w:txbxContent>
                            </wps:txbx>
                            <wps:bodyPr rot="0" vert="horz" wrap="square" lIns="0" tIns="18000" rIns="0" bIns="0" anchor="t" anchorCtr="0" upright="1">
                              <a:noAutofit/>
                            </wps:bodyPr>
                          </wps:wsp>
                          <wps:wsp>
                            <wps:cNvPr id="53427" name="Text Box 411"/>
                            <wps:cNvSpPr txBox="1">
                              <a:spLocks noChangeArrowheads="1"/>
                            </wps:cNvSpPr>
                            <wps:spPr bwMode="auto">
                              <a:xfrm>
                                <a:off x="2337" y="1624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428" name="Text Box 412"/>
                            <wps:cNvSpPr txBox="1">
                              <a:spLocks noChangeArrowheads="1"/>
                            </wps:cNvSpPr>
                            <wps:spPr bwMode="auto">
                              <a:xfrm>
                                <a:off x="3477" y="14535"/>
                                <a:ext cx="855" cy="285"/>
                              </a:xfrm>
                              <a:prstGeom prst="rect">
                                <a:avLst/>
                              </a:prstGeom>
                              <a:solidFill>
                                <a:srgbClr val="FFFFFF"/>
                              </a:solidFill>
                              <a:ln w="13970">
                                <a:solidFill>
                                  <a:srgbClr val="000000"/>
                                </a:solidFill>
                                <a:miter lim="800000"/>
                                <a:headEnd/>
                                <a:tailEnd/>
                              </a:ln>
                            </wps:spPr>
                            <wps:txbx>
                              <w:txbxContent>
                                <w:p w:rsidR="00DA5333" w:rsidRPr="001E7D88" w:rsidRDefault="00DA5333" w:rsidP="00D20D20"/>
                              </w:txbxContent>
                            </wps:txbx>
                            <wps:bodyPr rot="0" vert="horz" wrap="square" lIns="0" tIns="0" rIns="0" bIns="0" anchor="t" anchorCtr="0" upright="1">
                              <a:noAutofit/>
                            </wps:bodyPr>
                          </wps:wsp>
                          <wps:wsp>
                            <wps:cNvPr id="53429" name="Text Box 413"/>
                            <wps:cNvSpPr txBox="1">
                              <a:spLocks noChangeArrowheads="1"/>
                            </wps:cNvSpPr>
                            <wps:spPr bwMode="auto">
                              <a:xfrm>
                                <a:off x="4332" y="14535"/>
                                <a:ext cx="570" cy="285"/>
                              </a:xfrm>
                              <a:prstGeom prst="rect">
                                <a:avLst/>
                              </a:prstGeom>
                              <a:solidFill>
                                <a:srgbClr val="FFFFFF"/>
                              </a:solidFill>
                              <a:ln w="13970">
                                <a:solidFill>
                                  <a:srgbClr val="000000"/>
                                </a:solidFill>
                                <a:miter lim="800000"/>
                                <a:headEnd/>
                                <a:tailEnd/>
                              </a:ln>
                            </wps:spPr>
                            <wps:txbx>
                              <w:txbxContent>
                                <w:p w:rsidR="00DA5333" w:rsidRPr="00E50D10" w:rsidRDefault="00DA5333" w:rsidP="00D20D20"/>
                              </w:txbxContent>
                            </wps:txbx>
                            <wps:bodyPr rot="0" vert="horz" wrap="square" lIns="0" tIns="0" rIns="0" bIns="0" anchor="t" anchorCtr="0" upright="1">
                              <a:noAutofit/>
                            </wps:bodyPr>
                          </wps:wsp>
                          <wpg:grpSp>
                            <wpg:cNvPr id="53430" name="Group 414"/>
                            <wpg:cNvGrpSpPr>
                              <a:grpSpLocks/>
                            </wpg:cNvGrpSpPr>
                            <wpg:grpSpPr bwMode="auto">
                              <a:xfrm>
                                <a:off x="1197" y="14820"/>
                                <a:ext cx="3705" cy="285"/>
                                <a:chOff x="1197" y="14820"/>
                                <a:chExt cx="3705" cy="285"/>
                              </a:xfrm>
                            </wpg:grpSpPr>
                            <wps:wsp>
                              <wps:cNvPr id="53431" name="Text Box 415"/>
                              <wps:cNvSpPr txBox="1">
                                <a:spLocks noChangeArrowheads="1"/>
                              </wps:cNvSpPr>
                              <wps:spPr bwMode="auto">
                                <a:xfrm>
                                  <a:off x="119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proofErr w:type="spellStart"/>
                                    <w:r w:rsidRPr="00EB2EFA">
                                      <w:rPr>
                                        <w:rFonts w:ascii="Arial" w:hAnsi="Arial" w:cs="Arial"/>
                                      </w:rPr>
                                      <w:t>Изм</w:t>
                                    </w:r>
                                    <w:proofErr w:type="spellEnd"/>
                                  </w:p>
                                </w:txbxContent>
                              </wps:txbx>
                              <wps:bodyPr rot="0" vert="horz" wrap="square" lIns="0" tIns="18000" rIns="0" bIns="0" anchor="t" anchorCtr="0" upright="1">
                                <a:noAutofit/>
                              </wps:bodyPr>
                            </wps:wsp>
                            <wps:wsp>
                              <wps:cNvPr id="53432" name="Text Box 416"/>
                              <wps:cNvSpPr txBox="1">
                                <a:spLocks noChangeArrowheads="1"/>
                              </wps:cNvSpPr>
                              <wps:spPr bwMode="auto">
                                <a:xfrm>
                                  <a:off x="176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proofErr w:type="spellStart"/>
                                    <w:r w:rsidRPr="00EB2EFA">
                                      <w:rPr>
                                        <w:rFonts w:ascii="Arial" w:hAnsi="Arial" w:cs="Arial"/>
                                      </w:rPr>
                                      <w:t>Кол</w:t>
                                    </w:r>
                                    <w:proofErr w:type="gramStart"/>
                                    <w:r w:rsidRPr="00EB2EFA">
                                      <w:rPr>
                                        <w:rFonts w:ascii="Arial" w:hAnsi="Arial" w:cs="Arial"/>
                                      </w:rPr>
                                      <w:t>.у</w:t>
                                    </w:r>
                                    <w:proofErr w:type="gramEnd"/>
                                    <w:r w:rsidRPr="00EB2EFA">
                                      <w:rPr>
                                        <w:rFonts w:ascii="Arial" w:hAnsi="Arial" w:cs="Arial"/>
                                      </w:rPr>
                                      <w:t>ч</w:t>
                                    </w:r>
                                    <w:proofErr w:type="spellEnd"/>
                                  </w:p>
                                </w:txbxContent>
                              </wps:txbx>
                              <wps:bodyPr rot="0" vert="horz" wrap="square" lIns="0" tIns="18000" rIns="0" bIns="0" anchor="t" anchorCtr="0" upright="1">
                                <a:noAutofit/>
                              </wps:bodyPr>
                            </wps:wsp>
                            <wps:wsp>
                              <wps:cNvPr id="53433" name="Text Box 417"/>
                              <wps:cNvSpPr txBox="1">
                                <a:spLocks noChangeArrowheads="1"/>
                              </wps:cNvSpPr>
                              <wps:spPr bwMode="auto">
                                <a:xfrm>
                                  <a:off x="233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Лист</w:t>
                                    </w:r>
                                  </w:p>
                                </w:txbxContent>
                              </wps:txbx>
                              <wps:bodyPr rot="0" vert="horz" wrap="square" lIns="0" tIns="18000" rIns="0" bIns="0" anchor="t" anchorCtr="0" upright="1">
                                <a:noAutofit/>
                              </wps:bodyPr>
                            </wps:wsp>
                            <wps:wsp>
                              <wps:cNvPr id="53434" name="Text Box 418"/>
                              <wps:cNvSpPr txBox="1">
                                <a:spLocks noChangeArrowheads="1"/>
                              </wps:cNvSpPr>
                              <wps:spPr bwMode="auto">
                                <a:xfrm>
                                  <a:off x="290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 док</w:t>
                                    </w:r>
                                  </w:p>
                                </w:txbxContent>
                              </wps:txbx>
                              <wps:bodyPr rot="0" vert="horz" wrap="square" lIns="0" tIns="18000" rIns="0" bIns="0" anchor="t" anchorCtr="0" upright="1">
                                <a:noAutofit/>
                              </wps:bodyPr>
                            </wps:wsp>
                            <wps:wsp>
                              <wps:cNvPr id="53435" name="Text Box 419"/>
                              <wps:cNvSpPr txBox="1">
                                <a:spLocks noChangeArrowheads="1"/>
                              </wps:cNvSpPr>
                              <wps:spPr bwMode="auto">
                                <a:xfrm>
                                  <a:off x="3477" y="14820"/>
                                  <a:ext cx="855"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Подпись</w:t>
                                    </w:r>
                                  </w:p>
                                </w:txbxContent>
                              </wps:txbx>
                              <wps:bodyPr rot="0" vert="horz" wrap="square" lIns="0" tIns="18000" rIns="0" bIns="0" anchor="t" anchorCtr="0" upright="1">
                                <a:noAutofit/>
                              </wps:bodyPr>
                            </wps:wsp>
                            <wps:wsp>
                              <wps:cNvPr id="53436" name="Text Box 420"/>
                              <wps:cNvSpPr txBox="1">
                                <a:spLocks noChangeArrowheads="1"/>
                              </wps:cNvSpPr>
                              <wps:spPr bwMode="auto">
                                <a:xfrm>
                                  <a:off x="4332"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Дата</w:t>
                                    </w:r>
                                  </w:p>
                                </w:txbxContent>
                              </wps:txbx>
                              <wps:bodyPr rot="0" vert="horz" wrap="square" lIns="0" tIns="18000" rIns="0" bIns="0" anchor="t" anchorCtr="0" upright="1">
                                <a:noAutofit/>
                              </wps:bodyPr>
                            </wps:wsp>
                          </wpg:grpSp>
                          <wps:wsp>
                            <wps:cNvPr id="53437" name="Text Box 421"/>
                            <wps:cNvSpPr txBox="1">
                              <a:spLocks noChangeArrowheads="1"/>
                            </wps:cNvSpPr>
                            <wps:spPr bwMode="auto">
                              <a:xfrm>
                                <a:off x="3477" y="1510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438" name="Text Box 422"/>
                            <wps:cNvSpPr txBox="1">
                              <a:spLocks noChangeArrowheads="1"/>
                            </wps:cNvSpPr>
                            <wps:spPr bwMode="auto">
                              <a:xfrm>
                                <a:off x="4332" y="15105"/>
                                <a:ext cx="570"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.1</w:t>
                                  </w:r>
                                  <w:r>
                                    <w:rPr>
                                      <w:rFonts w:ascii="Arial" w:hAnsi="Arial" w:cs="Arial"/>
                                    </w:rPr>
                                    <w:t>9</w:t>
                                  </w:r>
                                </w:p>
                              </w:txbxContent>
                            </wps:txbx>
                            <wps:bodyPr rot="0" vert="horz" wrap="square" lIns="0" tIns="18000" rIns="0" bIns="0" anchor="t" anchorCtr="0" upright="1">
                              <a:noAutofit/>
                            </wps:bodyPr>
                          </wps:wsp>
                          <wps:wsp>
                            <wps:cNvPr id="53439" name="Text Box 423"/>
                            <wps:cNvSpPr txBox="1">
                              <a:spLocks noChangeArrowheads="1"/>
                            </wps:cNvSpPr>
                            <wps:spPr bwMode="auto">
                              <a:xfrm>
                                <a:off x="3477" y="1539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440" name="Text Box 424"/>
                            <wps:cNvSpPr txBox="1">
                              <a:spLocks noChangeArrowheads="1"/>
                            </wps:cNvSpPr>
                            <wps:spPr bwMode="auto">
                              <a:xfrm>
                                <a:off x="4332" y="15390"/>
                                <a:ext cx="570" cy="285"/>
                              </a:xfrm>
                              <a:prstGeom prst="rect">
                                <a:avLst/>
                              </a:prstGeom>
                              <a:solidFill>
                                <a:srgbClr val="FFFFFF"/>
                              </a:solidFill>
                              <a:ln w="13970">
                                <a:solidFill>
                                  <a:srgbClr val="000000"/>
                                </a:solidFill>
                                <a:miter lim="800000"/>
                                <a:headEnd/>
                                <a:tailEnd/>
                              </a:ln>
                            </wps:spPr>
                            <wps:txbx>
                              <w:txbxContent>
                                <w:p w:rsidR="00DA5333" w:rsidRPr="00EB2EFA" w:rsidRDefault="00DA5333" w:rsidP="00D20D20">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.1</w:t>
                                  </w:r>
                                  <w:r>
                                    <w:rPr>
                                      <w:rFonts w:ascii="Arial" w:hAnsi="Arial" w:cs="Arial"/>
                                    </w:rPr>
                                    <w:t>9</w:t>
                                  </w:r>
                                </w:p>
                                <w:p w:rsidR="00DA5333" w:rsidRDefault="00DA5333">
                                  <w:pPr>
                                    <w:pStyle w:val="af3"/>
                                  </w:pPr>
                                </w:p>
                              </w:txbxContent>
                            </wps:txbx>
                            <wps:bodyPr rot="0" vert="horz" wrap="square" lIns="0" tIns="18000" rIns="0" bIns="0" anchor="t" anchorCtr="0" upright="1">
                              <a:noAutofit/>
                            </wps:bodyPr>
                          </wps:wsp>
                          <wps:wsp>
                            <wps:cNvPr id="53441" name="Text Box 425"/>
                            <wps:cNvSpPr txBox="1">
                              <a:spLocks noChangeArrowheads="1"/>
                            </wps:cNvSpPr>
                            <wps:spPr bwMode="auto">
                              <a:xfrm>
                                <a:off x="3477" y="1567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442" name="Text Box 426"/>
                            <wps:cNvSpPr txBox="1">
                              <a:spLocks noChangeArrowheads="1"/>
                            </wps:cNvSpPr>
                            <wps:spPr bwMode="auto">
                              <a:xfrm>
                                <a:off x="4332" y="15675"/>
                                <a:ext cx="570" cy="285"/>
                              </a:xfrm>
                              <a:prstGeom prst="rect">
                                <a:avLst/>
                              </a:prstGeom>
                              <a:solidFill>
                                <a:srgbClr val="FFFFFF"/>
                              </a:solidFill>
                              <a:ln w="13970">
                                <a:solidFill>
                                  <a:srgbClr val="000000"/>
                                </a:solidFill>
                                <a:miter lim="800000"/>
                                <a:headEnd/>
                                <a:tailEnd/>
                              </a:ln>
                            </wps:spPr>
                            <wps:txbx>
                              <w:txbxContent>
                                <w:p w:rsidR="00DA5333" w:rsidRPr="00EB2EFA" w:rsidRDefault="00DA5333" w:rsidP="00D20D20">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.1</w:t>
                                  </w:r>
                                  <w:r>
                                    <w:rPr>
                                      <w:rFonts w:ascii="Arial" w:hAnsi="Arial" w:cs="Arial"/>
                                    </w:rPr>
                                    <w:t>9</w:t>
                                  </w:r>
                                </w:p>
                                <w:p w:rsidR="00DA5333" w:rsidRDefault="00DA5333">
                                  <w:pPr>
                                    <w:pStyle w:val="af3"/>
                                  </w:pPr>
                                </w:p>
                              </w:txbxContent>
                            </wps:txbx>
                            <wps:bodyPr rot="0" vert="horz" wrap="square" lIns="0" tIns="18000" rIns="0" bIns="0" anchor="t" anchorCtr="0" upright="1">
                              <a:noAutofit/>
                            </wps:bodyPr>
                          </wps:wsp>
                          <wps:wsp>
                            <wps:cNvPr id="53443" name="Text Box 427"/>
                            <wps:cNvSpPr txBox="1">
                              <a:spLocks noChangeArrowheads="1"/>
                            </wps:cNvSpPr>
                            <wps:spPr bwMode="auto">
                              <a:xfrm>
                                <a:off x="4332" y="15960"/>
                                <a:ext cx="570" cy="285"/>
                              </a:xfrm>
                              <a:prstGeom prst="rect">
                                <a:avLst/>
                              </a:prstGeom>
                              <a:solidFill>
                                <a:srgbClr val="FFFFFF"/>
                              </a:solidFill>
                              <a:ln w="13970">
                                <a:solidFill>
                                  <a:srgbClr val="000000"/>
                                </a:solidFill>
                                <a:miter lim="800000"/>
                                <a:headEnd/>
                                <a:tailEnd/>
                              </a:ln>
                            </wps:spPr>
                            <wps:txbx>
                              <w:txbxContent>
                                <w:p w:rsidR="00DA5333" w:rsidRPr="00EB2EFA" w:rsidRDefault="00DA5333" w:rsidP="00D20D20">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.1</w:t>
                                  </w:r>
                                  <w:r>
                                    <w:rPr>
                                      <w:rFonts w:ascii="Arial" w:hAnsi="Arial" w:cs="Arial"/>
                                    </w:rPr>
                                    <w:t>9</w:t>
                                  </w:r>
                                </w:p>
                                <w:p w:rsidR="00DA5333" w:rsidRDefault="00DA5333">
                                  <w:pPr>
                                    <w:pStyle w:val="af3"/>
                                  </w:pPr>
                                </w:p>
                              </w:txbxContent>
                            </wps:txbx>
                            <wps:bodyPr rot="0" vert="horz" wrap="square" lIns="0" tIns="18000" rIns="0" bIns="0" anchor="t" anchorCtr="0" upright="1">
                              <a:noAutofit/>
                            </wps:bodyPr>
                          </wps:wsp>
                          <wps:wsp>
                            <wps:cNvPr id="53444" name="Text Box 428"/>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445" name="Text Box 429"/>
                            <wps:cNvSpPr txBox="1">
                              <a:spLocks noChangeArrowheads="1"/>
                            </wps:cNvSpPr>
                            <wps:spPr bwMode="auto">
                              <a:xfrm>
                                <a:off x="3477" y="1596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446" name="Text Box 430"/>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g:grpSp>
                        <wpg:grpSp>
                          <wpg:cNvPr id="53447" name="Group 431"/>
                          <wpg:cNvGrpSpPr>
                            <a:grpSpLocks/>
                          </wpg:cNvGrpSpPr>
                          <wpg:grpSpPr bwMode="auto">
                            <a:xfrm>
                              <a:off x="4905" y="14250"/>
                              <a:ext cx="6726" cy="2280"/>
                              <a:chOff x="4905" y="14250"/>
                              <a:chExt cx="6726" cy="2280"/>
                            </a:xfrm>
                          </wpg:grpSpPr>
                          <wps:wsp>
                            <wps:cNvPr id="53448" name="Text Box 432"/>
                            <wps:cNvSpPr txBox="1">
                              <a:spLocks noChangeArrowheads="1"/>
                            </wps:cNvSpPr>
                            <wps:spPr bwMode="auto">
                              <a:xfrm>
                                <a:off x="8778" y="15105"/>
                                <a:ext cx="855"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Стадия</w:t>
                                  </w:r>
                                </w:p>
                              </w:txbxContent>
                            </wps:txbx>
                            <wps:bodyPr rot="0" vert="horz" wrap="square" lIns="0" tIns="36000" rIns="0" bIns="0" anchor="t" anchorCtr="0" upright="1">
                              <a:noAutofit/>
                            </wps:bodyPr>
                          </wps:wsp>
                          <wps:wsp>
                            <wps:cNvPr id="53449" name="Text Box 433"/>
                            <wps:cNvSpPr txBox="1">
                              <a:spLocks noChangeArrowheads="1"/>
                            </wps:cNvSpPr>
                            <wps:spPr bwMode="auto">
                              <a:xfrm>
                                <a:off x="10488" y="15105"/>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Листов</w:t>
                                  </w:r>
                                </w:p>
                              </w:txbxContent>
                            </wps:txbx>
                            <wps:bodyPr rot="0" vert="horz" wrap="square" lIns="0" tIns="36000" rIns="0" bIns="0" anchor="t" anchorCtr="0" upright="1">
                              <a:noAutofit/>
                            </wps:bodyPr>
                          </wps:wsp>
                          <wps:wsp>
                            <wps:cNvPr id="53450" name="Text Box 434"/>
                            <wps:cNvSpPr txBox="1">
                              <a:spLocks noChangeArrowheads="1"/>
                            </wps:cNvSpPr>
                            <wps:spPr bwMode="auto">
                              <a:xfrm>
                                <a:off x="9633" y="15105"/>
                                <a:ext cx="855"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Лист</w:t>
                                  </w:r>
                                </w:p>
                              </w:txbxContent>
                            </wps:txbx>
                            <wps:bodyPr rot="0" vert="horz" wrap="square" lIns="0" tIns="36000" rIns="0" bIns="0" anchor="t" anchorCtr="0" upright="1">
                              <a:noAutofit/>
                            </wps:bodyPr>
                          </wps:wsp>
                          <wps:wsp>
                            <wps:cNvPr id="53451" name="Text Box 435"/>
                            <wps:cNvSpPr txBox="1">
                              <a:spLocks noChangeArrowheads="1"/>
                            </wps:cNvSpPr>
                            <wps:spPr bwMode="auto">
                              <a:xfrm>
                                <a:off x="8778" y="15675"/>
                                <a:ext cx="2850" cy="85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0"/>
                                    <w:keepNext w:val="0"/>
                                    <w:spacing w:before="0"/>
                                    <w:rPr>
                                      <w:rFonts w:ascii="Arial" w:hAnsi="Arial" w:cs="Arial"/>
                                      <w:spacing w:val="0"/>
                                    </w:rPr>
                                  </w:pPr>
                                  <w:r w:rsidRPr="000731C5">
                                    <w:rPr>
                                      <w:rFonts w:ascii="Arial" w:hAnsi="Arial" w:cs="Arial"/>
                                      <w:sz w:val="26"/>
                                      <w:szCs w:val="26"/>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6.5pt;height:33.75pt" o:ole="">
                                        <v:imagedata r:id="rId1" o:title=""/>
                                      </v:shape>
                                      <o:OLEObject Type="Embed" ProgID="AcroExch.Document.DC" ShapeID="_x0000_i1037" DrawAspect="Content" ObjectID="_1737544845" r:id="rId2"/>
                                    </w:object>
                                  </w:r>
                                </w:p>
                              </w:txbxContent>
                            </wps:txbx>
                            <wps:bodyPr rot="0" vert="horz" wrap="square" lIns="0" tIns="0" rIns="0" bIns="0" anchor="t" anchorCtr="0" upright="1">
                              <a:noAutofit/>
                            </wps:bodyPr>
                          </wps:wsp>
                          <wps:wsp>
                            <wps:cNvPr id="53452" name="Text Box 436"/>
                            <wps:cNvSpPr txBox="1">
                              <a:spLocks noChangeArrowheads="1"/>
                            </wps:cNvSpPr>
                            <wps:spPr bwMode="auto">
                              <a:xfrm>
                                <a:off x="4905" y="14250"/>
                                <a:ext cx="6726" cy="855"/>
                              </a:xfrm>
                              <a:prstGeom prst="rect">
                                <a:avLst/>
                              </a:prstGeom>
                              <a:solidFill>
                                <a:srgbClr val="FFFFFF"/>
                              </a:solidFill>
                              <a:ln w="13970">
                                <a:solidFill>
                                  <a:srgbClr val="000000"/>
                                </a:solidFill>
                                <a:miter lim="800000"/>
                                <a:headEnd/>
                                <a:tailEnd/>
                              </a:ln>
                            </wps:spPr>
                            <wps:txbx>
                              <w:txbxContent>
                                <w:p w:rsidR="00DA5333" w:rsidRDefault="00DA5333">
                                  <w:pPr>
                                    <w:pStyle w:val="af0"/>
                                    <w:keepNext w:val="0"/>
                                    <w:spacing w:before="0"/>
                                    <w:rPr>
                                      <w:rFonts w:ascii="Arial" w:hAnsi="Arial" w:cs="Arial"/>
                                      <w:spacing w:val="0"/>
                                      <w:sz w:val="24"/>
                                      <w:szCs w:val="24"/>
                                    </w:rPr>
                                  </w:pPr>
                                </w:p>
                                <w:p w:rsidR="00DA5333" w:rsidRDefault="00DA5333">
                                  <w:pPr>
                                    <w:pStyle w:val="af0"/>
                                    <w:keepNext w:val="0"/>
                                    <w:spacing w:before="0"/>
                                  </w:pPr>
                                  <w:r>
                                    <w:rPr>
                                      <w:rFonts w:ascii="Arial" w:hAnsi="Arial" w:cs="Arial"/>
                                      <w:spacing w:val="0"/>
                                      <w:sz w:val="24"/>
                                      <w:szCs w:val="24"/>
                                    </w:rPr>
                                    <w:t>01-03-20-НВ</w:t>
                                  </w:r>
                                </w:p>
                              </w:txbxContent>
                            </wps:txbx>
                            <wps:bodyPr rot="0" vert="horz" wrap="square" lIns="0" tIns="0" rIns="0" bIns="0" anchor="t" anchorCtr="0" upright="1">
                              <a:noAutofit/>
                            </wps:bodyPr>
                          </wps:wsp>
                          <wps:wsp>
                            <wps:cNvPr id="53453" name="Text Box 437"/>
                            <wps:cNvSpPr txBox="1">
                              <a:spLocks noChangeArrowheads="1"/>
                            </wps:cNvSpPr>
                            <wps:spPr bwMode="auto">
                              <a:xfrm>
                                <a:off x="4905" y="15105"/>
                                <a:ext cx="3876" cy="1425"/>
                              </a:xfrm>
                              <a:prstGeom prst="rect">
                                <a:avLst/>
                              </a:prstGeom>
                              <a:solidFill>
                                <a:srgbClr val="FFFFFF"/>
                              </a:solidFill>
                              <a:ln w="13970">
                                <a:solidFill>
                                  <a:srgbClr val="000000"/>
                                </a:solidFill>
                                <a:miter lim="800000"/>
                                <a:headEnd/>
                                <a:tailEnd/>
                              </a:ln>
                            </wps:spPr>
                            <wps:txbx>
                              <w:txbxContent>
                                <w:p w:rsidR="00DA5333" w:rsidRPr="00E9142F" w:rsidRDefault="00DA5333" w:rsidP="00D20D20">
                                  <w:pPr>
                                    <w:spacing w:line="276" w:lineRule="auto"/>
                                    <w:ind w:left="142" w:right="167"/>
                                    <w:rPr>
                                      <w:rFonts w:ascii="Arial" w:hAnsi="Arial" w:cs="Arial"/>
                                    </w:rPr>
                                  </w:pPr>
                                  <w:r>
                                    <w:rPr>
                                      <w:rFonts w:ascii="Arial" w:hAnsi="Arial" w:cs="Arial"/>
                                    </w:rPr>
                                    <w:t>Генеральная схема водоснабжения поселка Солянский</w:t>
                                  </w:r>
                                </w:p>
                                <w:p w:rsidR="00DA5333" w:rsidRPr="00E9142F" w:rsidRDefault="00DA5333">
                                  <w:pPr>
                                    <w:pStyle w:val="af0"/>
                                    <w:keepNext w:val="0"/>
                                    <w:spacing w:before="0"/>
                                    <w:rPr>
                                      <w:spacing w:val="0"/>
                                      <w:sz w:val="20"/>
                                      <w:szCs w:val="20"/>
                                    </w:rPr>
                                  </w:pPr>
                                </w:p>
                              </w:txbxContent>
                            </wps:txbx>
                            <wps:bodyPr rot="0" vert="horz" wrap="square" lIns="0" tIns="0" rIns="0" bIns="0" anchor="t" anchorCtr="0" upright="1">
                              <a:noAutofit/>
                            </wps:bodyPr>
                          </wps:wsp>
                          <wps:wsp>
                            <wps:cNvPr id="53454" name="Text Box 438"/>
                            <wps:cNvSpPr txBox="1">
                              <a:spLocks noChangeArrowheads="1"/>
                            </wps:cNvSpPr>
                            <wps:spPr bwMode="auto">
                              <a:xfrm>
                                <a:off x="10488" y="15390"/>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Pr>
                                      <w:rFonts w:ascii="Arial" w:hAnsi="Arial" w:cs="Arial"/>
                                    </w:rPr>
                                    <w:t>24</w:t>
                                  </w:r>
                                </w:p>
                                <w:p w:rsidR="00DA5333" w:rsidRDefault="00DA5333">
                                  <w:pPr>
                                    <w:pStyle w:val="af3"/>
                                    <w:jc w:val="right"/>
                                    <w:rPr>
                                      <w:sz w:val="24"/>
                                    </w:rPr>
                                  </w:pPr>
                                </w:p>
                              </w:txbxContent>
                            </wps:txbx>
                            <wps:bodyPr rot="0" vert="horz" wrap="square" lIns="0" tIns="36000" rIns="0" bIns="0" anchor="t" anchorCtr="0" upright="1">
                              <a:noAutofit/>
                            </wps:bodyPr>
                          </wps:wsp>
                          <wps:wsp>
                            <wps:cNvPr id="53455" name="Text Box 439"/>
                            <wps:cNvSpPr txBox="1">
                              <a:spLocks noChangeArrowheads="1"/>
                            </wps:cNvSpPr>
                            <wps:spPr bwMode="auto">
                              <a:xfrm>
                                <a:off x="9633" y="15390"/>
                                <a:ext cx="855"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Pr>
                                      <w:rFonts w:ascii="Arial" w:hAnsi="Arial" w:cs="Arial"/>
                                    </w:rPr>
                                    <w:t>1</w:t>
                                  </w:r>
                                </w:p>
                                <w:p w:rsidR="00DA5333" w:rsidRDefault="00DA5333" w:rsidP="00D20D20">
                                  <w:r>
                                    <w:t>01</w:t>
                                  </w:r>
                                </w:p>
                              </w:txbxContent>
                            </wps:txbx>
                            <wps:bodyPr rot="0" vert="horz" wrap="square" lIns="0" tIns="36000" rIns="0" bIns="0" anchor="t" anchorCtr="0" upright="1">
                              <a:noAutofit/>
                            </wps:bodyPr>
                          </wps:wsp>
                          <wps:wsp>
                            <wps:cNvPr id="53456" name="Text Box 440"/>
                            <wps:cNvSpPr txBox="1">
                              <a:spLocks noChangeArrowheads="1"/>
                            </wps:cNvSpPr>
                            <wps:spPr bwMode="auto">
                              <a:xfrm>
                                <a:off x="8778" y="15390"/>
                                <a:ext cx="855"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sz w:val="20"/>
                                    </w:rPr>
                                  </w:pPr>
                                  <w:proofErr w:type="gramStart"/>
                                  <w:r w:rsidRPr="00EB2EFA">
                                    <w:rPr>
                                      <w:rFonts w:ascii="Arial" w:hAnsi="Arial" w:cs="Arial"/>
                                      <w:sz w:val="20"/>
                                    </w:rPr>
                                    <w:t>П</w:t>
                                  </w:r>
                                  <w:proofErr w:type="gramEnd"/>
                                </w:p>
                              </w:txbxContent>
                            </wps:txbx>
                            <wps:bodyPr rot="0" vert="horz" wrap="square" lIns="0" tIns="18000" rIns="0" bIns="0" anchor="t" anchorCtr="0" upright="1">
                              <a:noAutofit/>
                            </wps:bodyPr>
                          </wps:wsp>
                        </wpg:grpSp>
                        <wpg:grpSp>
                          <wpg:cNvPr id="53457" name="Group 441"/>
                          <wpg:cNvGrpSpPr>
                            <a:grpSpLocks/>
                          </wpg:cNvGrpSpPr>
                          <wpg:grpSpPr bwMode="auto">
                            <a:xfrm>
                              <a:off x="342" y="8265"/>
                              <a:ext cx="855" cy="8265"/>
                              <a:chOff x="342" y="8265"/>
                              <a:chExt cx="855" cy="8265"/>
                            </a:xfrm>
                          </wpg:grpSpPr>
                          <wps:wsp>
                            <wps:cNvPr id="53458" name="Text Box 442"/>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72000" tIns="0" rIns="0" bIns="0" anchor="t" anchorCtr="0" upright="1">
                              <a:noAutofit/>
                            </wps:bodyPr>
                          </wps:wsp>
                          <wps:wsp>
                            <wps:cNvPr id="53459" name="Text Box 443"/>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53460" name="Text Box 444"/>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46800" tIns="0" rIns="0" bIns="0" anchor="t" anchorCtr="0" upright="1">
                              <a:noAutofit/>
                            </wps:bodyPr>
                          </wps:wsp>
                          <wps:wsp>
                            <wps:cNvPr id="53461" name="Text Box 445"/>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72000" tIns="0" rIns="0" bIns="0" anchor="t" anchorCtr="0" upright="1">
                              <a:noAutofit/>
                            </wps:bodyPr>
                          </wps:wsp>
                          <wps:wsp>
                            <wps:cNvPr id="53462" name="Text Box 446"/>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proofErr w:type="spellStart"/>
                                  <w:r w:rsidRPr="00EB2EFA">
                                    <w:rPr>
                                      <w:rFonts w:ascii="Arial" w:hAnsi="Arial" w:cs="Arial"/>
                                    </w:rPr>
                                    <w:t>Взам</w:t>
                                  </w:r>
                                  <w:proofErr w:type="spellEnd"/>
                                  <w:r w:rsidRPr="00EB2EFA">
                                    <w:rPr>
                                      <w:rFonts w:ascii="Arial" w:hAnsi="Arial" w:cs="Arial"/>
                                    </w:rPr>
                                    <w:t>. инв. №</w:t>
                                  </w:r>
                                </w:p>
                              </w:txbxContent>
                            </wps:txbx>
                            <wps:bodyPr rot="0" vert="vert270" wrap="square" lIns="46800" tIns="0" rIns="0" bIns="0" anchor="t" anchorCtr="0" upright="1">
                              <a:noAutofit/>
                            </wps:bodyPr>
                          </wps:wsp>
                          <wps:wsp>
                            <wps:cNvPr id="53463" name="Text Box 447"/>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Инв. № подл.</w:t>
                                  </w:r>
                                </w:p>
                              </w:txbxContent>
                            </wps:txbx>
                            <wps:bodyPr rot="0" vert="vert270" wrap="square" lIns="46800" tIns="0" rIns="0" bIns="0" anchor="t" anchorCtr="0" upright="1">
                              <a:noAutofit/>
                            </wps:bodyPr>
                          </wps:wsp>
                          <wps:wsp>
                            <wps:cNvPr id="53464" name="Text Box 448"/>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Подп. и дата</w:t>
                                  </w:r>
                                </w:p>
                              </w:txbxContent>
                            </wps:txbx>
                            <wps:bodyPr rot="0" vert="vert270" wrap="square" lIns="46800" tIns="0" rIns="0" bIns="0" anchor="t" anchorCtr="0" upright="1">
                              <a:noAutofit/>
                            </wps:bodyPr>
                          </wps:wsp>
                          <wps:wsp>
                            <wps:cNvPr id="53465" name="Text Box 449"/>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72000" tIns="0" rIns="0" bIns="0" anchor="t" anchorCtr="0" upright="1">
                              <a:noAutofit/>
                            </wps:bodyPr>
                          </wps:wsp>
                          <wps:wsp>
                            <wps:cNvPr id="53466" name="Text Box 450"/>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53467" name="Text Box 451"/>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46800" tIns="0" rIns="0" bIns="0" anchor="t" anchorCtr="0" upright="1">
                              <a:noAutofit/>
                            </wps:bodyPr>
                          </wps:wsp>
                          <wps:wsp>
                            <wps:cNvPr id="53468" name="Text Box 452"/>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53469" name="Text Box 453"/>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53470" name="Text Box 454"/>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53471" name="Text Box 455"/>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53472" name="Text Box 456"/>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53473" name="Text Box 457"/>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53474" name="Text Box 458"/>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53475" name="Text Box 459"/>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g:grpSp>
                        <wps:wsp>
                          <wps:cNvPr id="53476" name="Rectangle 460"/>
                          <wps:cNvSpPr>
                            <a:spLocks noChangeArrowheads="1"/>
                          </wps:cNvSpPr>
                          <wps:spPr bwMode="auto">
                            <a:xfrm>
                              <a:off x="1197" y="342"/>
                              <a:ext cx="10431" cy="13908"/>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grpSp>
                    <wpg:grpSp>
                      <wpg:cNvPr id="53477" name="Group 461"/>
                      <wpg:cNvGrpSpPr>
                        <a:grpSpLocks/>
                      </wpg:cNvGrpSpPr>
                      <wpg:grpSpPr bwMode="auto">
                        <a:xfrm>
                          <a:off x="0" y="0"/>
                          <a:ext cx="11917" cy="16843"/>
                          <a:chOff x="0" y="0"/>
                          <a:chExt cx="11913" cy="16843"/>
                        </a:xfrm>
                      </wpg:grpSpPr>
                      <wps:wsp>
                        <wps:cNvPr id="53478" name="Line 462"/>
                        <wps:cNvCnPr/>
                        <wps:spPr bwMode="auto">
                          <a:xfrm rot="5400000">
                            <a:off x="5957" y="-5957"/>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53479" name="Line 463"/>
                        <wps:cNvCnPr/>
                        <wps:spPr bwMode="auto">
                          <a:xfrm>
                            <a:off x="0"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53480" name="Line 464"/>
                        <wps:cNvCnPr/>
                        <wps:spPr bwMode="auto">
                          <a:xfrm rot="5400000">
                            <a:off x="5957" y="10882"/>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53481" name="Line 465"/>
                        <wps:cNvCnPr/>
                        <wps:spPr bwMode="auto">
                          <a:xfrm>
                            <a:off x="11904"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53404" o:spid="_x0000_s2912" style="position:absolute;margin-left:0;margin-top:-.55pt;width:595.85pt;height:842.15pt;z-index:-251653120;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" o:allowincell="f">
              <v:group id="Group 389" o:spid="_x0000_s2913" style="position:absolute;left:340;top:255;width:11289;height:16191" coordorigin="340,255" coordsize="11289,1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MWG8cAAADeAAAADwAAAGRycy9kb3ducmV2LnhtbESPQWvCQBSE7wX/w/IE&#10;b7qJNkWiq4ho6UGEqiDeHtlnEsy+Ddk1if++Wyj0OMzMN8xy3ZtKtNS40rKCeBKBIM6sLjlXcDnv&#10;x3MQziNrrCyTghc5WK8Gb0tMte34m9qTz0WAsEtRQeF9nUrpsoIMuomtiYN3t41BH2STS91gF+Cm&#10;ktMo+pAGSw4LBda0LSh7nJ5GwWeH3WYW79rD47593c7J8XqISanRsN8sQHjq/X/4r/2lFSSz9yiB&#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VMWG8cAAADe&#10;AAAADwAAAAAAAAAAAAAAAACqAgAAZHJzL2Rvd25yZXYueG1sUEsFBgAAAAAEAAQA+gAAAJ4DAAAA&#10;AA==&#10;">
                <v:group id="Group 390" o:spid="_x0000_s2914" style="position:absolute;left:340;top:255;width:11289;height:16191" coordorigin="342,342" coordsize="11289,1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YGIbMcAAADe&#10;AAAADwAAAAAAAAAAAAAAAACqAgAAZHJzL2Rvd25yZXYueG1sUEsFBgAAAAAEAAQA+gAAAJ4DAAAA&#10;AA==&#10;">
                  <v:group id="Group 391" o:spid="_x0000_s2915" style="position:absolute;left:1197;top:14250;width:3705;height:2280" coordorigin="1197,14250" coordsize="3705,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rNLffIAAAA&#10;3gAAAA8AAAAAAAAAAAAAAAAAqgIAAGRycy9kb3ducmV2LnhtbFBLBQYAAAAABAAEAPoAAACfAwAA&#10;AAA=&#10;">
                    <v:shapetype id="_x0000_t202" coordsize="21600,21600" o:spt="202" path="m,l,21600r21600,l21600,xe">
                      <v:stroke joinstyle="miter"/>
                      <v:path gradientshapeok="t" o:connecttype="rect"/>
                    </v:shapetype>
                    <v:shape id="Text Box 392" o:spid="_x0000_s2916" type="#_x0000_t202" style="position:absolute;left:4332;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evisMA&#10;AADeAAAADwAAAGRycy9kb3ducmV2LnhtbERPz2vCMBS+C/sfwhvsIjZ16pDOtIgiCDupPez4aJ5t&#10;WfNSk6j1vzeHgceP7/eqGEwnbuR8a1nBNElBEFdWt1wrKE+7yRKED8gaO8uk4EEeivxttMJM2zsf&#10;6HYMtYgh7DNU0ITQZ1L6qiGDPrE9ceTO1hkMEbpaaof3GG46+ZmmX9Jgy7GhwZ42DVV/x6tRsD27&#10;B1Xl+GBk+Ln8XnZ8rbuZUh/vw/obRKAhvMT/7r1WsJjN07g33olXQO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evisMAAADeAAAADwAAAAAAAAAAAAAAAACYAgAAZHJzL2Rv&#10;d25yZXYueG1sUEsFBgAAAAAEAAQA9QAAAIgDAAAAAA==&#10;" strokeweight="1.1pt">
                      <v:textbox inset="0,0,0,0">
                        <w:txbxContent>
                          <w:p w:rsidR="00DA5333" w:rsidRDefault="00DA5333">
                            <w:pPr>
                              <w:pStyle w:val="af3"/>
                            </w:pPr>
                          </w:p>
                        </w:txbxContent>
                      </v:textbox>
                    </v:shape>
                    <v:shape id="Text Box 393" o:spid="_x0000_s2917" type="#_x0000_t202" style="position:absolute;left:3477;top:1425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KEcUA&#10;AADeAAAADwAAAGRycy9kb3ducmV2LnhtbESPT4vCMBTE7wt+h/AEL4umrq5oNYqsCIIn/xw8Pppn&#10;W2xeahK1fnsjCHscZuY3zGzRmErcyfnSsoJ+LwFBnFldcq7geFh3xyB8QNZYWSYFT/KwmLe+Zphq&#10;++Ad3fchFxHCPkUFRQh1KqXPCjLoe7Ymjt7ZOoMhSpdL7fAR4aaSP0kykgZLjgsF1vRXUHbZ34yC&#10;1dk9KTt+74wM2+vpuuZbXg2U6rSb5RREoCb8hz/tjVbwOxgmE3jfiVd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woRxQAAAN4AAAAPAAAAAAAAAAAAAAAAAJgCAABkcnMv&#10;ZG93bnJldi54bWxQSwUGAAAAAAQABAD1AAAAigMAAAAA&#10;" strokeweight="1.1pt">
                      <v:textbox inset="0,0,0,0">
                        <w:txbxContent>
                          <w:p w:rsidR="00DA5333" w:rsidRDefault="00DA5333">
                            <w:pPr>
                              <w:pStyle w:val="af3"/>
                            </w:pPr>
                          </w:p>
                        </w:txbxContent>
                      </v:textbox>
                    </v:shape>
                    <v:shape id="Text Box 394" o:spid="_x0000_s2918" type="#_x0000_t202" style="position:absolute;left:1197;top:1624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3VUsYA&#10;AADeAAAADwAAAGRycy9kb3ducmV2LnhtbESPy2rCQBSG9wXfYThCd3WirVJTRxEhNKtQL4suD5lj&#10;Epo5EzOTS/v0zkLo8ue/8W12o6lFT62rLCuYzyIQxLnVFRcKLufk5R2E88gaa8uk4Jcc7LaTpw3G&#10;2g58pP7kCxFG2MWooPS+iaV0eUkG3cw2xMG72tagD7ItpG5xCOOmlosoWkmDFYeHEhs6lJT/nDqj&#10;YP13w0s6JOPNfy2W3WeWmei7U+p5Ou4/QHga/X/40U61guXr2zwABJyA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3VUsYAAADeAAAADwAAAAAAAAAAAAAAAACYAgAAZHJz&#10;L2Rvd25yZXYueG1sUEsFBgAAAAAEAAQA9QAAAIsDAAAAAA==&#10;" strokeweight="1.1pt">
                      <v:textbox inset="0,.5mm,0,0">
                        <w:txbxContent>
                          <w:p w:rsidR="00DA5333" w:rsidRDefault="00DA5333">
                            <w:pPr>
                              <w:pStyle w:val="af3"/>
                            </w:pPr>
                          </w:p>
                        </w:txbxContent>
                      </v:textbox>
                    </v:shape>
                    <v:shape id="Text Box 395" o:spid="_x0000_s2919" type="#_x0000_t202" style="position:absolute;left:1197;top:1596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wyccA&#10;AADeAAAADwAAAGRycy9kb3ducmV2LnhtbESPQWvCQBSE7wX/w/IEb3UTrcWm2YgIoidpo4ceH9nX&#10;JJh9G7Mbk/bXdwuFHoeZ+YZJN6NpxJ06V1tWEM8jEMSF1TWXCi7n/eMahPPIGhvLpOCLHGyyyUOK&#10;ibYDv9M996UIEHYJKqi8bxMpXVGRQTe3LXHwPm1n0AfZlVJ3OAS4aeQiip6lwZrDQoUt7Soqrnlv&#10;FLx83/ByHPbjzb8tVv3hdDLRR6/UbDpuX0F4Gv1/+K991ApWy6c4ht874QrI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xcMnHAAAA3gAAAA8AAAAAAAAAAAAAAAAAmAIAAGRy&#10;cy9kb3ducmV2LnhtbFBLBQYAAAAABAAEAPUAAACMAwAAAAA=&#10;" strokeweight="1.1pt">
                      <v:textbox inset="0,.5mm,0,0">
                        <w:txbxContent>
                          <w:p w:rsidR="00DA5333" w:rsidRPr="00EB2EFA" w:rsidRDefault="00DA5333" w:rsidP="00D20D20">
                            <w:pPr>
                              <w:jc w:val="center"/>
                              <w:rPr>
                                <w:rFonts w:ascii="Arial" w:hAnsi="Arial" w:cs="Arial"/>
                                <w:sz w:val="16"/>
                                <w:szCs w:val="16"/>
                              </w:rPr>
                            </w:pPr>
                            <w:r w:rsidRPr="00EB2EFA">
                              <w:rPr>
                                <w:rFonts w:ascii="Arial" w:hAnsi="Arial" w:cs="Arial"/>
                                <w:sz w:val="16"/>
                                <w:szCs w:val="16"/>
                              </w:rPr>
                              <w:t>ГИП</w:t>
                            </w:r>
                          </w:p>
                          <w:p w:rsidR="00DA5333" w:rsidRDefault="00DA5333">
                            <w:pPr>
                              <w:pStyle w:val="af3"/>
                            </w:pPr>
                          </w:p>
                        </w:txbxContent>
                      </v:textbox>
                    </v:shape>
                    <v:shape id="Text Box 396" o:spid="_x0000_s2920" type="#_x0000_t202" style="position:absolute;left:1197;top:1567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uvsYA&#10;AADeAAAADwAAAGRycy9kb3ducmV2LnhtbESPQWvCQBSE7wX/w/IEb7oxrUWjq0hB9CStevD4yD6T&#10;YPZtzG5M6q93C0KPw8x8wyxWnSnFnWpXWFYwHkUgiFOrC84UnI6b4RSE88gaS8uk4JccrJa9twUm&#10;2rb8Q/eDz0SAsEtQQe59lUjp0pwMupGtiIN3sbVBH2SdSV1jG+CmlHEUfUqDBYeFHCv6yim9Hhqj&#10;YPa44WnXbrqb/44nzXa/N9G5UWrQ79ZzEJ46/x9+tXdaweT9YxzD351wBe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PuvsYAAADeAAAADwAAAAAAAAAAAAAAAACYAgAAZHJz&#10;L2Rvd25yZXYueG1sUEsFBgAAAAAEAAQA9QAAAIsDAAAAAA==&#10;" strokeweight="1.1pt">
                      <v:textbox inset="0,.5mm,0,0">
                        <w:txbxContent>
                          <w:p w:rsidR="00DA5333" w:rsidRPr="00EB2EFA" w:rsidRDefault="00DA5333" w:rsidP="00D20D20">
                            <w:pPr>
                              <w:rPr>
                                <w:rFonts w:ascii="Arial" w:hAnsi="Arial" w:cs="Arial"/>
                              </w:rPr>
                            </w:pPr>
                            <w:r w:rsidRPr="00EB2EFA">
                              <w:rPr>
                                <w:rFonts w:ascii="Arial" w:hAnsi="Arial" w:cs="Arial"/>
                              </w:rPr>
                              <w:t xml:space="preserve">   </w:t>
                            </w:r>
                            <w:proofErr w:type="spellStart"/>
                            <w:r w:rsidRPr="00EB2EFA">
                              <w:rPr>
                                <w:rFonts w:ascii="Arial" w:hAnsi="Arial" w:cs="Arial"/>
                                <w:sz w:val="16"/>
                                <w:szCs w:val="16"/>
                              </w:rPr>
                              <w:t>Н.контроль</w:t>
                            </w:r>
                            <w:proofErr w:type="spellEnd"/>
                          </w:p>
                        </w:txbxContent>
                      </v:textbox>
                    </v:shape>
                    <v:shape id="Text Box 397" o:spid="_x0000_s2921" type="#_x0000_t202" style="position:absolute;left:1197;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9LJcgA&#10;AADeAAAADwAAAGRycy9kb3ducmV2LnhtbESPzWrDMBCE74W+g9hCb7GUv9K6UUIphOYUEjeHHhdr&#10;a5taK8eSYydPHwUCPQ4z8w2zWA22FidqfeVYwzhRIIhzZyouNBy+16NXED4gG6wdk4YzeVgtHx8W&#10;mBrX855OWShEhLBPUUMZQpNK6fOSLPrENcTR+3WtxRBlW0jTYh/htpYTpV6kxYrjQokNfZaU/2Wd&#10;1fB2OeJh06+HY9hN5t3XdmvVT6f189Pw8Q4i0BD+w/f2xmiYT2fjKdzux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b0slyAAAAN4AAAAPAAAAAAAAAAAAAAAAAJgCAABk&#10;cnMvZG93bnJldi54bWxQSwUGAAAAAAQABAD1AAAAjQMAAAAA&#10;" strokeweight="1.1pt">
                      <v:textbox inset="0,.5mm,0,0">
                        <w:txbxContent>
                          <w:p w:rsidR="00DA5333" w:rsidRPr="00EB2EFA" w:rsidRDefault="00DA5333" w:rsidP="00D20D20">
                            <w:pPr>
                              <w:rPr>
                                <w:rFonts w:ascii="Arial" w:hAnsi="Arial" w:cs="Arial"/>
                              </w:rPr>
                            </w:pPr>
                            <w:r w:rsidRPr="00EB2EFA">
                              <w:rPr>
                                <w:rFonts w:ascii="Arial" w:hAnsi="Arial" w:cs="Arial"/>
                                <w:sz w:val="16"/>
                                <w:szCs w:val="16"/>
                              </w:rPr>
                              <w:t xml:space="preserve">     Проверил</w:t>
                            </w:r>
                          </w:p>
                        </w:txbxContent>
                      </v:textbox>
                    </v:shape>
                    <v:shape id="Text Box 398" o:spid="_x0000_s2922" type="#_x0000_t202" style="position:absolute;left:1197;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bTUcYA&#10;AADeAAAADwAAAGRycy9kb3ducmV2LnhtbESPS4vCQBCE78L+h6EXvOnEJ5p1lGVB9CTr4+CxybRJ&#10;2ExPzExM9Nc7C4LHoqq+ohar1hTiRpXLLSsY9CMQxInVOacKTsd1bwbCeWSNhWVScCcHq+VHZ4Gx&#10;tg3v6XbwqQgQdjEqyLwvYyldkpFB17clcfAutjLog6xSqStsAtwUchhFU2kw57CQYUk/GSV/h9oo&#10;mD+ueNo26/bqf4eTerPbmehcK9X9bL+/QHhq/Tv8am+1gsloPBjD/51wBe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bTUcYAAADeAAAADwAAAAAAAAAAAAAAAACYAgAAZHJz&#10;L2Rvd25yZXYueG1sUEsFBgAAAAAEAAQA9QAAAIsDAAAAAA==&#10;" strokeweight="1.1pt">
                      <v:textbox inset="0,.5mm,0,0">
                        <w:txbxContent>
                          <w:p w:rsidR="00DA5333" w:rsidRPr="00EB2EFA" w:rsidRDefault="00DA5333" w:rsidP="00D20D20">
                            <w:pPr>
                              <w:jc w:val="center"/>
                              <w:rPr>
                                <w:rFonts w:ascii="Arial" w:hAnsi="Arial" w:cs="Arial"/>
                                <w:sz w:val="16"/>
                                <w:szCs w:val="16"/>
                              </w:rPr>
                            </w:pPr>
                            <w:r w:rsidRPr="00EB2EFA">
                              <w:rPr>
                                <w:rFonts w:ascii="Arial" w:hAnsi="Arial" w:cs="Arial"/>
                                <w:sz w:val="16"/>
                                <w:szCs w:val="16"/>
                              </w:rPr>
                              <w:t>Разработал</w:t>
                            </w:r>
                          </w:p>
                        </w:txbxContent>
                      </v:textbox>
                    </v:shape>
                    <v:shape id="Text Box 399" o:spid="_x0000_s2923" type="#_x0000_t202" style="position:absolute;left:119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ycUA&#10;AADeAAAADwAAAGRycy9kb3ducmV2LnhtbESPS4sCMRCE74L/IbTgRdaMr2WZnSiiCAuefBz22Ex6&#10;HuykMyZRx39vFgSPRVV9RWWrzjTiRs7XlhVMxgkI4tzqmksF59Pu4wuED8gaG8uk4EEeVst+L8NU&#10;2zsf6HYMpYgQ9ikqqEJoUyl9XpFBP7YtcfQK6wyGKF0ptcN7hJtGTpPkUxqsOS5U2NKmovzveDUK&#10;toV7UH4eHYwM+8vvZcfXspkpNRx0628QgbrwDr/aP1rBYjafLOD/Tr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5bJxQAAAN4AAAAPAAAAAAAAAAAAAAAAAJgCAABkcnMv&#10;ZG93bnJldi54bWxQSwUGAAAAAAQABAD1AAAAigMAAAAA&#10;" strokeweight="1.1pt">
                      <v:textbox inset="0,0,0,0">
                        <w:txbxContent>
                          <w:p w:rsidR="00DA5333" w:rsidRDefault="00DA5333">
                            <w:pPr>
                              <w:pStyle w:val="af3"/>
                            </w:pPr>
                          </w:p>
                        </w:txbxContent>
                      </v:textbox>
                    </v:shape>
                    <v:shape id="Text Box 400" o:spid="_x0000_s2924" type="#_x0000_t202" style="position:absolute;left:119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0IvsUA&#10;AADeAAAADwAAAGRycy9kb3ducmV2LnhtbESPS4sCMRCE78L+h9ALXkQzPlZknCjLirDgycdhj82k&#10;54GTzphEHf+9WRA8FlX1FZWtO9OIGzlfW1YwHiUgiHOray4VnI7b4QKED8gaG8uk4EEe1quPXoap&#10;tnfe0+0QShEh7FNUUIXQplL6vCKDfmRb4ugV1hkMUbpSaof3CDeNnCTJXBqsOS5U2NJPRfn5cDUK&#10;NoV7UH4a7I0Mu8vfZcvXspkq1f/svpcgAnXhHX61f7WCr+lsPIf/O/EK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Qi+xQAAAN4AAAAPAAAAAAAAAAAAAAAAAJgCAABkcnMv&#10;ZG93bnJldi54bWxQSwUGAAAAAAQABAD1AAAAigMAAAAA&#10;" strokeweight="1.1pt">
                      <v:textbox inset="0,0,0,0">
                        <w:txbxContent>
                          <w:p w:rsidR="00DA5333" w:rsidRDefault="00DA5333">
                            <w:pPr>
                              <w:pStyle w:val="af3"/>
                            </w:pPr>
                          </w:p>
                        </w:txbxContent>
                      </v:textbox>
                    </v:shape>
                    <v:shape id="Text Box 401" o:spid="_x0000_s2925" type="#_x0000_t202" style="position:absolute;left:176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tJcUA&#10;AADeAAAADwAAAGRycy9kb3ducmV2LnhtbESPT4vCMBTE74LfIbyFvcia+m+VahRxEQRPVg8eH82z&#10;Ldu81CRq/fZmYcHjMDO/YRar1tTiTs5XlhUM+gkI4tzqigsFp+P2awbCB2SNtWVS8CQPq2W3s8BU&#10;2wcf6J6FQkQI+xQVlCE0qZQ+L8mg79uGOHoX6wyGKF0htcNHhJtaDpPkWxqsOC6U2NCmpPw3uxkF&#10;Pxf3pPzUOxgZ9tfzdcu3oh4p9fnRrucgArXhHf5v77SCyWg8mMLfnXg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a0lxQAAAN4AAAAPAAAAAAAAAAAAAAAAAJgCAABkcnMv&#10;ZG93bnJldi54bWxQSwUGAAAAAAQABAD1AAAAigMAAAAA&#10;" strokeweight="1.1pt">
                      <v:textbox inset="0,0,0,0">
                        <w:txbxContent>
                          <w:p w:rsidR="00DA5333" w:rsidRDefault="00DA5333">
                            <w:pPr>
                              <w:pStyle w:val="af3"/>
                            </w:pPr>
                          </w:p>
                        </w:txbxContent>
                      </v:textbox>
                    </v:shape>
                    <v:shape id="Text Box 402" o:spid="_x0000_s2926" type="#_x0000_t202" style="position:absolute;left:176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5V8EA&#10;AADeAAAADwAAAGRycy9kb3ducmV2LnhtbERPy4rCMBTdC/5DuANuRFOfDB2jiCIIrqwuXF6aa1um&#10;ualJ1Pr3ZiG4PJz3YtWaWjzI+cqygtEwAUGcW11xoeB82g1+QfiArLG2TApe5GG17HYWmGr75CM9&#10;slCIGMI+RQVlCE0qpc9LMuiHtiGO3NU6gyFCV0jt8BnDTS3HSTKXBiuODSU2tCkp/8/uRsH26l6U&#10;n/tHI8Phdrnt+F7UE6V6P+36D0SgNnzFH/deK5hNpqO4N96JV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eOVfBAAAA3gAAAA8AAAAAAAAAAAAAAAAAmAIAAGRycy9kb3du&#10;cmV2LnhtbFBLBQYAAAAABAAEAPUAAACGAwAAAAA=&#10;" strokeweight="1.1pt">
                      <v:textbox inset="0,0,0,0">
                        <w:txbxContent>
                          <w:p w:rsidR="00DA5333" w:rsidRPr="008A1BA8" w:rsidRDefault="00DA5333" w:rsidP="00D20D20">
                            <w:pPr>
                              <w:jc w:val="center"/>
                            </w:pPr>
                          </w:p>
                        </w:txbxContent>
                      </v:textbox>
                    </v:shape>
                    <v:shape id="Text Box 403" o:spid="_x0000_s2927" type="#_x0000_t202" style="position:absolute;left:233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KczMUA&#10;AADeAAAADwAAAGRycy9kb3ducmV2LnhtbESPT4vCMBTE74LfIbyFvcia+m/RahRxEQRPVg8eH82z&#10;Ldu81CRq/fZmYcHjMDO/YRar1tTiTs5XlhUM+gkI4tzqigsFp+P2awrCB2SNtWVS8CQPq2W3s8BU&#10;2wcf6J6FQkQI+xQVlCE0qZQ+L8mg79uGOHoX6wyGKF0htcNHhJtaDpPkWxqsOC6U2NCmpPw3uxkF&#10;Pxf3pPzUOxgZ9tfzdcu3oh4p9fnRrucgArXhHf5v77SCyWg8mMHfnXg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pzMxQAAAN4AAAAPAAAAAAAAAAAAAAAAAJgCAABkcnMv&#10;ZG93bnJldi54bWxQSwUGAAAAAAQABAD1AAAAigMAAAAA&#10;" strokeweight="1.1pt">
                      <v:textbox inset="0,0,0,0">
                        <w:txbxContent>
                          <w:p w:rsidR="00DA5333" w:rsidRDefault="00DA5333">
                            <w:pPr>
                              <w:pStyle w:val="af3"/>
                            </w:pPr>
                          </w:p>
                        </w:txbxContent>
                      </v:textbox>
                    </v:shape>
                    <v:shape id="Text Box 404" o:spid="_x0000_s2928" type="#_x0000_t202" style="position:absolute;left:290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7MUA&#10;AADeAAAADwAAAGRycy9kb3ducmV2LnhtbESPy2rDMBBF94X+g5hAN6WRGzclOFZCaQkEuspjkeVg&#10;jR/EGjmS7Nh/Hy0KXV7ui5NvR9OKgZxvLCt4nycgiAurG64UnE+7txUIH5A1tpZJwUQetpvnpxwz&#10;be98oOEYKhFH2GeooA6hy6T0RU0G/dx2xNErrTMYonSV1A7vcdy0cpEkn9Jgw/Ghxo6+ayqux94o&#10;+CndRMX59WBk+L1dbjvuqzZV6mU2fq1BBBrDf/ivvdcKlunHIgJEnIg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P/sxQAAAN4AAAAPAAAAAAAAAAAAAAAAAJgCAABkcnMv&#10;ZG93bnJldi54bWxQSwUGAAAAAAQABAD1AAAAigMAAAAA&#10;" strokeweight="1.1pt">
                      <v:textbox inset="0,0,0,0">
                        <w:txbxContent>
                          <w:p w:rsidR="00DA5333" w:rsidRDefault="00DA5333">
                            <w:pPr>
                              <w:pStyle w:val="af3"/>
                            </w:pPr>
                          </w:p>
                        </w:txbxContent>
                      </v:textbox>
                    </v:shape>
                    <v:shape id="Text Box 405" o:spid="_x0000_s2929" type="#_x0000_t202" style="position:absolute;left:233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ad8QA&#10;AADeAAAADwAAAGRycy9kb3ducmV2LnhtbESPS6vCMBSE94L/IRzhbkRTn0g1ityLILjysXB5aI5t&#10;sTmpSdT6728EweUwM98wi1VjKvEg50vLCgb9BARxZnXJuYLTcdObgfABWWNlmRS8yMNq2W4tMNX2&#10;yXt6HEIuIoR9igqKEOpUSp8VZND3bU0cvYt1BkOULpfa4TPCTSWHSTKVBkuOCwXW9FtQdj3cjYK/&#10;i3tRdurujQy72/m24XtejZT66TTrOYhATfiGP+2tVjAZjYcDeN+JV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IWnfEAAAA3gAAAA8AAAAAAAAAAAAAAAAAmAIAAGRycy9k&#10;b3ducmV2LnhtbFBLBQYAAAAABAAEAPUAAACJAwAAAAA=&#10;" strokeweight="1.1pt">
                      <v:textbox inset="0,0,0,0">
                        <w:txbxContent>
                          <w:p w:rsidR="00DA5333" w:rsidRPr="00E50D10" w:rsidRDefault="00DA5333" w:rsidP="00D20D20">
                            <w:pPr>
                              <w:jc w:val="center"/>
                            </w:pPr>
                          </w:p>
                        </w:txbxContent>
                      </v:textbox>
                    </v:shape>
                    <v:shape id="Text Box 406" o:spid="_x0000_s2930" type="#_x0000_t202" style="position:absolute;left:290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EAMcA&#10;AADeAAAADwAAAGRycy9kb3ducmV2LnhtbESPQWvCQBSE70L/w/IKvYhuGrVI6kZKS6DQk9FDj4/s&#10;MwnNvo27q0n+fbdQ8DjMzDfMbj+aTtzI+daygudlAoK4srrlWsHpWCy2IHxA1thZJgUTedjnD7Md&#10;ZtoOfKBbGWoRIewzVNCE0GdS+qohg35pe+Lona0zGKJ0tdQOhwg3nUyT5EUabDkuNNjTe0PVT3k1&#10;Cj7ObqLqND8YGb4u35eCr3W3UurpcXx7BRFoDPfwf/tTK9is1mkKf3fiFZ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axADHAAAA3gAAAA8AAAAAAAAAAAAAAAAAmAIAAGRy&#10;cy9kb3ducmV2LnhtbFBLBQYAAAAABAAEAPUAAACMAwAAAAA=&#10;" strokeweight="1.1pt">
                      <v:textbox inset="0,0,0,0">
                        <w:txbxContent>
                          <w:p w:rsidR="00DA5333" w:rsidRPr="00E50D10" w:rsidRDefault="00DA5333" w:rsidP="00D20D20"/>
                        </w:txbxContent>
                      </v:textbox>
                    </v:shape>
                    <v:shape id="Text Box 407" o:spid="_x0000_s2931" type="#_x0000_t202" style="position:absolute;left:2337;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BmMcA&#10;AADeAAAADwAAAGRycy9kb3ducmV2LnhtbESPQWvCQBSE70L/w/IK3uqmsZYas5FSED2JTT14fGSf&#10;SWj2bcxuTNpf3xUKHoeZ+YZJ16NpxJU6V1tW8DyLQBAXVtdcKjh+bZ7eQDiPrLGxTAp+yME6e5ik&#10;mGg78Cddc1+KAGGXoILK+zaR0hUVGXQz2xIH72w7gz7IrpS6wyHATSPjKHqVBmsOCxW29FFR8Z33&#10;RsHy94LH3bAZL/4QL/rtfm+iU6/U9HF8X4HwNPp7+L+90woW85d4Drc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DgZjHAAAA3gAAAA8AAAAAAAAAAAAAAAAAmAIAAGRy&#10;cy9kb3ducmV2LnhtbFBLBQYAAAAABAAEAPUAAACMAwAAAAA=&#10;" strokeweight="1.1pt">
                      <v:textbox inset="0,.5mm,0,0">
                        <w:txbxContent>
                          <w:p w:rsidR="00DA5333" w:rsidRPr="00EB2EFA" w:rsidRDefault="00DA5333">
                            <w:pPr>
                              <w:pStyle w:val="af3"/>
                              <w:rPr>
                                <w:rFonts w:ascii="Arial" w:hAnsi="Arial" w:cs="Arial"/>
                              </w:rPr>
                            </w:pPr>
                            <w:r>
                              <w:rPr>
                                <w:rFonts w:ascii="Arial" w:hAnsi="Arial" w:cs="Arial"/>
                              </w:rPr>
                              <w:t>Кудимова</w:t>
                            </w:r>
                          </w:p>
                        </w:txbxContent>
                      </v:textbox>
                    </v:shape>
                    <v:shape id="Text Box 408" o:spid="_x0000_s2932" type="#_x0000_t202" style="position:absolute;left:2337;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Z7MgA&#10;AADeAAAADwAAAGRycy9kb3ducmV2LnhtbESPT2vCQBTE70K/w/IK3nRj/EObZiOlIHqSaj30+Mi+&#10;JsHs25jdmNhP3y0IHoeZ+Q2TrgdTiyu1rrKsYDaNQBDnVldcKDh9bSYvIJxH1lhbJgU3crDOnkYp&#10;Jtr2fKDr0RciQNglqKD0vkmkdHlJBt3UNsTB+7GtQR9kW0jdYh/gppZxFK2kwYrDQokNfZSUn4+d&#10;UfD6e8HTrt8MF/8ZL7vtfm+i706p8fPw/gbC0+Af4Xt7pxUs54t4Af93whWQ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6hnsyAAAAN4AAAAPAAAAAAAAAAAAAAAAAJgCAABk&#10;cnMvZG93bnJldi54bWxQSwUGAAAAAAQABAD1AAAAjQMAAAAA&#10;" strokeweight="1.1pt">
                      <v:textbox inset="0,.5mm,0,0">
                        <w:txbxContent>
                          <w:p w:rsidR="00DA5333" w:rsidRDefault="00DA5333" w:rsidP="00D20D20">
                            <w:pPr>
                              <w:pStyle w:val="af3"/>
                            </w:pPr>
                          </w:p>
                          <w:p w:rsidR="00DA5333" w:rsidRPr="000A67BF" w:rsidRDefault="00DA5333" w:rsidP="00D20D20"/>
                        </w:txbxContent>
                      </v:textbox>
                    </v:shape>
                    <v:shape id="Text Box 409" o:spid="_x0000_s2933" type="#_x0000_t202" style="position:absolute;left:2337;top:1567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8d8cA&#10;AADeAAAADwAAAGRycy9kb3ducmV2LnhtbESPT2vCQBTE7wW/w/IEb3Vj2ohGV5GC6Enqn4PHR/aZ&#10;BLNvY3Zj0n76bqHQ4zAzv2GW695U4kmNKy0rmIwjEMSZ1SXnCi7n7esMhPPIGivLpOCLHKxXg5cl&#10;ptp2fKTnyeciQNilqKDwvk6ldFlBBt3Y1sTBu9nGoA+yyaVusAtwU8k4iqbSYMlhocCaPgrK7qfW&#10;KJh/P/Cy77b9w3/GSbs7HEx0bZUaDfvNAoSn3v+H/9p7rSB5e48T+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mvHfHAAAA3gAAAA8AAAAAAAAAAAAAAAAAmAIAAGRy&#10;cy9kb3ducmV2LnhtbFBLBQYAAAAABAAEAPUAAACMAwAAAAA=&#10;" strokeweight="1.1pt">
                      <v:textbox inset="0,.5mm,0,0">
                        <w:txbxContent>
                          <w:p w:rsidR="00DA5333" w:rsidRDefault="00DA5333" w:rsidP="00D20D20">
                            <w:pPr>
                              <w:pStyle w:val="af3"/>
                            </w:pPr>
                          </w:p>
                          <w:p w:rsidR="00DA5333" w:rsidRPr="000A67BF" w:rsidRDefault="00DA5333" w:rsidP="00D20D20"/>
                        </w:txbxContent>
                      </v:textbox>
                    </v:shape>
                    <v:shape id="Text Box 410" o:spid="_x0000_s2934" type="#_x0000_t202" style="position:absolute;left:2337;top:1596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iAMgA&#10;AADeAAAADwAAAGRycy9kb3ducmV2LnhtbESPT2vCQBTE70K/w/IK3nRj/EObZiOlIHoSaz30+Mi+&#10;JsHs25jdmOin7xaEHoeZ+Q2TrgdTiyu1rrKsYDaNQBDnVldcKDh9bSYvIJxH1lhbJgU3crDOnkYp&#10;Jtr2/EnXoy9EgLBLUEHpfZNI6fKSDLqpbYiD92Nbgz7ItpC6xT7ATS3jKFpJgxWHhRIb+igpPx87&#10;o+D1fsHTrt8MF3+Il912vzfRd6fU+Hl4fwPhafD/4Ud7pxUs54t4BX93whWQ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dCIAyAAAAN4AAAAPAAAAAAAAAAAAAAAAAJgCAABk&#10;cnMvZG93bnJldi54bWxQSwUGAAAAAAQABAD1AAAAjQMAAAAA&#10;" strokeweight="1.1pt">
                      <v:textbox inset="0,.5mm,0,0">
                        <w:txbxContent>
                          <w:p w:rsidR="00DA5333" w:rsidRPr="00200A07" w:rsidRDefault="00DA5333" w:rsidP="00D20D20">
                            <w:pPr>
                              <w:pStyle w:val="af3"/>
                              <w:rPr>
                                <w:rFonts w:ascii="Arial" w:hAnsi="Arial" w:cs="Arial"/>
                              </w:rPr>
                            </w:pPr>
                            <w:r>
                              <w:rPr>
                                <w:rFonts w:ascii="Arial" w:hAnsi="Arial" w:cs="Arial"/>
                              </w:rPr>
                              <w:t>Фалалеев</w:t>
                            </w:r>
                          </w:p>
                          <w:p w:rsidR="00DA5333" w:rsidRDefault="00DA5333">
                            <w:pPr>
                              <w:pStyle w:val="af3"/>
                            </w:pPr>
                          </w:p>
                        </w:txbxContent>
                      </v:textbox>
                    </v:shape>
                    <v:shape id="Text Box 411" o:spid="_x0000_s2935" type="#_x0000_t202" style="position:absolute;left:2337;top:1624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Hm8cA&#10;AADeAAAADwAAAGRycy9kb3ducmV2LnhtbESPQWvCQBSE74L/YXlCb3VjqraNriKC6Ela9dDjI/tM&#10;gtm3MbsxaX+9KxQ8DjPzDTNfdqYUN6pdYVnBaBiBIE6tLjhTcDpuXj9AOI+ssbRMCn7JwXLR780x&#10;0bblb7odfCYChF2CCnLvq0RKl+Zk0A1tRRy8s60N+iDrTOoa2wA3pYyjaCoNFhwWcqxonVN6OTRG&#10;weffFU+7dtNd/Vc8abb7vYl+GqVeBt1qBsJT55/h//ZOK5i8jeN3eNw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4h5vHAAAA3gAAAA8AAAAAAAAAAAAAAAAAmAIAAGRy&#10;cy9kb3ducmV2LnhtbFBLBQYAAAAABAAEAPUAAACMAwAAAAA=&#10;" strokeweight="1.1pt">
                      <v:textbox inset="0,.5mm,0,0">
                        <w:txbxContent>
                          <w:p w:rsidR="00DA5333" w:rsidRDefault="00DA5333">
                            <w:pPr>
                              <w:pStyle w:val="af3"/>
                            </w:pPr>
                          </w:p>
                        </w:txbxContent>
                      </v:textbox>
                    </v:shape>
                    <v:shape id="Text Box 412" o:spid="_x0000_s2936" type="#_x0000_t202" style="position:absolute;left:3477;top:1453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z6sQA&#10;AADeAAAADwAAAGRycy9kb3ducmV2LnhtbERPyWrDMBC9F/oPYgK9lEZu3JTgWAmlJRDoKcshx8Ea&#10;L8QaOZLs2H8fHQo9Pt6eb0fTioGcbywreJ8nIIgLqxuuFJxPu7cVCB+QNbaWScFEHrab56ccM23v&#10;fKDhGCoRQ9hnqKAOocuk9EVNBv3cdsSRK60zGCJ0ldQO7zHctHKRJJ/SYMOxocaOvmsqrsfeKPgp&#10;3UTF+fVgZPi9XW477qs2VeplNn6tQQQaw7/4z73XCpbpxyLujXfiF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y8+rEAAAA3gAAAA8AAAAAAAAAAAAAAAAAmAIAAGRycy9k&#10;b3ducmV2LnhtbFBLBQYAAAAABAAEAPUAAACJAwAAAAA=&#10;" strokeweight="1.1pt">
                      <v:textbox inset="0,0,0,0">
                        <w:txbxContent>
                          <w:p w:rsidR="00DA5333" w:rsidRPr="001E7D88" w:rsidRDefault="00DA5333" w:rsidP="00D20D20"/>
                        </w:txbxContent>
                      </v:textbox>
                    </v:shape>
                    <v:shape id="Text Box 413" o:spid="_x0000_s2937" type="#_x0000_t202" style="position:absolute;left:4332;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WccUA&#10;AADeAAAADwAAAGRycy9kb3ducmV2LnhtbESPQYvCMBSE78L+h/AWvIimq65oNYoowoInux48Pppn&#10;W7Z5qUnU+u83guBxmJlvmMWqNbW4kfOVZQVfgwQEcW51xYWC4++uPwXhA7LG2jIpeJCH1fKjs8BU&#10;2zsf6JaFQkQI+xQVlCE0qZQ+L8mgH9iGOHpn6wyGKF0htcN7hJtaDpNkIg1WHBdKbGhTUv6XXY2C&#10;7dk9KD/2DkaG/eV02fG1qEdKdT/b9RxEoDa8w6/2j1bwPRoPZ/C8E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ZxxQAAAN4AAAAPAAAAAAAAAAAAAAAAAJgCAABkcnMv&#10;ZG93bnJldi54bWxQSwUGAAAAAAQABAD1AAAAigMAAAAA&#10;" strokeweight="1.1pt">
                      <v:textbox inset="0,0,0,0">
                        <w:txbxContent>
                          <w:p w:rsidR="00DA5333" w:rsidRPr="00E50D10" w:rsidRDefault="00DA5333" w:rsidP="00D20D20"/>
                        </w:txbxContent>
                      </v:textbox>
                    </v:shape>
                    <v:group id="Group 414" o:spid="_x0000_s2938" style="position:absolute;left:1197;top:14820;width:3705;height:285" coordorigin="1197,14820" coordsize="370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tIfz7FAAAA3gAA&#10;AA8AAAAAAAAAAAAAAAAAqgIAAGRycy9kb3ducmV2LnhtbFBLBQYAAAAABAAEAPoAAACcAwAAAAA=&#10;">
                      <v:shape id="Text Box 415" o:spid="_x0000_s2939" type="#_x0000_t202" style="position:absolute;left:119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QsqcgA&#10;AADeAAAADwAAAGRycy9kb3ducmV2LnhtbESPzWrDMBCE74W+g9hCb7GUv9K6UUIphOYUEjeHHhdr&#10;a5taK8eSYydPHwUCPQ4z8w2zWA22FidqfeVYwzhRIIhzZyouNBy+16NXED4gG6wdk4YzeVgtHx8W&#10;mBrX855OWShEhLBPUUMZQpNK6fOSLPrENcTR+3WtxRBlW0jTYh/htpYTpV6kxYrjQokNfZaU/2Wd&#10;1fB2OeJh06+HY9hN5t3XdmvVT6f189Pw8Q4i0BD+w/f2xmiYT2fTMdzux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RCypyAAAAN4AAAAPAAAAAAAAAAAAAAAAAJgCAABk&#10;cnMvZG93bnJldi54bWxQSwUGAAAAAAQABAD1AAAAjQMAAAAA&#10;" strokeweight="1.1pt">
                        <v:textbox inset="0,.5mm,0,0">
                          <w:txbxContent>
                            <w:p w:rsidR="00DA5333" w:rsidRPr="00EB2EFA" w:rsidRDefault="00DA5333">
                              <w:pPr>
                                <w:pStyle w:val="af3"/>
                                <w:rPr>
                                  <w:rFonts w:ascii="Arial" w:hAnsi="Arial" w:cs="Arial"/>
                                </w:rPr>
                              </w:pPr>
                              <w:proofErr w:type="spellStart"/>
                              <w:r w:rsidRPr="00EB2EFA">
                                <w:rPr>
                                  <w:rFonts w:ascii="Arial" w:hAnsi="Arial" w:cs="Arial"/>
                                </w:rPr>
                                <w:t>Изм</w:t>
                              </w:r>
                              <w:proofErr w:type="spellEnd"/>
                            </w:p>
                          </w:txbxContent>
                        </v:textbox>
                      </v:shape>
                      <v:shape id="Text Box 416" o:spid="_x0000_s2940" type="#_x0000_t202" style="position:absolute;left:176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ay3scA&#10;AADeAAAADwAAAGRycy9kb3ducmV2LnhtbESPQWvCQBSE70L/w/IK3uqmsZYas5FSED2JTT14fGSf&#10;SWj2bcxuTNpf3xUKHoeZ+YZJ16NpxJU6V1tW8DyLQBAXVtdcKjh+bZ7eQDiPrLGxTAp+yME6e5ik&#10;mGg78Cddc1+KAGGXoILK+zaR0hUVGXQz2xIH72w7gz7IrpS6wyHATSPjKHqVBmsOCxW29FFR8Z33&#10;RsHy94LH3bAZL/4QL/rtfm+iU6/U9HF8X4HwNPp7+L+90woW85d5DLc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Wst7HAAAA3gAAAA8AAAAAAAAAAAAAAAAAmAIAAGRy&#10;cy9kb3ducmV2LnhtbFBLBQYAAAAABAAEAPUAAACMAwAAAAA=&#10;" strokeweight="1.1pt">
                        <v:textbox inset="0,.5mm,0,0">
                          <w:txbxContent>
                            <w:p w:rsidR="00DA5333" w:rsidRPr="00EB2EFA" w:rsidRDefault="00DA5333">
                              <w:pPr>
                                <w:pStyle w:val="af3"/>
                                <w:rPr>
                                  <w:rFonts w:ascii="Arial" w:hAnsi="Arial" w:cs="Arial"/>
                                </w:rPr>
                              </w:pPr>
                              <w:proofErr w:type="spellStart"/>
                              <w:r w:rsidRPr="00EB2EFA">
                                <w:rPr>
                                  <w:rFonts w:ascii="Arial" w:hAnsi="Arial" w:cs="Arial"/>
                                </w:rPr>
                                <w:t>Кол</w:t>
                              </w:r>
                              <w:proofErr w:type="gramStart"/>
                              <w:r w:rsidRPr="00EB2EFA">
                                <w:rPr>
                                  <w:rFonts w:ascii="Arial" w:hAnsi="Arial" w:cs="Arial"/>
                                </w:rPr>
                                <w:t>.у</w:t>
                              </w:r>
                              <w:proofErr w:type="gramEnd"/>
                              <w:r w:rsidRPr="00EB2EFA">
                                <w:rPr>
                                  <w:rFonts w:ascii="Arial" w:hAnsi="Arial" w:cs="Arial"/>
                                </w:rPr>
                                <w:t>ч</w:t>
                              </w:r>
                              <w:proofErr w:type="spellEnd"/>
                            </w:p>
                          </w:txbxContent>
                        </v:textbox>
                      </v:shape>
                      <v:shape id="Text Box 417" o:spid="_x0000_s2941" type="#_x0000_t202" style="position:absolute;left:233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XRccA&#10;AADeAAAADwAAAGRycy9kb3ducmV2LnhtbESPQWvCQBSE70L/w/IKvdVNjZYas5FSkHoSm3rw+Mg+&#10;k9Ds25jdmNhf3xUKHoeZ+YZJ16NpxIU6V1tW8DKNQBAXVtdcKjh8b57fQDiPrLGxTAqu5GCdPUxS&#10;TLQd+IsuuS9FgLBLUEHlfZtI6YqKDLqpbYmDd7KdQR9kV0rd4RDgppGzKHqVBmsOCxW29FFR8ZP3&#10;RsHy94yH7bAZz34/W/Sfu52Jjr1ST4/j+wqEp9Hfw//trVawiOdxDLc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aF0XHAAAA3gAAAA8AAAAAAAAAAAAAAAAAmAIAAGRy&#10;cy9kb3ducmV2LnhtbFBLBQYAAAAABAAEAPUAAACMAwAAAAA=&#10;" strokeweight="1.1pt">
                        <v:textbox inset="0,.5mm,0,0">
                          <w:txbxContent>
                            <w:p w:rsidR="00DA5333" w:rsidRPr="00EB2EFA" w:rsidRDefault="00DA5333">
                              <w:pPr>
                                <w:pStyle w:val="af3"/>
                                <w:rPr>
                                  <w:rFonts w:ascii="Arial" w:hAnsi="Arial" w:cs="Arial"/>
                                </w:rPr>
                              </w:pPr>
                              <w:r w:rsidRPr="00EB2EFA">
                                <w:rPr>
                                  <w:rFonts w:ascii="Arial" w:hAnsi="Arial" w:cs="Arial"/>
                                </w:rPr>
                                <w:t>Лист</w:t>
                              </w:r>
                            </w:p>
                          </w:txbxContent>
                        </v:textbox>
                      </v:shape>
                      <v:shape id="Text Box 418" o:spid="_x0000_s2942" type="#_x0000_t202" style="position:absolute;left:290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PMcYA&#10;AADeAAAADwAAAGRycy9kb3ducmV2LnhtbESPT4vCMBTE74LfIbwFb5qufxbtGkUE0ZOsrgePj+bZ&#10;lm1eapPa6qc3C4LHYWZ+w8yXrSnEjSqXW1bwOYhAECdW55wqOP1u+lMQziNrLCyTgjs5WC66nTnG&#10;2jZ8oNvRpyJA2MWoIPO+jKV0SUYG3cCWxMG72MqgD7JKpa6wCXBTyGEUfUmDOYeFDEtaZ5T8HWuj&#10;YPa44mnXbNqr/xlO6u1+b6JzrVTvo119g/DU+nf41d5pBZPReDSG/zvhCs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OPMcYAAADeAAAADwAAAAAAAAAAAAAAAACYAgAAZHJz&#10;L2Rvd25yZXYueG1sUEsFBgAAAAAEAAQA9QAAAIsDAAAAAA==&#10;" strokeweight="1.1pt">
                        <v:textbox inset="0,.5mm,0,0">
                          <w:txbxContent>
                            <w:p w:rsidR="00DA5333" w:rsidRPr="00EB2EFA" w:rsidRDefault="00DA5333">
                              <w:pPr>
                                <w:pStyle w:val="af3"/>
                                <w:rPr>
                                  <w:rFonts w:ascii="Arial" w:hAnsi="Arial" w:cs="Arial"/>
                                </w:rPr>
                              </w:pPr>
                              <w:r w:rsidRPr="00EB2EFA">
                                <w:rPr>
                                  <w:rFonts w:ascii="Arial" w:hAnsi="Arial" w:cs="Arial"/>
                                </w:rPr>
                                <w:t>№ док</w:t>
                              </w:r>
                            </w:p>
                          </w:txbxContent>
                        </v:textbox>
                      </v:shape>
                      <v:shape id="Text Box 419" o:spid="_x0000_s2943" type="#_x0000_t202" style="position:absolute;left:3477;top:1482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8qqscA&#10;AADeAAAADwAAAGRycy9kb3ducmV2LnhtbESPT2vCQBTE7wW/w/IEb3XjnxSbuooIoiex6qHHR/Y1&#10;CWbfxuzGRD+9KxR6HGbmN8x82ZlS3Kh2hWUFo2EEgji1uuBMwfm0eZ+BcB5ZY2mZFNzJwXLRe5tj&#10;om3L33Q7+kwECLsEFeTeV4mULs3JoBvaijh4v7Y26IOsM6lrbAPclHIcRR/SYMFhIceK1jmll2Nj&#10;FHw+rnjetZvu6g/juNnu9yb6aZQa9LvVFwhPnf8P/7V3WkE8mU5ie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KqrHAAAA3gAAAA8AAAAAAAAAAAAAAAAAmAIAAGRy&#10;cy9kb3ducmV2LnhtbFBLBQYAAAAABAAEAPUAAACMAwAAAAA=&#10;" strokeweight="1.1pt">
                        <v:textbox inset="0,.5mm,0,0">
                          <w:txbxContent>
                            <w:p w:rsidR="00DA5333" w:rsidRPr="00EB2EFA" w:rsidRDefault="00DA5333">
                              <w:pPr>
                                <w:pStyle w:val="af3"/>
                                <w:rPr>
                                  <w:rFonts w:ascii="Arial" w:hAnsi="Arial" w:cs="Arial"/>
                                </w:rPr>
                              </w:pPr>
                              <w:r w:rsidRPr="00EB2EFA">
                                <w:rPr>
                                  <w:rFonts w:ascii="Arial" w:hAnsi="Arial" w:cs="Arial"/>
                                </w:rPr>
                                <w:t>Подпись</w:t>
                              </w:r>
                            </w:p>
                          </w:txbxContent>
                        </v:textbox>
                      </v:shape>
                      <v:shape id="Text Box 420" o:spid="_x0000_s2944" type="#_x0000_t202" style="position:absolute;left:4332;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203cYA&#10;AADeAAAADwAAAGRycy9kb3ducmV2LnhtbESPT4vCMBTE74LfIbwFb5qu/9CuUUQQPYnrevD4aJ5t&#10;2ealNqmtfvrNguBxmJnfMItVawpxp8rllhV8DiIQxInVOacKzj/b/gyE88gaC8uk4EEOVstuZ4Gx&#10;tg1/0/3kUxEg7GJUkHlfxlK6JCODbmBL4uBdbWXQB1mlUlfYBLgp5DCKptJgzmEhw5I2GSW/p9oo&#10;mD9veN432/bmj8NJvTscTHSplep9tOsvEJ5a/w6/2nutYDIaj6bwfyd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203cYAAADeAAAADwAAAAAAAAAAAAAAAACYAgAAZHJz&#10;L2Rvd25yZXYueG1sUEsFBgAAAAAEAAQA9QAAAIsDAAAAAA==&#10;" strokeweight="1.1pt">
                        <v:textbox inset="0,.5mm,0,0">
                          <w:txbxContent>
                            <w:p w:rsidR="00DA5333" w:rsidRPr="00EB2EFA" w:rsidRDefault="00DA5333">
                              <w:pPr>
                                <w:pStyle w:val="af3"/>
                                <w:rPr>
                                  <w:rFonts w:ascii="Arial" w:hAnsi="Arial" w:cs="Arial"/>
                                </w:rPr>
                              </w:pPr>
                              <w:r w:rsidRPr="00EB2EFA">
                                <w:rPr>
                                  <w:rFonts w:ascii="Arial" w:hAnsi="Arial" w:cs="Arial"/>
                                </w:rPr>
                                <w:t>Дата</w:t>
                              </w:r>
                            </w:p>
                          </w:txbxContent>
                        </v:textbox>
                      </v:shape>
                    </v:group>
                    <v:shape id="Text Box 421" o:spid="_x0000_s2945" type="#_x0000_t202" style="position:absolute;left:3477;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scA&#10;AADeAAAADwAAAGRycy9kb3ducmV2LnhtbESPQWvCQBSE74L/YXmCN92o1dboKiJIPYlaDz0+ss8k&#10;mH0bsxuT9td3C4LHYWa+YZbr1hTiQZXLLSsYDSMQxInVOacKLl+7wQcI55E1FpZJwQ85WK+6nSXG&#10;2jZ8osfZpyJA2MWoIPO+jKV0SUYG3dCWxMG72sqgD7JKpa6wCXBTyHEUzaTBnMNChiVtM0pu59oo&#10;mP/e8bJvdu3dH8fT+vNwMNF3rVS/124WIDy1/hV+tvdawXTyNnmH/zvh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hEUbHAAAA3gAAAA8AAAAAAAAAAAAAAAAAmAIAAGRy&#10;cy9kb3ducmV2LnhtbFBLBQYAAAAABAAEAPUAAACMAwAAAAA=&#10;" strokeweight="1.1pt">
                      <v:textbox inset="0,.5mm,0,0">
                        <w:txbxContent>
                          <w:p w:rsidR="00DA5333" w:rsidRDefault="00DA5333">
                            <w:pPr>
                              <w:pStyle w:val="af3"/>
                            </w:pPr>
                          </w:p>
                        </w:txbxContent>
                      </v:textbox>
                    </v:shape>
                    <v:shape id="Text Box 422" o:spid="_x0000_s2946" type="#_x0000_t202" style="position:absolute;left:4332;top:1510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6FNMMA&#10;AADeAAAADwAAAGRycy9kb3ducmV2LnhtbERPTYvCMBC9L/gfwix403R1XbQaRQTRk2jXg8ehGdti&#10;M6lNauv+enMQ9vh434tVZ0rxoNoVlhV8DSMQxKnVBWcKzr/bwRSE88gaS8uk4EkOVsvexwJjbVs+&#10;0SPxmQgh7GJUkHtfxVK6NCeDbmgr4sBdbW3QB1hnUtfYhnBTylEU/UiDBYeGHCva5JTeksYomP3d&#10;8bxvt93dH0eTZnc4mOjSKNX/7NZzEJ46/y9+u/dawWT8PQ57w51wB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6FNMMAAADeAAAADwAAAAAAAAAAAAAAAACYAgAAZHJzL2Rv&#10;d25yZXYueG1sUEsFBgAAAAAEAAQA9QAAAIgDAAAAAA==&#10;" strokeweight="1.1pt">
                      <v:textbox inset="0,.5mm,0,0">
                        <w:txbxContent>
                          <w:p w:rsidR="00DA5333" w:rsidRPr="00EB2EFA" w:rsidRDefault="00DA5333">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.1</w:t>
                            </w:r>
                            <w:r>
                              <w:rPr>
                                <w:rFonts w:ascii="Arial" w:hAnsi="Arial" w:cs="Arial"/>
                              </w:rPr>
                              <w:t>9</w:t>
                            </w:r>
                          </w:p>
                        </w:txbxContent>
                      </v:textbox>
                    </v:shape>
                    <v:shape id="Text Box 423" o:spid="_x0000_s2947" type="#_x0000_t202" style="position:absolute;left:3477;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Igr8YA&#10;AADeAAAADwAAAGRycy9kb3ducmV2LnhtbESPS4vCQBCE74L/YWjB2zrxyZp1FBFET7I+DntsMr1J&#10;MNMTMxMT/fXOwoLHoqq+ohar1hTiTpXLLSsYDiIQxInVOacKLuftxycI55E1FpZJwYMcrJbdzgJj&#10;bRs+0v3kUxEg7GJUkHlfxlK6JCODbmBL4uD92sqgD7JKpa6wCXBTyFEUzaTBnMNChiVtMkqup9oo&#10;mD9veNk32/bmv0fTenc4mOinVqrfa9dfIDy1/h3+b++1gul4Mp7D351wBeT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Igr8YAAADeAAAADwAAAAAAAAAAAAAAAACYAgAAZHJz&#10;L2Rvd25yZXYueG1sUEsFBgAAAAAEAAQA9QAAAIsDAAAAAA==&#10;" strokeweight="1.1pt">
                      <v:textbox inset="0,.5mm,0,0">
                        <w:txbxContent>
                          <w:p w:rsidR="00DA5333" w:rsidRDefault="00DA5333">
                            <w:pPr>
                              <w:pStyle w:val="af3"/>
                            </w:pPr>
                          </w:p>
                        </w:txbxContent>
                      </v:textbox>
                    </v:shape>
                    <v:shape id="Text Box 424" o:spid="_x0000_s2948" type="#_x0000_t202" style="position:absolute;left:4332;top:1539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76T8UA&#10;AADeAAAADwAAAGRycy9kb3ducmV2LnhtbESPy4rCMBSG9wO+QziCuzHVUdFqFBkQXcl4Wbg8NMe2&#10;2JzUJrXVpzcLYZY//41vsWpNIR5UudyygkE/AkGcWJ1zquB82nxPQTiPrLGwTAqe5GC17HwtMNa2&#10;4QM9jj4VYYRdjAoy78tYSpdkZND1bUkcvKutDPogq1TqCpswbgo5jKKJNJhzeMiwpN+MktuxNgpm&#10;rzued82mvfu/4bje7vcmutRK9brteg7CU+v/w5/2TisY/4xGASDgBBSQy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vpPxQAAAN4AAAAPAAAAAAAAAAAAAAAAAJgCAABkcnMv&#10;ZG93bnJldi54bWxQSwUGAAAAAAQABAD1AAAAigMAAAAA&#10;" strokeweight="1.1pt">
                      <v:textbox inset="0,.5mm,0,0">
                        <w:txbxContent>
                          <w:p w:rsidR="00DA5333" w:rsidRPr="00EB2EFA" w:rsidRDefault="00DA5333" w:rsidP="00D20D20">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.1</w:t>
                            </w:r>
                            <w:r>
                              <w:rPr>
                                <w:rFonts w:ascii="Arial" w:hAnsi="Arial" w:cs="Arial"/>
                              </w:rPr>
                              <w:t>9</w:t>
                            </w:r>
                          </w:p>
                          <w:p w:rsidR="00DA5333" w:rsidRDefault="00DA5333">
                            <w:pPr>
                              <w:pStyle w:val="af3"/>
                            </w:pPr>
                          </w:p>
                        </w:txbxContent>
                      </v:textbox>
                    </v:shape>
                    <v:shape id="Text Box 425" o:spid="_x0000_s2949" type="#_x0000_t202" style="position:absolute;left:3477;top:1567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Jf1MYA&#10;AADeAAAADwAAAGRycy9kb3ducmV2LnhtbESPS4vCQBCE78L+h6EXvOnEJ5p1lGVB9CTr4+CxybRJ&#10;2ExPzExM9Nc7C4LHoqq+ohar1hTiRpXLLSsY9CMQxInVOacKTsd1bwbCeWSNhWVScCcHq+VHZ4Gx&#10;tg3v6XbwqQgQdjEqyLwvYyldkpFB17clcfAutjLog6xSqStsAtwUchhFU2kw57CQYUk/GSV/h9oo&#10;mD+ueNo26/bqf4eTerPbmehcK9X9bL+/QHhq/Tv8am+1gsloPB7A/51wBe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Jf1MYAAADeAAAADwAAAAAAAAAAAAAAAACYAgAAZHJz&#10;L2Rvd25yZXYueG1sUEsFBgAAAAAEAAQA9QAAAIsDAAAAAA==&#10;" strokeweight="1.1pt">
                      <v:textbox inset="0,.5mm,0,0">
                        <w:txbxContent>
                          <w:p w:rsidR="00DA5333" w:rsidRDefault="00DA5333">
                            <w:pPr>
                              <w:pStyle w:val="af3"/>
                            </w:pPr>
                          </w:p>
                        </w:txbxContent>
                      </v:textbox>
                    </v:shape>
                    <v:shape id="Text Box 426" o:spid="_x0000_s2950" type="#_x0000_t202" style="position:absolute;left:4332;top:1567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Bo8gA&#10;AADeAAAADwAAAGRycy9kb3ducmV2LnhtbESPT2vCQBTE70K/w/IK3nRj/EObZiOlIHqSaj30+Mi+&#10;JsHs25jdmNhP3y0IHoeZ+Q2TrgdTiyu1rrKsYDaNQBDnVldcKDh9bSYvIJxH1lhbJgU3crDOnkYp&#10;Jtr2fKDr0RciQNglqKD0vkmkdHlJBt3UNsTB+7GtQR9kW0jdYh/gppZxFK2kwYrDQokNfZSUn4+d&#10;UfD6e8HTrt8MF/8ZL7vtfm+i706p8fPw/gbC0+Af4Xt7pxUs54tFDP93whWQ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kMGjyAAAAN4AAAAPAAAAAAAAAAAAAAAAAJgCAABk&#10;cnMvZG93bnJldi54bWxQSwUGAAAAAAQABAD1AAAAjQMAAAAA&#10;" strokeweight="1.1pt">
                      <v:textbox inset="0,.5mm,0,0">
                        <w:txbxContent>
                          <w:p w:rsidR="00DA5333" w:rsidRPr="00EB2EFA" w:rsidRDefault="00DA5333" w:rsidP="00D20D20">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.1</w:t>
                            </w:r>
                            <w:r>
                              <w:rPr>
                                <w:rFonts w:ascii="Arial" w:hAnsi="Arial" w:cs="Arial"/>
                              </w:rPr>
                              <w:t>9</w:t>
                            </w:r>
                          </w:p>
                          <w:p w:rsidR="00DA5333" w:rsidRDefault="00DA5333">
                            <w:pPr>
                              <w:pStyle w:val="af3"/>
                            </w:pPr>
                          </w:p>
                        </w:txbxContent>
                      </v:textbox>
                    </v:shape>
                    <v:shape id="Text Box 427" o:spid="_x0000_s2951" type="#_x0000_t202" style="position:absolute;left:4332;top:1596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kOMYA&#10;AADeAAAADwAAAGRycy9kb3ducmV2LnhtbESPT4vCMBTE74LfIbwFb5qufxbtGkUE0ZOsrgePj+bZ&#10;lm1eapPa6qc3C4LHYWZ+w8yXrSnEjSqXW1bwOYhAECdW55wqOP1u+lMQziNrLCyTgjs5WC66nTnG&#10;2jZ8oNvRpyJA2MWoIPO+jKV0SUYG3cCWxMG72MqgD7JKpa6wCXBTyGEUfUmDOYeFDEtaZ5T8HWuj&#10;YPa44mnXbNqr/xlO6u1+b6JzrVTvo119g/DU+nf41d5pBZPReDyC/zvhCs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xkOMYAAADeAAAADwAAAAAAAAAAAAAAAACYAgAAZHJz&#10;L2Rvd25yZXYueG1sUEsFBgAAAAAEAAQA9QAAAIsDAAAAAA==&#10;" strokeweight="1.1pt">
                      <v:textbox inset="0,.5mm,0,0">
                        <w:txbxContent>
                          <w:p w:rsidR="00DA5333" w:rsidRPr="00EB2EFA" w:rsidRDefault="00DA5333" w:rsidP="00D20D20">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.1</w:t>
                            </w:r>
                            <w:r>
                              <w:rPr>
                                <w:rFonts w:ascii="Arial" w:hAnsi="Arial" w:cs="Arial"/>
                              </w:rPr>
                              <w:t>9</w:t>
                            </w:r>
                          </w:p>
                          <w:p w:rsidR="00DA5333" w:rsidRDefault="00DA5333">
                            <w:pPr>
                              <w:pStyle w:val="af3"/>
                            </w:pPr>
                          </w:p>
                        </w:txbxContent>
                      </v:textbox>
                    </v:shape>
                    <v:shape id="Text Box 428" o:spid="_x0000_s2952"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8TMcA&#10;AADeAAAADwAAAGRycy9kb3ducmV2LnhtbESPQWvCQBSE70L/w/IK3nSjRmnTbKQURE9SrYceH9nX&#10;JJh9G7MbE/vruwXB4zAz3zDpejC1uFLrKssKZtMIBHFudcWFgtPXZvICwnlkjbVlUnAjB+vsaZRi&#10;om3PB7oefSEChF2CCkrvm0RKl5dk0E1tQxy8H9sa9EG2hdQt9gFuajmPopU0WHFYKLGhj5Ly87Ez&#10;Cl5/L3ja9Zvh4j/ny26735vou1Nq/Dy8v4HwNPhH+N7eaQXLRRzH8H8nX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1/EzHAAAA3gAAAA8AAAAAAAAAAAAAAAAAmAIAAGRy&#10;cy9kb3ducmV2LnhtbFBLBQYAAAAABAAEAPUAAACMAwAAAAA=&#10;" strokeweight="1.1pt">
                      <v:textbox inset="0,.5mm,0,0">
                        <w:txbxContent>
                          <w:p w:rsidR="00DA5333" w:rsidRDefault="00DA5333">
                            <w:pPr>
                              <w:pStyle w:val="af3"/>
                            </w:pPr>
                          </w:p>
                        </w:txbxContent>
                      </v:textbox>
                    </v:shape>
                    <v:shape id="Text Box 429" o:spid="_x0000_s2953" type="#_x0000_t202" style="position:absolute;left:3477;top:1596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Z18cA&#10;AADeAAAADwAAAGRycy9kb3ducmV2LnhtbESPQWvCQBSE74X+h+UVvNVN1ZQas5FSED1Jm3rw+Mg+&#10;k9Ds25jdmOivdwuFHoeZ+YZJ16NpxIU6V1tW8DKNQBAXVtdcKjh8b57fQDiPrLGxTAqu5GCdPT6k&#10;mGg78Bddcl+KAGGXoILK+zaR0hUVGXRT2xIH72Q7gz7IrpS6wyHATSNnUfQqDdYcFips6aOi4ifv&#10;jYLl7YyH3bAZz/5zFvfb/d5Ex16pydP4vgLhafT/4b/2TiuI54tFDL93whWQ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5WdfHAAAA3gAAAA8AAAAAAAAAAAAAAAAAmAIAAGRy&#10;cy9kb3ducmV2LnhtbFBLBQYAAAAABAAEAPUAAACMAwAAAAA=&#10;" strokeweight="1.1pt">
                      <v:textbox inset="0,.5mm,0,0">
                        <w:txbxContent>
                          <w:p w:rsidR="00DA5333" w:rsidRDefault="00DA5333">
                            <w:pPr>
                              <w:pStyle w:val="af3"/>
                            </w:pPr>
                          </w:p>
                        </w:txbxContent>
                      </v:textbox>
                    </v:shape>
                    <v:shape id="Text Box 430" o:spid="_x0000_s2954"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HoMgA&#10;AADeAAAADwAAAGRycy9kb3ducmV2LnhtbESPT2vCQBTE70K/w/IK3nRTjdKmrlKEYE5irYceH9nX&#10;JDT7NmY3f9pP3y0IHoeZ+Q2z2Y2mFj21rrKs4GkegSDOra64UHD5SGfPIJxH1lhbJgU/5GC3fZhs&#10;MNF24Hfqz74QAcIuQQWl900ipctLMujmtiEO3pdtDfog20LqFocAN7VcRNFaGqw4LJTY0L6k/Pvc&#10;GQUvv1e8ZEM6Xv1pseoOx6OJPjulpo/j2ysIT6O/h2/tTCtYLeN4Df93whWQ2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q8egyAAAAN4AAAAPAAAAAAAAAAAAAAAAAJgCAABk&#10;cnMvZG93bnJldi54bWxQSwUGAAAAAAQABAD1AAAAjQMAAAAA&#10;" strokeweight="1.1pt">
                      <v:textbox inset="0,.5mm,0,0">
                        <w:txbxContent>
                          <w:p w:rsidR="00DA5333" w:rsidRDefault="00DA5333">
                            <w:pPr>
                              <w:pStyle w:val="af3"/>
                            </w:pPr>
                          </w:p>
                        </w:txbxContent>
                      </v:textbox>
                    </v:shape>
                  </v:group>
                  <v:group id="Group 431" o:spid="_x0000_s2955" style="position:absolute;left:4905;top:14250;width:6726;height:2280" coordorigin="4905,14250" coordsize="6726,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KeUN8cAAADe&#10;AAAADwAAAAAAAAAAAAAAAACqAgAAZHJzL2Rvd25yZXYueG1sUEsFBgAAAAAEAAQA+gAAAJ4DAAAA&#10;AA==&#10;">
                    <v:shape id="Text Box 432" o:spid="_x0000_s2956" type="#_x0000_t202" style="position:absolute;left:8778;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nicQA&#10;AADeAAAADwAAAGRycy9kb3ducmV2LnhtbERPy2oCMRTdC/2HcAvuNNP6oEyN0haKXQlRwXZ3mdxO&#10;hpncDEmq0783C8Hl4bxXm8F14kwhNp4VPE0LEMSVNw3XCo6Hz8kLiJiQDXaeScE/RdisH0YrLI2/&#10;sKbzPtUih3AsUYFNqS+ljJUlh3Hqe+LM/frgMGUYamkCXnK46+RzUSylw4Zzg8WePixV7f7PKViS&#10;bn8OIX1r3Z5O2+3u3Sy0VWr8OLy9gkg0pLv45v4yChaz+TzvzXfyFZ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MJ4nEAAAA3gAAAA8AAAAAAAAAAAAAAAAAmAIAAGRycy9k&#10;b3ducmV2LnhtbFBLBQYAAAAABAAEAPUAAACJAwAAAAA=&#10;" strokeweight="1.1pt">
                      <v:textbox inset="0,1mm,0,0">
                        <w:txbxContent>
                          <w:p w:rsidR="00DA5333" w:rsidRPr="00EB2EFA" w:rsidRDefault="00DA5333">
                            <w:pPr>
                              <w:pStyle w:val="af3"/>
                              <w:rPr>
                                <w:rFonts w:ascii="Arial" w:hAnsi="Arial" w:cs="Arial"/>
                              </w:rPr>
                            </w:pPr>
                            <w:r w:rsidRPr="00EB2EFA">
                              <w:rPr>
                                <w:rFonts w:ascii="Arial" w:hAnsi="Arial" w:cs="Arial"/>
                              </w:rPr>
                              <w:t>Стадия</w:t>
                            </w:r>
                          </w:p>
                        </w:txbxContent>
                      </v:textbox>
                    </v:shape>
                    <v:shape id="Text Box 433" o:spid="_x0000_s2957" type="#_x0000_t202" style="position:absolute;left:10488;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CEscA&#10;AADeAAAADwAAAGRycy9kb3ducmV2LnhtbESPQUsDMRSE70L/Q3iCN5tV22LXpqUKUk9C2kLt7bF5&#10;bpbdvCxJbNd/b4RCj8PMfMMsVoPrxIlCbDwreBgXIIgrbxquFex37/fPIGJCNth5JgW/FGG1HN0s&#10;sDT+zJpO21SLDOFYogKbUl9KGStLDuPY98TZ+/bBYcoy1NIEPGe46+RjUcykw4bzgsWe3ixV7fbH&#10;KZiRbo+7kL60bg+Hzebz1Uy1Verudli/gEg0pGv40v4wCqZPk8kc/u/k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AghLHAAAA3gAAAA8AAAAAAAAAAAAAAAAAmAIAAGRy&#10;cy9kb3ducmV2LnhtbFBLBQYAAAAABAAEAPUAAACMAwAAAAA=&#10;" strokeweight="1.1pt">
                      <v:textbox inset="0,1mm,0,0">
                        <w:txbxContent>
                          <w:p w:rsidR="00DA5333" w:rsidRPr="00EB2EFA" w:rsidRDefault="00DA5333">
                            <w:pPr>
                              <w:pStyle w:val="af3"/>
                              <w:rPr>
                                <w:rFonts w:ascii="Arial" w:hAnsi="Arial" w:cs="Arial"/>
                              </w:rPr>
                            </w:pPr>
                            <w:r w:rsidRPr="00EB2EFA">
                              <w:rPr>
                                <w:rFonts w:ascii="Arial" w:hAnsi="Arial" w:cs="Arial"/>
                              </w:rPr>
                              <w:t>Листов</w:t>
                            </w:r>
                          </w:p>
                        </w:txbxContent>
                      </v:textbox>
                    </v:shape>
                    <v:shape id="Text Box 434" o:spid="_x0000_s2958" type="#_x0000_t202" style="position:absolute;left:9633;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9UsUA&#10;AADeAAAADwAAAGRycy9kb3ducmV2LnhtbESPzWoCMRSF94W+Q7iF7mqm1pEyGqUWiq4K0YK6u0yu&#10;k2EmN0OS6vTtm0Why8P541uuR9eLK4XYelbwPClAENfetNwo+Dp8PL2CiAnZYO+ZFPxQhPXq/m6J&#10;lfE31nTdp0bkEY4VKrApDZWUsbbkME78QJy9iw8OU5ahkSbgLY+7Xk6LYi4dtpwfLA70bqnu9t9O&#10;wZx0dz6EdNK6Ox6328+NKbVV6vFhfFuASDSm//Bfe2cUlC+zMgNknI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471SxQAAAN4AAAAPAAAAAAAAAAAAAAAAAJgCAABkcnMv&#10;ZG93bnJldi54bWxQSwUGAAAAAAQABAD1AAAAigMAAAAA&#10;" strokeweight="1.1pt">
                      <v:textbox inset="0,1mm,0,0">
                        <w:txbxContent>
                          <w:p w:rsidR="00DA5333" w:rsidRPr="00EB2EFA" w:rsidRDefault="00DA5333">
                            <w:pPr>
                              <w:pStyle w:val="af3"/>
                              <w:rPr>
                                <w:rFonts w:ascii="Arial" w:hAnsi="Arial" w:cs="Arial"/>
                              </w:rPr>
                            </w:pPr>
                            <w:r w:rsidRPr="00EB2EFA">
                              <w:rPr>
                                <w:rFonts w:ascii="Arial" w:hAnsi="Arial" w:cs="Arial"/>
                              </w:rPr>
                              <w:t>Лист</w:t>
                            </w:r>
                          </w:p>
                        </w:txbxContent>
                      </v:textbox>
                    </v:shape>
                    <v:shape id="Text Box 435" o:spid="_x0000_s2959" type="#_x0000_t202" style="position:absolute;left:8778;top:15675;width:285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4pCsUA&#10;AADeAAAADwAAAGRycy9kb3ducmV2LnhtbESPS4sCMRCE74L/IbTgRdaMr2WZnSiiCAuefBz22Ex6&#10;HuykMyZRx39vFgSPRVV9RWWrzjTiRs7XlhVMxgkI4tzqmksF59Pu4wuED8gaG8uk4EEeVst+L8NU&#10;2zsf6HYMpYgQ9ikqqEJoUyl9XpFBP7YtcfQK6wyGKF0ptcN7hJtGTpPkUxqsOS5U2NKmovzveDUK&#10;toV7UH4eHYwM+8vvZcfXspkpNRx0628QgbrwDr/aP1rBYjZfTOD/Tr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ikKxQAAAN4AAAAPAAAAAAAAAAAAAAAAAJgCAABkcnMv&#10;ZG93bnJldi54bWxQSwUGAAAAAAQABAD1AAAAigMAAAAA&#10;" strokeweight="1.1pt">
                      <v:textbox inset="0,0,0,0">
                        <w:txbxContent>
                          <w:p w:rsidR="00DA5333" w:rsidRPr="00EB2EFA" w:rsidRDefault="00DA5333">
                            <w:pPr>
                              <w:pStyle w:val="af0"/>
                              <w:keepNext w:val="0"/>
                              <w:spacing w:before="0"/>
                              <w:rPr>
                                <w:rFonts w:ascii="Arial" w:hAnsi="Arial" w:cs="Arial"/>
                                <w:spacing w:val="0"/>
                              </w:rPr>
                            </w:pPr>
                            <w:r w:rsidRPr="000731C5">
                              <w:rPr>
                                <w:rFonts w:ascii="Arial" w:hAnsi="Arial" w:cs="Arial"/>
                                <w:sz w:val="26"/>
                                <w:szCs w:val="26"/>
                              </w:rPr>
                              <w:object w:dxaOrig="12630" w:dyaOrig="8925">
                                <v:shape id="_x0000_i1037" type="#_x0000_t75" style="width:46.5pt;height:33.75pt" o:ole="">
                                  <v:imagedata r:id="rId1" o:title=""/>
                                </v:shape>
                                <o:OLEObject Type="Embed" ProgID="AcroExch.Document.DC" ShapeID="_x0000_i1037" DrawAspect="Content" ObjectID="_1737544845" r:id="rId3"/>
                              </w:object>
                            </w:r>
                          </w:p>
                        </w:txbxContent>
                      </v:textbox>
                    </v:shape>
                    <v:shape id="Text Box 436" o:spid="_x0000_s2960" type="#_x0000_t202" style="position:absolute;left:4905;top:14250;width:6726;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3fcUA&#10;AADeAAAADwAAAGRycy9kb3ducmV2LnhtbESPS4sCMRCE74L/IbTgRdbM+liW2YmyKILgycdhj82k&#10;58FOOmMSdfz3RhA8FlX1FZUtO9OIKzlfW1bwOU5AEOdW11wqOB03H98gfEDW2FgmBXfysFz0exmm&#10;2t54T9dDKEWEsE9RQRVCm0rp84oM+rFtiaNXWGcwROlKqR3eItw0cpIkX9JgzXGhwpZWFeX/h4tR&#10;sC7cnfLTaG9k2J3/zhu+lM1UqeGg+/0BEagL7/CrvdUK5tPZfALPO/EK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Ld9xQAAAN4AAAAPAAAAAAAAAAAAAAAAAJgCAABkcnMv&#10;ZG93bnJldi54bWxQSwUGAAAAAAQABAD1AAAAigMAAAAA&#10;" strokeweight="1.1pt">
                      <v:textbox inset="0,0,0,0">
                        <w:txbxContent>
                          <w:p w:rsidR="00DA5333" w:rsidRDefault="00DA5333">
                            <w:pPr>
                              <w:pStyle w:val="af0"/>
                              <w:keepNext w:val="0"/>
                              <w:spacing w:before="0"/>
                              <w:rPr>
                                <w:rFonts w:ascii="Arial" w:hAnsi="Arial" w:cs="Arial"/>
                                <w:spacing w:val="0"/>
                                <w:sz w:val="24"/>
                                <w:szCs w:val="24"/>
                              </w:rPr>
                            </w:pPr>
                          </w:p>
                          <w:p w:rsidR="00DA5333" w:rsidRDefault="00DA5333">
                            <w:pPr>
                              <w:pStyle w:val="af0"/>
                              <w:keepNext w:val="0"/>
                              <w:spacing w:before="0"/>
                            </w:pPr>
                            <w:r>
                              <w:rPr>
                                <w:rFonts w:ascii="Arial" w:hAnsi="Arial" w:cs="Arial"/>
                                <w:spacing w:val="0"/>
                                <w:sz w:val="24"/>
                                <w:szCs w:val="24"/>
                              </w:rPr>
                              <w:t>01-03-20-НВ</w:t>
                            </w:r>
                          </w:p>
                        </w:txbxContent>
                      </v:textbox>
                    </v:shape>
                    <v:shape id="Text Box 437" o:spid="_x0000_s2961" type="#_x0000_t202" style="position:absolute;left:4905;top:15105;width:3876;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S5sYA&#10;AADeAAAADwAAAGRycy9kb3ducmV2LnhtbESPT2vCQBTE7wW/w/IKvRTdaKpIdBVRAoWetB56fGSf&#10;SWj2bdzd/PHbdwuFHoeZ+Q2z3Y+mET05X1tWMJ8lIIgLq2suFVw/8+kahA/IGhvLpOBBHva7ydMW&#10;M20HPlN/CaWIEPYZKqhCaDMpfVGRQT+zLXH0btYZDFG6UmqHQ4SbRi6SZCUN1hwXKmzpWFHxfemM&#10;gtPNPai4vp6NDB/3r3vOXdmkSr08j4cNiEBj+A//td+1gmX6tkzh9068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AS5sYAAADeAAAADwAAAAAAAAAAAAAAAACYAgAAZHJz&#10;L2Rvd25yZXYueG1sUEsFBgAAAAAEAAQA9QAAAIsDAAAAAA==&#10;" strokeweight="1.1pt">
                      <v:textbox inset="0,0,0,0">
                        <w:txbxContent>
                          <w:p w:rsidR="00DA5333" w:rsidRPr="00E9142F" w:rsidRDefault="00DA5333" w:rsidP="00D20D20">
                            <w:pPr>
                              <w:spacing w:line="276" w:lineRule="auto"/>
                              <w:ind w:left="142" w:right="167"/>
                              <w:rPr>
                                <w:rFonts w:ascii="Arial" w:hAnsi="Arial" w:cs="Arial"/>
                              </w:rPr>
                            </w:pPr>
                            <w:r>
                              <w:rPr>
                                <w:rFonts w:ascii="Arial" w:hAnsi="Arial" w:cs="Arial"/>
                              </w:rPr>
                              <w:t>Генеральная схема водоснабжения поселка Солянский</w:t>
                            </w:r>
                          </w:p>
                          <w:p w:rsidR="00DA5333" w:rsidRPr="00E9142F" w:rsidRDefault="00DA5333">
                            <w:pPr>
                              <w:pStyle w:val="af0"/>
                              <w:keepNext w:val="0"/>
                              <w:spacing w:before="0"/>
                              <w:rPr>
                                <w:spacing w:val="0"/>
                                <w:sz w:val="20"/>
                                <w:szCs w:val="20"/>
                              </w:rPr>
                            </w:pPr>
                          </w:p>
                        </w:txbxContent>
                      </v:textbox>
                    </v:shape>
                    <v:shape id="Text Box 438" o:spid="_x0000_s2962" type="#_x0000_t202" style="position:absolute;left:10488;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7UcYA&#10;AADeAAAADwAAAGRycy9kb3ducmV2LnhtbESPQUsDMRSE70L/Q3gFbzardotsm5ZWkHoS0gq1t8fm&#10;uVl287IksV3/vREEj8PMfMOsNqPrxYVCbD0ruJ8VIIhrb1puFLwfX+6eQMSEbLD3TAq+KcJmPblZ&#10;YWX8lTVdDqkRGcKxQgU2paGSMtaWHMaZH4iz9+mDw5RlaKQJeM1w18uHolhIhy3nBYsDPVuqu8OX&#10;U7Ag3Z2PIX1o3Z1O+/3bzpTaKnU7HbdLEInG9B/+a78aBeXjvJzD7518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i7UcYAAADeAAAADwAAAAAAAAAAAAAAAACYAgAAZHJz&#10;L2Rvd25yZXYueG1sUEsFBgAAAAAEAAQA9QAAAIsDAAAAAA==&#10;" strokeweight="1.1pt">
                      <v:textbox inset="0,1mm,0,0">
                        <w:txbxContent>
                          <w:p w:rsidR="00DA5333" w:rsidRPr="00EB2EFA" w:rsidRDefault="00DA5333">
                            <w:pPr>
                              <w:pStyle w:val="af3"/>
                              <w:rPr>
                                <w:rFonts w:ascii="Arial" w:hAnsi="Arial" w:cs="Arial"/>
                              </w:rPr>
                            </w:pPr>
                            <w:r>
                              <w:rPr>
                                <w:rFonts w:ascii="Arial" w:hAnsi="Arial" w:cs="Arial"/>
                              </w:rPr>
                              <w:t>24</w:t>
                            </w:r>
                          </w:p>
                          <w:p w:rsidR="00DA5333" w:rsidRDefault="00DA5333">
                            <w:pPr>
                              <w:pStyle w:val="af3"/>
                              <w:jc w:val="right"/>
                              <w:rPr>
                                <w:sz w:val="24"/>
                              </w:rPr>
                            </w:pPr>
                          </w:p>
                        </w:txbxContent>
                      </v:textbox>
                    </v:shape>
                    <v:shape id="Text Box 439" o:spid="_x0000_s2963" type="#_x0000_t202" style="position:absolute;left:9633;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eysYA&#10;AADeAAAADwAAAGRycy9kb3ducmV2LnhtbESPQUsDMRSE70L/Q3iCN5u1ukXWpqUVpJ6EtELb22Pz&#10;3Cy7eVmS2K7/3ghCj8PMfMMsVqPrxZlCbD0reJgWIIhrb1puFHzu3+6fQcSEbLD3TAp+KMJqOblZ&#10;YGX8hTWdd6kRGcKxQgU2paGSMtaWHMapH4iz9+WDw5RlaKQJeMlw18tZUcylw5bzgsWBXi3V3e7b&#10;KZiT7k77kI5ad4fDdvuxMaW2St3djusXEInGdA3/t9+NgvLxqSzh70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QeysYAAADeAAAADwAAAAAAAAAAAAAAAACYAgAAZHJz&#10;L2Rvd25yZXYueG1sUEsFBgAAAAAEAAQA9QAAAIsDAAAAAA==&#10;" strokeweight="1.1pt">
                      <v:textbox inset="0,1mm,0,0">
                        <w:txbxContent>
                          <w:p w:rsidR="00DA5333" w:rsidRPr="00EB2EFA" w:rsidRDefault="00DA5333">
                            <w:pPr>
                              <w:pStyle w:val="af3"/>
                              <w:rPr>
                                <w:rFonts w:ascii="Arial" w:hAnsi="Arial" w:cs="Arial"/>
                              </w:rPr>
                            </w:pPr>
                            <w:r>
                              <w:rPr>
                                <w:rFonts w:ascii="Arial" w:hAnsi="Arial" w:cs="Arial"/>
                              </w:rPr>
                              <w:t>1</w:t>
                            </w:r>
                          </w:p>
                          <w:p w:rsidR="00DA5333" w:rsidRDefault="00DA5333" w:rsidP="00D20D20">
                            <w:r>
                              <w:t>01</w:t>
                            </w:r>
                          </w:p>
                        </w:txbxContent>
                      </v:textbox>
                    </v:shape>
                    <v:shape id="Text Box 440" o:spid="_x0000_s2964" type="#_x0000_t202" style="position:absolute;left:8778;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RfccA&#10;AADeAAAADwAAAGRycy9kb3ducmV2LnhtbESPT2vCQBTE74V+h+UVvNWNfyI1ukopSD2Jph48PrLP&#10;JJh9G7Mbk/rpuwXB4zAzv2GW695U4kaNKy0rGA0jEMSZ1SXnCo4/m/cPEM4ja6wsk4JfcrBevb4s&#10;MdG24wPdUp+LAGGXoILC+zqR0mUFGXRDWxMH72wbgz7IJpe6wS7ATSXHUTSTBksOCwXW9FVQdklb&#10;o2B+v+Jx2236q9+P4/Z7tzPRqVVq8NZ/LkB46v0z/GhvtYJ4Mo1n8H8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yUX3HAAAA3gAAAA8AAAAAAAAAAAAAAAAAmAIAAGRy&#10;cy9kb3ducmV2LnhtbFBLBQYAAAAABAAEAPUAAACMAwAAAAA=&#10;" strokeweight="1.1pt">
                      <v:textbox inset="0,.5mm,0,0">
                        <w:txbxContent>
                          <w:p w:rsidR="00DA5333" w:rsidRPr="00EB2EFA" w:rsidRDefault="00DA5333">
                            <w:pPr>
                              <w:pStyle w:val="af3"/>
                              <w:rPr>
                                <w:rFonts w:ascii="Arial" w:hAnsi="Arial" w:cs="Arial"/>
                                <w:sz w:val="20"/>
                              </w:rPr>
                            </w:pPr>
                            <w:proofErr w:type="gramStart"/>
                            <w:r w:rsidRPr="00EB2EFA">
                              <w:rPr>
                                <w:rFonts w:ascii="Arial" w:hAnsi="Arial" w:cs="Arial"/>
                                <w:sz w:val="20"/>
                              </w:rPr>
                              <w:t>П</w:t>
                            </w:r>
                            <w:proofErr w:type="gramEnd"/>
                          </w:p>
                        </w:txbxContent>
                      </v:textbox>
                    </v:shape>
                  </v:group>
                  <v:group id="Group 441" o:spid="_x0000_s2965"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X4C6scAAADe&#10;AAAADwAAAAAAAAAAAAAAAACqAgAAZHJzL2Rvd25yZXYueG1sUEsFBgAAAAAEAAQA+gAAAJ4DAAAA&#10;AA==&#10;">
                    <v:shape id="Text Box 442" o:spid="_x0000_s2966"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sj8cA&#10;AADeAAAADwAAAGRycy9kb3ducmV2LnhtbESPTWvCQBCG74L/YZmCF9GNX62kriJCQbwUtRdvQ3aa&#10;pM3Oxuw2xn/vHAoeh3feZ55ZbTpXqZaaUHo2MBknoIgzb0vODXydP0ZLUCEiW6w8k4E7Bdis+70V&#10;ptbf+EjtKeZKIBxSNFDEWKdah6wgh2Hsa2LJvn3jMMrY5No2eBO4q/Q0SV61w5LlQoE17QrKfk9/&#10;TjRanA7ny6u+HD/fOqyz+8/BlsYMXrrtO6hIXXwu/7f31sBiNl+Ir7wjDN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n7I/HAAAA3gAAAA8AAAAAAAAAAAAAAAAAmAIAAGRy&#10;cy9kb3ducmV2LnhtbFBLBQYAAAAABAAEAPUAAACMAwAAAAA=&#10;" strokeweight="1.1pt">
                      <v:textbox style="layout-flow:vertical;mso-layout-flow-alt:bottom-to-top" inset="2mm,0,0,0">
                        <w:txbxContent>
                          <w:p w:rsidR="00DA5333" w:rsidRDefault="00DA5333">
                            <w:pPr>
                              <w:pStyle w:val="af3"/>
                            </w:pPr>
                          </w:p>
                        </w:txbxContent>
                      </v:textbox>
                    </v:shape>
                    <v:shape id="Text Box 443" o:spid="_x0000_s2967"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1YckA&#10;AADeAAAADwAAAGRycy9kb3ducmV2LnhtbESPT0vDQBTE74LfYXmCl9Juqk2qsZtQKlZPQv8dvD2y&#10;zyS4+zZkt23007sFweMwM79hFuVgjThR71vHCqaTBARx5XTLtYL97mX8AMIHZI3GMSn4Jg9lcX21&#10;wFy7M2/otA21iBD2OSpoQuhyKX3VkEU/cR1x9D5dbzFE2ddS93iOcGvkXZJk0mLLcaHBjlYNVV/b&#10;o1Wgn+Vr9m7mPjuY9W5UJ+lPu/9Q6vZmWD6BCDSE//Bf+00rSO9n6SNc7sQrI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hE1YckAAADeAAAADwAAAAAAAAAAAAAAAACYAgAA&#10;ZHJzL2Rvd25yZXYueG1sUEsFBgAAAAAEAAQA9QAAAI4DAAAAAA==&#10;" strokeweight="1.1pt">
                      <v:textbox style="layout-flow:vertical;mso-layout-flow-alt:bottom-to-top" inset="1.3mm,0,0,0">
                        <w:txbxContent>
                          <w:p w:rsidR="00DA5333" w:rsidRDefault="00DA5333">
                            <w:pPr>
                              <w:pStyle w:val="af3"/>
                            </w:pPr>
                          </w:p>
                        </w:txbxContent>
                      </v:textbox>
                    </v:shape>
                    <v:shape id="Text Box 444" o:spid="_x0000_s2968"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WQccA&#10;AADeAAAADwAAAGRycy9kb3ducmV2LnhtbESPy2rCQBSG94LvMBzBjdRJtaYSHaUo2q4EL110d8gc&#10;k+DMmZAZNfr0nUWhy5//xjdfttaIGzW+cqzgdZiAIM6drrhQcDpuXqYgfEDWaByTggd5WC66nTlm&#10;2t15T7dDKEQcYZ+hgjKEOpPS5yVZ9ENXE0fv7BqLIcqmkLrBexy3Ro6SJJUWK44PJda0Kim/HK5W&#10;gV7Lz3Rn3n36bbbHQZFMntXpR6l+r/2YgQjUhv/wX/tLK5iM39IIEHEi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VkHHAAAA3gAAAA8AAAAAAAAAAAAAAAAAmAIAAGRy&#10;cy9kb3ducmV2LnhtbFBLBQYAAAAABAAEAPUAAACMAwAAAAA=&#10;" strokeweight="1.1pt">
                      <v:textbox style="layout-flow:vertical;mso-layout-flow-alt:bottom-to-top" inset="1.3mm,0,0,0">
                        <w:txbxContent>
                          <w:p w:rsidR="00DA5333" w:rsidRDefault="00DA5333">
                            <w:pPr>
                              <w:pStyle w:val="af3"/>
                            </w:pPr>
                          </w:p>
                        </w:txbxContent>
                      </v:textbox>
                    </v:shape>
                    <v:shape id="Text Box 445" o:spid="_x0000_s2969"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Pr8cA&#10;AADeAAAADwAAAGRycy9kb3ducmV2LnhtbESPT2vCQBDF74LfYRnBi5iN1qYSXaUUBOmlaHvxNmSn&#10;STQ7G7Nr/nz7bqHQ4+PN+715231vKtFS40rLChZRDII4s7rkXMHX52G+BuE8ssbKMikYyMF+Nx5t&#10;MdW24xO1Z5+LAGGXooLC+zqV0mUFGXSRrYmD920bgz7IJpe6wS7ATSWXcZxIgyWHhgJreisou50f&#10;JrzR4nK2Wt/l5fTx0mOdDdd3XSo1nfSvGxCeev9//Jc+agXPT6tkAb9zAgP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xj6/HAAAA3gAAAA8AAAAAAAAAAAAAAAAAmAIAAGRy&#10;cy9kb3ducmV2LnhtbFBLBQYAAAAABAAEAPUAAACMAwAAAAA=&#10;" strokeweight="1.1pt">
                      <v:textbox style="layout-flow:vertical;mso-layout-flow-alt:bottom-to-top" inset="2mm,0,0,0">
                        <w:txbxContent>
                          <w:p w:rsidR="00DA5333" w:rsidRDefault="00DA5333">
                            <w:pPr>
                              <w:pStyle w:val="af3"/>
                            </w:pPr>
                          </w:p>
                        </w:txbxContent>
                      </v:textbox>
                    </v:shape>
                    <v:shape id="Text Box 446" o:spid="_x0000_s2970"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rcgA&#10;AADeAAAADwAAAGRycy9kb3ducmV2LnhtbESPQWvCQBSE70L/w/IKvYhuqjWW1FVKi9qTYNSDt0f2&#10;NQndfRuyW43+elco9DjMzDfMbNFZI07U+tqxgudhAoK4cLrmUsF+txy8gvABWaNxTAou5GExf+jN&#10;MNPuzFs65aEUEcI+QwVVCE0mpS8qsuiHriGO3rdrLYYo21LqFs8Rbo0cJUkqLdYcFyps6KOi4if/&#10;tQr0p1ynGzP16cGsdv0ymVzr/VGpp8fu/Q1EoC78h//aX1rBZPySjuB+J1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W2tyAAAAN4AAAAPAAAAAAAAAAAAAAAAAJgCAABk&#10;cnMvZG93bnJldi54bWxQSwUGAAAAAAQABAD1AAAAjQMAAAAA&#10;" strokeweight="1.1pt">
                      <v:textbox style="layout-flow:vertical;mso-layout-flow-alt:bottom-to-top" inset="1.3mm,0,0,0">
                        <w:txbxContent>
                          <w:p w:rsidR="00DA5333" w:rsidRPr="00EB2EFA" w:rsidRDefault="00DA5333">
                            <w:pPr>
                              <w:pStyle w:val="af3"/>
                              <w:rPr>
                                <w:rFonts w:ascii="Arial" w:hAnsi="Arial" w:cs="Arial"/>
                              </w:rPr>
                            </w:pPr>
                            <w:proofErr w:type="spellStart"/>
                            <w:r w:rsidRPr="00EB2EFA">
                              <w:rPr>
                                <w:rFonts w:ascii="Arial" w:hAnsi="Arial" w:cs="Arial"/>
                              </w:rPr>
                              <w:t>Взам</w:t>
                            </w:r>
                            <w:proofErr w:type="spellEnd"/>
                            <w:r w:rsidRPr="00EB2EFA">
                              <w:rPr>
                                <w:rFonts w:ascii="Arial" w:hAnsi="Arial" w:cs="Arial"/>
                              </w:rPr>
                              <w:t>. инв. №</w:t>
                            </w:r>
                          </w:p>
                        </w:txbxContent>
                      </v:textbox>
                    </v:shape>
                    <v:shape id="Text Box 447" o:spid="_x0000_s2971"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INskA&#10;AADeAAAADwAAAGRycy9kb3ducmV2LnhtbESPT2vCQBTE70K/w/KEXqRu6p9UoqsURdtToVEP3h7Z&#10;ZxK6+zZktxr76bsFocdhZn7DLFadNeJCra8dK3geJiCIC6drLhUc9tunGQgfkDUax6TgRh5Wy4fe&#10;AjPtrvxJlzyUIkLYZ6igCqHJpPRFRRb90DXE0Tu71mKIsi2lbvEa4dbIUZKk0mLNcaHChtYVFV/5&#10;t1WgN/It/TAvPj2a3X5QJtOf+nBS6rHfvc5BBOrCf/jeftcKpuNJOoa/O/EK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ZXINskAAADeAAAADwAAAAAAAAAAAAAAAACYAgAA&#10;ZHJzL2Rvd25yZXYueG1sUEsFBgAAAAAEAAQA9QAAAI4DAAAAAA==&#10;" strokeweight="1.1pt">
                      <v:textbox style="layout-flow:vertical;mso-layout-flow-alt:bottom-to-top" inset="1.3mm,0,0,0">
                        <w:txbxContent>
                          <w:p w:rsidR="00DA5333" w:rsidRPr="00EB2EFA" w:rsidRDefault="00DA5333">
                            <w:pPr>
                              <w:pStyle w:val="af3"/>
                              <w:rPr>
                                <w:rFonts w:ascii="Arial" w:hAnsi="Arial" w:cs="Arial"/>
                              </w:rPr>
                            </w:pPr>
                            <w:r w:rsidRPr="00EB2EFA">
                              <w:rPr>
                                <w:rFonts w:ascii="Arial" w:hAnsi="Arial" w:cs="Arial"/>
                              </w:rPr>
                              <w:t>Инв. № подл.</w:t>
                            </w:r>
                          </w:p>
                        </w:txbxContent>
                      </v:textbox>
                    </v:shape>
                    <v:shape id="Text Box 448" o:spid="_x0000_s2972"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QQsgA&#10;AADeAAAADwAAAGRycy9kb3ducmV2LnhtbESPT2sCMRTE74V+h/AKXopma3UtW6MUS9WT4L+Dt8fm&#10;dXdp8rJsom799EYQPA4z8xtmPG2tESdqfOVYwVsvAUGcO11xoWC3/el+gPABWaNxTAr+ycN08vw0&#10;xky7M6/ptAmFiBD2GSooQ6gzKX1ekkXfczVx9H5dYzFE2RRSN3iOcGtkP0lSabHiuFBiTbOS8r/N&#10;0SrQ33KRrszIp3sz374WyfBS7Q5KdV7ar08QgdrwCN/bS61g+D5IB3C7E6+An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fFBCyAAAAN4AAAAPAAAAAAAAAAAAAAAAAJgCAABk&#10;cnMvZG93bnJldi54bWxQSwUGAAAAAAQABAD1AAAAjQMAAAAA&#10;" strokeweight="1.1pt">
                      <v:textbox style="layout-flow:vertical;mso-layout-flow-alt:bottom-to-top" inset="1.3mm,0,0,0">
                        <w:txbxContent>
                          <w:p w:rsidR="00DA5333" w:rsidRPr="00EB2EFA" w:rsidRDefault="00DA5333">
                            <w:pPr>
                              <w:pStyle w:val="af3"/>
                              <w:rPr>
                                <w:rFonts w:ascii="Arial" w:hAnsi="Arial" w:cs="Arial"/>
                              </w:rPr>
                            </w:pPr>
                            <w:r w:rsidRPr="00EB2EFA">
                              <w:rPr>
                                <w:rFonts w:ascii="Arial" w:hAnsi="Arial" w:cs="Arial"/>
                              </w:rPr>
                              <w:t>Подп. и дата</w:t>
                            </w:r>
                          </w:p>
                        </w:txbxContent>
                      </v:textbox>
                    </v:shape>
                    <v:shape id="Text Box 449" o:spid="_x0000_s2973"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JrMgA&#10;AADeAAAADwAAAGRycy9kb3ducmV2LnhtbESPzWrDMBCE74W+g9hALyWWmx83OFFCKBRCL8VuL7kt&#10;1tZ2Yq0cS7Wdt68KgRyH2flmZ7MbTSN66lxtWcFLFIMgLqyuuVTw/fU+XYFwHlljY5kUXMnBbvv4&#10;sMFU24Ez6nNfigBhl6KCyvs2ldIVFRl0kW2Jg/djO4M+yK6UusMhwE0jZ3GcSIM1h4YKW3qrqDjn&#10;vya80ePsebG6yGP2+TpiW1xPH7pW6mky7tcgPI3+fnxLH7SC5XyRLOF/TmCA3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ComsyAAAAN4AAAAPAAAAAAAAAAAAAAAAAJgCAABk&#10;cnMvZG93bnJldi54bWxQSwUGAAAAAAQABAD1AAAAjQMAAAAA&#10;" strokeweight="1.1pt">
                      <v:textbox style="layout-flow:vertical;mso-layout-flow-alt:bottom-to-top" inset="2mm,0,0,0">
                        <w:txbxContent>
                          <w:p w:rsidR="00DA5333" w:rsidRDefault="00DA5333">
                            <w:pPr>
                              <w:pStyle w:val="af3"/>
                            </w:pPr>
                          </w:p>
                        </w:txbxContent>
                      </v:textbox>
                    </v:shape>
                    <v:shape id="Text Box 450" o:spid="_x0000_s2974"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rrsgA&#10;AADeAAAADwAAAGRycy9kb3ducmV2LnhtbESPT2sCMRTE74V+h/AKXopmazXKapTSUuup4L+Dt8fm&#10;ubs0eVk2qa799E1B6HGYmd8w82XnrDhTG2rPGp4GGQjiwpuaSw373Xt/CiJEZIPWM2m4UoDl4v5u&#10;jrnxF97QeRtLkSAcctRQxdjkUoaiIodh4Bvi5J186zAm2ZbStHhJcGflMMuUdFhzWqiwodeKiq/t&#10;t9Ng3uSH+rSToA52tXsss/FPvT9q3XvoXmYgInXxP3xrr42G8fNIKfi7k6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4muu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451" o:spid="_x0000_s2975"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7ONcgA&#10;AADeAAAADwAAAGRycy9kb3ducmV2LnhtbESPQWvCQBSE70L/w/IKvYhuWmuU1FXEYu1JMOrB2yP7&#10;moTuvg3Zrab+elco9DjMzDfMbNFZI87U+tqxgudhAoK4cLrmUsFhvx5MQfiArNE4JgW/5GExf+jN&#10;MNPuwjs656EUEcI+QwVVCE0mpS8qsuiHriGO3pdrLYYo21LqFi8Rbo18SZJUWqw5LlTY0Kqi4jv/&#10;sQr0u9ykWzPx6dF87PtlMr7Wh5NST4/d8g1EoC78h//an1rBePSaTuB+J1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rs41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452" o:spid="_x0000_s2976"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aR8UA&#10;AADeAAAADwAAAGRycy9kb3ducmV2LnhtbERPy2oCMRTdC/5DuIIbqZlqncpolKJouxJ8dNHdZXKd&#10;GUxuhknU0a9vFoUuD+c9X7bWiBs1vnKs4HWYgCDOna64UHA6bl6mIHxA1mgck4IHeVguup05Ztrd&#10;eU+3QyhEDGGfoYIyhDqT0uclWfRDVxNH7uwaiyHCppC6wXsMt0aOkiSVFiuODSXWtCopvxyuVoFe&#10;y890Z959+m22x0GRTJ7V6Uepfq/9mIEI1IZ/8Z/7SyuYjN/SuDfeiV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VpHxQAAAN4AAAAPAAAAAAAAAAAAAAAAAJgCAABkcnMv&#10;ZG93bnJldi54bWxQSwUGAAAAAAQABAD1AAAAigMAAAAA&#10;" strokeweight="1.1pt">
                      <v:textbox style="layout-flow:vertical;mso-layout-flow-alt:bottom-to-top" inset="1.3mm,0,0,0">
                        <w:txbxContent>
                          <w:p w:rsidR="00DA5333" w:rsidRDefault="00DA5333">
                            <w:pPr>
                              <w:pStyle w:val="af3"/>
                            </w:pPr>
                          </w:p>
                        </w:txbxContent>
                      </v:textbox>
                    </v:shape>
                    <v:shape id="Text Box 453" o:spid="_x0000_s2977"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3/3MkA&#10;AADeAAAADwAAAGRycy9kb3ducmV2LnhtbESPT2sCMRTE74LfITyhF6nZtrrW1SilxdaTUP8cents&#10;nruLycuySXX105tCweMwM79hZovWGnGixleOFTwNEhDEudMVFwp22+XjKwgfkDUax6TgQh4W825n&#10;hpl2Z/6m0yYUIkLYZ6igDKHOpPR5SRb9wNXE0Tu4xmKIsimkbvAc4dbI5yRJpcWK40KJNb2XlB83&#10;v1aB/pBf6dqMfbo3n9t+kYyu1e5HqYde+zYFEagN9/B/e6UVjF6G6QT+7sQrIO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H3/3MkAAADeAAAADwAAAAAAAAAAAAAAAACYAgAA&#10;ZHJzL2Rvd25yZXYueG1sUEsFBgAAAAAEAAQA9QAAAI4DAAAAAA==&#10;" strokeweight="1.1pt">
                      <v:textbox style="layout-flow:vertical;mso-layout-flow-alt:bottom-to-top" inset="1.3mm,0,0,0">
                        <w:txbxContent>
                          <w:p w:rsidR="00DA5333" w:rsidRDefault="00DA5333">
                            <w:pPr>
                              <w:pStyle w:val="af3"/>
                            </w:pPr>
                          </w:p>
                        </w:txbxContent>
                      </v:textbox>
                    </v:shape>
                    <v:shape id="Text Box 454" o:spid="_x0000_s2978"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7AnMYA&#10;AADeAAAADwAAAGRycy9kb3ducmV2LnhtbESPy2rCQBSG9wXfYThCN0Un1RolOkqx1LoSvC3cHTLH&#10;JDhzJmSmGn36zqLg8ue/8c0WrTXiSo2vHCt47ycgiHOnKy4UHPbfvQkIH5A1Gsek4E4eFvPOywwz&#10;7W68pesuFCKOsM9QQRlCnUnp85Is+r6riaN3do3FEGVTSN3gLY5bIwdJkkqLFceHEmtalpRfdr9W&#10;gf6SP+nGjH16NKv9W5GMHtXhpNRrt/2cggjUhmf4v73WCkbDj3EEiDgR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7AnMYAAADeAAAADwAAAAAAAAAAAAAAAACYAgAAZHJz&#10;L2Rvd25yZXYueG1sUEsFBgAAAAAEAAQA9QAAAIsDAAAAAA==&#10;" strokeweight="1.1pt">
                      <v:textbox style="layout-flow:vertical;mso-layout-flow-alt:bottom-to-top" inset="1.3mm,0,0,0">
                        <w:txbxContent>
                          <w:p w:rsidR="00DA5333" w:rsidRDefault="00DA5333">
                            <w:pPr>
                              <w:pStyle w:val="af3"/>
                            </w:pPr>
                          </w:p>
                        </w:txbxContent>
                      </v:textbox>
                    </v:shape>
                    <v:shape id="Text Box 455" o:spid="_x0000_s2979"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JlB8gA&#10;AADeAAAADwAAAGRycy9kb3ducmV2LnhtbESPT2sCMRTE74LfIbyCF6lZbV1lNUppafUk1D8Hb4/N&#10;6+5i8rJsUt366Y1Q8DjMzG+Y+bK1Rpyp8ZVjBcNBAoI4d7riQsF+9/k8BeEDskbjmBT8kYflotuZ&#10;Y6bdhb/pvA2FiBD2GSooQ6gzKX1ekkU/cDVx9H5cYzFE2RRSN3iJcGvkKElSabHiuFBiTe8l5aft&#10;r1WgP+Qq3ZiJTw/ma9cvkvG12h+V6j21bzMQgdrwCP+311rB+OV1MoT7nXg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0mUH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456" o:spid="_x0000_s2980"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7cMgA&#10;AADeAAAADwAAAGRycy9kb3ducmV2LnhtbESPT2sCMRTE74LfIbyCF6nZWl1lNUqxtHoS6p+Dt8fm&#10;dXcxeVk2qW776RtB8DjMzG+Y+bK1Rlyo8ZVjBS+DBARx7nTFhYLD/uN5CsIHZI3GMSn4JQ/LRbcz&#10;x0y7K3/RZRcKESHsM1RQhlBnUvq8JIt+4Gri6H27xmKIsimkbvAa4dbIYZKk0mLFcaHEmlYl5efd&#10;j1Wg3+U63ZqJT4/mc98vkvFfdTgp1Xtq32YgArXhEb63N1rB+HU0GcLtTrwCcvE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APtw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457" o:spid="_x0000_s2981"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e68gA&#10;AADeAAAADwAAAGRycy9kb3ducmV2LnhtbESPT2sCMRTE7wW/Q3iCl6JZa13L1ihSsXoq+KeH3h6b&#10;5+5i8rJsom799EYo9DjMzG+Y6by1Rlyo8ZVjBcNBAoI4d7riQsFhv+q/gfABWaNxTAp+ycN81nma&#10;Yqbdlbd02YVCRAj7DBWUIdSZlD4vyaIfuJo4ekfXWAxRNoXUDV4j3Br5kiSptFhxXCixpo+S8tPu&#10;bBXopVynX2bi02/zuX8ukvGtOvwo1eu2i3cQgdrwH/5rb7SC8eh1MoLHnXgF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TF7r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458" o:spid="_x0000_s2982"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XGn8gA&#10;AADeAAAADwAAAGRycy9kb3ducmV2LnhtbESPQWvCQBSE7wX/w/KEXopurBoluoq0tPVUMOrB2yP7&#10;TIK7b0N2q7G/vlso9DjMzDfMct1ZI67U+tqxgtEwAUFcOF1zqeCwfxvMQfiArNE4JgV38rBe9R6W&#10;mGl34x1d81CKCGGfoYIqhCaT0hcVWfRD1xBH7+xaiyHKtpS6xVuEWyOfkySVFmuOCxU29FJRccm/&#10;rAL9Kj/STzPz6dG875/KZPpdH05KPfa7zQJEoC78h//aW61gOp7MJvB7J14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pcaf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459" o:spid="_x0000_s2983"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ljBMgA&#10;AADeAAAADwAAAGRycy9kb3ducmV2LnhtbESPQWvCQBSE74L/YXlCL1I3bU0sqauIUuupULWH3h7Z&#10;1yR0923Irhr99W5B8DjMzDfMdN5ZI47U+tqxgqdRAoK4cLrmUsF+9/74CsIHZI3GMSk4k4f5rN+b&#10;Yq7dib/ouA2liBD2OSqoQmhyKX1RkUU/cg1x9H5dazFE2ZZSt3iKcGvkc5Jk0mLNcaHChpYVFX/b&#10;g1WgV/Ij+zQTn32b9W5YJuml3v8o9TDoFm8gAnXhHr61N1pB+jKepPB/J14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6WME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group>
                  <v:rect id="Rectangle 460" o:spid="_x0000_s2984" style="position:absolute;left:1197;top:342;width:10431;height:13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q6scA&#10;AADeAAAADwAAAGRycy9kb3ducmV2LnhtbESPzWrDMBCE74G8g9hAb4nUtHGMGyUYh0KhlzTNA2yt&#10;9Q+1VsZSEvvtq0Khx2FmvmF2h9F24kaDbx1reFwpEMSlMy3XGi6fr8sUhA/IBjvHpGEiD4f9fLbD&#10;zLg7f9DtHGoRIewz1NCE0GdS+rIhi37leuLoVW6wGKIcamkGvEe47eRaqURabDkuNNhT0VD5fb5a&#10;DcX0ddyqVl1Oef9e5WWaXKcCtX5YjPkLiEBj+A//td+Mhs3T8zaB3zvxCs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cqurHAAAA3gAAAA8AAAAAAAAAAAAAAAAAmAIAAGRy&#10;cy9kb3ducmV2LnhtbFBLBQYAAAAABAAEAPUAAACMAwAAAAA=&#10;" strokeweight="1.1pt"/>
                </v:group>
              </v:group>
              <v:group id="Group 461" o:spid="_x0000_s2985"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steiscAAADe&#10;AAAADwAAAAAAAAAAAAAAAACqAgAAZHJzL2Rvd25yZXYueG1sUEsFBgAAAAAEAAQA+gAAAJ4DAAAA&#10;AA==&#10;">
                <v:line id="Line 462" o:spid="_x0000_s2986"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hO+MQAAADeAAAADwAAAGRycy9kb3ducmV2LnhtbERP3WrCMBS+F3yHcAa703Tq7KhGEUEY&#10;DMdm9wCH5thWm5OaRNv59MvFwMuP73+57k0jbuR8bVnByzgBQVxYXXOp4Cffjd5A+ICssbFMCn7J&#10;w3o1HCwx07bjb7odQiliCPsMFVQhtJmUvqjIoB/bljhyR+sMhghdKbXDLoabRk6SZC4N1hwbKmxp&#10;W1FxPlyNgpxOtL98XmZdenX3vEk/5l+YKvX81G8WIAL14SH+d79rBa/TWRr3xjvxCs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CE74xAAAAN4AAAAPAAAAAAAAAAAA&#10;AAAAAKECAABkcnMvZG93bnJldi54bWxQSwUGAAAAAAQABAD5AAAAkgMAAAAA&#10;" strokecolor="fuchsia" strokeweight="3pt">
                  <v:stroke dashstyle="longDash" startarrow="oval" endarrow="oval" linestyle="thinThin"/>
                </v:line>
                <v:line id="Line 463" o:spid="_x0000_s2987"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Wd18cAAADeAAAADwAAAGRycy9kb3ducmV2LnhtbESPzW7CMBCE75V4B2uRuBUHaAMEDGpB&#10;lXop4u8BFntJAvE6ig2kb19XqtTjaGa+0cyXra3EnRpfOlYw6CcgiLUzJecKjoeP5wkIH5ANVo5J&#10;wTd5WC46T3PMjHvwju77kIsIYZ+hgiKEOpPS64Is+r6riaN3do3FEGWTS9PgI8JtJYdJkkqLJceF&#10;AmtaFaSv+5tVsDlNV3qAWqfj7WWyTt+/8p0xSvW67dsMRKA2/If/2p9GwevoZTyF3zvxCs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VZ3XxwAAAN4AAAAPAAAAAAAA&#10;AAAAAAAAAKECAABkcnMvZG93bnJldi54bWxQSwUGAAAAAAQABAD5AAAAlQMAAAAA&#10;" strokecolor="fuchsia" strokeweight="3pt">
                  <v:stroke dashstyle="longDash" startarrow="oval" endarrow="oval" linestyle="thinThin"/>
                </v:line>
                <v:line id="Line 464" o:spid="_x0000_s2988"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sy2cUAAADeAAAADwAAAGRycy9kb3ducmV2LnhtbESP32rCMBTG7we+QzjC7maqUyvVKCIM&#10;BmNjWh/g0BzbanNSk2i7Pf1yIezy4/vHb7XpTSPu5HxtWcF4lIAgLqyuuVRwzN9eFiB8QNbYWCYF&#10;P+Rhsx48rTDTtuM93Q+hFHGEfYYKqhDaTEpfVGTQj2xLHL2TdQZDlK6U2mEXx00jJ0kylwZrjg8V&#10;trSrqLgcbkZBTmf6vH5dp116c795k37MvzFV6nnYb5cgAvXhP/xov2sFs9fpIgJEnI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sy2cUAAADeAAAADwAAAAAAAAAA&#10;AAAAAAChAgAAZHJzL2Rvd25yZXYueG1sUEsFBgAAAAAEAAQA+QAAAJMDAAAAAA==&#10;" strokecolor="fuchsia" strokeweight="3pt">
                  <v:stroke dashstyle="longDash" startarrow="oval" endarrow="oval" linestyle="thinThin"/>
                </v:line>
                <v:line id="Line 465" o:spid="_x0000_s2989"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bh9scAAADeAAAADwAAAGRycy9kb3ducmV2LnhtbESPzW7CMBCE75X6DtZW4laclDaEgEEt&#10;VaVeQPw9wGJvk7TxOopdCG+PK1XiOJqZbzSzRW8bcaLO144VpMMEBLF2puZSwWH/8ZiD8AHZYOOY&#10;FFzIw2J+fzfDwrgzb+m0C6WIEPYFKqhCaAspva7Ioh+6ljh6X66zGKLsSmk6PEe4beRTkmTSYs1x&#10;ocKWlhXpn92vVbA+TpY6Ra2z8eY7f8/eVuXWGKUGD/3rFESgPtzC/+1Po+Bl9Jyn8HcnXg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9uH2xwAAAN4AAAAPAAAAAAAA&#10;AAAAAAAAAKECAABkcnMvZG93bnJldi54bWxQSwUGAAAAAAQABAD5AAAAlQMAAAAA&#10;" strokecolor="fuchsia" strokeweight="3pt">
                  <v:stroke dashstyle="longDash" startarrow="oval" endarrow="oval" linestyle="thinThin"/>
                </v:line>
              </v:group>
              <w10:wrap anchorx="page" anchory="page"/>
              <w10:anchorlock/>
            </v:group>
          </w:pict>
        </mc:Fallback>
      </mc:AlternateContent>
    </w:r>
    <w:r>
      <w:rPr>
        <w:rFonts w:ascii="Arial" w:hAnsi="Arial" w:cs="Arial"/>
        <w:sz w:val="16"/>
        <w:szCs w:val="16"/>
      </w:rPr>
      <w:t xml:space="preserve">                                                                                                                                   .                             </w:t>
    </w:r>
    <w:r w:rsidRPr="00200A07">
      <w:rPr>
        <w:rFonts w:ascii="Arial" w:hAnsi="Arial" w:cs="Arial"/>
        <w:sz w:val="16"/>
        <w:szCs w:val="16"/>
      </w:rPr>
      <w:t>ООО ТАПМ «</w:t>
    </w:r>
    <w:proofErr w:type="spellStart"/>
    <w:r w:rsidRPr="00200A07">
      <w:rPr>
        <w:rFonts w:ascii="Arial" w:hAnsi="Arial" w:cs="Arial"/>
        <w:sz w:val="16"/>
        <w:szCs w:val="16"/>
      </w:rPr>
      <w:t>Саратовархпроект</w:t>
    </w:r>
    <w:proofErr w:type="spellEnd"/>
    <w:r w:rsidRPr="00200A07">
      <w:rPr>
        <w:rFonts w:ascii="Arial" w:hAnsi="Arial" w:cs="Arial"/>
        <w:sz w:val="16"/>
        <w:szCs w:val="16"/>
      </w:rPr>
      <w:t>»</w:t>
    </w:r>
    <w:r>
      <w:rPr>
        <w:rFonts w:ascii="Arial" w:hAnsi="Arial" w:cs="Arial"/>
        <w:sz w:val="16"/>
        <w:szCs w:val="16"/>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pStyle w:val="a5"/>
    </w:pPr>
    <w:r>
      <w:rPr>
        <w:noProof/>
      </w:rPr>
      <mc:AlternateContent>
        <mc:Choice Requires="wpg">
          <w:drawing>
            <wp:anchor distT="0" distB="0" distL="114300" distR="114300" simplePos="0" relativeHeight="251662336" behindDoc="1" locked="1" layoutInCell="0" allowOverlap="1">
              <wp:simplePos x="0" y="0"/>
              <wp:positionH relativeFrom="page">
                <wp:posOffset>0</wp:posOffset>
              </wp:positionH>
              <wp:positionV relativeFrom="page">
                <wp:posOffset>0</wp:posOffset>
              </wp:positionV>
              <wp:extent cx="7567295" cy="10695305"/>
              <wp:effectExtent l="19050" t="19050" r="14605" b="20320"/>
              <wp:wrapNone/>
              <wp:docPr id="53327" name="Группа 53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53328" name="Group 312"/>
                      <wpg:cNvGrpSpPr>
                        <a:grpSpLocks/>
                      </wpg:cNvGrpSpPr>
                      <wpg:grpSpPr bwMode="auto">
                        <a:xfrm>
                          <a:off x="340" y="255"/>
                          <a:ext cx="11289" cy="16191"/>
                          <a:chOff x="342" y="342"/>
                          <a:chExt cx="11289" cy="16188"/>
                        </a:xfrm>
                      </wpg:grpSpPr>
                      <wpg:grpSp>
                        <wpg:cNvPr id="53329" name="Group 313"/>
                        <wpg:cNvGrpSpPr>
                          <a:grpSpLocks/>
                        </wpg:cNvGrpSpPr>
                        <wpg:grpSpPr bwMode="auto">
                          <a:xfrm>
                            <a:off x="1197" y="14250"/>
                            <a:ext cx="3705" cy="2280"/>
                            <a:chOff x="1197" y="14250"/>
                            <a:chExt cx="3705" cy="2280"/>
                          </a:xfrm>
                        </wpg:grpSpPr>
                        <wps:wsp>
                          <wps:cNvPr id="53330" name="Text Box 314"/>
                          <wps:cNvSpPr txBox="1">
                            <a:spLocks noChangeArrowheads="1"/>
                          </wps:cNvSpPr>
                          <wps:spPr bwMode="auto">
                            <a:xfrm>
                              <a:off x="4332"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331" name="Text Box 315"/>
                          <wps:cNvSpPr txBox="1">
                            <a:spLocks noChangeArrowheads="1"/>
                          </wps:cNvSpPr>
                          <wps:spPr bwMode="auto">
                            <a:xfrm>
                              <a:off x="3477" y="1425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332" name="Text Box 316"/>
                          <wps:cNvSpPr txBox="1">
                            <a:spLocks noChangeArrowheads="1"/>
                          </wps:cNvSpPr>
                          <wps:spPr bwMode="auto">
                            <a:xfrm>
                              <a:off x="1197" y="1624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53333" name="Text Box 317"/>
                          <wps:cNvSpPr txBox="1">
                            <a:spLocks noChangeArrowheads="1"/>
                          </wps:cNvSpPr>
                          <wps:spPr bwMode="auto">
                            <a:xfrm>
                              <a:off x="1197" y="1596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53334" name="Text Box 318"/>
                          <wps:cNvSpPr txBox="1">
                            <a:spLocks noChangeArrowheads="1"/>
                          </wps:cNvSpPr>
                          <wps:spPr bwMode="auto">
                            <a:xfrm>
                              <a:off x="1197" y="1567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335" name="Text Box 319"/>
                          <wps:cNvSpPr txBox="1">
                            <a:spLocks noChangeArrowheads="1"/>
                          </wps:cNvSpPr>
                          <wps:spPr bwMode="auto">
                            <a:xfrm>
                              <a:off x="1197" y="1539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Нач. отдела</w:t>
                                </w:r>
                              </w:p>
                            </w:txbxContent>
                          </wps:txbx>
                          <wps:bodyPr rot="0" vert="horz" wrap="square" lIns="0" tIns="18000" rIns="0" bIns="0" anchor="t" anchorCtr="0" upright="1">
                            <a:noAutofit/>
                          </wps:bodyPr>
                        </wps:wsp>
                        <wps:wsp>
                          <wps:cNvPr id="53336" name="Text Box 320"/>
                          <wps:cNvSpPr txBox="1">
                            <a:spLocks noChangeArrowheads="1"/>
                          </wps:cNvSpPr>
                          <wps:spPr bwMode="auto">
                            <a:xfrm>
                              <a:off x="1197" y="1510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ГИП</w:t>
                                </w:r>
                              </w:p>
                            </w:txbxContent>
                          </wps:txbx>
                          <wps:bodyPr rot="0" vert="horz" wrap="square" lIns="0" tIns="18000" rIns="0" bIns="0" anchor="t" anchorCtr="0" upright="1">
                            <a:noAutofit/>
                          </wps:bodyPr>
                        </wps:wsp>
                        <wps:wsp>
                          <wps:cNvPr id="53337" name="Text Box 321"/>
                          <wps:cNvSpPr txBox="1">
                            <a:spLocks noChangeArrowheads="1"/>
                          </wps:cNvSpPr>
                          <wps:spPr bwMode="auto">
                            <a:xfrm>
                              <a:off x="119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338" name="Text Box 322"/>
                          <wps:cNvSpPr txBox="1">
                            <a:spLocks noChangeArrowheads="1"/>
                          </wps:cNvSpPr>
                          <wps:spPr bwMode="auto">
                            <a:xfrm>
                              <a:off x="119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339" name="Text Box 323"/>
                          <wps:cNvSpPr txBox="1">
                            <a:spLocks noChangeArrowheads="1"/>
                          </wps:cNvSpPr>
                          <wps:spPr bwMode="auto">
                            <a:xfrm>
                              <a:off x="176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340" name="Text Box 324"/>
                          <wps:cNvSpPr txBox="1">
                            <a:spLocks noChangeArrowheads="1"/>
                          </wps:cNvSpPr>
                          <wps:spPr bwMode="auto">
                            <a:xfrm>
                              <a:off x="176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341" name="Text Box 325"/>
                          <wps:cNvSpPr txBox="1">
                            <a:spLocks noChangeArrowheads="1"/>
                          </wps:cNvSpPr>
                          <wps:spPr bwMode="auto">
                            <a:xfrm>
                              <a:off x="233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342" name="Text Box 326"/>
                          <wps:cNvSpPr txBox="1">
                            <a:spLocks noChangeArrowheads="1"/>
                          </wps:cNvSpPr>
                          <wps:spPr bwMode="auto">
                            <a:xfrm>
                              <a:off x="290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343" name="Text Box 327"/>
                          <wps:cNvSpPr txBox="1">
                            <a:spLocks noChangeArrowheads="1"/>
                          </wps:cNvSpPr>
                          <wps:spPr bwMode="auto">
                            <a:xfrm>
                              <a:off x="233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344" name="Text Box 328"/>
                          <wps:cNvSpPr txBox="1">
                            <a:spLocks noChangeArrowheads="1"/>
                          </wps:cNvSpPr>
                          <wps:spPr bwMode="auto">
                            <a:xfrm>
                              <a:off x="290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345" name="Text Box 329"/>
                          <wps:cNvSpPr txBox="1">
                            <a:spLocks noChangeArrowheads="1"/>
                          </wps:cNvSpPr>
                          <wps:spPr bwMode="auto">
                            <a:xfrm>
                              <a:off x="2337" y="1510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Коробейников</w:t>
                                </w:r>
                              </w:p>
                            </w:txbxContent>
                          </wps:txbx>
                          <wps:bodyPr rot="0" vert="horz" wrap="square" lIns="0" tIns="18000" rIns="0" bIns="0" anchor="t" anchorCtr="0" upright="1">
                            <a:noAutofit/>
                          </wps:bodyPr>
                        </wps:wsp>
                        <wps:wsp>
                          <wps:cNvPr id="53346" name="Text Box 330"/>
                          <wps:cNvSpPr txBox="1">
                            <a:spLocks noChangeArrowheads="1"/>
                          </wps:cNvSpPr>
                          <wps:spPr bwMode="auto">
                            <a:xfrm>
                              <a:off x="2337" y="1539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roofErr w:type="spellStart"/>
                                <w:r>
                                  <w:t>Аксендлер</w:t>
                                </w:r>
                                <w:proofErr w:type="spellEnd"/>
                              </w:p>
                            </w:txbxContent>
                          </wps:txbx>
                          <wps:bodyPr rot="0" vert="horz" wrap="square" lIns="0" tIns="18000" rIns="0" bIns="0" anchor="t" anchorCtr="0" upright="1">
                            <a:noAutofit/>
                          </wps:bodyPr>
                        </wps:wsp>
                        <wps:wsp>
                          <wps:cNvPr id="53347" name="Text Box 331"/>
                          <wps:cNvSpPr txBox="1">
                            <a:spLocks noChangeArrowheads="1"/>
                          </wps:cNvSpPr>
                          <wps:spPr bwMode="auto">
                            <a:xfrm>
                              <a:off x="2337" y="1567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348" name="Text Box 332"/>
                          <wps:cNvSpPr txBox="1">
                            <a:spLocks noChangeArrowheads="1"/>
                          </wps:cNvSpPr>
                          <wps:spPr bwMode="auto">
                            <a:xfrm>
                              <a:off x="2337" y="1596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53349" name="Text Box 333"/>
                          <wps:cNvSpPr txBox="1">
                            <a:spLocks noChangeArrowheads="1"/>
                          </wps:cNvSpPr>
                          <wps:spPr bwMode="auto">
                            <a:xfrm>
                              <a:off x="2337" y="1624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53350" name="Text Box 334"/>
                          <wps:cNvSpPr txBox="1">
                            <a:spLocks noChangeArrowheads="1"/>
                          </wps:cNvSpPr>
                          <wps:spPr bwMode="auto">
                            <a:xfrm>
                              <a:off x="3477" y="1453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351" name="Text Box 335"/>
                          <wps:cNvSpPr txBox="1">
                            <a:spLocks noChangeArrowheads="1"/>
                          </wps:cNvSpPr>
                          <wps:spPr bwMode="auto">
                            <a:xfrm>
                              <a:off x="4332"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g:grpSp>
                          <wpg:cNvPr id="53352" name="Group 336"/>
                          <wpg:cNvGrpSpPr>
                            <a:grpSpLocks/>
                          </wpg:cNvGrpSpPr>
                          <wpg:grpSpPr bwMode="auto">
                            <a:xfrm>
                              <a:off x="1197" y="14820"/>
                              <a:ext cx="3705" cy="285"/>
                              <a:chOff x="1197" y="14820"/>
                              <a:chExt cx="3705" cy="285"/>
                            </a:xfrm>
                          </wpg:grpSpPr>
                          <wps:wsp>
                            <wps:cNvPr id="53353" name="Text Box 337"/>
                            <wps:cNvSpPr txBox="1">
                              <a:spLocks noChangeArrowheads="1"/>
                            </wps:cNvSpPr>
                            <wps:spPr bwMode="auto">
                              <a:xfrm>
                                <a:off x="119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Изм.</w:t>
                                  </w:r>
                                </w:p>
                              </w:txbxContent>
                            </wps:txbx>
                            <wps:bodyPr rot="0" vert="horz" wrap="square" lIns="0" tIns="18000" rIns="0" bIns="0" anchor="t" anchorCtr="0" upright="1">
                              <a:noAutofit/>
                            </wps:bodyPr>
                          </wps:wsp>
                          <wps:wsp>
                            <wps:cNvPr id="53354" name="Text Box 338"/>
                            <wps:cNvSpPr txBox="1">
                              <a:spLocks noChangeArrowheads="1"/>
                            </wps:cNvSpPr>
                            <wps:spPr bwMode="auto">
                              <a:xfrm>
                                <a:off x="176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Кол</w:t>
                                  </w:r>
                                  <w:proofErr w:type="gramStart"/>
                                  <w:r>
                                    <w:t>.</w:t>
                                  </w:r>
                                  <w:proofErr w:type="gramEnd"/>
                                  <w:r>
                                    <w:t xml:space="preserve"> </w:t>
                                  </w:r>
                                  <w:proofErr w:type="spellStart"/>
                                  <w:proofErr w:type="gramStart"/>
                                  <w:r>
                                    <w:t>у</w:t>
                                  </w:r>
                                  <w:proofErr w:type="gramEnd"/>
                                  <w:r>
                                    <w:t>ч</w:t>
                                  </w:r>
                                  <w:proofErr w:type="spellEnd"/>
                                </w:p>
                              </w:txbxContent>
                            </wps:txbx>
                            <wps:bodyPr rot="0" vert="horz" wrap="square" lIns="0" tIns="18000" rIns="0" bIns="0" anchor="t" anchorCtr="0" upright="1">
                              <a:noAutofit/>
                            </wps:bodyPr>
                          </wps:wsp>
                          <wps:wsp>
                            <wps:cNvPr id="53355" name="Text Box 339"/>
                            <wps:cNvSpPr txBox="1">
                              <a:spLocks noChangeArrowheads="1"/>
                            </wps:cNvSpPr>
                            <wps:spPr bwMode="auto">
                              <a:xfrm>
                                <a:off x="233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Лист</w:t>
                                  </w:r>
                                </w:p>
                              </w:txbxContent>
                            </wps:txbx>
                            <wps:bodyPr rot="0" vert="horz" wrap="square" lIns="0" tIns="18000" rIns="0" bIns="0" anchor="t" anchorCtr="0" upright="1">
                              <a:noAutofit/>
                            </wps:bodyPr>
                          </wps:wsp>
                          <wps:wsp>
                            <wps:cNvPr id="53356" name="Text Box 340"/>
                            <wps:cNvSpPr txBox="1">
                              <a:spLocks noChangeArrowheads="1"/>
                            </wps:cNvSpPr>
                            <wps:spPr bwMode="auto">
                              <a:xfrm>
                                <a:off x="290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 док</w:t>
                                  </w:r>
                                </w:p>
                              </w:txbxContent>
                            </wps:txbx>
                            <wps:bodyPr rot="0" vert="horz" wrap="square" lIns="0" tIns="18000" rIns="0" bIns="0" anchor="t" anchorCtr="0" upright="1">
                              <a:noAutofit/>
                            </wps:bodyPr>
                          </wps:wsp>
                          <wps:wsp>
                            <wps:cNvPr id="53357" name="Text Box 341"/>
                            <wps:cNvSpPr txBox="1">
                              <a:spLocks noChangeArrowheads="1"/>
                            </wps:cNvSpPr>
                            <wps:spPr bwMode="auto">
                              <a:xfrm>
                                <a:off x="3477" y="14820"/>
                                <a:ext cx="855"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Подпись</w:t>
                                  </w:r>
                                </w:p>
                              </w:txbxContent>
                            </wps:txbx>
                            <wps:bodyPr rot="0" vert="horz" wrap="square" lIns="0" tIns="18000" rIns="0" bIns="0" anchor="t" anchorCtr="0" upright="1">
                              <a:noAutofit/>
                            </wps:bodyPr>
                          </wps:wsp>
                          <wps:wsp>
                            <wps:cNvPr id="53358" name="Text Box 342"/>
                            <wps:cNvSpPr txBox="1">
                              <a:spLocks noChangeArrowheads="1"/>
                            </wps:cNvSpPr>
                            <wps:spPr bwMode="auto">
                              <a:xfrm>
                                <a:off x="4332"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Дата</w:t>
                                  </w:r>
                                </w:p>
                              </w:txbxContent>
                            </wps:txbx>
                            <wps:bodyPr rot="0" vert="horz" wrap="square" lIns="0" tIns="18000" rIns="0" bIns="0" anchor="t" anchorCtr="0" upright="1">
                              <a:noAutofit/>
                            </wps:bodyPr>
                          </wps:wsp>
                        </wpg:grpSp>
                        <wps:wsp>
                          <wps:cNvPr id="53359" name="Text Box 343"/>
                          <wps:cNvSpPr txBox="1">
                            <a:spLocks noChangeArrowheads="1"/>
                          </wps:cNvSpPr>
                          <wps:spPr bwMode="auto">
                            <a:xfrm>
                              <a:off x="3477" y="1510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360" name="Text Box 344"/>
                          <wps:cNvSpPr txBox="1">
                            <a:spLocks noChangeArrowheads="1"/>
                          </wps:cNvSpPr>
                          <wps:spPr bwMode="auto">
                            <a:xfrm>
                              <a:off x="4332" y="1510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361" name="Text Box 345"/>
                          <wps:cNvSpPr txBox="1">
                            <a:spLocks noChangeArrowheads="1"/>
                          </wps:cNvSpPr>
                          <wps:spPr bwMode="auto">
                            <a:xfrm>
                              <a:off x="3477" y="1539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362" name="Text Box 346"/>
                          <wps:cNvSpPr txBox="1">
                            <a:spLocks noChangeArrowheads="1"/>
                          </wps:cNvSpPr>
                          <wps:spPr bwMode="auto">
                            <a:xfrm>
                              <a:off x="4332" y="1539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363" name="Text Box 347"/>
                          <wps:cNvSpPr txBox="1">
                            <a:spLocks noChangeArrowheads="1"/>
                          </wps:cNvSpPr>
                          <wps:spPr bwMode="auto">
                            <a:xfrm>
                              <a:off x="3477" y="1567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364" name="Text Box 348"/>
                          <wps:cNvSpPr txBox="1">
                            <a:spLocks noChangeArrowheads="1"/>
                          </wps:cNvSpPr>
                          <wps:spPr bwMode="auto">
                            <a:xfrm>
                              <a:off x="4332" y="1567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365" name="Text Box 349"/>
                          <wps:cNvSpPr txBox="1">
                            <a:spLocks noChangeArrowheads="1"/>
                          </wps:cNvSpPr>
                          <wps:spPr bwMode="auto">
                            <a:xfrm>
                              <a:off x="4332" y="1596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53366" name="Text Box 350"/>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53367" name="Text Box 351"/>
                          <wps:cNvSpPr txBox="1">
                            <a:spLocks noChangeArrowheads="1"/>
                          </wps:cNvSpPr>
                          <wps:spPr bwMode="auto">
                            <a:xfrm>
                              <a:off x="3477" y="1596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53368" name="Text Box 352"/>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g:grpSp>
                      <wpg:grpSp>
                        <wpg:cNvPr id="53369" name="Group 353"/>
                        <wpg:cNvGrpSpPr>
                          <a:grpSpLocks/>
                        </wpg:cNvGrpSpPr>
                        <wpg:grpSpPr bwMode="auto">
                          <a:xfrm>
                            <a:off x="4905" y="14250"/>
                            <a:ext cx="6726" cy="2280"/>
                            <a:chOff x="4905" y="14250"/>
                            <a:chExt cx="6726" cy="2280"/>
                          </a:xfrm>
                        </wpg:grpSpPr>
                        <wps:wsp>
                          <wps:cNvPr id="53370" name="Text Box 354"/>
                          <wps:cNvSpPr txBox="1">
                            <a:spLocks noChangeArrowheads="1"/>
                          </wps:cNvSpPr>
                          <wps:spPr bwMode="auto">
                            <a:xfrm>
                              <a:off x="8778" y="1510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Стадия</w:t>
                                </w:r>
                              </w:p>
                            </w:txbxContent>
                          </wps:txbx>
                          <wps:bodyPr rot="0" vert="horz" wrap="square" lIns="0" tIns="36000" rIns="0" bIns="0" anchor="t" anchorCtr="0" upright="1">
                            <a:noAutofit/>
                          </wps:bodyPr>
                        </wps:wsp>
                        <wps:wsp>
                          <wps:cNvPr id="53371" name="Text Box 355"/>
                          <wps:cNvSpPr txBox="1">
                            <a:spLocks noChangeArrowheads="1"/>
                          </wps:cNvSpPr>
                          <wps:spPr bwMode="auto">
                            <a:xfrm>
                              <a:off x="10488" y="1510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Листов</w:t>
                                </w:r>
                              </w:p>
                            </w:txbxContent>
                          </wps:txbx>
                          <wps:bodyPr rot="0" vert="horz" wrap="square" lIns="0" tIns="36000" rIns="0" bIns="0" anchor="t" anchorCtr="0" upright="1">
                            <a:noAutofit/>
                          </wps:bodyPr>
                        </wps:wsp>
                        <wps:wsp>
                          <wps:cNvPr id="53372" name="Text Box 356"/>
                          <wps:cNvSpPr txBox="1">
                            <a:spLocks noChangeArrowheads="1"/>
                          </wps:cNvSpPr>
                          <wps:spPr bwMode="auto">
                            <a:xfrm>
                              <a:off x="9633" y="1510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Лист</w:t>
                                </w:r>
                              </w:p>
                            </w:txbxContent>
                          </wps:txbx>
                          <wps:bodyPr rot="0" vert="horz" wrap="square" lIns="0" tIns="36000" rIns="0" bIns="0" anchor="t" anchorCtr="0" upright="1">
                            <a:noAutofit/>
                          </wps:bodyPr>
                        </wps:wsp>
                        <wps:wsp>
                          <wps:cNvPr id="53373" name="Text Box 357"/>
                          <wps:cNvSpPr txBox="1">
                            <a:spLocks noChangeArrowheads="1"/>
                          </wps:cNvSpPr>
                          <wps:spPr bwMode="auto">
                            <a:xfrm>
                              <a:off x="8778" y="15675"/>
                              <a:ext cx="2850" cy="855"/>
                            </a:xfrm>
                            <a:prstGeom prst="rect">
                              <a:avLst/>
                            </a:prstGeom>
                            <a:solidFill>
                              <a:srgbClr val="FFFFFF"/>
                            </a:solidFill>
                            <a:ln w="13970">
                              <a:solidFill>
                                <a:srgbClr val="000000"/>
                              </a:solidFill>
                              <a:miter lim="800000"/>
                              <a:headEnd/>
                              <a:tailEnd/>
                            </a:ln>
                          </wps:spPr>
                          <wps:txbx>
                            <w:txbxContent>
                              <w:p w:rsidR="00DA5333" w:rsidRDefault="00DA5333">
                                <w:pPr>
                                  <w:jc w:val="center"/>
                                </w:pPr>
                              </w:p>
                              <w:p w:rsidR="00DA5333" w:rsidRDefault="00DA5333">
                                <w:pPr>
                                  <w:pStyle w:val="af0"/>
                                  <w:spacing w:before="0"/>
                                  <w:rPr>
                                    <w:snapToGrid w:val="0"/>
                                    <w:spacing w:val="0"/>
                                  </w:rPr>
                                </w:pPr>
                                <w:r>
                                  <w:rPr>
                                    <w:snapToGrid w:val="0"/>
                                    <w:spacing w:val="0"/>
                                  </w:rPr>
                                  <w:t>ООО «Недра»</w:t>
                                </w:r>
                              </w:p>
                            </w:txbxContent>
                          </wps:txbx>
                          <wps:bodyPr rot="0" vert="horz" wrap="square" lIns="0" tIns="0" rIns="0" bIns="0" anchor="t" anchorCtr="0" upright="1">
                            <a:noAutofit/>
                          </wps:bodyPr>
                        </wps:wsp>
                        <wps:wsp>
                          <wps:cNvPr id="53374" name="Text Box 358"/>
                          <wps:cNvSpPr txBox="1">
                            <a:spLocks noChangeArrowheads="1"/>
                          </wps:cNvSpPr>
                          <wps:spPr bwMode="auto">
                            <a:xfrm>
                              <a:off x="4905" y="14250"/>
                              <a:ext cx="6726" cy="855"/>
                            </a:xfrm>
                            <a:prstGeom prst="rect">
                              <a:avLst/>
                            </a:prstGeom>
                            <a:solidFill>
                              <a:srgbClr val="FFFFFF"/>
                            </a:solidFill>
                            <a:ln w="13970">
                              <a:solidFill>
                                <a:srgbClr val="000000"/>
                              </a:solidFill>
                              <a:miter lim="800000"/>
                              <a:headEnd/>
                              <a:tailEnd/>
                            </a:ln>
                          </wps:spPr>
                          <wps:txbx>
                            <w:txbxContent>
                              <w:p w:rsidR="00DA5333" w:rsidRDefault="00DA5333">
                                <w:pPr>
                                  <w:jc w:val="center"/>
                                </w:pPr>
                              </w:p>
                              <w:p w:rsidR="00DA5333" w:rsidRDefault="00DA5333">
                                <w:pPr>
                                  <w:pStyle w:val="af0"/>
                                  <w:spacing w:before="0"/>
                                  <w:rPr>
                                    <w:snapToGrid w:val="0"/>
                                    <w:spacing w:val="0"/>
                                  </w:rPr>
                                </w:pPr>
                                <w:r>
                                  <w:rPr>
                                    <w:snapToGrid w:val="0"/>
                                    <w:spacing w:val="0"/>
                                  </w:rPr>
                                  <w:t>367-ПЗ-ОЧ</w:t>
                                </w:r>
                              </w:p>
                            </w:txbxContent>
                          </wps:txbx>
                          <wps:bodyPr rot="0" vert="horz" wrap="square" lIns="0" tIns="0" rIns="0" bIns="0" anchor="t" anchorCtr="0" upright="1">
                            <a:noAutofit/>
                          </wps:bodyPr>
                        </wps:wsp>
                        <wps:wsp>
                          <wps:cNvPr id="53375" name="Text Box 359"/>
                          <wps:cNvSpPr txBox="1">
                            <a:spLocks noChangeArrowheads="1"/>
                          </wps:cNvSpPr>
                          <wps:spPr bwMode="auto">
                            <a:xfrm>
                              <a:off x="4905" y="15105"/>
                              <a:ext cx="3876" cy="1425"/>
                            </a:xfrm>
                            <a:prstGeom prst="rect">
                              <a:avLst/>
                            </a:prstGeom>
                            <a:solidFill>
                              <a:srgbClr val="FFFFFF"/>
                            </a:solidFill>
                            <a:ln w="13970">
                              <a:solidFill>
                                <a:srgbClr val="000000"/>
                              </a:solidFill>
                              <a:miter lim="800000"/>
                              <a:headEnd/>
                              <a:tailEnd/>
                            </a:ln>
                          </wps:spPr>
                          <wps:txbx>
                            <w:txbxContent>
                              <w:p w:rsidR="00DA5333" w:rsidRDefault="00DA5333">
                                <w:pPr>
                                  <w:pStyle w:val="af0"/>
                                  <w:spacing w:before="0"/>
                                  <w:rPr>
                                    <w:snapToGrid w:val="0"/>
                                    <w:spacing w:val="0"/>
                                    <w:sz w:val="20"/>
                                  </w:rPr>
                                </w:pPr>
                              </w:p>
                              <w:p w:rsidR="00DA5333" w:rsidRDefault="00DA5333">
                                <w:pPr>
                                  <w:pStyle w:val="af0"/>
                                  <w:spacing w:before="0"/>
                                  <w:rPr>
                                    <w:snapToGrid w:val="0"/>
                                    <w:spacing w:val="0"/>
                                  </w:rPr>
                                </w:pPr>
                              </w:p>
                              <w:p w:rsidR="00DA5333" w:rsidRDefault="00DA5333">
                                <w:pPr>
                                  <w:pStyle w:val="af0"/>
                                  <w:spacing w:before="0"/>
                                  <w:rPr>
                                    <w:snapToGrid w:val="0"/>
                                    <w:spacing w:val="0"/>
                                  </w:rPr>
                                </w:pPr>
                                <w:r>
                                  <w:rPr>
                                    <w:snapToGrid w:val="0"/>
                                    <w:spacing w:val="0"/>
                                  </w:rPr>
                                  <w:t>ОБЩАЯ ЧАСТЬ</w:t>
                                </w:r>
                              </w:p>
                              <w:p w:rsidR="00DA5333" w:rsidRDefault="00DA5333">
                                <w:pPr>
                                  <w:pStyle w:val="af0"/>
                                  <w:spacing w:before="0"/>
                                  <w:rPr>
                                    <w:snapToGrid w:val="0"/>
                                    <w:spacing w:val="0"/>
                                  </w:rPr>
                                </w:pPr>
                              </w:p>
                            </w:txbxContent>
                          </wps:txbx>
                          <wps:bodyPr rot="0" vert="horz" wrap="square" lIns="0" tIns="0" rIns="0" bIns="0" anchor="t" anchorCtr="0" upright="1">
                            <a:noAutofit/>
                          </wps:bodyPr>
                        </wps:wsp>
                        <wps:wsp>
                          <wps:cNvPr id="53376" name="Text Box 360"/>
                          <wps:cNvSpPr txBox="1">
                            <a:spLocks noChangeArrowheads="1"/>
                          </wps:cNvSpPr>
                          <wps:spPr bwMode="auto">
                            <a:xfrm>
                              <a:off x="10488" y="1539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rPr>
                                    <w:sz w:val="20"/>
                                  </w:rPr>
                                </w:pPr>
                              </w:p>
                              <w:p w:rsidR="00DA5333" w:rsidRDefault="00DA5333">
                                <w:pPr>
                                  <w:pStyle w:val="af3"/>
                                  <w:jc w:val="right"/>
                                  <w:rPr>
                                    <w:sz w:val="24"/>
                                  </w:rPr>
                                </w:pPr>
                              </w:p>
                            </w:txbxContent>
                          </wps:txbx>
                          <wps:bodyPr rot="0" vert="horz" wrap="square" lIns="0" tIns="36000" rIns="0" bIns="0" anchor="t" anchorCtr="0" upright="1">
                            <a:noAutofit/>
                          </wps:bodyPr>
                        </wps:wsp>
                        <wps:wsp>
                          <wps:cNvPr id="53377" name="Text Box 361"/>
                          <wps:cNvSpPr txBox="1">
                            <a:spLocks noChangeArrowheads="1"/>
                          </wps:cNvSpPr>
                          <wps:spPr bwMode="auto">
                            <a:xfrm>
                              <a:off x="9633" y="1539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36000" rIns="0" bIns="0" anchor="t" anchorCtr="0" upright="1">
                            <a:noAutofit/>
                          </wps:bodyPr>
                        </wps:wsp>
                        <wps:wsp>
                          <wps:cNvPr id="53378" name="Text Box 362"/>
                          <wps:cNvSpPr txBox="1">
                            <a:spLocks noChangeArrowheads="1"/>
                          </wps:cNvSpPr>
                          <wps:spPr bwMode="auto">
                            <a:xfrm>
                              <a:off x="8778" y="1539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rPr>
                                    <w:sz w:val="24"/>
                                  </w:rPr>
                                </w:pPr>
                                <w:proofErr w:type="spellStart"/>
                                <w:r>
                                  <w:rPr>
                                    <w:sz w:val="24"/>
                                  </w:rPr>
                                  <w:t>тэо</w:t>
                                </w:r>
                                <w:proofErr w:type="spellEnd"/>
                              </w:p>
                            </w:txbxContent>
                          </wps:txbx>
                          <wps:bodyPr rot="0" vert="horz" wrap="square" lIns="0" tIns="0" rIns="0" bIns="0" anchor="t" anchorCtr="0" upright="1">
                            <a:noAutofit/>
                          </wps:bodyPr>
                        </wps:wsp>
                      </wpg:grpSp>
                      <wpg:grpSp>
                        <wpg:cNvPr id="53379" name="Group 363"/>
                        <wpg:cNvGrpSpPr>
                          <a:grpSpLocks/>
                        </wpg:cNvGrpSpPr>
                        <wpg:grpSpPr bwMode="auto">
                          <a:xfrm>
                            <a:off x="342" y="8265"/>
                            <a:ext cx="855" cy="8265"/>
                            <a:chOff x="342" y="8265"/>
                            <a:chExt cx="855" cy="8265"/>
                          </a:xfrm>
                        </wpg:grpSpPr>
                        <wps:wsp>
                          <wps:cNvPr id="53380" name="Text Box 364"/>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72000" tIns="0" rIns="0" bIns="0" anchor="t" anchorCtr="0" upright="1">
                            <a:noAutofit/>
                          </wps:bodyPr>
                        </wps:wsp>
                        <wps:wsp>
                          <wps:cNvPr id="53381" name="Text Box 365"/>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3382" name="Text Box 366"/>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46800" tIns="0" rIns="0" bIns="0" anchor="t" anchorCtr="0" upright="1">
                            <a:noAutofit/>
                          </wps:bodyPr>
                        </wps:wsp>
                        <wps:wsp>
                          <wps:cNvPr id="53383" name="Text Box 367"/>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72000" tIns="0" rIns="0" bIns="0" anchor="t" anchorCtr="0" upright="1">
                            <a:noAutofit/>
                          </wps:bodyPr>
                        </wps:wsp>
                        <wps:wsp>
                          <wps:cNvPr id="53384" name="Text Box 368"/>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roofErr w:type="spellStart"/>
                                <w:r>
                                  <w:t>Взам</w:t>
                                </w:r>
                                <w:proofErr w:type="spellEnd"/>
                                <w:r>
                                  <w:t>. инв. №</w:t>
                                </w:r>
                              </w:p>
                            </w:txbxContent>
                          </wps:txbx>
                          <wps:bodyPr rot="0" vert="vert270" wrap="square" lIns="46800" tIns="0" rIns="0" bIns="0" anchor="t" anchorCtr="0" upright="1">
                            <a:noAutofit/>
                          </wps:bodyPr>
                        </wps:wsp>
                        <wps:wsp>
                          <wps:cNvPr id="53385" name="Text Box 369"/>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Default="00DA5333">
                                <w:pPr>
                                  <w:pStyle w:val="af3"/>
                                </w:pPr>
                                <w:r>
                                  <w:t>Инв. № подл.</w:t>
                                </w:r>
                              </w:p>
                            </w:txbxContent>
                          </wps:txbx>
                          <wps:bodyPr rot="0" vert="vert270" wrap="square" lIns="46800" tIns="0" rIns="0" bIns="0" anchor="t" anchorCtr="0" upright="1">
                            <a:noAutofit/>
                          </wps:bodyPr>
                        </wps:wsp>
                        <wps:wsp>
                          <wps:cNvPr id="53386" name="Text Box 370"/>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Подп. и дата</w:t>
                                </w:r>
                              </w:p>
                            </w:txbxContent>
                          </wps:txbx>
                          <wps:bodyPr rot="0" vert="vert270" wrap="square" lIns="46800" tIns="0" rIns="0" bIns="0" anchor="t" anchorCtr="0" upright="1">
                            <a:noAutofit/>
                          </wps:bodyPr>
                        </wps:wsp>
                        <wps:wsp>
                          <wps:cNvPr id="53387" name="Text Box 371"/>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72000" tIns="0" rIns="0" bIns="0" anchor="t" anchorCtr="0" upright="1">
                            <a:noAutofit/>
                          </wps:bodyPr>
                        </wps:wsp>
                        <wps:wsp>
                          <wps:cNvPr id="53388" name="Text Box 372"/>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3389" name="Text Box 373"/>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46800" tIns="0" rIns="0" bIns="0" anchor="t" anchorCtr="0" upright="1">
                            <a:noAutofit/>
                          </wps:bodyPr>
                        </wps:wsp>
                        <wps:wsp>
                          <wps:cNvPr id="53390" name="Text Box 374"/>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3391" name="Text Box 375"/>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3392" name="Text Box 376"/>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3393" name="Text Box 377"/>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3394" name="Text Box 378"/>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3395" name="Text Box 379"/>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3396" name="Text Box 380"/>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3397" name="Text Box 381"/>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g:grpSp>
                      <wps:wsp>
                        <wps:cNvPr id="53398" name="Rectangle 382"/>
                        <wps:cNvSpPr>
                          <a:spLocks noChangeArrowheads="1"/>
                        </wps:cNvSpPr>
                        <wps:spPr bwMode="auto">
                          <a:xfrm>
                            <a:off x="1197" y="342"/>
                            <a:ext cx="10431" cy="13908"/>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grpSp>
                      <wpg:cNvPr id="53399" name="Group 383"/>
                      <wpg:cNvGrpSpPr>
                        <a:grpSpLocks/>
                      </wpg:cNvGrpSpPr>
                      <wpg:grpSpPr bwMode="auto">
                        <a:xfrm>
                          <a:off x="0" y="0"/>
                          <a:ext cx="11917" cy="16843"/>
                          <a:chOff x="0" y="0"/>
                          <a:chExt cx="11913" cy="16843"/>
                        </a:xfrm>
                      </wpg:grpSpPr>
                      <wps:wsp>
                        <wps:cNvPr id="53400" name="Line 384"/>
                        <wps:cNvCnPr/>
                        <wps:spPr bwMode="auto">
                          <a:xfrm rot="5400000">
                            <a:off x="5957" y="-5957"/>
                            <a:ext cx="0" cy="11913"/>
                          </a:xfrm>
                          <a:prstGeom prst="line">
                            <a:avLst/>
                          </a:prstGeom>
                          <a:noFill/>
                          <a:ln w="25400" cmpd="dbl">
                            <a:solidFill>
                              <a:srgbClr val="FF0000"/>
                            </a:solidFill>
                            <a:prstDash val="lgDash"/>
                            <a:round/>
                            <a:headEnd/>
                            <a:tailEnd/>
                          </a:ln>
                          <a:extLst>
                            <a:ext uri="{909E8E84-426E-40DD-AFC4-6F175D3DCCD1}">
                              <a14:hiddenFill xmlns:a14="http://schemas.microsoft.com/office/drawing/2010/main">
                                <a:noFill/>
                              </a14:hiddenFill>
                            </a:ext>
                          </a:extLst>
                        </wps:spPr>
                        <wps:bodyPr/>
                      </wps:wsp>
                      <wps:wsp>
                        <wps:cNvPr id="53401" name="Line 385"/>
                        <wps:cNvCnPr/>
                        <wps:spPr bwMode="auto">
                          <a:xfrm>
                            <a:off x="0" y="0"/>
                            <a:ext cx="0" cy="16843"/>
                          </a:xfrm>
                          <a:prstGeom prst="line">
                            <a:avLst/>
                          </a:prstGeom>
                          <a:noFill/>
                          <a:ln w="25400" cmpd="dbl">
                            <a:solidFill>
                              <a:srgbClr val="FF0000"/>
                            </a:solidFill>
                            <a:prstDash val="lgDash"/>
                            <a:round/>
                            <a:headEnd/>
                            <a:tailEnd/>
                          </a:ln>
                          <a:extLst>
                            <a:ext uri="{909E8E84-426E-40DD-AFC4-6F175D3DCCD1}">
                              <a14:hiddenFill xmlns:a14="http://schemas.microsoft.com/office/drawing/2010/main">
                                <a:noFill/>
                              </a14:hiddenFill>
                            </a:ext>
                          </a:extLst>
                        </wps:spPr>
                        <wps:bodyPr/>
                      </wps:wsp>
                      <wps:wsp>
                        <wps:cNvPr id="53402" name="Line 386"/>
                        <wps:cNvCnPr/>
                        <wps:spPr bwMode="auto">
                          <a:xfrm rot="5400000">
                            <a:off x="5957" y="10882"/>
                            <a:ext cx="0" cy="11913"/>
                          </a:xfrm>
                          <a:prstGeom prst="line">
                            <a:avLst/>
                          </a:prstGeom>
                          <a:noFill/>
                          <a:ln w="25400" cmpd="dbl">
                            <a:solidFill>
                              <a:srgbClr val="FF0000"/>
                            </a:solidFill>
                            <a:prstDash val="lgDash"/>
                            <a:round/>
                            <a:headEnd/>
                            <a:tailEnd/>
                          </a:ln>
                          <a:extLst>
                            <a:ext uri="{909E8E84-426E-40DD-AFC4-6F175D3DCCD1}">
                              <a14:hiddenFill xmlns:a14="http://schemas.microsoft.com/office/drawing/2010/main">
                                <a:noFill/>
                              </a14:hiddenFill>
                            </a:ext>
                          </a:extLst>
                        </wps:spPr>
                        <wps:bodyPr/>
                      </wps:wsp>
                      <wps:wsp>
                        <wps:cNvPr id="53403" name="Line 387"/>
                        <wps:cNvCnPr/>
                        <wps:spPr bwMode="auto">
                          <a:xfrm>
                            <a:off x="11904" y="0"/>
                            <a:ext cx="0" cy="16843"/>
                          </a:xfrm>
                          <a:prstGeom prst="line">
                            <a:avLst/>
                          </a:prstGeom>
                          <a:noFill/>
                          <a:ln w="25400" cmpd="dbl">
                            <a:solidFill>
                              <a:srgbClr val="FF0000"/>
                            </a:solidFill>
                            <a:prstDash val="lg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53327" o:spid="_x0000_s2990" style="position:absolute;margin-left:0;margin-top:0;width:595.85pt;height:842.15pt;z-index:-251654144;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" o:allowincell="f">
              <v:group id="Group 312" o:spid="_x0000_s2991" style="position:absolute;left:340;top:255;width:11289;height:16191" coordorigin="342,342" coordsize="11289,1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TSiAwwAAAN4AAAAP&#10;AAAAAAAAAAAAAAAAAKoCAABkcnMvZG93bnJldi54bWxQSwUGAAAAAAQABAD6AAAAmgMAAAAA&#10;">
                <v:group id="Group 313" o:spid="_x0000_s2992" style="position:absolute;left:1197;top:14250;width:3705;height:2280" coordorigin="1197,14250" coordsize="3705,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wGNG8cAAADe&#10;AAAADwAAAAAAAAAAAAAAAACqAgAAZHJzL2Rvd25yZXYueG1sUEsFBgAAAAAEAAQA+gAAAJ4DAAAA&#10;AA==&#10;">
                  <v:shapetype id="_x0000_t202" coordsize="21600,21600" o:spt="202" path="m,l,21600r21600,l21600,xe">
                    <v:stroke joinstyle="miter"/>
                    <v:path gradientshapeok="t" o:connecttype="rect"/>
                  </v:shapetype>
                  <v:shape id="Text Box 314" o:spid="_x0000_s2993" type="#_x0000_t202" style="position:absolute;left:4332;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VMQA&#10;AADeAAAADwAAAGRycy9kb3ducmV2LnhtbESPzYrCMBSF98K8Q7gDsxFNnTIi1ViGEUFwpXbh8tJc&#10;22Jz0yZR69ubhTDLw/njW+WDacWdnG8sK5hNExDEpdUNVwqK03ayAOEDssbWMil4kod8/TFaYabt&#10;gw90P4ZKxBH2GSqoQ+gyKX1Zk0E/tR1x9C7WGQxRukpqh484blr5nSRzabDh+FBjR381ldfjzSjY&#10;XNyTymJ8MDLs+3O/5VvVpkp9fQ6/SxCBhvAffrd3WsFPmqYRIOJEFJ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3pFTEAAAA3gAAAA8AAAAAAAAAAAAAAAAAmAIAAGRycy9k&#10;b3ducmV2LnhtbFBLBQYAAAAABAAEAPUAAACJAwAAAAA=&#10;" strokeweight="1.1pt">
                    <v:textbox inset="0,0,0,0">
                      <w:txbxContent>
                        <w:p w:rsidR="00DA5333" w:rsidRDefault="00DA5333">
                          <w:pPr>
                            <w:pStyle w:val="af3"/>
                            <w:jc w:val="right"/>
                          </w:pPr>
                        </w:p>
                      </w:txbxContent>
                    </v:textbox>
                  </v:shape>
                  <v:shape id="Text Box 315" o:spid="_x0000_s2994" type="#_x0000_t202" style="position:absolute;left:3477;top:1425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Bz8QA&#10;AADeAAAADwAAAGRycy9kb3ducmV2LnhtbESPzarCMBSE94LvEI7gRjTV4kWqUS5XBMGVP4u7PDTH&#10;ttic1CRqfXsjCC6HmfmGWaxaU4s7OV9ZVjAeJSCIc6srLhScjpvhDIQPyBpry6TgSR5Wy25ngZm2&#10;D97T/RAKESHsM1RQhtBkUvq8JIN+ZBvi6J2tMxiidIXUDh8Rbmo5SZIfabDiuFBiQ38l5ZfDzShY&#10;n92T8tNgb2TYXf+vG74VdapUv9f+zkEEasM3/GlvtYJpmqZjeN+JV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7Ac/EAAAA3gAAAA8AAAAAAAAAAAAAAAAAmAIAAGRycy9k&#10;b3ducmV2LnhtbFBLBQYAAAAABAAEAPUAAACJAwAAAAA=&#10;" strokeweight="1.1pt">
                    <v:textbox inset="0,0,0,0">
                      <w:txbxContent>
                        <w:p w:rsidR="00DA5333" w:rsidRDefault="00DA5333">
                          <w:pPr>
                            <w:pStyle w:val="af3"/>
                            <w:jc w:val="right"/>
                          </w:pPr>
                        </w:p>
                      </w:txbxContent>
                    </v:textbox>
                  </v:shape>
                  <v:shape id="Text Box 316" o:spid="_x0000_s2995" type="#_x0000_t202" style="position:absolute;left:1197;top:1624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u8YA&#10;AADeAAAADwAAAGRycy9kb3ducmV2LnhtbESPQWvCQBSE7wX/w/KE3urGBItGVxFB6kla9eDxkX0m&#10;wezbmN2Y6K/vFgoeh5n5hlmselOJOzWutKxgPIpAEGdWl5wrOB23H1MQziNrrCyTggc5WC0HbwtM&#10;te34h+4Hn4sAYZeigsL7OpXSZQUZdCNbEwfvYhuDPsgml7rBLsBNJeMo+pQGSw4LBda0KSi7Hlqj&#10;YPa84WnXbfub/44n7dd+b6Jzq9T7sF/PQXjq/Sv8395pBZMkSWL4ux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x/u8YAAADeAAAADwAAAAAAAAAAAAAAAACYAgAAZHJz&#10;L2Rvd25yZXYueG1sUEsFBgAAAAAEAAQA9QAAAIsDAAAAAA==&#10;" strokeweight="1.1pt">
                    <v:textbox inset="0,.5mm,0,0">
                      <w:txbxContent>
                        <w:p w:rsidR="00DA5333" w:rsidRDefault="00DA5333">
                          <w:pPr>
                            <w:pStyle w:val="af3"/>
                            <w:jc w:val="right"/>
                          </w:pPr>
                        </w:p>
                      </w:txbxContent>
                    </v:textbox>
                  </v:shape>
                  <v:shape id="Text Box 317" o:spid="_x0000_s2996" type="#_x0000_t202" style="position:absolute;left:1197;top:1596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DaIMQA&#10;AADeAAAADwAAAGRycy9kb3ducmV2LnhtbERPy2rCQBTdF/yH4Rbc1UkjljZ1FCmEuhJrs+jykrlN&#10;QjN3kszkoV/vCELP7nBenPV2MrUYqHOVZQXPiwgEcW51xYWC7Dt9egXhPLLG2jIpOJOD7Wb2sMZE&#10;25G/aDj5QoQSdgkqKL1vEildXpJBt7ANcdB+bWfQB9oVUnc4hnJTyziKXqTBisNCiQ19lJT/nXqj&#10;4O3SYrYf06n1x3jVfx4OJvrplZo/Trt3EJ4m/2++p/dawWoZALc74Qr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2iDEAAAA3gAAAA8AAAAAAAAAAAAAAAAAmAIAAGRycy9k&#10;b3ducmV2LnhtbFBLBQYAAAAABAAEAPUAAACJAwAAAAA=&#10;" strokeweight="1.1pt">
                    <v:textbox inset="0,.5mm,0,0">
                      <w:txbxContent>
                        <w:p w:rsidR="00DA5333" w:rsidRDefault="00DA5333">
                          <w:pPr>
                            <w:pStyle w:val="af3"/>
                            <w:jc w:val="right"/>
                          </w:pPr>
                        </w:p>
                      </w:txbxContent>
                    </v:textbox>
                  </v:shape>
                  <v:shape id="Text Box 318" o:spid="_x0000_s2997" type="#_x0000_t202" style="position:absolute;left:1197;top:1567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lCVMcA&#10;AADeAAAADwAAAGRycy9kb3ducmV2LnhtbESPQWvCQBSE70L/w/IKvdVNjZYas5FSkHoSm3rw+Mg+&#10;k9Ds25jdmNhf3xUKHoeZ+YZJ16NpxIU6V1tW8DKNQBAXVtdcKjh8b57fQDiPrLGxTAqu5GCdPUxS&#10;TLQd+IsuuS9FgLBLUEHlfZtI6YqKDLqpbYmDd7KdQR9kV0rd4RDgppGzKHqVBmsOCxW29FFR8ZP3&#10;RsHy94yH7bAZz34/W/Sfu52Jjr1ST4/j+wqEp9Hfw//trVawiON4Drc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ZQlTHAAAA3gAAAA8AAAAAAAAAAAAAAAAAmAIAAGRy&#10;cy9kb3ducmV2LnhtbFBLBQYAAAAABAAEAPUAAACMAwAAAAA=&#10;" strokeweight="1.1pt">
                    <v:textbox inset="0,.5mm,0,0">
                      <w:txbxContent>
                        <w:p w:rsidR="00DA5333" w:rsidRDefault="00DA5333">
                          <w:pPr>
                            <w:pStyle w:val="af3"/>
                          </w:pPr>
                        </w:p>
                      </w:txbxContent>
                    </v:textbox>
                  </v:shape>
                  <v:shape id="Text Box 319" o:spid="_x0000_s2998" type="#_x0000_t202" style="position:absolute;left:1197;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nz8YA&#10;AADeAAAADwAAAGRycy9kb3ducmV2LnhtbESPQWvCQBSE7wX/w/KE3upGQ4pGVxFB6kla9eDxkX0m&#10;wezbmN2Y6K/vFgoeh5n5hlmselOJOzWutKxgPIpAEGdWl5wrOB23H1MQziNrrCyTggc5WC0HbwtM&#10;te34h+4Hn4sAYZeigsL7OpXSZQUZdCNbEwfvYhuDPsgml7rBLsBNJSdR9CkNlhwWCqxpU1B2PbRG&#10;wex5w9Ou2/Y3/z1J2q/93kTnVqn3Yb+eg/DU+1f4v73TCpI4jhP4ux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Xnz8YAAADeAAAADwAAAAAAAAAAAAAAAACYAgAAZHJz&#10;L2Rvd25yZXYueG1sUEsFBgAAAAAEAAQA9QAAAIsDAAAAAA==&#10;" strokeweight="1.1pt">
                    <v:textbox inset="0,.5mm,0,0">
                      <w:txbxContent>
                        <w:p w:rsidR="00DA5333" w:rsidRDefault="00DA5333">
                          <w:pPr>
                            <w:pStyle w:val="af3"/>
                          </w:pPr>
                          <w:r>
                            <w:t>Нач. отдела</w:t>
                          </w:r>
                        </w:p>
                      </w:txbxContent>
                    </v:textbox>
                  </v:shape>
                  <v:shape id="Text Box 320" o:spid="_x0000_s2999" type="#_x0000_t202" style="position:absolute;left:1197;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5uMcA&#10;AADeAAAADwAAAGRycy9kb3ducmV2LnhtbESPQWvCQBSE7wX/w/KE3pqNBsWmriIFqSexNgePj+xr&#10;Epp9G7Mbs+2v7wqFHoeZ+YZZb4NpxY1611hWMEtSEMSl1Q1XCoqP/dMKhPPIGlvLpOCbHGw3k4c1&#10;5tqO/E63s69EhLDLUUHtfZdL6cqaDLrEdsTR+7S9QR9lX0nd4xjhppXzNF1Kgw3HhRo7eq2p/DoP&#10;RsHzzxWLw7gPV3+aL4a349Gkl0Gpx2nYvYDwFPx/+K990AoWWZYt4X4nX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HebjHAAAA3gAAAA8AAAAAAAAAAAAAAAAAmAIAAGRy&#10;cy9kb3ducmV2LnhtbFBLBQYAAAAABAAEAPUAAACMAwAAAAA=&#10;" strokeweight="1.1pt">
                    <v:textbox inset="0,.5mm,0,0">
                      <w:txbxContent>
                        <w:p w:rsidR="00DA5333" w:rsidRDefault="00DA5333">
                          <w:pPr>
                            <w:pStyle w:val="af3"/>
                          </w:pPr>
                          <w:r>
                            <w:t>ГИП</w:t>
                          </w:r>
                        </w:p>
                      </w:txbxContent>
                    </v:textbox>
                  </v:shape>
                  <v:shape id="Text Box 321" o:spid="_x0000_s3000" type="#_x0000_t202" style="position:absolute;left:119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48IMUA&#10;AADeAAAADwAAAGRycy9kb3ducmV2LnhtbESPT4vCMBTE78J+h/AEL6LpbvEP1SjLLsKCJ6sHj4/m&#10;2Rabl5pErd/eLAgeh5n5DbNcd6YRN3K+tqzgc5yAIC6srrlUcNhvRnMQPiBrbCyTggd5WK8+ekvM&#10;tL3zjm55KEWEsM9QQRVCm0npi4oM+rFtiaN3ss5giNKVUju8R7hp5FeSTKXBmuNChS39VFSc86tR&#10;8HtyDyoOw52RYXs5XjZ8LZtUqUG/+16ACNSFd/jV/tMKJmmazuD/Trw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3jwgxQAAAN4AAAAPAAAAAAAAAAAAAAAAAJgCAABkcnMv&#10;ZG93bnJldi54bWxQSwUGAAAAAAQABAD1AAAAigMAAAAA&#10;" strokeweight="1.1pt">
                    <v:textbox inset="0,0,0,0">
                      <w:txbxContent>
                        <w:p w:rsidR="00DA5333" w:rsidRDefault="00DA5333">
                          <w:pPr>
                            <w:pStyle w:val="af3"/>
                            <w:jc w:val="right"/>
                          </w:pPr>
                        </w:p>
                      </w:txbxContent>
                    </v:textbox>
                  </v:shape>
                  <v:shape id="Text Box 322" o:spid="_x0000_s3001" type="#_x0000_t202" style="position:absolute;left:119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GoUsIA&#10;AADeAAAADwAAAGRycy9kb3ducmV2LnhtbERPTYvCMBC9C/sfwizsRTR1y4pUY1lWBMGT2oPHoRnb&#10;YjNpk6j135uDsMfH+17lg2nFnZxvLCuYTRMQxKXVDVcKitN2sgDhA7LG1jIpeJKHfP0xWmGm7YMP&#10;dD+GSsQQ9hkqqEPoMil9WZNBP7UdceQu1hkMEbpKaoePGG5a+Z0kc2mw4dhQY0d/NZXX480o2Fzc&#10;k8pifDAy7Ptzv+Vb1aZKfX0Ov0sQgYbwL367d1rBT5qmcW+8E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ahSwgAAAN4AAAAPAAAAAAAAAAAAAAAAAJgCAABkcnMvZG93&#10;bnJldi54bWxQSwUGAAAAAAQABAD1AAAAhwMAAAAA&#10;" strokeweight="1.1pt">
                    <v:textbox inset="0,0,0,0">
                      <w:txbxContent>
                        <w:p w:rsidR="00DA5333" w:rsidRDefault="00DA5333">
                          <w:pPr>
                            <w:pStyle w:val="af3"/>
                            <w:jc w:val="right"/>
                          </w:pPr>
                        </w:p>
                      </w:txbxContent>
                    </v:textbox>
                  </v:shape>
                  <v:shape id="Text Box 323" o:spid="_x0000_s3002" type="#_x0000_t202" style="position:absolute;left:176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NycUA&#10;AADeAAAADwAAAGRycy9kb3ducmV2LnhtbESPQYvCMBSE78L+h/AEL6LpblG0GmXZRVjwZPXg8dE8&#10;22LzUpOo9d+bBcHjMDPfMMt1ZxpxI+drywo+xwkI4sLqmksFh/1mNAPhA7LGxjIpeJCH9eqjt8RM&#10;2zvv6JaHUkQI+wwVVCG0mZS+qMigH9uWOHon6wyGKF0ptcN7hJtGfiXJVBqsOS5U2NJPRcU5vxoF&#10;vyf3oOIw3BkZtpfjZcPXskmVGvS77wWIQF14h1/tP61gkqbpHP7vxCs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DQ3JxQAAAN4AAAAPAAAAAAAAAAAAAAAAAJgCAABkcnMv&#10;ZG93bnJldi54bWxQSwUGAAAAAAQABAD1AAAAigMAAAAA&#10;" strokeweight="1.1pt">
                    <v:textbox inset="0,0,0,0">
                      <w:txbxContent>
                        <w:p w:rsidR="00DA5333" w:rsidRDefault="00DA5333">
                          <w:pPr>
                            <w:pStyle w:val="af3"/>
                            <w:jc w:val="right"/>
                          </w:pPr>
                        </w:p>
                      </w:txbxContent>
                    </v:textbox>
                  </v:shape>
                  <v:shape id="Text Box 324" o:spid="_x0000_s3003" type="#_x0000_t202" style="position:absolute;left:176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XKcQA&#10;AADeAAAADwAAAGRycy9kb3ducmV2LnhtbESPy4rCMBSG9wO+QziCm2FMtSpDp6mIIgiz8rJweWiO&#10;bZnmpCZR69ubxYDLn//Gly9704o7Od9YVjAZJyCIS6sbrhScjtuvbxA+IGtsLZOCJ3lYFoOPHDNt&#10;H7yn+yFUIo6wz1BBHUKXSenLmgz6se2Io3exzmCI0lVSO3zEcdPKaZIspMGG40ONHa1rKv8ON6Ng&#10;c3FPKk+feyPD7/V83fKtalOlRsN+9QMiUB/e4f/2TiuYp+ksAkSciAKy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x1ynEAAAA3gAAAA8AAAAAAAAAAAAAAAAAmAIAAGRycy9k&#10;b3ducmV2LnhtbFBLBQYAAAAABAAEAPUAAACJAwAAAAA=&#10;" strokeweight="1.1pt">
                    <v:textbox inset="0,0,0,0">
                      <w:txbxContent>
                        <w:p w:rsidR="00DA5333" w:rsidRDefault="00DA5333">
                          <w:pPr>
                            <w:pStyle w:val="af3"/>
                            <w:jc w:val="right"/>
                          </w:pPr>
                        </w:p>
                      </w:txbxContent>
                    </v:textbox>
                  </v:shape>
                  <v:shape id="Text Box 325" o:spid="_x0000_s3004" type="#_x0000_t202" style="position:absolute;left:233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1yssUA&#10;AADeAAAADwAAAGRycy9kb3ducmV2LnhtbESPT4vCMBTE7wt+h/AEL4um2lWkGkUUQdiTfw4eH82z&#10;LTYvNYlav70RFvY4zMxvmPmyNbV4kPOVZQXDQQKCOLe64kLB6bjtT0H4gKyxtkwKXuRhueh8zTHT&#10;9sl7ehxCISKEfYYKyhCaTEqfl2TQD2xDHL2LdQZDlK6Q2uEzwk0tR0kykQYrjgslNrQuKb8e7kbB&#10;5uJelJ++90aG39v5tuV7UadK9brtagYiUBv+w3/tnVYwTtOfIXzuxCs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XKyxQAAAN4AAAAPAAAAAAAAAAAAAAAAAJgCAABkcnMv&#10;ZG93bnJldi54bWxQSwUGAAAAAAQABAD1AAAAigMAAAAA&#10;" strokeweight="1.1pt">
                    <v:textbox inset="0,0,0,0">
                      <w:txbxContent>
                        <w:p w:rsidR="00DA5333" w:rsidRDefault="00DA5333">
                          <w:pPr>
                            <w:pStyle w:val="af3"/>
                            <w:jc w:val="right"/>
                          </w:pPr>
                        </w:p>
                      </w:txbxContent>
                    </v:textbox>
                  </v:shape>
                  <v:shape id="Text Box 326" o:spid="_x0000_s3005" type="#_x0000_t202" style="position:absolute;left:290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xcQA&#10;AADeAAAADwAAAGRycy9kb3ducmV2LnhtbESPQYvCMBSE74L/ITzBi2iq3RWpRhFFWPCk68Hjo3m2&#10;xealJlHrvzcLwh6HmfmGWaxaU4sHOV9ZVjAeJSCIc6srLhScfnfDGQgfkDXWlknBizyslt3OAjNt&#10;n3ygxzEUIkLYZ6igDKHJpPR5SQb9yDbE0btYZzBE6QqpHT4j3NRykiRTabDiuFBiQ5uS8uvxbhRs&#10;L+5F+WlwMDLsb+fbju9FnSrV77XrOYhAbfgPf9o/WsF3mn5N4O9Ov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7MXEAAAA3gAAAA8AAAAAAAAAAAAAAAAAmAIAAGRycy9k&#10;b3ducmV2LnhtbFBLBQYAAAAABAAEAPUAAACJAwAAAAA=&#10;" strokeweight="1.1pt">
                    <v:textbox inset="0,0,0,0">
                      <w:txbxContent>
                        <w:p w:rsidR="00DA5333" w:rsidRDefault="00DA5333">
                          <w:pPr>
                            <w:pStyle w:val="af3"/>
                            <w:jc w:val="right"/>
                          </w:pPr>
                        </w:p>
                      </w:txbxContent>
                    </v:textbox>
                  </v:shape>
                  <v:shape id="Text Box 327" o:spid="_x0000_s3006" type="#_x0000_t202" style="position:absolute;left:233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JXsUA&#10;AADeAAAADwAAAGRycy9kb3ducmV2LnhtbESPQYvCMBSE78L+h/AEL6LpblWkGmXZRVjwZPXg8dE8&#10;22LzUpOo9d+bBcHjMDPfMMt1ZxpxI+drywo+xwkI4sLqmksFh/1mNAfhA7LGxjIpeJCH9eqjt8RM&#10;2zvv6JaHUkQI+wwVVCG0mZS+qMigH9uWOHon6wyGKF0ptcN7hJtGfiXJTBqsOS5U2NJPRcU5vxoF&#10;vyf3oOIw3BkZtpfjZcPXskmVGvS77wWIQF14h1/tP61gmqaTFP7vxCs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40lexQAAAN4AAAAPAAAAAAAAAAAAAAAAAJgCAABkcnMv&#10;ZG93bnJldi54bWxQSwUGAAAAAAQABAD1AAAAigMAAAAA&#10;" strokeweight="1.1pt">
                    <v:textbox inset="0,0,0,0">
                      <w:txbxContent>
                        <w:p w:rsidR="00DA5333" w:rsidRDefault="00DA5333">
                          <w:pPr>
                            <w:pStyle w:val="af3"/>
                            <w:jc w:val="right"/>
                          </w:pPr>
                        </w:p>
                      </w:txbxContent>
                    </v:textbox>
                  </v:shape>
                  <v:shape id="Text Box 328" o:spid="_x0000_s3007" type="#_x0000_t202" style="position:absolute;left:290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RKsUA&#10;AADeAAAADwAAAGRycy9kb3ducmV2LnhtbESPT4vCMBTE7wt+h/AEL4umWhWpRhFFEPbkn4PHR/Ns&#10;i81LTaLWb28WFvY4zMxvmMWqNbV4kvOVZQXDQQKCOLe64kLB+bTrz0D4gKyxtkwK3uRhtex8LTDT&#10;9sUHeh5DISKEfYYKyhCaTEqfl2TQD2xDHL2rdQZDlK6Q2uErwk0tR0kylQYrjgslNrQpKb8dH0bB&#10;9urelJ+/D0aGn/vlvuNHUadK9brteg4iUBv+w3/tvVYwSdPxGH7vxCsgl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tEqxQAAAN4AAAAPAAAAAAAAAAAAAAAAAJgCAABkcnMv&#10;ZG93bnJldi54bWxQSwUGAAAAAAQABAD1AAAAigMAAAAA&#10;" strokeweight="1.1pt">
                    <v:textbox inset="0,0,0,0">
                      <w:txbxContent>
                        <w:p w:rsidR="00DA5333" w:rsidRDefault="00DA5333">
                          <w:pPr>
                            <w:pStyle w:val="af3"/>
                            <w:jc w:val="right"/>
                          </w:pPr>
                        </w:p>
                      </w:txbxContent>
                    </v:textbox>
                  </v:shape>
                  <v:shape id="Text Box 329" o:spid="_x0000_s3008" type="#_x0000_t202" style="position:absolute;left:2337;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sscA&#10;AADeAAAADwAAAGRycy9kb3ducmV2LnhtbESPT2vCQBTE7wW/w/IEb3XjnxSbuooIoiex6qHHR/Y1&#10;CWbfxuzGRD+9KxR6HGbmN8x82ZlS3Kh2hWUFo2EEgji1uuBMwfm0eZ+BcB5ZY2mZFNzJwXLRe5tj&#10;om3L33Q7+kwECLsEFeTeV4mULs3JoBvaijh4v7Y26IOsM6lrbAPclHIcRR/SYMFhIceK1jmll2Nj&#10;FHw+rnjetZvu6g/juNnu9yb6aZQa9LvVFwhPnf8P/7V3WkE8mUxje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TlLLHAAAA3gAAAA8AAAAAAAAAAAAAAAAAmAIAAGRy&#10;cy9kb3ducmV2LnhtbFBLBQYAAAAABAAEAPUAAACMAwAAAAA=&#10;" strokeweight="1.1pt">
                    <v:textbox inset="0,.5mm,0,0">
                      <w:txbxContent>
                        <w:p w:rsidR="00DA5333" w:rsidRDefault="00DA5333">
                          <w:pPr>
                            <w:pStyle w:val="af3"/>
                          </w:pPr>
                          <w:r>
                            <w:t>Коробейников</w:t>
                          </w:r>
                        </w:p>
                      </w:txbxContent>
                    </v:textbox>
                  </v:shape>
                  <v:shape id="Text Box 330" o:spid="_x0000_s3009" type="#_x0000_t202" style="position:absolute;left:2337;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KxcYA&#10;AADeAAAADwAAAGRycy9kb3ducmV2LnhtbESPT4vCMBTE74LfIbwFb5qu/9CuUUQQPYnrevD4aJ5t&#10;2ealNqmtfvrNguBxmJnfMItVawpxp8rllhV8DiIQxInVOacKzj/b/gyE88gaC8uk4EEOVstuZ4Gx&#10;tg1/0/3kUxEg7GJUkHlfxlK6JCODbmBL4uBdbWXQB1mlUlfYBLgp5DCKptJgzmEhw5I2GSW/p9oo&#10;mD9veN432/bmj8NJvTscTHSplep9tOsvEJ5a/w6/2nutYDIajafwfyd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EKxcYAAADeAAAADwAAAAAAAAAAAAAAAACYAgAAZHJz&#10;L2Rvd25yZXYueG1sUEsFBgAAAAAEAAQA9QAAAIsDAAAAAA==&#10;" strokeweight="1.1pt">
                    <v:textbox inset="0,.5mm,0,0">
                      <w:txbxContent>
                        <w:p w:rsidR="00DA5333" w:rsidRDefault="00DA5333">
                          <w:pPr>
                            <w:pStyle w:val="af3"/>
                          </w:pPr>
                          <w:proofErr w:type="spellStart"/>
                          <w:r>
                            <w:t>Аксендлер</w:t>
                          </w:r>
                          <w:proofErr w:type="spellEnd"/>
                        </w:p>
                      </w:txbxContent>
                    </v:textbox>
                  </v:shape>
                  <v:shape id="Text Box 331" o:spid="_x0000_s3010" type="#_x0000_t202" style="position:absolute;left:2337;top:1567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2vXscA&#10;AADeAAAADwAAAGRycy9kb3ducmV2LnhtbESPQWvCQBSE74L/YXmCN92o1dboKiJIPYlaDz0+ss8k&#10;mH0bsxuT9td3C4LHYWa+YZbr1hTiQZXLLSsYDSMQxInVOacKLl+7wQcI55E1FpZJwQ85WK+6nSXG&#10;2jZ8osfZpyJA2MWoIPO+jKV0SUYG3dCWxMG72sqgD7JKpa6wCXBTyHEUzaTBnMNChiVtM0pu59oo&#10;mP/e8bJvdu3dH8fT+vNwMNF3rVS/124WIDy1/hV+tvdawXQyeXuH/zvh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Nr17HAAAA3gAAAA8AAAAAAAAAAAAAAAAAmAIAAGRy&#10;cy9kb3ducmV2LnhtbFBLBQYAAAAABAAEAPUAAACMAwAAAAA=&#10;" strokeweight="1.1pt">
                    <v:textbox inset="0,.5mm,0,0">
                      <w:txbxContent>
                        <w:p w:rsidR="00DA5333" w:rsidRDefault="00DA5333">
                          <w:pPr>
                            <w:pStyle w:val="af3"/>
                          </w:pPr>
                        </w:p>
                      </w:txbxContent>
                    </v:textbox>
                  </v:shape>
                  <v:shape id="Text Box 332" o:spid="_x0000_s3011" type="#_x0000_t202" style="position:absolute;left:2337;top:1596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7LMMA&#10;AADeAAAADwAAAGRycy9kb3ducmV2LnhtbERPTYvCMBC9L/gfwix403R1XbQaRQTRk2jXg8ehGdti&#10;M6lNauv+enMQ9vh434tVZ0rxoNoVlhV8DSMQxKnVBWcKzr/bwRSE88gaS8uk4EkOVsvexwJjbVs+&#10;0SPxmQgh7GJUkHtfxVK6NCeDbmgr4sBdbW3QB1hnUtfYhnBTylEU/UiDBYeGHCva5JTeksYomP3d&#10;8bxvt93dH0eTZnc4mOjSKNX/7NZzEJ46/y9+u/dawWQ8/g57w51wB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I7LMMAAADeAAAADwAAAAAAAAAAAAAAAACYAgAAZHJzL2Rv&#10;d25yZXYueG1sUEsFBgAAAAAEAAQA9QAAAIgDAAAAAA==&#10;" strokeweight="1.1pt">
                    <v:textbox inset="0,.5mm,0,0">
                      <w:txbxContent>
                        <w:p w:rsidR="00DA5333" w:rsidRDefault="00DA5333">
                          <w:pPr>
                            <w:pStyle w:val="af3"/>
                            <w:jc w:val="right"/>
                          </w:pPr>
                        </w:p>
                      </w:txbxContent>
                    </v:textbox>
                  </v:shape>
                  <v:shape id="Text Box 333" o:spid="_x0000_s3012" type="#_x0000_t202" style="position:absolute;left:2337;top:1624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6et8YA&#10;AADeAAAADwAAAGRycy9kb3ducmV2LnhtbESPS4vCQBCE74L/YWjB2zrxyZp1FBFET7I+DntsMr1J&#10;MNMTMxMT/fXOwoLHoqq+ohar1hTiTpXLLSsYDiIQxInVOacKLuftxycI55E1FpZJwYMcrJbdzgJj&#10;bRs+0v3kUxEg7GJUkHlfxlK6JCODbmBL4uD92sqgD7JKpa6wCXBTyFEUzaTBnMNChiVtMkqup9oo&#10;mD9veNk32/bmv0fTenc4mOinVqrfa9dfIDy1/h3+b++1gul4PJnD351wBeT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6et8YAAADeAAAADwAAAAAAAAAAAAAAAACYAgAAZHJz&#10;L2Rvd25yZXYueG1sUEsFBgAAAAAEAAQA9QAAAIsDAAAAAA==&#10;" strokeweight="1.1pt">
                    <v:textbox inset="0,.5mm,0,0">
                      <w:txbxContent>
                        <w:p w:rsidR="00DA5333" w:rsidRDefault="00DA5333">
                          <w:pPr>
                            <w:pStyle w:val="af3"/>
                            <w:jc w:val="right"/>
                          </w:pPr>
                        </w:p>
                      </w:txbxContent>
                    </v:textbox>
                  </v:shape>
                  <v:shape id="Text Box 334" o:spid="_x0000_s3013" type="#_x0000_t202" style="position:absolute;left:3477;top:1453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hB9MQA&#10;AADeAAAADwAAAGRycy9kb3ducmV2LnhtbESPzYrCMBSF94LvEK4wGxlTLYp0mooowsCs1C5cXppr&#10;W2xuahK1vv1kMTDLw/njyzeD6cSTnG8tK5jPEhDEldUt1wrK8+FzDcIHZI2dZVLwJg+bYjzKMdP2&#10;xUd6nkIt4gj7DBU0IfSZlL5qyKCf2Z44elfrDIYoXS21w1ccN51cJMlKGmw5PjTY066h6nZ6GAX7&#10;q3tTVU6PRoaf++V+4EfdpUp9TIbtF4hAQ/gP/7W/tYJlmi4jQMSJKC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oQfTEAAAA3gAAAA8AAAAAAAAAAAAAAAAAmAIAAGRycy9k&#10;b3ducmV2LnhtbFBLBQYAAAAABAAEAPUAAACJAwAAAAA=&#10;" strokeweight="1.1pt">
                    <v:textbox inset="0,0,0,0">
                      <w:txbxContent>
                        <w:p w:rsidR="00DA5333" w:rsidRDefault="00DA5333">
                          <w:pPr>
                            <w:pStyle w:val="af3"/>
                            <w:jc w:val="right"/>
                          </w:pPr>
                        </w:p>
                      </w:txbxContent>
                    </v:textbox>
                  </v:shape>
                  <v:shape id="Text Box 335" o:spid="_x0000_s3014" type="#_x0000_t202" style="position:absolute;left:4332;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kb8MA&#10;AADeAAAADwAAAGRycy9kb3ducmV2LnhtbESPQYvCMBSE74L/ITzBi2iqxUWqUUQRhD3pevD4aJ5t&#10;sXmpSdT6782C4HGYmW+Yxao1tXiQ85VlBeNRAoI4t7riQsHpbzecgfABWWNtmRS8yMNq2e0sMNP2&#10;yQd6HEMhIoR9hgrKEJpMSp+XZNCPbEMcvYt1BkOUrpDa4TPCTS0nSfIjDVYcF0psaFNSfj3ejYLt&#10;xb0oPw0ORobf2/m243tRp0r1e+16DiJQG77hT3uvFUzTdDqG/zvxCs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Tkb8MAAADeAAAADwAAAAAAAAAAAAAAAACYAgAAZHJzL2Rv&#10;d25yZXYueG1sUEsFBgAAAAAEAAQA9QAAAIgDAAAAAA==&#10;" strokeweight="1.1pt">
                    <v:textbox inset="0,0,0,0">
                      <w:txbxContent>
                        <w:p w:rsidR="00DA5333" w:rsidRDefault="00DA5333">
                          <w:pPr>
                            <w:pStyle w:val="af3"/>
                            <w:jc w:val="right"/>
                          </w:pPr>
                        </w:p>
                      </w:txbxContent>
                    </v:textbox>
                  </v:shape>
                  <v:group id="Group 336" o:spid="_x0000_s3015" style="position:absolute;left:1197;top:14820;width:3705;height:285" coordorigin="1197,14820" coordsize="370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o2wXxgAAAN4A&#10;AAAPAAAAAAAAAAAAAAAAAKoCAABkcnMvZG93bnJldi54bWxQSwUGAAAAAAQABAD6AAAAnQMAAAAA&#10;">
                    <v:shape id="Text Box 337" o:spid="_x0000_s3016" type="#_x0000_t202" style="position:absolute;left:119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8/gMYA&#10;AADeAAAADwAAAGRycy9kb3ducmV2LnhtbESPQWvCQBSE7wX/w/KE3upGQ4pGVxFB6kla9eDxkX0m&#10;wezbmN2Y6K/vFgoeh5n5hlmselOJOzWutKxgPIpAEGdWl5wrOB23H1MQziNrrCyTggc5WC0HbwtM&#10;te34h+4Hn4sAYZeigsL7OpXSZQUZdCNbEwfvYhuDPsgml7rBLsBNJSdR9CkNlhwWCqxpU1B2PbRG&#10;wex5w9Ou2/Y3/z1J2q/93kTnVqn3Yb+eg/DU+1f4v73TCpI4TmL4ux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8/gMYAAADeAAAADwAAAAAAAAAAAAAAAACYAgAAZHJz&#10;L2Rvd25yZXYueG1sUEsFBgAAAAAEAAQA9QAAAIsDAAAAAA==&#10;" strokeweight="1.1pt">
                      <v:textbox inset="0,.5mm,0,0">
                        <w:txbxContent>
                          <w:p w:rsidR="00DA5333" w:rsidRDefault="00DA5333">
                            <w:pPr>
                              <w:pStyle w:val="af3"/>
                            </w:pPr>
                            <w:r>
                              <w:t>Изм.</w:t>
                            </w:r>
                          </w:p>
                        </w:txbxContent>
                      </v:textbox>
                    </v:shape>
                    <v:shape id="Text Box 338" o:spid="_x0000_s3017" type="#_x0000_t202" style="position:absolute;left:176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n9McA&#10;AADeAAAADwAAAGRycy9kb3ducmV2LnhtbESPT2vCQBTE7wW/w/IEb3XjnxSbuooIoiex6qHHR/Y1&#10;CWbfxuzGRD+9KxR6HGbmN8x82ZlS3Kh2hWUFo2EEgji1uuBMwfm0eZ+BcB5ZY2mZFNzJwXLRe5tj&#10;om3L33Q7+kwECLsEFeTeV4mULs3JoBvaijh4v7Y26IOsM6lrbAPclHIcRR/SYMFhIceK1jmll2Nj&#10;FHw+rnjetZvu6g/juNnu9yb6aZQa9LvVFwhPnf8P/7V3WkE8mcRTe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Gp/THAAAA3gAAAA8AAAAAAAAAAAAAAAAAmAIAAGRy&#10;cy9kb3ducmV2LnhtbFBLBQYAAAAABAAEAPUAAACMAwAAAAA=&#10;" strokeweight="1.1pt">
                      <v:textbox inset="0,.5mm,0,0">
                        <w:txbxContent>
                          <w:p w:rsidR="00DA5333" w:rsidRDefault="00DA5333">
                            <w:pPr>
                              <w:pStyle w:val="af3"/>
                            </w:pPr>
                            <w:r>
                              <w:t>Кол</w:t>
                            </w:r>
                            <w:proofErr w:type="gramStart"/>
                            <w:r>
                              <w:t>.</w:t>
                            </w:r>
                            <w:proofErr w:type="gramEnd"/>
                            <w:r>
                              <w:t xml:space="preserve"> </w:t>
                            </w:r>
                            <w:proofErr w:type="spellStart"/>
                            <w:proofErr w:type="gramStart"/>
                            <w:r>
                              <w:t>у</w:t>
                            </w:r>
                            <w:proofErr w:type="gramEnd"/>
                            <w:r>
                              <w:t>ч</w:t>
                            </w:r>
                            <w:proofErr w:type="spellEnd"/>
                          </w:p>
                        </w:txbxContent>
                      </v:textbox>
                    </v:shape>
                    <v:shape id="Text Box 339" o:spid="_x0000_s3018" type="#_x0000_t202" style="position:absolute;left:233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Cb8cA&#10;AADeAAAADwAAAGRycy9kb3ducmV2LnhtbESPQWvCQBSE74X+h+UVvDWbRiJt6iqlEPQk1ebQ4yP7&#10;moRm38bsxkR/fVcQPA4z8w2zXE+mFSfqXWNZwUsUgyAurW64UlB858+vIJxH1thaJgVncrBePT4s&#10;MdN25D2dDr4SAcIuQwW1910mpStrMugi2xEH79f2Bn2QfSV1j2OAm1YmcbyQBhsOCzV29FlT+XcY&#10;jIK3yxGL7ZhPR/+VpMNmtzPxz6DU7Gn6eAfhafL38K291QrS+TxN4XonXA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KAm/HAAAA3gAAAA8AAAAAAAAAAAAAAAAAmAIAAGRy&#10;cy9kb3ducmV2LnhtbFBLBQYAAAAABAAEAPUAAACMAwAAAAA=&#10;" strokeweight="1.1pt">
                      <v:textbox inset="0,.5mm,0,0">
                        <w:txbxContent>
                          <w:p w:rsidR="00DA5333" w:rsidRDefault="00DA5333">
                            <w:pPr>
                              <w:pStyle w:val="af3"/>
                            </w:pPr>
                            <w:r>
                              <w:t>Лист</w:t>
                            </w:r>
                          </w:p>
                        </w:txbxContent>
                      </v:textbox>
                    </v:shape>
                    <v:shape id="Text Box 340" o:spid="_x0000_s3019" type="#_x0000_t202" style="position:absolute;left:290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cGMcA&#10;AADeAAAADwAAAGRycy9kb3ducmV2LnhtbESPQWvCQBSE7wX/w/IEb3VjJMGmriKFUE/Sph48PrKv&#10;SWj2bcxuTOyv7xYKPQ4z8w2z3U+mFTfqXWNZwWoZgSAurW64UnD+yB83IJxH1thaJgV3crDfzR62&#10;mGk78jvdCl+JAGGXoYLa+y6T0pU1GXRL2xEH79P2Bn2QfSV1j2OAm1bGUZRKgw2HhRo7eqmp/CoG&#10;o+Dp+4rn45hPV/8WJ8Pr6WSiy6DUYj4dnkF4mvx/+K991AqS9TpJ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YnBjHAAAA3gAAAA8AAAAAAAAAAAAAAAAAmAIAAGRy&#10;cy9kb3ducmV2LnhtbFBLBQYAAAAABAAEAPUAAACMAwAAAAA=&#10;" strokeweight="1.1pt">
                      <v:textbox inset="0,.5mm,0,0">
                        <w:txbxContent>
                          <w:p w:rsidR="00DA5333" w:rsidRDefault="00DA5333">
                            <w:pPr>
                              <w:pStyle w:val="af3"/>
                            </w:pPr>
                            <w:r>
                              <w:t>№ док</w:t>
                            </w:r>
                          </w:p>
                        </w:txbxContent>
                      </v:textbox>
                    </v:shape>
                    <v:shape id="Text Box 341" o:spid="_x0000_s3020" type="#_x0000_t202" style="position:absolute;left:3477;top:1482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Q5g8cA&#10;AADeAAAADwAAAGRycy9kb3ducmV2LnhtbESPzWvCQBTE7wX/h+UJvdWNSvyIriKC1JP4dfD4yD6T&#10;YPZtzG5M2r++Wyj0OMzMb5jlujOleFHtCssKhoMIBHFqdcGZgutl9zED4TyyxtIyKfgiB+tV722J&#10;ibYtn+h19pkIEHYJKsi9rxIpXZqTQTewFXHw7rY26IOsM6lrbAPclHIURRNpsOCwkGNF25zSx7kx&#10;CubfT7zu21339MdR3HweDia6NUq997vNAoSnzv+H/9p7rSAej+Mp/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UOYPHAAAA3gAAAA8AAAAAAAAAAAAAAAAAmAIAAGRy&#10;cy9kb3ducmV2LnhtbFBLBQYAAAAABAAEAPUAAACMAwAAAAA=&#10;" strokeweight="1.1pt">
                      <v:textbox inset="0,.5mm,0,0">
                        <w:txbxContent>
                          <w:p w:rsidR="00DA5333" w:rsidRDefault="00DA5333">
                            <w:pPr>
                              <w:pStyle w:val="af3"/>
                            </w:pPr>
                            <w:r>
                              <w:t>Подпись</w:t>
                            </w:r>
                          </w:p>
                        </w:txbxContent>
                      </v:textbox>
                    </v:shape>
                    <v:shape id="Text Box 342" o:spid="_x0000_s3021" type="#_x0000_t202" style="position:absolute;left:4332;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t8cIA&#10;AADeAAAADwAAAGRycy9kb3ducmV2LnhtbERPTYvCMBC9L/gfwgje1lSly1qNIoLoSVzXg8ehGdti&#10;M6lNaqu/3hwEj4/3PV92phR3ql1hWcFoGIEgTq0uOFNw+t98/4JwHlljaZkUPMjBctH7mmOibct/&#10;dD/6TIQQdgkqyL2vEildmpNBN7QVceAutjboA6wzqWtsQ7gp5TiKfqTBgkNDjhWtc0qvx8YomD5v&#10;eNq1m+7mD+O42e73Jjo3Sg363WoGwlPnP+K3e6cVxJNJHPaGO+EK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63xwgAAAN4AAAAPAAAAAAAAAAAAAAAAAJgCAABkcnMvZG93&#10;bnJldi54bWxQSwUGAAAAAAQABAD1AAAAhwMAAAAA&#10;" strokeweight="1.1pt">
                      <v:textbox inset="0,.5mm,0,0">
                        <w:txbxContent>
                          <w:p w:rsidR="00DA5333" w:rsidRDefault="00DA5333">
                            <w:pPr>
                              <w:pStyle w:val="af3"/>
                            </w:pPr>
                            <w:r>
                              <w:t>Дата</w:t>
                            </w:r>
                          </w:p>
                        </w:txbxContent>
                      </v:textbox>
                    </v:shape>
                  </v:group>
                  <v:shape id="Text Box 343" o:spid="_x0000_s3022" type="#_x0000_t202" style="position:absolute;left:3477;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ascA&#10;AADeAAAADwAAAGRycy9kb3ducmV2LnhtbESPQWvCQBSE7wX/w/KE3uqmCSmauooI0pyktR48PrKv&#10;SWj2bZLdmOiv7xYKPQ4z8w2z3k6mEVfqXW1ZwfMiAkFcWF1zqeD8eXhagnAeWWNjmRTcyMF2M3tY&#10;Y6btyB90PflSBAi7DBVU3reZlK6oyKBb2JY4eF+2N+iD7EupexwD3DQyjqIXabDmsFBhS/uKiu/T&#10;YBSs7h2e8/Ewdf49Toe349FEl0Gpx/m0ewXhafL/4b92rhWkSZKu4P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HCGrHAAAA3gAAAA8AAAAAAAAAAAAAAAAAmAIAAGRy&#10;cy9kb3ducmV2LnhtbFBLBQYAAAAABAAEAPUAAACMAwAAAAA=&#10;" strokeweight="1.1pt">
                    <v:textbox inset="0,.5mm,0,0">
                      <w:txbxContent>
                        <w:p w:rsidR="00DA5333" w:rsidRDefault="00DA5333">
                          <w:pPr>
                            <w:pStyle w:val="af3"/>
                          </w:pPr>
                        </w:p>
                      </w:txbxContent>
                    </v:textbox>
                  </v:shape>
                  <v:shape id="Text Box 344" o:spid="_x0000_s3023" type="#_x0000_t202" style="position:absolute;left:4332;top:1510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rSsYA&#10;AADeAAAADwAAAGRycy9kb3ducmV2LnhtbESPzWrCQBSF9wXfYbhCd3WiIVKjo0hBmlVo1UWXl8w1&#10;CWbuxMzEpD69syh0eTh/fJvdaBpxp87VlhXMZxEI4sLqmksF59Ph7R2E88gaG8uk4Jcc7LaTlw2m&#10;2g78TfejL0UYYZeigsr7NpXSFRUZdDPbEgfvYjuDPsiulLrDIYybRi6iaCkN1hweKmzpo6LieuyN&#10;gtXjhudsOIw3/7VI+s88N9FPr9TrdNyvQXga/X/4r51pBUkcLwNAwAkoIL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FrSsYAAADeAAAADwAAAAAAAAAAAAAAAACYAgAAZHJz&#10;L2Rvd25yZXYueG1sUEsFBgAAAAAEAAQA9QAAAIsDAAAAAA==&#10;" strokeweight="1.1pt">
                    <v:textbox inset="0,.5mm,0,0">
                      <w:txbxContent>
                        <w:p w:rsidR="00DA5333" w:rsidRDefault="00DA5333">
                          <w:pPr>
                            <w:pStyle w:val="af3"/>
                          </w:pPr>
                        </w:p>
                      </w:txbxContent>
                    </v:textbox>
                  </v:shape>
                  <v:shape id="Text Box 345" o:spid="_x0000_s3024" type="#_x0000_t202" style="position:absolute;left:3477;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O0cgA&#10;AADeAAAADwAAAGRycy9kb3ducmV2LnhtbESPT2vCQBTE74V+h+UVems2GpQas0oRRE/S2hw8PrLP&#10;JDT7NmY3f9pP3y0UPA4z8xsm206mEQN1rrasYBbFIIgLq2suFeSf+5dXEM4ja2wsk4JvcrDdPD5k&#10;mGo78gcNZ1+KAGGXooLK+zaV0hUVGXSRbYmDd7WdQR9kV0rd4RjgppHzOF5KgzWHhQpb2lVUfJ17&#10;o2D1c8P8OO6nm3+fL/rD6WTiS6/U89P0tgbhafL38H/7qBUskmQ5g7874Qr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Xc7RyAAAAN4AAAAPAAAAAAAAAAAAAAAAAJgCAABk&#10;cnMvZG93bnJldi54bWxQSwUGAAAAAAQABAD1AAAAjQMAAAAA&#10;" strokeweight="1.1pt">
                    <v:textbox inset="0,.5mm,0,0">
                      <w:txbxContent>
                        <w:p w:rsidR="00DA5333" w:rsidRDefault="00DA5333">
                          <w:pPr>
                            <w:pStyle w:val="af3"/>
                          </w:pPr>
                        </w:p>
                      </w:txbxContent>
                    </v:textbox>
                  </v:shape>
                  <v:shape id="Text Box 346" o:spid="_x0000_s3025" type="#_x0000_t202" style="position:absolute;left:4332;top:1539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9QpsYA&#10;AADeAAAADwAAAGRycy9kb3ducmV2LnhtbESPQYvCMBSE74L/ITzBm6ZWFLdrFFmQ9SSuevD4aN62&#10;ZZuX2qS2+uuNsOBxmJlvmOW6M6W4Ue0Kywom4wgEcWp1wZmC82k7WoBwHlljaZkU3MnBetXvLTHR&#10;tuUfuh19JgKEXYIKcu+rREqX5mTQjW1FHLxfWxv0QdaZ1DW2AW5KGUfRXBosOCzkWNFXTunfsTEK&#10;Ph5XPO/abXf1h3jWfO/3Jro0Sg0H3eYThKfOv8P/7Z1WMJtO5zG87oQr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9QpsYAAADeAAAADwAAAAAAAAAAAAAAAACYAgAAZHJz&#10;L2Rvd25yZXYueG1sUEsFBgAAAAAEAAQA9QAAAIsDAAAAAA==&#10;" strokeweight="1.1pt">
                    <v:textbox inset="0,.5mm,0,0">
                      <w:txbxContent>
                        <w:p w:rsidR="00DA5333" w:rsidRDefault="00DA5333">
                          <w:pPr>
                            <w:pStyle w:val="af3"/>
                          </w:pPr>
                        </w:p>
                      </w:txbxContent>
                    </v:textbox>
                  </v:shape>
                  <v:shape id="Text Box 347" o:spid="_x0000_s3026" type="#_x0000_t202" style="position:absolute;left:3477;top:1567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P1PccA&#10;AADeAAAADwAAAGRycy9kb3ducmV2LnhtbESPQWvCQBSE7wX/w/KE3pqNBsWmriIFqSexNgePj+xr&#10;Epp9G7Mbs+2v7wqFHoeZ+YZZb4NpxY1611hWMEtSEMSl1Q1XCoqP/dMKhPPIGlvLpOCbHGw3k4c1&#10;5tqO/E63s69EhLDLUUHtfZdL6cqaDLrEdsTR+7S9QR9lX0nd4xjhppXzNF1Kgw3HhRo7eq2p/DoP&#10;RsHzzxWLw7gPV3+aL4a349Gkl0Gpx2nYvYDwFPx/+K990AoWWbbM4H4nX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D9T3HAAAA3gAAAA8AAAAAAAAAAAAAAAAAmAIAAGRy&#10;cy9kb3ducmV2LnhtbFBLBQYAAAAABAAEAPUAAACMAwAAAAA=&#10;" strokeweight="1.1pt">
                    <v:textbox inset="0,.5mm,0,0">
                      <w:txbxContent>
                        <w:p w:rsidR="00DA5333" w:rsidRDefault="00DA5333">
                          <w:pPr>
                            <w:pStyle w:val="af3"/>
                          </w:pPr>
                        </w:p>
                      </w:txbxContent>
                    </v:textbox>
                  </v:shape>
                  <v:shape id="Text Box 348" o:spid="_x0000_s3027" type="#_x0000_t202" style="position:absolute;left:4332;top:1567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ptScYA&#10;AADeAAAADwAAAGRycy9kb3ducmV2LnhtbESPT4vCMBTE74LfIbwFb5qu/9CuUUQQPYnrevD4aJ5t&#10;2ealNqmtfvrNguBxmJnfMItVawpxp8rllhV8DiIQxInVOacKzj/b/gyE88gaC8uk4EEOVstuZ4Gx&#10;tg1/0/3kUxEg7GJUkHlfxlK6JCODbmBL4uBdbWXQB1mlUlfYBLgp5DCKptJgzmEhw5I2GSW/p9oo&#10;mD9veN432/bmj8NJvTscTHSplep9tOsvEJ5a/w6/2nutYDIaTcfwfyd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ptScYAAADeAAAADwAAAAAAAAAAAAAAAACYAgAAZHJz&#10;L2Rvd25yZXYueG1sUEsFBgAAAAAEAAQA9QAAAIsDAAAAAA==&#10;" strokeweight="1.1pt">
                    <v:textbox inset="0,.5mm,0,0">
                      <w:txbxContent>
                        <w:p w:rsidR="00DA5333" w:rsidRDefault="00DA5333">
                          <w:pPr>
                            <w:pStyle w:val="af3"/>
                          </w:pPr>
                        </w:p>
                      </w:txbxContent>
                    </v:textbox>
                  </v:shape>
                  <v:shape id="Text Box 349" o:spid="_x0000_s3028" type="#_x0000_t202" style="position:absolute;left:4332;top:1596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bI0scA&#10;AADeAAAADwAAAGRycy9kb3ducmV2LnhtbESPQWvCQBSE7wX/w/IEb3VjJMGmriKFUE/Sph48PrKv&#10;SWj2bcxuTOyv7xYKPQ4z8w2z3U+mFTfqXWNZwWoZgSAurW64UnD+yB83IJxH1thaJgV3crDfzR62&#10;mGk78jvdCl+JAGGXoYLa+y6T0pU1GXRL2xEH79P2Bn2QfSV1j2OAm1bGUZRKgw2HhRo7eqmp/CoG&#10;o+Dp+4rn45hPV/8WJ8Pr6WSiy6DUYj4dnkF4mvx/+K991AqS9TpN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myNLHAAAA3gAAAA8AAAAAAAAAAAAAAAAAmAIAAGRy&#10;cy9kb3ducmV2LnhtbFBLBQYAAAAABAAEAPUAAACMAwAAAAA=&#10;" strokeweight="1.1pt">
                    <v:textbox inset="0,.5mm,0,0">
                      <w:txbxContent>
                        <w:p w:rsidR="00DA5333" w:rsidRDefault="00DA5333">
                          <w:pPr>
                            <w:pStyle w:val="af3"/>
                            <w:jc w:val="right"/>
                          </w:pPr>
                        </w:p>
                      </w:txbxContent>
                    </v:textbox>
                  </v:shape>
                  <v:shape id="Text Box 350" o:spid="_x0000_s3029"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WpccA&#10;AADeAAAADwAAAGRycy9kb3ducmV2LnhtbESPQWvCQBSE7wX/w/KE3urGiMGmriKFUE9irQePj+xr&#10;Epp9G7Mbs+2v7wqFHoeZ+YZZb4NpxY1611hWMJ8lIIhLqxuuFJw/iqcVCOeRNbaWScE3OdhuJg9r&#10;zLUd+Z1uJ1+JCGGXo4La+y6X0pU1GXQz2xFH79P2Bn2UfSV1j2OEm1amSZJJgw3HhRo7eq2p/DoN&#10;RsHzzxXP+7EIV39Ml8Pb4WCSy6DU4zTsXkB4Cv4//NfeawXLxSLL4H4nX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0VqXHAAAA3gAAAA8AAAAAAAAAAAAAAAAAmAIAAGRy&#10;cy9kb3ducmV2LnhtbFBLBQYAAAAABAAEAPUAAACMAwAAAAA=&#10;" strokeweight="1.1pt">
                    <v:textbox inset="0,.5mm,0,0">
                      <w:txbxContent>
                        <w:p w:rsidR="00DA5333" w:rsidRDefault="00DA5333">
                          <w:pPr>
                            <w:pStyle w:val="af3"/>
                            <w:jc w:val="right"/>
                          </w:pPr>
                        </w:p>
                      </w:txbxContent>
                    </v:textbox>
                  </v:shape>
                  <v:shape id="Text Box 351" o:spid="_x0000_s3030" type="#_x0000_t202" style="position:absolute;left:3477;top:1596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zPsYA&#10;AADeAAAADwAAAGRycy9kb3ducmV2LnhtbESPQYvCMBSE74L/IbwFb5quoqtdo4ggepLV9eDx0Tzb&#10;ss1LbVJb/fVmQfA4zMw3zHzZmkLcqHK5ZQWfgwgEcWJ1zqmC0++mPwXhPLLGwjIpuJOD5aLbmWOs&#10;bcMHuh19KgKEXYwKMu/LWEqXZGTQDWxJHLyLrQz6IKtU6gqbADeFHEbRRBrMOSxkWNI6o+TvWBsF&#10;s8cVT7tm0179z3Bcb/d7E51rpXof7eobhKfWv8Ov9k4rGI9Gky/4vx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jzPsYAAADeAAAADwAAAAAAAAAAAAAAAACYAgAAZHJz&#10;L2Rvd25yZXYueG1sUEsFBgAAAAAEAAQA9QAAAIsDAAAAAA==&#10;" strokeweight="1.1pt">
                    <v:textbox inset="0,.5mm,0,0">
                      <w:txbxContent>
                        <w:p w:rsidR="00DA5333" w:rsidRDefault="00DA5333">
                          <w:pPr>
                            <w:pStyle w:val="af3"/>
                            <w:jc w:val="right"/>
                          </w:pPr>
                        </w:p>
                      </w:txbxContent>
                    </v:textbox>
                  </v:shape>
                  <v:shape id="Text Box 352" o:spid="_x0000_s3031"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nTMQA&#10;AADeAAAADwAAAGRycy9kb3ducmV2LnhtbERPTWvCQBC9F/wPywi91Y2GSI2uIgVpTqFVDz0O2TEJ&#10;ZmdjdmNSf717KPT4eN+b3WgacafO1ZYVzGcRCOLC6ppLBefT4e0dhPPIGhvLpOCXHOy2k5cNptoO&#10;/E33oy9FCGGXooLK+zaV0hUVGXQz2xIH7mI7gz7ArpS6wyGEm0YuomgpDdYcGips6aOi4nrsjYLV&#10;44bnbDiMN/+1SPrPPDfRT6/U63Tcr0F4Gv2/+M+daQVJHC/D3nAnXAG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nZ0zEAAAA3gAAAA8AAAAAAAAAAAAAAAAAmAIAAGRycy9k&#10;b3ducmV2LnhtbFBLBQYAAAAABAAEAPUAAACJAwAAAAA=&#10;" strokeweight="1.1pt">
                    <v:textbox inset="0,.5mm,0,0">
                      <w:txbxContent>
                        <w:p w:rsidR="00DA5333" w:rsidRDefault="00DA5333">
                          <w:pPr>
                            <w:pStyle w:val="af3"/>
                            <w:jc w:val="right"/>
                          </w:pPr>
                        </w:p>
                      </w:txbxContent>
                    </v:textbox>
                  </v:shape>
                </v:group>
                <v:group id="Group 353" o:spid="_x0000_s3032" style="position:absolute;left:4905;top:14250;width:6726;height:2280" coordorigin="4905,14250" coordsize="6726,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Ws028cAAADe&#10;AAAADwAAAAAAAAAAAAAAAACqAgAAZHJzL2Rvd25yZXYueG1sUEsFBgAAAAAEAAQA+gAAAJ4DAAAA&#10;AA==&#10;">
                  <v:shape id="Text Box 354" o:spid="_x0000_s3033" type="#_x0000_t202" style="position:absolute;left:8778;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sV8UA&#10;AADeAAAADwAAAGRycy9kb3ducmV2LnhtbESPzWoCMRSF90LfIdxCd5ppRS2jUdpCsSshWlB3l8l1&#10;MszkZkhSnb69WRS6PJw/vtVmcJ24UoiNZwXPkwIEceVNw7WC78Pn+BVETMgGO8+k4JcibNYPoxWW&#10;xt9Y03WfapFHOJaowKbUl1LGypLDOPE9cfYuPjhMWYZamoC3PO46+VIUc+mw4fxgsacPS1W7/3EK&#10;5qTb8yGkk9bt8bjd7t7NTFulnh6HtyWIREP6D/+1v4yC2XS6yAAZJ6O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xXxQAAAN4AAAAPAAAAAAAAAAAAAAAAAJgCAABkcnMv&#10;ZG93bnJldi54bWxQSwUGAAAAAAQABAD1AAAAigMAAAAA&#10;" strokeweight="1.1pt">
                    <v:textbox inset="0,1mm,0,0">
                      <w:txbxContent>
                        <w:p w:rsidR="00DA5333" w:rsidRDefault="00DA5333">
                          <w:pPr>
                            <w:pStyle w:val="af3"/>
                          </w:pPr>
                          <w:r>
                            <w:t>Стадия</w:t>
                          </w:r>
                        </w:p>
                      </w:txbxContent>
                    </v:textbox>
                  </v:shape>
                  <v:shape id="Text Box 355" o:spid="_x0000_s3034" type="#_x0000_t202" style="position:absolute;left:10488;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JzMYA&#10;AADeAAAADwAAAGRycy9kb3ducmV2LnhtbESPQWsCMRSE7wX/Q3iF3mrWilpWo9hCsadCVLDeHpvX&#10;zbKblyVJdfvvm0LB4zAz3zCrzeA6caEQG88KJuMCBHHlTcO1guPh7fEZREzIBjvPpOCHImzWo7sV&#10;lsZfWdNln2qRIRxLVGBT6kspY2XJYRz7njh7Xz44TFmGWpqA1wx3nXwqirl02HBesNjTq6Wq3X87&#10;BXPS7fkQ0qfW7em02328mJm2Sj3cD9sliERDuoX/2+9GwWw6XUzg70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CJzMYAAADeAAAADwAAAAAAAAAAAAAAAACYAgAAZHJz&#10;L2Rvd25yZXYueG1sUEsFBgAAAAAEAAQA9QAAAIsDAAAAAA==&#10;" strokeweight="1.1pt">
                    <v:textbox inset="0,1mm,0,0">
                      <w:txbxContent>
                        <w:p w:rsidR="00DA5333" w:rsidRDefault="00DA5333">
                          <w:pPr>
                            <w:pStyle w:val="af3"/>
                          </w:pPr>
                          <w:r>
                            <w:t>Листов</w:t>
                          </w:r>
                        </w:p>
                      </w:txbxContent>
                    </v:textbox>
                  </v:shape>
                  <v:shape id="Text Box 356" o:spid="_x0000_s3035" type="#_x0000_t202" style="position:absolute;left:9633;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Xu8YA&#10;AADeAAAADwAAAGRycy9kb3ducmV2LnhtbESPQWsCMRSE7wX/Q3hCbzVbRVtWo2ih2FMhWrDeHpvX&#10;zbKblyVJdfvvm0LB4zAz3zCrzeA6caEQG88KHicFCOLKm4ZrBR/H14dnEDEhG+w8k4IfirBZj+5W&#10;WBp/ZU2XQ6pFhnAsUYFNqS+ljJUlh3Hie+LsffngMGUZamkCXjPcdXJaFAvpsOG8YLGnF0tVe/h2&#10;Chak2/MxpE+t29Npv3/fmbm2St2Ph+0SRKIh3cL/7TejYD6bPU3h70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IXu8YAAADeAAAADwAAAAAAAAAAAAAAAACYAgAAZHJz&#10;L2Rvd25yZXYueG1sUEsFBgAAAAAEAAQA9QAAAIsDAAAAAA==&#10;" strokeweight="1.1pt">
                    <v:textbox inset="0,1mm,0,0">
                      <w:txbxContent>
                        <w:p w:rsidR="00DA5333" w:rsidRDefault="00DA5333">
                          <w:pPr>
                            <w:pStyle w:val="af3"/>
                          </w:pPr>
                          <w:r>
                            <w:t>Лист</w:t>
                          </w:r>
                        </w:p>
                      </w:txbxContent>
                    </v:textbox>
                  </v:shape>
                  <v:shape id="Text Box 357" o:spid="_x0000_s3036" type="#_x0000_t202" style="position:absolute;left:8778;top:15675;width:285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48UA&#10;AADeAAAADwAAAGRycy9kb3ducmV2LnhtbESPT4vCMBTE78J+h/AEL6LpbvEP1SjLLsKCJ6sHj4/m&#10;2Rabl5pErd/eLAgeh5n5DbNcd6YRN3K+tqzgc5yAIC6srrlUcNhvRnMQPiBrbCyTggd5WK8+ekvM&#10;tL3zjm55KEWEsM9QQRVCm0npi4oM+rFtiaN3ss5giNKVUju8R7hp5FeSTKXBmuNChS39VFSc86tR&#10;8HtyDyoOw52RYXs5XjZ8LZtUqUG/+16ACNSFd/jV/tMKJmk6S+H/Trw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4PjxQAAAN4AAAAPAAAAAAAAAAAAAAAAAJgCAABkcnMv&#10;ZG93bnJldi54bWxQSwUGAAAAAAQABAD1AAAAigMAAAAA&#10;" strokeweight="1.1pt">
                    <v:textbox inset="0,0,0,0">
                      <w:txbxContent>
                        <w:p w:rsidR="00DA5333" w:rsidRDefault="00DA5333">
                          <w:pPr>
                            <w:jc w:val="center"/>
                          </w:pPr>
                        </w:p>
                        <w:p w:rsidR="00DA5333" w:rsidRDefault="00DA5333">
                          <w:pPr>
                            <w:pStyle w:val="af0"/>
                            <w:spacing w:before="0"/>
                            <w:rPr>
                              <w:snapToGrid w:val="0"/>
                              <w:spacing w:val="0"/>
                            </w:rPr>
                          </w:pPr>
                          <w:r>
                            <w:rPr>
                              <w:snapToGrid w:val="0"/>
                              <w:spacing w:val="0"/>
                            </w:rPr>
                            <w:t>ООО «Недра»</w:t>
                          </w:r>
                        </w:p>
                      </w:txbxContent>
                    </v:textbox>
                  </v:shape>
                  <v:shape id="Text Box 358" o:spid="_x0000_s3037" type="#_x0000_t202" style="position:absolute;left:4905;top:14250;width:6726;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bl8cA&#10;AADeAAAADwAAAGRycy9kb3ducmV2LnhtbESPzWrDMBCE74W8g9hALyWRU7dpcaKY0BIo9JSfQ46L&#10;tbFNrJUjybH99lWh0OMwM98w63wwjbiT87VlBYt5AoK4sLrmUsHpuJu9g/ABWWNjmRSM5CHfTB7W&#10;mGnb857uh1CKCGGfoYIqhDaT0hcVGfRz2xJH72KdwRClK6V22Ee4aeRzkiylwZrjQoUtfVRUXA+d&#10;UfB5cSMVp6e9keH7dr7tuCubVKnH6bBdgQg0hP/wX/tLK3hN07cX+L0Tr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mG5fHAAAA3gAAAA8AAAAAAAAAAAAAAAAAmAIAAGRy&#10;cy9kb3ducmV2LnhtbFBLBQYAAAAABAAEAPUAAACMAwAAAAA=&#10;" strokeweight="1.1pt">
                    <v:textbox inset="0,0,0,0">
                      <w:txbxContent>
                        <w:p w:rsidR="00DA5333" w:rsidRDefault="00DA5333">
                          <w:pPr>
                            <w:jc w:val="center"/>
                          </w:pPr>
                        </w:p>
                        <w:p w:rsidR="00DA5333" w:rsidRDefault="00DA5333">
                          <w:pPr>
                            <w:pStyle w:val="af0"/>
                            <w:spacing w:before="0"/>
                            <w:rPr>
                              <w:snapToGrid w:val="0"/>
                              <w:spacing w:val="0"/>
                            </w:rPr>
                          </w:pPr>
                          <w:r>
                            <w:rPr>
                              <w:snapToGrid w:val="0"/>
                              <w:spacing w:val="0"/>
                            </w:rPr>
                            <w:t>367-ПЗ-ОЧ</w:t>
                          </w:r>
                        </w:p>
                      </w:txbxContent>
                    </v:textbox>
                  </v:shape>
                  <v:shape id="Text Box 359" o:spid="_x0000_s3038" type="#_x0000_t202" style="position:absolute;left:4905;top:15105;width:3876;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DMUA&#10;AADeAAAADwAAAGRycy9kb3ducmV2LnhtbESPzYvCMBTE7wv+D+EJXhZNtfhBNYoogrAnPw4eH82z&#10;LTYvNYla/3uzsLDHYWZ+wyxWranFk5yvLCsYDhIQxLnVFRcKzqddfwbCB2SNtWVS8CYPq2Xna4GZ&#10;ti8+0PMYChEh7DNUUIbQZFL6vCSDfmAb4uhdrTMYonSF1A5fEW5qOUqSiTRYcVwosaFNSfnt+DAK&#10;tlf3pvz8fTAy/Nwv9x0/ijpVqtdt13MQgdrwH/5r77WCcZpOx/B7J14Bu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r4MxQAAAN4AAAAPAAAAAAAAAAAAAAAAAJgCAABkcnMv&#10;ZG93bnJldi54bWxQSwUGAAAAAAQABAD1AAAAigMAAAAA&#10;" strokeweight="1.1pt">
                    <v:textbox inset="0,0,0,0">
                      <w:txbxContent>
                        <w:p w:rsidR="00DA5333" w:rsidRDefault="00DA5333">
                          <w:pPr>
                            <w:pStyle w:val="af0"/>
                            <w:spacing w:before="0"/>
                            <w:rPr>
                              <w:snapToGrid w:val="0"/>
                              <w:spacing w:val="0"/>
                              <w:sz w:val="20"/>
                            </w:rPr>
                          </w:pPr>
                        </w:p>
                        <w:p w:rsidR="00DA5333" w:rsidRDefault="00DA5333">
                          <w:pPr>
                            <w:pStyle w:val="af0"/>
                            <w:spacing w:before="0"/>
                            <w:rPr>
                              <w:snapToGrid w:val="0"/>
                              <w:spacing w:val="0"/>
                            </w:rPr>
                          </w:pPr>
                        </w:p>
                        <w:p w:rsidR="00DA5333" w:rsidRDefault="00DA5333">
                          <w:pPr>
                            <w:pStyle w:val="af0"/>
                            <w:spacing w:before="0"/>
                            <w:rPr>
                              <w:snapToGrid w:val="0"/>
                              <w:spacing w:val="0"/>
                            </w:rPr>
                          </w:pPr>
                          <w:r>
                            <w:rPr>
                              <w:snapToGrid w:val="0"/>
                              <w:spacing w:val="0"/>
                            </w:rPr>
                            <w:t>ОБЩАЯ ЧАСТЬ</w:t>
                          </w:r>
                        </w:p>
                        <w:p w:rsidR="00DA5333" w:rsidRDefault="00DA5333">
                          <w:pPr>
                            <w:pStyle w:val="af0"/>
                            <w:spacing w:before="0"/>
                            <w:rPr>
                              <w:snapToGrid w:val="0"/>
                              <w:spacing w:val="0"/>
                            </w:rPr>
                          </w:pPr>
                        </w:p>
                      </w:txbxContent>
                    </v:textbox>
                  </v:shape>
                  <v:shape id="Text Box 360" o:spid="_x0000_s3039" type="#_x0000_t202" style="position:absolute;left:10488;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kRuMYA&#10;AADeAAAADwAAAGRycy9kb3ducmV2LnhtbESPQUsDMRSE70L/Q3gFbzZbS1dZm5YqSD0JaYW2t8fm&#10;uVl287IksV3/vREEj8PMfMOsNqPrxYVCbD0rmM8KEMS1Ny03Cj4Or3ePIGJCNth7JgXfFGGzntys&#10;sDL+ypou+9SIDOFYoQKb0lBJGWtLDuPMD8TZ+/TBYcoyNNIEvGa46+V9UZTSYct5weJAL5bqbv/l&#10;FJSku/MhpJPW3fG4270/m6W2St1Ox+0TiERj+g//td+MguVi8VDC7518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kRuMYAAADeAAAADwAAAAAAAAAAAAAAAACYAgAAZHJz&#10;L2Rvd25yZXYueG1sUEsFBgAAAAAEAAQA9QAAAIsDAAAAAA==&#10;" strokeweight="1.1pt">
                    <v:textbox inset="0,1mm,0,0">
                      <w:txbxContent>
                        <w:p w:rsidR="00DA5333" w:rsidRDefault="00DA5333">
                          <w:pPr>
                            <w:pStyle w:val="af3"/>
                            <w:jc w:val="right"/>
                            <w:rPr>
                              <w:sz w:val="20"/>
                            </w:rPr>
                          </w:pPr>
                        </w:p>
                        <w:p w:rsidR="00DA5333" w:rsidRDefault="00DA5333">
                          <w:pPr>
                            <w:pStyle w:val="af3"/>
                            <w:jc w:val="right"/>
                            <w:rPr>
                              <w:sz w:val="24"/>
                            </w:rPr>
                          </w:pPr>
                        </w:p>
                      </w:txbxContent>
                    </v:textbox>
                  </v:shape>
                  <v:shape id="Text Box 361" o:spid="_x0000_s3040" type="#_x0000_t202" style="position:absolute;left:9633;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0I8cA&#10;AADeAAAADwAAAGRycy9kb3ducmV2LnhtbESPT0sDMRTE70K/Q3iCN5vV0j+sTUsVpJ6EtIW2t8fm&#10;uVl287IksV2/vRGEHoeZ+Q2zXA+uExcKsfGs4GlcgCCuvGm4VnDYvz8uQMSEbLDzTAp+KMJ6Nbpb&#10;Ymn8lTVddqkWGcKxRAU2pb6UMlaWHMax74mz9+WDw5RlqKUJeM1w18nnophJhw3nBYs9vVmq2t23&#10;UzAj3Z73IZ20bo/H7fbz1Uy1Verhfti8gEg0pFv4v/1hFEwnk/kc/u7k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VtCPHAAAA3gAAAA8AAAAAAAAAAAAAAAAAmAIAAGRy&#10;cy9kb3ducmV2LnhtbFBLBQYAAAAABAAEAPUAAACMAwAAAAA=&#10;" strokeweight="1.1pt">
                    <v:textbox inset="0,1mm,0,0">
                      <w:txbxContent>
                        <w:p w:rsidR="00DA5333" w:rsidRDefault="00DA5333">
                          <w:pPr>
                            <w:pStyle w:val="af3"/>
                            <w:jc w:val="right"/>
                          </w:pPr>
                        </w:p>
                      </w:txbxContent>
                    </v:textbox>
                  </v:shape>
                  <v:shape id="Text Box 362" o:spid="_x0000_s3041" type="#_x0000_t202" style="position:absolute;left:8778;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sRksIA&#10;AADeAAAADwAAAGRycy9kb3ducmV2LnhtbERPy4rCMBTdD/gP4QpuhjHVog6dpiKKIMzKx8Llpbm2&#10;ZZqbmkStf28WAy4P550ve9OKOznfWFYwGScgiEurG64UnI7br28QPiBrbC2Tgid5WBaDjxwzbR+8&#10;p/shVCKGsM9QQR1Cl0npy5oM+rHtiCN3sc5giNBVUjt8xHDTymmSzKXBhmNDjR2tayr/DjejYHNx&#10;TypPn3sjw+/1fN3yrWpTpUbDfvUDIlAf3uJ/904rmKXpIu6Nd+IVk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KxGSwgAAAN4AAAAPAAAAAAAAAAAAAAAAAJgCAABkcnMvZG93&#10;bnJldi54bWxQSwUGAAAAAAQABAD1AAAAhwMAAAAA&#10;" strokeweight="1.1pt">
                    <v:textbox inset="0,0,0,0">
                      <w:txbxContent>
                        <w:p w:rsidR="00DA5333" w:rsidRDefault="00DA5333">
                          <w:pPr>
                            <w:pStyle w:val="af3"/>
                            <w:rPr>
                              <w:sz w:val="24"/>
                            </w:rPr>
                          </w:pPr>
                          <w:proofErr w:type="spellStart"/>
                          <w:r>
                            <w:rPr>
                              <w:sz w:val="24"/>
                            </w:rPr>
                            <w:t>тэо</w:t>
                          </w:r>
                          <w:proofErr w:type="spellEnd"/>
                        </w:p>
                      </w:txbxContent>
                    </v:textbox>
                  </v:shape>
                </v:group>
                <v:group id="Group 363" o:spid="_x0000_s3042"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yyogbIAAAA&#10;3gAAAA8AAAAAAAAAAAAAAAAAqgIAAGRycy9kb3ducmV2LnhtbFBLBQYAAAAABAAEAPoAAACfAwAA&#10;AAA=&#10;">
                  <v:shape id="Text Box 364" o:spid="_x0000_s3043"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Bq8cA&#10;AADeAAAADwAAAGRycy9kb3ducmV2LnhtbESPTWvCQBCG7wX/wzIFL0U3atWQukoRhNJL8ePibciO&#10;SdrsbJpdY/z3nUPB4/DO+8w8q03vatVRGyrPBibjBBRx7m3FhYHTcTdKQYWIbLH2TAbuFGCzHjyt&#10;MLP+xnvqDrFQAuGQoYEyxibTOuQlOQxj3xBLdvGtwyhjW2jb4k3grtbTJFlohxXLhRIb2paU/xyu&#10;Tt7ocPrymv7q8/5r2WOT378/bWXM8Ll/fwMVqY+P5f/2hzUwn81SERAdYYB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bAavHAAAA3gAAAA8AAAAAAAAAAAAAAAAAmAIAAGRy&#10;cy9kb3ducmV2LnhtbFBLBQYAAAAABAAEAPUAAACMAwAAAAA=&#10;" strokeweight="1.1pt">
                    <v:textbox style="layout-flow:vertical;mso-layout-flow-alt:bottom-to-top" inset="2mm,0,0,0">
                      <w:txbxContent>
                        <w:p w:rsidR="00DA5333" w:rsidRDefault="00DA5333">
                          <w:pPr>
                            <w:pStyle w:val="af3"/>
                            <w:jc w:val="right"/>
                          </w:pPr>
                        </w:p>
                      </w:txbxContent>
                    </v:textbox>
                  </v:shape>
                  <v:shape id="Text Box 365" o:spid="_x0000_s3044"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3YRcgA&#10;AADeAAAADwAAAGRycy9kb3ducmV2LnhtbESPT2sCMRTE7wW/Q3iCl1KzKm5lNYoorZ4E//TQ22Pz&#10;3F1MXpZNqls/fVMQPA4z8xtmtmitEVdqfOVYwaCfgCDOna64UHA6frxNQPiArNE4JgW/5GEx77zM&#10;MNPuxnu6HkIhIoR9hgrKEOpMSp+XZNH3XU0cvbNrLIYom0LqBm8Rbo0cJkkqLVYcF0qsaVVSfjn8&#10;WAV6LTfpzrz79Mt8Hl+LZHyvTt9K9brtcgoiUBue4Ud7qxWMR6PJAP7vx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dhF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366" o:spid="_x0000_s3045"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GMskA&#10;AADeAAAADwAAAGRycy9kb3ducmV2LnhtbESPT2vCQBTE70K/w/IKvYjZVDFKmlVKi7Ynof45eHtk&#10;X5PQ3bchu2rsp3eFQo/DzPyGKZa9NeJMnW8cK3hOUhDEpdMNVwr2u9VoDsIHZI3GMSm4kofl4mFQ&#10;YK7dhb/ovA2ViBD2OSqoQ2hzKX1Zk0WfuJY4et+usxii7CqpO7xEuDVynKaZtNhwXKixpbeayp/t&#10;ySrQ7/Ij25iZzw5mvRtW6fS32R+VenrsX19ABOrDf/iv/akVTCeT+Rjud+IV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n9GMskAAADeAAAADwAAAAAAAAAAAAAAAACYAgAA&#10;ZHJzL2Rvd25yZXYueG1sUEsFBgAAAAAEAAQA9QAAAI4DAAAAAA==&#10;" strokeweight="1.1pt">
                    <v:textbox style="layout-flow:vertical;mso-layout-flow-alt:bottom-to-top" inset="1.3mm,0,0,0">
                      <w:txbxContent>
                        <w:p w:rsidR="00DA5333" w:rsidRDefault="00DA5333">
                          <w:pPr>
                            <w:pStyle w:val="af3"/>
                            <w:jc w:val="right"/>
                          </w:pPr>
                        </w:p>
                      </w:txbxContent>
                    </v:textbox>
                  </v:shape>
                  <v:shape id="Text Box 367" o:spid="_x0000_s3046"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f3MgA&#10;AADeAAAADwAAAGRycy9kb3ducmV2LnhtbESPT2vCQBDF7wW/wzKCl6KbGrUhdRNKQRAvxT+X3obs&#10;NEmbnU2za4zf3i0IHh9v3u/NW+eDaURPnastK3iZRSCIC6trLhWcjptpAsJ5ZI2NZVJwJQd5Nnpa&#10;Y6rthffUH3wpAoRdigoq79tUSldUZNDNbEscvG/bGfRBdqXUHV4C3DRyHkUrabDm0FBhSx8VFb+H&#10;swlv9Dh/XiR/8mv/+TpgW1x/drpWajIe3t9AeBr84/ie3moFyzhOYvifExg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CZ/cyAAAAN4AAAAPAAAAAAAAAAAAAAAAAJgCAABk&#10;cnMvZG93bnJldi54bWxQSwUGAAAAAAQABAD1AAAAjQMAAAAA&#10;" strokeweight="1.1pt">
                    <v:textbox style="layout-flow:vertical;mso-layout-flow-alt:bottom-to-top" inset="2mm,0,0,0">
                      <w:txbxContent>
                        <w:p w:rsidR="00DA5333" w:rsidRDefault="00DA5333">
                          <w:pPr>
                            <w:pStyle w:val="af3"/>
                            <w:jc w:val="right"/>
                          </w:pPr>
                        </w:p>
                      </w:txbxContent>
                    </v:textbox>
                  </v:shape>
                  <v:shape id="Text Box 368" o:spid="_x0000_s3047"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73cgA&#10;AADeAAAADwAAAGRycy9kb3ducmV2LnhtbESPT2vCQBTE74LfYXlCL6Ib/6WSuopY2noqGO2ht0f2&#10;mQR334bsVtN++m5B6HGYmd8wq01njbhS62vHCibjBARx4XTNpYLT8WW0BOEDskbjmBR8k4fNut9b&#10;YabdjQ90zUMpIoR9hgqqEJpMSl9UZNGPXUMcvbNrLYYo21LqFm8Rbo2cJkkqLdYcFypsaFdRccm/&#10;rAL9LN/Sd/Po0w/zehyWyeKnPn0q9TDotk8gAnXhP3xv77WCxWy2nMPfnXgF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2nvdyAAAAN4AAAAPAAAAAAAAAAAAAAAAAJgCAABk&#10;cnMvZG93bnJldi54bWxQSwUGAAAAAAQABAD1AAAAjQMAAAAA&#10;" strokeweight="1.1pt">
                    <v:textbox style="layout-flow:vertical;mso-layout-flow-alt:bottom-to-top" inset="1.3mm,0,0,0">
                      <w:txbxContent>
                        <w:p w:rsidR="00DA5333" w:rsidRDefault="00DA5333">
                          <w:pPr>
                            <w:pStyle w:val="af3"/>
                          </w:pPr>
                          <w:proofErr w:type="spellStart"/>
                          <w:r>
                            <w:t>Взам</w:t>
                          </w:r>
                          <w:proofErr w:type="spellEnd"/>
                          <w:r>
                            <w:t>. инв. №</w:t>
                          </w:r>
                        </w:p>
                      </w:txbxContent>
                    </v:textbox>
                  </v:shape>
                  <v:shape id="Text Box 369" o:spid="_x0000_s3048"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eRsgA&#10;AADeAAAADwAAAGRycy9kb3ducmV2LnhtbESPQWvCQBSE70L/w/IKvYhuWkkq0VVKi60noVEP3h7Z&#10;1yR0923Irpr217uC4HGYmW+Y+bK3Rpyo841jBc/jBARx6XTDlYLddjWagvABWaNxTAr+yMNy8TCY&#10;Y67dmb/pVIRKRAj7HBXUIbS5lL6syaIfu5Y4ej+usxii7CqpOzxHuDXyJUkyabHhuFBjS+81lb/F&#10;0SrQH/Ir25hXn+3N53ZYJel/szso9fTYv81ABOrDPXxrr7WCdDKZpnC9E6+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lt5GyAAAAN4AAAAPAAAAAAAAAAAAAAAAAJgCAABk&#10;cnMvZG93bnJldi54bWxQSwUGAAAAAAQABAD1AAAAjQMAAAAA&#10;" strokeweight="1.1pt">
                    <v:textbox style="layout-flow:vertical;mso-layout-flow-alt:bottom-to-top" inset="1.3mm,0,0,0">
                      <w:txbxContent>
                        <w:p w:rsidR="00DA5333" w:rsidRDefault="00DA5333">
                          <w:pPr>
                            <w:pStyle w:val="af3"/>
                          </w:pPr>
                          <w:r>
                            <w:t>Инв. № подл.</w:t>
                          </w:r>
                        </w:p>
                      </w:txbxContent>
                    </v:textbox>
                  </v:shape>
                  <v:shape id="Text Box 370" o:spid="_x0000_s3049"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RAMcgA&#10;AADeAAAADwAAAGRycy9kb3ducmV2LnhtbESPQWvCQBSE7wX/w/KEXkqzsWIqMatIS7WnQtUevD2y&#10;zyS4+zZktxr99a5Q6HGYmW+YYtFbI07U+caxglGSgiAunW64UrDbfjxPQfiArNE4JgUX8rCYDx4K&#10;zLU78zedNqESEcI+RwV1CG0upS9rsugT1xJH7+A6iyHKrpK6w3OEWyNf0jSTFhuOCzW29FZTedz8&#10;WgX6Xa6zL/Pqsx+z2j5V6eTa7PZKPQ775QxEoD78h//an1rBZDyeZnC/E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REAxyAAAAN4AAAAPAAAAAAAAAAAAAAAAAJgCAABk&#10;cnMvZG93bnJldi54bWxQSwUGAAAAAAQABAD1AAAAjQMAAAAA&#10;" strokeweight="1.1pt">
                    <v:textbox style="layout-flow:vertical;mso-layout-flow-alt:bottom-to-top" inset="1.3mm,0,0,0">
                      <w:txbxContent>
                        <w:p w:rsidR="00DA5333" w:rsidRDefault="00DA5333">
                          <w:pPr>
                            <w:pStyle w:val="af3"/>
                          </w:pPr>
                          <w:r>
                            <w:t>Подп. и дата</w:t>
                          </w:r>
                        </w:p>
                      </w:txbxContent>
                    </v:textbox>
                  </v:shape>
                  <v:shape id="Text Box 371" o:spid="_x0000_s3050"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Z38YA&#10;AADeAAAADwAAAGRycy9kb3ducmV2LnhtbESPzYrCQBCE74LvMLTgRdaJf2vIOooIC4sXUfeytybT&#10;m0QzPTEzxvj2jiB4LKrrq67FqjWlaKh2hWUFo2EEgji1uuBMwe/x+yMG4TyyxtIyKbiTg9Wy21lg&#10;ou2N99QcfCYChF2CCnLvq0RKl+Zk0A1tRRy8f1sb9EHWmdQ13gLclHIcRZ/SYMGhIceKNjml58PV&#10;hDcaHA+m8UX+7XfzFqv0ftrqQql+r11/gfDU+vfxK/2jFcwmk3gOzzmBAX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KZ38YAAADeAAAADwAAAAAAAAAAAAAAAACYAgAAZHJz&#10;L2Rvd25yZXYueG1sUEsFBgAAAAAEAAQA9QAAAIsDAAAAAA==&#10;" strokeweight="1.1pt">
                    <v:textbox style="layout-flow:vertical;mso-layout-flow-alt:bottom-to-top" inset="2mm,0,0,0">
                      <w:txbxContent>
                        <w:p w:rsidR="00DA5333" w:rsidRDefault="00DA5333">
                          <w:pPr>
                            <w:pStyle w:val="af3"/>
                            <w:jc w:val="right"/>
                          </w:pPr>
                        </w:p>
                      </w:txbxContent>
                    </v:textbox>
                  </v:shape>
                  <v:shape id="Text Box 372" o:spid="_x0000_s3051"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dx2MUA&#10;AADeAAAADwAAAGRycy9kb3ducmV2LnhtbERPz2vCMBS+D/Y/hDfYRWy6iV2pRhkb052EVT14ezTP&#10;tpi8lCbT6l+/HIQdP77f8+VgjThT71vHCl6SFARx5XTLtYLd9mucg/ABWaNxTAqu5GG5eHyYY6Hd&#10;hX/oXIZaxBD2BSpoQugKKX3VkEWfuI44ckfXWwwR9rXUPV5iuDXyNU0zabHl2NBgRx8NVafy1yrQ&#10;n3Kdbcybz/ZmtR3V6fTW7g5KPT8N7zMQgYbwL767v7WC6WSSx73xTr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3HYxQAAAN4AAAAPAAAAAAAAAAAAAAAAAJgCAABkcnMv&#10;ZG93bnJldi54bWxQSwUGAAAAAAQABAD1AAAAigMAAAAA&#10;" strokeweight="1.1pt">
                    <v:textbox style="layout-flow:vertical;mso-layout-flow-alt:bottom-to-top" inset="1.3mm,0,0,0">
                      <w:txbxContent>
                        <w:p w:rsidR="00DA5333" w:rsidRDefault="00DA5333">
                          <w:pPr>
                            <w:pStyle w:val="af3"/>
                            <w:jc w:val="right"/>
                          </w:pPr>
                        </w:p>
                      </w:txbxContent>
                    </v:textbox>
                  </v:shape>
                  <v:shape id="Text Box 373" o:spid="_x0000_s3052"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UQ8gA&#10;AADeAAAADwAAAGRycy9kb3ducmV2LnhtbESPQWvCQBSE74X+h+UVeim6acVUU1cRxeqp0KgHb4/s&#10;axK6+zZkV4399a4g9DjMzDfMZNZZI07U+tqxgtd+AoK4cLrmUsFuu+qNQPiArNE4JgUX8jCbPj5M&#10;MNPuzN90ykMpIoR9hgqqEJpMSl9UZNH3XUMcvR/XWgxRtqXULZ4j3Br5liSptFhzXKiwoUVFxW9+&#10;tAr0Uq7TL/Pu07353L6UyfCv3h2Uen7q5h8gAnXhP3xvb7SC4WAwGsPtTrwCc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29RD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374" o:spid="_x0000_s3053"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rA8YA&#10;AADeAAAADwAAAGRycy9kb3ducmV2LnhtbESPy2rCQBSG90LfYTgFN6KTVow2dZTSUnUleFu4O2RO&#10;k9CZMyEzavTpnYXg8ue/8U3nrTXiTI2vHCt4GyQgiHOnKy4U7He//QkIH5A1Gsek4Eoe5rOXzhQz&#10;7S68ofM2FCKOsM9QQRlCnUnp85Is+oGriaP35xqLIcqmkLrBSxy3Rr4nSSotVhwfSqzpu6T8f3uy&#10;CvSPXKZrM/bpwSx2vSIZ3ar9Uanua/v1CSJQG57hR3ulFYyGw48IEHEiCs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jrA8YAAADeAAAADwAAAAAAAAAAAAAAAACYAgAAZHJz&#10;L2Rvd25yZXYueG1sUEsFBgAAAAAEAAQA9QAAAIsDAAAAAA==&#10;" strokeweight="1.1pt">
                    <v:textbox style="layout-flow:vertical;mso-layout-flow-alt:bottom-to-top" inset="1.3mm,0,0,0">
                      <w:txbxContent>
                        <w:p w:rsidR="00DA5333" w:rsidRDefault="00DA5333">
                          <w:pPr>
                            <w:pStyle w:val="af3"/>
                            <w:jc w:val="right"/>
                          </w:pPr>
                        </w:p>
                      </w:txbxContent>
                    </v:textbox>
                  </v:shape>
                  <v:shape id="Text Box 375" o:spid="_x0000_s3054"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OmMgA&#10;AADeAAAADwAAAGRycy9kb3ducmV2LnhtbESPT2sCMRTE70K/Q3hCL1KzVlzbrVHEUvUk+KeH3h6b&#10;5+7S5GXZpLr10xtB8DjMzG+Yyay1Rpyo8ZVjBYN+AoI4d7riQsFh//XyBsIHZI3GMSn4Jw+z6VNn&#10;gpl2Z97SaRcKESHsM1RQhlBnUvq8JIu+72ri6B1dYzFE2RRSN3iOcGvka5Kk0mLFcaHEmhYl5b+7&#10;P6tAf8pVujFjn36b5b5XJKNLdfhR6rnbzj9ABGrDI3xvr7WC0XD4PoDbnXgF5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dE6Y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376" o:spid="_x0000_s3055"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Q78gA&#10;AADeAAAADwAAAGRycy9kb3ducmV2LnhtbESPQWvCQBSE74L/YXmCF6mbKsYaXaVYbD0VjPbQ2yP7&#10;TIK7b0N2q7G/vlso9DjMzDfMatNZI67U+tqxgsdxAoK4cLrmUsHpuHt4AuEDskbjmBTcycNm3e+t&#10;MNPuxge65qEUEcI+QwVVCE0mpS8qsujHriGO3tm1FkOUbSl1i7cIt0ZOkiSVFmuOCxU2tK2ouORf&#10;VoF+kW/pu5n79MO8HkdlMvuuT59KDQfd8xJEoC78h//ae61gNp0uJvB7J14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ptDv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377" o:spid="_x0000_s3056"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1dMkA&#10;AADeAAAADwAAAGRycy9kb3ducmV2LnhtbESPT2vCQBTE74V+h+UVeim6aYPRpq4iitVTof459PbI&#10;viahu29DdtXYT+8KgsdhZn7DjKedNeJIra8dK3jtJyCIC6drLhXstsveCIQPyBqNY1JwJg/TyePD&#10;GHPtTvxNx00oRYSwz1FBFUKTS+mLiiz6vmuIo/frWoshyraUusVThFsj35IkkxZrjgsVNjSvqPjb&#10;HKwCvZCr7MsMfbY3n9uXMhn817sfpZ6futkHiEBduIdv7bVWMEjT9xSud+IVkJ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Op1dMkAAADeAAAADwAAAAAAAAAAAAAAAACYAgAA&#10;ZHJzL2Rvd25yZXYueG1sUEsFBgAAAAAEAAQA9QAAAI4DAAAAAA==&#10;" strokeweight="1.1pt">
                    <v:textbox style="layout-flow:vertical;mso-layout-flow-alt:bottom-to-top" inset="1.3mm,0,0,0">
                      <w:txbxContent>
                        <w:p w:rsidR="00DA5333" w:rsidRDefault="00DA5333">
                          <w:pPr>
                            <w:pStyle w:val="af3"/>
                            <w:jc w:val="right"/>
                          </w:pPr>
                        </w:p>
                      </w:txbxContent>
                    </v:textbox>
                  </v:shape>
                  <v:shape id="Text Box 378" o:spid="_x0000_s3057"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PtAMkA&#10;AADeAAAADwAAAGRycy9kb3ducmV2LnhtbESPT2sCMRTE7wW/Q3hCL6LZVl11a5TSovYk+O/g7bF5&#10;3V2avCybVLf99EYo9DjMzG+Y+bK1Rlyo8ZVjBU+DBARx7nTFhYLjYdWfgvABWaNxTAp+yMNy0XmY&#10;Y6bdlXd02YdCRAj7DBWUIdSZlD4vyaIfuJo4ep+usRiibAqpG7xGuDXyOUlSabHiuFBiTW8l5V/7&#10;b6tAv8tNujUTn57M+tArkvFvdTwr9dhtX19ABGrDf/iv/aEVjIfD2Qjud+IV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wPtAMkAAADeAAAADwAAAAAAAAAAAAAAAACYAgAA&#10;ZHJzL2Rvd25yZXYueG1sUEsFBgAAAAAEAAQA9QAAAI4DAAAAAA==&#10;" strokeweight="1.1pt">
                    <v:textbox style="layout-flow:vertical;mso-layout-flow-alt:bottom-to-top" inset="1.3mm,0,0,0">
                      <w:txbxContent>
                        <w:p w:rsidR="00DA5333" w:rsidRDefault="00DA5333">
                          <w:pPr>
                            <w:pStyle w:val="af3"/>
                            <w:jc w:val="right"/>
                          </w:pPr>
                        </w:p>
                      </w:txbxContent>
                    </v:textbox>
                  </v:shape>
                  <v:shape id="Text Box 379" o:spid="_x0000_s3058"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9Im8kA&#10;AADeAAAADwAAAGRycy9kb3ducmV2LnhtbESPT2vCQBTE74V+h+UVeil1YyVpja4iSmtPgn968PbI&#10;PpPg7tuQXTXtp3cFocdhZn7DjKedNeJMra8dK+j3EhDEhdM1lwp228/XDxA+IGs0jknBL3mYTh4f&#10;xphrd+E1nTehFBHCPkcFVQhNLqUvKrLoe64hjt7BtRZDlG0pdYuXCLdGviVJJi3WHBcqbGheUXHc&#10;nKwCvZDLbGXeffZjvrYvZZL+1bu9Us9P3WwEIlAX/sP39rdWkA4GwxRud+IVkJ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E9Im8kAAADeAAAADwAAAAAAAAAAAAAAAACYAgAA&#10;ZHJzL2Rvd25yZXYueG1sUEsFBgAAAAAEAAQA9QAAAI4DAAAAAA==&#10;" strokeweight="1.1pt">
                    <v:textbox style="layout-flow:vertical;mso-layout-flow-alt:bottom-to-top" inset="1.3mm,0,0,0">
                      <w:txbxContent>
                        <w:p w:rsidR="00DA5333" w:rsidRDefault="00DA5333">
                          <w:pPr>
                            <w:pStyle w:val="af3"/>
                            <w:jc w:val="right"/>
                          </w:pPr>
                        </w:p>
                      </w:txbxContent>
                    </v:textbox>
                  </v:shape>
                  <v:shape id="Text Box 380" o:spid="_x0000_s3059"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3W7MgA&#10;AADeAAAADwAAAGRycy9kb3ducmV2LnhtbESPQWvCQBSE7wX/w/KEXkrdWDG10VVKi7UnwaiH3h7Z&#10;ZxLcfRuyW4399a4g9DjMzDfMbNFZI07U+tqxguEgAUFcOF1zqWC3XT5PQPiArNE4JgUX8rCY9x5m&#10;mGl35g2d8lCKCGGfoYIqhCaT0hcVWfQD1xBH7+BaiyHKtpS6xXOEWyNfkiSVFmuOCxU29FFRccx/&#10;rQL9KVfp2rz6dG++tk9lMv6rdz9KPfa79ymIQF34D9/b31rBeDR6S+F2J1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ndbs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381" o:spid="_x0000_s3060"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Fzd8gA&#10;AADeAAAADwAAAGRycy9kb3ducmV2LnhtbESPQWsCMRSE7wX/Q3iCl1KzKq51NYoobT0JVXvw9tg8&#10;dxeTl2UTddtf3xQKHoeZ+YaZL1trxI0aXzlWMOgnIIhzpysuFBwPby+vIHxA1mgck4Jv8rBcdJ7m&#10;mGl350+67UMhIoR9hgrKEOpMSp+XZNH3XU0cvbNrLIYom0LqBu8Rbo0cJkkqLVYcF0qsaV1Sftlf&#10;rQK9kR/pzkx8+mXeD89FMv6pjielet12NQMRqA2P8H97qxWMR6PpBP7ux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0XN3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group>
                <v:rect id="Rectangle 382" o:spid="_x0000_s3061" style="position:absolute;left:1197;top:342;width:10431;height:13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wnMIA&#10;AADeAAAADwAAAGRycy9kb3ducmV2LnhtbERPzYrCMBC+C75DGMGbJiq6bjVKqSwIe1HXB5htxrbY&#10;TEoTtX37zWHB48f3v913thZPan3lWMNsqkAQ585UXGi4/nxN1iB8QDZYOyYNPXnY74aDLSbGvfhM&#10;z0soRAxhn6CGMoQmkdLnJVn0U9cQR+7mWoshwraQpsVXDLe1nCu1khYrjg0lNpSVlN8vD6sh638P&#10;H6pS11PafN/SfL169BlqPR516QZEoC68xf/uo9GwXCw+4954J14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6bCcwgAAAN4AAAAPAAAAAAAAAAAAAAAAAJgCAABkcnMvZG93&#10;bnJldi54bWxQSwUGAAAAAAQABAD1AAAAhwMAAAAA&#10;" strokeweight="1.1pt"/>
              </v:group>
              <v:group id="Group 383" o:spid="_x0000_s3062"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5E/McAAADeAAAADwAAAGRycy9kb3ducmV2LnhtbESPT2vCQBTE7wW/w/IE&#10;b3UTg0Wjq4hU8SAF/4B4e2SfSTD7NmS3Sfz23UKhx2FmfsMs172pREuNKy0riMcRCOLM6pJzBdfL&#10;7n0GwnlkjZVlUvAiB+vV4G2JqbYdn6g9+1wECLsUFRTe16mULivIoBvbmjh4D9sY9EE2udQNdgFu&#10;KjmJog9psOSwUGBN24Ky5/nbKNh32G2S+LM9Ph/b1/0y/bodY1JqNOw3CxCeev8f/msftIJpkszn&#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L5E/McAAADe&#10;AAAADwAAAAAAAAAAAAAAAACqAgAAZHJzL2Rvd25yZXYueG1sUEsFBgAAAAAEAAQA+gAAAJ4DAAAA&#10;AA==&#10;">
                <v:line id="Line 384" o:spid="_x0000_s3063"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bHeccAAADeAAAADwAAAGRycy9kb3ducmV2LnhtbESPvW7CMBSF90q8g3WRuiBwCi2gEIOq&#10;SiCGMpAyMF7iSxIRX1uxm6RvXw+VOh6dP33ZbjCN6Kj1tWUFL7MEBHFhdc2lgsvXfroG4QOyxsYy&#10;KfghD7vt6CnDVNuez9TloRRxhH2KCqoQXCqlLyoy6GfWEUfvbluDIcq2lLrFPo6bRs6TZCkN1hwf&#10;KnT0UVHxyL+NgsXtesxPeNj31k3c5LM5nPVqrtTzeHjfgAg0hP/wX/uoFbwtXpMIEHEiCs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tsd5xwAAAN4AAAAPAAAAAAAA&#10;AAAAAAAAAKECAABkcnMvZG93bnJldi54bWxQSwUGAAAAAAQABAD5AAAAlQMAAAAA&#10;" strokecolor="red" strokeweight="2pt">
                  <v:stroke dashstyle="longDash" linestyle="thinThin"/>
                </v:line>
                <v:line id="Line 385" o:spid="_x0000_s3064"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NgEsYAAADeAAAADwAAAGRycy9kb3ducmV2LnhtbESP3WoCMRSE7wu+QziCN8XNWrXK1ihV&#10;bPFKqPoAh83ZH7o5WZKo8e2bQqGXw8x8w6w20XTiRs63lhVMshwEcWl1y7WCy/ljvAThA7LGzjIp&#10;eJCHzXrwtMJC2zt/0e0UapEg7AtU0ITQF1L6siGDPrM9cfIq6wyGJF0ttcN7gptOvuT5qzTYclpo&#10;sKddQ+X36WoUzPTexPm23H0eY10ttu7a9YtnpUbD+P4GIlAM/+G/9kErmE9n+QR+76Qr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zYBLGAAAA3gAAAA8AAAAAAAAA&#10;AAAAAAAAoQIAAGRycy9kb3ducmV2LnhtbFBLBQYAAAAABAAEAPkAAACUAwAAAAA=&#10;" strokecolor="red" strokeweight="2pt">
                  <v:stroke dashstyle="longDash" linestyle="thinThin"/>
                </v:line>
                <v:line id="Line 386" o:spid="_x0000_s3065"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j8lccAAADeAAAADwAAAGRycy9kb3ducmV2LnhtbESPQWvCQBSE74L/YXmCF9GNsbWSukop&#10;KB7ag9FDj8/saxLMvl2yq0n/fbdQ8DjMzDfMetubRtyp9bVlBfNZAoK4sLrmUsH5tJuuQPiArLGx&#10;TAp+yMN2MxysMdO24yPd81CKCGGfoYIqBJdJ6YuKDPqZdcTR+7atwRBlW0rdYhfhppFpkiylwZrj&#10;QoWO3isqrvnNKFhcvg75J+53nXUTN/lo9kf9kio1HvVvryAC9eER/m8ftILnxVOSwt+deAXk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KPyVxwAAAN4AAAAPAAAAAAAA&#10;AAAAAAAAAKECAABkcnMvZG93bnJldi54bWxQSwUGAAAAAAQABAD5AAAAlQMAAAAA&#10;" strokecolor="red" strokeweight="2pt">
                  <v:stroke dashstyle="longDash" linestyle="thinThin"/>
                </v:line>
                <v:line id="Line 387" o:spid="_x0000_s3066"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1b/scAAADeAAAADwAAAGRycy9kb3ducmV2LnhtbESPUWvCMBSF3wX/Q7jCXsaaOu0c1Sgq&#10;c+xpMLcfcGmubbG5KUms2b83g4GPh3POdzirTTSdGMj51rKCaZaDIK6sbrlW8PN9eHoF4QOyxs4y&#10;KfglD5v1eLTCUtsrf9FwDLVIEPYlKmhC6EspfdWQQZ/Znjh5J+sMhiRdLbXDa4KbTj7n+Ys02HJa&#10;aLCnfUPV+XgxCub6zcRiV+3fP2N9WuzcpesXj0o9TOJ2CSJQDPfwf/tDKyhm83wGf3fSFZD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rVv+xwAAAN4AAAAPAAAAAAAA&#10;AAAAAAAAAKECAABkcnMvZG93bnJldi54bWxQSwUGAAAAAAQABAD5AAAAlQMAAAAA&#10;" strokecolor="red" strokeweight="2pt">
                  <v:stroke dashstyle="longDash" linestyle="thinThin"/>
                </v:line>
              </v:group>
              <w10:wrap anchorx="page" anchory="page"/>
              <w10:anchorlock/>
            </v:group>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DA5333" w:rsidRDefault="00DA5333">
    <w:pPr>
      <w:pStyle w:val="a5"/>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rsidP="00D20D20">
    <w:pPr>
      <w:pStyle w:val="a5"/>
      <w:ind w:left="426"/>
      <w:jc w:val="center"/>
    </w:pPr>
    <w:r>
      <w:fldChar w:fldCharType="begin"/>
    </w:r>
    <w:r>
      <w:instrText xml:space="preserve"> PAGE   \* MERGEFORMAT </w:instrText>
    </w:r>
    <w:r>
      <w:fldChar w:fldCharType="separate"/>
    </w:r>
    <w:r w:rsidR="00E45D6E">
      <w:rPr>
        <w:noProof/>
      </w:rPr>
      <w:t>22</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039" w:type="dxa"/>
      <w:tblLayout w:type="fixed"/>
      <w:tblLook w:val="00A0" w:firstRow="1" w:lastRow="0" w:firstColumn="1" w:lastColumn="0" w:noHBand="0" w:noVBand="0"/>
    </w:tblPr>
    <w:tblGrid>
      <w:gridCol w:w="3175"/>
      <w:gridCol w:w="3864"/>
    </w:tblGrid>
    <w:tr w:rsidR="00DA5333" w:rsidRPr="00DA5333" w:rsidTr="00D20D20">
      <w:trPr>
        <w:trHeight w:val="1314"/>
      </w:trPr>
      <w:tc>
        <w:tcPr>
          <w:tcW w:w="3175" w:type="dxa"/>
          <w:tcBorders>
            <w:left w:val="single" w:sz="12" w:space="0" w:color="0070C0"/>
            <w:right w:val="single" w:sz="12" w:space="0" w:color="0070C0"/>
          </w:tcBorders>
        </w:tcPr>
        <w:p w:rsidR="00DA5333" w:rsidRPr="000731C5" w:rsidRDefault="00DA5333" w:rsidP="00D20D20">
          <w:pPr>
            <w:pStyle w:val="ad"/>
            <w:ind w:right="-143"/>
            <w:rPr>
              <w:b/>
              <w:sz w:val="16"/>
              <w:szCs w:val="16"/>
            </w:rPr>
          </w:pPr>
          <w:r w:rsidRPr="000731C5">
            <w:rPr>
              <w:b/>
              <w:sz w:val="16"/>
              <w:szCs w:val="16"/>
            </w:rPr>
            <w:t>ООО ТАПМ «</w:t>
          </w:r>
          <w:proofErr w:type="spellStart"/>
          <w:r w:rsidRPr="000731C5">
            <w:rPr>
              <w:b/>
              <w:sz w:val="16"/>
              <w:szCs w:val="16"/>
            </w:rPr>
            <w:t>Саратовархпроект</w:t>
          </w:r>
          <w:proofErr w:type="spellEnd"/>
          <w:r w:rsidRPr="000731C5">
            <w:rPr>
              <w:b/>
              <w:sz w:val="16"/>
              <w:szCs w:val="16"/>
            </w:rPr>
            <w:t>»</w:t>
          </w:r>
        </w:p>
        <w:p w:rsidR="00DA5333" w:rsidRPr="000731C5" w:rsidRDefault="00DA5333" w:rsidP="00D20D20">
          <w:pPr>
            <w:pStyle w:val="ad"/>
            <w:ind w:right="-143"/>
            <w:rPr>
              <w:sz w:val="16"/>
              <w:szCs w:val="16"/>
            </w:rPr>
          </w:pPr>
        </w:p>
        <w:p w:rsidR="00DA5333" w:rsidRPr="000731C5" w:rsidRDefault="00DA5333" w:rsidP="00D20D20">
          <w:pPr>
            <w:pStyle w:val="ad"/>
            <w:ind w:right="-143"/>
            <w:rPr>
              <w:sz w:val="16"/>
              <w:szCs w:val="16"/>
            </w:rPr>
          </w:pPr>
          <w:r w:rsidRPr="000731C5">
            <w:rPr>
              <w:sz w:val="16"/>
              <w:szCs w:val="16"/>
            </w:rPr>
            <w:t>410017, г. Саратов</w:t>
          </w:r>
        </w:p>
        <w:p w:rsidR="00DA5333" w:rsidRPr="000731C5" w:rsidRDefault="00DA5333" w:rsidP="00D20D20">
          <w:pPr>
            <w:pStyle w:val="ad"/>
            <w:ind w:right="-143"/>
            <w:rPr>
              <w:sz w:val="16"/>
              <w:szCs w:val="16"/>
            </w:rPr>
          </w:pPr>
          <w:r w:rsidRPr="000731C5">
            <w:rPr>
              <w:sz w:val="16"/>
              <w:szCs w:val="16"/>
            </w:rPr>
            <w:t>ул. Шелковичная  2А</w:t>
          </w:r>
        </w:p>
        <w:p w:rsidR="00DA5333" w:rsidRPr="000731C5" w:rsidRDefault="00DA5333" w:rsidP="00D20D20">
          <w:pPr>
            <w:pStyle w:val="ad"/>
            <w:ind w:right="-143"/>
            <w:rPr>
              <w:sz w:val="16"/>
              <w:szCs w:val="16"/>
              <w:lang w:val="en-US"/>
            </w:rPr>
          </w:pPr>
          <w:hyperlink r:id="rId1" w:history="1">
            <w:r w:rsidRPr="000731C5">
              <w:rPr>
                <w:rStyle w:val="a8"/>
                <w:lang w:val="en-US"/>
              </w:rPr>
              <w:t>www.sapsar.ru</w:t>
            </w:r>
          </w:hyperlink>
        </w:p>
        <w:p w:rsidR="00DA5333" w:rsidRPr="000731C5" w:rsidRDefault="00DA5333" w:rsidP="00D20D20">
          <w:pPr>
            <w:pStyle w:val="ad"/>
            <w:ind w:right="-143"/>
            <w:rPr>
              <w:sz w:val="16"/>
              <w:szCs w:val="16"/>
              <w:lang w:val="en-US"/>
            </w:rPr>
          </w:pPr>
          <w:r w:rsidRPr="000731C5">
            <w:rPr>
              <w:sz w:val="16"/>
              <w:szCs w:val="16"/>
              <w:lang w:val="en-US"/>
            </w:rPr>
            <w:t>+7 (8452) 39-82-62</w:t>
          </w:r>
        </w:p>
        <w:p w:rsidR="00DA5333" w:rsidRPr="000731C5" w:rsidRDefault="00DA5333" w:rsidP="00D20D20">
          <w:pPr>
            <w:pStyle w:val="ad"/>
            <w:ind w:right="-143"/>
            <w:rPr>
              <w:sz w:val="16"/>
              <w:szCs w:val="16"/>
              <w:lang w:val="en-US"/>
            </w:rPr>
          </w:pPr>
          <w:r w:rsidRPr="000731C5">
            <w:rPr>
              <w:sz w:val="16"/>
              <w:szCs w:val="16"/>
              <w:lang w:val="en-US"/>
            </w:rPr>
            <w:t xml:space="preserve">e-mail: </w:t>
          </w:r>
          <w:hyperlink r:id="rId2" w:history="1">
            <w:r w:rsidRPr="000731C5">
              <w:rPr>
                <w:rStyle w:val="a8"/>
                <w:lang w:val="en-US"/>
              </w:rPr>
              <w:t>office@sapsar.ru</w:t>
            </w:r>
          </w:hyperlink>
        </w:p>
      </w:tc>
      <w:tc>
        <w:tcPr>
          <w:tcW w:w="3864" w:type="dxa"/>
          <w:tcBorders>
            <w:left w:val="single" w:sz="12" w:space="0" w:color="0070C0"/>
          </w:tcBorders>
        </w:tcPr>
        <w:p w:rsidR="00DA5333" w:rsidRPr="000731C5" w:rsidRDefault="00DA5333" w:rsidP="00D20D20">
          <w:pPr>
            <w:pStyle w:val="ad"/>
            <w:ind w:right="-143"/>
            <w:rPr>
              <w:b/>
              <w:sz w:val="16"/>
              <w:szCs w:val="16"/>
              <w:lang w:val="sv-SE"/>
            </w:rPr>
          </w:pPr>
          <w:r w:rsidRPr="000731C5">
            <w:rPr>
              <w:b/>
              <w:sz w:val="16"/>
              <w:szCs w:val="16"/>
              <w:lang w:val="sv-SE"/>
            </w:rPr>
            <w:t>LLC TAPM «Saratovarkhproekt»</w:t>
          </w:r>
        </w:p>
        <w:p w:rsidR="00DA5333" w:rsidRPr="000731C5" w:rsidRDefault="00DA5333" w:rsidP="00D20D20">
          <w:pPr>
            <w:pStyle w:val="ad"/>
            <w:ind w:right="-143"/>
            <w:rPr>
              <w:sz w:val="16"/>
              <w:szCs w:val="16"/>
              <w:lang w:val="sv-SE"/>
            </w:rPr>
          </w:pPr>
        </w:p>
        <w:p w:rsidR="00DA5333" w:rsidRPr="000731C5" w:rsidRDefault="00DA5333" w:rsidP="00D20D20">
          <w:pPr>
            <w:pStyle w:val="ad"/>
            <w:ind w:right="-143"/>
            <w:rPr>
              <w:sz w:val="16"/>
              <w:szCs w:val="16"/>
              <w:lang w:val="sv-SE"/>
            </w:rPr>
          </w:pPr>
          <w:r w:rsidRPr="000731C5">
            <w:rPr>
              <w:sz w:val="16"/>
              <w:szCs w:val="16"/>
              <w:lang w:val="sv-SE"/>
            </w:rPr>
            <w:t>4100</w:t>
          </w:r>
          <w:r w:rsidRPr="000731C5">
            <w:rPr>
              <w:sz w:val="16"/>
              <w:szCs w:val="16"/>
              <w:lang w:val="en-US"/>
            </w:rPr>
            <w:t>17</w:t>
          </w:r>
          <w:r w:rsidRPr="000731C5">
            <w:rPr>
              <w:sz w:val="16"/>
              <w:szCs w:val="16"/>
              <w:lang w:val="sv-SE"/>
            </w:rPr>
            <w:t>, Saratov</w:t>
          </w:r>
        </w:p>
        <w:p w:rsidR="00DA5333" w:rsidRPr="000731C5" w:rsidRDefault="00DA5333" w:rsidP="00D20D20">
          <w:pPr>
            <w:pStyle w:val="ad"/>
            <w:ind w:right="-143"/>
            <w:rPr>
              <w:sz w:val="16"/>
              <w:szCs w:val="16"/>
              <w:lang w:val="en-US"/>
            </w:rPr>
          </w:pPr>
          <w:r w:rsidRPr="000731C5">
            <w:rPr>
              <w:sz w:val="16"/>
              <w:szCs w:val="16"/>
              <w:lang w:val="sv-SE"/>
            </w:rPr>
            <w:t xml:space="preserve">Shelkovichnaya St. </w:t>
          </w:r>
          <w:r w:rsidRPr="000731C5">
            <w:rPr>
              <w:sz w:val="16"/>
              <w:szCs w:val="16"/>
              <w:lang w:val="en-US"/>
            </w:rPr>
            <w:t>2A</w:t>
          </w:r>
        </w:p>
        <w:p w:rsidR="00DA5333" w:rsidRPr="000731C5" w:rsidRDefault="00DA5333" w:rsidP="00D20D20">
          <w:pPr>
            <w:pStyle w:val="ad"/>
            <w:ind w:right="-143"/>
            <w:rPr>
              <w:sz w:val="16"/>
              <w:szCs w:val="16"/>
              <w:lang w:val="sv-SE"/>
            </w:rPr>
          </w:pPr>
          <w:hyperlink r:id="rId3" w:history="1">
            <w:r w:rsidRPr="000731C5">
              <w:rPr>
                <w:rStyle w:val="a8"/>
                <w:lang w:val="sv-SE"/>
              </w:rPr>
              <w:t>www.sapsar.ru</w:t>
            </w:r>
          </w:hyperlink>
        </w:p>
        <w:p w:rsidR="00DA5333" w:rsidRPr="000731C5" w:rsidRDefault="00DA5333" w:rsidP="00D20D20">
          <w:pPr>
            <w:pStyle w:val="ad"/>
            <w:ind w:right="-143"/>
            <w:rPr>
              <w:sz w:val="16"/>
              <w:szCs w:val="16"/>
              <w:lang w:val="en-US"/>
            </w:rPr>
          </w:pPr>
          <w:r w:rsidRPr="000731C5">
            <w:rPr>
              <w:sz w:val="16"/>
              <w:szCs w:val="16"/>
              <w:lang w:val="en-US"/>
            </w:rPr>
            <w:t>+7 (8452) 39-82-62</w:t>
          </w:r>
        </w:p>
        <w:p w:rsidR="00DA5333" w:rsidRPr="000731C5" w:rsidRDefault="00DA5333" w:rsidP="00D20D20">
          <w:pPr>
            <w:pStyle w:val="ad"/>
            <w:ind w:right="-143"/>
            <w:rPr>
              <w:sz w:val="16"/>
              <w:szCs w:val="16"/>
              <w:lang w:val="en-US"/>
            </w:rPr>
          </w:pPr>
          <w:r w:rsidRPr="000731C5">
            <w:rPr>
              <w:sz w:val="16"/>
              <w:szCs w:val="16"/>
              <w:lang w:val="en-US"/>
            </w:rPr>
            <w:t xml:space="preserve">e-mail: </w:t>
          </w:r>
          <w:hyperlink r:id="rId4" w:history="1">
            <w:r w:rsidRPr="000731C5">
              <w:rPr>
                <w:rStyle w:val="a8"/>
                <w:lang w:val="en-US"/>
              </w:rPr>
              <w:t>office@sapsar.ru</w:t>
            </w:r>
          </w:hyperlink>
        </w:p>
      </w:tc>
    </w:tr>
  </w:tbl>
  <w:p w:rsidR="00DA5333" w:rsidRPr="00D1159E" w:rsidRDefault="00DA5333" w:rsidP="00D20D20">
    <w:pPr>
      <w:pStyle w:val="a5"/>
      <w:rPr>
        <w:lang w:val="en-US"/>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framePr w:wrap="around" w:vAnchor="text" w:hAnchor="margin" w:xAlign="right" w:y="1"/>
    </w:pPr>
    <w:r>
      <w:fldChar w:fldCharType="begin"/>
    </w:r>
    <w:r>
      <w:instrText xml:space="preserve">PAGE  </w:instrText>
    </w:r>
    <w:r>
      <w:fldChar w:fldCharType="separate"/>
    </w:r>
    <w:r>
      <w:rPr>
        <w:noProof/>
      </w:rPr>
      <w:t>10</w:t>
    </w:r>
    <w:r>
      <w:fldChar w:fldCharType="end"/>
    </w:r>
  </w:p>
  <w:p w:rsidR="00DA5333" w:rsidRDefault="00DA5333">
    <w:pPr>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Pr="00200A07" w:rsidRDefault="00DA5333" w:rsidP="00D20D20">
    <w:pPr>
      <w:tabs>
        <w:tab w:val="left" w:pos="5103"/>
        <w:tab w:val="left" w:pos="9214"/>
      </w:tabs>
      <w:ind w:right="-1"/>
      <w:rPr>
        <w:rFonts w:ascii="Arial" w:hAnsi="Arial" w:cs="Arial"/>
        <w:sz w:val="16"/>
        <w:szCs w:val="16"/>
      </w:rPr>
    </w:pPr>
    <w:r>
      <w:rPr>
        <w:noProof/>
      </w:rPr>
      <mc:AlternateContent>
        <mc:Choice Requires="wps">
          <w:drawing>
            <wp:anchor distT="0" distB="0" distL="114300" distR="114300" simplePos="0" relativeHeight="251667456" behindDoc="0" locked="0" layoutInCell="1" allowOverlap="1">
              <wp:simplePos x="0" y="0"/>
              <wp:positionH relativeFrom="column">
                <wp:posOffset>1404620</wp:posOffset>
              </wp:positionH>
              <wp:positionV relativeFrom="paragraph">
                <wp:posOffset>-779145</wp:posOffset>
              </wp:positionV>
              <wp:extent cx="444500" cy="357505"/>
              <wp:effectExtent l="9525" t="5080" r="12700" b="8890"/>
              <wp:wrapNone/>
              <wp:docPr id="53652" name="Полилиния 53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0" cy="357505"/>
                      </a:xfrm>
                      <a:custGeom>
                        <a:avLst/>
                        <a:gdLst>
                          <a:gd name="T0" fmla="*/ 100 w 700"/>
                          <a:gd name="T1" fmla="*/ 221 h 563"/>
                          <a:gd name="T2" fmla="*/ 280 w 700"/>
                          <a:gd name="T3" fmla="*/ 67 h 563"/>
                          <a:gd name="T4" fmla="*/ 78 w 700"/>
                          <a:gd name="T5" fmla="*/ 502 h 563"/>
                          <a:gd name="T6" fmla="*/ 55 w 700"/>
                          <a:gd name="T7" fmla="*/ 435 h 563"/>
                          <a:gd name="T8" fmla="*/ 408 w 700"/>
                          <a:gd name="T9" fmla="*/ 52 h 563"/>
                          <a:gd name="T10" fmla="*/ 445 w 700"/>
                          <a:gd name="T11" fmla="*/ 120 h 563"/>
                          <a:gd name="T12" fmla="*/ 228 w 700"/>
                          <a:gd name="T13" fmla="*/ 225 h 563"/>
                          <a:gd name="T14" fmla="*/ 250 w 700"/>
                          <a:gd name="T15" fmla="*/ 352 h 563"/>
                          <a:gd name="T16" fmla="*/ 430 w 700"/>
                          <a:gd name="T17" fmla="*/ 221 h 563"/>
                          <a:gd name="T18" fmla="*/ 385 w 700"/>
                          <a:gd name="T19" fmla="*/ 150 h 563"/>
                          <a:gd name="T20" fmla="*/ 318 w 700"/>
                          <a:gd name="T21" fmla="*/ 345 h 563"/>
                          <a:gd name="T22" fmla="*/ 588 w 700"/>
                          <a:gd name="T23" fmla="*/ 221 h 563"/>
                          <a:gd name="T24" fmla="*/ 520 w 700"/>
                          <a:gd name="T25" fmla="*/ 165 h 563"/>
                          <a:gd name="T26" fmla="*/ 475 w 700"/>
                          <a:gd name="T27" fmla="*/ 360 h 563"/>
                          <a:gd name="T28" fmla="*/ 700 w 700"/>
                          <a:gd name="T29" fmla="*/ 135 h 563"/>
                          <a:gd name="T30" fmla="*/ 475 w 700"/>
                          <a:gd name="T31" fmla="*/ 476 h 5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00" h="563">
                            <a:moveTo>
                              <a:pt x="100" y="221"/>
                            </a:moveTo>
                            <a:cubicBezTo>
                              <a:pt x="192" y="120"/>
                              <a:pt x="284" y="20"/>
                              <a:pt x="280" y="67"/>
                            </a:cubicBezTo>
                            <a:cubicBezTo>
                              <a:pt x="276" y="114"/>
                              <a:pt x="116" y="441"/>
                              <a:pt x="78" y="502"/>
                            </a:cubicBezTo>
                            <a:cubicBezTo>
                              <a:pt x="40" y="563"/>
                              <a:pt x="0" y="510"/>
                              <a:pt x="55" y="435"/>
                            </a:cubicBezTo>
                            <a:cubicBezTo>
                              <a:pt x="110" y="360"/>
                              <a:pt x="343" y="104"/>
                              <a:pt x="408" y="52"/>
                            </a:cubicBezTo>
                            <a:cubicBezTo>
                              <a:pt x="473" y="0"/>
                              <a:pt x="475" y="91"/>
                              <a:pt x="445" y="120"/>
                            </a:cubicBezTo>
                            <a:cubicBezTo>
                              <a:pt x="415" y="149"/>
                              <a:pt x="260" y="186"/>
                              <a:pt x="228" y="225"/>
                            </a:cubicBezTo>
                            <a:cubicBezTo>
                              <a:pt x="196" y="264"/>
                              <a:pt x="216" y="353"/>
                              <a:pt x="250" y="352"/>
                            </a:cubicBezTo>
                            <a:cubicBezTo>
                              <a:pt x="284" y="351"/>
                              <a:pt x="408" y="255"/>
                              <a:pt x="430" y="221"/>
                            </a:cubicBezTo>
                            <a:cubicBezTo>
                              <a:pt x="452" y="187"/>
                              <a:pt x="404" y="129"/>
                              <a:pt x="385" y="150"/>
                            </a:cubicBezTo>
                            <a:cubicBezTo>
                              <a:pt x="366" y="171"/>
                              <a:pt x="284" y="333"/>
                              <a:pt x="318" y="345"/>
                            </a:cubicBezTo>
                            <a:cubicBezTo>
                              <a:pt x="352" y="357"/>
                              <a:pt x="554" y="251"/>
                              <a:pt x="588" y="221"/>
                            </a:cubicBezTo>
                            <a:cubicBezTo>
                              <a:pt x="622" y="191"/>
                              <a:pt x="539" y="142"/>
                              <a:pt x="520" y="165"/>
                            </a:cubicBezTo>
                            <a:cubicBezTo>
                              <a:pt x="501" y="188"/>
                              <a:pt x="445" y="365"/>
                              <a:pt x="475" y="360"/>
                            </a:cubicBezTo>
                            <a:cubicBezTo>
                              <a:pt x="505" y="355"/>
                              <a:pt x="700" y="116"/>
                              <a:pt x="700" y="135"/>
                            </a:cubicBezTo>
                            <a:cubicBezTo>
                              <a:pt x="700" y="154"/>
                              <a:pt x="451" y="485"/>
                              <a:pt x="475" y="4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53652" o:spid="_x0000_s1026" style="position:absolute;margin-left:110.6pt;margin-top:-61.35pt;width:35pt;height:2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0,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" path="m100,221c192,120,284,20,280,67,276,114,116,441,78,502,40,563,,510,55,435,110,360,343,104,408,52v65,-52,67,39,37,68c415,149,260,186,228,225v-32,39,-12,128,22,127c284,351,408,255,430,221v22,-34,-26,-92,-45,-71c366,171,284,333,318,345v34,12,236,-94,270,-124c622,191,539,142,520,165v-19,23,-75,200,-45,195c505,355,700,116,700,135v,19,-249,350,-225,341e" filled="f">
              <v:path arrowok="t" o:connecttype="custom" o:connectlocs="63500,140335;177800,42545;49530,318770;34925,276225;259080,33020;282575,76200;144780,142875;158750,223520;273050,140335;244475,95250;201930,219075;373380,140335;330200,104775;301625,228600;444500,85725;301625,302260" o:connectangles="0,0,0,0,0,0,0,0,0,0,0,0,0,0,0,0"/>
            </v:shape>
          </w:pict>
        </mc:Fallback>
      </mc:AlternateContent>
    </w:r>
    <w:r>
      <w:rPr>
        <w:noProof/>
      </w:rPr>
      <mc:AlternateContent>
        <mc:Choice Requires="wpg">
          <w:drawing>
            <wp:anchor distT="0" distB="0" distL="114300" distR="114300" simplePos="0" relativeHeight="251666432" behindDoc="1" locked="1" layoutInCell="0" allowOverlap="1">
              <wp:simplePos x="0" y="0"/>
              <wp:positionH relativeFrom="page">
                <wp:posOffset>0</wp:posOffset>
              </wp:positionH>
              <wp:positionV relativeFrom="page">
                <wp:posOffset>-6985</wp:posOffset>
              </wp:positionV>
              <wp:extent cx="7567295" cy="10695305"/>
              <wp:effectExtent l="85725" t="88265" r="90805" b="93980"/>
              <wp:wrapNone/>
              <wp:docPr id="53574" name="Группа 53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53575" name="Group 544"/>
                      <wpg:cNvGrpSpPr>
                        <a:grpSpLocks/>
                      </wpg:cNvGrpSpPr>
                      <wpg:grpSpPr bwMode="auto">
                        <a:xfrm>
                          <a:off x="340" y="255"/>
                          <a:ext cx="11289" cy="16191"/>
                          <a:chOff x="340" y="255"/>
                          <a:chExt cx="11289" cy="16191"/>
                        </a:xfrm>
                      </wpg:grpSpPr>
                      <wpg:grpSp>
                        <wpg:cNvPr id="53576" name="Group 545"/>
                        <wpg:cNvGrpSpPr>
                          <a:grpSpLocks/>
                        </wpg:cNvGrpSpPr>
                        <wpg:grpSpPr bwMode="auto">
                          <a:xfrm>
                            <a:off x="340" y="255"/>
                            <a:ext cx="11289" cy="16191"/>
                            <a:chOff x="342" y="342"/>
                            <a:chExt cx="11289" cy="16188"/>
                          </a:xfrm>
                        </wpg:grpSpPr>
                        <wpg:grpSp>
                          <wpg:cNvPr id="53577" name="Group 546"/>
                          <wpg:cNvGrpSpPr>
                            <a:grpSpLocks/>
                          </wpg:cNvGrpSpPr>
                          <wpg:grpSpPr bwMode="auto">
                            <a:xfrm>
                              <a:off x="1197" y="14250"/>
                              <a:ext cx="3705" cy="2280"/>
                              <a:chOff x="1197" y="14250"/>
                              <a:chExt cx="3705" cy="2280"/>
                            </a:xfrm>
                          </wpg:grpSpPr>
                          <wps:wsp>
                            <wps:cNvPr id="53578" name="Text Box 547"/>
                            <wps:cNvSpPr txBox="1">
                              <a:spLocks noChangeArrowheads="1"/>
                            </wps:cNvSpPr>
                            <wps:spPr bwMode="auto">
                              <a:xfrm>
                                <a:off x="4332"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53579" name="Text Box 548"/>
                            <wps:cNvSpPr txBox="1">
                              <a:spLocks noChangeArrowheads="1"/>
                            </wps:cNvSpPr>
                            <wps:spPr bwMode="auto">
                              <a:xfrm>
                                <a:off x="3477" y="1425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53580" name="Text Box 549"/>
                            <wps:cNvSpPr txBox="1">
                              <a:spLocks noChangeArrowheads="1"/>
                            </wps:cNvSpPr>
                            <wps:spPr bwMode="auto">
                              <a:xfrm>
                                <a:off x="1197" y="1624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581" name="Text Box 550"/>
                            <wps:cNvSpPr txBox="1">
                              <a:spLocks noChangeArrowheads="1"/>
                            </wps:cNvSpPr>
                            <wps:spPr bwMode="auto">
                              <a:xfrm>
                                <a:off x="1197" y="15960"/>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rsidP="00D20D20">
                                  <w:pPr>
                                    <w:jc w:val="center"/>
                                    <w:rPr>
                                      <w:rFonts w:ascii="Arial" w:hAnsi="Arial" w:cs="Arial"/>
                                      <w:sz w:val="16"/>
                                      <w:szCs w:val="16"/>
                                    </w:rPr>
                                  </w:pPr>
                                  <w:r w:rsidRPr="00EB2EFA">
                                    <w:rPr>
                                      <w:rFonts w:ascii="Arial" w:hAnsi="Arial" w:cs="Arial"/>
                                      <w:sz w:val="16"/>
                                      <w:szCs w:val="16"/>
                                    </w:rPr>
                                    <w:t>ГИП</w:t>
                                  </w:r>
                                </w:p>
                                <w:p w:rsidR="00DA5333" w:rsidRDefault="00DA5333">
                                  <w:pPr>
                                    <w:pStyle w:val="af3"/>
                                  </w:pPr>
                                </w:p>
                              </w:txbxContent>
                            </wps:txbx>
                            <wps:bodyPr rot="0" vert="horz" wrap="square" lIns="0" tIns="18000" rIns="0" bIns="0" anchor="t" anchorCtr="0" upright="1">
                              <a:noAutofit/>
                            </wps:bodyPr>
                          </wps:wsp>
                          <wps:wsp>
                            <wps:cNvPr id="53582" name="Text Box 551"/>
                            <wps:cNvSpPr txBox="1">
                              <a:spLocks noChangeArrowheads="1"/>
                            </wps:cNvSpPr>
                            <wps:spPr bwMode="auto">
                              <a:xfrm>
                                <a:off x="1197" y="15675"/>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rsidP="00D20D20">
                                  <w:pPr>
                                    <w:rPr>
                                      <w:rFonts w:ascii="Arial" w:hAnsi="Arial" w:cs="Arial"/>
                                    </w:rPr>
                                  </w:pPr>
                                  <w:r w:rsidRPr="00EB2EFA">
                                    <w:rPr>
                                      <w:rFonts w:ascii="Arial" w:hAnsi="Arial" w:cs="Arial"/>
                                    </w:rPr>
                                    <w:t xml:space="preserve">   </w:t>
                                  </w:r>
                                  <w:proofErr w:type="spellStart"/>
                                  <w:r w:rsidRPr="00EB2EFA">
                                    <w:rPr>
                                      <w:rFonts w:ascii="Arial" w:hAnsi="Arial" w:cs="Arial"/>
                                      <w:sz w:val="16"/>
                                      <w:szCs w:val="16"/>
                                    </w:rPr>
                                    <w:t>Н.контроль</w:t>
                                  </w:r>
                                  <w:proofErr w:type="spellEnd"/>
                                </w:p>
                              </w:txbxContent>
                            </wps:txbx>
                            <wps:bodyPr rot="0" vert="horz" wrap="square" lIns="0" tIns="18000" rIns="0" bIns="0" anchor="t" anchorCtr="0" upright="1">
                              <a:noAutofit/>
                            </wps:bodyPr>
                          </wps:wsp>
                          <wps:wsp>
                            <wps:cNvPr id="53583" name="Text Box 552"/>
                            <wps:cNvSpPr txBox="1">
                              <a:spLocks noChangeArrowheads="1"/>
                            </wps:cNvSpPr>
                            <wps:spPr bwMode="auto">
                              <a:xfrm>
                                <a:off x="1197" y="15390"/>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rsidP="00D20D20">
                                  <w:pPr>
                                    <w:rPr>
                                      <w:rFonts w:ascii="Arial" w:hAnsi="Arial" w:cs="Arial"/>
                                    </w:rPr>
                                  </w:pPr>
                                  <w:r w:rsidRPr="00EB2EFA">
                                    <w:rPr>
                                      <w:rFonts w:ascii="Arial" w:hAnsi="Arial" w:cs="Arial"/>
                                      <w:sz w:val="16"/>
                                      <w:szCs w:val="16"/>
                                    </w:rPr>
                                    <w:t xml:space="preserve">     Проверил</w:t>
                                  </w:r>
                                </w:p>
                              </w:txbxContent>
                            </wps:txbx>
                            <wps:bodyPr rot="0" vert="horz" wrap="square" lIns="0" tIns="18000" rIns="0" bIns="0" anchor="t" anchorCtr="0" upright="1">
                              <a:noAutofit/>
                            </wps:bodyPr>
                          </wps:wsp>
                          <wps:wsp>
                            <wps:cNvPr id="53584" name="Text Box 553"/>
                            <wps:cNvSpPr txBox="1">
                              <a:spLocks noChangeArrowheads="1"/>
                            </wps:cNvSpPr>
                            <wps:spPr bwMode="auto">
                              <a:xfrm>
                                <a:off x="1197" y="15105"/>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rsidP="00D20D20">
                                  <w:pPr>
                                    <w:jc w:val="center"/>
                                    <w:rPr>
                                      <w:rFonts w:ascii="Arial" w:hAnsi="Arial" w:cs="Arial"/>
                                      <w:sz w:val="16"/>
                                      <w:szCs w:val="16"/>
                                    </w:rPr>
                                  </w:pPr>
                                  <w:r w:rsidRPr="00EB2EFA">
                                    <w:rPr>
                                      <w:rFonts w:ascii="Arial" w:hAnsi="Arial" w:cs="Arial"/>
                                      <w:sz w:val="16"/>
                                      <w:szCs w:val="16"/>
                                    </w:rPr>
                                    <w:t>Разработал</w:t>
                                  </w:r>
                                </w:p>
                              </w:txbxContent>
                            </wps:txbx>
                            <wps:bodyPr rot="0" vert="horz" wrap="square" lIns="0" tIns="18000" rIns="0" bIns="0" anchor="t" anchorCtr="0" upright="1">
                              <a:noAutofit/>
                            </wps:bodyPr>
                          </wps:wsp>
                          <wps:wsp>
                            <wps:cNvPr id="53585" name="Text Box 554"/>
                            <wps:cNvSpPr txBox="1">
                              <a:spLocks noChangeArrowheads="1"/>
                            </wps:cNvSpPr>
                            <wps:spPr bwMode="auto">
                              <a:xfrm>
                                <a:off x="119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53586" name="Text Box 555"/>
                            <wps:cNvSpPr txBox="1">
                              <a:spLocks noChangeArrowheads="1"/>
                            </wps:cNvSpPr>
                            <wps:spPr bwMode="auto">
                              <a:xfrm>
                                <a:off x="119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53587" name="Text Box 556"/>
                            <wps:cNvSpPr txBox="1">
                              <a:spLocks noChangeArrowheads="1"/>
                            </wps:cNvSpPr>
                            <wps:spPr bwMode="auto">
                              <a:xfrm>
                                <a:off x="176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53588" name="Text Box 557"/>
                            <wps:cNvSpPr txBox="1">
                              <a:spLocks noChangeArrowheads="1"/>
                            </wps:cNvSpPr>
                            <wps:spPr bwMode="auto">
                              <a:xfrm>
                                <a:off x="1767" y="14535"/>
                                <a:ext cx="570" cy="285"/>
                              </a:xfrm>
                              <a:prstGeom prst="rect">
                                <a:avLst/>
                              </a:prstGeom>
                              <a:solidFill>
                                <a:srgbClr val="FFFFFF"/>
                              </a:solidFill>
                              <a:ln w="13970">
                                <a:solidFill>
                                  <a:srgbClr val="000000"/>
                                </a:solidFill>
                                <a:miter lim="800000"/>
                                <a:headEnd/>
                                <a:tailEnd/>
                              </a:ln>
                            </wps:spPr>
                            <wps:txbx>
                              <w:txbxContent>
                                <w:p w:rsidR="00DA5333" w:rsidRDefault="00DA5333" w:rsidP="00D20D20">
                                  <w:pPr>
                                    <w:jc w:val="center"/>
                                  </w:pPr>
                                </w:p>
                                <w:p w:rsidR="00DA5333" w:rsidRDefault="00DA5333" w:rsidP="00D20D20">
                                  <w:pPr>
                                    <w:jc w:val="center"/>
                                  </w:pPr>
                                </w:p>
                                <w:p w:rsidR="00DA5333" w:rsidRDefault="00DA5333" w:rsidP="00D20D20">
                                  <w:pPr>
                                    <w:jc w:val="center"/>
                                  </w:pPr>
                                </w:p>
                                <w:p w:rsidR="00DA5333" w:rsidRDefault="00DA5333" w:rsidP="00D20D20">
                                  <w:pPr>
                                    <w:jc w:val="center"/>
                                  </w:pPr>
                                </w:p>
                                <w:p w:rsidR="00DA5333" w:rsidRDefault="00DA5333" w:rsidP="00D20D20">
                                  <w:pPr>
                                    <w:jc w:val="center"/>
                                  </w:pPr>
                                </w:p>
                                <w:p w:rsidR="00DA5333" w:rsidRDefault="00DA5333" w:rsidP="00D20D20">
                                  <w:pPr>
                                    <w:jc w:val="center"/>
                                  </w:pPr>
                                </w:p>
                                <w:p w:rsidR="00DA5333" w:rsidRDefault="00DA5333" w:rsidP="00D20D20">
                                  <w:pPr>
                                    <w:jc w:val="center"/>
                                  </w:pPr>
                                </w:p>
                                <w:p w:rsidR="00DA5333" w:rsidRDefault="00DA5333" w:rsidP="00D20D20">
                                  <w:pPr>
                                    <w:jc w:val="center"/>
                                  </w:pPr>
                                </w:p>
                                <w:p w:rsidR="00DA5333" w:rsidRPr="008A1BA8" w:rsidRDefault="00DA5333" w:rsidP="00D20D20">
                                  <w:pPr>
                                    <w:jc w:val="center"/>
                                  </w:pPr>
                                </w:p>
                              </w:txbxContent>
                            </wps:txbx>
                            <wps:bodyPr rot="0" vert="horz" wrap="square" lIns="0" tIns="0" rIns="0" bIns="0" anchor="t" anchorCtr="0" upright="1">
                              <a:noAutofit/>
                            </wps:bodyPr>
                          </wps:wsp>
                          <wps:wsp>
                            <wps:cNvPr id="53589" name="Text Box 558"/>
                            <wps:cNvSpPr txBox="1">
                              <a:spLocks noChangeArrowheads="1"/>
                            </wps:cNvSpPr>
                            <wps:spPr bwMode="auto">
                              <a:xfrm>
                                <a:off x="233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53590" name="Text Box 559"/>
                            <wps:cNvSpPr txBox="1">
                              <a:spLocks noChangeArrowheads="1"/>
                            </wps:cNvSpPr>
                            <wps:spPr bwMode="auto">
                              <a:xfrm>
                                <a:off x="290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53591" name="Text Box 560"/>
                            <wps:cNvSpPr txBox="1">
                              <a:spLocks noChangeArrowheads="1"/>
                            </wps:cNvSpPr>
                            <wps:spPr bwMode="auto">
                              <a:xfrm>
                                <a:off x="2337" y="14535"/>
                                <a:ext cx="570" cy="285"/>
                              </a:xfrm>
                              <a:prstGeom prst="rect">
                                <a:avLst/>
                              </a:prstGeom>
                              <a:solidFill>
                                <a:srgbClr val="FFFFFF"/>
                              </a:solidFill>
                              <a:ln w="13970">
                                <a:solidFill>
                                  <a:srgbClr val="000000"/>
                                </a:solidFill>
                                <a:miter lim="800000"/>
                                <a:headEnd/>
                                <a:tailEnd/>
                              </a:ln>
                            </wps:spPr>
                            <wps:txbx>
                              <w:txbxContent>
                                <w:p w:rsidR="00DA5333" w:rsidRPr="00E50D10" w:rsidRDefault="00DA5333" w:rsidP="00D20D20">
                                  <w:pPr>
                                    <w:jc w:val="center"/>
                                  </w:pPr>
                                </w:p>
                              </w:txbxContent>
                            </wps:txbx>
                            <wps:bodyPr rot="0" vert="horz" wrap="square" lIns="0" tIns="0" rIns="0" bIns="0" anchor="t" anchorCtr="0" upright="1">
                              <a:noAutofit/>
                            </wps:bodyPr>
                          </wps:wsp>
                          <wps:wsp>
                            <wps:cNvPr id="53592" name="Text Box 561"/>
                            <wps:cNvSpPr txBox="1">
                              <a:spLocks noChangeArrowheads="1"/>
                            </wps:cNvSpPr>
                            <wps:spPr bwMode="auto">
                              <a:xfrm>
                                <a:off x="2907" y="14535"/>
                                <a:ext cx="570" cy="285"/>
                              </a:xfrm>
                              <a:prstGeom prst="rect">
                                <a:avLst/>
                              </a:prstGeom>
                              <a:solidFill>
                                <a:srgbClr val="FFFFFF"/>
                              </a:solidFill>
                              <a:ln w="13970">
                                <a:solidFill>
                                  <a:srgbClr val="000000"/>
                                </a:solidFill>
                                <a:miter lim="800000"/>
                                <a:headEnd/>
                                <a:tailEnd/>
                              </a:ln>
                            </wps:spPr>
                            <wps:txbx>
                              <w:txbxContent>
                                <w:p w:rsidR="00DA5333" w:rsidRPr="00E50D10" w:rsidRDefault="00DA5333" w:rsidP="00D20D20"/>
                              </w:txbxContent>
                            </wps:txbx>
                            <wps:bodyPr rot="0" vert="horz" wrap="square" lIns="0" tIns="0" rIns="0" bIns="0" anchor="t" anchorCtr="0" upright="1">
                              <a:noAutofit/>
                            </wps:bodyPr>
                          </wps:wsp>
                          <wps:wsp>
                            <wps:cNvPr id="53593" name="Text Box 562"/>
                            <wps:cNvSpPr txBox="1">
                              <a:spLocks noChangeArrowheads="1"/>
                            </wps:cNvSpPr>
                            <wps:spPr bwMode="auto">
                              <a:xfrm>
                                <a:off x="2337" y="15105"/>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Pr>
                                      <w:rFonts w:ascii="Arial" w:hAnsi="Arial" w:cs="Arial"/>
                                    </w:rPr>
                                    <w:t>Кудимова</w:t>
                                  </w:r>
                                </w:p>
                              </w:txbxContent>
                            </wps:txbx>
                            <wps:bodyPr rot="0" vert="horz" wrap="square" lIns="0" tIns="18000" rIns="0" bIns="0" anchor="t" anchorCtr="0" upright="1">
                              <a:noAutofit/>
                            </wps:bodyPr>
                          </wps:wsp>
                          <wps:wsp>
                            <wps:cNvPr id="53594" name="Text Box 563"/>
                            <wps:cNvSpPr txBox="1">
                              <a:spLocks noChangeArrowheads="1"/>
                            </wps:cNvSpPr>
                            <wps:spPr bwMode="auto">
                              <a:xfrm>
                                <a:off x="2337" y="15390"/>
                                <a:ext cx="1140" cy="285"/>
                              </a:xfrm>
                              <a:prstGeom prst="rect">
                                <a:avLst/>
                              </a:prstGeom>
                              <a:solidFill>
                                <a:srgbClr val="FFFFFF"/>
                              </a:solidFill>
                              <a:ln w="13970">
                                <a:solidFill>
                                  <a:srgbClr val="000000"/>
                                </a:solidFill>
                                <a:miter lim="800000"/>
                                <a:headEnd/>
                                <a:tailEnd/>
                              </a:ln>
                            </wps:spPr>
                            <wps:txbx>
                              <w:txbxContent>
                                <w:p w:rsidR="00DA5333" w:rsidRDefault="00DA5333" w:rsidP="00D20D20">
                                  <w:pPr>
                                    <w:pStyle w:val="af3"/>
                                  </w:pPr>
                                </w:p>
                                <w:p w:rsidR="00DA5333" w:rsidRPr="000A67BF" w:rsidRDefault="00DA5333" w:rsidP="00D20D20"/>
                              </w:txbxContent>
                            </wps:txbx>
                            <wps:bodyPr rot="0" vert="horz" wrap="square" lIns="0" tIns="18000" rIns="0" bIns="0" anchor="t" anchorCtr="0" upright="1">
                              <a:noAutofit/>
                            </wps:bodyPr>
                          </wps:wsp>
                          <wps:wsp>
                            <wps:cNvPr id="53595" name="Text Box 564"/>
                            <wps:cNvSpPr txBox="1">
                              <a:spLocks noChangeArrowheads="1"/>
                            </wps:cNvSpPr>
                            <wps:spPr bwMode="auto">
                              <a:xfrm>
                                <a:off x="2337" y="15675"/>
                                <a:ext cx="1140" cy="285"/>
                              </a:xfrm>
                              <a:prstGeom prst="rect">
                                <a:avLst/>
                              </a:prstGeom>
                              <a:solidFill>
                                <a:srgbClr val="FFFFFF"/>
                              </a:solidFill>
                              <a:ln w="13970">
                                <a:solidFill>
                                  <a:srgbClr val="000000"/>
                                </a:solidFill>
                                <a:miter lim="800000"/>
                                <a:headEnd/>
                                <a:tailEnd/>
                              </a:ln>
                            </wps:spPr>
                            <wps:txbx>
                              <w:txbxContent>
                                <w:p w:rsidR="00DA5333" w:rsidRDefault="00DA5333" w:rsidP="00D20D20">
                                  <w:pPr>
                                    <w:pStyle w:val="af3"/>
                                  </w:pPr>
                                </w:p>
                                <w:p w:rsidR="00DA5333" w:rsidRPr="000A67BF" w:rsidRDefault="00DA5333" w:rsidP="00D20D20"/>
                              </w:txbxContent>
                            </wps:txbx>
                            <wps:bodyPr rot="0" vert="horz" wrap="square" lIns="0" tIns="18000" rIns="0" bIns="0" anchor="t" anchorCtr="0" upright="1">
                              <a:noAutofit/>
                            </wps:bodyPr>
                          </wps:wsp>
                          <wps:wsp>
                            <wps:cNvPr id="53596" name="Text Box 565"/>
                            <wps:cNvSpPr txBox="1">
                              <a:spLocks noChangeArrowheads="1"/>
                            </wps:cNvSpPr>
                            <wps:spPr bwMode="auto">
                              <a:xfrm>
                                <a:off x="2337" y="15960"/>
                                <a:ext cx="1140" cy="285"/>
                              </a:xfrm>
                              <a:prstGeom prst="rect">
                                <a:avLst/>
                              </a:prstGeom>
                              <a:solidFill>
                                <a:srgbClr val="FFFFFF"/>
                              </a:solidFill>
                              <a:ln w="13970">
                                <a:solidFill>
                                  <a:srgbClr val="000000"/>
                                </a:solidFill>
                                <a:miter lim="800000"/>
                                <a:headEnd/>
                                <a:tailEnd/>
                              </a:ln>
                            </wps:spPr>
                            <wps:txbx>
                              <w:txbxContent>
                                <w:p w:rsidR="00DA5333" w:rsidRPr="00200A07" w:rsidRDefault="00DA5333" w:rsidP="00D20D20">
                                  <w:pPr>
                                    <w:pStyle w:val="af3"/>
                                    <w:rPr>
                                      <w:rFonts w:ascii="Arial" w:hAnsi="Arial" w:cs="Arial"/>
                                    </w:rPr>
                                  </w:pPr>
                                  <w:r>
                                    <w:rPr>
                                      <w:rFonts w:ascii="Arial" w:hAnsi="Arial" w:cs="Arial"/>
                                    </w:rPr>
                                    <w:t>Фалалеев</w:t>
                                  </w:r>
                                </w:p>
                                <w:p w:rsidR="00DA5333" w:rsidRDefault="00DA5333">
                                  <w:pPr>
                                    <w:pStyle w:val="af3"/>
                                  </w:pPr>
                                </w:p>
                              </w:txbxContent>
                            </wps:txbx>
                            <wps:bodyPr rot="0" vert="horz" wrap="square" lIns="0" tIns="18000" rIns="0" bIns="0" anchor="t" anchorCtr="0" upright="1">
                              <a:noAutofit/>
                            </wps:bodyPr>
                          </wps:wsp>
                          <wps:wsp>
                            <wps:cNvPr id="53597" name="Text Box 566"/>
                            <wps:cNvSpPr txBox="1">
                              <a:spLocks noChangeArrowheads="1"/>
                            </wps:cNvSpPr>
                            <wps:spPr bwMode="auto">
                              <a:xfrm>
                                <a:off x="2337" y="1624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598" name="Text Box 567"/>
                            <wps:cNvSpPr txBox="1">
                              <a:spLocks noChangeArrowheads="1"/>
                            </wps:cNvSpPr>
                            <wps:spPr bwMode="auto">
                              <a:xfrm>
                                <a:off x="3477" y="14535"/>
                                <a:ext cx="855" cy="285"/>
                              </a:xfrm>
                              <a:prstGeom prst="rect">
                                <a:avLst/>
                              </a:prstGeom>
                              <a:solidFill>
                                <a:srgbClr val="FFFFFF"/>
                              </a:solidFill>
                              <a:ln w="13970">
                                <a:solidFill>
                                  <a:srgbClr val="000000"/>
                                </a:solidFill>
                                <a:miter lim="800000"/>
                                <a:headEnd/>
                                <a:tailEnd/>
                              </a:ln>
                            </wps:spPr>
                            <wps:txbx>
                              <w:txbxContent>
                                <w:p w:rsidR="00DA5333" w:rsidRPr="001E7D88" w:rsidRDefault="00DA5333" w:rsidP="00D20D20"/>
                              </w:txbxContent>
                            </wps:txbx>
                            <wps:bodyPr rot="0" vert="horz" wrap="square" lIns="0" tIns="0" rIns="0" bIns="0" anchor="t" anchorCtr="0" upright="1">
                              <a:noAutofit/>
                            </wps:bodyPr>
                          </wps:wsp>
                          <wps:wsp>
                            <wps:cNvPr id="53599" name="Text Box 568"/>
                            <wps:cNvSpPr txBox="1">
                              <a:spLocks noChangeArrowheads="1"/>
                            </wps:cNvSpPr>
                            <wps:spPr bwMode="auto">
                              <a:xfrm>
                                <a:off x="4332" y="14535"/>
                                <a:ext cx="570" cy="285"/>
                              </a:xfrm>
                              <a:prstGeom prst="rect">
                                <a:avLst/>
                              </a:prstGeom>
                              <a:solidFill>
                                <a:srgbClr val="FFFFFF"/>
                              </a:solidFill>
                              <a:ln w="13970">
                                <a:solidFill>
                                  <a:srgbClr val="000000"/>
                                </a:solidFill>
                                <a:miter lim="800000"/>
                                <a:headEnd/>
                                <a:tailEnd/>
                              </a:ln>
                            </wps:spPr>
                            <wps:txbx>
                              <w:txbxContent>
                                <w:p w:rsidR="00DA5333" w:rsidRPr="00E50D10" w:rsidRDefault="00DA5333" w:rsidP="00D20D20"/>
                              </w:txbxContent>
                            </wps:txbx>
                            <wps:bodyPr rot="0" vert="horz" wrap="square" lIns="0" tIns="0" rIns="0" bIns="0" anchor="t" anchorCtr="0" upright="1">
                              <a:noAutofit/>
                            </wps:bodyPr>
                          </wps:wsp>
                          <wpg:grpSp>
                            <wpg:cNvPr id="53600" name="Group 569"/>
                            <wpg:cNvGrpSpPr>
                              <a:grpSpLocks/>
                            </wpg:cNvGrpSpPr>
                            <wpg:grpSpPr bwMode="auto">
                              <a:xfrm>
                                <a:off x="1197" y="14820"/>
                                <a:ext cx="3705" cy="285"/>
                                <a:chOff x="1197" y="14820"/>
                                <a:chExt cx="3705" cy="285"/>
                              </a:xfrm>
                            </wpg:grpSpPr>
                            <wps:wsp>
                              <wps:cNvPr id="53601" name="Text Box 570"/>
                              <wps:cNvSpPr txBox="1">
                                <a:spLocks noChangeArrowheads="1"/>
                              </wps:cNvSpPr>
                              <wps:spPr bwMode="auto">
                                <a:xfrm>
                                  <a:off x="119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proofErr w:type="spellStart"/>
                                    <w:r w:rsidRPr="00EB2EFA">
                                      <w:rPr>
                                        <w:rFonts w:ascii="Arial" w:hAnsi="Arial" w:cs="Arial"/>
                                      </w:rPr>
                                      <w:t>Изм</w:t>
                                    </w:r>
                                    <w:proofErr w:type="spellEnd"/>
                                  </w:p>
                                </w:txbxContent>
                              </wps:txbx>
                              <wps:bodyPr rot="0" vert="horz" wrap="square" lIns="0" tIns="18000" rIns="0" bIns="0" anchor="t" anchorCtr="0" upright="1">
                                <a:noAutofit/>
                              </wps:bodyPr>
                            </wps:wsp>
                            <wps:wsp>
                              <wps:cNvPr id="53602" name="Text Box 571"/>
                              <wps:cNvSpPr txBox="1">
                                <a:spLocks noChangeArrowheads="1"/>
                              </wps:cNvSpPr>
                              <wps:spPr bwMode="auto">
                                <a:xfrm>
                                  <a:off x="176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proofErr w:type="spellStart"/>
                                    <w:r w:rsidRPr="00EB2EFA">
                                      <w:rPr>
                                        <w:rFonts w:ascii="Arial" w:hAnsi="Arial" w:cs="Arial"/>
                                      </w:rPr>
                                      <w:t>Кол</w:t>
                                    </w:r>
                                    <w:proofErr w:type="gramStart"/>
                                    <w:r w:rsidRPr="00EB2EFA">
                                      <w:rPr>
                                        <w:rFonts w:ascii="Arial" w:hAnsi="Arial" w:cs="Arial"/>
                                      </w:rPr>
                                      <w:t>.у</w:t>
                                    </w:r>
                                    <w:proofErr w:type="gramEnd"/>
                                    <w:r w:rsidRPr="00EB2EFA">
                                      <w:rPr>
                                        <w:rFonts w:ascii="Arial" w:hAnsi="Arial" w:cs="Arial"/>
                                      </w:rPr>
                                      <w:t>ч</w:t>
                                    </w:r>
                                    <w:proofErr w:type="spellEnd"/>
                                  </w:p>
                                </w:txbxContent>
                              </wps:txbx>
                              <wps:bodyPr rot="0" vert="horz" wrap="square" lIns="0" tIns="18000" rIns="0" bIns="0" anchor="t" anchorCtr="0" upright="1">
                                <a:noAutofit/>
                              </wps:bodyPr>
                            </wps:wsp>
                            <wps:wsp>
                              <wps:cNvPr id="53603" name="Text Box 572"/>
                              <wps:cNvSpPr txBox="1">
                                <a:spLocks noChangeArrowheads="1"/>
                              </wps:cNvSpPr>
                              <wps:spPr bwMode="auto">
                                <a:xfrm>
                                  <a:off x="233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Лист</w:t>
                                    </w:r>
                                  </w:p>
                                </w:txbxContent>
                              </wps:txbx>
                              <wps:bodyPr rot="0" vert="horz" wrap="square" lIns="0" tIns="18000" rIns="0" bIns="0" anchor="t" anchorCtr="0" upright="1">
                                <a:noAutofit/>
                              </wps:bodyPr>
                            </wps:wsp>
                            <wps:wsp>
                              <wps:cNvPr id="53604" name="Text Box 573"/>
                              <wps:cNvSpPr txBox="1">
                                <a:spLocks noChangeArrowheads="1"/>
                              </wps:cNvSpPr>
                              <wps:spPr bwMode="auto">
                                <a:xfrm>
                                  <a:off x="290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 док</w:t>
                                    </w:r>
                                  </w:p>
                                </w:txbxContent>
                              </wps:txbx>
                              <wps:bodyPr rot="0" vert="horz" wrap="square" lIns="0" tIns="18000" rIns="0" bIns="0" anchor="t" anchorCtr="0" upright="1">
                                <a:noAutofit/>
                              </wps:bodyPr>
                            </wps:wsp>
                            <wps:wsp>
                              <wps:cNvPr id="53605" name="Text Box 574"/>
                              <wps:cNvSpPr txBox="1">
                                <a:spLocks noChangeArrowheads="1"/>
                              </wps:cNvSpPr>
                              <wps:spPr bwMode="auto">
                                <a:xfrm>
                                  <a:off x="3477" y="14820"/>
                                  <a:ext cx="855"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Подпись</w:t>
                                    </w:r>
                                  </w:p>
                                </w:txbxContent>
                              </wps:txbx>
                              <wps:bodyPr rot="0" vert="horz" wrap="square" lIns="0" tIns="18000" rIns="0" bIns="0" anchor="t" anchorCtr="0" upright="1">
                                <a:noAutofit/>
                              </wps:bodyPr>
                            </wps:wsp>
                            <wps:wsp>
                              <wps:cNvPr id="53606" name="Text Box 575"/>
                              <wps:cNvSpPr txBox="1">
                                <a:spLocks noChangeArrowheads="1"/>
                              </wps:cNvSpPr>
                              <wps:spPr bwMode="auto">
                                <a:xfrm>
                                  <a:off x="4332"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Дата</w:t>
                                    </w:r>
                                  </w:p>
                                </w:txbxContent>
                              </wps:txbx>
                              <wps:bodyPr rot="0" vert="horz" wrap="square" lIns="0" tIns="18000" rIns="0" bIns="0" anchor="t" anchorCtr="0" upright="1">
                                <a:noAutofit/>
                              </wps:bodyPr>
                            </wps:wsp>
                          </wpg:grpSp>
                          <wps:wsp>
                            <wps:cNvPr id="53607" name="Text Box 576"/>
                            <wps:cNvSpPr txBox="1">
                              <a:spLocks noChangeArrowheads="1"/>
                            </wps:cNvSpPr>
                            <wps:spPr bwMode="auto">
                              <a:xfrm>
                                <a:off x="3477" y="1510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608" name="Text Box 577"/>
                            <wps:cNvSpPr txBox="1">
                              <a:spLocks noChangeArrowheads="1"/>
                            </wps:cNvSpPr>
                            <wps:spPr bwMode="auto">
                              <a:xfrm>
                                <a:off x="4332" y="15105"/>
                                <a:ext cx="570"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0</w:t>
                                  </w:r>
                                  <w:r>
                                    <w:rPr>
                                      <w:rFonts w:ascii="Arial" w:hAnsi="Arial" w:cs="Arial"/>
                                    </w:rPr>
                                    <w:t>9</w:t>
                                  </w:r>
                                  <w:r w:rsidRPr="00EB2EFA">
                                    <w:rPr>
                                      <w:rFonts w:ascii="Arial" w:hAnsi="Arial" w:cs="Arial"/>
                                    </w:rPr>
                                    <w:t>.1</w:t>
                                  </w:r>
                                  <w:r>
                                    <w:rPr>
                                      <w:rFonts w:ascii="Arial" w:hAnsi="Arial" w:cs="Arial"/>
                                    </w:rPr>
                                    <w:t>8</w:t>
                                  </w:r>
                                </w:p>
                              </w:txbxContent>
                            </wps:txbx>
                            <wps:bodyPr rot="0" vert="horz" wrap="square" lIns="0" tIns="18000" rIns="0" bIns="0" anchor="t" anchorCtr="0" upright="1">
                              <a:noAutofit/>
                            </wps:bodyPr>
                          </wps:wsp>
                          <wps:wsp>
                            <wps:cNvPr id="53609" name="Text Box 578"/>
                            <wps:cNvSpPr txBox="1">
                              <a:spLocks noChangeArrowheads="1"/>
                            </wps:cNvSpPr>
                            <wps:spPr bwMode="auto">
                              <a:xfrm>
                                <a:off x="3477" y="1539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610" name="Text Box 579"/>
                            <wps:cNvSpPr txBox="1">
                              <a:spLocks noChangeArrowheads="1"/>
                            </wps:cNvSpPr>
                            <wps:spPr bwMode="auto">
                              <a:xfrm>
                                <a:off x="4332" y="15390"/>
                                <a:ext cx="570" cy="285"/>
                              </a:xfrm>
                              <a:prstGeom prst="rect">
                                <a:avLst/>
                              </a:prstGeom>
                              <a:solidFill>
                                <a:srgbClr val="FFFFFF"/>
                              </a:solidFill>
                              <a:ln w="13970">
                                <a:solidFill>
                                  <a:srgbClr val="000000"/>
                                </a:solidFill>
                                <a:miter lim="800000"/>
                                <a:headEnd/>
                                <a:tailEnd/>
                              </a:ln>
                            </wps:spPr>
                            <wps:txbx>
                              <w:txbxContent>
                                <w:p w:rsidR="00DA5333" w:rsidRPr="00EB2EFA" w:rsidRDefault="00DA5333" w:rsidP="00D20D20">
                                  <w:pPr>
                                    <w:pStyle w:val="af3"/>
                                    <w:rPr>
                                      <w:rFonts w:ascii="Arial" w:hAnsi="Arial" w:cs="Arial"/>
                                    </w:rPr>
                                  </w:pPr>
                                  <w:r w:rsidRPr="00EB2EFA">
                                    <w:rPr>
                                      <w:rFonts w:ascii="Arial" w:hAnsi="Arial" w:cs="Arial"/>
                                    </w:rPr>
                                    <w:t>0</w:t>
                                  </w:r>
                                  <w:r>
                                    <w:rPr>
                                      <w:rFonts w:ascii="Arial" w:hAnsi="Arial" w:cs="Arial"/>
                                    </w:rPr>
                                    <w:t>9</w:t>
                                  </w:r>
                                  <w:r w:rsidRPr="00EB2EFA">
                                    <w:rPr>
                                      <w:rFonts w:ascii="Arial" w:hAnsi="Arial" w:cs="Arial"/>
                                    </w:rPr>
                                    <w:t>.1</w:t>
                                  </w:r>
                                  <w:r>
                                    <w:rPr>
                                      <w:rFonts w:ascii="Arial" w:hAnsi="Arial" w:cs="Arial"/>
                                    </w:rPr>
                                    <w:t>8</w:t>
                                  </w:r>
                                </w:p>
                                <w:p w:rsidR="00DA5333" w:rsidRDefault="00DA5333">
                                  <w:pPr>
                                    <w:pStyle w:val="af3"/>
                                  </w:pPr>
                                </w:p>
                              </w:txbxContent>
                            </wps:txbx>
                            <wps:bodyPr rot="0" vert="horz" wrap="square" lIns="0" tIns="18000" rIns="0" bIns="0" anchor="t" anchorCtr="0" upright="1">
                              <a:noAutofit/>
                            </wps:bodyPr>
                          </wps:wsp>
                          <wps:wsp>
                            <wps:cNvPr id="53611" name="Text Box 580"/>
                            <wps:cNvSpPr txBox="1">
                              <a:spLocks noChangeArrowheads="1"/>
                            </wps:cNvSpPr>
                            <wps:spPr bwMode="auto">
                              <a:xfrm>
                                <a:off x="3477" y="1567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612" name="Text Box 581"/>
                            <wps:cNvSpPr txBox="1">
                              <a:spLocks noChangeArrowheads="1"/>
                            </wps:cNvSpPr>
                            <wps:spPr bwMode="auto">
                              <a:xfrm>
                                <a:off x="4332" y="15675"/>
                                <a:ext cx="570" cy="285"/>
                              </a:xfrm>
                              <a:prstGeom prst="rect">
                                <a:avLst/>
                              </a:prstGeom>
                              <a:solidFill>
                                <a:srgbClr val="FFFFFF"/>
                              </a:solidFill>
                              <a:ln w="13970">
                                <a:solidFill>
                                  <a:srgbClr val="000000"/>
                                </a:solidFill>
                                <a:miter lim="800000"/>
                                <a:headEnd/>
                                <a:tailEnd/>
                              </a:ln>
                            </wps:spPr>
                            <wps:txbx>
                              <w:txbxContent>
                                <w:p w:rsidR="00DA5333" w:rsidRPr="00EB2EFA" w:rsidRDefault="00DA5333" w:rsidP="00D20D20">
                                  <w:pPr>
                                    <w:pStyle w:val="af3"/>
                                    <w:rPr>
                                      <w:rFonts w:ascii="Arial" w:hAnsi="Arial" w:cs="Arial"/>
                                    </w:rPr>
                                  </w:pPr>
                                  <w:r w:rsidRPr="00EB2EFA">
                                    <w:rPr>
                                      <w:rFonts w:ascii="Arial" w:hAnsi="Arial" w:cs="Arial"/>
                                    </w:rPr>
                                    <w:t>0</w:t>
                                  </w:r>
                                  <w:r>
                                    <w:rPr>
                                      <w:rFonts w:ascii="Arial" w:hAnsi="Arial" w:cs="Arial"/>
                                    </w:rPr>
                                    <w:t>9</w:t>
                                  </w:r>
                                  <w:r w:rsidRPr="00EB2EFA">
                                    <w:rPr>
                                      <w:rFonts w:ascii="Arial" w:hAnsi="Arial" w:cs="Arial"/>
                                    </w:rPr>
                                    <w:t>.1</w:t>
                                  </w:r>
                                  <w:r>
                                    <w:rPr>
                                      <w:rFonts w:ascii="Arial" w:hAnsi="Arial" w:cs="Arial"/>
                                    </w:rPr>
                                    <w:t>8</w:t>
                                  </w:r>
                                </w:p>
                                <w:p w:rsidR="00DA5333" w:rsidRDefault="00DA5333">
                                  <w:pPr>
                                    <w:pStyle w:val="af3"/>
                                  </w:pPr>
                                </w:p>
                              </w:txbxContent>
                            </wps:txbx>
                            <wps:bodyPr rot="0" vert="horz" wrap="square" lIns="0" tIns="18000" rIns="0" bIns="0" anchor="t" anchorCtr="0" upright="1">
                              <a:noAutofit/>
                            </wps:bodyPr>
                          </wps:wsp>
                          <wps:wsp>
                            <wps:cNvPr id="53613" name="Text Box 582"/>
                            <wps:cNvSpPr txBox="1">
                              <a:spLocks noChangeArrowheads="1"/>
                            </wps:cNvSpPr>
                            <wps:spPr bwMode="auto">
                              <a:xfrm>
                                <a:off x="4332" y="15960"/>
                                <a:ext cx="570" cy="285"/>
                              </a:xfrm>
                              <a:prstGeom prst="rect">
                                <a:avLst/>
                              </a:prstGeom>
                              <a:solidFill>
                                <a:srgbClr val="FFFFFF"/>
                              </a:solidFill>
                              <a:ln w="13970">
                                <a:solidFill>
                                  <a:srgbClr val="000000"/>
                                </a:solidFill>
                                <a:miter lim="800000"/>
                                <a:headEnd/>
                                <a:tailEnd/>
                              </a:ln>
                            </wps:spPr>
                            <wps:txbx>
                              <w:txbxContent>
                                <w:p w:rsidR="00DA5333" w:rsidRPr="00EB2EFA" w:rsidRDefault="00DA5333" w:rsidP="00D20D20">
                                  <w:pPr>
                                    <w:pStyle w:val="af3"/>
                                    <w:rPr>
                                      <w:rFonts w:ascii="Arial" w:hAnsi="Arial" w:cs="Arial"/>
                                    </w:rPr>
                                  </w:pPr>
                                  <w:r w:rsidRPr="00EB2EFA">
                                    <w:rPr>
                                      <w:rFonts w:ascii="Arial" w:hAnsi="Arial" w:cs="Arial"/>
                                    </w:rPr>
                                    <w:t>0</w:t>
                                  </w:r>
                                  <w:r>
                                    <w:rPr>
                                      <w:rFonts w:ascii="Arial" w:hAnsi="Arial" w:cs="Arial"/>
                                    </w:rPr>
                                    <w:t>9</w:t>
                                  </w:r>
                                  <w:r w:rsidRPr="00EB2EFA">
                                    <w:rPr>
                                      <w:rFonts w:ascii="Arial" w:hAnsi="Arial" w:cs="Arial"/>
                                    </w:rPr>
                                    <w:t>.1</w:t>
                                  </w:r>
                                  <w:r>
                                    <w:rPr>
                                      <w:rFonts w:ascii="Arial" w:hAnsi="Arial" w:cs="Arial"/>
                                    </w:rPr>
                                    <w:t>8</w:t>
                                  </w:r>
                                </w:p>
                                <w:p w:rsidR="00DA5333" w:rsidRDefault="00DA5333">
                                  <w:pPr>
                                    <w:pStyle w:val="af3"/>
                                  </w:pPr>
                                </w:p>
                              </w:txbxContent>
                            </wps:txbx>
                            <wps:bodyPr rot="0" vert="horz" wrap="square" lIns="0" tIns="18000" rIns="0" bIns="0" anchor="t" anchorCtr="0" upright="1">
                              <a:noAutofit/>
                            </wps:bodyPr>
                          </wps:wsp>
                          <wps:wsp>
                            <wps:cNvPr id="53614" name="Text Box 583"/>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615" name="Text Box 584"/>
                            <wps:cNvSpPr txBox="1">
                              <a:spLocks noChangeArrowheads="1"/>
                            </wps:cNvSpPr>
                            <wps:spPr bwMode="auto">
                              <a:xfrm>
                                <a:off x="3477" y="1596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616" name="Text Box 585"/>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g:grpSp>
                        <wpg:grpSp>
                          <wpg:cNvPr id="53617" name="Group 586"/>
                          <wpg:cNvGrpSpPr>
                            <a:grpSpLocks/>
                          </wpg:cNvGrpSpPr>
                          <wpg:grpSpPr bwMode="auto">
                            <a:xfrm>
                              <a:off x="4905" y="14250"/>
                              <a:ext cx="6726" cy="2280"/>
                              <a:chOff x="4905" y="14250"/>
                              <a:chExt cx="6726" cy="2280"/>
                            </a:xfrm>
                          </wpg:grpSpPr>
                          <wps:wsp>
                            <wps:cNvPr id="53618" name="Text Box 587"/>
                            <wps:cNvSpPr txBox="1">
                              <a:spLocks noChangeArrowheads="1"/>
                            </wps:cNvSpPr>
                            <wps:spPr bwMode="auto">
                              <a:xfrm>
                                <a:off x="8778" y="15105"/>
                                <a:ext cx="855"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Стадия</w:t>
                                  </w:r>
                                </w:p>
                              </w:txbxContent>
                            </wps:txbx>
                            <wps:bodyPr rot="0" vert="horz" wrap="square" lIns="0" tIns="36000" rIns="0" bIns="0" anchor="t" anchorCtr="0" upright="1">
                              <a:noAutofit/>
                            </wps:bodyPr>
                          </wps:wsp>
                          <wps:wsp>
                            <wps:cNvPr id="53619" name="Text Box 588"/>
                            <wps:cNvSpPr txBox="1">
                              <a:spLocks noChangeArrowheads="1"/>
                            </wps:cNvSpPr>
                            <wps:spPr bwMode="auto">
                              <a:xfrm>
                                <a:off x="10488" y="15105"/>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Листов</w:t>
                                  </w:r>
                                </w:p>
                              </w:txbxContent>
                            </wps:txbx>
                            <wps:bodyPr rot="0" vert="horz" wrap="square" lIns="0" tIns="36000" rIns="0" bIns="0" anchor="t" anchorCtr="0" upright="1">
                              <a:noAutofit/>
                            </wps:bodyPr>
                          </wps:wsp>
                          <wps:wsp>
                            <wps:cNvPr id="53620" name="Text Box 589"/>
                            <wps:cNvSpPr txBox="1">
                              <a:spLocks noChangeArrowheads="1"/>
                            </wps:cNvSpPr>
                            <wps:spPr bwMode="auto">
                              <a:xfrm>
                                <a:off x="9633" y="15105"/>
                                <a:ext cx="855"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Лист</w:t>
                                  </w:r>
                                </w:p>
                              </w:txbxContent>
                            </wps:txbx>
                            <wps:bodyPr rot="0" vert="horz" wrap="square" lIns="0" tIns="36000" rIns="0" bIns="0" anchor="t" anchorCtr="0" upright="1">
                              <a:noAutofit/>
                            </wps:bodyPr>
                          </wps:wsp>
                          <wps:wsp>
                            <wps:cNvPr id="53621" name="Text Box 590"/>
                            <wps:cNvSpPr txBox="1">
                              <a:spLocks noChangeArrowheads="1"/>
                            </wps:cNvSpPr>
                            <wps:spPr bwMode="auto">
                              <a:xfrm>
                                <a:off x="8778" y="15675"/>
                                <a:ext cx="2850" cy="85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0"/>
                                    <w:keepNext w:val="0"/>
                                    <w:spacing w:before="0"/>
                                    <w:rPr>
                                      <w:rFonts w:ascii="Arial" w:hAnsi="Arial" w:cs="Arial"/>
                                      <w:spacing w:val="0"/>
                                    </w:rPr>
                                  </w:pPr>
                                  <w:r w:rsidRPr="000731C5">
                                    <w:rPr>
                                      <w:rFonts w:ascii="Arial" w:hAnsi="Arial" w:cs="Arial"/>
                                      <w:sz w:val="26"/>
                                      <w:szCs w:val="26"/>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6.5pt;height:33.75pt" o:ole="">
                                        <v:imagedata r:id="rId1" o:title=""/>
                                      </v:shape>
                                      <o:OLEObject Type="Embed" ProgID="AcroExch.Document.DC" ShapeID="_x0000_i1038" DrawAspect="Content" ObjectID="_1737544846" r:id="rId2"/>
                                    </w:object>
                                  </w:r>
                                </w:p>
                              </w:txbxContent>
                            </wps:txbx>
                            <wps:bodyPr rot="0" vert="horz" wrap="square" lIns="0" tIns="0" rIns="0" bIns="0" anchor="t" anchorCtr="0" upright="1">
                              <a:noAutofit/>
                            </wps:bodyPr>
                          </wps:wsp>
                          <wps:wsp>
                            <wps:cNvPr id="53622" name="Text Box 591"/>
                            <wps:cNvSpPr txBox="1">
                              <a:spLocks noChangeArrowheads="1"/>
                            </wps:cNvSpPr>
                            <wps:spPr bwMode="auto">
                              <a:xfrm>
                                <a:off x="4905" y="14250"/>
                                <a:ext cx="6726" cy="855"/>
                              </a:xfrm>
                              <a:prstGeom prst="rect">
                                <a:avLst/>
                              </a:prstGeom>
                              <a:solidFill>
                                <a:srgbClr val="FFFFFF"/>
                              </a:solidFill>
                              <a:ln w="13970">
                                <a:solidFill>
                                  <a:srgbClr val="000000"/>
                                </a:solidFill>
                                <a:miter lim="800000"/>
                                <a:headEnd/>
                                <a:tailEnd/>
                              </a:ln>
                            </wps:spPr>
                            <wps:txbx>
                              <w:txbxContent>
                                <w:p w:rsidR="00DA5333" w:rsidRDefault="00DA5333">
                                  <w:pPr>
                                    <w:pStyle w:val="af0"/>
                                    <w:keepNext w:val="0"/>
                                    <w:spacing w:before="0"/>
                                    <w:rPr>
                                      <w:rFonts w:ascii="Arial" w:hAnsi="Arial" w:cs="Arial"/>
                                      <w:spacing w:val="0"/>
                                      <w:sz w:val="24"/>
                                      <w:szCs w:val="24"/>
                                    </w:rPr>
                                  </w:pPr>
                                </w:p>
                                <w:p w:rsidR="00DA5333" w:rsidRDefault="00DA5333">
                                  <w:pPr>
                                    <w:pStyle w:val="af0"/>
                                    <w:keepNext w:val="0"/>
                                    <w:spacing w:before="0"/>
                                  </w:pPr>
                                  <w:r>
                                    <w:rPr>
                                      <w:rFonts w:ascii="Arial" w:hAnsi="Arial" w:cs="Arial"/>
                                      <w:spacing w:val="0"/>
                                      <w:sz w:val="24"/>
                                      <w:szCs w:val="24"/>
                                    </w:rPr>
                                    <w:t>01-03-19-НК</w:t>
                                  </w:r>
                                </w:p>
                              </w:txbxContent>
                            </wps:txbx>
                            <wps:bodyPr rot="0" vert="horz" wrap="square" lIns="0" tIns="0" rIns="0" bIns="0" anchor="t" anchorCtr="0" upright="1">
                              <a:noAutofit/>
                            </wps:bodyPr>
                          </wps:wsp>
                          <wps:wsp>
                            <wps:cNvPr id="53623" name="Text Box 592"/>
                            <wps:cNvSpPr txBox="1">
                              <a:spLocks noChangeArrowheads="1"/>
                            </wps:cNvSpPr>
                            <wps:spPr bwMode="auto">
                              <a:xfrm>
                                <a:off x="4905" y="15105"/>
                                <a:ext cx="3876" cy="1425"/>
                              </a:xfrm>
                              <a:prstGeom prst="rect">
                                <a:avLst/>
                              </a:prstGeom>
                              <a:solidFill>
                                <a:srgbClr val="FFFFFF"/>
                              </a:solidFill>
                              <a:ln w="13970">
                                <a:solidFill>
                                  <a:srgbClr val="000000"/>
                                </a:solidFill>
                                <a:miter lim="800000"/>
                                <a:headEnd/>
                                <a:tailEnd/>
                              </a:ln>
                            </wps:spPr>
                            <wps:txbx>
                              <w:txbxContent>
                                <w:p w:rsidR="00DA5333" w:rsidRPr="00E9142F" w:rsidRDefault="00DA5333">
                                  <w:pPr>
                                    <w:pStyle w:val="af0"/>
                                    <w:keepNext w:val="0"/>
                                    <w:spacing w:before="0"/>
                                    <w:rPr>
                                      <w:spacing w:val="0"/>
                                      <w:sz w:val="20"/>
                                      <w:szCs w:val="20"/>
                                    </w:rPr>
                                  </w:pPr>
                                  <w:r w:rsidRPr="00694A1F">
                                    <w:rPr>
                                      <w:rFonts w:ascii="Arial" w:hAnsi="Arial" w:cs="Arial"/>
                                      <w:spacing w:val="0"/>
                                      <w:sz w:val="20"/>
                                      <w:szCs w:val="20"/>
                                    </w:rPr>
                                    <w:t>Генеральная схема водоотведения села Красная Речка Пугачевского района Саратовской области</w:t>
                                  </w:r>
                                </w:p>
                              </w:txbxContent>
                            </wps:txbx>
                            <wps:bodyPr rot="0" vert="horz" wrap="square" lIns="0" tIns="0" rIns="0" bIns="0" anchor="t" anchorCtr="0" upright="1">
                              <a:noAutofit/>
                            </wps:bodyPr>
                          </wps:wsp>
                          <wps:wsp>
                            <wps:cNvPr id="53624" name="Text Box 593"/>
                            <wps:cNvSpPr txBox="1">
                              <a:spLocks noChangeArrowheads="1"/>
                            </wps:cNvSpPr>
                            <wps:spPr bwMode="auto">
                              <a:xfrm>
                                <a:off x="10488" y="15390"/>
                                <a:ext cx="1140" cy="285"/>
                              </a:xfrm>
                              <a:prstGeom prst="rect">
                                <a:avLst/>
                              </a:prstGeom>
                              <a:solidFill>
                                <a:srgbClr val="FFFFFF"/>
                              </a:solidFill>
                              <a:ln w="13970">
                                <a:solidFill>
                                  <a:srgbClr val="000000"/>
                                </a:solidFill>
                                <a:miter lim="800000"/>
                                <a:headEnd/>
                                <a:tailEnd/>
                              </a:ln>
                            </wps:spPr>
                            <wps:txbx>
                              <w:txbxContent>
                                <w:p w:rsidR="00DA5333" w:rsidRPr="00C729C2" w:rsidRDefault="00DA5333">
                                  <w:pPr>
                                    <w:pStyle w:val="af3"/>
                                    <w:rPr>
                                      <w:rFonts w:ascii="Arial" w:hAnsi="Arial" w:cs="Arial"/>
                                    </w:rPr>
                                  </w:pPr>
                                  <w:r>
                                    <w:rPr>
                                      <w:rFonts w:ascii="Arial" w:hAnsi="Arial" w:cs="Arial"/>
                                    </w:rPr>
                                    <w:t>15</w:t>
                                  </w:r>
                                </w:p>
                                <w:p w:rsidR="00DA5333" w:rsidRDefault="00DA5333">
                                  <w:pPr>
                                    <w:pStyle w:val="af3"/>
                                    <w:jc w:val="right"/>
                                    <w:rPr>
                                      <w:sz w:val="24"/>
                                    </w:rPr>
                                  </w:pPr>
                                </w:p>
                              </w:txbxContent>
                            </wps:txbx>
                            <wps:bodyPr rot="0" vert="horz" wrap="square" lIns="0" tIns="36000" rIns="0" bIns="0" anchor="t" anchorCtr="0" upright="1">
                              <a:noAutofit/>
                            </wps:bodyPr>
                          </wps:wsp>
                          <wps:wsp>
                            <wps:cNvPr id="53625" name="Text Box 594"/>
                            <wps:cNvSpPr txBox="1">
                              <a:spLocks noChangeArrowheads="1"/>
                            </wps:cNvSpPr>
                            <wps:spPr bwMode="auto">
                              <a:xfrm>
                                <a:off x="9633" y="15390"/>
                                <a:ext cx="855"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Pr>
                                      <w:rFonts w:ascii="Arial" w:hAnsi="Arial" w:cs="Arial"/>
                                    </w:rPr>
                                    <w:t>1</w:t>
                                  </w:r>
                                </w:p>
                                <w:p w:rsidR="00DA5333" w:rsidRDefault="00DA5333" w:rsidP="00D20D20">
                                  <w:r>
                                    <w:t>01</w:t>
                                  </w:r>
                                </w:p>
                              </w:txbxContent>
                            </wps:txbx>
                            <wps:bodyPr rot="0" vert="horz" wrap="square" lIns="0" tIns="36000" rIns="0" bIns="0" anchor="t" anchorCtr="0" upright="1">
                              <a:noAutofit/>
                            </wps:bodyPr>
                          </wps:wsp>
                          <wps:wsp>
                            <wps:cNvPr id="53626" name="Text Box 595"/>
                            <wps:cNvSpPr txBox="1">
                              <a:spLocks noChangeArrowheads="1"/>
                            </wps:cNvSpPr>
                            <wps:spPr bwMode="auto">
                              <a:xfrm>
                                <a:off x="8778" y="15390"/>
                                <a:ext cx="855"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sz w:val="20"/>
                                    </w:rPr>
                                  </w:pPr>
                                  <w:proofErr w:type="gramStart"/>
                                  <w:r w:rsidRPr="00EB2EFA">
                                    <w:rPr>
                                      <w:rFonts w:ascii="Arial" w:hAnsi="Arial" w:cs="Arial"/>
                                      <w:sz w:val="20"/>
                                    </w:rPr>
                                    <w:t>П</w:t>
                                  </w:r>
                                  <w:proofErr w:type="gramEnd"/>
                                </w:p>
                              </w:txbxContent>
                            </wps:txbx>
                            <wps:bodyPr rot="0" vert="horz" wrap="square" lIns="0" tIns="18000" rIns="0" bIns="0" anchor="t" anchorCtr="0" upright="1">
                              <a:noAutofit/>
                            </wps:bodyPr>
                          </wps:wsp>
                        </wpg:grpSp>
                        <wpg:grpSp>
                          <wpg:cNvPr id="53627" name="Group 596"/>
                          <wpg:cNvGrpSpPr>
                            <a:grpSpLocks/>
                          </wpg:cNvGrpSpPr>
                          <wpg:grpSpPr bwMode="auto">
                            <a:xfrm>
                              <a:off x="342" y="8265"/>
                              <a:ext cx="855" cy="8265"/>
                              <a:chOff x="342" y="8265"/>
                              <a:chExt cx="855" cy="8265"/>
                            </a:xfrm>
                          </wpg:grpSpPr>
                          <wps:wsp>
                            <wps:cNvPr id="53628" name="Text Box 597"/>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72000" tIns="0" rIns="0" bIns="0" anchor="t" anchorCtr="0" upright="1">
                              <a:noAutofit/>
                            </wps:bodyPr>
                          </wps:wsp>
                          <wps:wsp>
                            <wps:cNvPr id="53629" name="Text Box 598"/>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53630" name="Text Box 599"/>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46800" tIns="0" rIns="0" bIns="0" anchor="t" anchorCtr="0" upright="1">
                              <a:noAutofit/>
                            </wps:bodyPr>
                          </wps:wsp>
                          <wps:wsp>
                            <wps:cNvPr id="53631" name="Text Box 600"/>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72000" tIns="0" rIns="0" bIns="0" anchor="t" anchorCtr="0" upright="1">
                              <a:noAutofit/>
                            </wps:bodyPr>
                          </wps:wsp>
                          <wps:wsp>
                            <wps:cNvPr id="53632" name="Text Box 601"/>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proofErr w:type="spellStart"/>
                                  <w:r w:rsidRPr="00EB2EFA">
                                    <w:rPr>
                                      <w:rFonts w:ascii="Arial" w:hAnsi="Arial" w:cs="Arial"/>
                                    </w:rPr>
                                    <w:t>Взам</w:t>
                                  </w:r>
                                  <w:proofErr w:type="spellEnd"/>
                                  <w:r w:rsidRPr="00EB2EFA">
                                    <w:rPr>
                                      <w:rFonts w:ascii="Arial" w:hAnsi="Arial" w:cs="Arial"/>
                                    </w:rPr>
                                    <w:t>. инв. №</w:t>
                                  </w:r>
                                </w:p>
                              </w:txbxContent>
                            </wps:txbx>
                            <wps:bodyPr rot="0" vert="vert270" wrap="square" lIns="46800" tIns="0" rIns="0" bIns="0" anchor="t" anchorCtr="0" upright="1">
                              <a:noAutofit/>
                            </wps:bodyPr>
                          </wps:wsp>
                          <wps:wsp>
                            <wps:cNvPr id="53633" name="Text Box 602"/>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Инв. № подл.</w:t>
                                  </w:r>
                                </w:p>
                              </w:txbxContent>
                            </wps:txbx>
                            <wps:bodyPr rot="0" vert="vert270" wrap="square" lIns="46800" tIns="0" rIns="0" bIns="0" anchor="t" anchorCtr="0" upright="1">
                              <a:noAutofit/>
                            </wps:bodyPr>
                          </wps:wsp>
                          <wps:wsp>
                            <wps:cNvPr id="53634" name="Text Box 603"/>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Подп. и дата</w:t>
                                  </w:r>
                                </w:p>
                              </w:txbxContent>
                            </wps:txbx>
                            <wps:bodyPr rot="0" vert="vert270" wrap="square" lIns="46800" tIns="0" rIns="0" bIns="0" anchor="t" anchorCtr="0" upright="1">
                              <a:noAutofit/>
                            </wps:bodyPr>
                          </wps:wsp>
                          <wps:wsp>
                            <wps:cNvPr id="53635" name="Text Box 604"/>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72000" tIns="0" rIns="0" bIns="0" anchor="t" anchorCtr="0" upright="1">
                              <a:noAutofit/>
                            </wps:bodyPr>
                          </wps:wsp>
                          <wps:wsp>
                            <wps:cNvPr id="53636" name="Text Box 605"/>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53637" name="Text Box 606"/>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46800" tIns="0" rIns="0" bIns="0" anchor="t" anchorCtr="0" upright="1">
                              <a:noAutofit/>
                            </wps:bodyPr>
                          </wps:wsp>
                          <wps:wsp>
                            <wps:cNvPr id="53638" name="Text Box 607"/>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53639" name="Text Box 608"/>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53640" name="Text Box 609"/>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53641" name="Text Box 610"/>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53642" name="Text Box 611"/>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53643" name="Text Box 612"/>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53644" name="Text Box 613"/>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53645" name="Text Box 614"/>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g:grpSp>
                        <wps:wsp>
                          <wps:cNvPr id="53646" name="Rectangle 615"/>
                          <wps:cNvSpPr>
                            <a:spLocks noChangeArrowheads="1"/>
                          </wps:cNvSpPr>
                          <wps:spPr bwMode="auto">
                            <a:xfrm>
                              <a:off x="1197" y="342"/>
                              <a:ext cx="10431" cy="13908"/>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grpSp>
                    <wpg:grpSp>
                      <wpg:cNvPr id="53647" name="Group 616"/>
                      <wpg:cNvGrpSpPr>
                        <a:grpSpLocks/>
                      </wpg:cNvGrpSpPr>
                      <wpg:grpSpPr bwMode="auto">
                        <a:xfrm>
                          <a:off x="0" y="0"/>
                          <a:ext cx="11917" cy="16843"/>
                          <a:chOff x="0" y="0"/>
                          <a:chExt cx="11913" cy="16843"/>
                        </a:xfrm>
                      </wpg:grpSpPr>
                      <wps:wsp>
                        <wps:cNvPr id="53648" name="Line 617"/>
                        <wps:cNvCnPr/>
                        <wps:spPr bwMode="auto">
                          <a:xfrm rot="5400000">
                            <a:off x="5957" y="-5957"/>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53649" name="Line 618"/>
                        <wps:cNvCnPr/>
                        <wps:spPr bwMode="auto">
                          <a:xfrm>
                            <a:off x="0"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53650" name="Line 619"/>
                        <wps:cNvCnPr/>
                        <wps:spPr bwMode="auto">
                          <a:xfrm rot="5400000">
                            <a:off x="5957" y="10882"/>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53651" name="Line 620"/>
                        <wps:cNvCnPr/>
                        <wps:spPr bwMode="auto">
                          <a:xfrm>
                            <a:off x="11904"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53574" o:spid="_x0000_s3067" style="position:absolute;margin-left:0;margin-top:-.55pt;width:595.85pt;height:842.15pt;z-index:-251650048;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" o:allowincell="f">
              <v:group id="Group 544" o:spid="_x0000_s3068" style="position:absolute;left:340;top:255;width:11289;height:16191" coordorigin="340,255" coordsize="11289,1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7Rq+8cAAADe&#10;AAAADwAAAAAAAAAAAAAAAACqAgAAZHJzL2Rvd25yZXYueG1sUEsFBgAAAAAEAAQA+gAAAJ4DAAAA&#10;AA==&#10;">
                <v:group id="Group 545" o:spid="_x0000_s3069" style="position:absolute;left:340;top:255;width:11289;height:16191" coordorigin="342,342" coordsize="11289,1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b0jMcAAADeAAAADwAAAGRycy9kb3ducmV2LnhtbESPT2vCQBTE7wW/w/IE&#10;b3UTJSqpq4io9CAF/4D09sg+k2D2bciuSfz23UKhx2FmfsMs172pREuNKy0riMcRCOLM6pJzBdfL&#10;/n0BwnlkjZVlUvAiB+vV4G2JqbYdn6g9+1wECLsUFRTe16mULivIoBvbmjh4d9sY9EE2udQNdgFu&#10;KjmJopk0WHJYKLCmbUHZ4/w0Cg4ddptpvGuPj/v29X1Jvm7HmJQaDfvNBwhPvf8P/7U/tYJkmsxn&#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2b0jMcAAADe&#10;AAAADwAAAAAAAAAAAAAAAACqAgAAZHJzL2Rvd25yZXYueG1sUEsFBgAAAAAEAAQA+gAAAJ4DAAAA&#10;AA==&#10;">
                  <v:group id="Group 546" o:spid="_x0000_s3070" style="position:absolute;left:1197;top:14250;width:3705;height:2280" coordorigin="1197,14250" coordsize="3705,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pRF8cAAADe&#10;AAAADwAAAAAAAAAAAAAAAACqAgAAZHJzL2Rvd25yZXYueG1sUEsFBgAAAAAEAAQA+gAAAJ4DAAAA&#10;AA==&#10;">
                    <v:shapetype id="_x0000_t202" coordsize="21600,21600" o:spt="202" path="m,l,21600r21600,l21600,xe">
                      <v:stroke joinstyle="miter"/>
                      <v:path gradientshapeok="t" o:connecttype="rect"/>
                    </v:shapetype>
                    <v:shape id="Text Box 547" o:spid="_x0000_s3071" type="#_x0000_t202" style="position:absolute;left:4332;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DTasIA&#10;AADeAAAADwAAAGRycy9kb3ducmV2LnhtbERPy4rCMBTdC/5DuANuZEwd0ZHaKOIgDLiyunB5aW4f&#10;THNTk6j1781iwOXhvLNNb1pxJ+cbywqmkwQEcWF1w5WC82n/uQThA7LG1jIpeJKHzXo4yDDV9sFH&#10;uuehEjGEfYoK6hC6VEpf1GTQT2xHHLnSOoMhQldJ7fARw00rv5JkIQ02HBtq7GhXU/GX34yCn9I9&#10;qTiPj0aGw/Vy3fOtamdKjT767QpEoD68xf/uX61gPpt/x73xTr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YNNqwgAAAN4AAAAPAAAAAAAAAAAAAAAAAJgCAABkcnMvZG93&#10;bnJldi54bWxQSwUGAAAAAAQABAD1AAAAhwMAAAAA&#10;" strokeweight="1.1pt">
                      <v:textbox inset="0,0,0,0">
                        <w:txbxContent>
                          <w:p w:rsidR="00DA5333" w:rsidRDefault="00DA5333">
                            <w:pPr>
                              <w:pStyle w:val="af3"/>
                            </w:pPr>
                          </w:p>
                        </w:txbxContent>
                      </v:textbox>
                    </v:shape>
                    <v:shape id="Text Box 548" o:spid="_x0000_s3072" type="#_x0000_t202" style="position:absolute;left:3477;top:1425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x28cUA&#10;AADeAAAADwAAAGRycy9kb3ducmV2LnhtbESPS4sCMRCE7wv+h9DCXhbNuOJrNMqyIgiefBw8NpN2&#10;ZnDSGZOo4783guCxqKqvqNmiMZW4kfOlZQW9bgKCOLO65FzBYb/qjEH4gKyxskwKHuRhMW99zTDV&#10;9s5buu1CLiKEfYoKihDqVEqfFWTQd21NHL2TdQZDlC6X2uE9wk0lf5NkKA2WHBcKrOm/oOy8uxoF&#10;y5N7UHb42RoZNpfjZcXXvOor9d1u/qYgAjXhE36311rBoD8YTeB1J1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HbxxQAAAN4AAAAPAAAAAAAAAAAAAAAAAJgCAABkcnMv&#10;ZG93bnJldi54bWxQSwUGAAAAAAQABAD1AAAAigMAAAAA&#10;" strokeweight="1.1pt">
                      <v:textbox inset="0,0,0,0">
                        <w:txbxContent>
                          <w:p w:rsidR="00DA5333" w:rsidRDefault="00DA5333">
                            <w:pPr>
                              <w:pStyle w:val="af3"/>
                            </w:pPr>
                          </w:p>
                        </w:txbxContent>
                      </v:textbox>
                    </v:shape>
                    <v:shape id="Text Box 549" o:spid="_x0000_s3073" type="#_x0000_t202" style="position:absolute;left:1197;top:1624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PSMYA&#10;AADeAAAADwAAAGRycy9kb3ducmV2LnhtbESPzWrCQBSF9wXfYbiCuzoxkqLRUaQgzSq01kWXl8w1&#10;CWbuJJmJSfv0nUWhy8P549sfJ9OIB/WutqxgtYxAEBdW11wquH6enzcgnEfW2FgmBd/k4HiYPe0x&#10;1XbkD3pcfCnCCLsUFVTet6mUrqjIoFvaljh4N9sb9EH2pdQ9jmHcNDKOohdpsObwUGFLrxUV98tg&#10;FGx/Orxm43nq/HucDG95bqKvQanFfDrtQHia/H/4r51pBck62QSAgBNQQB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ZPSMYAAADeAAAADwAAAAAAAAAAAAAAAACYAgAAZHJz&#10;L2Rvd25yZXYueG1sUEsFBgAAAAAEAAQA9QAAAIsDAAAAAA==&#10;" strokeweight="1.1pt">
                      <v:textbox inset="0,.5mm,0,0">
                        <w:txbxContent>
                          <w:p w:rsidR="00DA5333" w:rsidRDefault="00DA5333">
                            <w:pPr>
                              <w:pStyle w:val="af3"/>
                            </w:pPr>
                          </w:p>
                        </w:txbxContent>
                      </v:textbox>
                    </v:shape>
                    <v:shape id="Text Box 550" o:spid="_x0000_s3074" type="#_x0000_t202" style="position:absolute;left:1197;top:1596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q08cA&#10;AADeAAAADwAAAGRycy9kb3ducmV2LnhtbESPT2vCQBTE7wW/w/IK3upGJUVT1yAFaU7SWg8eH9nX&#10;JDT7Nslu/uin7xYKPQ4z8xtml06mFgN1rrKsYLmIQBDnVldcKLh8Hp82IJxH1lhbJgU3cpDuZw87&#10;TLQd+YOGsy9EgLBLUEHpfZNI6fKSDLqFbYiD92U7gz7IrpC6wzHATS1XUfQsDVYcFkps6LWk/Pvc&#10;GwXbe4uXbDxOrX9fxf3b6WSia6/U/HE6vIDwNPn/8F870wridbxZwu+dc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a6tPHAAAA3gAAAA8AAAAAAAAAAAAAAAAAmAIAAGRy&#10;cy9kb3ducmV2LnhtbFBLBQYAAAAABAAEAPUAAACMAwAAAAA=&#10;" strokeweight="1.1pt">
                      <v:textbox inset="0,.5mm,0,0">
                        <w:txbxContent>
                          <w:p w:rsidR="00DA5333" w:rsidRPr="00EB2EFA" w:rsidRDefault="00DA5333" w:rsidP="00D20D20">
                            <w:pPr>
                              <w:jc w:val="center"/>
                              <w:rPr>
                                <w:rFonts w:ascii="Arial" w:hAnsi="Arial" w:cs="Arial"/>
                                <w:sz w:val="16"/>
                                <w:szCs w:val="16"/>
                              </w:rPr>
                            </w:pPr>
                            <w:r w:rsidRPr="00EB2EFA">
                              <w:rPr>
                                <w:rFonts w:ascii="Arial" w:hAnsi="Arial" w:cs="Arial"/>
                                <w:sz w:val="16"/>
                                <w:szCs w:val="16"/>
                              </w:rPr>
                              <w:t>ГИП</w:t>
                            </w:r>
                          </w:p>
                          <w:p w:rsidR="00DA5333" w:rsidRDefault="00DA5333">
                            <w:pPr>
                              <w:pStyle w:val="af3"/>
                            </w:pPr>
                          </w:p>
                        </w:txbxContent>
                      </v:textbox>
                    </v:shape>
                    <v:shape id="Text Box 551" o:spid="_x0000_s3075" type="#_x0000_t202" style="position:absolute;left:1197;top:1567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0pMYA&#10;AADeAAAADwAAAGRycy9kb3ducmV2LnhtbESPQWvCQBSE7wX/w/IEb3VjJEWjq0hB6kla9eDxkX0m&#10;wezbmN2Y6K/vFgoeh5n5hlmue1OJOzWutKxgMo5AEGdWl5wrOB237zMQziNrrCyTggc5WK8Gb0tM&#10;te34h+4Hn4sAYZeigsL7OpXSZQUZdGNbEwfvYhuDPsgml7rBLsBNJeMo+pAGSw4LBdb0WVB2PbRG&#10;wfx5w9Ou2/Y3/x0n7dd+b6Jzq9Ro2G8WIDz1/hX+b++0gmSazGL4uxOu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h0pMYAAADeAAAADwAAAAAAAAAAAAAAAACYAgAAZHJz&#10;L2Rvd25yZXYueG1sUEsFBgAAAAAEAAQA9QAAAIsDAAAAAA==&#10;" strokeweight="1.1pt">
                      <v:textbox inset="0,.5mm,0,0">
                        <w:txbxContent>
                          <w:p w:rsidR="00DA5333" w:rsidRPr="00EB2EFA" w:rsidRDefault="00DA5333" w:rsidP="00D20D20">
                            <w:pPr>
                              <w:rPr>
                                <w:rFonts w:ascii="Arial" w:hAnsi="Arial" w:cs="Arial"/>
                              </w:rPr>
                            </w:pPr>
                            <w:r w:rsidRPr="00EB2EFA">
                              <w:rPr>
                                <w:rFonts w:ascii="Arial" w:hAnsi="Arial" w:cs="Arial"/>
                              </w:rPr>
                              <w:t xml:space="preserve">   </w:t>
                            </w:r>
                            <w:proofErr w:type="spellStart"/>
                            <w:r w:rsidRPr="00EB2EFA">
                              <w:rPr>
                                <w:rFonts w:ascii="Arial" w:hAnsi="Arial" w:cs="Arial"/>
                                <w:sz w:val="16"/>
                                <w:szCs w:val="16"/>
                              </w:rPr>
                              <w:t>Н.контроль</w:t>
                            </w:r>
                            <w:proofErr w:type="spellEnd"/>
                          </w:p>
                        </w:txbxContent>
                      </v:textbox>
                    </v:shape>
                    <v:shape id="Text Box 552" o:spid="_x0000_s3076" type="#_x0000_t202" style="position:absolute;left:1197;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RP8cA&#10;AADeAAAADwAAAGRycy9kb3ducmV2LnhtbESPQWvCQBSE7wX/w/KE3uqmCSmauooI0pyktR48PrKv&#10;SWj2bZLdmOiv7xYKPQ4z8w2z3k6mEVfqXW1ZwfMiAkFcWF1zqeD8eXhagnAeWWNjmRTcyMF2M3tY&#10;Y6btyB90PflSBAi7DBVU3reZlK6oyKBb2JY4eF+2N+iD7EupexwD3DQyjqIXabDmsFBhS/uKiu/T&#10;YBSs7h2e8/Ewdf49Toe349FEl0Gpx/m0ewXhafL/4b92rhWkSbpM4P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E0T/HAAAA3gAAAA8AAAAAAAAAAAAAAAAAmAIAAGRy&#10;cy9kb3ducmV2LnhtbFBLBQYAAAAABAAEAPUAAACMAwAAAAA=&#10;" strokeweight="1.1pt">
                      <v:textbox inset="0,.5mm,0,0">
                        <w:txbxContent>
                          <w:p w:rsidR="00DA5333" w:rsidRPr="00EB2EFA" w:rsidRDefault="00DA5333" w:rsidP="00D20D20">
                            <w:pPr>
                              <w:rPr>
                                <w:rFonts w:ascii="Arial" w:hAnsi="Arial" w:cs="Arial"/>
                              </w:rPr>
                            </w:pPr>
                            <w:r w:rsidRPr="00EB2EFA">
                              <w:rPr>
                                <w:rFonts w:ascii="Arial" w:hAnsi="Arial" w:cs="Arial"/>
                                <w:sz w:val="16"/>
                                <w:szCs w:val="16"/>
                              </w:rPr>
                              <w:t xml:space="preserve">     Проверил</w:t>
                            </w:r>
                          </w:p>
                        </w:txbxContent>
                      </v:textbox>
                    </v:shape>
                    <v:shape id="Text Box 553" o:spid="_x0000_s3077" type="#_x0000_t202" style="position:absolute;left:1197;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1JS8cA&#10;AADeAAAADwAAAGRycy9kb3ducmV2LnhtbESPQWvCQBSE74X+h+UVequbqimauglFkHoSqx48PrLP&#10;JDT7NmY3JvrrXaHQ4zAz3zCLbDC1uFDrKssK3kcRCOLc6ooLBYf96m0GwnlkjbVlUnAlB1n6/LTA&#10;RNuef+iy84UIEHYJKii9bxIpXV6SQTeyDXHwTrY16INsC6lb7APc1HIcRR/SYMVhocSGliXlv7vO&#10;KJjfznhY96vh7LfjuPvebEx07JR6fRm+PkF4Gvx/+K+91griSTybwuNOuAIy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tSUvHAAAA3gAAAA8AAAAAAAAAAAAAAAAAmAIAAGRy&#10;cy9kb3ducmV2LnhtbFBLBQYAAAAABAAEAPUAAACMAwAAAAA=&#10;" strokeweight="1.1pt">
                      <v:textbox inset="0,.5mm,0,0">
                        <w:txbxContent>
                          <w:p w:rsidR="00DA5333" w:rsidRPr="00EB2EFA" w:rsidRDefault="00DA5333" w:rsidP="00D20D20">
                            <w:pPr>
                              <w:jc w:val="center"/>
                              <w:rPr>
                                <w:rFonts w:ascii="Arial" w:hAnsi="Arial" w:cs="Arial"/>
                                <w:sz w:val="16"/>
                                <w:szCs w:val="16"/>
                              </w:rPr>
                            </w:pPr>
                            <w:r w:rsidRPr="00EB2EFA">
                              <w:rPr>
                                <w:rFonts w:ascii="Arial" w:hAnsi="Arial" w:cs="Arial"/>
                                <w:sz w:val="16"/>
                                <w:szCs w:val="16"/>
                              </w:rPr>
                              <w:t>Разработал</w:t>
                            </w:r>
                          </w:p>
                        </w:txbxContent>
                      </v:textbox>
                    </v:shape>
                    <v:shape id="Text Box 554" o:spid="_x0000_s3078" type="#_x0000_t202" style="position:absolute;left:119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M08UA&#10;AADeAAAADwAAAGRycy9kb3ducmV2LnhtbESPT4vCMBTE78J+h/AWvMiaqlSk21SWFUHw5J/DHh/N&#10;sy3bvNQkav32RhA8DjPzGyZf9qYVV3K+saxgMk5AEJdWN1wpOB7WXwsQPiBrbC2Tgjt5WBYfgxwz&#10;bW+8o+s+VCJC2GeooA6hy6T0ZU0G/dh2xNE7WWcwROkqqR3eIty0cpokc2mw4bhQY0e/NZX/+4tR&#10;sDq5O5XH0c7IsD3/ndd8qdqZUsPP/ucbRKA+vMOv9kYrSGfpIoXnnXgFZP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AzTxQAAAN4AAAAPAAAAAAAAAAAAAAAAAJgCAABkcnMv&#10;ZG93bnJldi54bWxQSwUGAAAAAAQABAD1AAAAigMAAAAA&#10;" strokeweight="1.1pt">
                      <v:textbox inset="0,0,0,0">
                        <w:txbxContent>
                          <w:p w:rsidR="00DA5333" w:rsidRDefault="00DA5333">
                            <w:pPr>
                              <w:pStyle w:val="af3"/>
                            </w:pPr>
                          </w:p>
                        </w:txbxContent>
                      </v:textbox>
                    </v:shape>
                    <v:shape id="Text Box 555" o:spid="_x0000_s3079" type="#_x0000_t202" style="position:absolute;left:119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aSpMUA&#10;AADeAAAADwAAAGRycy9kb3ducmV2LnhtbESPQWvCQBSE7wX/w/KEXopubFBCdJVSEQo9qTl4fGSf&#10;STD7Nu6umvz7bkHwOMzMN8xq05tW3Mn5xrKC2TQBQVxa3XCloDjuJhkIH5A1tpZJwUAeNuvR2wpz&#10;bR+8p/shVCJC2OeooA6hy6X0ZU0G/dR2xNE7W2cwROkqqR0+Ity08jNJFtJgw3Ghxo6+ayovh5tR&#10;sD27gcriY29k+L2erju+VW2q1Pu4/1qCCNSHV/jZ/tEK5uk8W8D/nXg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pKkxQAAAN4AAAAPAAAAAAAAAAAAAAAAAJgCAABkcnMv&#10;ZG93bnJldi54bWxQSwUGAAAAAAQABAD1AAAAigMAAAAA&#10;" strokeweight="1.1pt">
                      <v:textbox inset="0,0,0,0">
                        <w:txbxContent>
                          <w:p w:rsidR="00DA5333" w:rsidRDefault="00DA5333">
                            <w:pPr>
                              <w:pStyle w:val="af3"/>
                            </w:pPr>
                          </w:p>
                        </w:txbxContent>
                      </v:textbox>
                    </v:shape>
                    <v:shape id="Text Box 556" o:spid="_x0000_s3080" type="#_x0000_t202" style="position:absolute;left:176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3P8QA&#10;AADeAAAADwAAAGRycy9kb3ducmV2LnhtbESPS6vCMBSE94L/IRzBjWiq4oNqFLkX4YIrHwuXh+bY&#10;FpuTmkSt//5GEFwOM/MNs1w3phIPcr60rGA4SEAQZ1aXnCs4Hbf9OQgfkDVWlknBizysV+3WElNt&#10;n7ynxyHkIkLYp6igCKFOpfRZQQb9wNbE0btYZzBE6XKpHT4j3FRylCRTabDkuFBgTT8FZdfD3Sj4&#10;vbgXZafe3siwu51vW77n1VipbqfZLEAEasI3/Gn/aQWT8WQ+g/edeAX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qNz/EAAAA3gAAAA8AAAAAAAAAAAAAAAAAmAIAAGRycy9k&#10;b3ducmV2LnhtbFBLBQYAAAAABAAEAPUAAACJAwAAAAA=&#10;" strokeweight="1.1pt">
                      <v:textbox inset="0,0,0,0">
                        <w:txbxContent>
                          <w:p w:rsidR="00DA5333" w:rsidRDefault="00DA5333">
                            <w:pPr>
                              <w:pStyle w:val="af3"/>
                            </w:pPr>
                          </w:p>
                        </w:txbxContent>
                      </v:textbox>
                    </v:shape>
                    <v:shape id="Text Box 557" o:spid="_x0000_s3081" type="#_x0000_t202" style="position:absolute;left:176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jTb8A&#10;AADeAAAADwAAAGRycy9kb3ducmV2LnhtbERPuwrCMBTdBf8hXMFFNFVRpBpFFEFw8jE4XpprW2xu&#10;ahK1/r0ZBMfDeS9WjanEi5wvLSsYDhIQxJnVJecKLuddfwbCB2SNlWVS8CEPq2W7tcBU2zcf6XUK&#10;uYgh7FNUUIRQp1L6rCCDfmBr4sjdrDMYInS51A7fMdxUcpQkU2mw5NhQYE2bgrL76WkUbG/uQ9ml&#10;dzQyHB7Xx46feTVWqttp1nMQgZrwF//ce61gMp7M4t54J14Buf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taNNvwAAAN4AAAAPAAAAAAAAAAAAAAAAAJgCAABkcnMvZG93bnJl&#10;di54bWxQSwUGAAAAAAQABAD1AAAAhAMAAAAA&#10;" strokeweight="1.1pt">
                      <v:textbox inset="0,0,0,0">
                        <w:txbxContent>
                          <w:p w:rsidR="00DA5333" w:rsidRDefault="00DA5333" w:rsidP="00D20D20">
                            <w:pPr>
                              <w:jc w:val="center"/>
                            </w:pPr>
                          </w:p>
                          <w:p w:rsidR="00DA5333" w:rsidRDefault="00DA5333" w:rsidP="00D20D20">
                            <w:pPr>
                              <w:jc w:val="center"/>
                            </w:pPr>
                          </w:p>
                          <w:p w:rsidR="00DA5333" w:rsidRDefault="00DA5333" w:rsidP="00D20D20">
                            <w:pPr>
                              <w:jc w:val="center"/>
                            </w:pPr>
                          </w:p>
                          <w:p w:rsidR="00DA5333" w:rsidRDefault="00DA5333" w:rsidP="00D20D20">
                            <w:pPr>
                              <w:jc w:val="center"/>
                            </w:pPr>
                          </w:p>
                          <w:p w:rsidR="00DA5333" w:rsidRDefault="00DA5333" w:rsidP="00D20D20">
                            <w:pPr>
                              <w:jc w:val="center"/>
                            </w:pPr>
                          </w:p>
                          <w:p w:rsidR="00DA5333" w:rsidRDefault="00DA5333" w:rsidP="00D20D20">
                            <w:pPr>
                              <w:jc w:val="center"/>
                            </w:pPr>
                          </w:p>
                          <w:p w:rsidR="00DA5333" w:rsidRDefault="00DA5333" w:rsidP="00D20D20">
                            <w:pPr>
                              <w:jc w:val="center"/>
                            </w:pPr>
                          </w:p>
                          <w:p w:rsidR="00DA5333" w:rsidRDefault="00DA5333" w:rsidP="00D20D20">
                            <w:pPr>
                              <w:jc w:val="center"/>
                            </w:pPr>
                          </w:p>
                          <w:p w:rsidR="00DA5333" w:rsidRPr="008A1BA8" w:rsidRDefault="00DA5333" w:rsidP="00D20D20">
                            <w:pPr>
                              <w:jc w:val="center"/>
                            </w:pPr>
                          </w:p>
                        </w:txbxContent>
                      </v:textbox>
                    </v:shape>
                    <v:shape id="Text Box 558" o:spid="_x0000_s3082" type="#_x0000_t202" style="position:absolute;left:233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1scA&#10;AADeAAAADwAAAGRycy9kb3ducmV2LnhtbESPQWvCQBSE74X+h+UVeinNpg2WNHWVoghCT1EPPT6y&#10;zyQ0+zbubmL8925B8DjMzDfMfDmZTozkfGtZwVuSgiCurG65VnDYb15zED4ga+wsk4ILeVguHh/m&#10;WGh75pLGXahFhLAvUEETQl9I6auGDPrE9sTRO1pnMETpaqkdniPcdPI9TT+kwZbjQoM9rRqq/naD&#10;UbA+ugtVh5fSyPBz+j1teKi7TKnnp+n7C0SgKdzDt/ZWK5hls/wT/u/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BtbHAAAA3gAAAA8AAAAAAAAAAAAAAAAAmAIAAGRy&#10;cy9kb3ducmV2LnhtbFBLBQYAAAAABAAEAPUAAACMAwAAAAA=&#10;" strokeweight="1.1pt">
                      <v:textbox inset="0,0,0,0">
                        <w:txbxContent>
                          <w:p w:rsidR="00DA5333" w:rsidRDefault="00DA5333">
                            <w:pPr>
                              <w:pStyle w:val="af3"/>
                            </w:pPr>
                          </w:p>
                        </w:txbxContent>
                      </v:textbox>
                    </v:shape>
                    <v:shape id="Text Box 559" o:spid="_x0000_s3083" type="#_x0000_t202" style="position:absolute;left:290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5lsQA&#10;AADeAAAADwAAAGRycy9kb3ducmV2LnhtbESPy4rCMBSG94LvEM6AGxlTR5SxNoo4CAOurC5cHprT&#10;C9Oc1CRqfXuzGHD589/4sk1vWnEn5xvLCqaTBARxYXXDlYLzaf/5DcIHZI2tZVLwJA+b9XCQYart&#10;g490z0Ml4gj7FBXUIXSplL6oyaCf2I44eqV1BkOUrpLa4SOOm1Z+JclCGmw4PtTY0a6m4i+/GQU/&#10;pXtScR4fjQyH6+W651vVzpQaffTbFYhAfXiH/9u/WsF8Nl9GgIgTUU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OZbEAAAA3gAAAA8AAAAAAAAAAAAAAAAAmAIAAGRycy9k&#10;b3ducmV2LnhtbFBLBQYAAAAABAAEAPUAAACJAwAAAAA=&#10;" strokeweight="1.1pt">
                      <v:textbox inset="0,0,0,0">
                        <w:txbxContent>
                          <w:p w:rsidR="00DA5333" w:rsidRDefault="00DA5333">
                            <w:pPr>
                              <w:pStyle w:val="af3"/>
                            </w:pPr>
                          </w:p>
                        </w:txbxContent>
                      </v:textbox>
                    </v:shape>
                    <v:shape id="Text Box 560" o:spid="_x0000_s3084" type="#_x0000_t202" style="position:absolute;left:233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acDcYA&#10;AADeAAAADwAAAGRycy9kb3ducmV2LnhtbESPQWvCQBSE74X+h+UJvRTdpMGi0VVKiyD0FPXQ4yP7&#10;TILZt8nuqvHfuwXB4zAz3zDL9WBacSHnG8sK0kkCgri0uuFKwWG/Gc9A+ICssbVMCm7kYb16fVli&#10;ru2VC7rsQiUihH2OCuoQulxKX9Zk0E9sRxy9o3UGQ5SuktrhNcJNKz+S5FMabDgu1NjRd03laXc2&#10;Cn6O7kbl4b0wMvz2f/2Gz1WbKfU2Gr4WIAIN4Rl+tLdawTSbzlP4vxOv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acDcYAAADeAAAADwAAAAAAAAAAAAAAAACYAgAAZHJz&#10;L2Rvd25yZXYueG1sUEsFBgAAAAAEAAQA9QAAAIsDAAAAAA==&#10;" strokeweight="1.1pt">
                      <v:textbox inset="0,0,0,0">
                        <w:txbxContent>
                          <w:p w:rsidR="00DA5333" w:rsidRPr="00E50D10" w:rsidRDefault="00DA5333" w:rsidP="00D20D20">
                            <w:pPr>
                              <w:jc w:val="center"/>
                            </w:pPr>
                          </w:p>
                        </w:txbxContent>
                      </v:textbox>
                    </v:shape>
                    <v:shape id="Text Box 561" o:spid="_x0000_s3085" type="#_x0000_t202" style="position:absolute;left:290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CesYA&#10;AADeAAAADwAAAGRycy9kb3ducmV2LnhtbESPT2vCQBTE7wW/w/KEXopuqlg0ugZpCQg9+efQ4yP7&#10;TILZt3F3Ncm3dwuFHoeZ+Q2zyXrTiAc5X1tW8D5NQBAXVtdcKjif8skShA/IGhvLpGAgD9l29LLB&#10;VNuOD/Q4hlJECPsUFVQhtKmUvqjIoJ/aljh6F+sMhihdKbXDLsJNI2dJ8iEN1hwXKmzps6Lierwb&#10;BV8XN1BxfjsYGb5vP7ec72UzV+p13O/WIAL14T/8195rBYv5YjWD3zvxCsjt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QCesYAAADeAAAADwAAAAAAAAAAAAAAAACYAgAAZHJz&#10;L2Rvd25yZXYueG1sUEsFBgAAAAAEAAQA9QAAAIsDAAAAAA==&#10;" strokeweight="1.1pt">
                      <v:textbox inset="0,0,0,0">
                        <w:txbxContent>
                          <w:p w:rsidR="00DA5333" w:rsidRPr="00E50D10" w:rsidRDefault="00DA5333" w:rsidP="00D20D20"/>
                        </w:txbxContent>
                      </v:textbox>
                    </v:shape>
                    <v:shape id="Text Box 562" o:spid="_x0000_s3086" type="#_x0000_t202" style="position:absolute;left:2337;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1H4scA&#10;AADeAAAADwAAAGRycy9kb3ducmV2LnhtbESPQWvCQBSE7wX/w/KE3uqmCSmauooI0pyktR48PrKv&#10;SWj2bZLdmOiv7xYKPQ4z8w2z3k6mEVfqXW1ZwfMiAkFcWF1zqeD8eXhagnAeWWNjmRTcyMF2M3tY&#10;Y6btyB90PflSBAi7DBVU3reZlK6oyKBb2JY4eF+2N+iD7EupexwD3DQyjqIXabDmsFBhS/uKiu/T&#10;YBSs7h2e8/Ewdf49Toe349FEl0Gpx/m0ewXhafL/4b92rhWkSbpK4P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dR+LHAAAA3gAAAA8AAAAAAAAAAAAAAAAAmAIAAGRy&#10;cy9kb3ducmV2LnhtbFBLBQYAAAAABAAEAPUAAACMAwAAAAA=&#10;" strokeweight="1.1pt">
                      <v:textbox inset="0,.5mm,0,0">
                        <w:txbxContent>
                          <w:p w:rsidR="00DA5333" w:rsidRPr="00EB2EFA" w:rsidRDefault="00DA5333">
                            <w:pPr>
                              <w:pStyle w:val="af3"/>
                              <w:rPr>
                                <w:rFonts w:ascii="Arial" w:hAnsi="Arial" w:cs="Arial"/>
                              </w:rPr>
                            </w:pPr>
                            <w:r>
                              <w:rPr>
                                <w:rFonts w:ascii="Arial" w:hAnsi="Arial" w:cs="Arial"/>
                              </w:rPr>
                              <w:t>Кудимова</w:t>
                            </w:r>
                          </w:p>
                        </w:txbxContent>
                      </v:textbox>
                    </v:shape>
                    <v:shape id="Text Box 563" o:spid="_x0000_s3087" type="#_x0000_t202" style="position:absolute;left:2337;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TflscA&#10;AADeAAAADwAAAGRycy9kb3ducmV2LnhtbESPQWvCQBSE74L/YXmCN91oG9HUVaQgepIaPfT4yL4m&#10;odm3MbsxaX99tyB4HGbmG2a97U0l7tS40rKC2TQCQZxZXXKu4HrZT5YgnEfWWFkmBT/kYLsZDtaY&#10;aNvxme6pz0WAsEtQQeF9nUjpsoIMuqmtiYP3ZRuDPsgml7rBLsBNJedRtJAGSw4LBdb0XlD2nbZG&#10;wer3htdjt+9v/mMet4fTyUSfrVLjUb97A+Gp98/wo33UCuKXePUK/3fCF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035bHAAAA3gAAAA8AAAAAAAAAAAAAAAAAmAIAAGRy&#10;cy9kb3ducmV2LnhtbFBLBQYAAAAABAAEAPUAAACMAwAAAAA=&#10;" strokeweight="1.1pt">
                      <v:textbox inset="0,.5mm,0,0">
                        <w:txbxContent>
                          <w:p w:rsidR="00DA5333" w:rsidRDefault="00DA5333" w:rsidP="00D20D20">
                            <w:pPr>
                              <w:pStyle w:val="af3"/>
                            </w:pPr>
                          </w:p>
                          <w:p w:rsidR="00DA5333" w:rsidRPr="000A67BF" w:rsidRDefault="00DA5333" w:rsidP="00D20D20"/>
                        </w:txbxContent>
                      </v:textbox>
                    </v:shape>
                    <v:shape id="Text Box 564" o:spid="_x0000_s3088" type="#_x0000_t202" style="position:absolute;left:2337;top:1567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6DccA&#10;AADeAAAADwAAAGRycy9kb3ducmV2LnhtbESPQWvCQBSE70L/w/IKvemmKSk1ukopSHMK1nrw+Mg+&#10;k2D2bZLdmLS/3i0UPA4z8w2z3k6mEVfqXW1ZwfMiAkFcWF1zqeD4vZu/gXAeWWNjmRT8kIPt5mG2&#10;xlTbkb/oevClCBB2KSqovG9TKV1RkUG3sC1x8M62N+iD7EupexwD3DQyjqJXabDmsFBhSx8VFZfD&#10;YBQsfzs8ZuNu6vw+TobPPDfRaVDq6XF6X4HwNPl7+L+daQXJS7JM4O9Ou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4eg3HAAAA3gAAAA8AAAAAAAAAAAAAAAAAmAIAAGRy&#10;cy9kb3ducmV2LnhtbFBLBQYAAAAABAAEAPUAAACMAwAAAAA=&#10;" strokeweight="1.1pt">
                      <v:textbox inset="0,.5mm,0,0">
                        <w:txbxContent>
                          <w:p w:rsidR="00DA5333" w:rsidRDefault="00DA5333" w:rsidP="00D20D20">
                            <w:pPr>
                              <w:pStyle w:val="af3"/>
                            </w:pPr>
                          </w:p>
                          <w:p w:rsidR="00DA5333" w:rsidRPr="000A67BF" w:rsidRDefault="00DA5333" w:rsidP="00D20D20"/>
                        </w:txbxContent>
                      </v:textbox>
                    </v:shape>
                    <v:shape id="Text Box 565" o:spid="_x0000_s3089" type="#_x0000_t202" style="position:absolute;left:2337;top:1596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kescA&#10;AADeAAAADwAAAGRycy9kb3ducmV2LnhtbESPT2vCQBTE7wW/w/IEb3VTS8SkriJCqCdpbQ4eH9nX&#10;JDT7NmY3f+yn7xYKPQ4z8xtmu59MIwbqXG1ZwdMyAkFcWF1zqSD/yB43IJxH1thYJgV3crDfzR62&#10;mGo78jsNF1+KAGGXooLK+zaV0hUVGXRL2xIH79N2Bn2QXSl1h2OAm0auomgtDdYcFips6VhR8XXp&#10;jYLk+4b5acymm39bxf3r+Wyia6/UYj4dXkB4mvx/+K990gri5zhZw++dcAX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q5HrHAAAA3gAAAA8AAAAAAAAAAAAAAAAAmAIAAGRy&#10;cy9kb3ducmV2LnhtbFBLBQYAAAAABAAEAPUAAACMAwAAAAA=&#10;" strokeweight="1.1pt">
                      <v:textbox inset="0,.5mm,0,0">
                        <w:txbxContent>
                          <w:p w:rsidR="00DA5333" w:rsidRPr="00200A07" w:rsidRDefault="00DA5333" w:rsidP="00D20D20">
                            <w:pPr>
                              <w:pStyle w:val="af3"/>
                              <w:rPr>
                                <w:rFonts w:ascii="Arial" w:hAnsi="Arial" w:cs="Arial"/>
                              </w:rPr>
                            </w:pPr>
                            <w:r>
                              <w:rPr>
                                <w:rFonts w:ascii="Arial" w:hAnsi="Arial" w:cs="Arial"/>
                              </w:rPr>
                              <w:t>Фалалеев</w:t>
                            </w:r>
                          </w:p>
                          <w:p w:rsidR="00DA5333" w:rsidRDefault="00DA5333">
                            <w:pPr>
                              <w:pStyle w:val="af3"/>
                            </w:pPr>
                          </w:p>
                        </w:txbxContent>
                      </v:textbox>
                    </v:shape>
                    <v:shape id="Text Box 566" o:spid="_x0000_s3090" type="#_x0000_t202" style="position:absolute;left:2337;top:1624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ZB4ccA&#10;AADeAAAADwAAAGRycy9kb3ducmV2LnhtbESPQWvCQBSE74L/YXmCt7rRklajq0hB9CRt9ODxkX0m&#10;wezbmN2YtL++Wyh4HGbmG2a16U0lHtS40rKC6SQCQZxZXXKu4HzavcxBOI+ssbJMCr7JwWY9HKww&#10;0bbjL3qkPhcBwi5BBYX3dSKlywoy6Ca2Jg7e1TYGfZBNLnWDXYCbSs6i6E0aLDksFFjTR0HZLW2N&#10;gsXPHc+Hbtff/ecsbvfHo4kurVLjUb9dgvDU+2f4v33QCuLXePEOf3fC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mQeHHAAAA3gAAAA8AAAAAAAAAAAAAAAAAmAIAAGRy&#10;cy9kb3ducmV2LnhtbFBLBQYAAAAABAAEAPUAAACMAwAAAAA=&#10;" strokeweight="1.1pt">
                      <v:textbox inset="0,.5mm,0,0">
                        <w:txbxContent>
                          <w:p w:rsidR="00DA5333" w:rsidRDefault="00DA5333">
                            <w:pPr>
                              <w:pStyle w:val="af3"/>
                            </w:pPr>
                          </w:p>
                        </w:txbxContent>
                      </v:textbox>
                    </v:shape>
                    <v:shape id="Text Box 567" o:spid="_x0000_s3091" type="#_x0000_t202" style="position:absolute;left:3477;top:1453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1kMIA&#10;AADeAAAADwAAAGRycy9kb3ducmV2LnhtbERPy4rCMBTdC/5DuANuZEwdUcbaKOIgDLiyunB5aW4f&#10;THNTk6j1781iwOXhvLNNb1pxJ+cbywqmkwQEcWF1w5WC82n/+Q3CB2SNrWVS8CQPm/VwkGGq7YOP&#10;dM9DJWII+xQV1CF0qZS+qMmgn9iOOHKldQZDhK6S2uEjhptWfiXJQhpsODbU2NGupuIvvxkFP6V7&#10;UnEeH40Mh+vluudb1c6UGn302xWIQH14i//dv1rBfDZfxr3xTr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bDWQwgAAAN4AAAAPAAAAAAAAAAAAAAAAAJgCAABkcnMvZG93&#10;bnJldi54bWxQSwUGAAAAAAQABAD1AAAAhwMAAAAA&#10;" strokeweight="1.1pt">
                      <v:textbox inset="0,0,0,0">
                        <w:txbxContent>
                          <w:p w:rsidR="00DA5333" w:rsidRPr="001E7D88" w:rsidRDefault="00DA5333" w:rsidP="00D20D20"/>
                        </w:txbxContent>
                      </v:textbox>
                    </v:shape>
                    <v:shape id="Text Box 568" o:spid="_x0000_s3092" type="#_x0000_t202" style="position:absolute;left:4332;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QC8QA&#10;AADeAAAADwAAAGRycy9kb3ducmV2LnhtbESPzarCMBSE94LvEI7gRjRVUbQaRe5FuODKn4XLQ3Ns&#10;i81JTaLWt78RBJfDzHzDLNeNqcSDnC8tKxgOEhDEmdUl5wpOx21/BsIHZI2VZVLwIg/rVbu1xFTb&#10;J+/pcQi5iBD2KSooQqhTKX1WkEE/sDVx9C7WGQxRulxqh88IN5UcJclUGiw5LhRY009B2fVwNwp+&#10;L+5F2am3NzLsbufblu95NVaq22k2CxCBmvANf9p/WsFkPJnP4X0nX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gkAvEAAAA3gAAAA8AAAAAAAAAAAAAAAAAmAIAAGRycy9k&#10;b3ducmV2LnhtbFBLBQYAAAAABAAEAPUAAACJAwAAAAA=&#10;" strokeweight="1.1pt">
                      <v:textbox inset="0,0,0,0">
                        <w:txbxContent>
                          <w:p w:rsidR="00DA5333" w:rsidRPr="00E50D10" w:rsidRDefault="00DA5333" w:rsidP="00D20D20"/>
                        </w:txbxContent>
                      </v:textbox>
                    </v:shape>
                    <v:group id="Group 569" o:spid="_x0000_s3093" style="position:absolute;left:1197;top:14820;width:3705;height:285" coordorigin="1197,14820" coordsize="370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g22LFAAAA3gAA&#10;AA8AAAAAAAAAAAAAAAAAqgIAAGRycy9kb3ducmV2LnhtbFBLBQYAAAAABAAEAPoAAACcAwAAAAA=&#10;">
                      <v:shape id="Text Box 570" o:spid="_x0000_s3094" type="#_x0000_t202" style="position:absolute;left:119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I9ccA&#10;AADeAAAADwAAAGRycy9kb3ducmV2LnhtbESPQWvCQBSE7wX/w/KE3upuLEqbuhERpJ7E2hx6fGSf&#10;STD7NmY3Ju2v7wqFHoeZ+YZZrUfbiBt1vnasIZkpEMSFMzWXGvLP3dMLCB+QDTaOScM3eVhnk4cV&#10;psYN/EG3UyhFhLBPUUMVQptK6YuKLPqZa4mjd3adxRBlV0rT4RDhtpFzpZbSYs1xocKWthUVl1Nv&#10;Nbz+XDHfD7vxGo7zRf9+OFj11Wv9OB03byACjeE//NfeGw2L56VK4H4nX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siPXHAAAA3gAAAA8AAAAAAAAAAAAAAAAAmAIAAGRy&#10;cy9kb3ducmV2LnhtbFBLBQYAAAAABAAEAPUAAACMAwAAAAA=&#10;" strokeweight="1.1pt">
                        <v:textbox inset="0,.5mm,0,0">
                          <w:txbxContent>
                            <w:p w:rsidR="00DA5333" w:rsidRPr="00EB2EFA" w:rsidRDefault="00DA5333">
                              <w:pPr>
                                <w:pStyle w:val="af3"/>
                                <w:rPr>
                                  <w:rFonts w:ascii="Arial" w:hAnsi="Arial" w:cs="Arial"/>
                                </w:rPr>
                              </w:pPr>
                              <w:proofErr w:type="spellStart"/>
                              <w:r w:rsidRPr="00EB2EFA">
                                <w:rPr>
                                  <w:rFonts w:ascii="Arial" w:hAnsi="Arial" w:cs="Arial"/>
                                </w:rPr>
                                <w:t>Изм</w:t>
                              </w:r>
                              <w:proofErr w:type="spellEnd"/>
                            </w:p>
                          </w:txbxContent>
                        </v:textbox>
                      </v:shape>
                      <v:shape id="Text Box 571" o:spid="_x0000_s3095" type="#_x0000_t202" style="position:absolute;left:176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4WgsYA&#10;AADeAAAADwAAAGRycy9kb3ducmV2LnhtbESPT2vCQBTE70K/w/IKveluUxSbuooIUk/iv0OPj+xr&#10;Epp9G7Mbk/rpXUHwOMzMb5jZoreVuFDjS8ca3kcKBHHmTMm5htNxPZyC8AHZYOWYNPyTh8X8ZTDD&#10;1LiO93Q5hFxECPsUNRQh1KmUPivIoh+5mjh6v66xGKJscmka7CLcVjJRaiItlhwXCqxpVVD2d2it&#10;hs/rGU+bbt2fwy4Zt9/brVU/rdZvr/3yC0SgPjzDj/bGaBh/TFQC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4WgsYAAADeAAAADwAAAAAAAAAAAAAAAACYAgAAZHJz&#10;L2Rvd25yZXYueG1sUEsFBgAAAAAEAAQA9QAAAIsDAAAAAA==&#10;" strokeweight="1.1pt">
                        <v:textbox inset="0,.5mm,0,0">
                          <w:txbxContent>
                            <w:p w:rsidR="00DA5333" w:rsidRPr="00EB2EFA" w:rsidRDefault="00DA5333">
                              <w:pPr>
                                <w:pStyle w:val="af3"/>
                                <w:rPr>
                                  <w:rFonts w:ascii="Arial" w:hAnsi="Arial" w:cs="Arial"/>
                                </w:rPr>
                              </w:pPr>
                              <w:proofErr w:type="spellStart"/>
                              <w:r w:rsidRPr="00EB2EFA">
                                <w:rPr>
                                  <w:rFonts w:ascii="Arial" w:hAnsi="Arial" w:cs="Arial"/>
                                </w:rPr>
                                <w:t>Кол</w:t>
                              </w:r>
                              <w:proofErr w:type="gramStart"/>
                              <w:r w:rsidRPr="00EB2EFA">
                                <w:rPr>
                                  <w:rFonts w:ascii="Arial" w:hAnsi="Arial" w:cs="Arial"/>
                                </w:rPr>
                                <w:t>.у</w:t>
                              </w:r>
                              <w:proofErr w:type="gramEnd"/>
                              <w:r w:rsidRPr="00EB2EFA">
                                <w:rPr>
                                  <w:rFonts w:ascii="Arial" w:hAnsi="Arial" w:cs="Arial"/>
                                </w:rPr>
                                <w:t>ч</w:t>
                              </w:r>
                              <w:proofErr w:type="spellEnd"/>
                            </w:p>
                          </w:txbxContent>
                        </v:textbox>
                      </v:shape>
                      <v:shape id="Text Box 572" o:spid="_x0000_s3096" type="#_x0000_t202" style="position:absolute;left:233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KzGcYA&#10;AADeAAAADwAAAGRycy9kb3ducmV2LnhtbESPQWvCQBSE7wX/w/KE3uquiqLRVaQg9STWevD4yD6T&#10;YPZtzG5M6q93hUKPw8x8wyzXnS3FnWpfONYwHCgQxKkzBWcaTj/bjxkIH5ANlo5Jwy95WK96b0tM&#10;jGv5m+7HkIkIYZ+ghjyEKpHSpzlZ9ANXEUfv4mqLIco6k6bGNsJtKUdKTaXFguNCjhV95pRej43V&#10;MH/c8LRrt90tHEaT5mu/t+rcaP3e7zYLEIG68B/+a++Mhsl4qsbwuhOv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KzGcYAAADeAAAADwAAAAAAAAAAAAAAAACYAgAAZHJz&#10;L2Rvd25yZXYueG1sUEsFBgAAAAAEAAQA9QAAAIsDAAAAAA==&#10;" strokeweight="1.1pt">
                        <v:textbox inset="0,.5mm,0,0">
                          <w:txbxContent>
                            <w:p w:rsidR="00DA5333" w:rsidRPr="00EB2EFA" w:rsidRDefault="00DA5333">
                              <w:pPr>
                                <w:pStyle w:val="af3"/>
                                <w:rPr>
                                  <w:rFonts w:ascii="Arial" w:hAnsi="Arial" w:cs="Arial"/>
                                </w:rPr>
                              </w:pPr>
                              <w:r w:rsidRPr="00EB2EFA">
                                <w:rPr>
                                  <w:rFonts w:ascii="Arial" w:hAnsi="Arial" w:cs="Arial"/>
                                </w:rPr>
                                <w:t>Лист</w:t>
                              </w:r>
                            </w:p>
                          </w:txbxContent>
                        </v:textbox>
                      </v:shape>
                      <v:shape id="Text Box 573" o:spid="_x0000_s3097" type="#_x0000_t202" style="position:absolute;left:290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rbcYA&#10;AADeAAAADwAAAGRycy9kb3ducmV2LnhtbESPQWvCQBSE7wX/w/IEb3W3WkWjq5SC1JNY9eDxkX0m&#10;odm3MbsxaX+9Kwg9DjPzDbNcd7YUN6p94VjD21CBIE6dKTjTcDpuXmcgfEA2WDomDb/kYb3qvSwx&#10;Ma7lb7odQiYihH2CGvIQqkRKn+Zk0Q9dRRy9i6sthijrTJoa2wi3pRwpNZUWC44LOVb0mVP6c2is&#10;hvnfFU/bdtNdw340ab52O6vOjdaDfvexABGoC//hZ3trNEzGU/UOjzvxCs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srbcYAAADeAAAADwAAAAAAAAAAAAAAAACYAgAAZHJz&#10;L2Rvd25yZXYueG1sUEsFBgAAAAAEAAQA9QAAAIsDAAAAAA==&#10;" strokeweight="1.1pt">
                        <v:textbox inset="0,.5mm,0,0">
                          <w:txbxContent>
                            <w:p w:rsidR="00DA5333" w:rsidRPr="00EB2EFA" w:rsidRDefault="00DA5333">
                              <w:pPr>
                                <w:pStyle w:val="af3"/>
                                <w:rPr>
                                  <w:rFonts w:ascii="Arial" w:hAnsi="Arial" w:cs="Arial"/>
                                </w:rPr>
                              </w:pPr>
                              <w:r w:rsidRPr="00EB2EFA">
                                <w:rPr>
                                  <w:rFonts w:ascii="Arial" w:hAnsi="Arial" w:cs="Arial"/>
                                </w:rPr>
                                <w:t>№ док</w:t>
                              </w:r>
                            </w:p>
                          </w:txbxContent>
                        </v:textbox>
                      </v:shape>
                      <v:shape id="Text Box 574" o:spid="_x0000_s3098" type="#_x0000_t202" style="position:absolute;left:3477;top:1482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eO9sYA&#10;AADeAAAADwAAAGRycy9kb3ducmV2LnhtbESPQWvCQBSE74X+h+UVequ7tUQ0uooIUk9i1YPHR/aZ&#10;hGbfxuzGpP56Vyh4HGbmG2a26G0lrtT40rGGz4ECQZw5U3Ku4XhYf4xB+IBssHJMGv7Iw2L++jLD&#10;1LiOf+i6D7mIEPYpaihCqFMpfVaQRT9wNXH0zq6xGKJscmka7CLcVnKo1EhaLDkuFFjTqqDsd99a&#10;DZPbBY+bbt1fwm6YtN/brVWnVuv3t345BRGoD8/wf3tjNCRfI5XA406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eO9sYAAADeAAAADwAAAAAAAAAAAAAAAACYAgAAZHJz&#10;L2Rvd25yZXYueG1sUEsFBgAAAAAEAAQA9QAAAIsDAAAAAA==&#10;" strokeweight="1.1pt">
                        <v:textbox inset="0,.5mm,0,0">
                          <w:txbxContent>
                            <w:p w:rsidR="00DA5333" w:rsidRPr="00EB2EFA" w:rsidRDefault="00DA5333">
                              <w:pPr>
                                <w:pStyle w:val="af3"/>
                                <w:rPr>
                                  <w:rFonts w:ascii="Arial" w:hAnsi="Arial" w:cs="Arial"/>
                                </w:rPr>
                              </w:pPr>
                              <w:r w:rsidRPr="00EB2EFA">
                                <w:rPr>
                                  <w:rFonts w:ascii="Arial" w:hAnsi="Arial" w:cs="Arial"/>
                                </w:rPr>
                                <w:t>Подпись</w:t>
                              </w:r>
                            </w:p>
                          </w:txbxContent>
                        </v:textbox>
                      </v:shape>
                      <v:shape id="Text Box 575" o:spid="_x0000_s3099" type="#_x0000_t202" style="position:absolute;left:4332;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UQgcYA&#10;AADeAAAADwAAAGRycy9kb3ducmV2LnhtbESPT2vCQBTE70K/w/IKveluLQabuooIUk/iv0OPj+xr&#10;Epp9G7Mbk/rpXUHwOMzMb5jZoreVuFDjS8ca3kcKBHHmTMm5htNxPZyC8AHZYOWYNPyTh8X8ZTDD&#10;1LiO93Q5hFxECPsUNRQh1KmUPivIoh+5mjh6v66xGKJscmka7CLcVnKsVCItlhwXCqxpVVD2d2it&#10;hs/rGU+bbt2fw248ab+3W6t+Wq3fXvvlF4hAfXiGH+2N0TD5SFQC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UQgcYAAADeAAAADwAAAAAAAAAAAAAAAACYAgAAZHJz&#10;L2Rvd25yZXYueG1sUEsFBgAAAAAEAAQA9QAAAIsDAAAAAA==&#10;" strokeweight="1.1pt">
                        <v:textbox inset="0,.5mm,0,0">
                          <w:txbxContent>
                            <w:p w:rsidR="00DA5333" w:rsidRPr="00EB2EFA" w:rsidRDefault="00DA5333">
                              <w:pPr>
                                <w:pStyle w:val="af3"/>
                                <w:rPr>
                                  <w:rFonts w:ascii="Arial" w:hAnsi="Arial" w:cs="Arial"/>
                                </w:rPr>
                              </w:pPr>
                              <w:r w:rsidRPr="00EB2EFA">
                                <w:rPr>
                                  <w:rFonts w:ascii="Arial" w:hAnsi="Arial" w:cs="Arial"/>
                                </w:rPr>
                                <w:t>Дата</w:t>
                              </w:r>
                            </w:p>
                          </w:txbxContent>
                        </v:textbox>
                      </v:shape>
                    </v:group>
                    <v:shape id="Text Box 576" o:spid="_x0000_s3100" type="#_x0000_t202" style="position:absolute;left:3477;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1GscA&#10;AADeAAAADwAAAGRycy9kb3ducmV2LnhtbESPzWvCQBTE7wX/h+UJ3upuFb+iq5SC1JP4dfD4yD6T&#10;0OzbmN2YtH99Vyj0OMzMb5jVprOleFDtC8ca3oYKBHHqTMGZhst5+zoH4QOywdIxafgmD5t172WF&#10;iXEtH+lxCpmIEPYJashDqBIpfZqTRT90FXH0bq62GKKsM2lqbCPclnKk1FRaLDgu5FjRR07p16mx&#10;GhY/d7zs2m13D4fRpPnc7626NloP+t37EkSgLvyH/9o7o2EynqoZPO/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JtRrHAAAA3gAAAA8AAAAAAAAAAAAAAAAAmAIAAGRy&#10;cy9kb3ducmV2LnhtbFBLBQYAAAAABAAEAPUAAACMAwAAAAA=&#10;" strokeweight="1.1pt">
                      <v:textbox inset="0,.5mm,0,0">
                        <w:txbxContent>
                          <w:p w:rsidR="00DA5333" w:rsidRDefault="00DA5333">
                            <w:pPr>
                              <w:pStyle w:val="af3"/>
                            </w:pPr>
                          </w:p>
                        </w:txbxContent>
                      </v:textbox>
                    </v:shape>
                    <v:shape id="Text Box 577" o:spid="_x0000_s3101" type="#_x0000_t202" style="position:absolute;left:4332;top:1510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YhaMQA&#10;AADeAAAADwAAAGRycy9kb3ducmV2LnhtbERPy2rCQBTdF/yH4Qru6kwtSk0dRYRQV9KmWbi8ZG6T&#10;0MydmJk87Nd3FoUuD+e9O0y2EQN1vnas4WmpQBAXztRcasg/08cXED4gG2wck4Y7eTjsZw87TIwb&#10;+YOGLJQihrBPUEMVQptI6YuKLPqla4kj9+U6iyHCrpSmwzGG20aulNpIizXHhgpbOlVUfGe91bD9&#10;uWF+HtPpFt5X6/7tcrHq2mu9mE/HVxCBpvAv/nOfjYb180bFvfFOv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IWjEAAAA3gAAAA8AAAAAAAAAAAAAAAAAmAIAAGRycy9k&#10;b3ducmV2LnhtbFBLBQYAAAAABAAEAPUAAACJAwAAAAA=&#10;" strokeweight="1.1pt">
                      <v:textbox inset="0,.5mm,0,0">
                        <w:txbxContent>
                          <w:p w:rsidR="00DA5333" w:rsidRPr="00EB2EFA" w:rsidRDefault="00DA5333">
                            <w:pPr>
                              <w:pStyle w:val="af3"/>
                              <w:rPr>
                                <w:rFonts w:ascii="Arial" w:hAnsi="Arial" w:cs="Arial"/>
                              </w:rPr>
                            </w:pPr>
                            <w:r w:rsidRPr="00EB2EFA">
                              <w:rPr>
                                <w:rFonts w:ascii="Arial" w:hAnsi="Arial" w:cs="Arial"/>
                              </w:rPr>
                              <w:t>0</w:t>
                            </w:r>
                            <w:r>
                              <w:rPr>
                                <w:rFonts w:ascii="Arial" w:hAnsi="Arial" w:cs="Arial"/>
                              </w:rPr>
                              <w:t>9</w:t>
                            </w:r>
                            <w:r w:rsidRPr="00EB2EFA">
                              <w:rPr>
                                <w:rFonts w:ascii="Arial" w:hAnsi="Arial" w:cs="Arial"/>
                              </w:rPr>
                              <w:t>.1</w:t>
                            </w:r>
                            <w:r>
                              <w:rPr>
                                <w:rFonts w:ascii="Arial" w:hAnsi="Arial" w:cs="Arial"/>
                              </w:rPr>
                              <w:t>8</w:t>
                            </w:r>
                          </w:p>
                        </w:txbxContent>
                      </v:textbox>
                    </v:shape>
                    <v:shape id="Text Box 578" o:spid="_x0000_s3102" type="#_x0000_t202" style="position:absolute;left:3477;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E88cA&#10;AADeAAAADwAAAGRycy9kb3ducmV2LnhtbESPQWvCQBSE7wX/w/KE3uquFqWm2YgIUk9ibQ49PrKv&#10;STD7NmY3Ju2v7wqFHoeZ+YZJN6NtxI06XzvWMJ8pEMSFMzWXGvKP/dMLCB+QDTaOScM3edhkk4cU&#10;E+MGfqfbOZQiQtgnqKEKoU2k9EVFFv3MtcTR+3KdxRBlV0rT4RDhtpELpVbSYs1xocKWdhUVl3Nv&#10;Nax/rpgfhv14DafFsn87Hq367LV+nI7bVxCBxvAf/msfjIbl80qt4X4nX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ahPPHAAAA3gAAAA8AAAAAAAAAAAAAAAAAmAIAAGRy&#10;cy9kb3ducmV2LnhtbFBLBQYAAAAABAAEAPUAAACMAwAAAAA=&#10;" strokeweight="1.1pt">
                      <v:textbox inset="0,.5mm,0,0">
                        <w:txbxContent>
                          <w:p w:rsidR="00DA5333" w:rsidRDefault="00DA5333">
                            <w:pPr>
                              <w:pStyle w:val="af3"/>
                            </w:pPr>
                          </w:p>
                        </w:txbxContent>
                      </v:textbox>
                    </v:shape>
                    <v:shape id="Text Box 579" o:spid="_x0000_s3103" type="#_x0000_t202" style="position:absolute;left:4332;top:1539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7s8UA&#10;AADeAAAADwAAAGRycy9kb3ducmV2LnhtbESPy4rCMBSG94LvEI4wO5uqKGNtlGFAdCXjZTHLQ3Ns&#10;i81JbVLb8enNYsDlz3/jSze9qcSDGldaVjCJYhDEmdUl5wou5+34E4TzyBory6Tgjxxs1sNBiom2&#10;HR/pcfK5CCPsElRQeF8nUrqsIIMusjVx8K62MeiDbHKpG+zCuKnkNI4X0mDJ4aHAmr4Lym6n1ihY&#10;Pu942Xfb/u5/pvN2dziY+LdV6mPUf61AeOr9O/zf3msF89liEgACTkA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buzxQAAAN4AAAAPAAAAAAAAAAAAAAAAAJgCAABkcnMv&#10;ZG93bnJldi54bWxQSwUGAAAAAAQABAD1AAAAigMAAAAA&#10;" strokeweight="1.1pt">
                      <v:textbox inset="0,.5mm,0,0">
                        <w:txbxContent>
                          <w:p w:rsidR="00DA5333" w:rsidRPr="00EB2EFA" w:rsidRDefault="00DA5333" w:rsidP="00D20D20">
                            <w:pPr>
                              <w:pStyle w:val="af3"/>
                              <w:rPr>
                                <w:rFonts w:ascii="Arial" w:hAnsi="Arial" w:cs="Arial"/>
                              </w:rPr>
                            </w:pPr>
                            <w:r w:rsidRPr="00EB2EFA">
                              <w:rPr>
                                <w:rFonts w:ascii="Arial" w:hAnsi="Arial" w:cs="Arial"/>
                              </w:rPr>
                              <w:t>0</w:t>
                            </w:r>
                            <w:r>
                              <w:rPr>
                                <w:rFonts w:ascii="Arial" w:hAnsi="Arial" w:cs="Arial"/>
                              </w:rPr>
                              <w:t>9</w:t>
                            </w:r>
                            <w:r w:rsidRPr="00EB2EFA">
                              <w:rPr>
                                <w:rFonts w:ascii="Arial" w:hAnsi="Arial" w:cs="Arial"/>
                              </w:rPr>
                              <w:t>.1</w:t>
                            </w:r>
                            <w:r>
                              <w:rPr>
                                <w:rFonts w:ascii="Arial" w:hAnsi="Arial" w:cs="Arial"/>
                              </w:rPr>
                              <w:t>8</w:t>
                            </w:r>
                          </w:p>
                          <w:p w:rsidR="00DA5333" w:rsidRDefault="00DA5333">
                            <w:pPr>
                              <w:pStyle w:val="af3"/>
                            </w:pPr>
                          </w:p>
                        </w:txbxContent>
                      </v:textbox>
                    </v:shape>
                    <v:shape id="Text Box 580" o:spid="_x0000_s3104" type="#_x0000_t202" style="position:absolute;left:3477;top:1567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KMcA&#10;AADeAAAADwAAAGRycy9kb3ducmV2LnhtbESPQWvCQBSE7wX/w/IEb3WTFMWmrkGEUE/SWg8eH9nX&#10;JDT7NsluTOyv7xYKPQ4z8w2zzSbTiBv1rrasIF5GIIgLq2suFVw+8scNCOeRNTaWScGdHGS72cMW&#10;U21Hfqfb2ZciQNilqKDyvk2ldEVFBt3StsTB+7S9QR9kX0rd4xjgppFJFK2lwZrDQoUtHSoqvs6D&#10;UfD83eHlOOZT59+S1fB6OpnoOii1mE/7FxCeJv8f/msftYLV0zqO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1HijHAAAA3gAAAA8AAAAAAAAAAAAAAAAAmAIAAGRy&#10;cy9kb3ducmV2LnhtbFBLBQYAAAAABAAEAPUAAACMAwAAAAA=&#10;" strokeweight="1.1pt">
                      <v:textbox inset="0,.5mm,0,0">
                        <w:txbxContent>
                          <w:p w:rsidR="00DA5333" w:rsidRDefault="00DA5333">
                            <w:pPr>
                              <w:pStyle w:val="af3"/>
                            </w:pPr>
                          </w:p>
                        </w:txbxContent>
                      </v:textbox>
                    </v:shape>
                    <v:shape id="Text Box 581" o:spid="_x0000_s3105" type="#_x0000_t202" style="position:absolute;left:4332;top:1567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AX8cA&#10;AADeAAAADwAAAGRycy9kb3ducmV2LnhtbESPT2vCQBTE74V+h+UVeqsbU5QaXaUUQnMStR56fGSf&#10;STD7Nslu/rSfvisIPQ4z8xtms5tMLQbqXGVZwXwWgSDOra64UHD+Sl/eQDiPrLG2TAp+yMFu+/iw&#10;wUTbkY80nHwhAoRdggpK75tESpeXZNDNbEMcvIvtDPogu0LqDscAN7WMo2gpDVYcFkps6KOk/Hrq&#10;jYLVb4vnbEyn1h/iRf+535vou1fq+Wl6X4PwNPn/8L2daQWL1+U8htu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ngF/HAAAA3gAAAA8AAAAAAAAAAAAAAAAAmAIAAGRy&#10;cy9kb3ducmV2LnhtbFBLBQYAAAAABAAEAPUAAACMAwAAAAA=&#10;" strokeweight="1.1pt">
                      <v:textbox inset="0,.5mm,0,0">
                        <w:txbxContent>
                          <w:p w:rsidR="00DA5333" w:rsidRPr="00EB2EFA" w:rsidRDefault="00DA5333" w:rsidP="00D20D20">
                            <w:pPr>
                              <w:pStyle w:val="af3"/>
                              <w:rPr>
                                <w:rFonts w:ascii="Arial" w:hAnsi="Arial" w:cs="Arial"/>
                              </w:rPr>
                            </w:pPr>
                            <w:r w:rsidRPr="00EB2EFA">
                              <w:rPr>
                                <w:rFonts w:ascii="Arial" w:hAnsi="Arial" w:cs="Arial"/>
                              </w:rPr>
                              <w:t>0</w:t>
                            </w:r>
                            <w:r>
                              <w:rPr>
                                <w:rFonts w:ascii="Arial" w:hAnsi="Arial" w:cs="Arial"/>
                              </w:rPr>
                              <w:t>9</w:t>
                            </w:r>
                            <w:r w:rsidRPr="00EB2EFA">
                              <w:rPr>
                                <w:rFonts w:ascii="Arial" w:hAnsi="Arial" w:cs="Arial"/>
                              </w:rPr>
                              <w:t>.1</w:t>
                            </w:r>
                            <w:r>
                              <w:rPr>
                                <w:rFonts w:ascii="Arial" w:hAnsi="Arial" w:cs="Arial"/>
                              </w:rPr>
                              <w:t>8</w:t>
                            </w:r>
                          </w:p>
                          <w:p w:rsidR="00DA5333" w:rsidRDefault="00DA5333">
                            <w:pPr>
                              <w:pStyle w:val="af3"/>
                            </w:pPr>
                          </w:p>
                        </w:txbxContent>
                      </v:textbox>
                    </v:shape>
                    <v:shape id="Text Box 582" o:spid="_x0000_s3106" type="#_x0000_t202" style="position:absolute;left:4332;top:1596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lxMgA&#10;AADeAAAADwAAAGRycy9kb3ducmV2LnhtbESPT2vCQBTE74V+h+UVems2GpQas0oRRE/S2hw8PrLP&#10;JDT7NmY3f9pP3y0UPA4z8xsm206mEQN1rrasYBbFIIgLq2suFeSf+5dXEM4ja2wsk4JvcrDdPD5k&#10;mGo78gcNZ1+KAGGXooLK+zaV0hUVGXSRbYmDd7WdQR9kV0rd4RjgppHzOF5KgzWHhQpb2lVUfJ17&#10;o2D1c8P8OO6nm3+fL/rD6WTiS6/U89P0tgbhafL38H/7qBUskuUsgb874Qr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qyXEyAAAAN4AAAAPAAAAAAAAAAAAAAAAAJgCAABk&#10;cnMvZG93bnJldi54bWxQSwUGAAAAAAQABAD1AAAAjQMAAAAA&#10;" strokeweight="1.1pt">
                      <v:textbox inset="0,.5mm,0,0">
                        <w:txbxContent>
                          <w:p w:rsidR="00DA5333" w:rsidRPr="00EB2EFA" w:rsidRDefault="00DA5333" w:rsidP="00D20D20">
                            <w:pPr>
                              <w:pStyle w:val="af3"/>
                              <w:rPr>
                                <w:rFonts w:ascii="Arial" w:hAnsi="Arial" w:cs="Arial"/>
                              </w:rPr>
                            </w:pPr>
                            <w:r w:rsidRPr="00EB2EFA">
                              <w:rPr>
                                <w:rFonts w:ascii="Arial" w:hAnsi="Arial" w:cs="Arial"/>
                              </w:rPr>
                              <w:t>0</w:t>
                            </w:r>
                            <w:r>
                              <w:rPr>
                                <w:rFonts w:ascii="Arial" w:hAnsi="Arial" w:cs="Arial"/>
                              </w:rPr>
                              <w:t>9</w:t>
                            </w:r>
                            <w:r w:rsidRPr="00EB2EFA">
                              <w:rPr>
                                <w:rFonts w:ascii="Arial" w:hAnsi="Arial" w:cs="Arial"/>
                              </w:rPr>
                              <w:t>.1</w:t>
                            </w:r>
                            <w:r>
                              <w:rPr>
                                <w:rFonts w:ascii="Arial" w:hAnsi="Arial" w:cs="Arial"/>
                              </w:rPr>
                              <w:t>8</w:t>
                            </w:r>
                          </w:p>
                          <w:p w:rsidR="00DA5333" w:rsidRDefault="00DA5333">
                            <w:pPr>
                              <w:pStyle w:val="af3"/>
                            </w:pPr>
                          </w:p>
                        </w:txbxContent>
                      </v:textbox>
                    </v:shape>
                    <v:shape id="Text Box 583" o:spid="_x0000_s3107"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K9sMYA&#10;AADeAAAADwAAAGRycy9kb3ducmV2LnhtbESPS4vCQBCE78L+h6EXvOnEJ5p1lGVB9CS+Dh6bTJuE&#10;zfTEzMREf/3OguCxqKqvqMWqNYW4U+VyywoG/QgEcWJ1zqmC82ndm4FwHlljYZkUPMjBavnRWWCs&#10;bcMHuh99KgKEXYwKMu/LWEqXZGTQ9W1JHLyrrQz6IKtU6gqbADeFHEbRVBrMOSxkWNJPRsnvsTYK&#10;5s8bnrfNur35/XBSb3Y7E11qpbqf7fcXCE+tf4df7a1WMBlNB2P4vxOu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K9sMYAAADeAAAADwAAAAAAAAAAAAAAAACYAgAAZHJz&#10;L2Rvd25yZXYueG1sUEsFBgAAAAAEAAQA9QAAAIsDAAAAAA==&#10;" strokeweight="1.1pt">
                      <v:textbox inset="0,.5mm,0,0">
                        <w:txbxContent>
                          <w:p w:rsidR="00DA5333" w:rsidRDefault="00DA5333">
                            <w:pPr>
                              <w:pStyle w:val="af3"/>
                            </w:pPr>
                          </w:p>
                        </w:txbxContent>
                      </v:textbox>
                    </v:shape>
                    <v:shape id="Text Box 584" o:spid="_x0000_s3108" type="#_x0000_t202" style="position:absolute;left:3477;top:1596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4YK8cA&#10;AADeAAAADwAAAGRycy9kb3ducmV2LnhtbESPQWvCQBSE7wX/w/IEb3VjSsSmriKCNKfQWg8eH9nX&#10;JDT7NsluTOyv7xYKPQ4z8w2z3U+mETfqXW1ZwWoZgSAurK65VHD5OD1uQDiPrLGxTAru5GC/mz1s&#10;MdV25He6nX0pAoRdigoq79tUSldUZNAtbUscvE/bG/RB9qXUPY4BbhoZR9FaGqw5LFTY0rGi4us8&#10;GAXP3x1esvE0df4tTobXPDfRdVBqMZ8OLyA8Tf4//NfOtILkab1K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OGCvHAAAA3gAAAA8AAAAAAAAAAAAAAAAAmAIAAGRy&#10;cy9kb3ducmV2LnhtbFBLBQYAAAAABAAEAPUAAACMAwAAAAA=&#10;" strokeweight="1.1pt">
                      <v:textbox inset="0,.5mm,0,0">
                        <w:txbxContent>
                          <w:p w:rsidR="00DA5333" w:rsidRDefault="00DA5333">
                            <w:pPr>
                              <w:pStyle w:val="af3"/>
                            </w:pPr>
                          </w:p>
                        </w:txbxContent>
                      </v:textbox>
                    </v:shape>
                    <v:shape id="Text Box 585" o:spid="_x0000_s3109"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yGXMcA&#10;AADeAAAADwAAAGRycy9kb3ducmV2LnhtbESPQWvCQBSE7wX/w/IEb3VjSoJNXUUEaU7SWg8eH9nX&#10;JDT7NsluTOyv7xYKPQ4z8w2z2U2mETfqXW1ZwWoZgSAurK65VHD5OD6uQTiPrLGxTAru5GC3nT1s&#10;MNN25He6nX0pAoRdhgoq79tMSldUZNAtbUscvE/bG/RB9qXUPY4BbhoZR1EqDdYcFips6VBR8XUe&#10;jILn7w4v+XicOv8WJ8Pr6WSi66DUYj7tX0B4mvx/+K+dawXJU7pK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chlzHAAAA3gAAAA8AAAAAAAAAAAAAAAAAmAIAAGRy&#10;cy9kb3ducmV2LnhtbFBLBQYAAAAABAAEAPUAAACMAwAAAAA=&#10;" strokeweight="1.1pt">
                      <v:textbox inset="0,.5mm,0,0">
                        <w:txbxContent>
                          <w:p w:rsidR="00DA5333" w:rsidRDefault="00DA5333">
                            <w:pPr>
                              <w:pStyle w:val="af3"/>
                            </w:pPr>
                          </w:p>
                        </w:txbxContent>
                      </v:textbox>
                    </v:shape>
                  </v:group>
                  <v:group id="Group 586" o:spid="_x0000_s3110" style="position:absolute;left:4905;top:14250;width:6726;height:2280" coordorigin="4905,14250" coordsize="6726,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DVy8cAAADe&#10;AAAADwAAAAAAAAAAAAAAAACqAgAAZHJzL2Rvd25yZXYueG1sUEsFBgAAAAAEAAQA+gAAAJ4DAAAA&#10;AA==&#10;">
                    <v:shape id="Text Box 587" o:spid="_x0000_s3111" type="#_x0000_t202" style="position:absolute;left:8778;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mdcMA&#10;AADeAAAADwAAAGRycy9kb3ducmV2LnhtbERPz2vCMBS+D/Y/hCfsNlM3LFKN4gbDnYSo4HZ7NM+m&#10;tHkpSabdf28Ogx0/vt+rzeh6caUQW88KZtMCBHHtTcuNgtPx43kBIiZkg71nUvBLETbrx4cVVsbf&#10;WNP1kBqRQzhWqMCmNFRSxtqSwzj1A3HmLj44TBmGRpqAtxzuevlSFKV02HJusDjQu6W6O/w4BSXp&#10;7vsY0pfW3fm82+3fzFxbpZ4m43YJItGY/sV/7k+jYP5azvLefCdf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tmdcMAAADeAAAADwAAAAAAAAAAAAAAAACYAgAAZHJzL2Rv&#10;d25yZXYueG1sUEsFBgAAAAAEAAQA9QAAAIgDAAAAAA==&#10;" strokeweight="1.1pt">
                      <v:textbox inset="0,1mm,0,0">
                        <w:txbxContent>
                          <w:p w:rsidR="00DA5333" w:rsidRPr="00EB2EFA" w:rsidRDefault="00DA5333">
                            <w:pPr>
                              <w:pStyle w:val="af3"/>
                              <w:rPr>
                                <w:rFonts w:ascii="Arial" w:hAnsi="Arial" w:cs="Arial"/>
                              </w:rPr>
                            </w:pPr>
                            <w:r w:rsidRPr="00EB2EFA">
                              <w:rPr>
                                <w:rFonts w:ascii="Arial" w:hAnsi="Arial" w:cs="Arial"/>
                              </w:rPr>
                              <w:t>Стадия</w:t>
                            </w:r>
                          </w:p>
                        </w:txbxContent>
                      </v:textbox>
                    </v:shape>
                    <v:shape id="Text Box 588" o:spid="_x0000_s3112" type="#_x0000_t202" style="position:absolute;left:10488;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D7sYA&#10;AADeAAAADwAAAGRycy9kb3ducmV2LnhtbESPQUsDMRSE70L/Q3gFbzZbpYuuTUsrSD0JaYW2t8fm&#10;uVl287IksV3/vREEj8PMfMMs16PrxYVCbD0rmM8KEMS1Ny03Cj4Or3ePIGJCNth7JgXfFGG9mtws&#10;sTL+ypou+9SIDOFYoQKb0lBJGWtLDuPMD8TZ+/TBYcoyNNIEvGa46+V9UZTSYct5weJAL5bqbv/l&#10;FJSku/MhpJPW3fG4271vzUJbpW6n4+YZRKIx/Yf/2m9GweKhnD/B7518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fD7sYAAADeAAAADwAAAAAAAAAAAAAAAACYAgAAZHJz&#10;L2Rvd25yZXYueG1sUEsFBgAAAAAEAAQA9QAAAIsDAAAAAA==&#10;" strokeweight="1.1pt">
                      <v:textbox inset="0,1mm,0,0">
                        <w:txbxContent>
                          <w:p w:rsidR="00DA5333" w:rsidRPr="00EB2EFA" w:rsidRDefault="00DA5333">
                            <w:pPr>
                              <w:pStyle w:val="af3"/>
                              <w:rPr>
                                <w:rFonts w:ascii="Arial" w:hAnsi="Arial" w:cs="Arial"/>
                              </w:rPr>
                            </w:pPr>
                            <w:r w:rsidRPr="00EB2EFA">
                              <w:rPr>
                                <w:rFonts w:ascii="Arial" w:hAnsi="Arial" w:cs="Arial"/>
                              </w:rPr>
                              <w:t>Листов</w:t>
                            </w:r>
                          </w:p>
                        </w:txbxContent>
                      </v:textbox>
                    </v:shape>
                    <v:shape id="Text Box 589" o:spid="_x0000_s3113" type="#_x0000_t202" style="position:absolute;left:9633;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gzsUA&#10;AADeAAAADwAAAGRycy9kb3ducmV2LnhtbESPzWoCMRSF94LvEK7QnWZqcShTo7SFYleFaEHdXSa3&#10;k2EmN0OS6vTtm4Xg8nD++Nbb0fXiQiG2nhU8LgoQxLU3LTcKvg8f82cQMSEb7D2Tgj+KsN1MJ2us&#10;jL+ypss+NSKPcKxQgU1pqKSMtSWHceEH4uz9+OAwZRkaaQJe87jr5bIoSumw5fxgcaB3S3W3/3UK&#10;StLd+RDSSevueNztvt7MSlulHmbj6wuIRGO6h2/tT6Ng9VQuM0DGySg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aDOxQAAAN4AAAAPAAAAAAAAAAAAAAAAAJgCAABkcnMv&#10;ZG93bnJldi54bWxQSwUGAAAAAAQABAD1AAAAigMAAAAA&#10;" strokeweight="1.1pt">
                      <v:textbox inset="0,1mm,0,0">
                        <w:txbxContent>
                          <w:p w:rsidR="00DA5333" w:rsidRPr="00EB2EFA" w:rsidRDefault="00DA5333">
                            <w:pPr>
                              <w:pStyle w:val="af3"/>
                              <w:rPr>
                                <w:rFonts w:ascii="Arial" w:hAnsi="Arial" w:cs="Arial"/>
                              </w:rPr>
                            </w:pPr>
                            <w:r w:rsidRPr="00EB2EFA">
                              <w:rPr>
                                <w:rFonts w:ascii="Arial" w:hAnsi="Arial" w:cs="Arial"/>
                              </w:rPr>
                              <w:t>Лист</w:t>
                            </w:r>
                          </w:p>
                        </w:txbxContent>
                      </v:textbox>
                    </v:shape>
                    <v:shape id="Text Box 590" o:spid="_x0000_s3114" type="#_x0000_t202" style="position:absolute;left:8778;top:15675;width:285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w0lsUA&#10;AADeAAAADwAAAGRycy9kb3ducmV2LnhtbESPT4vCMBTE78J+h/AWvIhNVSxLNcqiCMKe/HPY46N5&#10;tmWbl5qkWr/9RhA8DjPzG2a57k0jbuR8bVnBJElBEBdW11wqOJ924y8QPiBrbCyTggd5WK8+BkvM&#10;tb3zgW7HUIoIYZ+jgiqENpfSFxUZ9IltiaN3sc5giNKVUju8R7hp5DRNM2mw5rhQYUubioq/Y2cU&#10;bC/uQcV5dDAy/Fx/rzvuymam1PCz/16ACNSHd/jV3msF81k2ncDzTr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zDSWxQAAAN4AAAAPAAAAAAAAAAAAAAAAAJgCAABkcnMv&#10;ZG93bnJldi54bWxQSwUGAAAAAAQABAD1AAAAigMAAAAA&#10;" strokeweight="1.1pt">
                      <v:textbox inset="0,0,0,0">
                        <w:txbxContent>
                          <w:p w:rsidR="00DA5333" w:rsidRPr="00EB2EFA" w:rsidRDefault="00DA5333">
                            <w:pPr>
                              <w:pStyle w:val="af0"/>
                              <w:keepNext w:val="0"/>
                              <w:spacing w:before="0"/>
                              <w:rPr>
                                <w:rFonts w:ascii="Arial" w:hAnsi="Arial" w:cs="Arial"/>
                                <w:spacing w:val="0"/>
                              </w:rPr>
                            </w:pPr>
                            <w:r w:rsidRPr="000731C5">
                              <w:rPr>
                                <w:rFonts w:ascii="Arial" w:hAnsi="Arial" w:cs="Arial"/>
                                <w:sz w:val="26"/>
                                <w:szCs w:val="26"/>
                              </w:rPr>
                              <w:object w:dxaOrig="12630" w:dyaOrig="8925">
                                <v:shape id="_x0000_i1038" type="#_x0000_t75" style="width:46.5pt;height:33.75pt" o:ole="">
                                  <v:imagedata r:id="rId1" o:title=""/>
                                </v:shape>
                                <o:OLEObject Type="Embed" ProgID="AcroExch.Document.DC" ShapeID="_x0000_i1038" DrawAspect="Content" ObjectID="_1737544846" r:id="rId3"/>
                              </w:object>
                            </w:r>
                          </w:p>
                        </w:txbxContent>
                      </v:textbox>
                    </v:shape>
                    <v:shape id="Text Box 591" o:spid="_x0000_s3115" type="#_x0000_t202" style="position:absolute;left:4905;top:14250;width:6726;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6q4cMA&#10;AADeAAAADwAAAGRycy9kb3ducmV2LnhtbESPQYvCMBSE74L/ITzBi2hqZUWqUUQRBE+6Hvb4aJ5t&#10;sXmpSdT6740g7HGYmW+Yxao1tXiQ85VlBeNRAoI4t7riQsH5dzecgfABWWNtmRS8yMNq2e0sMNP2&#10;yUd6nEIhIoR9hgrKEJpMSp+XZNCPbEMcvYt1BkOUrpDa4TPCTS3TJJlKgxXHhRIb2pSUX093o2B7&#10;cS/Kz4OjkeFw+7vt+F7UE6X6vXY9BxGoDf/hb3uvFfxMpmkKnzvxCs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6q4cMAAADeAAAADwAAAAAAAAAAAAAAAACYAgAAZHJzL2Rv&#10;d25yZXYueG1sUEsFBgAAAAAEAAQA9QAAAIgDAAAAAA==&#10;" strokeweight="1.1pt">
                      <v:textbox inset="0,0,0,0">
                        <w:txbxContent>
                          <w:p w:rsidR="00DA5333" w:rsidRDefault="00DA5333">
                            <w:pPr>
                              <w:pStyle w:val="af0"/>
                              <w:keepNext w:val="0"/>
                              <w:spacing w:before="0"/>
                              <w:rPr>
                                <w:rFonts w:ascii="Arial" w:hAnsi="Arial" w:cs="Arial"/>
                                <w:spacing w:val="0"/>
                                <w:sz w:val="24"/>
                                <w:szCs w:val="24"/>
                              </w:rPr>
                            </w:pPr>
                          </w:p>
                          <w:p w:rsidR="00DA5333" w:rsidRDefault="00DA5333">
                            <w:pPr>
                              <w:pStyle w:val="af0"/>
                              <w:keepNext w:val="0"/>
                              <w:spacing w:before="0"/>
                            </w:pPr>
                            <w:r>
                              <w:rPr>
                                <w:rFonts w:ascii="Arial" w:hAnsi="Arial" w:cs="Arial"/>
                                <w:spacing w:val="0"/>
                                <w:sz w:val="24"/>
                                <w:szCs w:val="24"/>
                              </w:rPr>
                              <w:t>01-03-19-НК</w:t>
                            </w:r>
                          </w:p>
                        </w:txbxContent>
                      </v:textbox>
                    </v:shape>
                    <v:shape id="Text Box 592" o:spid="_x0000_s3116" type="#_x0000_t202" style="position:absolute;left:4905;top:15105;width:3876;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IPesUA&#10;AADeAAAADwAAAGRycy9kb3ducmV2LnhtbESPT4vCMBTE74LfITxhL7JNtShLbZRlRVjYk38OHh/N&#10;sy02LzWJWr/9RhA8DjPzG6ZY9aYVN3K+saxgkqQgiEurG64UHPabzy8QPiBrbC2Tggd5WC2HgwJz&#10;be+8pdsuVCJC2OeooA6hy6X0ZU0GfWI74uidrDMYonSV1A7vEW5aOU3TuTTYcFyosaOfmsrz7moU&#10;rE/uQeVhvDUy/F2Olw1fqzZT6mPUfy9ABOrDO/xq/2oFs2w+zeB5J1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g96xQAAAN4AAAAPAAAAAAAAAAAAAAAAAJgCAABkcnMv&#10;ZG93bnJldi54bWxQSwUGAAAAAAQABAD1AAAAigMAAAAA&#10;" strokeweight="1.1pt">
                      <v:textbox inset="0,0,0,0">
                        <w:txbxContent>
                          <w:p w:rsidR="00DA5333" w:rsidRPr="00E9142F" w:rsidRDefault="00DA5333">
                            <w:pPr>
                              <w:pStyle w:val="af0"/>
                              <w:keepNext w:val="0"/>
                              <w:spacing w:before="0"/>
                              <w:rPr>
                                <w:spacing w:val="0"/>
                                <w:sz w:val="20"/>
                                <w:szCs w:val="20"/>
                              </w:rPr>
                            </w:pPr>
                            <w:r w:rsidRPr="00694A1F">
                              <w:rPr>
                                <w:rFonts w:ascii="Arial" w:hAnsi="Arial" w:cs="Arial"/>
                                <w:spacing w:val="0"/>
                                <w:sz w:val="20"/>
                                <w:szCs w:val="20"/>
                              </w:rPr>
                              <w:t>Генеральная схема водоотведения села Красная Речка Пугачевского района Саратовской области</w:t>
                            </w:r>
                          </w:p>
                        </w:txbxContent>
                      </v:textbox>
                    </v:shape>
                    <v:shape id="Text Box 593" o:spid="_x0000_s3117" type="#_x0000_t202" style="position:absolute;left:10488;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mzcYA&#10;AADeAAAADwAAAGRycy9kb3ducmV2LnhtbESPQUsDMRSE70L/Q3gFbzZrtYtsmxYVpJ4KaYXa22Pz&#10;3Cy7eVmS2K7/vhEEj8PMfMOsNqPrxZlCbD0ruJ8VIIhrb1puFHwc3u6eQMSEbLD3TAp+KMJmPblZ&#10;YWX8hTWd96kRGcKxQgU2paGSMtaWHMaZH4iz9+WDw5RlaKQJeMlw18t5UZTSYct5weJAr5bqbv/t&#10;FJSku9MhpE+tu+Nxu929mIW2St1Ox+cliERj+g//td+NgsVDOX+E3zv5Cs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qmzcYAAADeAAAADwAAAAAAAAAAAAAAAACYAgAAZHJz&#10;L2Rvd25yZXYueG1sUEsFBgAAAAAEAAQA9QAAAIsDAAAAAA==&#10;" strokeweight="1.1pt">
                      <v:textbox inset="0,1mm,0,0">
                        <w:txbxContent>
                          <w:p w:rsidR="00DA5333" w:rsidRPr="00C729C2" w:rsidRDefault="00DA5333">
                            <w:pPr>
                              <w:pStyle w:val="af3"/>
                              <w:rPr>
                                <w:rFonts w:ascii="Arial" w:hAnsi="Arial" w:cs="Arial"/>
                              </w:rPr>
                            </w:pPr>
                            <w:r>
                              <w:rPr>
                                <w:rFonts w:ascii="Arial" w:hAnsi="Arial" w:cs="Arial"/>
                              </w:rPr>
                              <w:t>15</w:t>
                            </w:r>
                          </w:p>
                          <w:p w:rsidR="00DA5333" w:rsidRDefault="00DA5333">
                            <w:pPr>
                              <w:pStyle w:val="af3"/>
                              <w:jc w:val="right"/>
                              <w:rPr>
                                <w:sz w:val="24"/>
                              </w:rPr>
                            </w:pPr>
                          </w:p>
                        </w:txbxContent>
                      </v:textbox>
                    </v:shape>
                    <v:shape id="Text Box 594" o:spid="_x0000_s3118" type="#_x0000_t202" style="position:absolute;left:9633;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DVsYA&#10;AADeAAAADwAAAGRycy9kb3ducmV2LnhtbESPQUsDMRSE70L/Q3gFbzbbyi6yNi1WkHoS0haqt8fm&#10;uVl287IksV3/vREEj8PMfMOst5MbxIVC7DwrWC4KEMSNNx23Ck7Hl7sHEDEhGxw8k4JvirDdzG7W&#10;WBt/ZU2XQ2pFhnCsUYFNaayljI0lh3HhR+LsffrgMGUZWmkCXjPcDXJVFJV02HFesDjSs6WmP3w5&#10;BRXp/uMY0rvW/fm837/tTKmtUrfz6ekRRKIp/Yf/2q9GQXlfrUr4vZOv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YDVsYAAADeAAAADwAAAAAAAAAAAAAAAACYAgAAZHJz&#10;L2Rvd25yZXYueG1sUEsFBgAAAAAEAAQA9QAAAIsDAAAAAA==&#10;" strokeweight="1.1pt">
                      <v:textbox inset="0,1mm,0,0">
                        <w:txbxContent>
                          <w:p w:rsidR="00DA5333" w:rsidRPr="00EB2EFA" w:rsidRDefault="00DA5333">
                            <w:pPr>
                              <w:pStyle w:val="af3"/>
                              <w:rPr>
                                <w:rFonts w:ascii="Arial" w:hAnsi="Arial" w:cs="Arial"/>
                              </w:rPr>
                            </w:pPr>
                            <w:r>
                              <w:rPr>
                                <w:rFonts w:ascii="Arial" w:hAnsi="Arial" w:cs="Arial"/>
                              </w:rPr>
                              <w:t>1</w:t>
                            </w:r>
                          </w:p>
                          <w:p w:rsidR="00DA5333" w:rsidRDefault="00DA5333" w:rsidP="00D20D20">
                            <w:r>
                              <w:t>01</w:t>
                            </w:r>
                          </w:p>
                        </w:txbxContent>
                      </v:textbox>
                    </v:shape>
                    <v:shape id="Text Box 595" o:spid="_x0000_s3119" type="#_x0000_t202" style="position:absolute;left:8778;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BM4cYA&#10;AADeAAAADwAAAGRycy9kb3ducmV2LnhtbESPQWvCQBSE7wX/w/IEb3VjikGjq4gg9SStevD4yD6T&#10;YPZtzG5M7K/vFgoeh5n5hlmue1OJBzWutKxgMo5AEGdWl5wrOJ927zMQziNrrCyTgic5WK8Gb0tM&#10;te34mx5Hn4sAYZeigsL7OpXSZQUZdGNbEwfvahuDPsgml7rBLsBNJeMoSqTBksNCgTVtC8pux9Yo&#10;mP/c8bzvdv3df8XT9vNwMNGlVWo07DcLEJ56/wr/t/dawfQjiRP4uxOu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BM4cYAAADeAAAADwAAAAAAAAAAAAAAAACYAgAAZHJz&#10;L2Rvd25yZXYueG1sUEsFBgAAAAAEAAQA9QAAAIsDAAAAAA==&#10;" strokeweight="1.1pt">
                      <v:textbox inset="0,.5mm,0,0">
                        <w:txbxContent>
                          <w:p w:rsidR="00DA5333" w:rsidRPr="00EB2EFA" w:rsidRDefault="00DA5333">
                            <w:pPr>
                              <w:pStyle w:val="af3"/>
                              <w:rPr>
                                <w:rFonts w:ascii="Arial" w:hAnsi="Arial" w:cs="Arial"/>
                                <w:sz w:val="20"/>
                              </w:rPr>
                            </w:pPr>
                            <w:proofErr w:type="gramStart"/>
                            <w:r w:rsidRPr="00EB2EFA">
                              <w:rPr>
                                <w:rFonts w:ascii="Arial" w:hAnsi="Arial" w:cs="Arial"/>
                                <w:sz w:val="20"/>
                              </w:rPr>
                              <w:t>П</w:t>
                            </w:r>
                            <w:proofErr w:type="gramEnd"/>
                          </w:p>
                        </w:txbxContent>
                      </v:textbox>
                    </v:shape>
                  </v:group>
                  <v:group id="Group 596" o:spid="_x0000_s3120"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vB92xgAAAN4A&#10;AAAPAAAAAAAAAAAAAAAAAKoCAABkcnMvZG93bnJldi54bWxQSwUGAAAAAAQABAD6AAAAnQMAAAAA&#10;">
                    <v:shape id="Text Box 597" o:spid="_x0000_s3121"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E8cA&#10;AADeAAAADwAAAGRycy9kb3ducmV2LnhtbESPTWvCQBCG7wX/wzJCL0U3pvWD6CoiFEovxY+LtyE7&#10;JmmzszG7jfHfdw4Fj8M77zPPrDa9q1VHbag8G5iME1DEubcVFwZOx/fRAlSIyBZrz2TgTgE268HT&#10;CjPrb7yn7hALJRAOGRooY2wyrUNeksMw9g2xZBffOowytoW2Ld4E7mqdJslMO6xYLpTY0K6k/Ofw&#10;60Sjw/TlbXHV5/3XvMcmv39/2sqY52G/XYKK1MfH8n/7wxqYvs5S8ZV3hAF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l8RPHAAAA3gAAAA8AAAAAAAAAAAAAAAAAmAIAAGRy&#10;cy9kb3ducmV2LnhtbFBLBQYAAAAABAAEAPUAAACMAwAAAAA=&#10;" strokeweight="1.1pt">
                      <v:textbox style="layout-flow:vertical;mso-layout-flow-alt:bottom-to-top" inset="2mm,0,0,0">
                        <w:txbxContent>
                          <w:p w:rsidR="00DA5333" w:rsidRDefault="00DA5333">
                            <w:pPr>
                              <w:pStyle w:val="af3"/>
                            </w:pPr>
                          </w:p>
                        </w:txbxContent>
                      </v:textbox>
                    </v:shape>
                    <v:shape id="Text Box 598" o:spid="_x0000_s3122"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Mo/cgA&#10;AADeAAAADwAAAGRycy9kb3ducmV2LnhtbESPT2sCMRTE70K/Q3gFL6LZKq66NYoo2p4K9c/B22Pz&#10;urs0eVk2UVc/fVMo9DjMzG+Y+bK1Rlyp8ZVjBS+DBARx7nTFhYLjYdufgvABWaNxTAru5GG5eOrM&#10;MdPuxp903YdCRAj7DBWUIdSZlD4vyaIfuJo4el+usRiibAqpG7xFuDVymCSptFhxXCixpnVJ+ff+&#10;YhXojXxLP8zEpyezO/SKZPyojmelus/t6hVEoDb8h//a71rBeJQOZ/B7J14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0yj9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599" o:spid="_x0000_s3123"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AXvccA&#10;AADeAAAADwAAAGRycy9kb3ducmV2LnhtbESPzWrCQBSF94LvMFyhm9JMrJhKzCjSUuuq0KgLd5fM&#10;bRI6cydkphr79M6i4PJw/viK9WCNOFPvW8cKpkkKgrhyuuVawWH//rQA4QOyRuOYFFzJw3o1HhWY&#10;a3fhLzqXoRZxhH2OCpoQulxKXzVk0SeuI47et+sthij7WuoeL3HcGvmcppm02HJ8aLCj14aqn/LX&#10;KtBv8iP7NC8+O5rt/rFO53/t4aTUw2TYLEEEGsI9/N/eaQXzWTaLABEno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wF73HAAAA3gAAAA8AAAAAAAAAAAAAAAAAmAIAAGRy&#10;cy9kb3ducmV2LnhtbFBLBQYAAAAABAAEAPUAAACMAwAAAAA=&#10;" strokeweight="1.1pt">
                      <v:textbox style="layout-flow:vertical;mso-layout-flow-alt:bottom-to-top" inset="1.3mm,0,0,0">
                        <w:txbxContent>
                          <w:p w:rsidR="00DA5333" w:rsidRDefault="00DA5333">
                            <w:pPr>
                              <w:pStyle w:val="af3"/>
                            </w:pPr>
                          </w:p>
                        </w:txbxContent>
                      </v:textbox>
                    </v:shape>
                    <v:shape id="Text Box 600" o:spid="_x0000_s3124"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bOU8cA&#10;AADeAAAADwAAAGRycy9kb3ducmV2LnhtbESPT2vCQBDF7wW/wzJCL0U3f6yV6CqlIIiXou3F25Cd&#10;JtHsbMxuk/jt3YLQ4+PN+715q81gatFR6yrLCuJpBII4t7riQsH313ayAOE8ssbaMim4kYPNevS0&#10;wkzbng/UHX0hAoRdhgpK75tMSpeXZNBNbUMcvB/bGvRBtoXULfYBbmqZRNFcGqw4NJTY0EdJ+eX4&#10;a8IbHSYvs8VVng6fbwM2+e2815VSz+PhfQnC0+D/jx/pnVbwms7TGP7mBAb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GzlPHAAAA3gAAAA8AAAAAAAAAAAAAAAAAmAIAAGRy&#10;cy9kb3ducmV2LnhtbFBLBQYAAAAABAAEAPUAAACMAwAAAAA=&#10;" strokeweight="1.1pt">
                      <v:textbox style="layout-flow:vertical;mso-layout-flow-alt:bottom-to-top" inset="2mm,0,0,0">
                        <w:txbxContent>
                          <w:p w:rsidR="00DA5333" w:rsidRDefault="00DA5333">
                            <w:pPr>
                              <w:pStyle w:val="af3"/>
                            </w:pPr>
                          </w:p>
                        </w:txbxContent>
                      </v:textbox>
                    </v:shape>
                    <v:shape id="Text Box 601" o:spid="_x0000_s3125"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4sUccA&#10;AADeAAAADwAAAGRycy9kb3ducmV2LnhtbESPT2sCMRTE74V+h/CEXopmVVxla5RisXoS/Hfw9ti8&#10;7i4mL8sm6tZP3xQEj8PM/IaZzltrxJUaXzlW0O8lIIhzpysuFBz2y+4EhA/IGo1jUvBLHuaz15cp&#10;ZtrdeEvXXShEhLDPUEEZQp1J6fOSLPqeq4mj9+MaiyHKppC6wVuEWyMHSZJKixXHhRJrWpSUn3cX&#10;q0B/yVW6MWOfHs33/r1IRvfqcFLqrdN+foAI1IZn+NFeawWjYTocwP+deAX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uLFHHAAAA3gAAAA8AAAAAAAAAAAAAAAAAmAIAAGRy&#10;cy9kb3ducmV2LnhtbFBLBQYAAAAABAAEAPUAAACMAwAAAAA=&#10;" strokeweight="1.1pt">
                      <v:textbox style="layout-flow:vertical;mso-layout-flow-alt:bottom-to-top" inset="1.3mm,0,0,0">
                        <w:txbxContent>
                          <w:p w:rsidR="00DA5333" w:rsidRPr="00EB2EFA" w:rsidRDefault="00DA5333">
                            <w:pPr>
                              <w:pStyle w:val="af3"/>
                              <w:rPr>
                                <w:rFonts w:ascii="Arial" w:hAnsi="Arial" w:cs="Arial"/>
                              </w:rPr>
                            </w:pPr>
                            <w:proofErr w:type="spellStart"/>
                            <w:r w:rsidRPr="00EB2EFA">
                              <w:rPr>
                                <w:rFonts w:ascii="Arial" w:hAnsi="Arial" w:cs="Arial"/>
                              </w:rPr>
                              <w:t>Взам</w:t>
                            </w:r>
                            <w:proofErr w:type="spellEnd"/>
                            <w:r w:rsidRPr="00EB2EFA">
                              <w:rPr>
                                <w:rFonts w:ascii="Arial" w:hAnsi="Arial" w:cs="Arial"/>
                              </w:rPr>
                              <w:t>. инв. №</w:t>
                            </w:r>
                          </w:p>
                        </w:txbxContent>
                      </v:textbox>
                    </v:shape>
                    <v:shape id="Text Box 602" o:spid="_x0000_s3126"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ysgA&#10;AADeAAAADwAAAGRycy9kb3ducmV2LnhtbESPT2vCQBTE70K/w/IKXkQ3GoySuooo1p6E+ufQ2yP7&#10;moTuvg3ZVVM/fbdQ6HGYmd8wi1VnjbhR62vHCsajBARx4XTNpYLzaTecg/ABWaNxTAq+ycNq+dRb&#10;YK7dnd/pdgyliBD2OSqoQmhyKX1RkUU/cg1x9D5dazFE2ZZSt3iPcGvkJEkyabHmuFBhQ5uKiq/j&#10;1SrQW7nPDmbms4t5PQ3KZPqozx9K9Z+79QuIQF34D/+137SCaZqlKfzeiVd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4onKyAAAAN4AAAAPAAAAAAAAAAAAAAAAAJgCAABk&#10;cnMvZG93bnJldi54bWxQSwUGAAAAAAQABAD1AAAAjQMAAAAA&#10;" strokeweight="1.1pt">
                      <v:textbox style="layout-flow:vertical;mso-layout-flow-alt:bottom-to-top" inset="1.3mm,0,0,0">
                        <w:txbxContent>
                          <w:p w:rsidR="00DA5333" w:rsidRPr="00EB2EFA" w:rsidRDefault="00DA5333">
                            <w:pPr>
                              <w:pStyle w:val="af3"/>
                              <w:rPr>
                                <w:rFonts w:ascii="Arial" w:hAnsi="Arial" w:cs="Arial"/>
                              </w:rPr>
                            </w:pPr>
                            <w:r w:rsidRPr="00EB2EFA">
                              <w:rPr>
                                <w:rFonts w:ascii="Arial" w:hAnsi="Arial" w:cs="Arial"/>
                              </w:rPr>
                              <w:t>Инв. № подл.</w:t>
                            </w:r>
                          </w:p>
                        </w:txbxContent>
                      </v:textbox>
                    </v:shape>
                    <v:shape id="Text Box 603" o:spid="_x0000_s3127"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RvskA&#10;AADeAAAADwAAAGRycy9kb3ducmV2LnhtbESPT2vCQBTE70K/w/KEXqRu6p9UoqsURdtToVEP3h7Z&#10;ZxK6+zZktxr76bsFocdhZn7DLFadNeJCra8dK3geJiCIC6drLhUc9tunGQgfkDUax6TgRh5Wy4fe&#10;AjPtrvxJlzyUIkLYZ6igCqHJpPRFRRb90DXE0Tu71mKIsi2lbvEa4dbIUZKk0mLNcaHChtYVFV/5&#10;t1WgN/It/TAvPj2a3X5QJtOf+nBS6rHfvc5BBOrCf/jeftcKpuN0PIG/O/EK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AsRvskAAADeAAAADwAAAAAAAAAAAAAAAACYAgAA&#10;ZHJzL2Rvd25yZXYueG1sUEsFBgAAAAAEAAQA9QAAAI4DAAAAAA==&#10;" strokeweight="1.1pt">
                      <v:textbox style="layout-flow:vertical;mso-layout-flow-alt:bottom-to-top" inset="1.3mm,0,0,0">
                        <w:txbxContent>
                          <w:p w:rsidR="00DA5333" w:rsidRPr="00EB2EFA" w:rsidRDefault="00DA5333">
                            <w:pPr>
                              <w:pStyle w:val="af3"/>
                              <w:rPr>
                                <w:rFonts w:ascii="Arial" w:hAnsi="Arial" w:cs="Arial"/>
                              </w:rPr>
                            </w:pPr>
                            <w:r w:rsidRPr="00EB2EFA">
                              <w:rPr>
                                <w:rFonts w:ascii="Arial" w:hAnsi="Arial" w:cs="Arial"/>
                              </w:rPr>
                              <w:t>Подп. и дата</w:t>
                            </w:r>
                          </w:p>
                        </w:txbxContent>
                      </v:textbox>
                    </v:shape>
                    <v:shape id="Text Box 604" o:spid="_x0000_s3128"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3IUMYA&#10;AADeAAAADwAAAGRycy9kb3ducmV2LnhtbESPS4vCQBCE74L/YWjBi+hEXR9ER1kEQbwsPi7emkyb&#10;RDM92cwY4793hIU9FtX1Vddy3ZhC1FS53LKC4SACQZxYnXOq4Hza9ucgnEfWWFgmBS9ysF61W0uM&#10;tX3ygeqjT0WAsItRQeZ9GUvpkowMuoEtiYN3tZVBH2SVSl3hM8BNIUdRNJUGcw4NGZa0ySi5Hx8m&#10;vFHjqPc1/5WXw8+swTJ53fY6V6rbab4XIDw1/v/4L73TCibj6XgCnzmBAXL1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3IUMYAAADeAAAADwAAAAAAAAAAAAAAAACYAgAAZHJz&#10;L2Rvd25yZXYueG1sUEsFBgAAAAAEAAQA9QAAAIsDAAAAAA==&#10;" strokeweight="1.1pt">
                      <v:textbox style="layout-flow:vertical;mso-layout-flow-alt:bottom-to-top" inset="2mm,0,0,0">
                        <w:txbxContent>
                          <w:p w:rsidR="00DA5333" w:rsidRDefault="00DA5333">
                            <w:pPr>
                              <w:pStyle w:val="af3"/>
                            </w:pPr>
                          </w:p>
                        </w:txbxContent>
                      </v:textbox>
                    </v:shape>
                    <v:shape id="Text Box 605" o:spid="_x0000_s3129"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qUsgA&#10;AADeAAAADwAAAGRycy9kb3ducmV2LnhtbESPT2sCMRTE70K/Q3iFXkSzrRhlNUppafUk1D8Hb4/N&#10;c3cxeVk2qW799E1B6HGYmd8w82XnrLhQG2rPGp6HGQjiwpuaSw373cdgCiJEZIPWM2n4oQDLxUNv&#10;jrnxV/6iyzaWIkE45KihirHJpQxFRQ7D0DfEyTv51mFMsi2lafGa4M7KlyxT0mHNaaHCht4qKs7b&#10;b6fBvMuV2thJUAf7ueuX2fhW749aPz12rzMQkbr4H76310bDeKRGCv7up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SpS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606" o:spid="_x0000_s3130"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PycgA&#10;AADeAAAADwAAAGRycy9kb3ducmV2LnhtbESPT2vCQBTE7wW/w/KEXorZWDGWmFWkpdpTwT89eHtk&#10;X5PQ3bchu9Xop3eFQo/DzPyGKZa9NeJEnW8cKxgnKQji0umGKwWH/fvoBYQPyBqNY1JwIQ/LxeCh&#10;wFy7M2/ptAuViBD2OSqoQ2hzKX1Zk0WfuJY4et+usxii7CqpOzxHuDXyOU0zabHhuFBjS681lT+7&#10;X6tAv8lN9mlmPvsy6/1TlU6vzeGo1OOwX81BBOrDf/iv/aEVTCfZZAb3O/EK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2Y/J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607" o:spid="_x0000_s3131"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bu8UA&#10;AADeAAAADwAAAGRycy9kb3ducmV2LnhtbERPz2vCMBS+C/4P4Qm7jDV1Yie1UWRjztNgVQ/eHs1b&#10;W5a8lCbTur/eHAYeP77fxXqwRpyp961jBdMkBUFcOd1yreCwf39agPABWaNxTAqu5GG9Go8KzLW7&#10;8Bedy1CLGMI+RwVNCF0upa8asugT1xFH7tv1FkOEfS11j5cYbo18TtNMWmw5NjTY0WtD1U/5axXo&#10;N/mRfZoXnx3Ndv9Yp/O/9nBS6mEybJYgAg3hLv5377SC+Sybxb3xTr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hu7xQAAAN4AAAAPAAAAAAAAAAAAAAAAAJgCAABkcnMv&#10;ZG93bnJldi54bWxQSwUGAAAAAAQABAD1AAAAigMAAAAA&#10;" strokeweight="1.1pt">
                      <v:textbox style="layout-flow:vertical;mso-layout-flow-alt:bottom-to-top" inset="1.3mm,0,0,0">
                        <w:txbxContent>
                          <w:p w:rsidR="00DA5333" w:rsidRDefault="00DA5333">
                            <w:pPr>
                              <w:pStyle w:val="af3"/>
                            </w:pPr>
                          </w:p>
                        </w:txbxContent>
                      </v:textbox>
                    </v:shape>
                    <v:shape id="Text Box 608" o:spid="_x0000_s3132"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IMgA&#10;AADeAAAADwAAAGRycy9kb3ducmV2LnhtbESPQWvCQBSE7wX/w/KEXkrdWDG10VVKi7UnwaiH3h7Z&#10;ZxLcfRuyW4399a4g9DjMzDfMbNFZI07U+tqxguEgAUFcOF1zqWC3XT5PQPiArNE4JgUX8rCY9x5m&#10;mGl35g2d8lCKCGGfoYIqhCaT0hcVWfQD1xBH7+BaiyHKtpS6xXOEWyNfkiSVFmuOCxU29FFRccx/&#10;rQL9KVfp2rz6dG++tk9lMv6rdz9KPfa79ymIQF34D9/b31rBeJSO3uB2J1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Cr4g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609" o:spid="_x0000_s3133"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kwMcA&#10;AADeAAAADwAAAGRycy9kb3ducmV2LnhtbESPy2rCQBSG94LvMBzBjdRJtaYSHaUo2q4EL110d8gc&#10;k+DMmZAZNfr0nUWhy5//xjdfttaIGzW+cqzgdZiAIM6drrhQcDpuXqYgfEDWaByTggd5WC66nTlm&#10;2t15T7dDKEQcYZ+hgjKEOpPS5yVZ9ENXE0fv7BqLIcqmkLrBexy3Ro6SJJUWK44PJda0Kim/HK5W&#10;gV7Lz3Rn3n36bbbHQZFMntXpR6l+r/2YgQjUhv/wX/tLK5iM07cIEHEi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2ZMDHAAAA3gAAAA8AAAAAAAAAAAAAAAAAmAIAAGRy&#10;cy9kb3ducmV2LnhtbFBLBQYAAAAABAAEAPUAAACMAwAAAAA=&#10;" strokeweight="1.1pt">
                      <v:textbox style="layout-flow:vertical;mso-layout-flow-alt:bottom-to-top" inset="1.3mm,0,0,0">
                        <w:txbxContent>
                          <w:p w:rsidR="00DA5333" w:rsidRDefault="00DA5333">
                            <w:pPr>
                              <w:pStyle w:val="af3"/>
                            </w:pPr>
                          </w:p>
                        </w:txbxContent>
                      </v:textbox>
                    </v:shape>
                    <v:shape id="Text Box 610" o:spid="_x0000_s3134"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BW8gA&#10;AADeAAAADwAAAGRycy9kb3ducmV2LnhtbESPQWvCQBSE70L/w/IKvYhurBpL6iqlRe1JMOrB2yP7&#10;moTuvg3Zrcb++q4g9DjMzDfMfNlZI87U+tqxgtEwAUFcOF1zqeCwXw1eQPiArNE4JgVX8rBcPPTm&#10;mGl34R2d81CKCGGfoYIqhCaT0hcVWfRD1xBH78u1FkOUbSl1i5cIt0Y+J0kqLdYcFyps6L2i4jv/&#10;sQr0h9ykWzPz6dGs9/0ymf7Wh5NST4/d2yuIQF34D9/bn1rBdJxORnC7E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esFb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611" o:spid="_x0000_s3135"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fLMgA&#10;AADeAAAADwAAAGRycy9kb3ducmV2LnhtbESPQWvCQBSE70L/w/IKvYhuqjWW1FVKi9qTYNSDt0f2&#10;NQndfRuyW43+elco9DjMzDfMbNFZI07U+tqxgudhAoK4cLrmUsF+txy8gvABWaNxTAou5GExf+jN&#10;MNPuzFs65aEUEcI+QwVVCE0mpS8qsuiHriGO3rdrLYYo21LqFs8Rbo0cJUkqLdYcFyps6KOi4if/&#10;tQr0p1ynGzP16cGsdv0ymVzr/VGpp8fu/Q1EoC78h//aX1rBZJy+jOB+J1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qF8s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612" o:spid="_x0000_s3136"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t8kA&#10;AADeAAAADwAAAGRycy9kb3ducmV2LnhtbESPT2vCQBTE70K/w/KEXqRu6p9UoqsURdtToVEP3h7Z&#10;ZxK6+zZktxr76bsFocdhZn7DLFadNeJCra8dK3geJiCIC6drLhUc9tunGQgfkDUax6TgRh5Wy4fe&#10;AjPtrvxJlzyUIkLYZ6igCqHJpPRFRRb90DXE0Tu71mKIsi2lbvEa4dbIUZKk0mLNcaHChtYVFV/5&#10;t1WgN/It/TAvPj2a3X5QJtOf+nBS6rHfvc5BBOrCf/jeftcKpuN0Moa/O/EK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T6t8kAAADeAAAADwAAAAAAAAAAAAAAAACYAgAA&#10;ZHJzL2Rvd25yZXYueG1sUEsFBgAAAAAEAAQA9QAAAI4DAAAAAA==&#10;" strokeweight="1.1pt">
                      <v:textbox style="layout-flow:vertical;mso-layout-flow-alt:bottom-to-top" inset="1.3mm,0,0,0">
                        <w:txbxContent>
                          <w:p w:rsidR="00DA5333" w:rsidRDefault="00DA5333">
                            <w:pPr>
                              <w:pStyle w:val="af3"/>
                            </w:pPr>
                          </w:p>
                        </w:txbxContent>
                      </v:textbox>
                    </v:shape>
                    <v:shape id="Text Box 613" o:spid="_x0000_s3137"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iw8gA&#10;AADeAAAADwAAAGRycy9kb3ducmV2LnhtbESPT2sCMRTE74V+h/AKXopma3UtW6MUS9WT4L+Dt8fm&#10;dXdp8rJsom799EYQPA4z8xtmPG2tESdqfOVYwVsvAUGcO11xoWC3/el+gPABWaNxTAr+ycN08vw0&#10;xky7M6/ptAmFiBD2GSooQ6gzKX1ekkXfczVx9H5dYzFE2RRSN3iOcGtkP0lSabHiuFBiTbOS8r/N&#10;0SrQ33KRrszIp3sz374WyfBS7Q5KdV7ar08QgdrwCN/bS61g+J4OBnC7E6+An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DWLD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614" o:spid="_x0000_s3138"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HHWMgA&#10;AADeAAAADwAAAGRycy9kb3ducmV2LnhtbESPT2vCQBTE74V+h+UVvBTdaE2U6Cql0tZTwX8Hb4/s&#10;Mwnuvg3ZVdN++m5B6HGYmd8w82VnjbhS62vHCoaDBARx4XTNpYL97r0/BeEDskbjmBR8k4fl4vFh&#10;jrl2N97QdRtKESHsc1RQhdDkUvqiIot+4Bri6J1cazFE2ZZSt3iLcGvkKEkyabHmuFBhQ28VFeft&#10;xSrQK/mZfZmJzw7mY/dcJulPvT8q1XvqXmcgAnXhP3xvr7WC9CUbp/B3J1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QcdY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group>
                  <v:rect id="Rectangle 615" o:spid="_x0000_s3139" style="position:absolute;left:1197;top:342;width:10431;height:13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tsYA&#10;AADeAAAADwAAAGRycy9kb3ducmV2LnhtbESP3WrCQBSE7wu+w3IE7+putY2SukqICAVv6s8DnGaP&#10;SWj2bMiumry9KxR6OczMN8xq09tG3KjztWMNb1MFgrhwpuZSw/m0e12C8AHZYOOYNAzkYbMevaww&#10;Ne7OB7odQykihH2KGqoQ2lRKX1Rk0U9dSxy9i+sshii7UpoO7xFuGzlTKpEWa44LFbaUV1T8Hq9W&#10;Qz78bBeqVufvrN1fsmKZXIcctZ6M++wTRKA+/If/2l9Gw8c8eU/geSde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OtsYAAADeAAAADwAAAAAAAAAAAAAAAACYAgAAZHJz&#10;L2Rvd25yZXYueG1sUEsFBgAAAAAEAAQA9QAAAIsDAAAAAA==&#10;" strokeweight="1.1pt"/>
                </v:group>
              </v:group>
              <v:group id="Group 616" o:spid="_x0000_s3140"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WP61scAAADe&#10;AAAADwAAAAAAAAAAAAAAAACqAgAAZHJzL2Rvd25yZXYueG1sUEsFBgAAAAAEAAQA+gAAAJ4DAAAA&#10;AA==&#10;">
                <v:line id="Line 617" o:spid="_x0000_s3141"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DqpMQAAADeAAAADwAAAGRycy9kb3ducmV2LnhtbERP3WrCMBS+H/gO4Qy8m+mma6UaRQaC&#10;MDbU+gCH5th2a05qEm23p18uBl5+fP/L9WBacSPnG8sKnicJCOLS6oYrBadi+zQH4QOyxtYyKfgh&#10;D+vV6GGJubY9H+h2DJWIIexzVFCH0OVS+rImg35iO+LIna0zGCJ0ldQO+xhuWvmSJKk02HBsqLGj&#10;t5rK7+PVKCjoiz4un5dZn13db9Fm7+keM6XGj8NmASLQEO7if/dOK3idprO4N96JV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oOqkxAAAAN4AAAAPAAAAAAAAAAAA&#10;AAAAAKECAABkcnMvZG93bnJldi54bWxQSwUGAAAAAAQABAD5AAAAkgMAAAAA&#10;" strokecolor="fuchsia" strokeweight="3pt">
                  <v:stroke dashstyle="longDash" startarrow="oval" endarrow="oval" linestyle="thinThin"/>
                </v:line>
                <v:line id="Line 618" o:spid="_x0000_s3142"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05i8YAAADeAAAADwAAAGRycy9kb3ducmV2LnhtbESPwW7CMBBE75X4B2uRuBUHKCkEDGqp&#10;KvUCKrQfsNhLEojXUexC+HtcCYnjaGbeaObL1lbiTI0vHSsY9BMQxNqZknMFvz+fzxMQPiAbrByT&#10;git5WC46T3PMjLvwls67kIsIYZ+hgiKEOpPS64Is+r6riaN3cI3FEGWTS9PgJcJtJYdJkkqLJceF&#10;AmtaFaRPuz+rYLOfrvQAtU5fv4+Tj/R9nW+NUarXbd9mIAK14RG+t7+MgvEofZnC/514Be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9OYvGAAAA3gAAAA8AAAAAAAAA&#10;AAAAAAAAoQIAAGRycy9kb3ducmV2LnhtbFBLBQYAAAAABAAEAPkAAACUAwAAAAA=&#10;" strokecolor="fuchsia" strokeweight="3pt">
                  <v:stroke dashstyle="longDash" startarrow="oval" endarrow="oval" linestyle="thinThin"/>
                </v:line>
                <v:line id="Line 619" o:spid="_x0000_s3143"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9wf8YAAADeAAAADwAAAGRycy9kb3ducmV2LnhtbESP32rCMBTG7we+QzgD72a6OVupRpGB&#10;IIwNtT7AoTm23ZqTmkTb7emXi4GXH98/fsv1YFpxI+cbywqeJwkI4tLqhisFp2L7NAfhA7LG1jIp&#10;+CEP69XoYYm5tj0f6HYMlYgj7HNUUIfQ5VL6siaDfmI74uidrTMYonSV1A77OG5a+ZIkqTTYcHyo&#10;saO3msrv49UoKOiLPi6fl9c+u7rfos3e0z1mSo0fh80CRKAh3MP/7Z1WMJumswgQcSIK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PcH/GAAAA3gAAAA8AAAAAAAAA&#10;AAAAAAAAoQIAAGRycy9kb3ducmV2LnhtbFBLBQYAAAAABAAEAPkAAACUAwAAAAA=&#10;" strokecolor="fuchsia" strokeweight="3pt">
                  <v:stroke dashstyle="longDash" startarrow="oval" endarrow="oval" linestyle="thinThin"/>
                </v:line>
                <v:line id="Line 620" o:spid="_x0000_s3144"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KjUMcAAADeAAAADwAAAGRycy9kb3ducmV2LnhtbESPwW7CMBBE70j9B2srcQMnrUghxaAW&#10;hNQLqAE+YLG3Sdp4HcUG0r+vKyFxHM3MG8182dtGXKjztWMF6TgBQaydqblUcDxsRlMQPiAbbByT&#10;gl/ysFw8DOaYG3flgi77UIoIYZ+jgiqENpfS64os+rFriaP35TqLIcqulKbDa4TbRj4lSSYt1hwX&#10;KmxpVZH+2Z+tgt1pttIpap29fH5P19n7tiyMUWr42L+9ggjUh3v41v4wCibP2SSF/zvxCs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UqNQxwAAAN4AAAAPAAAAAAAA&#10;AAAAAAAAAKECAABkcnMvZG93bnJldi54bWxQSwUGAAAAAAQABAD5AAAAlQMAAAAA&#10;" strokecolor="fuchsia" strokeweight="3pt">
                  <v:stroke dashstyle="longDash" startarrow="oval" endarrow="oval" linestyle="thinThin"/>
                </v:line>
              </v:group>
              <w10:wrap anchorx="page" anchory="page"/>
              <w10:anchorlock/>
            </v:group>
          </w:pict>
        </mc:Fallback>
      </mc:AlternateContent>
    </w:r>
    <w:r>
      <w:rPr>
        <w:rFonts w:ascii="Arial" w:hAnsi="Arial" w:cs="Arial"/>
        <w:sz w:val="16"/>
        <w:szCs w:val="16"/>
      </w:rPr>
      <w:t xml:space="preserve">                                                                                                                                   .                             </w:t>
    </w:r>
    <w:r w:rsidRPr="00200A07">
      <w:rPr>
        <w:rFonts w:ascii="Arial" w:hAnsi="Arial" w:cs="Arial"/>
        <w:sz w:val="16"/>
        <w:szCs w:val="16"/>
      </w:rPr>
      <w:t>ООО ТАПМ «</w:t>
    </w:r>
    <w:proofErr w:type="spellStart"/>
    <w:r w:rsidRPr="00200A07">
      <w:rPr>
        <w:rFonts w:ascii="Arial" w:hAnsi="Arial" w:cs="Arial"/>
        <w:sz w:val="16"/>
        <w:szCs w:val="16"/>
      </w:rPr>
      <w:t>Саратовархпроект</w:t>
    </w:r>
    <w:proofErr w:type="spellEnd"/>
    <w:r w:rsidRPr="00200A07">
      <w:rPr>
        <w:rFonts w:ascii="Arial" w:hAnsi="Arial" w:cs="Arial"/>
        <w:sz w:val="16"/>
        <w:szCs w:val="16"/>
      </w:rPr>
      <w:t>»</w:t>
    </w:r>
    <w:r>
      <w:rPr>
        <w:rFonts w:ascii="Arial" w:hAnsi="Arial" w:cs="Arial"/>
        <w:sz w:val="16"/>
        <w:szCs w:val="16"/>
      </w:rP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pStyle w:val="a5"/>
    </w:pPr>
    <w:r>
      <w:rPr>
        <w:noProof/>
      </w:rPr>
      <mc:AlternateContent>
        <mc:Choice Requires="wpg">
          <w:drawing>
            <wp:anchor distT="0" distB="0" distL="114300" distR="114300" simplePos="0" relativeHeight="251665408" behindDoc="1" locked="1" layoutInCell="0" allowOverlap="1">
              <wp:simplePos x="0" y="0"/>
              <wp:positionH relativeFrom="page">
                <wp:posOffset>0</wp:posOffset>
              </wp:positionH>
              <wp:positionV relativeFrom="page">
                <wp:posOffset>0</wp:posOffset>
              </wp:positionV>
              <wp:extent cx="7567295" cy="10695305"/>
              <wp:effectExtent l="19050" t="19050" r="14605" b="20320"/>
              <wp:wrapNone/>
              <wp:docPr id="53497" name="Группа 53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53498" name="Group 467"/>
                      <wpg:cNvGrpSpPr>
                        <a:grpSpLocks/>
                      </wpg:cNvGrpSpPr>
                      <wpg:grpSpPr bwMode="auto">
                        <a:xfrm>
                          <a:off x="340" y="255"/>
                          <a:ext cx="11289" cy="16191"/>
                          <a:chOff x="342" y="342"/>
                          <a:chExt cx="11289" cy="16188"/>
                        </a:xfrm>
                      </wpg:grpSpPr>
                      <wpg:grpSp>
                        <wpg:cNvPr id="53499" name="Group 468"/>
                        <wpg:cNvGrpSpPr>
                          <a:grpSpLocks/>
                        </wpg:cNvGrpSpPr>
                        <wpg:grpSpPr bwMode="auto">
                          <a:xfrm>
                            <a:off x="1197" y="14250"/>
                            <a:ext cx="3705" cy="2280"/>
                            <a:chOff x="1197" y="14250"/>
                            <a:chExt cx="3705" cy="2280"/>
                          </a:xfrm>
                        </wpg:grpSpPr>
                        <wps:wsp>
                          <wps:cNvPr id="53500" name="Text Box 469"/>
                          <wps:cNvSpPr txBox="1">
                            <a:spLocks noChangeArrowheads="1"/>
                          </wps:cNvSpPr>
                          <wps:spPr bwMode="auto">
                            <a:xfrm>
                              <a:off x="4332"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501" name="Text Box 470"/>
                          <wps:cNvSpPr txBox="1">
                            <a:spLocks noChangeArrowheads="1"/>
                          </wps:cNvSpPr>
                          <wps:spPr bwMode="auto">
                            <a:xfrm>
                              <a:off x="3477" y="1425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502" name="Text Box 471"/>
                          <wps:cNvSpPr txBox="1">
                            <a:spLocks noChangeArrowheads="1"/>
                          </wps:cNvSpPr>
                          <wps:spPr bwMode="auto">
                            <a:xfrm>
                              <a:off x="1197" y="1624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53503" name="Text Box 472"/>
                          <wps:cNvSpPr txBox="1">
                            <a:spLocks noChangeArrowheads="1"/>
                          </wps:cNvSpPr>
                          <wps:spPr bwMode="auto">
                            <a:xfrm>
                              <a:off x="1197" y="1596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53504" name="Text Box 473"/>
                          <wps:cNvSpPr txBox="1">
                            <a:spLocks noChangeArrowheads="1"/>
                          </wps:cNvSpPr>
                          <wps:spPr bwMode="auto">
                            <a:xfrm>
                              <a:off x="1197" y="1567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505" name="Text Box 474"/>
                          <wps:cNvSpPr txBox="1">
                            <a:spLocks noChangeArrowheads="1"/>
                          </wps:cNvSpPr>
                          <wps:spPr bwMode="auto">
                            <a:xfrm>
                              <a:off x="1197" y="1539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Нач. отдела</w:t>
                                </w:r>
                              </w:p>
                            </w:txbxContent>
                          </wps:txbx>
                          <wps:bodyPr rot="0" vert="horz" wrap="square" lIns="0" tIns="18000" rIns="0" bIns="0" anchor="t" anchorCtr="0" upright="1">
                            <a:noAutofit/>
                          </wps:bodyPr>
                        </wps:wsp>
                        <wps:wsp>
                          <wps:cNvPr id="53506" name="Text Box 475"/>
                          <wps:cNvSpPr txBox="1">
                            <a:spLocks noChangeArrowheads="1"/>
                          </wps:cNvSpPr>
                          <wps:spPr bwMode="auto">
                            <a:xfrm>
                              <a:off x="1197" y="1510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ГИП</w:t>
                                </w:r>
                              </w:p>
                            </w:txbxContent>
                          </wps:txbx>
                          <wps:bodyPr rot="0" vert="horz" wrap="square" lIns="0" tIns="18000" rIns="0" bIns="0" anchor="t" anchorCtr="0" upright="1">
                            <a:noAutofit/>
                          </wps:bodyPr>
                        </wps:wsp>
                        <wps:wsp>
                          <wps:cNvPr id="53507" name="Text Box 476"/>
                          <wps:cNvSpPr txBox="1">
                            <a:spLocks noChangeArrowheads="1"/>
                          </wps:cNvSpPr>
                          <wps:spPr bwMode="auto">
                            <a:xfrm>
                              <a:off x="119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508" name="Text Box 477"/>
                          <wps:cNvSpPr txBox="1">
                            <a:spLocks noChangeArrowheads="1"/>
                          </wps:cNvSpPr>
                          <wps:spPr bwMode="auto">
                            <a:xfrm>
                              <a:off x="119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509" name="Text Box 478"/>
                          <wps:cNvSpPr txBox="1">
                            <a:spLocks noChangeArrowheads="1"/>
                          </wps:cNvSpPr>
                          <wps:spPr bwMode="auto">
                            <a:xfrm>
                              <a:off x="176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510" name="Text Box 479"/>
                          <wps:cNvSpPr txBox="1">
                            <a:spLocks noChangeArrowheads="1"/>
                          </wps:cNvSpPr>
                          <wps:spPr bwMode="auto">
                            <a:xfrm>
                              <a:off x="176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511" name="Text Box 480"/>
                          <wps:cNvSpPr txBox="1">
                            <a:spLocks noChangeArrowheads="1"/>
                          </wps:cNvSpPr>
                          <wps:spPr bwMode="auto">
                            <a:xfrm>
                              <a:off x="233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512" name="Text Box 481"/>
                          <wps:cNvSpPr txBox="1">
                            <a:spLocks noChangeArrowheads="1"/>
                          </wps:cNvSpPr>
                          <wps:spPr bwMode="auto">
                            <a:xfrm>
                              <a:off x="290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513" name="Text Box 482"/>
                          <wps:cNvSpPr txBox="1">
                            <a:spLocks noChangeArrowheads="1"/>
                          </wps:cNvSpPr>
                          <wps:spPr bwMode="auto">
                            <a:xfrm>
                              <a:off x="233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514" name="Text Box 483"/>
                          <wps:cNvSpPr txBox="1">
                            <a:spLocks noChangeArrowheads="1"/>
                          </wps:cNvSpPr>
                          <wps:spPr bwMode="auto">
                            <a:xfrm>
                              <a:off x="290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515" name="Text Box 484"/>
                          <wps:cNvSpPr txBox="1">
                            <a:spLocks noChangeArrowheads="1"/>
                          </wps:cNvSpPr>
                          <wps:spPr bwMode="auto">
                            <a:xfrm>
                              <a:off x="2337" y="1510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Коробейников</w:t>
                                </w:r>
                              </w:p>
                            </w:txbxContent>
                          </wps:txbx>
                          <wps:bodyPr rot="0" vert="horz" wrap="square" lIns="0" tIns="18000" rIns="0" bIns="0" anchor="t" anchorCtr="0" upright="1">
                            <a:noAutofit/>
                          </wps:bodyPr>
                        </wps:wsp>
                        <wps:wsp>
                          <wps:cNvPr id="53516" name="Text Box 485"/>
                          <wps:cNvSpPr txBox="1">
                            <a:spLocks noChangeArrowheads="1"/>
                          </wps:cNvSpPr>
                          <wps:spPr bwMode="auto">
                            <a:xfrm>
                              <a:off x="2337" y="1539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roofErr w:type="spellStart"/>
                                <w:r>
                                  <w:t>Аксендлер</w:t>
                                </w:r>
                                <w:proofErr w:type="spellEnd"/>
                              </w:p>
                            </w:txbxContent>
                          </wps:txbx>
                          <wps:bodyPr rot="0" vert="horz" wrap="square" lIns="0" tIns="18000" rIns="0" bIns="0" anchor="t" anchorCtr="0" upright="1">
                            <a:noAutofit/>
                          </wps:bodyPr>
                        </wps:wsp>
                        <wps:wsp>
                          <wps:cNvPr id="53517" name="Text Box 486"/>
                          <wps:cNvSpPr txBox="1">
                            <a:spLocks noChangeArrowheads="1"/>
                          </wps:cNvSpPr>
                          <wps:spPr bwMode="auto">
                            <a:xfrm>
                              <a:off x="2337" y="1567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518" name="Text Box 487"/>
                          <wps:cNvSpPr txBox="1">
                            <a:spLocks noChangeArrowheads="1"/>
                          </wps:cNvSpPr>
                          <wps:spPr bwMode="auto">
                            <a:xfrm>
                              <a:off x="2337" y="1596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53519" name="Text Box 488"/>
                          <wps:cNvSpPr txBox="1">
                            <a:spLocks noChangeArrowheads="1"/>
                          </wps:cNvSpPr>
                          <wps:spPr bwMode="auto">
                            <a:xfrm>
                              <a:off x="2337" y="1624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53520" name="Text Box 489"/>
                          <wps:cNvSpPr txBox="1">
                            <a:spLocks noChangeArrowheads="1"/>
                          </wps:cNvSpPr>
                          <wps:spPr bwMode="auto">
                            <a:xfrm>
                              <a:off x="3477" y="1453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521" name="Text Box 490"/>
                          <wps:cNvSpPr txBox="1">
                            <a:spLocks noChangeArrowheads="1"/>
                          </wps:cNvSpPr>
                          <wps:spPr bwMode="auto">
                            <a:xfrm>
                              <a:off x="4332"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g:grpSp>
                          <wpg:cNvPr id="53522" name="Group 491"/>
                          <wpg:cNvGrpSpPr>
                            <a:grpSpLocks/>
                          </wpg:cNvGrpSpPr>
                          <wpg:grpSpPr bwMode="auto">
                            <a:xfrm>
                              <a:off x="1197" y="14820"/>
                              <a:ext cx="3705" cy="285"/>
                              <a:chOff x="1197" y="14820"/>
                              <a:chExt cx="3705" cy="285"/>
                            </a:xfrm>
                          </wpg:grpSpPr>
                          <wps:wsp>
                            <wps:cNvPr id="53523" name="Text Box 492"/>
                            <wps:cNvSpPr txBox="1">
                              <a:spLocks noChangeArrowheads="1"/>
                            </wps:cNvSpPr>
                            <wps:spPr bwMode="auto">
                              <a:xfrm>
                                <a:off x="119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Изм.</w:t>
                                  </w:r>
                                </w:p>
                              </w:txbxContent>
                            </wps:txbx>
                            <wps:bodyPr rot="0" vert="horz" wrap="square" lIns="0" tIns="18000" rIns="0" bIns="0" anchor="t" anchorCtr="0" upright="1">
                              <a:noAutofit/>
                            </wps:bodyPr>
                          </wps:wsp>
                          <wps:wsp>
                            <wps:cNvPr id="53524" name="Text Box 493"/>
                            <wps:cNvSpPr txBox="1">
                              <a:spLocks noChangeArrowheads="1"/>
                            </wps:cNvSpPr>
                            <wps:spPr bwMode="auto">
                              <a:xfrm>
                                <a:off x="176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Кол</w:t>
                                  </w:r>
                                  <w:proofErr w:type="gramStart"/>
                                  <w:r>
                                    <w:t>.</w:t>
                                  </w:r>
                                  <w:proofErr w:type="gramEnd"/>
                                  <w:r>
                                    <w:t xml:space="preserve"> </w:t>
                                  </w:r>
                                  <w:proofErr w:type="spellStart"/>
                                  <w:proofErr w:type="gramStart"/>
                                  <w:r>
                                    <w:t>у</w:t>
                                  </w:r>
                                  <w:proofErr w:type="gramEnd"/>
                                  <w:r>
                                    <w:t>ч</w:t>
                                  </w:r>
                                  <w:proofErr w:type="spellEnd"/>
                                </w:p>
                              </w:txbxContent>
                            </wps:txbx>
                            <wps:bodyPr rot="0" vert="horz" wrap="square" lIns="0" tIns="18000" rIns="0" bIns="0" anchor="t" anchorCtr="0" upright="1">
                              <a:noAutofit/>
                            </wps:bodyPr>
                          </wps:wsp>
                          <wps:wsp>
                            <wps:cNvPr id="53525" name="Text Box 494"/>
                            <wps:cNvSpPr txBox="1">
                              <a:spLocks noChangeArrowheads="1"/>
                            </wps:cNvSpPr>
                            <wps:spPr bwMode="auto">
                              <a:xfrm>
                                <a:off x="233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Лист</w:t>
                                  </w:r>
                                </w:p>
                              </w:txbxContent>
                            </wps:txbx>
                            <wps:bodyPr rot="0" vert="horz" wrap="square" lIns="0" tIns="18000" rIns="0" bIns="0" anchor="t" anchorCtr="0" upright="1">
                              <a:noAutofit/>
                            </wps:bodyPr>
                          </wps:wsp>
                          <wps:wsp>
                            <wps:cNvPr id="53526" name="Text Box 495"/>
                            <wps:cNvSpPr txBox="1">
                              <a:spLocks noChangeArrowheads="1"/>
                            </wps:cNvSpPr>
                            <wps:spPr bwMode="auto">
                              <a:xfrm>
                                <a:off x="290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 док</w:t>
                                  </w:r>
                                </w:p>
                              </w:txbxContent>
                            </wps:txbx>
                            <wps:bodyPr rot="0" vert="horz" wrap="square" lIns="0" tIns="18000" rIns="0" bIns="0" anchor="t" anchorCtr="0" upright="1">
                              <a:noAutofit/>
                            </wps:bodyPr>
                          </wps:wsp>
                          <wps:wsp>
                            <wps:cNvPr id="53527" name="Text Box 496"/>
                            <wps:cNvSpPr txBox="1">
                              <a:spLocks noChangeArrowheads="1"/>
                            </wps:cNvSpPr>
                            <wps:spPr bwMode="auto">
                              <a:xfrm>
                                <a:off x="3477" y="14820"/>
                                <a:ext cx="855"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Подпись</w:t>
                                  </w:r>
                                </w:p>
                              </w:txbxContent>
                            </wps:txbx>
                            <wps:bodyPr rot="0" vert="horz" wrap="square" lIns="0" tIns="18000" rIns="0" bIns="0" anchor="t" anchorCtr="0" upright="1">
                              <a:noAutofit/>
                            </wps:bodyPr>
                          </wps:wsp>
                          <wps:wsp>
                            <wps:cNvPr id="53528" name="Text Box 497"/>
                            <wps:cNvSpPr txBox="1">
                              <a:spLocks noChangeArrowheads="1"/>
                            </wps:cNvSpPr>
                            <wps:spPr bwMode="auto">
                              <a:xfrm>
                                <a:off x="4332"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Дата</w:t>
                                  </w:r>
                                </w:p>
                              </w:txbxContent>
                            </wps:txbx>
                            <wps:bodyPr rot="0" vert="horz" wrap="square" lIns="0" tIns="18000" rIns="0" bIns="0" anchor="t" anchorCtr="0" upright="1">
                              <a:noAutofit/>
                            </wps:bodyPr>
                          </wps:wsp>
                        </wpg:grpSp>
                        <wps:wsp>
                          <wps:cNvPr id="53529" name="Text Box 498"/>
                          <wps:cNvSpPr txBox="1">
                            <a:spLocks noChangeArrowheads="1"/>
                          </wps:cNvSpPr>
                          <wps:spPr bwMode="auto">
                            <a:xfrm>
                              <a:off x="3477" y="1510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530" name="Text Box 499"/>
                          <wps:cNvSpPr txBox="1">
                            <a:spLocks noChangeArrowheads="1"/>
                          </wps:cNvSpPr>
                          <wps:spPr bwMode="auto">
                            <a:xfrm>
                              <a:off x="4332" y="1510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531" name="Text Box 500"/>
                          <wps:cNvSpPr txBox="1">
                            <a:spLocks noChangeArrowheads="1"/>
                          </wps:cNvSpPr>
                          <wps:spPr bwMode="auto">
                            <a:xfrm>
                              <a:off x="3477" y="1539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532" name="Text Box 501"/>
                          <wps:cNvSpPr txBox="1">
                            <a:spLocks noChangeArrowheads="1"/>
                          </wps:cNvSpPr>
                          <wps:spPr bwMode="auto">
                            <a:xfrm>
                              <a:off x="4332" y="1539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533" name="Text Box 502"/>
                          <wps:cNvSpPr txBox="1">
                            <a:spLocks noChangeArrowheads="1"/>
                          </wps:cNvSpPr>
                          <wps:spPr bwMode="auto">
                            <a:xfrm>
                              <a:off x="3477" y="1567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534" name="Text Box 503"/>
                          <wps:cNvSpPr txBox="1">
                            <a:spLocks noChangeArrowheads="1"/>
                          </wps:cNvSpPr>
                          <wps:spPr bwMode="auto">
                            <a:xfrm>
                              <a:off x="4332" y="1567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535" name="Text Box 504"/>
                          <wps:cNvSpPr txBox="1">
                            <a:spLocks noChangeArrowheads="1"/>
                          </wps:cNvSpPr>
                          <wps:spPr bwMode="auto">
                            <a:xfrm>
                              <a:off x="4332" y="1596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53536" name="Text Box 505"/>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53537" name="Text Box 506"/>
                          <wps:cNvSpPr txBox="1">
                            <a:spLocks noChangeArrowheads="1"/>
                          </wps:cNvSpPr>
                          <wps:spPr bwMode="auto">
                            <a:xfrm>
                              <a:off x="3477" y="1596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53538" name="Text Box 507"/>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g:grpSp>
                      <wpg:grpSp>
                        <wpg:cNvPr id="53539" name="Group 508"/>
                        <wpg:cNvGrpSpPr>
                          <a:grpSpLocks/>
                        </wpg:cNvGrpSpPr>
                        <wpg:grpSpPr bwMode="auto">
                          <a:xfrm>
                            <a:off x="4905" y="14250"/>
                            <a:ext cx="6726" cy="2280"/>
                            <a:chOff x="4905" y="14250"/>
                            <a:chExt cx="6726" cy="2280"/>
                          </a:xfrm>
                        </wpg:grpSpPr>
                        <wps:wsp>
                          <wps:cNvPr id="53540" name="Text Box 509"/>
                          <wps:cNvSpPr txBox="1">
                            <a:spLocks noChangeArrowheads="1"/>
                          </wps:cNvSpPr>
                          <wps:spPr bwMode="auto">
                            <a:xfrm>
                              <a:off x="8778" y="1510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Стадия</w:t>
                                </w:r>
                              </w:p>
                            </w:txbxContent>
                          </wps:txbx>
                          <wps:bodyPr rot="0" vert="horz" wrap="square" lIns="0" tIns="36000" rIns="0" bIns="0" anchor="t" anchorCtr="0" upright="1">
                            <a:noAutofit/>
                          </wps:bodyPr>
                        </wps:wsp>
                        <wps:wsp>
                          <wps:cNvPr id="53541" name="Text Box 510"/>
                          <wps:cNvSpPr txBox="1">
                            <a:spLocks noChangeArrowheads="1"/>
                          </wps:cNvSpPr>
                          <wps:spPr bwMode="auto">
                            <a:xfrm>
                              <a:off x="10488" y="1510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Листов</w:t>
                                </w:r>
                              </w:p>
                            </w:txbxContent>
                          </wps:txbx>
                          <wps:bodyPr rot="0" vert="horz" wrap="square" lIns="0" tIns="36000" rIns="0" bIns="0" anchor="t" anchorCtr="0" upright="1">
                            <a:noAutofit/>
                          </wps:bodyPr>
                        </wps:wsp>
                        <wps:wsp>
                          <wps:cNvPr id="53542" name="Text Box 511"/>
                          <wps:cNvSpPr txBox="1">
                            <a:spLocks noChangeArrowheads="1"/>
                          </wps:cNvSpPr>
                          <wps:spPr bwMode="auto">
                            <a:xfrm>
                              <a:off x="9633" y="1510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Лист</w:t>
                                </w:r>
                              </w:p>
                            </w:txbxContent>
                          </wps:txbx>
                          <wps:bodyPr rot="0" vert="horz" wrap="square" lIns="0" tIns="36000" rIns="0" bIns="0" anchor="t" anchorCtr="0" upright="1">
                            <a:noAutofit/>
                          </wps:bodyPr>
                        </wps:wsp>
                        <wps:wsp>
                          <wps:cNvPr id="53543" name="Text Box 512"/>
                          <wps:cNvSpPr txBox="1">
                            <a:spLocks noChangeArrowheads="1"/>
                          </wps:cNvSpPr>
                          <wps:spPr bwMode="auto">
                            <a:xfrm>
                              <a:off x="8778" y="15675"/>
                              <a:ext cx="2850" cy="855"/>
                            </a:xfrm>
                            <a:prstGeom prst="rect">
                              <a:avLst/>
                            </a:prstGeom>
                            <a:solidFill>
                              <a:srgbClr val="FFFFFF"/>
                            </a:solidFill>
                            <a:ln w="13970">
                              <a:solidFill>
                                <a:srgbClr val="000000"/>
                              </a:solidFill>
                              <a:miter lim="800000"/>
                              <a:headEnd/>
                              <a:tailEnd/>
                            </a:ln>
                          </wps:spPr>
                          <wps:txbx>
                            <w:txbxContent>
                              <w:p w:rsidR="00DA5333" w:rsidRDefault="00DA5333">
                                <w:pPr>
                                  <w:jc w:val="center"/>
                                </w:pPr>
                              </w:p>
                              <w:p w:rsidR="00DA5333" w:rsidRDefault="00DA5333">
                                <w:pPr>
                                  <w:pStyle w:val="af0"/>
                                  <w:spacing w:before="0"/>
                                  <w:rPr>
                                    <w:snapToGrid w:val="0"/>
                                    <w:spacing w:val="0"/>
                                  </w:rPr>
                                </w:pPr>
                                <w:r>
                                  <w:rPr>
                                    <w:snapToGrid w:val="0"/>
                                    <w:spacing w:val="0"/>
                                  </w:rPr>
                                  <w:t>ООО «Недра»</w:t>
                                </w:r>
                              </w:p>
                            </w:txbxContent>
                          </wps:txbx>
                          <wps:bodyPr rot="0" vert="horz" wrap="square" lIns="0" tIns="0" rIns="0" bIns="0" anchor="t" anchorCtr="0" upright="1">
                            <a:noAutofit/>
                          </wps:bodyPr>
                        </wps:wsp>
                        <wps:wsp>
                          <wps:cNvPr id="53544" name="Text Box 513"/>
                          <wps:cNvSpPr txBox="1">
                            <a:spLocks noChangeArrowheads="1"/>
                          </wps:cNvSpPr>
                          <wps:spPr bwMode="auto">
                            <a:xfrm>
                              <a:off x="4905" y="14250"/>
                              <a:ext cx="6726" cy="855"/>
                            </a:xfrm>
                            <a:prstGeom prst="rect">
                              <a:avLst/>
                            </a:prstGeom>
                            <a:solidFill>
                              <a:srgbClr val="FFFFFF"/>
                            </a:solidFill>
                            <a:ln w="13970">
                              <a:solidFill>
                                <a:srgbClr val="000000"/>
                              </a:solidFill>
                              <a:miter lim="800000"/>
                              <a:headEnd/>
                              <a:tailEnd/>
                            </a:ln>
                          </wps:spPr>
                          <wps:txbx>
                            <w:txbxContent>
                              <w:p w:rsidR="00DA5333" w:rsidRDefault="00DA5333">
                                <w:pPr>
                                  <w:jc w:val="center"/>
                                </w:pPr>
                              </w:p>
                              <w:p w:rsidR="00DA5333" w:rsidRDefault="00DA5333">
                                <w:pPr>
                                  <w:pStyle w:val="af0"/>
                                  <w:spacing w:before="0"/>
                                  <w:rPr>
                                    <w:snapToGrid w:val="0"/>
                                    <w:spacing w:val="0"/>
                                  </w:rPr>
                                </w:pPr>
                                <w:r>
                                  <w:rPr>
                                    <w:snapToGrid w:val="0"/>
                                    <w:spacing w:val="0"/>
                                  </w:rPr>
                                  <w:t>367-ПЗ-ОЧ</w:t>
                                </w:r>
                              </w:p>
                            </w:txbxContent>
                          </wps:txbx>
                          <wps:bodyPr rot="0" vert="horz" wrap="square" lIns="0" tIns="0" rIns="0" bIns="0" anchor="t" anchorCtr="0" upright="1">
                            <a:noAutofit/>
                          </wps:bodyPr>
                        </wps:wsp>
                        <wps:wsp>
                          <wps:cNvPr id="53545" name="Text Box 514"/>
                          <wps:cNvSpPr txBox="1">
                            <a:spLocks noChangeArrowheads="1"/>
                          </wps:cNvSpPr>
                          <wps:spPr bwMode="auto">
                            <a:xfrm>
                              <a:off x="4905" y="15105"/>
                              <a:ext cx="3876" cy="1425"/>
                            </a:xfrm>
                            <a:prstGeom prst="rect">
                              <a:avLst/>
                            </a:prstGeom>
                            <a:solidFill>
                              <a:srgbClr val="FFFFFF"/>
                            </a:solidFill>
                            <a:ln w="13970">
                              <a:solidFill>
                                <a:srgbClr val="000000"/>
                              </a:solidFill>
                              <a:miter lim="800000"/>
                              <a:headEnd/>
                              <a:tailEnd/>
                            </a:ln>
                          </wps:spPr>
                          <wps:txbx>
                            <w:txbxContent>
                              <w:p w:rsidR="00DA5333" w:rsidRDefault="00DA5333">
                                <w:pPr>
                                  <w:pStyle w:val="af0"/>
                                  <w:spacing w:before="0"/>
                                  <w:rPr>
                                    <w:snapToGrid w:val="0"/>
                                    <w:spacing w:val="0"/>
                                    <w:sz w:val="20"/>
                                  </w:rPr>
                                </w:pPr>
                              </w:p>
                              <w:p w:rsidR="00DA5333" w:rsidRDefault="00DA5333">
                                <w:pPr>
                                  <w:pStyle w:val="af0"/>
                                  <w:spacing w:before="0"/>
                                  <w:rPr>
                                    <w:snapToGrid w:val="0"/>
                                    <w:spacing w:val="0"/>
                                  </w:rPr>
                                </w:pPr>
                              </w:p>
                              <w:p w:rsidR="00DA5333" w:rsidRDefault="00DA5333">
                                <w:pPr>
                                  <w:pStyle w:val="af0"/>
                                  <w:spacing w:before="0"/>
                                  <w:rPr>
                                    <w:snapToGrid w:val="0"/>
                                    <w:spacing w:val="0"/>
                                  </w:rPr>
                                </w:pPr>
                                <w:r>
                                  <w:rPr>
                                    <w:snapToGrid w:val="0"/>
                                    <w:spacing w:val="0"/>
                                  </w:rPr>
                                  <w:t>ОБЩАЯ ЧАСТЬ</w:t>
                                </w:r>
                              </w:p>
                              <w:p w:rsidR="00DA5333" w:rsidRDefault="00DA5333">
                                <w:pPr>
                                  <w:pStyle w:val="af0"/>
                                  <w:spacing w:before="0"/>
                                  <w:rPr>
                                    <w:snapToGrid w:val="0"/>
                                    <w:spacing w:val="0"/>
                                  </w:rPr>
                                </w:pPr>
                              </w:p>
                            </w:txbxContent>
                          </wps:txbx>
                          <wps:bodyPr rot="0" vert="horz" wrap="square" lIns="0" tIns="0" rIns="0" bIns="0" anchor="t" anchorCtr="0" upright="1">
                            <a:noAutofit/>
                          </wps:bodyPr>
                        </wps:wsp>
                        <wps:wsp>
                          <wps:cNvPr id="53546" name="Text Box 515"/>
                          <wps:cNvSpPr txBox="1">
                            <a:spLocks noChangeArrowheads="1"/>
                          </wps:cNvSpPr>
                          <wps:spPr bwMode="auto">
                            <a:xfrm>
                              <a:off x="10488" y="1539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rPr>
                                    <w:sz w:val="20"/>
                                  </w:rPr>
                                </w:pPr>
                              </w:p>
                              <w:p w:rsidR="00DA5333" w:rsidRDefault="00DA5333">
                                <w:pPr>
                                  <w:pStyle w:val="af3"/>
                                  <w:jc w:val="right"/>
                                  <w:rPr>
                                    <w:sz w:val="24"/>
                                  </w:rPr>
                                </w:pPr>
                              </w:p>
                            </w:txbxContent>
                          </wps:txbx>
                          <wps:bodyPr rot="0" vert="horz" wrap="square" lIns="0" tIns="36000" rIns="0" bIns="0" anchor="t" anchorCtr="0" upright="1">
                            <a:noAutofit/>
                          </wps:bodyPr>
                        </wps:wsp>
                        <wps:wsp>
                          <wps:cNvPr id="53547" name="Text Box 516"/>
                          <wps:cNvSpPr txBox="1">
                            <a:spLocks noChangeArrowheads="1"/>
                          </wps:cNvSpPr>
                          <wps:spPr bwMode="auto">
                            <a:xfrm>
                              <a:off x="9633" y="1539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36000" rIns="0" bIns="0" anchor="t" anchorCtr="0" upright="1">
                            <a:noAutofit/>
                          </wps:bodyPr>
                        </wps:wsp>
                        <wps:wsp>
                          <wps:cNvPr id="53548" name="Text Box 517"/>
                          <wps:cNvSpPr txBox="1">
                            <a:spLocks noChangeArrowheads="1"/>
                          </wps:cNvSpPr>
                          <wps:spPr bwMode="auto">
                            <a:xfrm>
                              <a:off x="8778" y="1539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rPr>
                                    <w:sz w:val="24"/>
                                  </w:rPr>
                                </w:pPr>
                                <w:proofErr w:type="spellStart"/>
                                <w:r>
                                  <w:rPr>
                                    <w:sz w:val="24"/>
                                  </w:rPr>
                                  <w:t>тэо</w:t>
                                </w:r>
                                <w:proofErr w:type="spellEnd"/>
                              </w:p>
                            </w:txbxContent>
                          </wps:txbx>
                          <wps:bodyPr rot="0" vert="horz" wrap="square" lIns="0" tIns="0" rIns="0" bIns="0" anchor="t" anchorCtr="0" upright="1">
                            <a:noAutofit/>
                          </wps:bodyPr>
                        </wps:wsp>
                      </wpg:grpSp>
                      <wpg:grpSp>
                        <wpg:cNvPr id="53549" name="Group 518"/>
                        <wpg:cNvGrpSpPr>
                          <a:grpSpLocks/>
                        </wpg:cNvGrpSpPr>
                        <wpg:grpSpPr bwMode="auto">
                          <a:xfrm>
                            <a:off x="342" y="8265"/>
                            <a:ext cx="855" cy="8265"/>
                            <a:chOff x="342" y="8265"/>
                            <a:chExt cx="855" cy="8265"/>
                          </a:xfrm>
                        </wpg:grpSpPr>
                        <wps:wsp>
                          <wps:cNvPr id="53550" name="Text Box 519"/>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72000" tIns="0" rIns="0" bIns="0" anchor="t" anchorCtr="0" upright="1">
                            <a:noAutofit/>
                          </wps:bodyPr>
                        </wps:wsp>
                        <wps:wsp>
                          <wps:cNvPr id="53551" name="Text Box 520"/>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3552" name="Text Box 521"/>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46800" tIns="0" rIns="0" bIns="0" anchor="t" anchorCtr="0" upright="1">
                            <a:noAutofit/>
                          </wps:bodyPr>
                        </wps:wsp>
                        <wps:wsp>
                          <wps:cNvPr id="53553" name="Text Box 522"/>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72000" tIns="0" rIns="0" bIns="0" anchor="t" anchorCtr="0" upright="1">
                            <a:noAutofit/>
                          </wps:bodyPr>
                        </wps:wsp>
                        <wps:wsp>
                          <wps:cNvPr id="53554" name="Text Box 523"/>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roofErr w:type="spellStart"/>
                                <w:r>
                                  <w:t>Взам</w:t>
                                </w:r>
                                <w:proofErr w:type="spellEnd"/>
                                <w:r>
                                  <w:t>. инв. №</w:t>
                                </w:r>
                              </w:p>
                            </w:txbxContent>
                          </wps:txbx>
                          <wps:bodyPr rot="0" vert="vert270" wrap="square" lIns="46800" tIns="0" rIns="0" bIns="0" anchor="t" anchorCtr="0" upright="1">
                            <a:noAutofit/>
                          </wps:bodyPr>
                        </wps:wsp>
                        <wps:wsp>
                          <wps:cNvPr id="53555" name="Text Box 524"/>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Default="00DA5333">
                                <w:pPr>
                                  <w:pStyle w:val="af3"/>
                                </w:pPr>
                                <w:r>
                                  <w:t>Инв. № подл.</w:t>
                                </w:r>
                              </w:p>
                            </w:txbxContent>
                          </wps:txbx>
                          <wps:bodyPr rot="0" vert="vert270" wrap="square" lIns="46800" tIns="0" rIns="0" bIns="0" anchor="t" anchorCtr="0" upright="1">
                            <a:noAutofit/>
                          </wps:bodyPr>
                        </wps:wsp>
                        <wps:wsp>
                          <wps:cNvPr id="53556" name="Text Box 525"/>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Подп. и дата</w:t>
                                </w:r>
                              </w:p>
                            </w:txbxContent>
                          </wps:txbx>
                          <wps:bodyPr rot="0" vert="vert270" wrap="square" lIns="46800" tIns="0" rIns="0" bIns="0" anchor="t" anchorCtr="0" upright="1">
                            <a:noAutofit/>
                          </wps:bodyPr>
                        </wps:wsp>
                        <wps:wsp>
                          <wps:cNvPr id="53557" name="Text Box 526"/>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72000" tIns="0" rIns="0" bIns="0" anchor="t" anchorCtr="0" upright="1">
                            <a:noAutofit/>
                          </wps:bodyPr>
                        </wps:wsp>
                        <wps:wsp>
                          <wps:cNvPr id="53558" name="Text Box 527"/>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3559" name="Text Box 528"/>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46800" tIns="0" rIns="0" bIns="0" anchor="t" anchorCtr="0" upright="1">
                            <a:noAutofit/>
                          </wps:bodyPr>
                        </wps:wsp>
                        <wps:wsp>
                          <wps:cNvPr id="53560" name="Text Box 529"/>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3561" name="Text Box 530"/>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3562" name="Text Box 531"/>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3563" name="Text Box 532"/>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3564" name="Text Box 533"/>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3565" name="Text Box 534"/>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3566" name="Text Box 535"/>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3567" name="Text Box 536"/>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g:grpSp>
                      <wps:wsp>
                        <wps:cNvPr id="53568" name="Rectangle 537"/>
                        <wps:cNvSpPr>
                          <a:spLocks noChangeArrowheads="1"/>
                        </wps:cNvSpPr>
                        <wps:spPr bwMode="auto">
                          <a:xfrm>
                            <a:off x="1197" y="342"/>
                            <a:ext cx="10431" cy="13908"/>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grpSp>
                      <wpg:cNvPr id="53569" name="Group 538"/>
                      <wpg:cNvGrpSpPr>
                        <a:grpSpLocks/>
                      </wpg:cNvGrpSpPr>
                      <wpg:grpSpPr bwMode="auto">
                        <a:xfrm>
                          <a:off x="0" y="0"/>
                          <a:ext cx="11917" cy="16843"/>
                          <a:chOff x="0" y="0"/>
                          <a:chExt cx="11913" cy="16843"/>
                        </a:xfrm>
                      </wpg:grpSpPr>
                      <wps:wsp>
                        <wps:cNvPr id="53570" name="Line 539"/>
                        <wps:cNvCnPr/>
                        <wps:spPr bwMode="auto">
                          <a:xfrm rot="5400000">
                            <a:off x="5957" y="-5957"/>
                            <a:ext cx="0" cy="11913"/>
                          </a:xfrm>
                          <a:prstGeom prst="line">
                            <a:avLst/>
                          </a:prstGeom>
                          <a:noFill/>
                          <a:ln w="25400" cmpd="dbl">
                            <a:solidFill>
                              <a:srgbClr val="FF0000"/>
                            </a:solidFill>
                            <a:prstDash val="lgDash"/>
                            <a:round/>
                            <a:headEnd/>
                            <a:tailEnd/>
                          </a:ln>
                          <a:extLst>
                            <a:ext uri="{909E8E84-426E-40DD-AFC4-6F175D3DCCD1}">
                              <a14:hiddenFill xmlns:a14="http://schemas.microsoft.com/office/drawing/2010/main">
                                <a:noFill/>
                              </a14:hiddenFill>
                            </a:ext>
                          </a:extLst>
                        </wps:spPr>
                        <wps:bodyPr/>
                      </wps:wsp>
                      <wps:wsp>
                        <wps:cNvPr id="53571" name="Line 540"/>
                        <wps:cNvCnPr/>
                        <wps:spPr bwMode="auto">
                          <a:xfrm>
                            <a:off x="0" y="0"/>
                            <a:ext cx="0" cy="16843"/>
                          </a:xfrm>
                          <a:prstGeom prst="line">
                            <a:avLst/>
                          </a:prstGeom>
                          <a:noFill/>
                          <a:ln w="25400" cmpd="dbl">
                            <a:solidFill>
                              <a:srgbClr val="FF0000"/>
                            </a:solidFill>
                            <a:prstDash val="lgDash"/>
                            <a:round/>
                            <a:headEnd/>
                            <a:tailEnd/>
                          </a:ln>
                          <a:extLst>
                            <a:ext uri="{909E8E84-426E-40DD-AFC4-6F175D3DCCD1}">
                              <a14:hiddenFill xmlns:a14="http://schemas.microsoft.com/office/drawing/2010/main">
                                <a:noFill/>
                              </a14:hiddenFill>
                            </a:ext>
                          </a:extLst>
                        </wps:spPr>
                        <wps:bodyPr/>
                      </wps:wsp>
                      <wps:wsp>
                        <wps:cNvPr id="53572" name="Line 541"/>
                        <wps:cNvCnPr/>
                        <wps:spPr bwMode="auto">
                          <a:xfrm rot="5400000">
                            <a:off x="5957" y="10882"/>
                            <a:ext cx="0" cy="11913"/>
                          </a:xfrm>
                          <a:prstGeom prst="line">
                            <a:avLst/>
                          </a:prstGeom>
                          <a:noFill/>
                          <a:ln w="25400" cmpd="dbl">
                            <a:solidFill>
                              <a:srgbClr val="FF0000"/>
                            </a:solidFill>
                            <a:prstDash val="lgDash"/>
                            <a:round/>
                            <a:headEnd/>
                            <a:tailEnd/>
                          </a:ln>
                          <a:extLst>
                            <a:ext uri="{909E8E84-426E-40DD-AFC4-6F175D3DCCD1}">
                              <a14:hiddenFill xmlns:a14="http://schemas.microsoft.com/office/drawing/2010/main">
                                <a:noFill/>
                              </a14:hiddenFill>
                            </a:ext>
                          </a:extLst>
                        </wps:spPr>
                        <wps:bodyPr/>
                      </wps:wsp>
                      <wps:wsp>
                        <wps:cNvPr id="53573" name="Line 542"/>
                        <wps:cNvCnPr/>
                        <wps:spPr bwMode="auto">
                          <a:xfrm>
                            <a:off x="11904" y="0"/>
                            <a:ext cx="0" cy="16843"/>
                          </a:xfrm>
                          <a:prstGeom prst="line">
                            <a:avLst/>
                          </a:prstGeom>
                          <a:noFill/>
                          <a:ln w="25400" cmpd="dbl">
                            <a:solidFill>
                              <a:srgbClr val="FF0000"/>
                            </a:solidFill>
                            <a:prstDash val="lg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53497" o:spid="_x0000_s3145" style="position:absolute;margin-left:0;margin-top:0;width:595.85pt;height:842.15pt;z-index:-251651072;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" o:allowincell="f">
              <v:group id="Group 467" o:spid="_x0000_s3146" style="position:absolute;left:340;top:255;width:11289;height:16191" coordorigin="342,342" coordsize="11289,1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1gsAsQAAADeAAAA&#10;DwAAAAAAAAAAAAAAAACqAgAAZHJzL2Rvd25yZXYueG1sUEsFBgAAAAAEAAQA+gAAAJsDAAAAAA==&#10;">
                <v:group id="Group 468" o:spid="_x0000_s3147" style="position:absolute;left:1197;top:14250;width:3705;height:2280" coordorigin="1197,14250" coordsize="3705,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BSJmccAAADe&#10;AAAADwAAAAAAAAAAAAAAAACqAgAAZHJzL2Rvd25yZXYueG1sUEsFBgAAAAAEAAQA+gAAAJ4DAAAA&#10;AA==&#10;">
                  <v:shapetype id="_x0000_t202" coordsize="21600,21600" o:spt="202" path="m,l,21600r21600,l21600,xe">
                    <v:stroke joinstyle="miter"/>
                    <v:path gradientshapeok="t" o:connecttype="rect"/>
                  </v:shapetype>
                  <v:shape id="Text Box 469" o:spid="_x0000_s3148" type="#_x0000_t202" style="position:absolute;left:4332;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sEcEA&#10;AADeAAAADwAAAGRycy9kb3ducmV2LnhtbESPywrCMBBF94L/EEZwI5qqKFKNIooguPKxcDk0Y1ts&#10;JjWJWv/eLASXl/viLFaNqcSLnC8tKxgOEhDEmdUl5wou511/BsIHZI2VZVLwIQ+rZbu1wFTbNx/p&#10;dQq5iCPsU1RQhFCnUvqsIIN+YGvi6N2sMxiidLnUDt9x3FRylCRTabDk+FBgTZuCsvvpaRRsb+5D&#10;2aV3NDIcHtfHjp95NVaq22nWcxCBmvAP/9p7rWAyniQRIOJEFJ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QrBHBAAAA3gAAAA8AAAAAAAAAAAAAAAAAmAIAAGRycy9kb3du&#10;cmV2LnhtbFBLBQYAAAAABAAEAPUAAACGAwAAAAA=&#10;" strokeweight="1.1pt">
                    <v:textbox inset="0,0,0,0">
                      <w:txbxContent>
                        <w:p w:rsidR="00DA5333" w:rsidRDefault="00DA5333">
                          <w:pPr>
                            <w:pStyle w:val="af3"/>
                            <w:jc w:val="right"/>
                          </w:pPr>
                        </w:p>
                      </w:txbxContent>
                    </v:textbox>
                  </v:shape>
                  <v:shape id="Text Box 470" o:spid="_x0000_s3149" type="#_x0000_t202" style="position:absolute;left:3477;top:1425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JisYA&#10;AADeAAAADwAAAGRycy9kb3ducmV2LnhtbESPT4vCMBTE7wt+h/AEL8uaqijSNRbZRRD25J+Dx0fz&#10;bIvNS5vEtn57s7Cwx2FmfsNsssHUoiPnK8sKZtMEBHFudcWFgst5/7EG4QOyxtoyKXiSh2w7ettg&#10;qm3PR+pOoRARwj5FBWUITSqlz0sy6Ke2IY7ezTqDIUpXSO2wj3BTy3mSrKTBiuNCiQ19lZTfTw+j&#10;4PvmnpRf3o9Ghp/22u75UdQLpSbjYfcJItAQ/sN/7YNWsFwskxn83olXQG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wJisYAAADeAAAADwAAAAAAAAAAAAAAAACYAgAAZHJz&#10;L2Rvd25yZXYueG1sUEsFBgAAAAAEAAQA9QAAAIsDAAAAAA==&#10;" strokeweight="1.1pt">
                    <v:textbox inset="0,0,0,0">
                      <w:txbxContent>
                        <w:p w:rsidR="00DA5333" w:rsidRDefault="00DA5333">
                          <w:pPr>
                            <w:pStyle w:val="af3"/>
                            <w:jc w:val="right"/>
                          </w:pPr>
                        </w:p>
                      </w:txbxContent>
                    </v:textbox>
                  </v:shape>
                  <v:shape id="Text Box 471" o:spid="_x0000_s3150" type="#_x0000_t202" style="position:absolute;left:1197;top:1624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3/sYA&#10;AADeAAAADwAAAGRycy9kb3ducmV2LnhtbESPQWvCQBSE7wX/w/IEb3XXSIpNXUUE0ZO01oPHR/Y1&#10;Cc2+jdmNif76bqHQ4zAz3zDL9WBrcaPWV441zKYKBHHuTMWFhvPn7nkBwgdkg7Vj0nAnD+vV6GmJ&#10;mXE9f9DtFAoRIewz1FCG0GRS+rwki37qGuLofbnWYoiyLaRpsY9wW8tEqRdpseK4UGJD25Ly71Nn&#10;Nbw+rng+9LvhGt6TtNsfj1ZdOq0n42HzBiLQEP7Df+2D0ZDOU5XA7514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t3/sYAAADeAAAADwAAAAAAAAAAAAAAAACYAgAAZHJz&#10;L2Rvd25yZXYueG1sUEsFBgAAAAAEAAQA9QAAAIsDAAAAAA==&#10;" strokeweight="1.1pt">
                    <v:textbox inset="0,.5mm,0,0">
                      <w:txbxContent>
                        <w:p w:rsidR="00DA5333" w:rsidRDefault="00DA5333">
                          <w:pPr>
                            <w:pStyle w:val="af3"/>
                            <w:jc w:val="right"/>
                          </w:pPr>
                        </w:p>
                      </w:txbxContent>
                    </v:textbox>
                  </v:shape>
                  <v:shape id="Text Box 472" o:spid="_x0000_s3151" type="#_x0000_t202" style="position:absolute;left:1197;top:1596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fSZccA&#10;AADeAAAADwAAAGRycy9kb3ducmV2LnhtbESPT2vCQBTE74V+h+UVequ7VSIaXUUEqSepfw4eH9ln&#10;Epp9G7Mbk/bTdwXB4zAzv2Hmy95W4kaNLx1r+BwoEMSZMyXnGk7HzccEhA/IBivHpOGXPCwXry9z&#10;TI3reE+3Q8hFhLBPUUMRQp1K6bOCLPqBq4mjd3GNxRBlk0vTYBfhtpJDpcbSYslxocCa1gVlP4fW&#10;apj+XfG07Tb9NXwPk/Zrt7Pq3Gr9/tavZiAC9eEZfrS3RkMyStQI7nfi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X0mXHAAAA3gAAAA8AAAAAAAAAAAAAAAAAmAIAAGRy&#10;cy9kb3ducmV2LnhtbFBLBQYAAAAABAAEAPUAAACMAwAAAAA=&#10;" strokeweight="1.1pt">
                    <v:textbox inset="0,.5mm,0,0">
                      <w:txbxContent>
                        <w:p w:rsidR="00DA5333" w:rsidRDefault="00DA5333">
                          <w:pPr>
                            <w:pStyle w:val="af3"/>
                            <w:jc w:val="right"/>
                          </w:pPr>
                        </w:p>
                      </w:txbxContent>
                    </v:textbox>
                  </v:shape>
                  <v:shape id="Text Box 473" o:spid="_x0000_s3152" type="#_x0000_t202" style="position:absolute;left:1197;top:1567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5KEccA&#10;AADeAAAADwAAAGRycy9kb3ducmV2LnhtbESPT2vCQBTE7wW/w/IKvdXdaiOauooIUk/iv4PHR/aZ&#10;hGbfxuzGpP30XaHQ4zAzv2Hmy95W4k6NLx1reBsqEMSZMyXnGs6nzesUhA/IBivHpOGbPCwXg6c5&#10;psZ1fKD7MeQiQtinqKEIoU6l9FlBFv3Q1cTRu7rGYoiyyaVpsItwW8mRUhNpseS4UGBN64Kyr2Nr&#10;Ncx+bnjedpv+FvajpP3c7ay6tFq/PPerDxCB+vAf/mtvjYZknKh3eNy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ShHHAAAA3gAAAA8AAAAAAAAAAAAAAAAAmAIAAGRy&#10;cy9kb3ducmV2LnhtbFBLBQYAAAAABAAEAPUAAACMAwAAAAA=&#10;" strokeweight="1.1pt">
                    <v:textbox inset="0,.5mm,0,0">
                      <w:txbxContent>
                        <w:p w:rsidR="00DA5333" w:rsidRDefault="00DA5333">
                          <w:pPr>
                            <w:pStyle w:val="af3"/>
                          </w:pPr>
                        </w:p>
                      </w:txbxContent>
                    </v:textbox>
                  </v:shape>
                  <v:shape id="Text Box 474" o:spid="_x0000_s3153" type="#_x0000_t202" style="position:absolute;left:1197;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visYA&#10;AADeAAAADwAAAGRycy9kb3ducmV2LnhtbESPQWvCQBSE7wX/w/IEb3VXJUWjq0hB6kla68HjI/tM&#10;gtm3Mbsx0V/fLRR6HGbmG2a16W0l7tT40rGGyViBIM6cKTnXcPrevc5B+IBssHJMGh7kYbMevKww&#10;Na7jL7ofQy4ihH2KGooQ6lRKnxVk0Y9dTRy9i2sshiibXJoGuwi3lZwq9SYtlhwXCqzpvaDsemyt&#10;hsXzhqd9t+tv4XOatB+Hg1XnVuvRsN8uQQTqw3/4r703GpJZohL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LvisYAAADeAAAADwAAAAAAAAAAAAAAAACYAgAAZHJz&#10;L2Rvd25yZXYueG1sUEsFBgAAAAAEAAQA9QAAAIsDAAAAAA==&#10;" strokeweight="1.1pt">
                    <v:textbox inset="0,.5mm,0,0">
                      <w:txbxContent>
                        <w:p w:rsidR="00DA5333" w:rsidRDefault="00DA5333">
                          <w:pPr>
                            <w:pStyle w:val="af3"/>
                          </w:pPr>
                          <w:r>
                            <w:t>Нач. отдела</w:t>
                          </w:r>
                        </w:p>
                      </w:txbxContent>
                    </v:textbox>
                  </v:shape>
                  <v:shape id="Text Box 475" o:spid="_x0000_s3154" type="#_x0000_t202" style="position:absolute;left:1197;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x/cYA&#10;AADeAAAADwAAAGRycy9kb3ducmV2LnhtbESPQWvCQBSE74X+h+UVequ7tUQ0uooIUk9i1YPHR/aZ&#10;hGbfxuzGpP56Vyh4HGbmG2a26G0lrtT40rGGz4ECQZw5U3Ku4XhYf4xB+IBssHJMGv7Iw2L++jLD&#10;1LiOf+i6D7mIEPYpaihCqFMpfVaQRT9wNXH0zq6xGKJscmka7CLcVnKo1EhaLDkuFFjTqqDsd99a&#10;DZPbBY+bbt1fwm6YtN/brVWnVuv3t345BRGoD8/wf3tjNCRfiRrB406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Bx/cYAAADeAAAADwAAAAAAAAAAAAAAAACYAgAAZHJz&#10;L2Rvd25yZXYueG1sUEsFBgAAAAAEAAQA9QAAAIsDAAAAAA==&#10;" strokeweight="1.1pt">
                    <v:textbox inset="0,.5mm,0,0">
                      <w:txbxContent>
                        <w:p w:rsidR="00DA5333" w:rsidRDefault="00DA5333">
                          <w:pPr>
                            <w:pStyle w:val="af3"/>
                          </w:pPr>
                          <w:r>
                            <w:t>ГИП</w:t>
                          </w:r>
                        </w:p>
                      </w:txbxContent>
                    </v:textbox>
                  </v:shape>
                  <v:shape id="Text Box 476" o:spid="_x0000_s3155" type="#_x0000_t202" style="position:absolute;left:119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k0ZcUA&#10;AADeAAAADwAAAGRycy9kb3ducmV2LnhtbESPT4vCMBTE74LfITxhL6KpK7rSbRRRhAVP/jns8dE8&#10;27LNS02ird9+Iwgeh5n5DZOtOlOLOzlfWVYwGScgiHOrKy4UnE+70QKED8gaa8uk4EEeVst+L8NU&#10;25YPdD+GQkQI+xQVlCE0qZQ+L8mgH9uGOHoX6wyGKF0htcM2wk0tP5NkLg1WHBdKbGhTUv53vBkF&#10;24t7UH4eHowM++vvdce3op4q9THo1t8gAnXhHX61f7SC2XSWfMHzTr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RlxQAAAN4AAAAPAAAAAAAAAAAAAAAAAJgCAABkcnMv&#10;ZG93bnJldi54bWxQSwUGAAAAAAQABAD1AAAAigMAAAAA&#10;" strokeweight="1.1pt">
                    <v:textbox inset="0,0,0,0">
                      <w:txbxContent>
                        <w:p w:rsidR="00DA5333" w:rsidRDefault="00DA5333">
                          <w:pPr>
                            <w:pStyle w:val="af3"/>
                            <w:jc w:val="right"/>
                          </w:pPr>
                        </w:p>
                      </w:txbxContent>
                    </v:textbox>
                  </v:shape>
                  <v:shape id="Text Box 477" o:spid="_x0000_s3156" type="#_x0000_t202" style="position:absolute;left:119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agF78A&#10;AADeAAAADwAAAGRycy9kb3ducmV2LnhtbERPuwrCMBTdBf8hXMFFNFVRpBpFFEFw8jE4XpprW2xu&#10;ahK1/r0ZBMfDeS9WjanEi5wvLSsYDhIQxJnVJecKLuddfwbCB2SNlWVS8CEPq2W7tcBU2zcf6XUK&#10;uYgh7FNUUIRQp1L6rCCDfmBr4sjdrDMYInS51A7fMdxUcpQkU2mw5NhQYE2bgrL76WkUbG/uQ9ml&#10;dzQyHB7Xx46feTVWqttp1nMQgZrwF//ce61gMp4kcW+8E6+AX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ZqAXvwAAAN4AAAAPAAAAAAAAAAAAAAAAAJgCAABkcnMvZG93bnJl&#10;di54bWxQSwUGAAAAAAQABAD1AAAAhAMAAAAA&#10;" strokeweight="1.1pt">
                    <v:textbox inset="0,0,0,0">
                      <w:txbxContent>
                        <w:p w:rsidR="00DA5333" w:rsidRDefault="00DA5333">
                          <w:pPr>
                            <w:pStyle w:val="af3"/>
                            <w:jc w:val="right"/>
                          </w:pPr>
                        </w:p>
                      </w:txbxContent>
                    </v:textbox>
                  </v:shape>
                  <v:shape id="Text Box 478" o:spid="_x0000_s3157" type="#_x0000_t202" style="position:absolute;left:176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FjMUA&#10;AADeAAAADwAAAGRycy9kb3ducmV2LnhtbESPT4vCMBTE74LfITxhL6KpK8rabRRRhAVP/jns8dE8&#10;27LNS02ird9+Iwgeh5n5DZOtOlOLOzlfWVYwGScgiHOrKy4UnE+70RcIH5A11pZJwYM8rJb9Xoap&#10;ti0f6H4MhYgQ9ikqKENoUil9XpJBP7YNcfQu1hkMUbpCaodthJtafibJXBqsOC6U2NCmpPzveDMK&#10;thf3oPw8PBgZ9tff645vRT1V6mPQrb9BBOrCO/xq/2gFs+ksWcDzTr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gWMxQAAAN4AAAAPAAAAAAAAAAAAAAAAAJgCAABkcnMv&#10;ZG93bnJldi54bWxQSwUGAAAAAAQABAD1AAAAigMAAAAA&#10;" strokeweight="1.1pt">
                    <v:textbox inset="0,0,0,0">
                      <w:txbxContent>
                        <w:p w:rsidR="00DA5333" w:rsidRDefault="00DA5333">
                          <w:pPr>
                            <w:pStyle w:val="af3"/>
                            <w:jc w:val="right"/>
                          </w:pPr>
                        </w:p>
                      </w:txbxContent>
                    </v:textbox>
                  </v:shape>
                  <v:shape id="Text Box 479" o:spid="_x0000_s3158" type="#_x0000_t202" style="position:absolute;left:176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k6zMEA&#10;AADeAAAADwAAAGRycy9kb3ducmV2LnhtbESPywrCMBBF94L/EEZwI5qqKFKNIooguPKxcDk0Y1ts&#10;JjWJWv/eLASXl/viLFaNqcSLnC8tKxgOEhDEmdUl5wou511/BsIHZI2VZVLwIQ+rZbu1wFTbNx/p&#10;dQq5iCPsU1RQhFCnUvqsIIN+YGvi6N2sMxiidLnUDt9x3FRylCRTabDk+FBgTZuCsvvpaRRsb+5D&#10;2aV3NDIcHtfHjp95NVaq22nWcxCBmvAP/9p7rWAyngwjQMSJKCCX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JOszBAAAA3gAAAA8AAAAAAAAAAAAAAAAAmAIAAGRycy9kb3du&#10;cmV2LnhtbFBLBQYAAAAABAAEAPUAAACGAwAAAAA=&#10;" strokeweight="1.1pt">
                    <v:textbox inset="0,0,0,0">
                      <w:txbxContent>
                        <w:p w:rsidR="00DA5333" w:rsidRDefault="00DA5333">
                          <w:pPr>
                            <w:pStyle w:val="af3"/>
                            <w:jc w:val="right"/>
                          </w:pPr>
                        </w:p>
                      </w:txbxContent>
                    </v:textbox>
                  </v:shape>
                  <v:shape id="Text Box 480" o:spid="_x0000_s3159" type="#_x0000_t202" style="position:absolute;left:233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fV8UA&#10;AADeAAAADwAAAGRycy9kb3ducmV2LnhtbESPT4vCMBTE78J+h/AW9iI27Yqy1EZZFEHw5J/DHh/N&#10;sy3bvNQkav32RhA8DjPzG6ZY9KYVV3K+sawgS1IQxKXVDVcKjof16AeED8gaW8uk4E4eFvOPQYG5&#10;tjfe0XUfKhEh7HNUUIfQ5VL6siaDPrEdcfRO1hkMUbpKaoe3CDet/E7TqTTYcFyosaNlTeX//mIU&#10;rE7uTuVxuDMybM9/5zVfqnas1Ndn/zsDEagP7/CrvdEKJuNJlsHzTr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Z9XxQAAAN4AAAAPAAAAAAAAAAAAAAAAAJgCAABkcnMv&#10;ZG93bnJldi54bWxQSwUGAAAAAAQABAD1AAAAigMAAAAA&#10;" strokeweight="1.1pt">
                    <v:textbox inset="0,0,0,0">
                      <w:txbxContent>
                        <w:p w:rsidR="00DA5333" w:rsidRDefault="00DA5333">
                          <w:pPr>
                            <w:pStyle w:val="af3"/>
                            <w:jc w:val="right"/>
                          </w:pPr>
                        </w:p>
                      </w:txbxContent>
                    </v:textbox>
                  </v:shape>
                  <v:shape id="Text Box 481" o:spid="_x0000_s3160" type="#_x0000_t202" style="position:absolute;left:290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BIMUA&#10;AADeAAAADwAAAGRycy9kb3ducmV2LnhtbESPQYvCMBSE78L+h/AW9iJrqqIstVGWXQTBk9qDx0fz&#10;bIvNS01Srf/eCILHYWa+YbJVbxpxJedrywrGowQEcWF1zaWC/LD+/gHhA7LGxjIpuJOH1fJjkGGq&#10;7Y13dN2HUkQI+xQVVCG0qZS+qMigH9mWOHon6wyGKF0ptcNbhJtGTpJkLg3WHBcqbOmvouK874yC&#10;/5O7U5EPd0aG7eV4WXNXNlOlvj773wWIQH14h1/tjVYwm87GE3jeiV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wEgxQAAAN4AAAAPAAAAAAAAAAAAAAAAAJgCAABkcnMv&#10;ZG93bnJldi54bWxQSwUGAAAAAAQABAD1AAAAigMAAAAA&#10;" strokeweight="1.1pt">
                    <v:textbox inset="0,0,0,0">
                      <w:txbxContent>
                        <w:p w:rsidR="00DA5333" w:rsidRDefault="00DA5333">
                          <w:pPr>
                            <w:pStyle w:val="af3"/>
                            <w:jc w:val="right"/>
                          </w:pPr>
                        </w:p>
                      </w:txbxContent>
                    </v:textbox>
                  </v:shape>
                  <v:shape id="Text Box 482" o:spid="_x0000_s3161" type="#_x0000_t202" style="position:absolute;left:233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ku8MA&#10;AADeAAAADwAAAGRycy9kb3ducmV2LnhtbESPQYvCMBSE74L/ITzBi2iqxUWqUUQRhD3pevD4aJ5t&#10;sXmpSdT6782C4HGYmW+Yxao1tXiQ85VlBeNRAoI4t7riQsHpbzecgfABWWNtmRS8yMNq2e0sMNP2&#10;yQd6HEMhIoR9hgrKEJpMSp+XZNCPbEMcvYt1BkOUrpDa4TPCTS0nSfIjDVYcF0psaFNSfj3ejYLt&#10;xb0oPw0ORobf2/m243tRp0r1e+16DiJQG77hT3uvFUzT6TiF/zvxCs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uku8MAAADeAAAADwAAAAAAAAAAAAAAAACYAgAAZHJzL2Rv&#10;d25yZXYueG1sUEsFBgAAAAAEAAQA9QAAAIgDAAAAAA==&#10;" strokeweight="1.1pt">
                    <v:textbox inset="0,0,0,0">
                      <w:txbxContent>
                        <w:p w:rsidR="00DA5333" w:rsidRDefault="00DA5333">
                          <w:pPr>
                            <w:pStyle w:val="af3"/>
                            <w:jc w:val="right"/>
                          </w:pPr>
                        </w:p>
                      </w:txbxContent>
                    </v:textbox>
                  </v:shape>
                  <v:shape id="Text Box 483" o:spid="_x0000_s3162" type="#_x0000_t202" style="position:absolute;left:290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8z8UA&#10;AADeAAAADwAAAGRycy9kb3ducmV2LnhtbESPS4sCMRCE74L/IbTgRdaMr2WZnSiiCAuefBz22Ex6&#10;HuykMyZRx39vFgSPRVV9RWWrzjTiRs7XlhVMxgkI4tzqmksF59Pu4wuED8gaG8uk4EEeVst+L8NU&#10;2zsf6HYMpYgQ9ikqqEJoUyl9XpFBP7YtcfQK6wyGKF0ptcN7hJtGTpPkUxqsOS5U2NKmovzveDUK&#10;toV7UH4eHYwM+8vvZcfXspkpNRx0628QgbrwDr/aP1rBYraYzOH/Tr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jzPxQAAAN4AAAAPAAAAAAAAAAAAAAAAAJgCAABkcnMv&#10;ZG93bnJldi54bWxQSwUGAAAAAAQABAD1AAAAigMAAAAA&#10;" strokeweight="1.1pt">
                    <v:textbox inset="0,0,0,0">
                      <w:txbxContent>
                        <w:p w:rsidR="00DA5333" w:rsidRDefault="00DA5333">
                          <w:pPr>
                            <w:pStyle w:val="af3"/>
                            <w:jc w:val="right"/>
                          </w:pPr>
                        </w:p>
                      </w:txbxContent>
                    </v:textbox>
                  </v:shape>
                  <v:shape id="Text Box 484" o:spid="_x0000_s3163" type="#_x0000_t202" style="position:absolute;left:2337;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t5V8cA&#10;AADeAAAADwAAAGRycy9kb3ducmV2LnhtbESPQWvCQBSE74X+h+UVems2sUTa1DUUQfQk1ebQ4yP7&#10;moRm38bsxkR/fVcQPA4z8w2zyCfTihP1rrGsIIliEMSl1Q1XCorv9csbCOeRNbaWScGZHOTLx4cF&#10;ZtqOvKfTwVciQNhlqKD2vsukdGVNBl1kO+Lg/dreoA+yr6TucQxw08pZHM+lwYbDQo0drWoq/w6D&#10;UfB+OWKxHdfT0X/N0mGz25n4Z1Dq+Wn6/ADhafL38K291QrS1zRJ4Xo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reVfHAAAA3gAAAA8AAAAAAAAAAAAAAAAAmAIAAGRy&#10;cy9kb3ducmV2LnhtbFBLBQYAAAAABAAEAPUAAACMAwAAAAA=&#10;" strokeweight="1.1pt">
                    <v:textbox inset="0,.5mm,0,0">
                      <w:txbxContent>
                        <w:p w:rsidR="00DA5333" w:rsidRDefault="00DA5333">
                          <w:pPr>
                            <w:pStyle w:val="af3"/>
                          </w:pPr>
                          <w:r>
                            <w:t>Коробейников</w:t>
                          </w:r>
                        </w:p>
                      </w:txbxContent>
                    </v:textbox>
                  </v:shape>
                  <v:shape id="Text Box 485" o:spid="_x0000_s3164" type="#_x0000_t202" style="position:absolute;left:2337;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nIMcA&#10;AADeAAAADwAAAGRycy9kb3ducmV2LnhtbESPQWvCQBSE7wX/w/IEb3VjSsSmriKCNKfQWg8eH9nX&#10;JDT7NsluTOyv7xYKPQ4z8w2z3U+mETfqXW1ZwWoZgSAurK65VHD5OD1uQDiPrLGxTAru5GC/mz1s&#10;MdV25He6nX0pAoRdigoq79tUSldUZNAtbUscvE/bG/RB9qXUPY4BbhoZR9FaGqw5LFTY0rGi4us8&#10;GAXP3x1esvE0df4tTobXPDfRdVBqMZ8OLyA8Tf4//NfOtILkKVmt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55yDHAAAA3gAAAA8AAAAAAAAAAAAAAAAAmAIAAGRy&#10;cy9kb3ducmV2LnhtbFBLBQYAAAAABAAEAPUAAACMAwAAAAA=&#10;" strokeweight="1.1pt">
                    <v:textbox inset="0,.5mm,0,0">
                      <w:txbxContent>
                        <w:p w:rsidR="00DA5333" w:rsidRDefault="00DA5333">
                          <w:pPr>
                            <w:pStyle w:val="af3"/>
                          </w:pPr>
                          <w:proofErr w:type="spellStart"/>
                          <w:r>
                            <w:t>Аксендлер</w:t>
                          </w:r>
                          <w:proofErr w:type="spellEnd"/>
                        </w:p>
                      </w:txbxContent>
                    </v:textbox>
                  </v:shape>
                  <v:shape id="Text Box 486" o:spid="_x0000_s3165" type="#_x0000_t202" style="position:absolute;left:2337;top:1567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VCu8cA&#10;AADeAAAADwAAAGRycy9kb3ducmV2LnhtbESPQWvCQBSE74L/YXmCt7rRklajq0hB9CRt9ODxkX0m&#10;wezbmN2YtL++Wyh4HGbmG2a16U0lHtS40rKC6SQCQZxZXXKu4HzavcxBOI+ssbJMCr7JwWY9HKww&#10;0bbjL3qkPhcBwi5BBYX3dSKlywoy6Ca2Jg7e1TYGfZBNLnWDXYCbSs6i6E0aLDksFFjTR0HZLW2N&#10;gsXPHc+Hbtff/ecsbvfHo4kurVLjUb9dgvDU+2f4v33QCuLXePoOf3fC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1QrvHAAAA3gAAAA8AAAAAAAAAAAAAAAAAmAIAAGRy&#10;cy9kb3ducmV2LnhtbFBLBQYAAAAABAAEAPUAAACMAwAAAAA=&#10;" strokeweight="1.1pt">
                    <v:textbox inset="0,.5mm,0,0">
                      <w:txbxContent>
                        <w:p w:rsidR="00DA5333" w:rsidRDefault="00DA5333">
                          <w:pPr>
                            <w:pStyle w:val="af3"/>
                          </w:pPr>
                        </w:p>
                      </w:txbxContent>
                    </v:textbox>
                  </v:shape>
                  <v:shape id="Text Box 487" o:spid="_x0000_s3166" type="#_x0000_t202" style="position:absolute;left:2337;top:1596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WycQA&#10;AADeAAAADwAAAGRycy9kb3ducmV2LnhtbERPTWvCQBC9F/wPywje6sZISo2uIgVpTqG1HjwO2TEJ&#10;ZmeT7Mak/fXdQ6HHx/veHSbTiAf1rrasYLWMQBAXVtdcKrh8nZ5fQTiPrLGxTAq+ycFhP3vaYart&#10;yJ/0OPtShBB2KSqovG9TKV1RkUG3tC1x4G62N+gD7EupexxDuGlkHEUv0mDNoaHClt4qKu7nwSjY&#10;/HR4ycbT1PmPOBne89xE10GpxXw6bkF4mvy/+M+daQXJOlmFveFOu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q1snEAAAA3gAAAA8AAAAAAAAAAAAAAAAAmAIAAGRycy9k&#10;b3ducmV2LnhtbFBLBQYAAAAABAAEAPUAAACJAwAAAAA=&#10;" strokeweight="1.1pt">
                    <v:textbox inset="0,.5mm,0,0">
                      <w:txbxContent>
                        <w:p w:rsidR="00DA5333" w:rsidRDefault="00DA5333">
                          <w:pPr>
                            <w:pStyle w:val="af3"/>
                            <w:jc w:val="right"/>
                          </w:pPr>
                        </w:p>
                      </w:txbxContent>
                    </v:textbox>
                  </v:shape>
                  <v:shape id="Text Box 488" o:spid="_x0000_s3167" type="#_x0000_t202" style="position:absolute;left:2337;top:1624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zUscA&#10;AADeAAAADwAAAGRycy9kb3ducmV2LnhtbESPT2vCQBTE7wW/w/IK3upGJUVT1yAFaU7SWg8eH9nX&#10;JDT7Nslu/uin7xYKPQ4z8xtml06mFgN1rrKsYLmIQBDnVldcKLh8Hp82IJxH1lhbJgU3cpDuZw87&#10;TLQd+YOGsy9EgLBLUEHpfZNI6fKSDLqFbYiD92U7gz7IrpC6wzHATS1XUfQsDVYcFkps6LWk/Pvc&#10;GwXbe4uXbDxOrX9fxf3b6WSia6/U/HE6vIDwNPn/8F870wridbzcwu+dc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mc1LHAAAA3gAAAA8AAAAAAAAAAAAAAAAAmAIAAGRy&#10;cy9kb3ducmV2LnhtbFBLBQYAAAAABAAEAPUAAACMAwAAAAA=&#10;" strokeweight="1.1pt">
                    <v:textbox inset="0,.5mm,0,0">
                      <w:txbxContent>
                        <w:p w:rsidR="00DA5333" w:rsidRDefault="00DA5333">
                          <w:pPr>
                            <w:pStyle w:val="af3"/>
                            <w:jc w:val="right"/>
                          </w:pPr>
                        </w:p>
                      </w:txbxContent>
                    </v:textbox>
                  </v:shape>
                  <v:shape id="Text Box 489" o:spid="_x0000_s3168" type="#_x0000_t202" style="position:absolute;left:3477;top:1453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wccEA&#10;AADeAAAADwAAAGRycy9kb3ducmV2LnhtbESPywrCMBBF94L/EEZwI5qqKFKNIooguPKxcDk0Y1ts&#10;JjWJWv/eLASXl/viLFaNqcSLnC8tKxgOEhDEmdUl5wou511/BsIHZI2VZVLwIQ+rZbu1wFTbNx/p&#10;dQq5iCPsU1RQhFCnUvqsIIN+YGvi6N2sMxiidLnUDt9x3FRylCRTabDk+FBgTZuCsvvpaRRsb+5D&#10;2aV3NDIcHtfHjp95NVaq22nWcxCBmvAP/9p7rWAynowiQMSJKCCX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l8HHBAAAA3gAAAA8AAAAAAAAAAAAAAAAAmAIAAGRycy9kb3du&#10;cmV2LnhtbFBLBQYAAAAABAAEAPUAAACGAwAAAAA=&#10;" strokeweight="1.1pt">
                    <v:textbox inset="0,0,0,0">
                      <w:txbxContent>
                        <w:p w:rsidR="00DA5333" w:rsidRDefault="00DA5333">
                          <w:pPr>
                            <w:pStyle w:val="af3"/>
                            <w:jc w:val="right"/>
                          </w:pPr>
                        </w:p>
                      </w:txbxContent>
                    </v:textbox>
                  </v:shape>
                  <v:shape id="Text Box 490" o:spid="_x0000_s3169" type="#_x0000_t202" style="position:absolute;left:4332;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6sUA&#10;AADeAAAADwAAAGRycy9kb3ducmV2LnhtbESPQYvCMBSE78L+h/AW9iJrqqIstVGWXQTBk9qDx0fz&#10;bIvNS01Srf/eCILHYWa+YbJVbxpxJedrywrGowQEcWF1zaWC/LD+/gHhA7LGxjIpuJOH1fJjkGGq&#10;7Y13dN2HUkQI+xQVVCG0qZS+qMigH9mWOHon6wyGKF0ptcNbhJtGTpJkLg3WHBcqbOmvouK874yC&#10;/5O7U5EPd0aG7eV4WXNXNlOlvj773wWIQH14h1/tjVYwm84mY3jeiV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6VXqxQAAAN4AAAAPAAAAAAAAAAAAAAAAAJgCAABkcnMv&#10;ZG93bnJldi54bWxQSwUGAAAAAAQABAD1AAAAigMAAAAA&#10;" strokeweight="1.1pt">
                    <v:textbox inset="0,0,0,0">
                      <w:txbxContent>
                        <w:p w:rsidR="00DA5333" w:rsidRDefault="00DA5333">
                          <w:pPr>
                            <w:pStyle w:val="af3"/>
                            <w:jc w:val="right"/>
                          </w:pPr>
                        </w:p>
                      </w:txbxContent>
                    </v:textbox>
                  </v:shape>
                  <v:group id="Group 491" o:spid="_x0000_s3170" style="position:absolute;left:1197;top:14820;width:3705;height:285" coordorigin="1197,14820" coordsize="370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7dkscAAADe&#10;AAAADwAAAAAAAAAAAAAAAACqAgAAZHJzL2Rvd25yZXYueG1sUEsFBgAAAAAEAAQA+gAAAJ4DAAAA&#10;AA==&#10;">
                    <v:shape id="Text Box 492" o:spid="_x0000_s3171" type="#_x0000_t202" style="position:absolute;left:119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BcYA&#10;AADeAAAADwAAAGRycy9kb3ducmV2LnhtbESPQWvCQBSE7wX/w/KE3urGSIpGVxFB6kla9eDxkX0m&#10;wezbmN2Y6K/vFgoeh5n5hlmselOJOzWutKxgPIpAEGdWl5wrOB23H1MQziNrrCyTggc5WC0HbwtM&#10;te34h+4Hn4sAYZeigsL7OpXSZQUZdCNbEwfvYhuDPsgml7rBLsBNJeMo+pQGSw4LBda0KSi7Hlqj&#10;YPa84WnXbfub/46T9mu/N9G5Vep92K/nIDz1/hX+b++0gmSSxBP4ux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OBcYAAADeAAAADwAAAAAAAAAAAAAAAACYAgAAZHJz&#10;L2Rvd25yZXYueG1sUEsFBgAAAAAEAAQA9QAAAIsDAAAAAA==&#10;" strokeweight="1.1pt">
                      <v:textbox inset="0,.5mm,0,0">
                        <w:txbxContent>
                          <w:p w:rsidR="00DA5333" w:rsidRDefault="00DA5333">
                            <w:pPr>
                              <w:pStyle w:val="af3"/>
                            </w:pPr>
                            <w:r>
                              <w:t>Изм.</w:t>
                            </w:r>
                          </w:p>
                        </w:txbxContent>
                      </v:textbox>
                    </v:shape>
                    <v:shape id="Text Box 493" o:spid="_x0000_s3172" type="#_x0000_t202" style="position:absolute;left:176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cccA&#10;AADeAAAADwAAAGRycy9kb3ducmV2LnhtbESPT2vCQBTE7wW/w/IEb3Vj2ohGV5GC6Enqn4PHR/aZ&#10;BLNvY3Zj0n76bqHQ4zAzv2GW695U4kmNKy0rmIwjEMSZ1SXnCi7n7esMhPPIGivLpOCLHKxXg5cl&#10;ptp2fKTnyeciQNilqKDwvk6ldFlBBt3Y1sTBu9nGoA+yyaVusAtwU8k4iqbSYMlhocCaPgrK7qfW&#10;KJh/P/Cy77b9w3/GSbs7HEx0bZUaDfvNAoSn3v+H/9p7rSB5S+J3+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LFnHHAAAA3gAAAA8AAAAAAAAAAAAAAAAAmAIAAGRy&#10;cy9kb3ducmV2LnhtbFBLBQYAAAAABAAEAPUAAACMAwAAAAA=&#10;" strokeweight="1.1pt">
                      <v:textbox inset="0,.5mm,0,0">
                        <w:txbxContent>
                          <w:p w:rsidR="00DA5333" w:rsidRDefault="00DA5333">
                            <w:pPr>
                              <w:pStyle w:val="af3"/>
                            </w:pPr>
                            <w:r>
                              <w:t>Кол</w:t>
                            </w:r>
                            <w:proofErr w:type="gramStart"/>
                            <w:r>
                              <w:t>.</w:t>
                            </w:r>
                            <w:proofErr w:type="gramEnd"/>
                            <w:r>
                              <w:t xml:space="preserve"> </w:t>
                            </w:r>
                            <w:proofErr w:type="spellStart"/>
                            <w:proofErr w:type="gramStart"/>
                            <w:r>
                              <w:t>у</w:t>
                            </w:r>
                            <w:proofErr w:type="gramEnd"/>
                            <w:r>
                              <w:t>ч</w:t>
                            </w:r>
                            <w:proofErr w:type="spellEnd"/>
                          </w:p>
                        </w:txbxContent>
                      </v:textbox>
                    </v:shape>
                    <v:shape id="Text Box 494" o:spid="_x0000_s3173" type="#_x0000_t202" style="position:absolute;left:233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z6scA&#10;AADeAAAADwAAAGRycy9kb3ducmV2LnhtbESPQWvCQBSE74L/YXmCN90YidjUTZCC1JNU68HjI/ua&#10;hGbfxuzGpP313UKhx2FmvmF2+Wga8aDO1ZYVrJYRCOLC6ppLBdf3w2ILwnlkjY1lUvBFDvJsOtlh&#10;qu3AZ3pcfCkChF2KCirv21RKV1Rk0C1tSxy8D9sZ9EF2pdQdDgFuGhlH0UYarDksVNjSS0XF56U3&#10;Cp6+73g9Dofx7t/ipH89nUx065Waz8b9MwhPo/8P/7WPWkGyTuIEfu+EKy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Hs+rHAAAA3gAAAA8AAAAAAAAAAAAAAAAAmAIAAGRy&#10;cy9kb3ducmV2LnhtbFBLBQYAAAAABAAEAPUAAACMAwAAAAA=&#10;" strokeweight="1.1pt">
                      <v:textbox inset="0,.5mm,0,0">
                        <w:txbxContent>
                          <w:p w:rsidR="00DA5333" w:rsidRDefault="00DA5333">
                            <w:pPr>
                              <w:pStyle w:val="af3"/>
                            </w:pPr>
                            <w:r>
                              <w:t>Лист</w:t>
                            </w:r>
                          </w:p>
                        </w:txbxContent>
                      </v:textbox>
                    </v:shape>
                    <v:shape id="Text Box 495" o:spid="_x0000_s3174" type="#_x0000_t202" style="position:absolute;left:290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UtncYA&#10;AADeAAAADwAAAGRycy9kb3ducmV2LnhtbESPQWvCQBSE7wX/w/IEb3VjSkSjq4gg9SStevD4yD6T&#10;YPZtzG5M7K/vFgoeh5n5hlmue1OJBzWutKxgMo5AEGdWl5wrOJ927zMQziNrrCyTgic5WK8Gb0tM&#10;te34mx5Hn4sAYZeigsL7OpXSZQUZdGNbEwfvahuDPsgml7rBLsBNJeMomkqDJYeFAmvaFpTdjq1R&#10;MP+543nf7fq7/4qT9vNwMNGlVWo07DcLEJ56/wr/t/daQfKRxFP4uxOu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UtncYAAADeAAAADwAAAAAAAAAAAAAAAACYAgAAZHJz&#10;L2Rvd25yZXYueG1sUEsFBgAAAAAEAAQA9QAAAIsDAAAAAA==&#10;" strokeweight="1.1pt">
                      <v:textbox inset="0,.5mm,0,0">
                        <w:txbxContent>
                          <w:p w:rsidR="00DA5333" w:rsidRDefault="00DA5333">
                            <w:pPr>
                              <w:pStyle w:val="af3"/>
                            </w:pPr>
                            <w:r>
                              <w:t>№ док</w:t>
                            </w:r>
                          </w:p>
                        </w:txbxContent>
                      </v:textbox>
                    </v:shape>
                    <v:shape id="Text Box 496" o:spid="_x0000_s3175" type="#_x0000_t202" style="position:absolute;left:3477;top:1482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mIBscA&#10;AADeAAAADwAAAGRycy9kb3ducmV2LnhtbESPT2vCQBTE7wW/w/IEb3VjSqpGV5GC6Enqn4PHR/aZ&#10;BLNvY3Zj0n76bqHQ4zAzv2GW695U4kmNKy0rmIwjEMSZ1SXnCi7n7esMhPPIGivLpOCLHKxXg5cl&#10;ptp2fKTnyeciQNilqKDwvk6ldFlBBt3Y1sTBu9nGoA+yyaVusAtwU8k4it6lwZLDQoE1fRSU3U+t&#10;UTD/fuBl3237h/+Mk3Z3OJjo2io1GvabBQhPvf8P/7X3WkHylsRT+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ZiAbHAAAA3gAAAA8AAAAAAAAAAAAAAAAAmAIAAGRy&#10;cy9kb3ducmV2LnhtbFBLBQYAAAAABAAEAPUAAACMAwAAAAA=&#10;" strokeweight="1.1pt">
                      <v:textbox inset="0,.5mm,0,0">
                        <w:txbxContent>
                          <w:p w:rsidR="00DA5333" w:rsidRDefault="00DA5333">
                            <w:pPr>
                              <w:pStyle w:val="af3"/>
                            </w:pPr>
                            <w:r>
                              <w:t>Подпись</w:t>
                            </w:r>
                          </w:p>
                        </w:txbxContent>
                      </v:textbox>
                    </v:shape>
                    <v:shape id="Text Box 497" o:spid="_x0000_s3176" type="#_x0000_t202" style="position:absolute;left:4332;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cdMMA&#10;AADeAAAADwAAAGRycy9kb3ducmV2LnhtbERPTYvCMBC9L/gfwgje1tRKF61GkQVZT+KqB49DM7bF&#10;ZlKb1FZ/vTks7PHxvpfr3lTiQY0rLSuYjCMQxJnVJecKzqft5wyE88gaK8uk4EkO1qvBxxJTbTv+&#10;pcfR5yKEsEtRQeF9nUrpsoIMurGtiQN3tY1BH2CTS91gF8JNJeMo+pIGSw4NBdb0XVB2O7ZGwfx1&#10;x/Ou2/Z3f4iT9me/N9GlVWo07DcLEJ56/y/+c++0gmSaxGFvuBOu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YcdMMAAADeAAAADwAAAAAAAAAAAAAAAACYAgAAZHJzL2Rv&#10;d25yZXYueG1sUEsFBgAAAAAEAAQA9QAAAIgDAAAAAA==&#10;" strokeweight="1.1pt">
                      <v:textbox inset="0,.5mm,0,0">
                        <w:txbxContent>
                          <w:p w:rsidR="00DA5333" w:rsidRDefault="00DA5333">
                            <w:pPr>
                              <w:pStyle w:val="af3"/>
                            </w:pPr>
                            <w:r>
                              <w:t>Дата</w:t>
                            </w:r>
                          </w:p>
                        </w:txbxContent>
                      </v:textbox>
                    </v:shape>
                  </v:group>
                  <v:shape id="Text Box 498" o:spid="_x0000_s3177" type="#_x0000_t202" style="position:absolute;left:3477;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578YA&#10;AADeAAAADwAAAGRycy9kb3ducmV2LnhtbESPQWvCQBSE7wX/w/IEb3VjJEWjq0hB6kla9eDxkX0m&#10;wezbmN2Y6K/vFgoeh5n5hlmue1OJOzWutKxgMo5AEGdWl5wrOB237zMQziNrrCyTggc5WK8Gb0tM&#10;te34h+4Hn4sAYZeigsL7OpXSZQUZdGNbEwfvYhuDPsgml7rBLsBNJeMo+pAGSw4LBdb0WVB2PbRG&#10;wfx5w9Ou2/Y3/x0n7dd+b6Jzq9Ro2G8WIDz1/hX+b++0gmSaxHP4uxOu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q578YAAADeAAAADwAAAAAAAAAAAAAAAACYAgAAZHJz&#10;L2Rvd25yZXYueG1sUEsFBgAAAAAEAAQA9QAAAIsDAAAAAA==&#10;" strokeweight="1.1pt">
                    <v:textbox inset="0,.5mm,0,0">
                      <w:txbxContent>
                        <w:p w:rsidR="00DA5333" w:rsidRDefault="00DA5333">
                          <w:pPr>
                            <w:pStyle w:val="af3"/>
                          </w:pPr>
                        </w:p>
                      </w:txbxContent>
                    </v:textbox>
                  </v:shape>
                  <v:shape id="Text Box 499" o:spid="_x0000_s3178" type="#_x0000_t202" style="position:absolute;left:4332;top:1510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Gr8QA&#10;AADeAAAADwAAAGRycy9kb3ducmV2LnhtbESPzYrCMBSF9wO+Q7iCuzFV6TBWo4gguhLHceHy0lzb&#10;YnNTm9RWn94sBJeH88c3X3amFHeqXWFZwWgYgSBOrS44U3D633z/gnAeWWNpmRQ8yMFy0fuaY6Jt&#10;y390P/pMhBF2CSrIva8SKV2ak0E3tBVx8C62NuiDrDOpa2zDuCnlOIp+pMGCw0OOFa1zSq/HxiiY&#10;Pm942rWb7uYP47jZ7vcmOjdKDfrdagbCU+c/4Xd7pxXEk3gSAAJOQ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phq/EAAAA3gAAAA8AAAAAAAAAAAAAAAAAmAIAAGRycy9k&#10;b3ducmV2LnhtbFBLBQYAAAAABAAEAPUAAACJAwAAAAA=&#10;" strokeweight="1.1pt">
                    <v:textbox inset="0,.5mm,0,0">
                      <w:txbxContent>
                        <w:p w:rsidR="00DA5333" w:rsidRDefault="00DA5333">
                          <w:pPr>
                            <w:pStyle w:val="af3"/>
                          </w:pPr>
                        </w:p>
                      </w:txbxContent>
                    </v:textbox>
                  </v:shape>
                  <v:shape id="Text Box 500" o:spid="_x0000_s3179" type="#_x0000_t202" style="position:absolute;left:3477;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jNMYA&#10;AADeAAAADwAAAGRycy9kb3ducmV2LnhtbESPT4vCMBTE7wt+h/CEva2pSkWrUUSQ9STrn4PHR/Ns&#10;i81LbVJb/fSbhQWPw8z8hlmsOlOKB9WusKxgOIhAEKdWF5wpOJ+2X1MQziNrLC2Tgic5WC17HwtM&#10;tG35QI+jz0SAsEtQQe59lUjp0pwMuoGtiIN3tbVBH2SdSV1jG+CmlKMomkiDBYeFHCva5JTejo1R&#10;MHvd8bxrt93d/4zi5nu/N9GlUeqz363nIDx1/h3+b++0gngcj4fwdyd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UjNMYAAADeAAAADwAAAAAAAAAAAAAAAACYAgAAZHJz&#10;L2Rvd25yZXYueG1sUEsFBgAAAAAEAAQA9QAAAIsDAAAAAA==&#10;" strokeweight="1.1pt">
                    <v:textbox inset="0,.5mm,0,0">
                      <w:txbxContent>
                        <w:p w:rsidR="00DA5333" w:rsidRDefault="00DA5333">
                          <w:pPr>
                            <w:pStyle w:val="af3"/>
                          </w:pPr>
                        </w:p>
                      </w:txbxContent>
                    </v:textbox>
                  </v:shape>
                  <v:shape id="Text Box 501" o:spid="_x0000_s3180" type="#_x0000_t202" style="position:absolute;left:4332;top:1539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9Q8YA&#10;AADeAAAADwAAAGRycy9kb3ducmV2LnhtbESPQWvCQBSE7wX/w/KE3urGSIpGVxFB6kla9eDxkX0m&#10;wezbmN2Y6K/vFgoeh5n5hlmselOJOzWutKxgPIpAEGdWl5wrOB23H1MQziNrrCyTggc5WC0HbwtM&#10;te34h+4Hn4sAYZeigsL7OpXSZQUZdCNbEwfvYhuDPsgml7rBLsBNJeMo+pQGSw4LBda0KSi7Hlqj&#10;YPa84WnXbfub/46T9mu/N9G5Vep92K/nIDz1/hX+b++0gmSSTGL4ux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e9Q8YAAADeAAAADwAAAAAAAAAAAAAAAACYAgAAZHJz&#10;L2Rvd25yZXYueG1sUEsFBgAAAAAEAAQA9QAAAIsDAAAAAA==&#10;" strokeweight="1.1pt">
                    <v:textbox inset="0,.5mm,0,0">
                      <w:txbxContent>
                        <w:p w:rsidR="00DA5333" w:rsidRDefault="00DA5333">
                          <w:pPr>
                            <w:pStyle w:val="af3"/>
                          </w:pPr>
                        </w:p>
                      </w:txbxContent>
                    </v:textbox>
                  </v:shape>
                  <v:shape id="Text Box 502" o:spid="_x0000_s3181" type="#_x0000_t202" style="position:absolute;left:3477;top:1567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sY2MYA&#10;AADeAAAADwAAAGRycy9kb3ducmV2LnhtbESPQWvCQBSE7wX/w/KE3upGQ4pGVxFB6kla9eDxkX0m&#10;wezbmN2Y6K/vFgoeh5n5hlmselOJOzWutKxgPIpAEGdWl5wrOB23H1MQziNrrCyTggc5WC0HbwtM&#10;te34h+4Hn4sAYZeigsL7OpXSZQUZdCNbEwfvYhuDPsgml7rBLsBNJSdR9CkNlhwWCqxpU1B2PbRG&#10;wex5w9Ou2/Y3/z1J2q/93kTnVqn3Yb+eg/DU+1f4v73TCpI4iWP4ux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sY2MYAAADeAAAADwAAAAAAAAAAAAAAAACYAgAAZHJz&#10;L2Rvd25yZXYueG1sUEsFBgAAAAAEAAQA9QAAAIsDAAAAAA==&#10;" strokeweight="1.1pt">
                    <v:textbox inset="0,.5mm,0,0">
                      <w:txbxContent>
                        <w:p w:rsidR="00DA5333" w:rsidRDefault="00DA5333">
                          <w:pPr>
                            <w:pStyle w:val="af3"/>
                          </w:pPr>
                        </w:p>
                      </w:txbxContent>
                    </v:textbox>
                  </v:shape>
                  <v:shape id="Text Box 503" o:spid="_x0000_s3182" type="#_x0000_t202" style="position:absolute;left:4332;top:1567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ArMcA&#10;AADeAAAADwAAAGRycy9kb3ducmV2LnhtbESPT2vCQBTE7wW/w/IEb3XjnxSbuooIoiex6qHHR/Y1&#10;CWbfxuzGRD+9KxR6HGbmN8x82ZlS3Kh2hWUFo2EEgji1uuBMwfm0eZ+BcB5ZY2mZFNzJwXLRe5tj&#10;om3L33Q7+kwECLsEFeTeV4mULs3JoBvaijh4v7Y26IOsM6lrbAPclHIcRR/SYMFhIceK1jmll2Nj&#10;FHw+rnjetZvu6g/juNnu9yb6aZQa9LvVFwhPnf8P/7V3WkE8iSdTe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SgKzHAAAA3gAAAA8AAAAAAAAAAAAAAAAAmAIAAGRy&#10;cy9kb3ducmV2LnhtbFBLBQYAAAAABAAEAPUAAACMAwAAAAA=&#10;" strokeweight="1.1pt">
                    <v:textbox inset="0,.5mm,0,0">
                      <w:txbxContent>
                        <w:p w:rsidR="00DA5333" w:rsidRDefault="00DA5333">
                          <w:pPr>
                            <w:pStyle w:val="af3"/>
                          </w:pPr>
                        </w:p>
                      </w:txbxContent>
                    </v:textbox>
                  </v:shape>
                  <v:shape id="Text Box 504" o:spid="_x0000_s3183" type="#_x0000_t202" style="position:absolute;left:4332;top:1596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4lN8UA&#10;AADeAAAADwAAAGRycy9kb3ducmV2LnhtbERPy2rCQBTdF/yH4Rbc1UkjljZ1FCmEuhJrs+jykrlN&#10;QjN3kszkoV/vCEI5q8N5cdbbydRioM5VlhU8LyIQxLnVFRcKsu/06RWE88gaa8uk4EwOtpvZwxoT&#10;bUf+ouHkCxFK2CWooPS+SaR0eUkG3cI2xEH7tZ1BH2hXSN3hGMpNLeMoepEGKw4LJTb0UVL+d+qN&#10;grdLi9l+TKfWH+NV/3k4mOinV2r+OO3eQXia/L/5nt5rBatlANzuhCs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iU3xQAAAN4AAAAPAAAAAAAAAAAAAAAAAJgCAABkcnMv&#10;ZG93bnJldi54bWxQSwUGAAAAAAQABAD1AAAAigMAAAAA&#10;" strokeweight="1.1pt">
                    <v:textbox inset="0,.5mm,0,0">
                      <w:txbxContent>
                        <w:p w:rsidR="00DA5333" w:rsidRDefault="00DA5333">
                          <w:pPr>
                            <w:pStyle w:val="af3"/>
                            <w:jc w:val="right"/>
                          </w:pPr>
                        </w:p>
                      </w:txbxContent>
                    </v:textbox>
                  </v:shape>
                  <v:shape id="Text Box 505" o:spid="_x0000_s3184"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y7QMcA&#10;AADeAAAADwAAAGRycy9kb3ducmV2LnhtbESPQWvCQBSE7wX/w/IEb3VjJMGmriKFUE/Sph48PrKv&#10;SWj2bcxuTOyv7xYKPQ4z8w2z3U+mFTfqXWNZwWoZgSAurW64UnD+yB83IJxH1thaJgV3crDfzR62&#10;mGk78jvdCl+JAGGXoYLa+y6T0pU1GXRL2xEH79P2Bn2QfSV1j2OAm1bGUZRKgw2HhRo7eqmp/CoG&#10;o+Dp+4rn45hPV/8WJ8Pr6WSiy6DUYj4dnkF4mvx/+K991AqSdbJO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Mu0DHAAAA3gAAAA8AAAAAAAAAAAAAAAAAmAIAAGRy&#10;cy9kb3ducmV2LnhtbFBLBQYAAAAABAAEAPUAAACMAwAAAAA=&#10;" strokeweight="1.1pt">
                    <v:textbox inset="0,.5mm,0,0">
                      <w:txbxContent>
                        <w:p w:rsidR="00DA5333" w:rsidRDefault="00DA5333">
                          <w:pPr>
                            <w:pStyle w:val="af3"/>
                            <w:jc w:val="right"/>
                          </w:pPr>
                        </w:p>
                      </w:txbxContent>
                    </v:textbox>
                  </v:shape>
                  <v:shape id="Text Box 506" o:spid="_x0000_s3185" type="#_x0000_t202" style="position:absolute;left:3477;top:1596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e28cA&#10;AADeAAAADwAAAGRycy9kb3ducmV2LnhtbESPzWvCQBTE7wX/h+UJvdWNSvyIriKC1JP4dfD4yD6T&#10;YPZtzG5M2r++Wyj0OMzMb5jlujOleFHtCssKhoMIBHFqdcGZgutl9zED4TyyxtIyKfgiB+tV722J&#10;ibYtn+h19pkIEHYJKsi9rxIpXZqTQTewFXHw7rY26IOsM6lrbAPclHIURRNpsOCwkGNF25zSx7kx&#10;CubfT7zu21339MdR3HweDia6NUq997vNAoSnzv+H/9p7rSAex+Mp/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AHtvHAAAA3gAAAA8AAAAAAAAAAAAAAAAAmAIAAGRy&#10;cy9kb3ducmV2LnhtbFBLBQYAAAAABAAEAPUAAACMAwAAAAA=&#10;" strokeweight="1.1pt">
                    <v:textbox inset="0,.5mm,0,0">
                      <w:txbxContent>
                        <w:p w:rsidR="00DA5333" w:rsidRDefault="00DA5333">
                          <w:pPr>
                            <w:pStyle w:val="af3"/>
                            <w:jc w:val="right"/>
                          </w:pPr>
                        </w:p>
                      </w:txbxContent>
                    </v:textbox>
                  </v:shape>
                  <v:shape id="Text Box 507" o:spid="_x0000_s3186"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cIA&#10;AADeAAAADwAAAGRycy9kb3ducmV2LnhtbERPTYvCMBC9L/gfwgje1lSly1qNIoLoSVzXg8ehGdti&#10;M6lNaqu/3hwEj4/3PV92phR3ql1hWcFoGIEgTq0uOFNw+t98/4JwHlljaZkUPMjBctH7mmOibct/&#10;dD/6TIQQdgkqyL2vEildmpNBN7QVceAutjboA6wzqWtsQ7gp5TiKfqTBgkNDjhWtc0qvx8YomD5v&#10;eNq1m+7mD+O42e73Jjo3Sg363WoGwlPnP+K3e6cVxJN4EvaGO+EK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n4qpwgAAAN4AAAAPAAAAAAAAAAAAAAAAAJgCAABkcnMvZG93&#10;bnJldi54bWxQSwUGAAAAAAQABAD1AAAAhwMAAAAA&#10;" strokeweight="1.1pt">
                    <v:textbox inset="0,.5mm,0,0">
                      <w:txbxContent>
                        <w:p w:rsidR="00DA5333" w:rsidRDefault="00DA5333">
                          <w:pPr>
                            <w:pStyle w:val="af3"/>
                            <w:jc w:val="right"/>
                          </w:pPr>
                        </w:p>
                      </w:txbxContent>
                    </v:textbox>
                  </v:shape>
                </v:group>
                <v:group id="Group 508" o:spid="_x0000_s3187" style="position:absolute;left:4905;top:14250;width:6726;height:2280" coordorigin="4905,14250" coordsize="6726,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PZPscAAADe&#10;AAAADwAAAAAAAAAAAAAAAACqAgAAZHJzL2Rvd25yZXYueG1sUEsFBgAAAAAEAAQA+gAAAJ4DAAAA&#10;AA==&#10;">
                  <v:shape id="Text Box 509" o:spid="_x0000_s3188" type="#_x0000_t202" style="position:absolute;left:8778;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kEsUA&#10;AADeAAAADwAAAGRycy9kb3ducmV2LnhtbESPzWoCMRSF94W+Q7iF7mqm1pEyGqUWiq4K0YK6u0yu&#10;k2EmN0OS6vTtm0Why8P541uuR9eLK4XYelbwPClAENfetNwo+Dp8PL2CiAnZYO+ZFPxQhPXq/m6J&#10;lfE31nTdp0bkEY4VKrApDZWUsbbkME78QJy9iw8OU5ahkSbgLY+7Xk6LYi4dtpwfLA70bqnu9t9O&#10;wZx0dz6EdNK6Ox6328+NKbVV6vFhfFuASDSm//Bfe2cUlC/lLANknI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2yQSxQAAAN4AAAAPAAAAAAAAAAAAAAAAAJgCAABkcnMv&#10;ZG93bnJldi54bWxQSwUGAAAAAAQABAD1AAAAigMAAAAA&#10;" strokeweight="1.1pt">
                    <v:textbox inset="0,1mm,0,0">
                      <w:txbxContent>
                        <w:p w:rsidR="00DA5333" w:rsidRDefault="00DA5333">
                          <w:pPr>
                            <w:pStyle w:val="af3"/>
                          </w:pPr>
                          <w:r>
                            <w:t>Стадия</w:t>
                          </w:r>
                        </w:p>
                      </w:txbxContent>
                    </v:textbox>
                  </v:shape>
                  <v:shape id="Text Box 510" o:spid="_x0000_s3189" type="#_x0000_t202" style="position:absolute;left:10488;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BicYA&#10;AADeAAAADwAAAGRycy9kb3ducmV2LnhtbESPQUsDMRSE70L/Q3iCN5ttdYtsm5ZWkHoS0gq1t8fm&#10;uVl287IksV3/vREEj8PMfMOsNqPrxYVCbD0rmE0LEMS1Ny03Ct6PL/dPIGJCNth7JgXfFGGzntys&#10;sDL+ypouh9SIDOFYoQKb0lBJGWtLDuPUD8TZ+/TBYcoyNNIEvGa46+W8KBbSYct5weJAz5bq7vDl&#10;FCxId+djSB9ad6fTfv+2M6W2St3djtsliERj+g//tV+NgvKhfJzB7518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eBicYAAADeAAAADwAAAAAAAAAAAAAAAACYAgAAZHJz&#10;L2Rvd25yZXYueG1sUEsFBgAAAAAEAAQA9QAAAIsDAAAAAA==&#10;" strokeweight="1.1pt">
                    <v:textbox inset="0,1mm,0,0">
                      <w:txbxContent>
                        <w:p w:rsidR="00DA5333" w:rsidRDefault="00DA5333">
                          <w:pPr>
                            <w:pStyle w:val="af3"/>
                          </w:pPr>
                          <w:r>
                            <w:t>Листов</w:t>
                          </w:r>
                        </w:p>
                      </w:txbxContent>
                    </v:textbox>
                  </v:shape>
                  <v:shape id="Text Box 511" o:spid="_x0000_s3190" type="#_x0000_t202" style="position:absolute;left:9633;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Uf/sYA&#10;AADeAAAADwAAAGRycy9kb3ducmV2LnhtbESPQUsDMRSE70L/Q3gFbzZrdYtsmxYVpJ4KaYXa22Pz&#10;3Cy7eVmS2K7/vhEEj8PMfMOsNqPrxZlCbD0ruJ8VIIhrb1puFHwc3u6eQMSEbLD3TAp+KMJmPblZ&#10;YWX8hTWd96kRGcKxQgU2paGSMtaWHMaZH4iz9+WDw5RlaKQJeMlw18t5USykw5bzgsWBXi3V3f7b&#10;KViQ7k6HkD617o7H7Xb3Ykptlbqdjs9LEInG9B/+a78bBeVD+TiH3zv5Cs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Uf/sYAAADeAAAADwAAAAAAAAAAAAAAAACYAgAAZHJz&#10;L2Rvd25yZXYueG1sUEsFBgAAAAAEAAQA9QAAAIsDAAAAAA==&#10;" strokeweight="1.1pt">
                    <v:textbox inset="0,1mm,0,0">
                      <w:txbxContent>
                        <w:p w:rsidR="00DA5333" w:rsidRDefault="00DA5333">
                          <w:pPr>
                            <w:pStyle w:val="af3"/>
                          </w:pPr>
                          <w:r>
                            <w:t>Лист</w:t>
                          </w:r>
                        </w:p>
                      </w:txbxContent>
                    </v:textbox>
                  </v:shape>
                  <v:shape id="Text Box 512" o:spid="_x0000_s3191" type="#_x0000_t202" style="position:absolute;left:8778;top:15675;width:285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iLpsYA&#10;AADeAAAADwAAAGRycy9kb3ducmV2LnhtbESPT2vCQBTE7wW/w/IKvRTdaKpIdBVRAoWetB56fGSf&#10;SWj2bdzd/PHbdwuFHoeZ+Q2z3Y+mET05X1tWMJ8lIIgLq2suFVw/8+kahA/IGhvLpOBBHva7ydMW&#10;M20HPlN/CaWIEPYZKqhCaDMpfVGRQT+zLXH0btYZDFG6UmqHQ4SbRi6SZCUN1hwXKmzpWFHxfemM&#10;gtPNPai4vp6NDB/3r3vOXdmkSr08j4cNiEBj+A//td+1gmW6fEvh9068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iLpsYAAADeAAAADwAAAAAAAAAAAAAAAACYAgAAZHJz&#10;L2Rvd25yZXYueG1sUEsFBgAAAAAEAAQA9QAAAIsDAAAAAA==&#10;" strokeweight="1.1pt">
                    <v:textbox inset="0,0,0,0">
                      <w:txbxContent>
                        <w:p w:rsidR="00DA5333" w:rsidRDefault="00DA5333">
                          <w:pPr>
                            <w:jc w:val="center"/>
                          </w:pPr>
                        </w:p>
                        <w:p w:rsidR="00DA5333" w:rsidRDefault="00DA5333">
                          <w:pPr>
                            <w:pStyle w:val="af0"/>
                            <w:spacing w:before="0"/>
                            <w:rPr>
                              <w:snapToGrid w:val="0"/>
                              <w:spacing w:val="0"/>
                            </w:rPr>
                          </w:pPr>
                          <w:r>
                            <w:rPr>
                              <w:snapToGrid w:val="0"/>
                              <w:spacing w:val="0"/>
                            </w:rPr>
                            <w:t>ООО «Недра»</w:t>
                          </w:r>
                        </w:p>
                      </w:txbxContent>
                    </v:textbox>
                  </v:shape>
                  <v:shape id="Text Box 513" o:spid="_x0000_s3192" type="#_x0000_t202" style="position:absolute;left:4905;top:14250;width:6726;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ET0sQA&#10;AADeAAAADwAAAGRycy9kb3ducmV2LnhtbESPS6vCMBSE94L/IRzBjWjqE6lGkXsRLrjysXB5aI5t&#10;sTmpSdT6728EweUwM98wy3VjKvEg50vLCoaDBARxZnXJuYLTcdufg/ABWWNlmRS8yMN61W4tMdX2&#10;yXt6HEIuIoR9igqKEOpUSp8VZNAPbE0cvYt1BkOULpfa4TPCTSVHSTKTBkuOCwXW9FNQdj3cjYLf&#10;i3tRdurtjQy72/m25XtejZXqdprNAkSgJnzDn/afVjAdTycTeN+JV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BE9LEAAAA3gAAAA8AAAAAAAAAAAAAAAAAmAIAAGRycy9k&#10;b3ducmV2LnhtbFBLBQYAAAAABAAEAPUAAACJAwAAAAA=&#10;" strokeweight="1.1pt">
                    <v:textbox inset="0,0,0,0">
                      <w:txbxContent>
                        <w:p w:rsidR="00DA5333" w:rsidRDefault="00DA5333">
                          <w:pPr>
                            <w:jc w:val="center"/>
                          </w:pPr>
                        </w:p>
                        <w:p w:rsidR="00DA5333" w:rsidRDefault="00DA5333">
                          <w:pPr>
                            <w:pStyle w:val="af0"/>
                            <w:spacing w:before="0"/>
                            <w:rPr>
                              <w:snapToGrid w:val="0"/>
                              <w:spacing w:val="0"/>
                            </w:rPr>
                          </w:pPr>
                          <w:r>
                            <w:rPr>
                              <w:snapToGrid w:val="0"/>
                              <w:spacing w:val="0"/>
                            </w:rPr>
                            <w:t>367-ПЗ-ОЧ</w:t>
                          </w:r>
                        </w:p>
                      </w:txbxContent>
                    </v:textbox>
                  </v:shape>
                  <v:shape id="Text Box 514" o:spid="_x0000_s3193" type="#_x0000_t202" style="position:absolute;left:4905;top:15105;width:3876;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22ScUA&#10;AADeAAAADwAAAGRycy9kb3ducmV2LnhtbESPT4vCMBTE7wt+h/AEL4umq1uRahRZEQRP/jl4fDTP&#10;tti81CRq/fZGEPY4zMxvmNmiNbW4k/OVZQU/gwQEcW51xYWC42Hdn4DwAVljbZkUPMnDYt75mmGm&#10;7YN3dN+HQkQI+wwVlCE0mZQ+L8mgH9iGOHpn6wyGKF0htcNHhJtaDpNkLA1WHBdKbOivpPyyvxkF&#10;q7N7Un783hkZttfTdc23oh4p1eu2yymIQG34D3/aG60gHaW/KbzvxCs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bZJxQAAAN4AAAAPAAAAAAAAAAAAAAAAAJgCAABkcnMv&#10;ZG93bnJldi54bWxQSwUGAAAAAAQABAD1AAAAigMAAAAA&#10;" strokeweight="1.1pt">
                    <v:textbox inset="0,0,0,0">
                      <w:txbxContent>
                        <w:p w:rsidR="00DA5333" w:rsidRDefault="00DA5333">
                          <w:pPr>
                            <w:pStyle w:val="af0"/>
                            <w:spacing w:before="0"/>
                            <w:rPr>
                              <w:snapToGrid w:val="0"/>
                              <w:spacing w:val="0"/>
                              <w:sz w:val="20"/>
                            </w:rPr>
                          </w:pPr>
                        </w:p>
                        <w:p w:rsidR="00DA5333" w:rsidRDefault="00DA5333">
                          <w:pPr>
                            <w:pStyle w:val="af0"/>
                            <w:spacing w:before="0"/>
                            <w:rPr>
                              <w:snapToGrid w:val="0"/>
                              <w:spacing w:val="0"/>
                            </w:rPr>
                          </w:pPr>
                        </w:p>
                        <w:p w:rsidR="00DA5333" w:rsidRDefault="00DA5333">
                          <w:pPr>
                            <w:pStyle w:val="af0"/>
                            <w:spacing w:before="0"/>
                            <w:rPr>
                              <w:snapToGrid w:val="0"/>
                              <w:spacing w:val="0"/>
                            </w:rPr>
                          </w:pPr>
                          <w:r>
                            <w:rPr>
                              <w:snapToGrid w:val="0"/>
                              <w:spacing w:val="0"/>
                            </w:rPr>
                            <w:t>ОБЩАЯ ЧАСТЬ</w:t>
                          </w:r>
                        </w:p>
                        <w:p w:rsidR="00DA5333" w:rsidRDefault="00DA5333">
                          <w:pPr>
                            <w:pStyle w:val="af0"/>
                            <w:spacing w:before="0"/>
                            <w:rPr>
                              <w:snapToGrid w:val="0"/>
                              <w:spacing w:val="0"/>
                            </w:rPr>
                          </w:pPr>
                        </w:p>
                      </w:txbxContent>
                    </v:textbox>
                  </v:shape>
                  <v:shape id="Text Box 515" o:spid="_x0000_s3194" type="#_x0000_t202" style="position:absolute;left:10488;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4Z/cYA&#10;AADeAAAADwAAAGRycy9kb3ducmV2LnhtbESPQUsDMRSE74L/ITzBm81q3aWsTYsKpZ6EtIXq7bF5&#10;bpbdvCxJbNd/bwShx2FmvmGW68kN4kQhdp4V3M8KEMSNNx23Cg77zd0CREzIBgfPpOCHIqxX11dL&#10;rI0/s6bTLrUiQzjWqMCmNNZSxsaSwzjzI3H2vnxwmLIMrTQBzxnuBvlQFJV02HFesDjSq6Wm3307&#10;BRXp/nMf0ofW/fG43b6/mFJbpW5vpucnEImmdAn/t9+MgnJePlbwdydf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4Z/cYAAADeAAAADwAAAAAAAAAAAAAAAACYAgAAZHJz&#10;L2Rvd25yZXYueG1sUEsFBgAAAAAEAAQA9QAAAIsDAAAAAA==&#10;" strokeweight="1.1pt">
                    <v:textbox inset="0,1mm,0,0">
                      <w:txbxContent>
                        <w:p w:rsidR="00DA5333" w:rsidRDefault="00DA5333">
                          <w:pPr>
                            <w:pStyle w:val="af3"/>
                            <w:jc w:val="right"/>
                            <w:rPr>
                              <w:sz w:val="20"/>
                            </w:rPr>
                          </w:pPr>
                        </w:p>
                        <w:p w:rsidR="00DA5333" w:rsidRDefault="00DA5333">
                          <w:pPr>
                            <w:pStyle w:val="af3"/>
                            <w:jc w:val="right"/>
                            <w:rPr>
                              <w:sz w:val="24"/>
                            </w:rPr>
                          </w:pPr>
                        </w:p>
                      </w:txbxContent>
                    </v:textbox>
                  </v:shape>
                  <v:shape id="Text Box 516" o:spid="_x0000_s3195" type="#_x0000_t202" style="position:absolute;left:9633;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8ZscA&#10;AADeAAAADwAAAGRycy9kb3ducmV2LnhtbESPT0sDMRTE74LfITzBm836Z9uyNi0qSHsS0hZab4/N&#10;c7Ps5mVJYrt++0YQPA4z8xtmsRpdL04UYutZwf2kAEFce9Nyo2C/e7+bg4gJ2WDvmRT8UITV8vpq&#10;gZXxZ9Z02qZGZAjHChXYlIZKylhbchgnfiDO3pcPDlOWoZEm4DnDXS8fimIqHbacFywO9Gap7rbf&#10;TsGUdPe5C+modXc4rNcfr6bUVqnbm/HlGUSiMf2H/9obo6B8LJ9m8HsnXw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yvGbHAAAA3gAAAA8AAAAAAAAAAAAAAAAAmAIAAGRy&#10;cy9kb3ducmV2LnhtbFBLBQYAAAAABAAEAPUAAACMAwAAAAA=&#10;" strokeweight="1.1pt">
                    <v:textbox inset="0,1mm,0,0">
                      <w:txbxContent>
                        <w:p w:rsidR="00DA5333" w:rsidRDefault="00DA5333">
                          <w:pPr>
                            <w:pStyle w:val="af3"/>
                            <w:jc w:val="right"/>
                          </w:pPr>
                        </w:p>
                      </w:txbxContent>
                    </v:textbox>
                  </v:shape>
                  <v:shape id="Text Box 517" o:spid="_x0000_s3196" type="#_x0000_t202" style="position:absolute;left:8778;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Z18MA&#10;AADeAAAADwAAAGRycy9kb3ducmV2LnhtbERPy4rCMBTdC/MP4Q7MRjSd8YFUowxKYWBWPhYuL821&#10;LTY3NUlr+/eTxYDLw3lvdr2pRUfOV5YVfE4TEMS51RUXCi7nbLIC4QOyxtoyKRjIw277Ntpgqu2T&#10;j9SdQiFiCPsUFZQhNKmUPi/JoJ/ahjhyN+sMhghdIbXDZww3tfxKkqU0WHFsKLGhfUn5/dQaBYeb&#10;Gyi/jI9Ght/H9ZFxW9QzpT7e++81iEB9eIn/3T9awWK2mMe98U6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wZ18MAAADeAAAADwAAAAAAAAAAAAAAAACYAgAAZHJzL2Rv&#10;d25yZXYueG1sUEsFBgAAAAAEAAQA9QAAAIgDAAAAAA==&#10;" strokeweight="1.1pt">
                    <v:textbox inset="0,0,0,0">
                      <w:txbxContent>
                        <w:p w:rsidR="00DA5333" w:rsidRDefault="00DA5333">
                          <w:pPr>
                            <w:pStyle w:val="af3"/>
                            <w:rPr>
                              <w:sz w:val="24"/>
                            </w:rPr>
                          </w:pPr>
                          <w:proofErr w:type="spellStart"/>
                          <w:r>
                            <w:rPr>
                              <w:sz w:val="24"/>
                            </w:rPr>
                            <w:t>тэо</w:t>
                          </w:r>
                          <w:proofErr w:type="spellEnd"/>
                        </w:p>
                      </w:txbxContent>
                    </v:textbox>
                  </v:shape>
                </v:group>
                <v:group id="Group 518" o:spid="_x0000_s3197"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JWqQ8cAAADe&#10;AAAADwAAAAAAAAAAAAAAAACqAgAAZHJzL2Rvd25yZXYueG1sUEsFBgAAAAAEAAQA+gAAAJ4DAAAA&#10;AA==&#10;">
                  <v:shape id="Text Box 519" o:spid="_x0000_s3198"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vFMcA&#10;AADeAAAADwAAAGRycy9kb3ducmV2LnhtbESPTWvCQBCG7wX/wzJCL0U32kYlukopCNJL8ePibciO&#10;SdrsbMxuY/z3nUPB4/DO+8w8q03vatVRGyrPBibjBBRx7m3FhYHTcTtagAoR2WLtmQzcKcBmPXha&#10;YWb9jffUHWKhBMIhQwNljE2mdchLchjGviGW7OJbh1HGttC2xZvAXa2nSTLTDiuWCyU29FFS/nP4&#10;dfJGh9OXt8VVn/df8x6b/P79aStjnof9+xJUpD4+lv/bO2sgfU1TERAdYYB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w7xTHAAAA3gAAAA8AAAAAAAAAAAAAAAAAmAIAAGRy&#10;cy9kb3ducmV2LnhtbFBLBQYAAAAABAAEAPUAAACMAwAAAAA=&#10;" strokeweight="1.1pt">
                    <v:textbox style="layout-flow:vertical;mso-layout-flow-alt:bottom-to-top" inset="2mm,0,0,0">
                      <w:txbxContent>
                        <w:p w:rsidR="00DA5333" w:rsidRDefault="00DA5333">
                          <w:pPr>
                            <w:pStyle w:val="af3"/>
                            <w:jc w:val="right"/>
                          </w:pPr>
                        </w:p>
                      </w:txbxContent>
                    </v:textbox>
                  </v:shape>
                  <v:shape id="Text Box 520" o:spid="_x0000_s3199"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2+sgA&#10;AADeAAAADwAAAGRycy9kb3ducmV2LnhtbESPT2vCQBTE7wW/w/KEXopubEmU6CqlpX9OglEP3h7Z&#10;ZxLcfRuyW0376V2h4HGYmd8wi1VvjThT5xvHCibjBARx6XTDlYLd9mM0A+EDskbjmBT8kofVcvCw&#10;wFy7C2/oXIRKRAj7HBXUIbS5lL6syaIfu5Y4ekfXWQxRdpXUHV4i3Br5nCSZtNhwXKixpbeaylPx&#10;YxXod/mVrc3UZ3vzuX2qkvSv2R2Uehz2r3MQgfpwD/+3v7WC9CVNJ3C7E6+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hjb6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521" o:spid="_x0000_s3200"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ojcgA&#10;AADeAAAADwAAAGRycy9kb3ducmV2LnhtbESPT2vCQBTE7wW/w/KEXopuakmU6CqlpX9OglEP3h7Z&#10;ZxLcfRuyW0376V2h4HGYmd8wi1VvjThT5xvHCp7HCQji0umGKwW77cdoBsIHZI3GMSn4JQ+r5eBh&#10;gbl2F97QuQiViBD2OSqoQ2hzKX1Zk0U/di1x9I6usxii7CqpO7xEuDVykiSZtNhwXKixpbeaylPx&#10;YxXod/mVrc3UZ3vzuX2qkvSv2R2Uehz2r3MQgfpwD/+3v7WC9CVNJ3C7E6+AX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VKiN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522" o:spid="_x0000_s3201"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xY8YA&#10;AADeAAAADwAAAGRycy9kb3ducmV2LnhtbESPQYvCMBCF74L/IYzgRdZU3a5SjbIIgnhZ1L3sbWjG&#10;ttpMuk2s9d8bQfD4ePO+N2+xak0pGqpdYVnBaBiBIE6tLjhT8HvcfMxAOI+ssbRMCu7kYLXsdhaY&#10;aHvjPTUHn4kAYZeggtz7KpHSpTkZdENbEQfvZGuDPsg6k7rGW4CbUo6j6EsaLDg05FjROqf0cria&#10;8EaD48Hn7F/+7X+mLVbp/bzThVL9Xvs9B+Gp9e/jV3qrFcSTOJ7Ac05g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JxY8YAAADeAAAADwAAAAAAAAAAAAAAAACYAgAAZHJz&#10;L2Rvd25yZXYueG1sUEsFBgAAAAAEAAQA9QAAAIsDAAAAAA==&#10;" strokeweight="1.1pt">
                    <v:textbox style="layout-flow:vertical;mso-layout-flow-alt:bottom-to-top" inset="2mm,0,0,0">
                      <w:txbxContent>
                        <w:p w:rsidR="00DA5333" w:rsidRDefault="00DA5333">
                          <w:pPr>
                            <w:pStyle w:val="af3"/>
                            <w:jc w:val="right"/>
                          </w:pPr>
                        </w:p>
                      </w:txbxContent>
                    </v:textbox>
                  </v:shape>
                  <v:shape id="Text Box 523" o:spid="_x0000_s3202"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VYsgA&#10;AADeAAAADwAAAGRycy9kb3ducmV2LnhtbESPT2vCQBTE74LfYXmCF9GNtklLdJXS0upJ8E8PvT2y&#10;zyS4+zZkt5r203eFgsdhZn7DLFadNeJCra8dK5hOEhDEhdM1lwqOh/fxMwgfkDUax6Tghzyslv3e&#10;AnPtrryjyz6UIkLY56igCqHJpfRFRRb9xDXE0Tu51mKIsi2lbvEa4dbIWZJk0mLNcaHChl4rKs77&#10;b6tAv8l1tjVPPvs0H4dRmaS/9fFLqeGge5mDCNSFe/i/vdEK0oc0fYTbnXgF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8ZViyAAAAN4AAAAPAAAAAAAAAAAAAAAAAJgCAABk&#10;cnMvZG93bnJldi54bWxQSwUGAAAAAAQABAD1AAAAjQMAAAAA&#10;" strokeweight="1.1pt">
                    <v:textbox style="layout-flow:vertical;mso-layout-flow-alt:bottom-to-top" inset="1.3mm,0,0,0">
                      <w:txbxContent>
                        <w:p w:rsidR="00DA5333" w:rsidRDefault="00DA5333">
                          <w:pPr>
                            <w:pStyle w:val="af3"/>
                          </w:pPr>
                          <w:proofErr w:type="spellStart"/>
                          <w:r>
                            <w:t>Взам</w:t>
                          </w:r>
                          <w:proofErr w:type="spellEnd"/>
                          <w:r>
                            <w:t>. инв. №</w:t>
                          </w:r>
                        </w:p>
                      </w:txbxContent>
                    </v:textbox>
                  </v:shape>
                  <v:shape id="Text Box 524" o:spid="_x0000_s3203"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0w+cgA&#10;AADeAAAADwAAAGRycy9kb3ducmV2LnhtbESPQWsCMRSE7wX/Q3gFL6VmrWQrq1HE0tpToWoP3h6b&#10;5+7S5GXZRF399U2h0OMwM98w82XvrDhTFxrPGsajDARx6U3DlYb97vVxCiJEZIPWM2m4UoDlYnA3&#10;x8L4C3/SeRsrkSAcCtRQx9gWUoayJodh5Fvi5B195zAm2VXSdHhJcGflU5bl0mHDaaHGltY1ld/b&#10;k9NgXuQm/7DPIf+yb7uHKlO3Zn/Qenjfr2YgIvXxP/zXfjca1EQpBb930hW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vTD5yAAAAN4AAAAPAAAAAAAAAAAAAAAAAJgCAABk&#10;cnMvZG93bnJldi54bWxQSwUGAAAAAAQABAD1AAAAjQMAAAAA&#10;" strokeweight="1.1pt">
                    <v:textbox style="layout-flow:vertical;mso-layout-flow-alt:bottom-to-top" inset="1.3mm,0,0,0">
                      <w:txbxContent>
                        <w:p w:rsidR="00DA5333" w:rsidRDefault="00DA5333">
                          <w:pPr>
                            <w:pStyle w:val="af3"/>
                          </w:pPr>
                          <w:r>
                            <w:t>Инв. № подл.</w:t>
                          </w:r>
                        </w:p>
                      </w:txbxContent>
                    </v:textbox>
                  </v:shape>
                  <v:shape id="Text Box 525" o:spid="_x0000_s3204"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jsgA&#10;AADeAAAADwAAAGRycy9kb3ducmV2LnhtbESPQWvCQBSE74X+h+UVvBTdtCVRUlcpLa2eBKMevD2y&#10;r0no7tuQXTX117uC4HGYmW+Y6by3Rhyp841jBS+jBARx6XTDlYLt5ns4AeEDskbjmBT8k4f57PFh&#10;irl2J17TsQiViBD2OSqoQ2hzKX1Zk0U/ci1x9H5dZzFE2VVSd3iKcGvka5Jk0mLDcaHGlj5rKv+K&#10;g1Wgv+QiW5mxz3bmZ/NcJem52e6VGjz1H+8gAvXhHr61l1pB+pamGVzvxCs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b66OyAAAAN4AAAAPAAAAAAAAAAAAAAAAAJgCAABk&#10;cnMvZG93bnJldi54bWxQSwUGAAAAAAQABAD1AAAAjQMAAAAA&#10;" strokeweight="1.1pt">
                    <v:textbox style="layout-flow:vertical;mso-layout-flow-alt:bottom-to-top" inset="1.3mm,0,0,0">
                      <w:txbxContent>
                        <w:p w:rsidR="00DA5333" w:rsidRDefault="00DA5333">
                          <w:pPr>
                            <w:pStyle w:val="af3"/>
                          </w:pPr>
                          <w:r>
                            <w:t>Подп. и дата</w:t>
                          </w:r>
                        </w:p>
                      </w:txbxContent>
                    </v:textbox>
                  </v:shape>
                  <v:shape id="Text Box 526" o:spid="_x0000_s3205"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l3YMgA&#10;AADeAAAADwAAAGRycy9kb3ducmV2LnhtbESPT2vCQBDF7wW/wzJCL0U32sZIdJVSKJReiqkXb0N2&#10;TKLZ2Zjd5s+37xaEHh9v3u/N2+4HU4uOWldZVrCYRyCIc6srLhQcv99naxDOI2usLZOCkRzsd5OH&#10;Laba9nygLvOFCBB2KSoovW9SKV1ekkE3tw1x8M62NeiDbAupW+wD3NRyGUUrabDi0FBiQ28l5dfs&#10;x4Q3Olw+vaxv8nT4SgZs8vHyqSulHqfD6waEp8H/H9/TH1pB/BzHCfzNCQyQu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GXdgyAAAAN4AAAAPAAAAAAAAAAAAAAAAAJgCAABk&#10;cnMvZG93bnJldi54bWxQSwUGAAAAAAQABAD1AAAAjQMAAAAA&#10;" strokeweight="1.1pt">
                    <v:textbox style="layout-flow:vertical;mso-layout-flow-alt:bottom-to-top" inset="2mm,0,0,0">
                      <w:txbxContent>
                        <w:p w:rsidR="00DA5333" w:rsidRDefault="00DA5333">
                          <w:pPr>
                            <w:pStyle w:val="af3"/>
                            <w:jc w:val="right"/>
                          </w:pPr>
                        </w:p>
                      </w:txbxContent>
                    </v:textbox>
                  </v:shape>
                  <v:shape id="Text Box 527" o:spid="_x0000_s3206"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yfZ8UA&#10;AADeAAAADwAAAGRycy9kb3ducmV2LnhtbERPy2rCQBTdC/2H4QrdFJ20JanETKS0tLoS6mPh7pK5&#10;JsGZOyEz1dSvdxYFl4fzLhaDNeJMvW8dK3ieJiCIK6dbrhXstl+TGQgfkDUax6TgjzwsyodRgbl2&#10;F/6h8ybUIoawz1FBE0KXS+mrhiz6qeuII3d0vcUQYV9L3eMlhlsjX5IkkxZbjg0NdvTRUHXa/FoF&#10;+lMus7V589nefG+f6iS9truDUo/j4X0OItAQ7uJ/90orSF/TNO6Nd+IVk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J9nxQAAAN4AAAAPAAAAAAAAAAAAAAAAAJgCAABkcnMv&#10;ZG93bnJldi54bWxQSwUGAAAAAAQABAD1AAAAigMAAAAA&#10;" strokeweight="1.1pt">
                    <v:textbox style="layout-flow:vertical;mso-layout-flow-alt:bottom-to-top" inset="1.3mm,0,0,0">
                      <w:txbxContent>
                        <w:p w:rsidR="00DA5333" w:rsidRDefault="00DA5333">
                          <w:pPr>
                            <w:pStyle w:val="af3"/>
                            <w:jc w:val="right"/>
                          </w:pPr>
                        </w:p>
                      </w:txbxContent>
                    </v:textbox>
                  </v:shape>
                  <v:shape id="Text Box 528" o:spid="_x0000_s3207"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6/MgA&#10;AADeAAAADwAAAGRycy9kb3ducmV2LnhtbESPT2vCQBTE74V+h+UVvBTdqCS1qauIpdaTUP8cvD2y&#10;r0no7tuQXTX66buFgsdhZn7DTOedNeJMra8dKxgOEhDEhdM1lwr2u4/+BIQPyBqNY1JwJQ/z2ePD&#10;FHPtLvxF520oRYSwz1FBFUKTS+mLiiz6gWuIo/ftWoshyraUusVLhFsjR0mSSYs1x4UKG1pWVPxs&#10;T1aBfpef2ca8+OxgVrvnMklv9f6oVO+pW7yBCNSFe/i/vdYK0nGavsLfnXgF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8Dr8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529" o:spid="_x0000_s3208"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ZZ3MYA&#10;AADeAAAADwAAAGRycy9kb3ducmV2LnhtbESPy2rCQBSG94W+w3AEN6ITK0klOkqxtHYl1MvC3SFz&#10;TIIzZ0Jm1OjTdxZClz//jW++7KwRV2p97VjBeJSAIC6crrlUsN99DacgfEDWaByTgjt5WC5eX+aY&#10;a3fjX7puQyniCPscFVQhNLmUvqjIoh+5hjh6J9daDFG2pdQt3uK4NfItSTJpseb4UGFDq4qK8/Zi&#10;FehPuc425t1nB/O9G5RJ+qj3R6X6ve5jBiJQF/7Dz/aPVpBO0iwCRJyI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ZZ3MYAAADeAAAADwAAAAAAAAAAAAAAAACYAgAAZHJz&#10;L2Rvd25yZXYueG1sUEsFBgAAAAAEAAQA9QAAAIsDAAAAAA==&#10;" strokeweight="1.1pt">
                    <v:textbox style="layout-flow:vertical;mso-layout-flow-alt:bottom-to-top" inset="1.3mm,0,0,0">
                      <w:txbxContent>
                        <w:p w:rsidR="00DA5333" w:rsidRDefault="00DA5333">
                          <w:pPr>
                            <w:pStyle w:val="af3"/>
                            <w:jc w:val="right"/>
                          </w:pPr>
                        </w:p>
                      </w:txbxContent>
                    </v:textbox>
                  </v:shape>
                  <v:shape id="Text Box 530" o:spid="_x0000_s3209"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8R8gA&#10;AADeAAAADwAAAGRycy9kb3ducmV2LnhtbESPT2vCQBTE7wW/w/IEL6VutCQt0VVEae1J8E8P3h7Z&#10;ZxLcfRuyq6Z++m6h4HGYmd8w03lnjbhS62vHCkbDBARx4XTNpYLD/uPlHYQPyBqNY1LwQx7ms97T&#10;FHPtbryl6y6UIkLY56igCqHJpfRFRRb90DXE0Tu51mKIsi2lbvEW4dbIcZJk0mLNcaHChpYVFefd&#10;xSrQK7nONubNZ9/mc/9cJum9PhyVGvS7xQREoC48wv/tL60gfU2zEfzdiVd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6vxH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531" o:spid="_x0000_s3210"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iMMgA&#10;AADeAAAADwAAAGRycy9kb3ducmV2LnhtbESPQWvCQBSE70L/w/IKvYhuqiRK6iqlRetJaNRDb4/s&#10;axK6+zZktxr7611B6HGYmW+Yxaq3Rpyo841jBc/jBARx6XTDlYLDfj2ag/ABWaNxTAou5GG1fBgs&#10;MNfuzJ90KkIlIoR9jgrqENpcSl/WZNGPXUscvW/XWQxRdpXUHZ4j3Bo5SZJMWmw4LtTY0ltN5U/x&#10;axXod/mR7czMZ0ez2Q+rJP1rDl9KPT32ry8gAvXhP3xvb7WCdJpmE7jdiVdAL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OGIw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532" o:spid="_x0000_s3211"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THq8gA&#10;AADeAAAADwAAAGRycy9kb3ducmV2LnhtbESPQWvCQBSE7wX/w/KEXkrdtJK0RFcpim1PgtEevD2y&#10;zyS4+zZkV037612h4HGYmW+Y6by3Rpyp841jBS+jBARx6XTDlYLddvX8DsIHZI3GMSn4JQ/z2eBh&#10;irl2F97QuQiViBD2OSqoQ2hzKX1Zk0U/ci1x9A6usxii7CqpO7xEuDXyNUkyabHhuFBjS4uaymNx&#10;sgr0Un5la/Pmsx/zuX2qkvSv2e2Vehz2HxMQgfpwD/+3v7WCdJxmY7jdiV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dMer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533" o:spid="_x0000_s3212"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f38gA&#10;AADeAAAADwAAAGRycy9kb3ducmV2LnhtbESPT2vCQBTE74V+h+UVvBTdaE2U6Cql0tZTwX8Hb4/s&#10;Mwnuvg3ZVdN++m5B6HGYmd8w82VnjbhS62vHCoaDBARx4XTNpYL97r0/BeEDskbjmBR8k4fl4vFh&#10;jrl2N97QdRtKESHsc1RQhdDkUvqiIot+4Bri6J1cazFE2ZZSt3iLcGvkKEkyabHmuFBhQ28VFeft&#10;xSrQK/mZfZmJzw7mY/dcJulPvT8q1XvqXmcgAnXhP3xvr7WC9CXNxvB3J1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nV/f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534" o:spid="_x0000_s3213"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6RMgA&#10;AADeAAAADwAAAGRycy9kb3ducmV2LnhtbESPQWvCQBSE74X+h+UVvBTdtCVRUlcpLa2eBKMevD2y&#10;r0no7tuQXTX117uC4HGYmW+Y6by3Rhyp841jBS+jBARx6XTDlYLt5ns4AeEDskbjmBT8k4f57PFh&#10;irl2J17TsQiViBD2OSqoQ2hzKX1Zk0U/ci1x9H5dZzFE2VVSd3iKcGvka5Jk0mLDcaHGlj5rKv+K&#10;g1Wgv+QiW5mxz3bmZ/NcJem52e6VGjz1H+8gAvXhHr61l1pB+pZmKVzvxCs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0fpE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535" o:spid="_x0000_s3214"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NkM8gA&#10;AADeAAAADwAAAGRycy9kb3ducmV2LnhtbESPQWsCMRSE7wX/Q3gFL6VmrWwqq1HE0tpToWoP3h6b&#10;5+7S5GXZRF399U2h0OMwM98w82XvrDhTFxrPGsajDARx6U3DlYb97vVxCiJEZIPWM2m4UoDlYnA3&#10;x8L4C3/SeRsrkSAcCtRQx9gWUoayJodh5Fvi5B195zAm2VXSdHhJcGflU5Yp6bDhtFBjS+uayu/t&#10;yWkwL3KjPuxzUF/2bfdQZfmt2R+0Ht73qxmISH38D/+1342GfJIrBb930hW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A2Qz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536" o:spid="_x0000_s3215"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qMgA&#10;AADeAAAADwAAAGRycy9kb3ducmV2LnhtbESPQWvCQBSE70L/w/KEXqRutCSW1FWK0taTYLSH3h7Z&#10;1yS4+zZkt5r217uC4HGYmW+Y+bK3Rpyo841jBZNxAoK4dLrhSsFh//70AsIHZI3GMSn4Iw/LxcNg&#10;jrl2Z97RqQiViBD2OSqoQ2hzKX1Zk0U/di1x9H5cZzFE2VVSd3iOcGvkNEkyabHhuFBjS6uaymPx&#10;axXotfzMtmbmsy/zsR9VSfrfHL6Vehz2b68gAvXhHr61N1pB+pxmM7jei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T8Go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group>
                <v:rect id="Rectangle 537" o:spid="_x0000_s3216" style="position:absolute;left:1197;top:342;width:10431;height:13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cCQ8IA&#10;AADeAAAADwAAAGRycy9kb3ducmV2LnhtbERPzYrCMBC+L/gOYQRva6JilWqUUhGEveyqDzA2Y1ts&#10;JqWJ2r795rCwx4/vf7vvbSNe1PnasYbZVIEgLpypudRwvRw/1yB8QDbYOCYNA3nY70YfW0yNe/MP&#10;vc6hFDGEfYoaqhDaVEpfVGTRT11LHLm76yyGCLtSmg7fMdw2cq5UIi3WHBsqbCmvqHicn1ZDPtwO&#10;K1Wr63fWft2zYp08hxy1noz7bAMiUB/+xX/uk9GwXCyTuDfeiV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wJDwgAAAN4AAAAPAAAAAAAAAAAAAAAAAJgCAABkcnMvZG93&#10;bnJldi54bWxQSwUGAAAAAAQABAD1AAAAhwMAAAAA&#10;" strokeweight="1.1pt"/>
              </v:group>
              <v:group id="Group 538" o:spid="_x0000_s3217"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D2I8cAAADeAAAADwAAAGRycy9kb3ducmV2LnhtbESPT2vCQBTE7wW/w/IE&#10;b3UTJaKpq4io9CAF/4D09sg+k2D2bciuSfz23UKhx2FmfsMs172pREuNKy0riMcRCOLM6pJzBdfL&#10;/n0OwnlkjZVlUvAiB+vV4G2JqbYdn6g9+1wECLsUFRTe16mULivIoBvbmjh4d9sY9EE2udQNdgFu&#10;KjmJopk0WHJYKLCmbUHZ4/w0Cg4ddptpvGuPj/v29X1Jvm7HmJQaDfvNBwhPvf8P/7U/tYJkmswW&#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yD2I8cAAADe&#10;AAAADwAAAAAAAAAAAAAAAACqAgAAZHJzL2Rvd25yZXYueG1sUEsFBgAAAAAEAAQA+gAAAJ4DAAAA&#10;AA==&#10;">
                <v:line id="Line 539" o:spid="_x0000_s3218"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G7mccAAADeAAAADwAAAGRycy9kb3ducmV2LnhtbESPvWrDMBSF90LfQdxCl9DIdUgTnCim&#10;BGwypEPcDhlvrFvb1LoSlhK7bx8NhY6H88e3zSfTixsNvrOs4HWegCCure64UfD1WbysQfiArLG3&#10;TAp+yUO+e3zYYqbtyCe6VaERcYR9hgraEFwmpa9bMujn1hFH79sOBkOUQyP1gGMcN71Mk+RNGuw4&#10;PrToaN9S/VNdjYLF5XyoPrAsRutmbnbsy5NepUo9P03vGxCBpvAf/msftILlYrmKABEnooD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UbuZxwAAAN4AAAAPAAAAAAAA&#10;AAAAAAAAAKECAABkcnMvZG93bnJldi54bWxQSwUGAAAAAAQABAD5AAAAlQMAAAAA&#10;" strokecolor="red" strokeweight="2pt">
                  <v:stroke dashstyle="longDash" linestyle="thinThin"/>
                </v:line>
                <v:line id="Line 540" o:spid="_x0000_s3219"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Qc8sYAAADeAAAADwAAAGRycy9kb3ducmV2LnhtbESPUWvCMBSF3wf+h3AHexkzda7r6Iyi&#10;4sQnwW4/4NJc27LmpiRR4783A2GPh3POdzizRTS9OJPznWUFk3EGgri2uuNGwc/318sHCB+QNfaW&#10;ScGVPCzmo4cZltpe+EDnKjQiQdiXqKANYSil9HVLBv3YDsTJO1pnMCTpGqkdXhLc9PI1y96lwY7T&#10;QosDrVuqf6uTUfCmNybmq3q93cfmWKzcqR+KZ6WeHuPyE0SgGP7D9/ZOK8ineTGBvzvpCs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UHPLGAAAA3gAAAA8AAAAAAAAA&#10;AAAAAAAAoQIAAGRycy9kb3ducmV2LnhtbFBLBQYAAAAABAAEAPkAAACUAwAAAAA=&#10;" strokecolor="red" strokeweight="2pt">
                  <v:stroke dashstyle="longDash" linestyle="thinThin"/>
                </v:line>
                <v:line id="Line 541" o:spid="_x0000_s3220"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AdccAAADeAAAADwAAAGRycy9kb3ducmV2LnhtbESPQWvCQBSE7wX/w/IEL1I3jagldZUi&#10;KB7swdhDj6/Z1yQ0+3bJrib+e1cQPA4z8w2zXPemERdqfW1ZwdskAUFcWF1zqeD7tH19B+EDssbG&#10;Mim4kof1avCyxEzbjo90yUMpIoR9hgqqEFwmpS8qMugn1hFH78+2BkOUbSl1i12Em0amSTKXBmuO&#10;CxU62lRU/Odno2D6+7PPv3C37awbu/Gh2R31IlVqNOw/P0AE6sMz/GjvtYLZdLZI4X4nXgG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z4B1xwAAAN4AAAAPAAAAAAAA&#10;AAAAAAAAAKECAABkcnMvZG93bnJldi54bWxQSwUGAAAAAAQABAD5AAAAlQMAAAAA&#10;" strokecolor="red" strokeweight="2pt">
                  <v:stroke dashstyle="longDash" linestyle="thinThin"/>
                </v:line>
                <v:line id="Line 542" o:spid="_x0000_s3221"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onHsYAAADeAAAADwAAAGRycy9kb3ducmV2LnhtbESP3WoCMRSE7wXfIZyCN1Kz/my3bI2i&#10;0havBG0f4LA57i7dnCxJ1Pj2TaHg5TAz3zDLdTSduJLzrWUF00kGgriyuuVawffXx/MrCB+QNXaW&#10;ScGdPKxXw8ESS21vfKTrKdQiQdiXqKAJoS+l9FVDBv3E9sTJO1tnMCTpaqkd3hLcdHKWZS/SYMtp&#10;ocGedg1VP6eLUbDQ7ybm22r3eYj1udi6S9cXY6VGT3HzBiJQDI/wf3uvFeTzvJjD3510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KJx7GAAAA3gAAAA8AAAAAAAAA&#10;AAAAAAAAoQIAAGRycy9kb3ducmV2LnhtbFBLBQYAAAAABAAEAPkAAACUAwAAAAA=&#10;" strokecolor="red" strokeweight="2pt">
                  <v:stroke dashstyle="longDash" linestyle="thinThin"/>
                </v:line>
              </v:group>
              <w10:wrap anchorx="page" anchory="page"/>
              <w10:anchorlock/>
            </v:group>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DA5333" w:rsidRDefault="00DA533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rsidP="00D20D20">
    <w:pPr>
      <w:pStyle w:val="a5"/>
      <w:ind w:left="426"/>
      <w:jc w:val="center"/>
    </w:pPr>
    <w:r>
      <w:fldChar w:fldCharType="begin"/>
    </w:r>
    <w:r>
      <w:instrText xml:space="preserve"> PAGE   \* MERGEFORMAT </w:instrText>
    </w:r>
    <w:r>
      <w:fldChar w:fldCharType="separate"/>
    </w:r>
    <w:r w:rsidR="00E45D6E">
      <w:rPr>
        <w:noProof/>
      </w:rPr>
      <w:t>3</w:t>
    </w:r>
    <w:r>
      <w:rPr>
        <w:noProof/>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rsidP="00DA5333">
    <w:pPr>
      <w:pStyle w:val="a5"/>
      <w:ind w:left="426"/>
      <w:jc w:val="center"/>
    </w:pPr>
    <w:r>
      <w:fldChar w:fldCharType="begin"/>
    </w:r>
    <w:r>
      <w:instrText xml:space="preserve"> PAGE   \* MERGEFORMAT </w:instrText>
    </w:r>
    <w:r>
      <w:fldChar w:fldCharType="separate"/>
    </w:r>
    <w:r w:rsidR="00E45D6E">
      <w:rPr>
        <w:noProof/>
      </w:rPr>
      <w:t>16</w:t>
    </w:r>
    <w:r>
      <w:rPr>
        <w:noProo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039" w:type="dxa"/>
      <w:tblLayout w:type="fixed"/>
      <w:tblLook w:val="00A0" w:firstRow="1" w:lastRow="0" w:firstColumn="1" w:lastColumn="0" w:noHBand="0" w:noVBand="0"/>
    </w:tblPr>
    <w:tblGrid>
      <w:gridCol w:w="3175"/>
      <w:gridCol w:w="3864"/>
    </w:tblGrid>
    <w:tr w:rsidR="00DA5333" w:rsidRPr="00DA5333" w:rsidTr="00DA5333">
      <w:trPr>
        <w:trHeight w:val="1314"/>
      </w:trPr>
      <w:tc>
        <w:tcPr>
          <w:tcW w:w="3175" w:type="dxa"/>
          <w:tcBorders>
            <w:left w:val="single" w:sz="12" w:space="0" w:color="0070C0"/>
            <w:right w:val="single" w:sz="12" w:space="0" w:color="0070C0"/>
          </w:tcBorders>
        </w:tcPr>
        <w:p w:rsidR="00DA5333" w:rsidRPr="000731C5" w:rsidRDefault="00DA5333" w:rsidP="00DA5333">
          <w:pPr>
            <w:pStyle w:val="ad"/>
            <w:ind w:right="-143"/>
            <w:rPr>
              <w:b/>
              <w:sz w:val="16"/>
              <w:szCs w:val="16"/>
            </w:rPr>
          </w:pPr>
          <w:r w:rsidRPr="000731C5">
            <w:rPr>
              <w:b/>
              <w:sz w:val="16"/>
              <w:szCs w:val="16"/>
            </w:rPr>
            <w:t>ООО ТАПМ «</w:t>
          </w:r>
          <w:proofErr w:type="spellStart"/>
          <w:r w:rsidRPr="000731C5">
            <w:rPr>
              <w:b/>
              <w:sz w:val="16"/>
              <w:szCs w:val="16"/>
            </w:rPr>
            <w:t>Саратовархпроект</w:t>
          </w:r>
          <w:proofErr w:type="spellEnd"/>
          <w:r w:rsidRPr="000731C5">
            <w:rPr>
              <w:b/>
              <w:sz w:val="16"/>
              <w:szCs w:val="16"/>
            </w:rPr>
            <w:t>»</w:t>
          </w:r>
        </w:p>
        <w:p w:rsidR="00DA5333" w:rsidRPr="000731C5" w:rsidRDefault="00DA5333" w:rsidP="00DA5333">
          <w:pPr>
            <w:pStyle w:val="ad"/>
            <w:ind w:right="-143"/>
            <w:rPr>
              <w:sz w:val="16"/>
              <w:szCs w:val="16"/>
            </w:rPr>
          </w:pPr>
        </w:p>
        <w:p w:rsidR="00DA5333" w:rsidRPr="000731C5" w:rsidRDefault="00DA5333" w:rsidP="00DA5333">
          <w:pPr>
            <w:pStyle w:val="ad"/>
            <w:ind w:right="-143"/>
            <w:rPr>
              <w:sz w:val="16"/>
              <w:szCs w:val="16"/>
            </w:rPr>
          </w:pPr>
          <w:r w:rsidRPr="000731C5">
            <w:rPr>
              <w:sz w:val="16"/>
              <w:szCs w:val="16"/>
            </w:rPr>
            <w:t>410017, г. Саратов</w:t>
          </w:r>
        </w:p>
        <w:p w:rsidR="00DA5333" w:rsidRPr="000731C5" w:rsidRDefault="00DA5333" w:rsidP="00DA5333">
          <w:pPr>
            <w:pStyle w:val="ad"/>
            <w:ind w:right="-143"/>
            <w:rPr>
              <w:sz w:val="16"/>
              <w:szCs w:val="16"/>
            </w:rPr>
          </w:pPr>
          <w:r w:rsidRPr="000731C5">
            <w:rPr>
              <w:sz w:val="16"/>
              <w:szCs w:val="16"/>
            </w:rPr>
            <w:t>ул. Шелковичная  2А</w:t>
          </w:r>
        </w:p>
        <w:p w:rsidR="00DA5333" w:rsidRPr="000731C5" w:rsidRDefault="00DA5333" w:rsidP="00DA5333">
          <w:pPr>
            <w:pStyle w:val="ad"/>
            <w:ind w:right="-143"/>
            <w:rPr>
              <w:sz w:val="16"/>
              <w:szCs w:val="16"/>
              <w:lang w:val="en-US"/>
            </w:rPr>
          </w:pPr>
          <w:hyperlink r:id="rId1" w:history="1">
            <w:r w:rsidRPr="000731C5">
              <w:rPr>
                <w:rStyle w:val="a8"/>
                <w:lang w:val="en-US"/>
              </w:rPr>
              <w:t>www.sapsar.ru</w:t>
            </w:r>
          </w:hyperlink>
        </w:p>
        <w:p w:rsidR="00DA5333" w:rsidRPr="000731C5" w:rsidRDefault="00DA5333" w:rsidP="00DA5333">
          <w:pPr>
            <w:pStyle w:val="ad"/>
            <w:ind w:right="-143"/>
            <w:rPr>
              <w:sz w:val="16"/>
              <w:szCs w:val="16"/>
              <w:lang w:val="en-US"/>
            </w:rPr>
          </w:pPr>
          <w:r w:rsidRPr="000731C5">
            <w:rPr>
              <w:sz w:val="16"/>
              <w:szCs w:val="16"/>
              <w:lang w:val="en-US"/>
            </w:rPr>
            <w:t>+7 (8452) 39-82-62</w:t>
          </w:r>
        </w:p>
        <w:p w:rsidR="00DA5333" w:rsidRPr="000731C5" w:rsidRDefault="00DA5333" w:rsidP="00DA5333">
          <w:pPr>
            <w:pStyle w:val="ad"/>
            <w:ind w:right="-143"/>
            <w:rPr>
              <w:sz w:val="16"/>
              <w:szCs w:val="16"/>
              <w:lang w:val="en-US"/>
            </w:rPr>
          </w:pPr>
          <w:r w:rsidRPr="000731C5">
            <w:rPr>
              <w:sz w:val="16"/>
              <w:szCs w:val="16"/>
              <w:lang w:val="en-US"/>
            </w:rPr>
            <w:t xml:space="preserve">e-mail: </w:t>
          </w:r>
          <w:hyperlink r:id="rId2" w:history="1">
            <w:r w:rsidRPr="000731C5">
              <w:rPr>
                <w:rStyle w:val="a8"/>
                <w:lang w:val="en-US"/>
              </w:rPr>
              <w:t>office@sapsar.ru</w:t>
            </w:r>
          </w:hyperlink>
        </w:p>
      </w:tc>
      <w:tc>
        <w:tcPr>
          <w:tcW w:w="3864" w:type="dxa"/>
          <w:tcBorders>
            <w:left w:val="single" w:sz="12" w:space="0" w:color="0070C0"/>
          </w:tcBorders>
        </w:tcPr>
        <w:p w:rsidR="00DA5333" w:rsidRPr="000731C5" w:rsidRDefault="00DA5333" w:rsidP="00DA5333">
          <w:pPr>
            <w:pStyle w:val="ad"/>
            <w:ind w:right="-143"/>
            <w:rPr>
              <w:b/>
              <w:sz w:val="16"/>
              <w:szCs w:val="16"/>
              <w:lang w:val="sv-SE"/>
            </w:rPr>
          </w:pPr>
          <w:r w:rsidRPr="000731C5">
            <w:rPr>
              <w:b/>
              <w:sz w:val="16"/>
              <w:szCs w:val="16"/>
              <w:lang w:val="sv-SE"/>
            </w:rPr>
            <w:t>LLC TAPM «Saratovarkhproekt»</w:t>
          </w:r>
        </w:p>
        <w:p w:rsidR="00DA5333" w:rsidRPr="000731C5" w:rsidRDefault="00DA5333" w:rsidP="00DA5333">
          <w:pPr>
            <w:pStyle w:val="ad"/>
            <w:ind w:right="-143"/>
            <w:rPr>
              <w:sz w:val="16"/>
              <w:szCs w:val="16"/>
              <w:lang w:val="sv-SE"/>
            </w:rPr>
          </w:pPr>
        </w:p>
        <w:p w:rsidR="00DA5333" w:rsidRPr="000731C5" w:rsidRDefault="00DA5333" w:rsidP="00DA5333">
          <w:pPr>
            <w:pStyle w:val="ad"/>
            <w:ind w:right="-143"/>
            <w:rPr>
              <w:sz w:val="16"/>
              <w:szCs w:val="16"/>
              <w:lang w:val="sv-SE"/>
            </w:rPr>
          </w:pPr>
          <w:r w:rsidRPr="000731C5">
            <w:rPr>
              <w:sz w:val="16"/>
              <w:szCs w:val="16"/>
              <w:lang w:val="sv-SE"/>
            </w:rPr>
            <w:t>4100</w:t>
          </w:r>
          <w:r w:rsidRPr="000731C5">
            <w:rPr>
              <w:sz w:val="16"/>
              <w:szCs w:val="16"/>
              <w:lang w:val="en-US"/>
            </w:rPr>
            <w:t>17</w:t>
          </w:r>
          <w:r w:rsidRPr="000731C5">
            <w:rPr>
              <w:sz w:val="16"/>
              <w:szCs w:val="16"/>
              <w:lang w:val="sv-SE"/>
            </w:rPr>
            <w:t>, Saratov</w:t>
          </w:r>
        </w:p>
        <w:p w:rsidR="00DA5333" w:rsidRPr="000731C5" w:rsidRDefault="00DA5333" w:rsidP="00DA5333">
          <w:pPr>
            <w:pStyle w:val="ad"/>
            <w:ind w:right="-143"/>
            <w:rPr>
              <w:sz w:val="16"/>
              <w:szCs w:val="16"/>
              <w:lang w:val="en-US"/>
            </w:rPr>
          </w:pPr>
          <w:r w:rsidRPr="000731C5">
            <w:rPr>
              <w:sz w:val="16"/>
              <w:szCs w:val="16"/>
              <w:lang w:val="sv-SE"/>
            </w:rPr>
            <w:t xml:space="preserve">Shelkovichnaya St. </w:t>
          </w:r>
          <w:r w:rsidRPr="000731C5">
            <w:rPr>
              <w:sz w:val="16"/>
              <w:szCs w:val="16"/>
              <w:lang w:val="en-US"/>
            </w:rPr>
            <w:t>2A</w:t>
          </w:r>
        </w:p>
        <w:p w:rsidR="00DA5333" w:rsidRPr="000731C5" w:rsidRDefault="00DA5333" w:rsidP="00DA5333">
          <w:pPr>
            <w:pStyle w:val="ad"/>
            <w:ind w:right="-143"/>
            <w:rPr>
              <w:sz w:val="16"/>
              <w:szCs w:val="16"/>
              <w:lang w:val="sv-SE"/>
            </w:rPr>
          </w:pPr>
          <w:hyperlink r:id="rId3" w:history="1">
            <w:r w:rsidRPr="000731C5">
              <w:rPr>
                <w:rStyle w:val="a8"/>
                <w:lang w:val="sv-SE"/>
              </w:rPr>
              <w:t>www.sapsar.ru</w:t>
            </w:r>
          </w:hyperlink>
        </w:p>
        <w:p w:rsidR="00DA5333" w:rsidRPr="000731C5" w:rsidRDefault="00DA5333" w:rsidP="00DA5333">
          <w:pPr>
            <w:pStyle w:val="ad"/>
            <w:ind w:right="-143"/>
            <w:rPr>
              <w:sz w:val="16"/>
              <w:szCs w:val="16"/>
              <w:lang w:val="en-US"/>
            </w:rPr>
          </w:pPr>
          <w:r w:rsidRPr="000731C5">
            <w:rPr>
              <w:sz w:val="16"/>
              <w:szCs w:val="16"/>
              <w:lang w:val="en-US"/>
            </w:rPr>
            <w:t>+7 (8452) 39-82-62</w:t>
          </w:r>
        </w:p>
        <w:p w:rsidR="00DA5333" w:rsidRPr="000731C5" w:rsidRDefault="00DA5333" w:rsidP="00DA5333">
          <w:pPr>
            <w:pStyle w:val="ad"/>
            <w:ind w:right="-143"/>
            <w:rPr>
              <w:sz w:val="16"/>
              <w:szCs w:val="16"/>
              <w:lang w:val="en-US"/>
            </w:rPr>
          </w:pPr>
          <w:r w:rsidRPr="000731C5">
            <w:rPr>
              <w:sz w:val="16"/>
              <w:szCs w:val="16"/>
              <w:lang w:val="en-US"/>
            </w:rPr>
            <w:t xml:space="preserve">e-mail: </w:t>
          </w:r>
          <w:hyperlink r:id="rId4" w:history="1">
            <w:r w:rsidRPr="000731C5">
              <w:rPr>
                <w:rStyle w:val="a8"/>
                <w:lang w:val="en-US"/>
              </w:rPr>
              <w:t>office@sapsar.ru</w:t>
            </w:r>
          </w:hyperlink>
        </w:p>
      </w:tc>
    </w:tr>
  </w:tbl>
  <w:p w:rsidR="00DA5333" w:rsidRPr="00D1159E" w:rsidRDefault="00DA5333" w:rsidP="00DA5333">
    <w:pPr>
      <w:pStyle w:val="a5"/>
      <w:rPr>
        <w:lang w:val="en-US"/>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framePr w:wrap="around" w:vAnchor="text" w:hAnchor="margin" w:xAlign="right" w:y="1"/>
    </w:pPr>
    <w:r>
      <w:fldChar w:fldCharType="begin"/>
    </w:r>
    <w:r>
      <w:instrText xml:space="preserve">PAGE  </w:instrText>
    </w:r>
    <w:r>
      <w:fldChar w:fldCharType="separate"/>
    </w:r>
    <w:r>
      <w:rPr>
        <w:noProof/>
      </w:rPr>
      <w:t>10</w:t>
    </w:r>
    <w:r>
      <w:fldChar w:fldCharType="end"/>
    </w:r>
  </w:p>
  <w:p w:rsidR="00DA5333" w:rsidRDefault="00DA5333">
    <w:pPr>
      <w:ind w:right="36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Pr="00200A07" w:rsidRDefault="00DA5333" w:rsidP="00DA5333">
    <w:pPr>
      <w:tabs>
        <w:tab w:val="left" w:pos="5103"/>
        <w:tab w:val="left" w:pos="9214"/>
      </w:tabs>
      <w:ind w:right="-1"/>
      <w:rPr>
        <w:rFonts w:ascii="Arial" w:hAnsi="Arial" w:cs="Arial"/>
        <w:sz w:val="16"/>
        <w:szCs w:val="16"/>
      </w:rPr>
    </w:pPr>
    <w:r>
      <w:rPr>
        <w:noProof/>
      </w:rPr>
      <mc:AlternateContent>
        <mc:Choice Requires="wpg">
          <w:drawing>
            <wp:anchor distT="0" distB="0" distL="114300" distR="114300" simplePos="0" relativeHeight="251670528" behindDoc="1" locked="1" layoutInCell="0" allowOverlap="1">
              <wp:simplePos x="0" y="0"/>
              <wp:positionH relativeFrom="page">
                <wp:posOffset>0</wp:posOffset>
              </wp:positionH>
              <wp:positionV relativeFrom="page">
                <wp:posOffset>-6985</wp:posOffset>
              </wp:positionV>
              <wp:extent cx="7567295" cy="10695305"/>
              <wp:effectExtent l="85725" t="88265" r="90805" b="93980"/>
              <wp:wrapNone/>
              <wp:docPr id="280" name="Группа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281" name="Group 85"/>
                      <wpg:cNvGrpSpPr>
                        <a:grpSpLocks/>
                      </wpg:cNvGrpSpPr>
                      <wpg:grpSpPr bwMode="auto">
                        <a:xfrm>
                          <a:off x="340" y="255"/>
                          <a:ext cx="11289" cy="16191"/>
                          <a:chOff x="340" y="255"/>
                          <a:chExt cx="11289" cy="16191"/>
                        </a:xfrm>
                      </wpg:grpSpPr>
                      <wpg:grpSp>
                        <wpg:cNvPr id="282" name="Group 86"/>
                        <wpg:cNvGrpSpPr>
                          <a:grpSpLocks/>
                        </wpg:cNvGrpSpPr>
                        <wpg:grpSpPr bwMode="auto">
                          <a:xfrm>
                            <a:off x="340" y="255"/>
                            <a:ext cx="11289" cy="16191"/>
                            <a:chOff x="342" y="342"/>
                            <a:chExt cx="11289" cy="16188"/>
                          </a:xfrm>
                        </wpg:grpSpPr>
                        <wpg:grpSp>
                          <wpg:cNvPr id="283" name="Group 87"/>
                          <wpg:cNvGrpSpPr>
                            <a:grpSpLocks/>
                          </wpg:cNvGrpSpPr>
                          <wpg:grpSpPr bwMode="auto">
                            <a:xfrm>
                              <a:off x="1197" y="14250"/>
                              <a:ext cx="3705" cy="2280"/>
                              <a:chOff x="1197" y="14250"/>
                              <a:chExt cx="3705" cy="2280"/>
                            </a:xfrm>
                          </wpg:grpSpPr>
                          <wps:wsp>
                            <wps:cNvPr id="284" name="Text Box 88"/>
                            <wps:cNvSpPr txBox="1">
                              <a:spLocks noChangeArrowheads="1"/>
                            </wps:cNvSpPr>
                            <wps:spPr bwMode="auto">
                              <a:xfrm>
                                <a:off x="4332"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285" name="Text Box 89"/>
                            <wps:cNvSpPr txBox="1">
                              <a:spLocks noChangeArrowheads="1"/>
                            </wps:cNvSpPr>
                            <wps:spPr bwMode="auto">
                              <a:xfrm>
                                <a:off x="3477" y="1425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286" name="Text Box 90"/>
                            <wps:cNvSpPr txBox="1">
                              <a:spLocks noChangeArrowheads="1"/>
                            </wps:cNvSpPr>
                            <wps:spPr bwMode="auto">
                              <a:xfrm>
                                <a:off x="1197" y="1624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287" name="Text Box 91"/>
                            <wps:cNvSpPr txBox="1">
                              <a:spLocks noChangeArrowheads="1"/>
                            </wps:cNvSpPr>
                            <wps:spPr bwMode="auto">
                              <a:xfrm>
                                <a:off x="1197" y="15960"/>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rsidP="00DA5333">
                                  <w:pPr>
                                    <w:jc w:val="center"/>
                                    <w:rPr>
                                      <w:rFonts w:ascii="Arial" w:hAnsi="Arial" w:cs="Arial"/>
                                      <w:sz w:val="16"/>
                                      <w:szCs w:val="16"/>
                                    </w:rPr>
                                  </w:pPr>
                                  <w:r w:rsidRPr="00EB2EFA">
                                    <w:rPr>
                                      <w:rFonts w:ascii="Arial" w:hAnsi="Arial" w:cs="Arial"/>
                                      <w:sz w:val="16"/>
                                      <w:szCs w:val="16"/>
                                    </w:rPr>
                                    <w:t>ГИП</w:t>
                                  </w:r>
                                </w:p>
                                <w:p w:rsidR="00DA5333" w:rsidRDefault="00DA5333">
                                  <w:pPr>
                                    <w:pStyle w:val="af3"/>
                                  </w:pPr>
                                </w:p>
                              </w:txbxContent>
                            </wps:txbx>
                            <wps:bodyPr rot="0" vert="horz" wrap="square" lIns="0" tIns="18000" rIns="0" bIns="0" anchor="t" anchorCtr="0" upright="1">
                              <a:noAutofit/>
                            </wps:bodyPr>
                          </wps:wsp>
                          <wps:wsp>
                            <wps:cNvPr id="288" name="Text Box 92"/>
                            <wps:cNvSpPr txBox="1">
                              <a:spLocks noChangeArrowheads="1"/>
                            </wps:cNvSpPr>
                            <wps:spPr bwMode="auto">
                              <a:xfrm>
                                <a:off x="1197" y="15675"/>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rsidP="00DA5333">
                                  <w:pPr>
                                    <w:rPr>
                                      <w:rFonts w:ascii="Arial" w:hAnsi="Arial" w:cs="Arial"/>
                                    </w:rPr>
                                  </w:pPr>
                                </w:p>
                              </w:txbxContent>
                            </wps:txbx>
                            <wps:bodyPr rot="0" vert="horz" wrap="square" lIns="0" tIns="18000" rIns="0" bIns="0" anchor="t" anchorCtr="0" upright="1">
                              <a:noAutofit/>
                            </wps:bodyPr>
                          </wps:wsp>
                          <wps:wsp>
                            <wps:cNvPr id="289" name="Text Box 93"/>
                            <wps:cNvSpPr txBox="1">
                              <a:spLocks noChangeArrowheads="1"/>
                            </wps:cNvSpPr>
                            <wps:spPr bwMode="auto">
                              <a:xfrm>
                                <a:off x="1197" y="15390"/>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rsidP="00DA5333">
                                  <w:pPr>
                                    <w:rPr>
                                      <w:rFonts w:ascii="Arial" w:hAnsi="Arial" w:cs="Arial"/>
                                    </w:rPr>
                                  </w:pPr>
                                  <w:r w:rsidRPr="00EB2EFA">
                                    <w:rPr>
                                      <w:rFonts w:ascii="Arial" w:hAnsi="Arial" w:cs="Arial"/>
                                      <w:sz w:val="16"/>
                                      <w:szCs w:val="16"/>
                                    </w:rPr>
                                    <w:t xml:space="preserve">     </w:t>
                                  </w:r>
                                </w:p>
                              </w:txbxContent>
                            </wps:txbx>
                            <wps:bodyPr rot="0" vert="horz" wrap="square" lIns="0" tIns="18000" rIns="0" bIns="0" anchor="t" anchorCtr="0" upright="1">
                              <a:noAutofit/>
                            </wps:bodyPr>
                          </wps:wsp>
                          <wps:wsp>
                            <wps:cNvPr id="290" name="Text Box 94"/>
                            <wps:cNvSpPr txBox="1">
                              <a:spLocks noChangeArrowheads="1"/>
                            </wps:cNvSpPr>
                            <wps:spPr bwMode="auto">
                              <a:xfrm>
                                <a:off x="1197" y="15105"/>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rsidP="00DA5333">
                                  <w:pPr>
                                    <w:jc w:val="center"/>
                                    <w:rPr>
                                      <w:rFonts w:ascii="Arial" w:hAnsi="Arial" w:cs="Arial"/>
                                      <w:sz w:val="16"/>
                                      <w:szCs w:val="16"/>
                                    </w:rPr>
                                  </w:pPr>
                                  <w:r w:rsidRPr="00EB2EFA">
                                    <w:rPr>
                                      <w:rFonts w:ascii="Arial" w:hAnsi="Arial" w:cs="Arial"/>
                                      <w:sz w:val="16"/>
                                      <w:szCs w:val="16"/>
                                    </w:rPr>
                                    <w:t>Разработал</w:t>
                                  </w:r>
                                </w:p>
                              </w:txbxContent>
                            </wps:txbx>
                            <wps:bodyPr rot="0" vert="horz" wrap="square" lIns="0" tIns="18000" rIns="0" bIns="0" anchor="t" anchorCtr="0" upright="1">
                              <a:noAutofit/>
                            </wps:bodyPr>
                          </wps:wsp>
                          <wps:wsp>
                            <wps:cNvPr id="291" name="Text Box 95"/>
                            <wps:cNvSpPr txBox="1">
                              <a:spLocks noChangeArrowheads="1"/>
                            </wps:cNvSpPr>
                            <wps:spPr bwMode="auto">
                              <a:xfrm>
                                <a:off x="119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292" name="Text Box 96"/>
                            <wps:cNvSpPr txBox="1">
                              <a:spLocks noChangeArrowheads="1"/>
                            </wps:cNvSpPr>
                            <wps:spPr bwMode="auto">
                              <a:xfrm>
                                <a:off x="119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293" name="Text Box 97"/>
                            <wps:cNvSpPr txBox="1">
                              <a:spLocks noChangeArrowheads="1"/>
                            </wps:cNvSpPr>
                            <wps:spPr bwMode="auto">
                              <a:xfrm>
                                <a:off x="176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294" name="Text Box 98"/>
                            <wps:cNvSpPr txBox="1">
                              <a:spLocks noChangeArrowheads="1"/>
                            </wps:cNvSpPr>
                            <wps:spPr bwMode="auto">
                              <a:xfrm>
                                <a:off x="1767" y="14535"/>
                                <a:ext cx="570" cy="285"/>
                              </a:xfrm>
                              <a:prstGeom prst="rect">
                                <a:avLst/>
                              </a:prstGeom>
                              <a:solidFill>
                                <a:srgbClr val="FFFFFF"/>
                              </a:solidFill>
                              <a:ln w="13970">
                                <a:solidFill>
                                  <a:srgbClr val="000000"/>
                                </a:solidFill>
                                <a:miter lim="800000"/>
                                <a:headEnd/>
                                <a:tailEnd/>
                              </a:ln>
                            </wps:spPr>
                            <wps:txbx>
                              <w:txbxContent>
                                <w:p w:rsidR="00DA5333" w:rsidRPr="008A1BA8" w:rsidRDefault="00DA5333" w:rsidP="00DA5333">
                                  <w:pPr>
                                    <w:jc w:val="center"/>
                                  </w:pPr>
                                </w:p>
                              </w:txbxContent>
                            </wps:txbx>
                            <wps:bodyPr rot="0" vert="horz" wrap="square" lIns="0" tIns="0" rIns="0" bIns="0" anchor="t" anchorCtr="0" upright="1">
                              <a:noAutofit/>
                            </wps:bodyPr>
                          </wps:wsp>
                          <wps:wsp>
                            <wps:cNvPr id="295" name="Text Box 99"/>
                            <wps:cNvSpPr txBox="1">
                              <a:spLocks noChangeArrowheads="1"/>
                            </wps:cNvSpPr>
                            <wps:spPr bwMode="auto">
                              <a:xfrm>
                                <a:off x="233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296" name="Text Box 100"/>
                            <wps:cNvSpPr txBox="1">
                              <a:spLocks noChangeArrowheads="1"/>
                            </wps:cNvSpPr>
                            <wps:spPr bwMode="auto">
                              <a:xfrm>
                                <a:off x="290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297" name="Text Box 101"/>
                            <wps:cNvSpPr txBox="1">
                              <a:spLocks noChangeArrowheads="1"/>
                            </wps:cNvSpPr>
                            <wps:spPr bwMode="auto">
                              <a:xfrm>
                                <a:off x="2337" y="14535"/>
                                <a:ext cx="570" cy="285"/>
                              </a:xfrm>
                              <a:prstGeom prst="rect">
                                <a:avLst/>
                              </a:prstGeom>
                              <a:solidFill>
                                <a:srgbClr val="FFFFFF"/>
                              </a:solidFill>
                              <a:ln w="13970">
                                <a:solidFill>
                                  <a:srgbClr val="000000"/>
                                </a:solidFill>
                                <a:miter lim="800000"/>
                                <a:headEnd/>
                                <a:tailEnd/>
                              </a:ln>
                            </wps:spPr>
                            <wps:txbx>
                              <w:txbxContent>
                                <w:p w:rsidR="00DA5333" w:rsidRPr="00E50D10" w:rsidRDefault="00DA5333" w:rsidP="00DA5333">
                                  <w:pPr>
                                    <w:jc w:val="center"/>
                                  </w:pPr>
                                </w:p>
                              </w:txbxContent>
                            </wps:txbx>
                            <wps:bodyPr rot="0" vert="horz" wrap="square" lIns="0" tIns="0" rIns="0" bIns="0" anchor="t" anchorCtr="0" upright="1">
                              <a:noAutofit/>
                            </wps:bodyPr>
                          </wps:wsp>
                          <wps:wsp>
                            <wps:cNvPr id="298" name="Text Box 102"/>
                            <wps:cNvSpPr txBox="1">
                              <a:spLocks noChangeArrowheads="1"/>
                            </wps:cNvSpPr>
                            <wps:spPr bwMode="auto">
                              <a:xfrm>
                                <a:off x="2907" y="14535"/>
                                <a:ext cx="570" cy="285"/>
                              </a:xfrm>
                              <a:prstGeom prst="rect">
                                <a:avLst/>
                              </a:prstGeom>
                              <a:solidFill>
                                <a:srgbClr val="FFFFFF"/>
                              </a:solidFill>
                              <a:ln w="13970">
                                <a:solidFill>
                                  <a:srgbClr val="000000"/>
                                </a:solidFill>
                                <a:miter lim="800000"/>
                                <a:headEnd/>
                                <a:tailEnd/>
                              </a:ln>
                            </wps:spPr>
                            <wps:txbx>
                              <w:txbxContent>
                                <w:p w:rsidR="00DA5333" w:rsidRPr="00E50D10" w:rsidRDefault="00DA5333" w:rsidP="00DA5333"/>
                              </w:txbxContent>
                            </wps:txbx>
                            <wps:bodyPr rot="0" vert="horz" wrap="square" lIns="0" tIns="0" rIns="0" bIns="0" anchor="t" anchorCtr="0" upright="1">
                              <a:noAutofit/>
                            </wps:bodyPr>
                          </wps:wsp>
                          <wps:wsp>
                            <wps:cNvPr id="299" name="Text Box 103"/>
                            <wps:cNvSpPr txBox="1">
                              <a:spLocks noChangeArrowheads="1"/>
                            </wps:cNvSpPr>
                            <wps:spPr bwMode="auto">
                              <a:xfrm>
                                <a:off x="2337" y="15105"/>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Pr>
                                      <w:rFonts w:ascii="Arial" w:hAnsi="Arial" w:cs="Arial"/>
                                    </w:rPr>
                                    <w:t>Кудимова</w:t>
                                  </w:r>
                                </w:p>
                              </w:txbxContent>
                            </wps:txbx>
                            <wps:bodyPr rot="0" vert="horz" wrap="square" lIns="0" tIns="18000" rIns="0" bIns="0" anchor="t" anchorCtr="0" upright="1">
                              <a:noAutofit/>
                            </wps:bodyPr>
                          </wps:wsp>
                          <wps:wsp>
                            <wps:cNvPr id="300" name="Text Box 104"/>
                            <wps:cNvSpPr txBox="1">
                              <a:spLocks noChangeArrowheads="1"/>
                            </wps:cNvSpPr>
                            <wps:spPr bwMode="auto">
                              <a:xfrm>
                                <a:off x="2337" y="15390"/>
                                <a:ext cx="1140" cy="285"/>
                              </a:xfrm>
                              <a:prstGeom prst="rect">
                                <a:avLst/>
                              </a:prstGeom>
                              <a:solidFill>
                                <a:srgbClr val="FFFFFF"/>
                              </a:solidFill>
                              <a:ln w="13970">
                                <a:solidFill>
                                  <a:srgbClr val="000000"/>
                                </a:solidFill>
                                <a:miter lim="800000"/>
                                <a:headEnd/>
                                <a:tailEnd/>
                              </a:ln>
                            </wps:spPr>
                            <wps:txbx>
                              <w:txbxContent>
                                <w:p w:rsidR="00DA5333" w:rsidRDefault="00DA5333" w:rsidP="00DA5333">
                                  <w:pPr>
                                    <w:pStyle w:val="af3"/>
                                  </w:pPr>
                                </w:p>
                                <w:p w:rsidR="00DA5333" w:rsidRPr="000A67BF" w:rsidRDefault="00DA5333" w:rsidP="00DA5333"/>
                              </w:txbxContent>
                            </wps:txbx>
                            <wps:bodyPr rot="0" vert="horz" wrap="square" lIns="0" tIns="18000" rIns="0" bIns="0" anchor="t" anchorCtr="0" upright="1">
                              <a:noAutofit/>
                            </wps:bodyPr>
                          </wps:wsp>
                          <wps:wsp>
                            <wps:cNvPr id="301" name="Text Box 105"/>
                            <wps:cNvSpPr txBox="1">
                              <a:spLocks noChangeArrowheads="1"/>
                            </wps:cNvSpPr>
                            <wps:spPr bwMode="auto">
                              <a:xfrm>
                                <a:off x="2337" y="15675"/>
                                <a:ext cx="1140" cy="285"/>
                              </a:xfrm>
                              <a:prstGeom prst="rect">
                                <a:avLst/>
                              </a:prstGeom>
                              <a:solidFill>
                                <a:srgbClr val="FFFFFF"/>
                              </a:solidFill>
                              <a:ln w="13970">
                                <a:solidFill>
                                  <a:srgbClr val="000000"/>
                                </a:solidFill>
                                <a:miter lim="800000"/>
                                <a:headEnd/>
                                <a:tailEnd/>
                              </a:ln>
                            </wps:spPr>
                            <wps:txbx>
                              <w:txbxContent>
                                <w:p w:rsidR="00DA5333" w:rsidRDefault="00DA5333" w:rsidP="00DA5333">
                                  <w:pPr>
                                    <w:pStyle w:val="af3"/>
                                  </w:pPr>
                                </w:p>
                                <w:p w:rsidR="00DA5333" w:rsidRPr="000A67BF" w:rsidRDefault="00DA5333" w:rsidP="00DA5333"/>
                              </w:txbxContent>
                            </wps:txbx>
                            <wps:bodyPr rot="0" vert="horz" wrap="square" lIns="0" tIns="18000" rIns="0" bIns="0" anchor="t" anchorCtr="0" upright="1">
                              <a:noAutofit/>
                            </wps:bodyPr>
                          </wps:wsp>
                          <wps:wsp>
                            <wps:cNvPr id="302" name="Text Box 106"/>
                            <wps:cNvSpPr txBox="1">
                              <a:spLocks noChangeArrowheads="1"/>
                            </wps:cNvSpPr>
                            <wps:spPr bwMode="auto">
                              <a:xfrm>
                                <a:off x="2337" y="15960"/>
                                <a:ext cx="1140" cy="285"/>
                              </a:xfrm>
                              <a:prstGeom prst="rect">
                                <a:avLst/>
                              </a:prstGeom>
                              <a:solidFill>
                                <a:srgbClr val="FFFFFF"/>
                              </a:solidFill>
                              <a:ln w="13970">
                                <a:solidFill>
                                  <a:srgbClr val="000000"/>
                                </a:solidFill>
                                <a:miter lim="800000"/>
                                <a:headEnd/>
                                <a:tailEnd/>
                              </a:ln>
                            </wps:spPr>
                            <wps:txbx>
                              <w:txbxContent>
                                <w:p w:rsidR="00DA5333" w:rsidRPr="00200A07" w:rsidRDefault="00DA5333" w:rsidP="00DA5333">
                                  <w:pPr>
                                    <w:pStyle w:val="af3"/>
                                    <w:rPr>
                                      <w:rFonts w:ascii="Arial" w:hAnsi="Arial" w:cs="Arial"/>
                                    </w:rPr>
                                  </w:pPr>
                                  <w:r>
                                    <w:rPr>
                                      <w:rFonts w:ascii="Arial" w:hAnsi="Arial" w:cs="Arial"/>
                                    </w:rPr>
                                    <w:t>Фалалеев</w:t>
                                  </w:r>
                                </w:p>
                                <w:p w:rsidR="00DA5333" w:rsidRDefault="00DA5333">
                                  <w:pPr>
                                    <w:pStyle w:val="af3"/>
                                  </w:pPr>
                                </w:p>
                              </w:txbxContent>
                            </wps:txbx>
                            <wps:bodyPr rot="0" vert="horz" wrap="square" lIns="0" tIns="18000" rIns="0" bIns="0" anchor="t" anchorCtr="0" upright="1">
                              <a:noAutofit/>
                            </wps:bodyPr>
                          </wps:wsp>
                          <wps:wsp>
                            <wps:cNvPr id="303" name="Text Box 107"/>
                            <wps:cNvSpPr txBox="1">
                              <a:spLocks noChangeArrowheads="1"/>
                            </wps:cNvSpPr>
                            <wps:spPr bwMode="auto">
                              <a:xfrm>
                                <a:off x="2337" y="1624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304" name="Text Box 108"/>
                            <wps:cNvSpPr txBox="1">
                              <a:spLocks noChangeArrowheads="1"/>
                            </wps:cNvSpPr>
                            <wps:spPr bwMode="auto">
                              <a:xfrm>
                                <a:off x="3477" y="14535"/>
                                <a:ext cx="855" cy="285"/>
                              </a:xfrm>
                              <a:prstGeom prst="rect">
                                <a:avLst/>
                              </a:prstGeom>
                              <a:solidFill>
                                <a:srgbClr val="FFFFFF"/>
                              </a:solidFill>
                              <a:ln w="13970">
                                <a:solidFill>
                                  <a:srgbClr val="000000"/>
                                </a:solidFill>
                                <a:miter lim="800000"/>
                                <a:headEnd/>
                                <a:tailEnd/>
                              </a:ln>
                            </wps:spPr>
                            <wps:txbx>
                              <w:txbxContent>
                                <w:p w:rsidR="00DA5333" w:rsidRPr="001E7D88" w:rsidRDefault="00DA5333" w:rsidP="00DA5333"/>
                              </w:txbxContent>
                            </wps:txbx>
                            <wps:bodyPr rot="0" vert="horz" wrap="square" lIns="0" tIns="0" rIns="0" bIns="0" anchor="t" anchorCtr="0" upright="1">
                              <a:noAutofit/>
                            </wps:bodyPr>
                          </wps:wsp>
                          <wps:wsp>
                            <wps:cNvPr id="305" name="Text Box 109"/>
                            <wps:cNvSpPr txBox="1">
                              <a:spLocks noChangeArrowheads="1"/>
                            </wps:cNvSpPr>
                            <wps:spPr bwMode="auto">
                              <a:xfrm>
                                <a:off x="4332" y="14535"/>
                                <a:ext cx="570" cy="285"/>
                              </a:xfrm>
                              <a:prstGeom prst="rect">
                                <a:avLst/>
                              </a:prstGeom>
                              <a:solidFill>
                                <a:srgbClr val="FFFFFF"/>
                              </a:solidFill>
                              <a:ln w="13970">
                                <a:solidFill>
                                  <a:srgbClr val="000000"/>
                                </a:solidFill>
                                <a:miter lim="800000"/>
                                <a:headEnd/>
                                <a:tailEnd/>
                              </a:ln>
                            </wps:spPr>
                            <wps:txbx>
                              <w:txbxContent>
                                <w:p w:rsidR="00DA5333" w:rsidRPr="00E50D10" w:rsidRDefault="00DA5333" w:rsidP="00DA5333"/>
                              </w:txbxContent>
                            </wps:txbx>
                            <wps:bodyPr rot="0" vert="horz" wrap="square" lIns="0" tIns="0" rIns="0" bIns="0" anchor="t" anchorCtr="0" upright="1">
                              <a:noAutofit/>
                            </wps:bodyPr>
                          </wps:wsp>
                          <wpg:grpSp>
                            <wpg:cNvPr id="306" name="Group 110"/>
                            <wpg:cNvGrpSpPr>
                              <a:grpSpLocks/>
                            </wpg:cNvGrpSpPr>
                            <wpg:grpSpPr bwMode="auto">
                              <a:xfrm>
                                <a:off x="1197" y="14820"/>
                                <a:ext cx="3705" cy="285"/>
                                <a:chOff x="1197" y="14820"/>
                                <a:chExt cx="3705" cy="285"/>
                              </a:xfrm>
                            </wpg:grpSpPr>
                            <wps:wsp>
                              <wps:cNvPr id="307" name="Text Box 111"/>
                              <wps:cNvSpPr txBox="1">
                                <a:spLocks noChangeArrowheads="1"/>
                              </wps:cNvSpPr>
                              <wps:spPr bwMode="auto">
                                <a:xfrm>
                                  <a:off x="119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proofErr w:type="spellStart"/>
                                    <w:r w:rsidRPr="00EB2EFA">
                                      <w:rPr>
                                        <w:rFonts w:ascii="Arial" w:hAnsi="Arial" w:cs="Arial"/>
                                      </w:rPr>
                                      <w:t>Изм</w:t>
                                    </w:r>
                                    <w:proofErr w:type="spellEnd"/>
                                  </w:p>
                                </w:txbxContent>
                              </wps:txbx>
                              <wps:bodyPr rot="0" vert="horz" wrap="square" lIns="0" tIns="18000" rIns="0" bIns="0" anchor="t" anchorCtr="0" upright="1">
                                <a:noAutofit/>
                              </wps:bodyPr>
                            </wps:wsp>
                            <wps:wsp>
                              <wps:cNvPr id="308" name="Text Box 112"/>
                              <wps:cNvSpPr txBox="1">
                                <a:spLocks noChangeArrowheads="1"/>
                              </wps:cNvSpPr>
                              <wps:spPr bwMode="auto">
                                <a:xfrm>
                                  <a:off x="176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proofErr w:type="spellStart"/>
                                    <w:r w:rsidRPr="00EB2EFA">
                                      <w:rPr>
                                        <w:rFonts w:ascii="Arial" w:hAnsi="Arial" w:cs="Arial"/>
                                      </w:rPr>
                                      <w:t>Кол</w:t>
                                    </w:r>
                                    <w:proofErr w:type="gramStart"/>
                                    <w:r w:rsidRPr="00EB2EFA">
                                      <w:rPr>
                                        <w:rFonts w:ascii="Arial" w:hAnsi="Arial" w:cs="Arial"/>
                                      </w:rPr>
                                      <w:t>.у</w:t>
                                    </w:r>
                                    <w:proofErr w:type="gramEnd"/>
                                    <w:r w:rsidRPr="00EB2EFA">
                                      <w:rPr>
                                        <w:rFonts w:ascii="Arial" w:hAnsi="Arial" w:cs="Arial"/>
                                      </w:rPr>
                                      <w:t>ч</w:t>
                                    </w:r>
                                    <w:proofErr w:type="spellEnd"/>
                                  </w:p>
                                </w:txbxContent>
                              </wps:txbx>
                              <wps:bodyPr rot="0" vert="horz" wrap="square" lIns="0" tIns="18000" rIns="0" bIns="0" anchor="t" anchorCtr="0" upright="1">
                                <a:noAutofit/>
                              </wps:bodyPr>
                            </wps:wsp>
                            <wps:wsp>
                              <wps:cNvPr id="309" name="Text Box 113"/>
                              <wps:cNvSpPr txBox="1">
                                <a:spLocks noChangeArrowheads="1"/>
                              </wps:cNvSpPr>
                              <wps:spPr bwMode="auto">
                                <a:xfrm>
                                  <a:off x="233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Лист</w:t>
                                    </w:r>
                                  </w:p>
                                </w:txbxContent>
                              </wps:txbx>
                              <wps:bodyPr rot="0" vert="horz" wrap="square" lIns="0" tIns="18000" rIns="0" bIns="0" anchor="t" anchorCtr="0" upright="1">
                                <a:noAutofit/>
                              </wps:bodyPr>
                            </wps:wsp>
                            <wps:wsp>
                              <wps:cNvPr id="310" name="Text Box 114"/>
                              <wps:cNvSpPr txBox="1">
                                <a:spLocks noChangeArrowheads="1"/>
                              </wps:cNvSpPr>
                              <wps:spPr bwMode="auto">
                                <a:xfrm>
                                  <a:off x="290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 док</w:t>
                                    </w:r>
                                  </w:p>
                                </w:txbxContent>
                              </wps:txbx>
                              <wps:bodyPr rot="0" vert="horz" wrap="square" lIns="0" tIns="18000" rIns="0" bIns="0" anchor="t" anchorCtr="0" upright="1">
                                <a:noAutofit/>
                              </wps:bodyPr>
                            </wps:wsp>
                            <wps:wsp>
                              <wps:cNvPr id="311" name="Text Box 115"/>
                              <wps:cNvSpPr txBox="1">
                                <a:spLocks noChangeArrowheads="1"/>
                              </wps:cNvSpPr>
                              <wps:spPr bwMode="auto">
                                <a:xfrm>
                                  <a:off x="3477" y="14820"/>
                                  <a:ext cx="855"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Подпись</w:t>
                                    </w:r>
                                  </w:p>
                                </w:txbxContent>
                              </wps:txbx>
                              <wps:bodyPr rot="0" vert="horz" wrap="square" lIns="0" tIns="18000" rIns="0" bIns="0" anchor="t" anchorCtr="0" upright="1">
                                <a:noAutofit/>
                              </wps:bodyPr>
                            </wps:wsp>
                            <wps:wsp>
                              <wps:cNvPr id="312" name="Text Box 116"/>
                              <wps:cNvSpPr txBox="1">
                                <a:spLocks noChangeArrowheads="1"/>
                              </wps:cNvSpPr>
                              <wps:spPr bwMode="auto">
                                <a:xfrm>
                                  <a:off x="4332"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Дата</w:t>
                                    </w:r>
                                  </w:p>
                                </w:txbxContent>
                              </wps:txbx>
                              <wps:bodyPr rot="0" vert="horz" wrap="square" lIns="0" tIns="18000" rIns="0" bIns="0" anchor="t" anchorCtr="0" upright="1">
                                <a:noAutofit/>
                              </wps:bodyPr>
                            </wps:wsp>
                          </wpg:grpSp>
                          <wps:wsp>
                            <wps:cNvPr id="313" name="Text Box 117"/>
                            <wps:cNvSpPr txBox="1">
                              <a:spLocks noChangeArrowheads="1"/>
                            </wps:cNvSpPr>
                            <wps:spPr bwMode="auto">
                              <a:xfrm>
                                <a:off x="3477" y="1510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322" name="Text Box 118"/>
                            <wps:cNvSpPr txBox="1">
                              <a:spLocks noChangeArrowheads="1"/>
                            </wps:cNvSpPr>
                            <wps:spPr bwMode="auto">
                              <a:xfrm>
                                <a:off x="4332" y="15105"/>
                                <a:ext cx="570"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w:t>
                                  </w:r>
                                  <w:r>
                                    <w:rPr>
                                      <w:rFonts w:ascii="Arial" w:hAnsi="Arial" w:cs="Arial"/>
                                    </w:rPr>
                                    <w:t>19</w:t>
                                  </w:r>
                                </w:p>
                              </w:txbxContent>
                            </wps:txbx>
                            <wps:bodyPr rot="0" vert="horz" wrap="square" lIns="0" tIns="18000" rIns="0" bIns="0" anchor="t" anchorCtr="0" upright="1">
                              <a:noAutofit/>
                            </wps:bodyPr>
                          </wps:wsp>
                          <wps:wsp>
                            <wps:cNvPr id="323" name="Text Box 119"/>
                            <wps:cNvSpPr txBox="1">
                              <a:spLocks noChangeArrowheads="1"/>
                            </wps:cNvSpPr>
                            <wps:spPr bwMode="auto">
                              <a:xfrm>
                                <a:off x="3477" y="1539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324" name="Text Box 120"/>
                            <wps:cNvSpPr txBox="1">
                              <a:spLocks noChangeArrowheads="1"/>
                            </wps:cNvSpPr>
                            <wps:spPr bwMode="auto">
                              <a:xfrm>
                                <a:off x="4332" y="1539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325" name="Text Box 121"/>
                            <wps:cNvSpPr txBox="1">
                              <a:spLocks noChangeArrowheads="1"/>
                            </wps:cNvSpPr>
                            <wps:spPr bwMode="auto">
                              <a:xfrm>
                                <a:off x="3477" y="1567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326" name="Text Box 122"/>
                            <wps:cNvSpPr txBox="1">
                              <a:spLocks noChangeArrowheads="1"/>
                            </wps:cNvSpPr>
                            <wps:spPr bwMode="auto">
                              <a:xfrm>
                                <a:off x="4332" y="1567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327" name="Text Box 123"/>
                            <wps:cNvSpPr txBox="1">
                              <a:spLocks noChangeArrowheads="1"/>
                            </wps:cNvSpPr>
                            <wps:spPr bwMode="auto">
                              <a:xfrm>
                                <a:off x="4332" y="15960"/>
                                <a:ext cx="570" cy="285"/>
                              </a:xfrm>
                              <a:prstGeom prst="rect">
                                <a:avLst/>
                              </a:prstGeom>
                              <a:solidFill>
                                <a:srgbClr val="FFFFFF"/>
                              </a:solidFill>
                              <a:ln w="13970">
                                <a:solidFill>
                                  <a:srgbClr val="000000"/>
                                </a:solidFill>
                                <a:miter lim="800000"/>
                                <a:headEnd/>
                                <a:tailEnd/>
                              </a:ln>
                            </wps:spPr>
                            <wps:txbx>
                              <w:txbxContent>
                                <w:p w:rsidR="00DA5333" w:rsidRPr="00EB2EFA" w:rsidRDefault="00DA5333" w:rsidP="00DA5333">
                                  <w:pPr>
                                    <w:pStyle w:val="af3"/>
                                    <w:rPr>
                                      <w:rFonts w:ascii="Arial" w:hAnsi="Arial" w:cs="Arial"/>
                                    </w:rPr>
                                  </w:pPr>
                                  <w:r>
                                    <w:rPr>
                                      <w:rFonts w:ascii="Arial" w:hAnsi="Arial" w:cs="Arial"/>
                                    </w:rPr>
                                    <w:t>05.19</w:t>
                                  </w:r>
                                </w:p>
                                <w:p w:rsidR="00DA5333" w:rsidRDefault="00DA5333">
                                  <w:pPr>
                                    <w:pStyle w:val="af3"/>
                                  </w:pPr>
                                </w:p>
                              </w:txbxContent>
                            </wps:txbx>
                            <wps:bodyPr rot="0" vert="horz" wrap="square" lIns="0" tIns="18000" rIns="0" bIns="0" anchor="t" anchorCtr="0" upright="1">
                              <a:noAutofit/>
                            </wps:bodyPr>
                          </wps:wsp>
                          <wps:wsp>
                            <wps:cNvPr id="328" name="Text Box 124"/>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329" name="Text Box 125"/>
                            <wps:cNvSpPr txBox="1">
                              <a:spLocks noChangeArrowheads="1"/>
                            </wps:cNvSpPr>
                            <wps:spPr bwMode="auto">
                              <a:xfrm>
                                <a:off x="3477" y="1596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330" name="Text Box 126"/>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g:grpSp>
                        <wpg:grpSp>
                          <wpg:cNvPr id="331" name="Group 127"/>
                          <wpg:cNvGrpSpPr>
                            <a:grpSpLocks/>
                          </wpg:cNvGrpSpPr>
                          <wpg:grpSpPr bwMode="auto">
                            <a:xfrm>
                              <a:off x="4905" y="14250"/>
                              <a:ext cx="6726" cy="2280"/>
                              <a:chOff x="4905" y="14250"/>
                              <a:chExt cx="6726" cy="2280"/>
                            </a:xfrm>
                          </wpg:grpSpPr>
                          <wps:wsp>
                            <wps:cNvPr id="332" name="Text Box 128"/>
                            <wps:cNvSpPr txBox="1">
                              <a:spLocks noChangeArrowheads="1"/>
                            </wps:cNvSpPr>
                            <wps:spPr bwMode="auto">
                              <a:xfrm>
                                <a:off x="8778" y="15105"/>
                                <a:ext cx="855"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Стадия</w:t>
                                  </w:r>
                                </w:p>
                              </w:txbxContent>
                            </wps:txbx>
                            <wps:bodyPr rot="0" vert="horz" wrap="square" lIns="0" tIns="36000" rIns="0" bIns="0" anchor="t" anchorCtr="0" upright="1">
                              <a:noAutofit/>
                            </wps:bodyPr>
                          </wps:wsp>
                          <wps:wsp>
                            <wps:cNvPr id="333" name="Text Box 129"/>
                            <wps:cNvSpPr txBox="1">
                              <a:spLocks noChangeArrowheads="1"/>
                            </wps:cNvSpPr>
                            <wps:spPr bwMode="auto">
                              <a:xfrm>
                                <a:off x="10488" y="15105"/>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Листов</w:t>
                                  </w:r>
                                </w:p>
                              </w:txbxContent>
                            </wps:txbx>
                            <wps:bodyPr rot="0" vert="horz" wrap="square" lIns="0" tIns="36000" rIns="0" bIns="0" anchor="t" anchorCtr="0" upright="1">
                              <a:noAutofit/>
                            </wps:bodyPr>
                          </wps:wsp>
                          <wps:wsp>
                            <wps:cNvPr id="334" name="Text Box 130"/>
                            <wps:cNvSpPr txBox="1">
                              <a:spLocks noChangeArrowheads="1"/>
                            </wps:cNvSpPr>
                            <wps:spPr bwMode="auto">
                              <a:xfrm>
                                <a:off x="9633" y="15105"/>
                                <a:ext cx="855"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Лист</w:t>
                                  </w:r>
                                </w:p>
                              </w:txbxContent>
                            </wps:txbx>
                            <wps:bodyPr rot="0" vert="horz" wrap="square" lIns="0" tIns="36000" rIns="0" bIns="0" anchor="t" anchorCtr="0" upright="1">
                              <a:noAutofit/>
                            </wps:bodyPr>
                          </wps:wsp>
                          <wps:wsp>
                            <wps:cNvPr id="335" name="Text Box 131"/>
                            <wps:cNvSpPr txBox="1">
                              <a:spLocks noChangeArrowheads="1"/>
                            </wps:cNvSpPr>
                            <wps:spPr bwMode="auto">
                              <a:xfrm>
                                <a:off x="8778" y="15675"/>
                                <a:ext cx="2850" cy="85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0"/>
                                    <w:keepNext w:val="0"/>
                                    <w:spacing w:before="0"/>
                                    <w:rPr>
                                      <w:rFonts w:ascii="Arial" w:hAnsi="Arial" w:cs="Arial"/>
                                      <w:spacing w:val="0"/>
                                    </w:rPr>
                                  </w:pPr>
                                  <w:r w:rsidRPr="000731C5">
                                    <w:rPr>
                                      <w:rFonts w:ascii="Arial" w:hAnsi="Arial" w:cs="Arial"/>
                                      <w:sz w:val="26"/>
                                      <w:szCs w:val="26"/>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6.5pt;height:33.75pt" o:ole="">
                                        <v:imagedata r:id="rId1" o:title=""/>
                                      </v:shape>
                                      <o:OLEObject Type="Embed" ProgID="AcroExch.Document.DC" ShapeID="_x0000_i1039" DrawAspect="Content" ObjectID="_1737544847" r:id="rId2"/>
                                    </w:object>
                                  </w:r>
                                </w:p>
                              </w:txbxContent>
                            </wps:txbx>
                            <wps:bodyPr rot="0" vert="horz" wrap="square" lIns="0" tIns="0" rIns="0" bIns="0" anchor="t" anchorCtr="0" upright="1">
                              <a:noAutofit/>
                            </wps:bodyPr>
                          </wps:wsp>
                          <wps:wsp>
                            <wps:cNvPr id="336" name="Text Box 132"/>
                            <wps:cNvSpPr txBox="1">
                              <a:spLocks noChangeArrowheads="1"/>
                            </wps:cNvSpPr>
                            <wps:spPr bwMode="auto">
                              <a:xfrm>
                                <a:off x="4905" y="14250"/>
                                <a:ext cx="6726" cy="855"/>
                              </a:xfrm>
                              <a:prstGeom prst="rect">
                                <a:avLst/>
                              </a:prstGeom>
                              <a:solidFill>
                                <a:srgbClr val="FFFFFF"/>
                              </a:solidFill>
                              <a:ln w="13970">
                                <a:solidFill>
                                  <a:srgbClr val="000000"/>
                                </a:solidFill>
                                <a:miter lim="800000"/>
                                <a:headEnd/>
                                <a:tailEnd/>
                              </a:ln>
                            </wps:spPr>
                            <wps:txbx>
                              <w:txbxContent>
                                <w:p w:rsidR="00DA5333" w:rsidRDefault="00DA5333">
                                  <w:pPr>
                                    <w:pStyle w:val="af0"/>
                                    <w:keepNext w:val="0"/>
                                    <w:spacing w:before="0"/>
                                    <w:rPr>
                                      <w:rFonts w:ascii="Arial" w:hAnsi="Arial" w:cs="Arial"/>
                                      <w:spacing w:val="0"/>
                                      <w:sz w:val="24"/>
                                      <w:szCs w:val="24"/>
                                    </w:rPr>
                                  </w:pPr>
                                </w:p>
                                <w:p w:rsidR="00DA5333" w:rsidRDefault="00DA5333">
                                  <w:pPr>
                                    <w:pStyle w:val="af0"/>
                                    <w:keepNext w:val="0"/>
                                    <w:spacing w:before="0"/>
                                  </w:pPr>
                                  <w:r>
                                    <w:rPr>
                                      <w:rFonts w:ascii="Arial" w:hAnsi="Arial" w:cs="Arial"/>
                                      <w:spacing w:val="0"/>
                                      <w:sz w:val="24"/>
                                      <w:szCs w:val="24"/>
                                    </w:rPr>
                                    <w:t>01-03-19-НВ</w:t>
                                  </w:r>
                                </w:p>
                              </w:txbxContent>
                            </wps:txbx>
                            <wps:bodyPr rot="0" vert="horz" wrap="square" lIns="0" tIns="0" rIns="0" bIns="0" anchor="t" anchorCtr="0" upright="1">
                              <a:noAutofit/>
                            </wps:bodyPr>
                          </wps:wsp>
                          <wps:wsp>
                            <wps:cNvPr id="337" name="Text Box 133"/>
                            <wps:cNvSpPr txBox="1">
                              <a:spLocks noChangeArrowheads="1"/>
                            </wps:cNvSpPr>
                            <wps:spPr bwMode="auto">
                              <a:xfrm>
                                <a:off x="4905" y="15105"/>
                                <a:ext cx="3876" cy="1425"/>
                              </a:xfrm>
                              <a:prstGeom prst="rect">
                                <a:avLst/>
                              </a:prstGeom>
                              <a:solidFill>
                                <a:srgbClr val="FFFFFF"/>
                              </a:solidFill>
                              <a:ln w="13970">
                                <a:solidFill>
                                  <a:srgbClr val="000000"/>
                                </a:solidFill>
                                <a:miter lim="800000"/>
                                <a:headEnd/>
                                <a:tailEnd/>
                              </a:ln>
                            </wps:spPr>
                            <wps:txbx>
                              <w:txbxContent>
                                <w:p w:rsidR="00DA5333" w:rsidRPr="00E9142F" w:rsidRDefault="00DA5333">
                                  <w:pPr>
                                    <w:pStyle w:val="af0"/>
                                    <w:keepNext w:val="0"/>
                                    <w:spacing w:before="0"/>
                                    <w:rPr>
                                      <w:spacing w:val="0"/>
                                      <w:sz w:val="20"/>
                                      <w:szCs w:val="20"/>
                                    </w:rPr>
                                  </w:pPr>
                                  <w:r w:rsidRPr="007E0614">
                                    <w:rPr>
                                      <w:rFonts w:ascii="Arial" w:hAnsi="Arial" w:cs="Arial"/>
                                      <w:spacing w:val="0"/>
                                      <w:sz w:val="20"/>
                                      <w:szCs w:val="20"/>
                                    </w:rPr>
                                    <w:t>Генеральная схема водоснабжения села Красная Речка Пугачевского района Саратовской области</w:t>
                                  </w:r>
                                </w:p>
                              </w:txbxContent>
                            </wps:txbx>
                            <wps:bodyPr rot="0" vert="horz" wrap="square" lIns="0" tIns="0" rIns="0" bIns="0" anchor="t" anchorCtr="0" upright="1">
                              <a:noAutofit/>
                            </wps:bodyPr>
                          </wps:wsp>
                          <wps:wsp>
                            <wps:cNvPr id="338" name="Text Box 134"/>
                            <wps:cNvSpPr txBox="1">
                              <a:spLocks noChangeArrowheads="1"/>
                            </wps:cNvSpPr>
                            <wps:spPr bwMode="auto">
                              <a:xfrm>
                                <a:off x="10488" y="15390"/>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Pr>
                                      <w:rFonts w:ascii="Arial" w:hAnsi="Arial" w:cs="Arial"/>
                                    </w:rPr>
                                    <w:t>19</w:t>
                                  </w:r>
                                </w:p>
                                <w:p w:rsidR="00DA5333" w:rsidRDefault="00DA5333">
                                  <w:pPr>
                                    <w:pStyle w:val="af3"/>
                                    <w:jc w:val="right"/>
                                    <w:rPr>
                                      <w:sz w:val="24"/>
                                    </w:rPr>
                                  </w:pPr>
                                </w:p>
                              </w:txbxContent>
                            </wps:txbx>
                            <wps:bodyPr rot="0" vert="horz" wrap="square" lIns="0" tIns="36000" rIns="0" bIns="0" anchor="t" anchorCtr="0" upright="1">
                              <a:noAutofit/>
                            </wps:bodyPr>
                          </wps:wsp>
                          <wps:wsp>
                            <wps:cNvPr id="339" name="Text Box 135"/>
                            <wps:cNvSpPr txBox="1">
                              <a:spLocks noChangeArrowheads="1"/>
                            </wps:cNvSpPr>
                            <wps:spPr bwMode="auto">
                              <a:xfrm>
                                <a:off x="9633" y="15390"/>
                                <a:ext cx="855"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Pr>
                                      <w:rFonts w:ascii="Arial" w:hAnsi="Arial" w:cs="Arial"/>
                                    </w:rPr>
                                    <w:t>1</w:t>
                                  </w:r>
                                </w:p>
                                <w:p w:rsidR="00DA5333" w:rsidRDefault="00DA5333" w:rsidP="00DA5333">
                                  <w:r>
                                    <w:t>01</w:t>
                                  </w:r>
                                </w:p>
                              </w:txbxContent>
                            </wps:txbx>
                            <wps:bodyPr rot="0" vert="horz" wrap="square" lIns="0" tIns="36000" rIns="0" bIns="0" anchor="t" anchorCtr="0" upright="1">
                              <a:noAutofit/>
                            </wps:bodyPr>
                          </wps:wsp>
                          <wps:wsp>
                            <wps:cNvPr id="340" name="Text Box 136"/>
                            <wps:cNvSpPr txBox="1">
                              <a:spLocks noChangeArrowheads="1"/>
                            </wps:cNvSpPr>
                            <wps:spPr bwMode="auto">
                              <a:xfrm>
                                <a:off x="8778" y="15390"/>
                                <a:ext cx="855"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sz w:val="20"/>
                                    </w:rPr>
                                  </w:pPr>
                                  <w:proofErr w:type="gramStart"/>
                                  <w:r w:rsidRPr="00EB2EFA">
                                    <w:rPr>
                                      <w:rFonts w:ascii="Arial" w:hAnsi="Arial" w:cs="Arial"/>
                                      <w:sz w:val="20"/>
                                    </w:rPr>
                                    <w:t>П</w:t>
                                  </w:r>
                                  <w:proofErr w:type="gramEnd"/>
                                </w:p>
                              </w:txbxContent>
                            </wps:txbx>
                            <wps:bodyPr rot="0" vert="horz" wrap="square" lIns="0" tIns="18000" rIns="0" bIns="0" anchor="t" anchorCtr="0" upright="1">
                              <a:noAutofit/>
                            </wps:bodyPr>
                          </wps:wsp>
                        </wpg:grpSp>
                        <wpg:grpSp>
                          <wpg:cNvPr id="341" name="Group 137"/>
                          <wpg:cNvGrpSpPr>
                            <a:grpSpLocks/>
                          </wpg:cNvGrpSpPr>
                          <wpg:grpSpPr bwMode="auto">
                            <a:xfrm>
                              <a:off x="342" y="8265"/>
                              <a:ext cx="855" cy="8265"/>
                              <a:chOff x="342" y="8265"/>
                              <a:chExt cx="855" cy="8265"/>
                            </a:xfrm>
                          </wpg:grpSpPr>
                          <wps:wsp>
                            <wps:cNvPr id="342" name="Text Box 138"/>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72000" tIns="0" rIns="0" bIns="0" anchor="t" anchorCtr="0" upright="1">
                              <a:noAutofit/>
                            </wps:bodyPr>
                          </wps:wsp>
                          <wps:wsp>
                            <wps:cNvPr id="343" name="Text Box 139"/>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344" name="Text Box 140"/>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46800" tIns="0" rIns="0" bIns="0" anchor="t" anchorCtr="0" upright="1">
                              <a:noAutofit/>
                            </wps:bodyPr>
                          </wps:wsp>
                          <wps:wsp>
                            <wps:cNvPr id="345" name="Text Box 141"/>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72000" tIns="0" rIns="0" bIns="0" anchor="t" anchorCtr="0" upright="1">
                              <a:noAutofit/>
                            </wps:bodyPr>
                          </wps:wsp>
                          <wps:wsp>
                            <wps:cNvPr id="346" name="Text Box 142"/>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proofErr w:type="spellStart"/>
                                  <w:r w:rsidRPr="00EB2EFA">
                                    <w:rPr>
                                      <w:rFonts w:ascii="Arial" w:hAnsi="Arial" w:cs="Arial"/>
                                    </w:rPr>
                                    <w:t>Взам</w:t>
                                  </w:r>
                                  <w:proofErr w:type="spellEnd"/>
                                  <w:r w:rsidRPr="00EB2EFA">
                                    <w:rPr>
                                      <w:rFonts w:ascii="Arial" w:hAnsi="Arial" w:cs="Arial"/>
                                    </w:rPr>
                                    <w:t>. инв. №</w:t>
                                  </w:r>
                                </w:p>
                              </w:txbxContent>
                            </wps:txbx>
                            <wps:bodyPr rot="0" vert="vert270" wrap="square" lIns="46800" tIns="0" rIns="0" bIns="0" anchor="t" anchorCtr="0" upright="1">
                              <a:noAutofit/>
                            </wps:bodyPr>
                          </wps:wsp>
                          <wps:wsp>
                            <wps:cNvPr id="347" name="Text Box 143"/>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Инв. № подл.</w:t>
                                  </w:r>
                                </w:p>
                              </w:txbxContent>
                            </wps:txbx>
                            <wps:bodyPr rot="0" vert="vert270" wrap="square" lIns="46800" tIns="0" rIns="0" bIns="0" anchor="t" anchorCtr="0" upright="1">
                              <a:noAutofit/>
                            </wps:bodyPr>
                          </wps:wsp>
                          <wps:wsp>
                            <wps:cNvPr id="348" name="Text Box 144"/>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Подп. и дата</w:t>
                                  </w:r>
                                </w:p>
                              </w:txbxContent>
                            </wps:txbx>
                            <wps:bodyPr rot="0" vert="vert270" wrap="square" lIns="46800" tIns="0" rIns="0" bIns="0" anchor="t" anchorCtr="0" upright="1">
                              <a:noAutofit/>
                            </wps:bodyPr>
                          </wps:wsp>
                          <wps:wsp>
                            <wps:cNvPr id="349" name="Text Box 145"/>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72000" tIns="0" rIns="0" bIns="0" anchor="t" anchorCtr="0" upright="1">
                              <a:noAutofit/>
                            </wps:bodyPr>
                          </wps:wsp>
                          <wps:wsp>
                            <wps:cNvPr id="350" name="Text Box 146"/>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351" name="Text Box 147"/>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46800" tIns="0" rIns="0" bIns="0" anchor="t" anchorCtr="0" upright="1">
                              <a:noAutofit/>
                            </wps:bodyPr>
                          </wps:wsp>
                          <wps:wsp>
                            <wps:cNvPr id="352" name="Text Box 148"/>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353" name="Text Box 149"/>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354" name="Text Box 150"/>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355" name="Text Box 151"/>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356" name="Text Box 152"/>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357" name="Text Box 153"/>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358" name="Text Box 154"/>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359" name="Text Box 155"/>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g:grpSp>
                        <wps:wsp>
                          <wps:cNvPr id="360" name="Rectangle 156"/>
                          <wps:cNvSpPr>
                            <a:spLocks noChangeArrowheads="1"/>
                          </wps:cNvSpPr>
                          <wps:spPr bwMode="auto">
                            <a:xfrm>
                              <a:off x="1197" y="342"/>
                              <a:ext cx="10431" cy="13908"/>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grpSp>
                    <wpg:grpSp>
                      <wpg:cNvPr id="361" name="Group 157"/>
                      <wpg:cNvGrpSpPr>
                        <a:grpSpLocks/>
                      </wpg:cNvGrpSpPr>
                      <wpg:grpSpPr bwMode="auto">
                        <a:xfrm>
                          <a:off x="0" y="0"/>
                          <a:ext cx="11917" cy="16843"/>
                          <a:chOff x="0" y="0"/>
                          <a:chExt cx="11913" cy="16843"/>
                        </a:xfrm>
                      </wpg:grpSpPr>
                      <wps:wsp>
                        <wps:cNvPr id="362" name="Line 158"/>
                        <wps:cNvCnPr/>
                        <wps:spPr bwMode="auto">
                          <a:xfrm rot="5400000">
                            <a:off x="5957" y="-5957"/>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363" name="Line 159"/>
                        <wps:cNvCnPr/>
                        <wps:spPr bwMode="auto">
                          <a:xfrm>
                            <a:off x="0"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364" name="Line 160"/>
                        <wps:cNvCnPr/>
                        <wps:spPr bwMode="auto">
                          <a:xfrm rot="5400000">
                            <a:off x="5957" y="10882"/>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365" name="Line 161"/>
                        <wps:cNvCnPr/>
                        <wps:spPr bwMode="auto">
                          <a:xfrm>
                            <a:off x="11904"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280" o:spid="_x0000_s3222" style="position:absolute;margin-left:0;margin-top:-.55pt;width:595.85pt;height:842.15pt;z-index:-251645952;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" o:allowincell="f">
              <v:group id="Group 85" o:spid="_x0000_s3223" style="position:absolute;left:340;top:255;width:11289;height:16191" coordorigin="340,255" coordsize="11289,1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group id="Group 86" o:spid="_x0000_s3224" style="position:absolute;left:340;top:255;width:11289;height:16191" coordorigin="342,342" coordsize="11289,1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group id="Group 87" o:spid="_x0000_s3225" style="position:absolute;left:1197;top:14250;width:3705;height:2280" coordorigin="1197,14250" coordsize="3705,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type id="_x0000_t202" coordsize="21600,21600" o:spt="202" path="m,l,21600r21600,l21600,xe">
                      <v:stroke joinstyle="miter"/>
                      <v:path gradientshapeok="t" o:connecttype="rect"/>
                    </v:shapetype>
                    <v:shape id="Text Box 88" o:spid="_x0000_s3226" type="#_x0000_t202" style="position:absolute;left:4332;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lOcMA&#10;AADcAAAADwAAAGRycy9kb3ducmV2LnhtbESPQYvCMBSE74L/ITxhL6KpuojUpiIuwoIntQePj+bZ&#10;FpuXmkSt/36zsLDHYWa+YbJNb1rxJOcbywpm0wQEcWl1w5WC4ryfrED4gKyxtUwK3uRhkw8HGaba&#10;vvhIz1OoRISwT1FBHUKXSunLmgz6qe2Io3e1zmCI0lVSO3xFuGnlPEmW0mDDcaHGjnY1lbfTwyj4&#10;uro3lcX4aGQ43C/3PT+qdqHUx6jfrkEE6sN/+K/9rRXMV5/weyYeAZ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UlOcMAAADcAAAADwAAAAAAAAAAAAAAAACYAgAAZHJzL2Rv&#10;d25yZXYueG1sUEsFBgAAAAAEAAQA9QAAAIgDAAAAAA==&#10;" strokeweight="1.1pt">
                      <v:textbox inset="0,0,0,0">
                        <w:txbxContent>
                          <w:p w:rsidR="00DA5333" w:rsidRDefault="00DA5333">
                            <w:pPr>
                              <w:pStyle w:val="af3"/>
                            </w:pPr>
                          </w:p>
                        </w:txbxContent>
                      </v:textbox>
                    </v:shape>
                    <v:shape id="Text Box 89" o:spid="_x0000_s3227" type="#_x0000_t202" style="position:absolute;left:3477;top:1425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mAosMA&#10;AADcAAAADwAAAGRycy9kb3ducmV2LnhtbESPQYvCMBSE74L/ITxhL6KpyorUpiIuwoIntQePj+bZ&#10;FpuXmkSt/36zsLDHYWa+YbJNb1rxJOcbywpm0wQEcWl1w5WC4ryfrED4gKyxtUwK3uRhkw8HGaba&#10;vvhIz1OoRISwT1FBHUKXSunLmgz6qe2Io3e1zmCI0lVSO3xFuGnlPEmW0mDDcaHGjnY1lbfTwyj4&#10;uro3lcX4aGQ43C/3PT+qdqHUx6jfrkEE6sN/+K/9rRXMV5/weyYeAZ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mAosMAAADcAAAADwAAAAAAAAAAAAAAAACYAgAAZHJzL2Rv&#10;d25yZXYueG1sUEsFBgAAAAAEAAQA9QAAAIgDAAAAAA==&#10;" strokeweight="1.1pt">
                      <v:textbox inset="0,0,0,0">
                        <w:txbxContent>
                          <w:p w:rsidR="00DA5333" w:rsidRDefault="00DA5333">
                            <w:pPr>
                              <w:pStyle w:val="af3"/>
                            </w:pPr>
                          </w:p>
                        </w:txbxContent>
                      </v:textbox>
                    </v:shape>
                    <v:shape id="Text Box 90" o:spid="_x0000_s3228" type="#_x0000_t202" style="position:absolute;left:1197;top:1624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pJEcUA&#10;AADcAAAADwAAAGRycy9kb3ducmV2LnhtbESPT2vCQBTE74V+h+UVems2BiqaZhUpSHOSVj30+Mg+&#10;k2D2bcxu/uin7xYEj8PM/IbJ1pNpxECdqy0rmEUxCOLC6ppLBcfD9m0BwnlkjY1lUnAlB+vV81OG&#10;qbYj/9Cw96UIEHYpKqi8b1MpXVGRQRfZljh4J9sZ9EF2pdQdjgFuGpnE8VwarDksVNjSZ0XFed8b&#10;BcvbBY/5uJ0u/jt57792OxP/9kq9vkybDxCeJv8I39u5VpAs5v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OkkRxQAAANwAAAAPAAAAAAAAAAAAAAAAAJgCAABkcnMv&#10;ZG93bnJldi54bWxQSwUGAAAAAAQABAD1AAAAigMAAAAA&#10;" strokeweight="1.1pt">
                      <v:textbox inset="0,.5mm,0,0">
                        <w:txbxContent>
                          <w:p w:rsidR="00DA5333" w:rsidRDefault="00DA5333">
                            <w:pPr>
                              <w:pStyle w:val="af3"/>
                            </w:pPr>
                          </w:p>
                        </w:txbxContent>
                      </v:textbox>
                    </v:shape>
                    <v:shape id="Text Box 91" o:spid="_x0000_s3229" type="#_x0000_t202" style="position:absolute;left:1197;top:1596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sisYA&#10;AADcAAAADwAAAGRycy9kb3ducmV2LnhtbESPQWvCQBSE70L/w/IKvemmATWNrlIKoqdQ0xx6fGSf&#10;SWj2bcxuTOqv7xYKPQ4z8w2z3U+mFTfqXWNZwfMiAkFcWt1wpaD4OMwTEM4ja2wtk4JvcrDfPcy2&#10;mGo78pluua9EgLBLUUHtfZdK6cqaDLqF7YiDd7G9QR9kX0nd4xjgppVxFK2kwYbDQo0dvdVUfuWD&#10;UfByv2JxGg/T1b/Hy+GYZSb6HJR6epxeNyA8Tf4//Nc+aQVxsob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bsisYAAADcAAAADwAAAAAAAAAAAAAAAACYAgAAZHJz&#10;L2Rvd25yZXYueG1sUEsFBgAAAAAEAAQA9QAAAIsDAAAAAA==&#10;" strokeweight="1.1pt">
                      <v:textbox inset="0,.5mm,0,0">
                        <w:txbxContent>
                          <w:p w:rsidR="00DA5333" w:rsidRPr="00EB2EFA" w:rsidRDefault="00DA5333" w:rsidP="00DA5333">
                            <w:pPr>
                              <w:jc w:val="center"/>
                              <w:rPr>
                                <w:rFonts w:ascii="Arial" w:hAnsi="Arial" w:cs="Arial"/>
                                <w:sz w:val="16"/>
                                <w:szCs w:val="16"/>
                              </w:rPr>
                            </w:pPr>
                            <w:r w:rsidRPr="00EB2EFA">
                              <w:rPr>
                                <w:rFonts w:ascii="Arial" w:hAnsi="Arial" w:cs="Arial"/>
                                <w:sz w:val="16"/>
                                <w:szCs w:val="16"/>
                              </w:rPr>
                              <w:t>ГИП</w:t>
                            </w:r>
                          </w:p>
                          <w:p w:rsidR="00DA5333" w:rsidRDefault="00DA5333">
                            <w:pPr>
                              <w:pStyle w:val="af3"/>
                            </w:pPr>
                          </w:p>
                        </w:txbxContent>
                      </v:textbox>
                    </v:shape>
                    <v:shape id="Text Box 92" o:spid="_x0000_s3230" type="#_x0000_t202" style="position:absolute;left:1197;top:1567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4+MAA&#10;AADcAAAADwAAAGRycy9kb3ducmV2LnhtbERPy4rCMBTdD/gP4QruxtSCotUoIoiuZHwsXF6aa1ts&#10;bmqT2urXTxaCy8N5L1adKcWTaldYVjAaRiCIU6sLzhRcztvfKQjnkTWWlknBixyslr2fBSbatnyk&#10;58lnIoSwS1BB7n2VSOnSnAy6oa2IA3eztUEfYJ1JXWMbwk0p4yiaSIMFh4YcK9rklN5PjVEwez/w&#10;sm+33cP/xeNmdziY6NooNeh36zkIT53/ij/uvVYQT8PacCYc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el4+MAAAADcAAAADwAAAAAAAAAAAAAAAACYAgAAZHJzL2Rvd25y&#10;ZXYueG1sUEsFBgAAAAAEAAQA9QAAAIUDAAAAAA==&#10;" strokeweight="1.1pt">
                      <v:textbox inset="0,.5mm,0,0">
                        <w:txbxContent>
                          <w:p w:rsidR="00DA5333" w:rsidRPr="00EB2EFA" w:rsidRDefault="00DA5333" w:rsidP="00DA5333">
                            <w:pPr>
                              <w:rPr>
                                <w:rFonts w:ascii="Arial" w:hAnsi="Arial" w:cs="Arial"/>
                              </w:rPr>
                            </w:pPr>
                          </w:p>
                        </w:txbxContent>
                      </v:textbox>
                    </v:shape>
                    <v:shape id="Text Box 93" o:spid="_x0000_s3231" type="#_x0000_t202" style="position:absolute;left:1197;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dY8UA&#10;AADcAAAADwAAAGRycy9kb3ducmV2LnhtbESPQWvCQBSE74X+h+UVequbBioxdRUpSHMKGj14fGRf&#10;k2D2bcxuTOqvd4VCj8PMfMMs15NpxZV611hW8D6LQBCXVjdcKTgetm8JCOeRNbaWScEvOVivnp+W&#10;mGo78p6uha9EgLBLUUHtfZdK6cqaDLqZ7YiD92N7gz7IvpK6xzHATSvjKJpLgw2HhRo7+qqpPBeD&#10;UbC4XfCYjdvp4nfxx/Cd5yY6DUq9vkybTxCeJv8f/mtnWkGcLOBx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d1jxQAAANwAAAAPAAAAAAAAAAAAAAAAAJgCAABkcnMv&#10;ZG93bnJldi54bWxQSwUGAAAAAAQABAD1AAAAigMAAAAA&#10;" strokeweight="1.1pt">
                      <v:textbox inset="0,.5mm,0,0">
                        <w:txbxContent>
                          <w:p w:rsidR="00DA5333" w:rsidRPr="00EB2EFA" w:rsidRDefault="00DA5333" w:rsidP="00DA5333">
                            <w:pPr>
                              <w:rPr>
                                <w:rFonts w:ascii="Arial" w:hAnsi="Arial" w:cs="Arial"/>
                              </w:rPr>
                            </w:pPr>
                            <w:r w:rsidRPr="00EB2EFA">
                              <w:rPr>
                                <w:rFonts w:ascii="Arial" w:hAnsi="Arial" w:cs="Arial"/>
                                <w:sz w:val="16"/>
                                <w:szCs w:val="16"/>
                              </w:rPr>
                              <w:t xml:space="preserve">     </w:t>
                            </w:r>
                          </w:p>
                        </w:txbxContent>
                      </v:textbox>
                    </v:shape>
                    <v:shape id="Text Box 94" o:spid="_x0000_s3232" type="#_x0000_t202" style="position:absolute;left:1197;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iI8EA&#10;AADcAAAADwAAAGRycy9kb3ducmV2LnhtbERPTYvCMBC9C/6HMII3TS2saNe0LIKsJ3HVg8ehmW3L&#10;NpPapLb6681hwePjfW+ywdTiTq2rLCtYzCMQxLnVFRcKLufdbAXCeWSNtWVS8CAHWToebTDRtucf&#10;up98IUIIuwQVlN43iZQuL8mgm9uGOHC/tjXoA2wLqVvsQ7ipZRxFS2mw4tBQYkPbkvK/U2cUrJ83&#10;vOz73XDzx/ij+z4cTHTtlJpOhq9PEJ4G/xb/u/daQbwO88OZcAR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G4iPBAAAA3AAAAA8AAAAAAAAAAAAAAAAAmAIAAGRycy9kb3du&#10;cmV2LnhtbFBLBQYAAAAABAAEAPUAAACGAwAAAAA=&#10;" strokeweight="1.1pt">
                      <v:textbox inset="0,.5mm,0,0">
                        <w:txbxContent>
                          <w:p w:rsidR="00DA5333" w:rsidRPr="00EB2EFA" w:rsidRDefault="00DA5333" w:rsidP="00DA5333">
                            <w:pPr>
                              <w:jc w:val="center"/>
                              <w:rPr>
                                <w:rFonts w:ascii="Arial" w:hAnsi="Arial" w:cs="Arial"/>
                                <w:sz w:val="16"/>
                                <w:szCs w:val="16"/>
                              </w:rPr>
                            </w:pPr>
                            <w:r w:rsidRPr="00EB2EFA">
                              <w:rPr>
                                <w:rFonts w:ascii="Arial" w:hAnsi="Arial" w:cs="Arial"/>
                                <w:sz w:val="16"/>
                                <w:szCs w:val="16"/>
                              </w:rPr>
                              <w:t>Разработал</w:t>
                            </w:r>
                          </w:p>
                        </w:txbxContent>
                      </v:textbox>
                    </v:shape>
                    <v:shape id="Text Box 95" o:spid="_x0000_s3233" type="#_x0000_t202" style="position:absolute;left:119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QfMEA&#10;AADcAAAADwAAAGRycy9kb3ducmV2LnhtbESPzarCMBSE9xd8h3AENxdNVRCtRhFFEFz5s3B5aI5t&#10;sTmpSdT69kYQXA4z8w0zWzSmEg9yvrSsoN9LQBBnVpecKzgdN90xCB+QNVaWScGLPCzmrb8Zpto+&#10;eU+PQ8hFhLBPUUERQp1K6bOCDPqerYmjd7HOYIjS5VI7fEa4qeQgSUbSYMlxocCaVgVl18PdKFhf&#10;3Iuy0//eyLC7nW8bvufVUKlOu1lOQQRqwi/8bW+1gsGkD58z8Qj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rEHzBAAAA3AAAAA8AAAAAAAAAAAAAAAAAmAIAAGRycy9kb3du&#10;cmV2LnhtbFBLBQYAAAAABAAEAPUAAACGAwAAAAA=&#10;" strokeweight="1.1pt">
                      <v:textbox inset="0,0,0,0">
                        <w:txbxContent>
                          <w:p w:rsidR="00DA5333" w:rsidRDefault="00DA5333">
                            <w:pPr>
                              <w:pStyle w:val="af3"/>
                            </w:pPr>
                          </w:p>
                        </w:txbxContent>
                      </v:textbox>
                    </v:shape>
                    <v:shape id="Text Box 96" o:spid="_x0000_s3234" type="#_x0000_t202" style="position:absolute;left:119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OC8MA&#10;AADcAAAADwAAAGRycy9kb3ducmV2LnhtbESPT4vCMBTE7wt+h/AWvCzbdCuIdhtFVgTBk38OHh/N&#10;sy3bvNQkav32RhA8DjPzG6aY96YVV3K+sazgJ0lBEJdWN1wpOOxX3xMQPiBrbC2Tgjt5mM8GHwXm&#10;2t54S9ddqESEsM9RQR1Cl0vpy5oM+sR2xNE7WWcwROkqqR3eIty0MkvTsTTYcFyosaO/msr/3cUo&#10;WJ7cncrD19bIsDkfzyu+VO1IqeFnv/gFEagP7/CrvdYKsmkGzzPx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mOC8MAAADcAAAADwAAAAAAAAAAAAAAAACYAgAAZHJzL2Rv&#10;d25yZXYueG1sUEsFBgAAAAAEAAQA9QAAAIgDAAAAAA==&#10;" strokeweight="1.1pt">
                      <v:textbox inset="0,0,0,0">
                        <w:txbxContent>
                          <w:p w:rsidR="00DA5333" w:rsidRDefault="00DA5333">
                            <w:pPr>
                              <w:pStyle w:val="af3"/>
                            </w:pPr>
                          </w:p>
                        </w:txbxContent>
                      </v:textbox>
                    </v:shape>
                    <v:shape id="Text Box 97" o:spid="_x0000_s3235" type="#_x0000_t202" style="position:absolute;left:176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rkMIA&#10;AADcAAAADwAAAGRycy9kb3ducmV2LnhtbESPQYvCMBSE74L/ITzBi2iqwqLVKKIIgie1B4+P5tkW&#10;m5eaRK3/3iws7HGYmW+Y5bo1tXiR85VlBeNRAoI4t7riQkF22Q9nIHxA1lhbJgUf8rBedTtLTLV9&#10;84le51CICGGfooIyhCaV0uclGfQj2xBH72adwRClK6R2+I5wU8tJkvxIgxXHhRIb2paU389Po2B3&#10;cx/Ks8HJyHB8XB97fhb1VKl+r90sQARqw3/4r33QCibzKfyeiUdAr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SuQwgAAANwAAAAPAAAAAAAAAAAAAAAAAJgCAABkcnMvZG93&#10;bnJldi54bWxQSwUGAAAAAAQABAD1AAAAhwMAAAAA&#10;" strokeweight="1.1pt">
                      <v:textbox inset="0,0,0,0">
                        <w:txbxContent>
                          <w:p w:rsidR="00DA5333" w:rsidRDefault="00DA5333">
                            <w:pPr>
                              <w:pStyle w:val="af3"/>
                            </w:pPr>
                          </w:p>
                        </w:txbxContent>
                      </v:textbox>
                    </v:shape>
                    <v:shape id="Text Box 98" o:spid="_x0000_s3236" type="#_x0000_t202" style="position:absolute;left:176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yz5MUA&#10;AADcAAAADwAAAGRycy9kb3ducmV2LnhtbESPS2vDMBCE74X8B7GBXkotxy2lcSyHkBIo9JTHocfF&#10;Wj+ItXIkJXb+fVUo9DjMzDdMsZ5ML27kfGdZwSJJQRBXVnfcKDgdd8/vIHxA1thbJgV38rAuZw8F&#10;5tqOvKfbITQiQtjnqKANYcil9FVLBn1iB+Lo1dYZDFG6RmqHY4SbXmZp+iYNdhwXWhxo21J1PlyN&#10;go/a3ak6Pe2NDF+X78uOr03/otTjfNqsQASawn/4r/2pFWTLV/g9E4+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3LPkxQAAANwAAAAPAAAAAAAAAAAAAAAAAJgCAABkcnMv&#10;ZG93bnJldi54bWxQSwUGAAAAAAQABAD1AAAAigMAAAAA&#10;" strokeweight="1.1pt">
                      <v:textbox inset="0,0,0,0">
                        <w:txbxContent>
                          <w:p w:rsidR="00DA5333" w:rsidRPr="008A1BA8" w:rsidRDefault="00DA5333" w:rsidP="00DA5333">
                            <w:pPr>
                              <w:jc w:val="center"/>
                            </w:pPr>
                          </w:p>
                        </w:txbxContent>
                      </v:textbox>
                    </v:shape>
                    <v:shape id="Text Box 99" o:spid="_x0000_s3237" type="#_x0000_t202" style="position:absolute;left:233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AWf8UA&#10;AADcAAAADwAAAGRycy9kb3ducmV2LnhtbESPS2vDMBCE74X8B7GBXkotx6WlcSyHkBIo9JTHocfF&#10;Wj+ItXIkJXb+fVUo9DjMzDdMsZ5ML27kfGdZwSJJQRBXVnfcKDgdd8/vIHxA1thbJgV38rAuZw8F&#10;5tqOvKfbITQiQtjnqKANYcil9FVLBn1iB+Lo1dYZDFG6RmqHY4SbXmZp+iYNdhwXWhxo21J1PlyN&#10;go/a3ak6Pe2NDF+X78uOr03/otTjfNqsQASawn/4r/2pFWTLV/g9E4+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kBZ/xQAAANwAAAAPAAAAAAAAAAAAAAAAAJgCAABkcnMv&#10;ZG93bnJldi54bWxQSwUGAAAAAAQABAD1AAAAigMAAAAA&#10;" strokeweight="1.1pt">
                      <v:textbox inset="0,0,0,0">
                        <w:txbxContent>
                          <w:p w:rsidR="00DA5333" w:rsidRDefault="00DA5333">
                            <w:pPr>
                              <w:pStyle w:val="af3"/>
                            </w:pPr>
                          </w:p>
                        </w:txbxContent>
                      </v:textbox>
                    </v:shape>
                    <v:shape id="Text Box 100" o:spid="_x0000_s3238" type="#_x0000_t202" style="position:absolute;left:290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KICMIA&#10;AADcAAAADwAAAGRycy9kb3ducmV2LnhtbESPQYvCMBSE74L/ITzBi2iqC6LVKKIIgie1B4+P5tkW&#10;m5eaRK3/3iws7HGYmW+Y5bo1tXiR85VlBeNRAoI4t7riQkF22Q9nIHxA1lhbJgUf8rBedTtLTLV9&#10;84le51CICGGfooIyhCaV0uclGfQj2xBH72adwRClK6R2+I5wU8tJkkylwYrjQokNbUvK7+enUbC7&#10;uQ/l2eBkZDg+ro89P4v6R6l+r90sQARqw3/4r33QCibzKfyeiUdAr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ogIwgAAANwAAAAPAAAAAAAAAAAAAAAAAJgCAABkcnMvZG93&#10;bnJldi54bWxQSwUGAAAAAAQABAD1AAAAhwMAAAAA&#10;" strokeweight="1.1pt">
                      <v:textbox inset="0,0,0,0">
                        <w:txbxContent>
                          <w:p w:rsidR="00DA5333" w:rsidRDefault="00DA5333">
                            <w:pPr>
                              <w:pStyle w:val="af3"/>
                            </w:pPr>
                          </w:p>
                        </w:txbxContent>
                      </v:textbox>
                    </v:shape>
                    <v:shape id="Text Box 101" o:spid="_x0000_s3239" type="#_x0000_t202" style="position:absolute;left:233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4tk8UA&#10;AADcAAAADwAAAGRycy9kb3ducmV2LnhtbESPS2vDMBCE74X8B7GBXkotx4W2cSyHkBIo9JTHocfF&#10;Wj+ItXIkJXb+fVUo9DjMzDdMsZ5ML27kfGdZwSJJQRBXVnfcKDgdd8/vIHxA1thbJgV38rAuZw8F&#10;5tqOvKfbITQiQtjnqKANYcil9FVLBn1iB+Lo1dYZDFG6RmqHY4SbXmZp+ioNdhwXWhxo21J1PlyN&#10;go/a3ak6Pe2NDF+X78uOr03/otTjfNqsQASawn/4r/2pFWTLN/g9E4+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i2TxQAAANwAAAAPAAAAAAAAAAAAAAAAAJgCAABkcnMv&#10;ZG93bnJldi54bWxQSwUGAAAAAAQABAD1AAAAigMAAAAA&#10;" strokeweight="1.1pt">
                      <v:textbox inset="0,0,0,0">
                        <w:txbxContent>
                          <w:p w:rsidR="00DA5333" w:rsidRPr="00E50D10" w:rsidRDefault="00DA5333" w:rsidP="00DA5333">
                            <w:pPr>
                              <w:jc w:val="center"/>
                            </w:pPr>
                          </w:p>
                        </w:txbxContent>
                      </v:textbox>
                    </v:shape>
                    <v:shape id="Text Box 102" o:spid="_x0000_s3240" type="#_x0000_t202" style="position:absolute;left:290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54b0A&#10;AADcAAAADwAAAGRycy9kb3ducmV2LnhtbERPuwrCMBTdBf8hXMFFNFVBtBpFFEFw8jE4XpprW2xu&#10;ahK1/r0ZBMfDeS9WjanEi5wvLSsYDhIQxJnVJecKLuddfwrCB2SNlWVS8CEPq2W7tcBU2zcf6XUK&#10;uYgh7FNUUIRQp1L6rCCDfmBr4sjdrDMYInS51A7fMdxUcpQkE2mw5NhQYE2bgrL76WkUbG/uQ9ml&#10;dzQyHB7Xx46feTVWqttp1nMQgZrwF//ce61gNItr45l4BO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ZG54b0AAADcAAAADwAAAAAAAAAAAAAAAACYAgAAZHJzL2Rvd25yZXYu&#10;eG1sUEsFBgAAAAAEAAQA9QAAAIIDAAAAAA==&#10;" strokeweight="1.1pt">
                      <v:textbox inset="0,0,0,0">
                        <w:txbxContent>
                          <w:p w:rsidR="00DA5333" w:rsidRPr="00E50D10" w:rsidRDefault="00DA5333" w:rsidP="00DA5333"/>
                        </w:txbxContent>
                      </v:textbox>
                    </v:shape>
                    <v:shape id="Text Box 103" o:spid="_x0000_s3241" type="#_x0000_t202" style="position:absolute;left:2337;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LvsQA&#10;AADcAAAADwAAAGRycy9kb3ducmV2LnhtbESPT4vCMBTE78J+h/AW9qaphV1s1ygiiJ7Ef4c9Pppn&#10;W2xeapPa6qc3C4LHYWZ+w0znvanEjRpXWlYwHkUgiDOrS84VnI6r4QSE88gaK8uk4E4O5rOPwRRT&#10;bTve0+3gcxEg7FJUUHhfp1K6rCCDbmRr4uCdbWPQB9nkUjfYBbipZBxFP9JgyWGhwJqWBWWXQ2sU&#10;JI8rnjbdqr/6XfzdrrdbE/21Sn199otfEJ56/w6/2hutIE4S+D8Tjo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8S77EAAAA3AAAAA8AAAAAAAAAAAAAAAAAmAIAAGRycy9k&#10;b3ducmV2LnhtbFBLBQYAAAAABAAEAPUAAACJAwAAAAA=&#10;" strokeweight="1.1pt">
                      <v:textbox inset="0,.5mm,0,0">
                        <w:txbxContent>
                          <w:p w:rsidR="00DA5333" w:rsidRPr="00EB2EFA" w:rsidRDefault="00DA5333">
                            <w:pPr>
                              <w:pStyle w:val="af3"/>
                              <w:rPr>
                                <w:rFonts w:ascii="Arial" w:hAnsi="Arial" w:cs="Arial"/>
                              </w:rPr>
                            </w:pPr>
                            <w:r>
                              <w:rPr>
                                <w:rFonts w:ascii="Arial" w:hAnsi="Arial" w:cs="Arial"/>
                              </w:rPr>
                              <w:t>Кудимова</w:t>
                            </w:r>
                          </w:p>
                        </w:txbxContent>
                      </v:textbox>
                    </v:shape>
                    <v:shape id="Text Box 104" o:spid="_x0000_s3242" type="#_x0000_t202" style="position:absolute;left:2337;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14OcMA&#10;AADcAAAADwAAAGRycy9kb3ducmV2LnhtbERPz2vCMBS+C/sfwhvspskqG64aZQzEnsqmHnZ8NM+2&#10;rHlpm9R2++uXg+Dx4/u92U22EVfqfe1Yw/NCgSAunKm51HA+7ecrED4gG2wck4Zf8rDbPsw2mBo3&#10;8hddj6EUMYR9ihqqENpUSl9UZNEvXEscuYvrLYYI+1KaHscYbhuZKPUqLdYcGyps6aOi4uc4WA1v&#10;fx2es3E/deEzeRkOeW7V96D10+P0vgYRaAp38c2dGQ1LFefH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14OcMAAADcAAAADwAAAAAAAAAAAAAAAACYAgAAZHJzL2Rv&#10;d25yZXYueG1sUEsFBgAAAAAEAAQA9QAAAIgDAAAAAA==&#10;" strokeweight="1.1pt">
                      <v:textbox inset="0,.5mm,0,0">
                        <w:txbxContent>
                          <w:p w:rsidR="00DA5333" w:rsidRDefault="00DA5333" w:rsidP="00DA5333">
                            <w:pPr>
                              <w:pStyle w:val="af3"/>
                            </w:pPr>
                          </w:p>
                          <w:p w:rsidR="00DA5333" w:rsidRPr="000A67BF" w:rsidRDefault="00DA5333" w:rsidP="00DA5333"/>
                        </w:txbxContent>
                      </v:textbox>
                    </v:shape>
                    <v:shape id="Text Box 105" o:spid="_x0000_s3243" type="#_x0000_t202" style="position:absolute;left:2337;top:1567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osQA&#10;AADcAAAADwAAAGRycy9kb3ducmV2LnhtbESPT4vCMBTE7wt+h/AEb2uii+J2jSKCrCfx38Hjo3nb&#10;lm1eapPa6qc3Cwseh5n5DTNfdrYUN6p94VjDaKhAEKfOFJxpOJ827zMQPiAbLB2Thjt5WC56b3NM&#10;jGv5QLdjyESEsE9QQx5ClUjp05ws+qGriKP342qLIco6k6bGNsJtKcdKTaXFguNCjhWtc0p/j43V&#10;8Pm44nnbbrpr2I8nzfduZ9Wl0XrQ71ZfIAJ14RX+b2+Nhg81gr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h3aLEAAAA3AAAAA8AAAAAAAAAAAAAAAAAmAIAAGRycy9k&#10;b3ducmV2LnhtbFBLBQYAAAAABAAEAPUAAACJAwAAAAA=&#10;" strokeweight="1.1pt">
                      <v:textbox inset="0,.5mm,0,0">
                        <w:txbxContent>
                          <w:p w:rsidR="00DA5333" w:rsidRDefault="00DA5333" w:rsidP="00DA5333">
                            <w:pPr>
                              <w:pStyle w:val="af3"/>
                            </w:pPr>
                          </w:p>
                          <w:p w:rsidR="00DA5333" w:rsidRPr="000A67BF" w:rsidRDefault="00DA5333" w:rsidP="00DA5333"/>
                        </w:txbxContent>
                      </v:textbox>
                    </v:shape>
                    <v:shape id="Text Box 106" o:spid="_x0000_s3244" type="#_x0000_t202" style="position:absolute;left:2337;top:1596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D1cQA&#10;AADcAAAADwAAAGRycy9kb3ducmV2LnhtbESPQWvCQBSE7wX/w/IEb3XXlBaNriKC1JO06sHjI/tM&#10;gtm3Mbsxsb++Wyh4HGbmG2ax6m0l7tT40rGGyViBIM6cKTnXcDpuX6cgfEA2WDkmDQ/ysFoOXhaY&#10;GtfxN90PIRcRwj5FDUUIdSqlzwqy6MeuJo7exTUWQ5RNLk2DXYTbSiZKfUiLJceFAmvaFJRdD63V&#10;MPu54WnXbftb+Ere28/93qpzq/Vo2K/nIAL14Rn+b++MhjeVwN+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zQ9XEAAAA3AAAAA8AAAAAAAAAAAAAAAAAmAIAAGRycy9k&#10;b3ducmV2LnhtbFBLBQYAAAAABAAEAPUAAACJAwAAAAA=&#10;" strokeweight="1.1pt">
                      <v:textbox inset="0,.5mm,0,0">
                        <w:txbxContent>
                          <w:p w:rsidR="00DA5333" w:rsidRPr="00200A07" w:rsidRDefault="00DA5333" w:rsidP="00DA5333">
                            <w:pPr>
                              <w:pStyle w:val="af3"/>
                              <w:rPr>
                                <w:rFonts w:ascii="Arial" w:hAnsi="Arial" w:cs="Arial"/>
                              </w:rPr>
                            </w:pPr>
                            <w:r>
                              <w:rPr>
                                <w:rFonts w:ascii="Arial" w:hAnsi="Arial" w:cs="Arial"/>
                              </w:rPr>
                              <w:t>Фалалеев</w:t>
                            </w:r>
                          </w:p>
                          <w:p w:rsidR="00DA5333" w:rsidRDefault="00DA5333">
                            <w:pPr>
                              <w:pStyle w:val="af3"/>
                            </w:pPr>
                          </w:p>
                        </w:txbxContent>
                      </v:textbox>
                    </v:shape>
                    <v:shape id="Text Box 107" o:spid="_x0000_s3245" type="#_x0000_t202" style="position:absolute;left:2337;top:1624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sUA&#10;AADcAAAADwAAAGRycy9kb3ducmV2LnhtbESPT2vCQBTE7wW/w/KE3uquimJTN0EKUk9S/xw8PrKv&#10;SWj2bcxuTOqn7xYKHoeZ+Q2zzgZbixu1vnKsYTpRIIhzZyouNJxP25cVCB+QDdaOScMPecjS0dMa&#10;E+N6PtDtGAoRIewT1FCG0CRS+rwki37iGuLofbnWYoiyLaRpsY9wW8uZUktpseK4UGJD7yXl38fO&#10;ani9X/G867fDNXzOFt3Hfm/VpdP6eTxs3kAEGsIj/N/eGQ1zNYe/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f+ZOxQAAANwAAAAPAAAAAAAAAAAAAAAAAJgCAABkcnMv&#10;ZG93bnJldi54bWxQSwUGAAAAAAQABAD1AAAAigMAAAAA&#10;" strokeweight="1.1pt">
                      <v:textbox inset="0,.5mm,0,0">
                        <w:txbxContent>
                          <w:p w:rsidR="00DA5333" w:rsidRDefault="00DA5333">
                            <w:pPr>
                              <w:pStyle w:val="af3"/>
                            </w:pPr>
                          </w:p>
                        </w:txbxContent>
                      </v:textbox>
                    </v:shape>
                    <v:shape id="Text Box 108" o:spid="_x0000_s3246" type="#_x0000_t202" style="position:absolute;left:3477;top:1453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p/sQA&#10;AADcAAAADwAAAGRycy9kb3ducmV2LnhtbESPT2sCMRTE7wW/Q3hCL8XNVqXIalykIhQ8aT14fGze&#10;/sHNy24Sdf32plDwOMzMb5hVPphW3Mj5xrKCzyQFQVxY3XCl4PS7myxA+ICssbVMCh7kIV+P3laY&#10;aXvnA92OoRIRwj5DBXUIXSalL2oy6BPbEUevtM5giNJVUju8R7hp5TRNv6TBhuNCjR1911Rcjlej&#10;YFu6BxWnj4ORYd+f+x1fq3am1Pt42CxBBBrCK/zf/tEKZukc/s7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3Kf7EAAAA3AAAAA8AAAAAAAAAAAAAAAAAmAIAAGRycy9k&#10;b3ducmV2LnhtbFBLBQYAAAAABAAEAPUAAACJAwAAAAA=&#10;" strokeweight="1.1pt">
                      <v:textbox inset="0,0,0,0">
                        <w:txbxContent>
                          <w:p w:rsidR="00DA5333" w:rsidRPr="001E7D88" w:rsidRDefault="00DA5333" w:rsidP="00DA5333"/>
                        </w:txbxContent>
                      </v:textbox>
                    </v:shape>
                    <v:shape id="Text Box 109" o:spid="_x0000_s3247" type="#_x0000_t202" style="position:absolute;left:4332;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MZcQA&#10;AADcAAAADwAAAGRycy9kb3ducmV2LnhtbESPT2sCMRTE7wW/Q3hCL8XNVrHIalykIhQ8aT14fGze&#10;/sHNy24Sdf32plDwOMzMb5hVPphW3Mj5xrKCzyQFQVxY3XCl4PS7myxA+ICssbVMCh7kIV+P3laY&#10;aXvnA92OoRIRwj5DBXUIXSalL2oy6BPbEUevtM5giNJVUju8R7hp5TRNv6TBhuNCjR1911Rcjlej&#10;YFu6BxWnj4ORYd+f+x1fq3am1Pt42CxBBBrCK/zf/tEKZukc/s7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7jGXEAAAA3AAAAA8AAAAAAAAAAAAAAAAAmAIAAGRycy9k&#10;b3ducmV2LnhtbFBLBQYAAAAABAAEAPUAAACJAwAAAAA=&#10;" strokeweight="1.1pt">
                      <v:textbox inset="0,0,0,0">
                        <w:txbxContent>
                          <w:p w:rsidR="00DA5333" w:rsidRPr="00E50D10" w:rsidRDefault="00DA5333" w:rsidP="00DA5333"/>
                        </w:txbxContent>
                      </v:textbox>
                    </v:shape>
                    <v:group id="Group 110" o:spid="_x0000_s3248" style="position:absolute;left:1197;top:14820;width:3705;height:285" coordorigin="1197,14820" coordsize="370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Text Box 111" o:spid="_x0000_s3249" type="#_x0000_t202" style="position:absolute;left:119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TgTcUA&#10;AADcAAAADwAAAGRycy9kb3ducmV2LnhtbESPQWvCQBSE7wX/w/IEb3W3SluNbkIpSD1Jqx48PrLP&#10;JDT7NmY3Ju2vd4VCj8PMfMOss8HW4kqtrxxreJoqEMS5MxUXGo6HzeMChA/IBmvHpOGHPGTp6GGN&#10;iXE9f9F1HwoRIewT1FCG0CRS+rwki37qGuLonV1rMUTZFtK02Ee4reVMqRdpseK4UGJD7yXl3/vO&#10;alj+XvC47TfDJXzOnruP3c6qU6f1ZDy8rUAEGsJ/+K+9NRrm6hXuZ+IR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OBNxQAAANwAAAAPAAAAAAAAAAAAAAAAAJgCAABkcnMv&#10;ZG93bnJldi54bWxQSwUGAAAAAAQABAD1AAAAigMAAAAA&#10;" strokeweight="1.1pt">
                        <v:textbox inset="0,.5mm,0,0">
                          <w:txbxContent>
                            <w:p w:rsidR="00DA5333" w:rsidRPr="00EB2EFA" w:rsidRDefault="00DA5333">
                              <w:pPr>
                                <w:pStyle w:val="af3"/>
                                <w:rPr>
                                  <w:rFonts w:ascii="Arial" w:hAnsi="Arial" w:cs="Arial"/>
                                </w:rPr>
                              </w:pPr>
                              <w:proofErr w:type="spellStart"/>
                              <w:r w:rsidRPr="00EB2EFA">
                                <w:rPr>
                                  <w:rFonts w:ascii="Arial" w:hAnsi="Arial" w:cs="Arial"/>
                                </w:rPr>
                                <w:t>Изм</w:t>
                              </w:r>
                              <w:proofErr w:type="spellEnd"/>
                            </w:p>
                          </w:txbxContent>
                        </v:textbox>
                      </v:shape>
                      <v:shape id="Text Box 112" o:spid="_x0000_s3250" type="#_x0000_t202" style="position:absolute;left:176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t0P8MA&#10;AADcAAAADwAAAGRycy9kb3ducmV2LnhtbERPz2vCMBS+C/sfwhvspskqG64aZQzEnsqmHnZ8NM+2&#10;rHlpm9R2++uXg+Dx4/u92U22EVfqfe1Yw/NCgSAunKm51HA+7ecrED4gG2wck4Zf8rDbPsw2mBo3&#10;8hddj6EUMYR9ihqqENpUSl9UZNEvXEscuYvrLYYI+1KaHscYbhuZKPUqLdYcGyps6aOi4uc4WA1v&#10;fx2es3E/deEzeRkOeW7V96D10+P0vgYRaAp38c2dGQ1LFdfG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t0P8MAAADcAAAADwAAAAAAAAAAAAAAAACYAgAAZHJzL2Rv&#10;d25yZXYueG1sUEsFBgAAAAAEAAQA9QAAAIgDAAAAAA==&#10;" strokeweight="1.1pt">
                        <v:textbox inset="0,.5mm,0,0">
                          <w:txbxContent>
                            <w:p w:rsidR="00DA5333" w:rsidRPr="00EB2EFA" w:rsidRDefault="00DA5333">
                              <w:pPr>
                                <w:pStyle w:val="af3"/>
                                <w:rPr>
                                  <w:rFonts w:ascii="Arial" w:hAnsi="Arial" w:cs="Arial"/>
                                </w:rPr>
                              </w:pPr>
                              <w:proofErr w:type="spellStart"/>
                              <w:r w:rsidRPr="00EB2EFA">
                                <w:rPr>
                                  <w:rFonts w:ascii="Arial" w:hAnsi="Arial" w:cs="Arial"/>
                                </w:rPr>
                                <w:t>Кол</w:t>
                              </w:r>
                              <w:proofErr w:type="gramStart"/>
                              <w:r w:rsidRPr="00EB2EFA">
                                <w:rPr>
                                  <w:rFonts w:ascii="Arial" w:hAnsi="Arial" w:cs="Arial"/>
                                </w:rPr>
                                <w:t>.у</w:t>
                              </w:r>
                              <w:proofErr w:type="gramEnd"/>
                              <w:r w:rsidRPr="00EB2EFA">
                                <w:rPr>
                                  <w:rFonts w:ascii="Arial" w:hAnsi="Arial" w:cs="Arial"/>
                                </w:rPr>
                                <w:t>ч</w:t>
                              </w:r>
                              <w:proofErr w:type="spellEnd"/>
                            </w:p>
                          </w:txbxContent>
                        </v:textbox>
                      </v:shape>
                      <v:shape id="Text Box 113" o:spid="_x0000_s3251" type="#_x0000_t202" style="position:absolute;left:233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RpMUA&#10;AADcAAAADwAAAGRycy9kb3ducmV2LnhtbESPQWvCQBSE70L/w/IKvemuSkuN2UgpiJ6ktTn0+Mg+&#10;k2D2bcxuTNpf3xWEHoeZ+YZJN6NtxJU6XzvWMJ8pEMSFMzWXGvKv7fQVhA/IBhvHpOGHPGyyh0mK&#10;iXEDf9L1GEoRIewT1FCF0CZS+qIii37mWuLonVxnMUTZldJ0OES4beRCqRdpsea4UGFL7xUV52Nv&#10;Nax+L5jvh+14CR+L5353OFj13Wv99Di+rUEEGsN/+N7eGw1LtYLb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9GkxQAAANwAAAAPAAAAAAAAAAAAAAAAAJgCAABkcnMv&#10;ZG93bnJldi54bWxQSwUGAAAAAAQABAD1AAAAigMAAAAA&#10;" strokeweight="1.1pt">
                        <v:textbox inset="0,.5mm,0,0">
                          <w:txbxContent>
                            <w:p w:rsidR="00DA5333" w:rsidRPr="00EB2EFA" w:rsidRDefault="00DA5333">
                              <w:pPr>
                                <w:pStyle w:val="af3"/>
                                <w:rPr>
                                  <w:rFonts w:ascii="Arial" w:hAnsi="Arial" w:cs="Arial"/>
                                </w:rPr>
                              </w:pPr>
                              <w:r w:rsidRPr="00EB2EFA">
                                <w:rPr>
                                  <w:rFonts w:ascii="Arial" w:hAnsi="Arial" w:cs="Arial"/>
                                </w:rPr>
                                <w:t>Лист</w:t>
                              </w:r>
                            </w:p>
                          </w:txbxContent>
                        </v:textbox>
                      </v:shape>
                      <v:shape id="Text Box 114" o:spid="_x0000_s3252" type="#_x0000_t202" style="position:absolute;left:290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u5MMA&#10;AADcAAAADwAAAGRycy9kb3ducmV2LnhtbERPu2rDMBTdA/kHcQPdEtkpCa0bOZRCqKfQOB46Xqxb&#10;29S6ciz50Xx9NRQ6Hs77cJxNK0bqXWNZQbyJQBCXVjdcKSiup/UTCOeRNbaWScEPOTimy8UBE20n&#10;vtCY+0qEEHYJKqi97xIpXVmTQbexHXHgvmxv0AfYV1L3OIVw08ptFO2lwYZDQ40dvdVUfueDUfB8&#10;v2GRTaf55j+2u+H9fDbR56DUw2p+fQHhafb/4j93phU8xmF+OBOO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Tu5MMAAADcAAAADwAAAAAAAAAAAAAAAACYAgAAZHJzL2Rv&#10;d25yZXYueG1sUEsFBgAAAAAEAAQA9QAAAIgDAAAAAA==&#10;" strokeweight="1.1pt">
                        <v:textbox inset="0,.5mm,0,0">
                          <w:txbxContent>
                            <w:p w:rsidR="00DA5333" w:rsidRPr="00EB2EFA" w:rsidRDefault="00DA5333">
                              <w:pPr>
                                <w:pStyle w:val="af3"/>
                                <w:rPr>
                                  <w:rFonts w:ascii="Arial" w:hAnsi="Arial" w:cs="Arial"/>
                                </w:rPr>
                              </w:pPr>
                              <w:r w:rsidRPr="00EB2EFA">
                                <w:rPr>
                                  <w:rFonts w:ascii="Arial" w:hAnsi="Arial" w:cs="Arial"/>
                                </w:rPr>
                                <w:t>№ док</w:t>
                              </w:r>
                            </w:p>
                          </w:txbxContent>
                        </v:textbox>
                      </v:shape>
                      <v:shape id="Text Box 115" o:spid="_x0000_s3253" type="#_x0000_t202" style="position:absolute;left:3477;top:1482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hLf8YA&#10;AADcAAAADwAAAGRycy9kb3ducmV2LnhtbESPQWvCQBSE70L/w/IKvZlNIkqbukopBD1JtTn0+Mg+&#10;k2D2bcxuTOqv7xYKPQ4z8w2z3k6mFTfqXWNZQRLFIIhLqxuuFBSf+fwZhPPIGlvLpOCbHGw3D7M1&#10;ZtqOfKTbyVciQNhlqKD2vsukdGVNBl1kO+LgnW1v0AfZV1L3OAa4aWUaxytpsOGwUGNH7zWVl9Ng&#10;FLzcr1jsx3y6+o90OewOBxN/DUo9PU5vryA8Tf4//NfeawWLJIH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hLf8YAAADcAAAADwAAAAAAAAAAAAAAAACYAgAAZHJz&#10;L2Rvd25yZXYueG1sUEsFBgAAAAAEAAQA9QAAAIsDAAAAAA==&#10;" strokeweight="1.1pt">
                        <v:textbox inset="0,.5mm,0,0">
                          <w:txbxContent>
                            <w:p w:rsidR="00DA5333" w:rsidRPr="00EB2EFA" w:rsidRDefault="00DA5333">
                              <w:pPr>
                                <w:pStyle w:val="af3"/>
                                <w:rPr>
                                  <w:rFonts w:ascii="Arial" w:hAnsi="Arial" w:cs="Arial"/>
                                </w:rPr>
                              </w:pPr>
                              <w:r w:rsidRPr="00EB2EFA">
                                <w:rPr>
                                  <w:rFonts w:ascii="Arial" w:hAnsi="Arial" w:cs="Arial"/>
                                </w:rPr>
                                <w:t>Подпись</w:t>
                              </w:r>
                            </w:p>
                          </w:txbxContent>
                        </v:textbox>
                      </v:shape>
                      <v:shape id="Text Box 116" o:spid="_x0000_s3254" type="#_x0000_t202" style="position:absolute;left:4332;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VCMYA&#10;AADcAAAADwAAAGRycy9kb3ducmV2LnhtbESPT2vCQBTE70K/w/IKvenGiNKmrlIKwZykWg89PrLP&#10;JJh9m2Q3f+qn7xYKPQ4z8xtmu59MLQbqXGVZwXIRgSDOra64UHD5TOfPIJxH1lhbJgXf5GC/e5ht&#10;MdF25BMNZ1+IAGGXoILS+yaR0uUlGXQL2xAH72o7gz7IrpC6wzHATS3jKNpIgxWHhRIbei8pv517&#10;o+Dl3uIlG9Op9R/xuj8cjyb66pV6epzeXkF4mvx/+K+daQWrZQy/Z8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rVCMYAAADcAAAADwAAAAAAAAAAAAAAAACYAgAAZHJz&#10;L2Rvd25yZXYueG1sUEsFBgAAAAAEAAQA9QAAAIsDAAAAAA==&#10;" strokeweight="1.1pt">
                        <v:textbox inset="0,.5mm,0,0">
                          <w:txbxContent>
                            <w:p w:rsidR="00DA5333" w:rsidRPr="00EB2EFA" w:rsidRDefault="00DA5333">
                              <w:pPr>
                                <w:pStyle w:val="af3"/>
                                <w:rPr>
                                  <w:rFonts w:ascii="Arial" w:hAnsi="Arial" w:cs="Arial"/>
                                </w:rPr>
                              </w:pPr>
                              <w:r w:rsidRPr="00EB2EFA">
                                <w:rPr>
                                  <w:rFonts w:ascii="Arial" w:hAnsi="Arial" w:cs="Arial"/>
                                </w:rPr>
                                <w:t>Дата</w:t>
                              </w:r>
                            </w:p>
                          </w:txbxContent>
                        </v:textbox>
                      </v:shape>
                    </v:group>
                    <v:shape id="Text Box 117" o:spid="_x0000_s3255" type="#_x0000_t202" style="position:absolute;left:3477;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wk8UA&#10;AADcAAAADwAAAGRycy9kb3ducmV2LnhtbESPT4vCMBTE78J+h/AWvGmqsuJWoyyC6En808MeH82z&#10;Ldu81Ca1dT+9EQSPw8z8hlmsOlOKG9WusKxgNIxAEKdWF5wpSM6bwQyE88gaS8uk4E4OVsuP3gJj&#10;bVs+0u3kMxEg7GJUkHtfxVK6NCeDbmgr4uBdbG3QB1lnUtfYBrgp5TiKptJgwWEhx4rWOaV/p8Yo&#10;+P6/YrJrN93VH8ZfzXa/N9Fvo1T/s/uZg/DU+Xf41d5pBZP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pnCTxQAAANwAAAAPAAAAAAAAAAAAAAAAAJgCAABkcnMv&#10;ZG93bnJldi54bWxQSwUGAAAAAAQABAD1AAAAigMAAAAA&#10;" strokeweight="1.1pt">
                      <v:textbox inset="0,.5mm,0,0">
                        <w:txbxContent>
                          <w:p w:rsidR="00DA5333" w:rsidRDefault="00DA5333">
                            <w:pPr>
                              <w:pStyle w:val="af3"/>
                            </w:pPr>
                          </w:p>
                        </w:txbxContent>
                      </v:textbox>
                    </v:shape>
                    <v:shape id="Text Box 118" o:spid="_x0000_s3256" type="#_x0000_t202" style="position:absolute;left:4332;top:1510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YftcQA&#10;AADcAAAADwAAAGRycy9kb3ducmV2LnhtbESPT4vCMBTE78J+h/AWvGm6FcWtRlkWRE/iv8MeH82z&#10;Ldu81Ca11U9vBMHjMDO/YebLzpTiSrUrLCv4GkYgiFOrC84UnI6rwRSE88gaS8uk4EYOlouP3hwT&#10;bVve0/XgMxEg7BJUkHtfJVK6NCeDbmgr4uCdbW3QB1lnUtfYBrgpZRxFE2mw4LCQY0W/OaX/h8Yo&#10;+L5f8LRpV93F7+Jxs95uTfTXKNX/7H5mIDx1/h1+tTdawSiO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GH7XEAAAA3AAAAA8AAAAAAAAAAAAAAAAAmAIAAGRycy9k&#10;b3ducmV2LnhtbFBLBQYAAAAABAAEAPUAAACJAwAAAAA=&#10;" strokeweight="1.1pt">
                      <v:textbox inset="0,.5mm,0,0">
                        <w:txbxContent>
                          <w:p w:rsidR="00DA5333" w:rsidRPr="00EB2EFA" w:rsidRDefault="00DA5333">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w:t>
                            </w:r>
                            <w:r>
                              <w:rPr>
                                <w:rFonts w:ascii="Arial" w:hAnsi="Arial" w:cs="Arial"/>
                              </w:rPr>
                              <w:t>19</w:t>
                            </w:r>
                          </w:p>
                        </w:txbxContent>
                      </v:textbox>
                    </v:shape>
                    <v:shape id="Text Box 119" o:spid="_x0000_s3257" type="#_x0000_t202" style="position:absolute;left:3477;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q6LsYA&#10;AADcAAAADwAAAGRycy9kb3ducmV2LnhtbESPQWvCQBSE7wX/w/IEb3VjpMWmrkEKUk+hTT14fGSf&#10;STD7NsluTOyv7xYKPQ4z8w2zTSfTiBv1rrasYLWMQBAXVtdcKjh9HR43IJxH1thYJgV3cpDuZg9b&#10;TLQd+ZNuuS9FgLBLUEHlfZtI6YqKDLqlbYmDd7G9QR9kX0rd4xjgppFxFD1LgzWHhQpbequouOaD&#10;UfDy3eHpOB6mzn/ET8N7lpnoPCi1mE/7VxCeJv8f/msftYJ1vIb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q6LsYAAADcAAAADwAAAAAAAAAAAAAAAACYAgAAZHJz&#10;L2Rvd25yZXYueG1sUEsFBgAAAAAEAAQA9QAAAIsDAAAAAA==&#10;" strokeweight="1.1pt">
                      <v:textbox inset="0,.5mm,0,0">
                        <w:txbxContent>
                          <w:p w:rsidR="00DA5333" w:rsidRDefault="00DA5333">
                            <w:pPr>
                              <w:pStyle w:val="af3"/>
                            </w:pPr>
                          </w:p>
                        </w:txbxContent>
                      </v:textbox>
                    </v:shape>
                    <v:shape id="Text Box 120" o:spid="_x0000_s3258" type="#_x0000_t202" style="position:absolute;left:4332;top:1539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iWsUA&#10;AADcAAAADwAAAGRycy9kb3ducmV2LnhtbESPQWvCQBSE74X+h+UVvOnGaKWmrlIKoiepqQePj+xr&#10;Esy+jdmNif56VxB6HGbmG2ax6k0lLtS40rKC8SgCQZxZXXKu4PC7Hn6AcB5ZY2WZFFzJwWr5+rLA&#10;RNuO93RJfS4ChF2CCgrv60RKlxVk0I1sTRy8P9sY9EE2udQNdgFuKhlH0UwaLDksFFjTd0HZKW2N&#10;gvntjIdtt+7P/id+bze7nYmOrVKDt/7rE4Sn3v+Hn+2tVjCJp/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yJaxQAAANwAAAAPAAAAAAAAAAAAAAAAAJgCAABkcnMv&#10;ZG93bnJldi54bWxQSwUGAAAAAAQABAD1AAAAigMAAAAA&#10;" strokeweight="1.1pt">
                      <v:textbox inset="0,.5mm,0,0">
                        <w:txbxContent>
                          <w:p w:rsidR="00DA5333" w:rsidRDefault="00DA5333">
                            <w:pPr>
                              <w:pStyle w:val="af3"/>
                            </w:pPr>
                          </w:p>
                        </w:txbxContent>
                      </v:textbox>
                    </v:shape>
                    <v:shape id="Text Box 121" o:spid="_x0000_s3259" type="#_x0000_t202" style="position:absolute;left:3477;top:1567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HwcYA&#10;AADcAAAADwAAAGRycy9kb3ducmV2LnhtbESPT2vCQBTE70K/w/IKvemmKZY2dQ2lEOpJrHro8ZF9&#10;JsHs2yS7+aOf3i0UPA4z8xtmlU6mFgN1rrKs4HkRgSDOra64UHA8ZPM3EM4ja6wtk4ILOUjXD7MV&#10;JtqO/EPD3hciQNglqKD0vkmkdHlJBt3CNsTBO9nOoA+yK6TucAxwU8s4il6lwYrDQokNfZWUn/e9&#10;UfB+bfG4GbOp9bt42X9vtyb67ZV6epw+P0B4mvw9/N/eaAUv8RL+zo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HwcYAAADcAAAADwAAAAAAAAAAAAAAAACYAgAAZHJz&#10;L2Rvd25yZXYueG1sUEsFBgAAAAAEAAQA9QAAAIsDAAAAAA==&#10;" strokeweight="1.1pt">
                      <v:textbox inset="0,.5mm,0,0">
                        <w:txbxContent>
                          <w:p w:rsidR="00DA5333" w:rsidRDefault="00DA5333">
                            <w:pPr>
                              <w:pStyle w:val="af3"/>
                            </w:pPr>
                          </w:p>
                        </w:txbxContent>
                      </v:textbox>
                    </v:shape>
                    <v:shape id="Text Box 122" o:spid="_x0000_s3260" type="#_x0000_t202" style="position:absolute;left:4332;top:1567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0ZtsQA&#10;AADcAAAADwAAAGRycy9kb3ducmV2LnhtbESPQYvCMBSE74L/ITzBm6ZWFK1GkQVZT+K6Hjw+mmdb&#10;bF5qk9ru/nojLOxxmJlvmPW2M6V4Uu0Kywom4wgEcWp1wZmCy/d+tADhPLLG0jIp+CEH202/t8ZE&#10;25a/6Hn2mQgQdgkqyL2vEildmpNBN7YVcfButjbog6wzqWtsA9yUMo6iuTRYcFjIsaKPnNL7uTEK&#10;lr8PvBzafffwp3jWfB6PJro2Sg0H3W4FwlPn/8N/7YNWMI3n8D4Tjo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9GbbEAAAA3AAAAA8AAAAAAAAAAAAAAAAAmAIAAGRycy9k&#10;b3ducmV2LnhtbFBLBQYAAAAABAAEAPUAAACJAwAAAAA=&#10;" strokeweight="1.1pt">
                      <v:textbox inset="0,.5mm,0,0">
                        <w:txbxContent>
                          <w:p w:rsidR="00DA5333" w:rsidRDefault="00DA5333">
                            <w:pPr>
                              <w:pStyle w:val="af3"/>
                            </w:pPr>
                          </w:p>
                        </w:txbxContent>
                      </v:textbox>
                    </v:shape>
                    <v:shape id="Text Box 123" o:spid="_x0000_s3261" type="#_x0000_t202" style="position:absolute;left:4332;top:1596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8LcUA&#10;AADcAAAADwAAAGRycy9kb3ducmV2LnhtbESPQWvCQBSE74X+h+UVvOnGiLWmrlIKoiepqQePj+xr&#10;Esy+jdmNif56VxB6HGbmG2ax6k0lLtS40rKC8SgCQZxZXXKu4PC7Hn6AcB5ZY2WZFFzJwWr5+rLA&#10;RNuO93RJfS4ChF2CCgrv60RKlxVk0I1sTRy8P9sY9EE2udQNdgFuKhlH0bs0WHJYKLCm74KyU9oa&#10;BfPbGQ/bbt2f/U88bTe7nYmOrVKDt/7rE4Sn3v+Hn+2tVjCJZ/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bwtxQAAANwAAAAPAAAAAAAAAAAAAAAAAJgCAABkcnMv&#10;ZG93bnJldi54bWxQSwUGAAAAAAQABAD1AAAAigMAAAAA&#10;" strokeweight="1.1pt">
                      <v:textbox inset="0,.5mm,0,0">
                        <w:txbxContent>
                          <w:p w:rsidR="00DA5333" w:rsidRPr="00EB2EFA" w:rsidRDefault="00DA5333" w:rsidP="00DA5333">
                            <w:pPr>
                              <w:pStyle w:val="af3"/>
                              <w:rPr>
                                <w:rFonts w:ascii="Arial" w:hAnsi="Arial" w:cs="Arial"/>
                              </w:rPr>
                            </w:pPr>
                            <w:r>
                              <w:rPr>
                                <w:rFonts w:ascii="Arial" w:hAnsi="Arial" w:cs="Arial"/>
                              </w:rPr>
                              <w:t>05.19</w:t>
                            </w:r>
                          </w:p>
                          <w:p w:rsidR="00DA5333" w:rsidRDefault="00DA5333">
                            <w:pPr>
                              <w:pStyle w:val="af3"/>
                            </w:pPr>
                          </w:p>
                        </w:txbxContent>
                      </v:textbox>
                    </v:shape>
                    <v:shape id="Text Box 124" o:spid="_x0000_s3262"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4oX8MA&#10;AADcAAAADwAAAGRycy9kb3ducmV2LnhtbERPTWuDQBC9B/oflin0lqy1JKTWNYRAqCdpTA49Du5U&#10;pe6scddo8+u7h0KPj/ed7mbTiRsNrrWs4HkVgSCurG65VnA5H5dbEM4ja+wsk4IfcrDLHhYpJtpO&#10;fKJb6WsRQtglqKDxvk+kdFVDBt3K9sSB+7KDQR/gUEs94BTCTSfjKNpIgy2HhgZ7OjRUfZejUfB6&#10;v+Iln47z1X/E6/G9KEz0OSr19Djv30B4mv2/+M+dawUvcVgbzoQj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4oX8MAAADcAAAADwAAAAAAAAAAAAAAAACYAgAAZHJzL2Rv&#10;d25yZXYueG1sUEsFBgAAAAAEAAQA9QAAAIgDAAAAAA==&#10;" strokeweight="1.1pt">
                      <v:textbox inset="0,.5mm,0,0">
                        <w:txbxContent>
                          <w:p w:rsidR="00DA5333" w:rsidRDefault="00DA5333">
                            <w:pPr>
                              <w:pStyle w:val="af3"/>
                            </w:pPr>
                          </w:p>
                        </w:txbxContent>
                      </v:textbox>
                    </v:shape>
                    <v:shape id="Text Box 125" o:spid="_x0000_s3263" type="#_x0000_t202" style="position:absolute;left:3477;top:1596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KNxMQA&#10;AADcAAAADwAAAGRycy9kb3ducmV2LnhtbESPQYvCMBSE7wv+h/AEb2tql120GkUEWU/iqgePj+bZ&#10;FpuX2qS27q83guBxmJlvmNmiM6W4Ue0KywpGwwgEcWp1wZmC42H9OQbhPLLG0jIpuJODxbz3McNE&#10;25b/6Lb3mQgQdgkqyL2vEildmpNBN7QVcfDOtjbog6wzqWtsA9yUMo6iH2mw4LCQY0WrnNLLvjEK&#10;Jv9XPG7adXf1u/i7+d1uTXRqlBr0u+UUhKfOv8Ov9kYr+Ion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ijcTEAAAA3AAAAA8AAAAAAAAAAAAAAAAAmAIAAGRycy9k&#10;b3ducmV2LnhtbFBLBQYAAAAABAAEAPUAAACJAwAAAAA=&#10;" strokeweight="1.1pt">
                      <v:textbox inset="0,.5mm,0,0">
                        <w:txbxContent>
                          <w:p w:rsidR="00DA5333" w:rsidRDefault="00DA5333">
                            <w:pPr>
                              <w:pStyle w:val="af3"/>
                            </w:pPr>
                          </w:p>
                        </w:txbxContent>
                      </v:textbox>
                    </v:shape>
                    <v:shape id="Text Box 126" o:spid="_x0000_s3264"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yhMEA&#10;AADcAAAADwAAAGRycy9kb3ducmV2LnhtbERPTYvCMBC9L/gfwgje1lTFxe2aFhFET+KqB49DM9uW&#10;bSa1SW3115uD4PHxvpdpbypxo8aVlhVMxhEI4szqknMF59PmcwHCeWSNlWVScCcHaTL4WGKsbce/&#10;dDv6XIQQdjEqKLyvYyldVpBBN7Y1ceD+bGPQB9jkUjfYhXBTyWkUfUmDJYeGAmtaF5T9H1uj4Ptx&#10;xfOu2/RXf5jO2+1+b6JLq9Ro2K9+QHjq/Vv8cu+0gtkszA9nwhGQy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BsoTBAAAA3AAAAA8AAAAAAAAAAAAAAAAAmAIAAGRycy9kb3du&#10;cmV2LnhtbFBLBQYAAAAABAAEAPUAAACGAwAAAAA=&#10;" strokeweight="1.1pt">
                      <v:textbox inset="0,.5mm,0,0">
                        <w:txbxContent>
                          <w:p w:rsidR="00DA5333" w:rsidRDefault="00DA5333">
                            <w:pPr>
                              <w:pStyle w:val="af3"/>
                            </w:pPr>
                          </w:p>
                        </w:txbxContent>
                      </v:textbox>
                    </v:shape>
                  </v:group>
                  <v:group id="Group 127" o:spid="_x0000_s3265" style="position:absolute;left:4905;top:14250;width:6726;height:2280" coordorigin="4905,14250" coordsize="6726,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Text Box 128" o:spid="_x0000_s3266" type="#_x0000_t202" style="position:absolute;left:8778;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hW8QA&#10;AADcAAAADwAAAGRycy9kb3ducmV2LnhtbESPQWsCMRSE74L/ITyhN82qKGVrlFoo9lSICra3x+Z1&#10;s+zmZUlS3f77Rij0OMzMN8xmN7hOXCnExrOC+awAQVx503Ct4Hx6nT6CiAnZYOeZFPxQhN12PNpg&#10;afyNNV2PqRYZwrFEBTalvpQyVpYcxpnvibP35YPDlGWopQl4y3DXyUVRrKXDhvOCxZ5eLFXt8dsp&#10;WJNuP08hfWjdXi6Hw/verLRV6mEyPD+BSDSk//Bf+80oWC4XcD+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UYVvEAAAA3AAAAA8AAAAAAAAAAAAAAAAAmAIAAGRycy9k&#10;b3ducmV2LnhtbFBLBQYAAAAABAAEAPUAAACJAwAAAAA=&#10;" strokeweight="1.1pt">
                      <v:textbox inset="0,1mm,0,0">
                        <w:txbxContent>
                          <w:p w:rsidR="00DA5333" w:rsidRPr="00EB2EFA" w:rsidRDefault="00DA5333">
                            <w:pPr>
                              <w:pStyle w:val="af3"/>
                              <w:rPr>
                                <w:rFonts w:ascii="Arial" w:hAnsi="Arial" w:cs="Arial"/>
                              </w:rPr>
                            </w:pPr>
                            <w:r w:rsidRPr="00EB2EFA">
                              <w:rPr>
                                <w:rFonts w:ascii="Arial" w:hAnsi="Arial" w:cs="Arial"/>
                              </w:rPr>
                              <w:t>Стадия</w:t>
                            </w:r>
                          </w:p>
                        </w:txbxContent>
                      </v:textbox>
                    </v:shape>
                    <v:shape id="Text Box 129" o:spid="_x0000_s3267" type="#_x0000_t202" style="position:absolute;left:10488;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EwMQA&#10;AADcAAAADwAAAGRycy9kb3ducmV2LnhtbESPQWsCMRSE70L/Q3gFb5ptl4psjdIWij0VooLt7bF5&#10;3Sy7eVmSqNt/3xQEj8PMfMOsNqPrxZlCbD0reJgXIIhrb1puFBz277MliJiQDfaeScEvRdis7yYr&#10;rIy/sKbzLjUiQzhWqMCmNFRSxtqSwzj3A3H2fnxwmLIMjTQBLxnuevlYFAvpsOW8YHGgN0t1tzs5&#10;BQvS3fc+pC+tu+Nxu/18NU/aKjW9H1+eQSQa0y18bX8YBWVZwv+Zf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YxMDEAAAA3AAAAA8AAAAAAAAAAAAAAAAAmAIAAGRycy9k&#10;b3ducmV2LnhtbFBLBQYAAAAABAAEAPUAAACJAwAAAAA=&#10;" strokeweight="1.1pt">
                      <v:textbox inset="0,1mm,0,0">
                        <w:txbxContent>
                          <w:p w:rsidR="00DA5333" w:rsidRPr="00EB2EFA" w:rsidRDefault="00DA5333">
                            <w:pPr>
                              <w:pStyle w:val="af3"/>
                              <w:rPr>
                                <w:rFonts w:ascii="Arial" w:hAnsi="Arial" w:cs="Arial"/>
                              </w:rPr>
                            </w:pPr>
                            <w:r w:rsidRPr="00EB2EFA">
                              <w:rPr>
                                <w:rFonts w:ascii="Arial" w:hAnsi="Arial" w:cs="Arial"/>
                              </w:rPr>
                              <w:t>Листов</w:t>
                            </w:r>
                          </w:p>
                        </w:txbxContent>
                      </v:textbox>
                    </v:shape>
                    <v:shape id="Text Box 130" o:spid="_x0000_s3268" type="#_x0000_t202" style="position:absolute;left:9633;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FctMUA&#10;AADcAAAADwAAAGRycy9kb3ducmV2LnhtbESPQWsCMRSE70L/Q3iF3jTbWqWsRmkLxZ4K0YJ6e2ye&#10;m2U3L0uS6vbfNwXB4zAz3zDL9eA6caYQG88KHicFCOLKm4ZrBd+7j/ELiJiQDXaeScEvRViv7kZL&#10;LI2/sKbzNtUiQziWqMCm1JdSxsqSwzjxPXH2Tj44TFmGWpqAlwx3nXwqirl02HBesNjTu6Wq3f44&#10;BXPS7XEX0kHrdr/fbL7ezExbpR7uh9cFiERDuoWv7U+jYDp9hv8z+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Vy0xQAAANwAAAAPAAAAAAAAAAAAAAAAAJgCAABkcnMv&#10;ZG93bnJldi54bWxQSwUGAAAAAAQABAD1AAAAigMAAAAA&#10;" strokeweight="1.1pt">
                      <v:textbox inset="0,1mm,0,0">
                        <w:txbxContent>
                          <w:p w:rsidR="00DA5333" w:rsidRPr="00EB2EFA" w:rsidRDefault="00DA5333">
                            <w:pPr>
                              <w:pStyle w:val="af3"/>
                              <w:rPr>
                                <w:rFonts w:ascii="Arial" w:hAnsi="Arial" w:cs="Arial"/>
                              </w:rPr>
                            </w:pPr>
                            <w:r w:rsidRPr="00EB2EFA">
                              <w:rPr>
                                <w:rFonts w:ascii="Arial" w:hAnsi="Arial" w:cs="Arial"/>
                              </w:rPr>
                              <w:t>Лист</w:t>
                            </w:r>
                          </w:p>
                        </w:txbxContent>
                      </v:textbox>
                    </v:shape>
                    <v:shape id="Text Box 131" o:spid="_x0000_s3269" type="#_x0000_t202" style="position:absolute;left:8778;top:15675;width:285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G2MMA&#10;AADcAAAADwAAAGRycy9kb3ducmV2LnhtbESPQYvCMBSE74L/ITzBi2xTLbtIt1FEEYQ96Xrw+Gie&#10;bbF5qUnU+u83grDHYWa+YYplb1pxJ+cbywqmSQqCuLS64UrB8Xf7MQfhA7LG1jIpeJKH5WI4KDDX&#10;9sF7uh9CJSKEfY4K6hC6XEpf1mTQJ7Yjjt7ZOoMhSldJ7fAR4aaVszT9kgYbjgs1drSuqbwcbkbB&#10;5uyeVB4neyPDz/V03fKtajOlxqN+9Q0iUB/+w+/2TivIsk94nY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dG2MMAAADcAAAADwAAAAAAAAAAAAAAAACYAgAAZHJzL2Rv&#10;d25yZXYueG1sUEsFBgAAAAAEAAQA9QAAAIgDAAAAAA==&#10;" strokeweight="1.1pt">
                      <v:textbox inset="0,0,0,0">
                        <w:txbxContent>
                          <w:p w:rsidR="00DA5333" w:rsidRPr="00EB2EFA" w:rsidRDefault="00DA5333">
                            <w:pPr>
                              <w:pStyle w:val="af0"/>
                              <w:keepNext w:val="0"/>
                              <w:spacing w:before="0"/>
                              <w:rPr>
                                <w:rFonts w:ascii="Arial" w:hAnsi="Arial" w:cs="Arial"/>
                                <w:spacing w:val="0"/>
                              </w:rPr>
                            </w:pPr>
                            <w:r w:rsidRPr="000731C5">
                              <w:rPr>
                                <w:rFonts w:ascii="Arial" w:hAnsi="Arial" w:cs="Arial"/>
                                <w:sz w:val="26"/>
                                <w:szCs w:val="26"/>
                              </w:rPr>
                              <w:object w:dxaOrig="12630" w:dyaOrig="8925">
                                <v:shape id="_x0000_i1039" type="#_x0000_t75" style="width:46.5pt;height:33.75pt" o:ole="">
                                  <v:imagedata r:id="rId1" o:title=""/>
                                </v:shape>
                                <o:OLEObject Type="Embed" ProgID="AcroExch.Document.DC" ShapeID="_x0000_i1039" DrawAspect="Content" ObjectID="_1737544847" r:id="rId3"/>
                              </w:object>
                            </w:r>
                          </w:p>
                        </w:txbxContent>
                      </v:textbox>
                    </v:shape>
                    <v:shape id="Text Box 132" o:spid="_x0000_s3270" type="#_x0000_t202" style="position:absolute;left:4905;top:14250;width:6726;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XYr8MA&#10;AADcAAAADwAAAGRycy9kb3ducmV2LnhtbESPT4vCMBTE74LfITxhL6LpbkGkNsqiCAt7Unvw+Ghe&#10;/7DNS02i1m+/EQSPw8z8hsk3g+nEjZxvLSv4nCcgiEurW64VFKf9bAnCB2SNnWVS8CAPm/V4lGOm&#10;7Z0PdDuGWkQI+wwVNCH0mZS+bMign9ueOHqVdQZDlK6W2uE9wk0nv5JkIQ22HBca7GnbUPl3vBoF&#10;u8o9qCymByPD7+V82fO17lKlPibD9wpEoCG8w6/2j1aQpgt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XYr8MAAADcAAAADwAAAAAAAAAAAAAAAACYAgAAZHJzL2Rv&#10;d25yZXYueG1sUEsFBgAAAAAEAAQA9QAAAIgDAAAAAA==&#10;" strokeweight="1.1pt">
                      <v:textbox inset="0,0,0,0">
                        <w:txbxContent>
                          <w:p w:rsidR="00DA5333" w:rsidRDefault="00DA5333">
                            <w:pPr>
                              <w:pStyle w:val="af0"/>
                              <w:keepNext w:val="0"/>
                              <w:spacing w:before="0"/>
                              <w:rPr>
                                <w:rFonts w:ascii="Arial" w:hAnsi="Arial" w:cs="Arial"/>
                                <w:spacing w:val="0"/>
                                <w:sz w:val="24"/>
                                <w:szCs w:val="24"/>
                              </w:rPr>
                            </w:pPr>
                          </w:p>
                          <w:p w:rsidR="00DA5333" w:rsidRDefault="00DA5333">
                            <w:pPr>
                              <w:pStyle w:val="af0"/>
                              <w:keepNext w:val="0"/>
                              <w:spacing w:before="0"/>
                            </w:pPr>
                            <w:r>
                              <w:rPr>
                                <w:rFonts w:ascii="Arial" w:hAnsi="Arial" w:cs="Arial"/>
                                <w:spacing w:val="0"/>
                                <w:sz w:val="24"/>
                                <w:szCs w:val="24"/>
                              </w:rPr>
                              <w:t>01-03-19-НВ</w:t>
                            </w:r>
                          </w:p>
                        </w:txbxContent>
                      </v:textbox>
                    </v:shape>
                    <v:shape id="Text Box 133" o:spid="_x0000_s3271" type="#_x0000_t202" style="position:absolute;left:4905;top:15105;width:3876;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9NMMA&#10;AADcAAAADwAAAGRycy9kb3ducmV2LnhtbESPQYvCMBSE74L/ITzBi2xTLexKt1FEEYQ96Xrw+Gie&#10;bbF5qUnU+u83grDHYWa+YYplb1pxJ+cbywqmSQqCuLS64UrB8Xf7MQfhA7LG1jIpeJKH5WI4KDDX&#10;9sF7uh9CJSKEfY4K6hC6XEpf1mTQJ7Yjjt7ZOoMhSldJ7fAR4aaVszT9lAYbjgs1drSuqbwcbkbB&#10;5uyeVB4neyPDz/V03fKtajOlxqN+9Q0iUB/+w+/2TivIsi94nY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l9NMMAAADcAAAADwAAAAAAAAAAAAAAAACYAgAAZHJzL2Rv&#10;d25yZXYueG1sUEsFBgAAAAAEAAQA9QAAAIgDAAAAAA==&#10;" strokeweight="1.1pt">
                      <v:textbox inset="0,0,0,0">
                        <w:txbxContent>
                          <w:p w:rsidR="00DA5333" w:rsidRPr="00E9142F" w:rsidRDefault="00DA5333">
                            <w:pPr>
                              <w:pStyle w:val="af0"/>
                              <w:keepNext w:val="0"/>
                              <w:spacing w:before="0"/>
                              <w:rPr>
                                <w:spacing w:val="0"/>
                                <w:sz w:val="20"/>
                                <w:szCs w:val="20"/>
                              </w:rPr>
                            </w:pPr>
                            <w:r w:rsidRPr="007E0614">
                              <w:rPr>
                                <w:rFonts w:ascii="Arial" w:hAnsi="Arial" w:cs="Arial"/>
                                <w:spacing w:val="0"/>
                                <w:sz w:val="20"/>
                                <w:szCs w:val="20"/>
                              </w:rPr>
                              <w:t>Генеральная схема водоснабжения села Красная Речка Пугачевского района Саратовской области</w:t>
                            </w:r>
                          </w:p>
                        </w:txbxContent>
                      </v:textbox>
                    </v:shape>
                    <v:shape id="Text Box 134" o:spid="_x0000_s3272" type="#_x0000_t202" style="position:absolute;left:10488;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WscEA&#10;AADcAAAADwAAAGRycy9kb3ducmV2LnhtbERPz2vCMBS+D/Y/hDfYbaZTlNEZxQnDnYRYwe32aJ5N&#10;afNSkkzrf28Ogx0/vt/L9eh6caEQW88KXicFCOLam5YbBcfq8+UNREzIBnvPpOBGEdarx4cllsZf&#10;WdPlkBqRQziWqMCmNJRSxtqSwzjxA3Hmzj44TBmGRpqA1xzuejktioV02HJusDjQ1lLdHX6dggXp&#10;7qcK6Vvr7nTa7fYfZq6tUs9P4+YdRKIx/Yv/3F9GwWyW1+Yz+Qj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8VrHBAAAA3AAAAA8AAAAAAAAAAAAAAAAAmAIAAGRycy9kb3du&#10;cmV2LnhtbFBLBQYAAAAABAAEAPUAAACGAwAAAAA=&#10;" strokeweight="1.1pt">
                      <v:textbox inset="0,1mm,0,0">
                        <w:txbxContent>
                          <w:p w:rsidR="00DA5333" w:rsidRPr="00EB2EFA" w:rsidRDefault="00DA5333">
                            <w:pPr>
                              <w:pStyle w:val="af3"/>
                              <w:rPr>
                                <w:rFonts w:ascii="Arial" w:hAnsi="Arial" w:cs="Arial"/>
                              </w:rPr>
                            </w:pPr>
                            <w:r>
                              <w:rPr>
                                <w:rFonts w:ascii="Arial" w:hAnsi="Arial" w:cs="Arial"/>
                              </w:rPr>
                              <w:t>19</w:t>
                            </w:r>
                          </w:p>
                          <w:p w:rsidR="00DA5333" w:rsidRDefault="00DA5333">
                            <w:pPr>
                              <w:pStyle w:val="af3"/>
                              <w:jc w:val="right"/>
                              <w:rPr>
                                <w:sz w:val="24"/>
                              </w:rPr>
                            </w:pPr>
                          </w:p>
                        </w:txbxContent>
                      </v:textbox>
                    </v:shape>
                    <v:shape id="Text Box 135" o:spid="_x0000_s3273" type="#_x0000_t202" style="position:absolute;left:9633;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zKsUA&#10;AADcAAAADwAAAGRycy9kb3ducmV2LnhtbESPQWsCMRSE74X+h/AK3mq2SqWuRmmFYk+FaEG9PTav&#10;m2U3L0uS6vrvm0LB4zAz3zDL9eA6caYQG88KnsYFCOLKm4ZrBV/798cXEDEhG+w8k4IrRViv7u+W&#10;WBp/YU3nXapFhnAsUYFNqS+ljJUlh3Hse+LsffvgMGUZamkCXjLcdXJSFDPpsOG8YLGnjaWq3f04&#10;BTPS7Wkf0lHr9nDYbj/fzLO2So0ehtcFiERDuoX/2x9GwXQ6h78z+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PMqxQAAANwAAAAPAAAAAAAAAAAAAAAAAJgCAABkcnMv&#10;ZG93bnJldi54bWxQSwUGAAAAAAQABAD1AAAAigMAAAAA&#10;" strokeweight="1.1pt">
                      <v:textbox inset="0,1mm,0,0">
                        <w:txbxContent>
                          <w:p w:rsidR="00DA5333" w:rsidRPr="00EB2EFA" w:rsidRDefault="00DA5333">
                            <w:pPr>
                              <w:pStyle w:val="af3"/>
                              <w:rPr>
                                <w:rFonts w:ascii="Arial" w:hAnsi="Arial" w:cs="Arial"/>
                              </w:rPr>
                            </w:pPr>
                            <w:r>
                              <w:rPr>
                                <w:rFonts w:ascii="Arial" w:hAnsi="Arial" w:cs="Arial"/>
                              </w:rPr>
                              <w:t>1</w:t>
                            </w:r>
                          </w:p>
                          <w:p w:rsidR="00DA5333" w:rsidRDefault="00DA5333" w:rsidP="00DA5333">
                            <w:r>
                              <w:t>01</w:t>
                            </w:r>
                          </w:p>
                        </w:txbxContent>
                      </v:textbox>
                    </v:shape>
                    <v:shape id="Text Box 136" o:spid="_x0000_s3274" type="#_x0000_t202" style="position:absolute;left:8778;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B+cEA&#10;AADcAAAADwAAAGRycy9kb3ducmV2LnhtbERPy4rCMBTdD/gP4QqzG1MfI1qNIoKMK/G1cHlprm2x&#10;ualNaqtfbxbCLA/nPV+2phAPqlxuWUG/F4EgTqzOOVVwPm1+JiCcR9ZYWCYFT3KwXHS+5hhr2/CB&#10;HkefihDCLkYFmfdlLKVLMjLoerYkDtzVVgZ9gFUqdYVNCDeFHETRWBrMOTRkWNI6o+R2rI2C6euO&#10;522zae9+P/it/3Y7E11qpb677WoGwlPr/8Uf91YrGI7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HwfnBAAAA3AAAAA8AAAAAAAAAAAAAAAAAmAIAAGRycy9kb3du&#10;cmV2LnhtbFBLBQYAAAAABAAEAPUAAACGAwAAAAA=&#10;" strokeweight="1.1pt">
                      <v:textbox inset="0,.5mm,0,0">
                        <w:txbxContent>
                          <w:p w:rsidR="00DA5333" w:rsidRPr="00EB2EFA" w:rsidRDefault="00DA5333">
                            <w:pPr>
                              <w:pStyle w:val="af3"/>
                              <w:rPr>
                                <w:rFonts w:ascii="Arial" w:hAnsi="Arial" w:cs="Arial"/>
                                <w:sz w:val="20"/>
                              </w:rPr>
                            </w:pPr>
                            <w:proofErr w:type="gramStart"/>
                            <w:r w:rsidRPr="00EB2EFA">
                              <w:rPr>
                                <w:rFonts w:ascii="Arial" w:hAnsi="Arial" w:cs="Arial"/>
                                <w:sz w:val="20"/>
                              </w:rPr>
                              <w:t>П</w:t>
                            </w:r>
                            <w:proofErr w:type="gramEnd"/>
                          </w:p>
                        </w:txbxContent>
                      </v:textbox>
                    </v:shape>
                  </v:group>
                  <v:group id="Group 137" o:spid="_x0000_s3275"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Text Box 138" o:spid="_x0000_s3276"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WfsQA&#10;AADcAAAADwAAAGRycy9kb3ducmV2LnhtbESPQYvCMBCF74L/IYzgRTS1ylqqURZhQbyIrhdvQzO2&#10;3W0m3SZb6783guDx8eZ9b95q05lKtNS40rKC6SQCQZxZXXKu4Pz9NU5AOI+ssbJMCu7kYLPu91aY&#10;anvjI7Unn4sAYZeigsL7OpXSZQUZdBNbEwfvahuDPsgml7rBW4CbSsZR9CENlhwaCqxpW1D2e/o3&#10;4Y0W49E8+ZOX42HRYZ3df/a6VGo46D6XIDx1/n38Su+0gtk8hueYQAC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51n7EAAAA3AAAAA8AAAAAAAAAAAAAAAAAmAIAAGRycy9k&#10;b3ducmV2LnhtbFBLBQYAAAAABAAEAPUAAACJAwAAAAA=&#10;" strokeweight="1.1pt">
                      <v:textbox style="layout-flow:vertical;mso-layout-flow-alt:bottom-to-top" inset="2mm,0,0,0">
                        <w:txbxContent>
                          <w:p w:rsidR="00DA5333" w:rsidRDefault="00DA5333">
                            <w:pPr>
                              <w:pStyle w:val="af3"/>
                            </w:pPr>
                          </w:p>
                        </w:txbxContent>
                      </v:textbox>
                    </v:shape>
                    <v:shape id="Text Box 139" o:spid="_x0000_s3277"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8EMYA&#10;AADcAAAADwAAAGRycy9kb3ducmV2LnhtbESPQWvCQBSE74L/YXlCL1I3VhtL6iql0uqp0KiH3h7Z&#10;1yS4+zZkV037611B8DjMzDfMfNlZI07U+tqxgvEoAUFcOF1zqWC3/Xh8AeEDskbjmBT8kYflot+b&#10;Y6bdmb/plIdSRAj7DBVUITSZlL6oyKIfuYY4er+utRiibEupWzxHuDXyKUlSabHmuFBhQ+8VFYf8&#10;aBXolVynX2bm07353A7L5Pm/3v0o9TDo3l5BBOrCPXxrb7SCyXQC1zPxCM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J8EMYAAADcAAAADwAAAAAAAAAAAAAAAACYAgAAZHJz&#10;L2Rvd25yZXYueG1sUEsFBgAAAAAEAAQA9QAAAIsDAAAAAA==&#10;" strokeweight="1.1pt">
                      <v:textbox style="layout-flow:vertical;mso-layout-flow-alt:bottom-to-top" inset="1.3mm,0,0,0">
                        <w:txbxContent>
                          <w:p w:rsidR="00DA5333" w:rsidRDefault="00DA5333">
                            <w:pPr>
                              <w:pStyle w:val="af3"/>
                            </w:pPr>
                          </w:p>
                        </w:txbxContent>
                      </v:textbox>
                    </v:shape>
                    <v:shape id="Text Box 140" o:spid="_x0000_s3278"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kZMYA&#10;AADcAAAADwAAAGRycy9kb3ducmV2LnhtbESPQWvCQBSE74L/YXlCL0U3VhsldZXSYvVUMOrB2yP7&#10;mgR334bsVtP++q5Q8DjMzDfMYtVZIy7U+tqxgvEoAUFcOF1zqeCwXw/nIHxA1mgck4If8rBa9nsL&#10;zLS78o4ueShFhLDPUEEVQpNJ6YuKLPqRa4ij9+VaiyHKtpS6xWuEWyOfkiSVFmuOCxU29FZRcc6/&#10;rQL9Ljfpp5n59Gg+9o9l8vxbH05KPQy61xcQgbpwD/+3t1rBZDqF2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vkZMYAAADcAAAADwAAAAAAAAAAAAAAAACYAgAAZHJz&#10;L2Rvd25yZXYueG1sUEsFBgAAAAAEAAQA9QAAAIsDAAAAAA==&#10;" strokeweight="1.1pt">
                      <v:textbox style="layout-flow:vertical;mso-layout-flow-alt:bottom-to-top" inset="1.3mm,0,0,0">
                        <w:txbxContent>
                          <w:p w:rsidR="00DA5333" w:rsidRDefault="00DA5333">
                            <w:pPr>
                              <w:pStyle w:val="af3"/>
                            </w:pPr>
                          </w:p>
                        </w:txbxContent>
                      </v:textbox>
                    </v:shape>
                    <v:shape id="Text Box 141" o:spid="_x0000_s3279"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OCsYA&#10;AADcAAAADwAAAGRycy9kb3ducmV2LnhtbESPT2vCQBDF70K/wzIFL1I31dhK6ioiFIoXSdpLb0N2&#10;mqTNzqbZNX++vSsIHh9v3u/N2+wGU4uOWldZVvA8j0AQ51ZXXCj4+nx/WoNwHlljbZkUjORgt32Y&#10;bDDRtueUuswXIkDYJaig9L5JpHR5SQbd3DbEwfuxrUEfZFtI3WIf4KaWiyh6kQYrDg0lNnQoKf/L&#10;zia80eFiFq//5Xd6eh2wycffo66Umj4O+zcQngZ/P76lP7SCZbyC65hAAL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BOCsYAAADcAAAADwAAAAAAAAAAAAAAAACYAgAAZHJz&#10;L2Rvd25yZXYueG1sUEsFBgAAAAAEAAQA9QAAAIsDAAAAAA==&#10;" strokeweight="1.1pt">
                      <v:textbox style="layout-flow:vertical;mso-layout-flow-alt:bottom-to-top" inset="2mm,0,0,0">
                        <w:txbxContent>
                          <w:p w:rsidR="00DA5333" w:rsidRDefault="00DA5333">
                            <w:pPr>
                              <w:pStyle w:val="af3"/>
                            </w:pPr>
                          </w:p>
                        </w:txbxContent>
                      </v:textbox>
                    </v:shape>
                    <v:shape id="Text Box 142" o:spid="_x0000_s3280"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fiMYA&#10;AADcAAAADwAAAGRycy9kb3ducmV2LnhtbESPQWvCQBSE7wX/w/IKvYhubG2U6CrS0upJaNSDt0f2&#10;NQnuvg3Zrab99a4g9DjMzDfMfNlZI87U+tqxgtEwAUFcOF1zqWC/+xhMQfiArNE4JgW/5GG56D3M&#10;MdPuwl90zkMpIoR9hgqqEJpMSl9UZNEPXUMcvW/XWgxRtqXULV4i3Br5nCSptFhzXKiwobeKilP+&#10;YxXod7lOt2bi04P53PXL5PWv3h+VenrsVjMQgbrwH763N1rByziF25l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XfiMYAAADcAAAADwAAAAAAAAAAAAAAAACYAgAAZHJz&#10;L2Rvd25yZXYueG1sUEsFBgAAAAAEAAQA9QAAAIsDAAAAAA==&#10;" strokeweight="1.1pt">
                      <v:textbox style="layout-flow:vertical;mso-layout-flow-alt:bottom-to-top" inset="1.3mm,0,0,0">
                        <w:txbxContent>
                          <w:p w:rsidR="00DA5333" w:rsidRPr="00EB2EFA" w:rsidRDefault="00DA5333">
                            <w:pPr>
                              <w:pStyle w:val="af3"/>
                              <w:rPr>
                                <w:rFonts w:ascii="Arial" w:hAnsi="Arial" w:cs="Arial"/>
                              </w:rPr>
                            </w:pPr>
                            <w:proofErr w:type="spellStart"/>
                            <w:r w:rsidRPr="00EB2EFA">
                              <w:rPr>
                                <w:rFonts w:ascii="Arial" w:hAnsi="Arial" w:cs="Arial"/>
                              </w:rPr>
                              <w:t>Взам</w:t>
                            </w:r>
                            <w:proofErr w:type="spellEnd"/>
                            <w:r w:rsidRPr="00EB2EFA">
                              <w:rPr>
                                <w:rFonts w:ascii="Arial" w:hAnsi="Arial" w:cs="Arial"/>
                              </w:rPr>
                              <w:t>. инв. №</w:t>
                            </w:r>
                          </w:p>
                        </w:txbxContent>
                      </v:textbox>
                    </v:shape>
                    <v:shape id="Text Box 143" o:spid="_x0000_s3281"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l6E8cA&#10;AADcAAAADwAAAGRycy9kb3ducmV2LnhtbESPT2sCMRTE74LfITzBS6lZtV3L1iii2Hoq1D8Hb4/N&#10;c3cxeVk2Udd++qZQ8DjMzG+Y6by1Rlyp8ZVjBcNBAoI4d7riQsF+t35+A+EDskbjmBTcycN81u1M&#10;MdPuxt903YZCRAj7DBWUIdSZlD4vyaIfuJo4eifXWAxRNoXUDd4i3Bo5SpJUWqw4LpRY07Kk/Ly9&#10;WAV6JT/TLzPx6cF87J6K5PWn2h+V6vfaxTuIQG14hP/bG61g/DKBvzPx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JehPHAAAA3AAAAA8AAAAAAAAAAAAAAAAAmAIAAGRy&#10;cy9kb3ducmV2LnhtbFBLBQYAAAAABAAEAPUAAACMAwAAAAA=&#10;" strokeweight="1.1pt">
                      <v:textbox style="layout-flow:vertical;mso-layout-flow-alt:bottom-to-top" inset="1.3mm,0,0,0">
                        <w:txbxContent>
                          <w:p w:rsidR="00DA5333" w:rsidRPr="00EB2EFA" w:rsidRDefault="00DA5333">
                            <w:pPr>
                              <w:pStyle w:val="af3"/>
                              <w:rPr>
                                <w:rFonts w:ascii="Arial" w:hAnsi="Arial" w:cs="Arial"/>
                              </w:rPr>
                            </w:pPr>
                            <w:r w:rsidRPr="00EB2EFA">
                              <w:rPr>
                                <w:rFonts w:ascii="Arial" w:hAnsi="Arial" w:cs="Arial"/>
                              </w:rPr>
                              <w:t>Инв. № подл.</w:t>
                            </w:r>
                          </w:p>
                        </w:txbxContent>
                      </v:textbox>
                    </v:shape>
                    <v:shape id="Text Box 144" o:spid="_x0000_s3282"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uYcQA&#10;AADcAAAADwAAAGRycy9kb3ducmV2LnhtbERPz2vCMBS+D/wfwhO8DJvqZpVqlLGxzZOg1oO3R/Ns&#10;i8lLaTLt9tcvh8GOH9/v1aa3Rtyo841jBZMkBUFcOt1wpaA4vo8XIHxA1mgck4Jv8rBZDx5WmGt3&#10;5z3dDqESMYR9jgrqENpcSl/WZNEnriWO3MV1FkOEXSV1h/cYbo2cpmkmLTYcG2ps6bWm8nr4sgr0&#10;m/zMdmbus5P5OD5W6eynKc5KjYb9yxJEoD78i//cW63g6TmujW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W7mHEAAAA3AAAAA8AAAAAAAAAAAAAAAAAmAIAAGRycy9k&#10;b3ducmV2LnhtbFBLBQYAAAAABAAEAPUAAACJAwAAAAA=&#10;" strokeweight="1.1pt">
                      <v:textbox style="layout-flow:vertical;mso-layout-flow-alt:bottom-to-top" inset="1.3mm,0,0,0">
                        <w:txbxContent>
                          <w:p w:rsidR="00DA5333" w:rsidRPr="00EB2EFA" w:rsidRDefault="00DA5333">
                            <w:pPr>
                              <w:pStyle w:val="af3"/>
                              <w:rPr>
                                <w:rFonts w:ascii="Arial" w:hAnsi="Arial" w:cs="Arial"/>
                              </w:rPr>
                            </w:pPr>
                            <w:r w:rsidRPr="00EB2EFA">
                              <w:rPr>
                                <w:rFonts w:ascii="Arial" w:hAnsi="Arial" w:cs="Arial"/>
                              </w:rPr>
                              <w:t>Подп. и дата</w:t>
                            </w:r>
                          </w:p>
                        </w:txbxContent>
                      </v:textbox>
                    </v:shape>
                    <v:shape id="Text Box 145" o:spid="_x0000_s3283"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1ED8YA&#10;AADcAAAADwAAAGRycy9kb3ducmV2LnhtbESPT2vCQBDF70K/wzIFL1I31WBt6ioiFIoXSdpLb0N2&#10;mqTNzqbZNX++vSsIHh9v3u/N2+wGU4uOWldZVvA8j0AQ51ZXXCj4+nx/WoNwHlljbZkUjORgt32Y&#10;bDDRtueUuswXIkDYJaig9L5JpHR5SQbd3DbEwfuxrUEfZFtI3WIf4KaWiyhaSYMVh4YSGzqUlP9l&#10;ZxPe6HAxi9f/8js9vQzY5OPvUVdKTR+H/RsIT4O/H9/SH1rBMn6F65hAAL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1ED8YAAADcAAAADwAAAAAAAAAAAAAAAACYAgAAZHJz&#10;L2Rvd25yZXYueG1sUEsFBgAAAAAEAAQA9QAAAIsDAAAAAA==&#10;" strokeweight="1.1pt">
                      <v:textbox style="layout-flow:vertical;mso-layout-flow-alt:bottom-to-top" inset="2mm,0,0,0">
                        <w:txbxContent>
                          <w:p w:rsidR="00DA5333" w:rsidRDefault="00DA5333">
                            <w:pPr>
                              <w:pStyle w:val="af3"/>
                            </w:pPr>
                          </w:p>
                        </w:txbxContent>
                      </v:textbox>
                    </v:shape>
                    <v:shape id="Text Box 146" o:spid="_x0000_s3284"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l0usQA&#10;AADcAAAADwAAAGRycy9kb3ducmV2LnhtbERPy2rCQBTdC/7DcIVuSjOpxVhiRpFKqyvBRxfdXTLX&#10;JDhzJ2Smmvr1zqLg8nDexaK3Rlyo841jBa9JCoK4dLrhSsHx8PnyDsIHZI3GMSn4Iw+L+XBQYK7d&#10;lXd02YdKxBD2OSqoQ2hzKX1Zk0WfuJY4cifXWQwRdpXUHV5juDVynKaZtNhwbKixpY+ayvP+1yrQ&#10;K7nOtmbqs2/zdXiu0smtOf4o9TTqlzMQgfrwEP+7N1rB2yTOj2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5dLrEAAAA3AAAAA8AAAAAAAAAAAAAAAAAmAIAAGRycy9k&#10;b3ducmV2LnhtbFBLBQYAAAAABAAEAPUAAACJAwAAAAA=&#10;" strokeweight="1.1pt">
                      <v:textbox style="layout-flow:vertical;mso-layout-flow-alt:bottom-to-top" inset="1.3mm,0,0,0">
                        <w:txbxContent>
                          <w:p w:rsidR="00DA5333" w:rsidRDefault="00DA5333">
                            <w:pPr>
                              <w:pStyle w:val="af3"/>
                            </w:pPr>
                          </w:p>
                        </w:txbxContent>
                      </v:textbox>
                    </v:shape>
                    <v:shape id="Text Box 147" o:spid="_x0000_s3285"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RIccA&#10;AADcAAAADwAAAGRycy9kb3ducmV2LnhtbESPT2vCQBTE7wW/w/KEXkrd2GIqaTYilraeBP8dentk&#10;n0lw923IbjXtp3cFweMwM79h8llvjThR5xvHCsajBARx6XTDlYLd9vN5CsIHZI3GMSn4Iw+zYvCQ&#10;Y6bdmdd02oRKRAj7DBXUIbSZlL6syaIfuZY4egfXWQxRdpXUHZ4j3Br5kiSptNhwXKixpUVN5XHz&#10;axXoD/mdrsybT/fma/tUJZP/Zvej1OOwn7+DCNSHe/jWXmoFr5MxXM/EIy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10SHHAAAA3AAAAA8AAAAAAAAAAAAAAAAAmAIAAGRy&#10;cy9kb3ducmV2LnhtbFBLBQYAAAAABAAEAPUAAACMAwAAAAA=&#10;" strokeweight="1.1pt">
                      <v:textbox style="layout-flow:vertical;mso-layout-flow-alt:bottom-to-top" inset="1.3mm,0,0,0">
                        <w:txbxContent>
                          <w:p w:rsidR="00DA5333" w:rsidRDefault="00DA5333">
                            <w:pPr>
                              <w:pStyle w:val="af3"/>
                            </w:pPr>
                          </w:p>
                        </w:txbxContent>
                      </v:textbox>
                    </v:shape>
                    <v:shape id="Text Box 148" o:spid="_x0000_s3286"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PVsYA&#10;AADcAAAADwAAAGRycy9kb3ducmV2LnhtbESPT2sCMRTE74LfITyhF6lZFbeyNYoorT0J/jv09tg8&#10;dxeTl2WT6uqnbwoFj8PM/IaZLVprxJUaXzlWMBwkIIhzpysuFBwPH69TED4gazSOScGdPCzm3c4M&#10;M+1uvKPrPhQiQthnqKAMoc6k9HlJFv3A1cTRO7vGYoiyKaRu8Bbh1shRkqTSYsVxocSaViXll/2P&#10;VaDXcpNuzZtPT+bz0C+SyaM6fiv10muX7yACteEZ/m9/aQXjyQj+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dPVsYAAADcAAAADwAAAAAAAAAAAAAAAACYAgAAZHJz&#10;L2Rvd25yZXYueG1sUEsFBgAAAAAEAAQA9QAAAIsDAAAAAA==&#10;" strokeweight="1.1pt">
                      <v:textbox style="layout-flow:vertical;mso-layout-flow-alt:bottom-to-top" inset="1.3mm,0,0,0">
                        <w:txbxContent>
                          <w:p w:rsidR="00DA5333" w:rsidRDefault="00DA5333">
                            <w:pPr>
                              <w:pStyle w:val="af3"/>
                            </w:pPr>
                          </w:p>
                        </w:txbxContent>
                      </v:textbox>
                    </v:shape>
                    <v:shape id="Text Box 149" o:spid="_x0000_s3287"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zcYA&#10;AADcAAAADwAAAGRycy9kb3ducmV2LnhtbESPT2sCMRTE70K/Q3gFL6JZFVdZjSKKrSeh/jl4e2xe&#10;d5cmL8sm6rafvikIPQ4z8xtmsWqtEXdqfOVYwXCQgCDOna64UHA+7fozED4gazSOScE3eVgtXzoL&#10;zLR78Afdj6EQEcI+QwVlCHUmpc9LsugHriaO3qdrLIYom0LqBh8Rbo0cJUkqLVYcF0qsaVNS/nW8&#10;WQV6K9/Tg5n69GLeTr0imfxU56tS3dd2PQcRqA3/4Wd7rxWMJ2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qzcYAAADcAAAADwAAAAAAAAAAAAAAAACYAgAAZHJz&#10;L2Rvd25yZXYueG1sUEsFBgAAAAAEAAQA9QAAAIsDAAAAAA==&#10;" strokeweight="1.1pt">
                      <v:textbox style="layout-flow:vertical;mso-layout-flow-alt:bottom-to-top" inset="1.3mm,0,0,0">
                        <w:txbxContent>
                          <w:p w:rsidR="00DA5333" w:rsidRDefault="00DA5333">
                            <w:pPr>
                              <w:pStyle w:val="af3"/>
                            </w:pPr>
                          </w:p>
                        </w:txbxContent>
                      </v:textbox>
                    </v:shape>
                    <v:shape id="Text Box 150" o:spid="_x0000_s3288"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yucYA&#10;AADcAAAADwAAAGRycy9kb3ducmV2LnhtbESPT2sCMRTE7wW/Q3hCL0WztrrK1iilUuup4L+Dt8fm&#10;dXcxeVk2UVc/vSkIPQ4z8xtmOm+tEWdqfOVYwaCfgCDOna64ULDbfvUmIHxA1mgck4IreZjPOk9T&#10;zLS78JrOm1CICGGfoYIyhDqT0uclWfR9VxNH79c1FkOUTSF1g5cIt0a+JkkqLVYcF0qs6bOk/Lg5&#10;WQV6Ib/THzP26d4sty9FMrpVu4NSz9324x1EoDb8hx/tlVbwNhrC3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JyucYAAADcAAAADwAAAAAAAAAAAAAAAACYAgAAZHJz&#10;L2Rvd25yZXYueG1sUEsFBgAAAAAEAAQA9QAAAIsDAAAAAA==&#10;" strokeweight="1.1pt">
                      <v:textbox style="layout-flow:vertical;mso-layout-flow-alt:bottom-to-top" inset="1.3mm,0,0,0">
                        <w:txbxContent>
                          <w:p w:rsidR="00DA5333" w:rsidRDefault="00DA5333">
                            <w:pPr>
                              <w:pStyle w:val="af3"/>
                            </w:pPr>
                          </w:p>
                        </w:txbxContent>
                      </v:textbox>
                    </v:shape>
                    <v:shape id="Text Box 151" o:spid="_x0000_s3289"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7XIsYA&#10;AADcAAAADwAAAGRycy9kb3ducmV2LnhtbESPzWvCQBTE70L/h+UVvIhu2pIoqauUFj9OBb8O3h7Z&#10;1yR0923Irpr617uC0OMwM79hpvPOGnGm1teOFbyMEhDEhdM1lwr2u8VwAsIHZI3GMSn4Iw/z2VNv&#10;irl2F97QeRtKESHsc1RQhdDkUvqiIot+5Bri6P241mKIsi2lbvES4dbI1yTJpMWa40KFDX1WVPxu&#10;T1aB/pKr7NuMfXYwy92gTNJrvT8q1X/uPt5BBOrCf/jRXmsFb2kK9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7XIsYAAADcAAAADwAAAAAAAAAAAAAAAACYAgAAZHJz&#10;L2Rvd25yZXYueG1sUEsFBgAAAAAEAAQA9QAAAIsDAAAAAA==&#10;" strokeweight="1.1pt">
                      <v:textbox style="layout-flow:vertical;mso-layout-flow-alt:bottom-to-top" inset="1.3mm,0,0,0">
                        <w:txbxContent>
                          <w:p w:rsidR="00DA5333" w:rsidRDefault="00DA5333">
                            <w:pPr>
                              <w:pStyle w:val="af3"/>
                            </w:pPr>
                          </w:p>
                        </w:txbxContent>
                      </v:textbox>
                    </v:shape>
                    <v:shape id="Text Box 152" o:spid="_x0000_s3290"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JVcYA&#10;AADcAAAADwAAAGRycy9kb3ducmV2LnhtbESPzWsCMRTE74L/Q3hCL1KztbiW1ShS8eNU8KOH3h6b&#10;5+5i8rJsUt361xtB6HGYmd8w03lrjbhQ4yvHCt4GCQji3OmKCwXHw+r1A4QPyBqNY1LwRx7ms25n&#10;ipl2V97RZR8KESHsM1RQhlBnUvq8JIt+4Gri6J1cYzFE2RRSN3iNcGvkMElSabHiuFBiTZ8l5ef9&#10;r1Wgl3KTfpmxT7/N+tAvktGtOv4o9dJrFxMQgdrwH362t1rB+yiFx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xJVcYAAADcAAAADwAAAAAAAAAAAAAAAACYAgAAZHJz&#10;L2Rvd25yZXYueG1sUEsFBgAAAAAEAAQA9QAAAIsDAAAAAA==&#10;" strokeweight="1.1pt">
                      <v:textbox style="layout-flow:vertical;mso-layout-flow-alt:bottom-to-top" inset="1.3mm,0,0,0">
                        <w:txbxContent>
                          <w:p w:rsidR="00DA5333" w:rsidRDefault="00DA5333">
                            <w:pPr>
                              <w:pStyle w:val="af3"/>
                            </w:pPr>
                          </w:p>
                        </w:txbxContent>
                      </v:textbox>
                    </v:shape>
                    <v:shape id="Text Box 153" o:spid="_x0000_s3291"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szsYA&#10;AADcAAAADwAAAGRycy9kb3ducmV2LnhtbESPQWvCQBSE74L/YXmFXqTZ1GKUNKtIpdWTULUHb4/s&#10;axK6+zZkt5r6611B6HGYmW+YYtFbI07U+caxguckBUFcOt1wpeCwf3+agfABWaNxTAr+yMNiPhwU&#10;mGt35k867UIlIoR9jgrqENpcSl/WZNEnriWO3rfrLIYou0rqDs8Rbo0cp2kmLTYcF2ps6a2m8mf3&#10;axXolVxnWzP12Zf52I+qdHJpDkelHh/65SuIQH34D9/bG63gZTKF2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DszsYAAADcAAAADwAAAAAAAAAAAAAAAACYAgAAZHJz&#10;L2Rvd25yZXYueG1sUEsFBgAAAAAEAAQA9QAAAIsDAAAAAA==&#10;" strokeweight="1.1pt">
                      <v:textbox style="layout-flow:vertical;mso-layout-flow-alt:bottom-to-top" inset="1.3mm,0,0,0">
                        <w:txbxContent>
                          <w:p w:rsidR="00DA5333" w:rsidRDefault="00DA5333">
                            <w:pPr>
                              <w:pStyle w:val="af3"/>
                            </w:pPr>
                          </w:p>
                        </w:txbxContent>
                      </v:textbox>
                    </v:shape>
                    <v:shape id="Text Box 154" o:spid="_x0000_s3292"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94vMQA&#10;AADcAAAADwAAAGRycy9kb3ducmV2LnhtbERPy2rCQBTdC/7DcIVuSjOpxVhiRpFKqyvBRxfdXTLX&#10;JDhzJ2Smmvr1zqLg8nDexaK3Rlyo841jBa9JCoK4dLrhSsHx8PnyDsIHZI3GMSn4Iw+L+XBQYK7d&#10;lXd02YdKxBD2OSqoQ2hzKX1Zk0WfuJY4cifXWQwRdpXUHV5juDVynKaZtNhwbKixpY+ayvP+1yrQ&#10;K7nOtmbqs2/zdXiu0smtOf4o9TTqlzMQgfrwEP+7N1rB2ySujW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PeLzEAAAA3AAAAA8AAAAAAAAAAAAAAAAAmAIAAGRycy9k&#10;b3ducmV2LnhtbFBLBQYAAAAABAAEAPUAAACJAwAAAAA=&#10;" strokeweight="1.1pt">
                      <v:textbox style="layout-flow:vertical;mso-layout-flow-alt:bottom-to-top" inset="1.3mm,0,0,0">
                        <w:txbxContent>
                          <w:p w:rsidR="00DA5333" w:rsidRDefault="00DA5333">
                            <w:pPr>
                              <w:pStyle w:val="af3"/>
                            </w:pPr>
                          </w:p>
                        </w:txbxContent>
                      </v:textbox>
                    </v:shape>
                    <v:shape id="Text Box 155" o:spid="_x0000_s3293"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dJ8YA&#10;AADcAAAADwAAAGRycy9kb3ducmV2LnhtbESPQWvCQBSE74L/YXlCL6KbVkw1ukqp2HoqNNpDb4/s&#10;Mwnuvg3Zrcb+elco9DjMzDfMct1ZI87U+tqxgsdxAoK4cLrmUsFhvx3NQPiArNE4JgVX8rBe9XtL&#10;zLS78Ced81CKCGGfoYIqhCaT0hcVWfRj1xBH7+haiyHKtpS6xUuEWyOfkiSVFmuOCxU29FpRccp/&#10;rAK9ke/ph3n26Zd52w/LZPpbH76Vehh0LwsQgbrwH/5r77SCyXQO9zPxCM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PdJ8YAAADcAAAADwAAAAAAAAAAAAAAAACYAgAAZHJz&#10;L2Rvd25yZXYueG1sUEsFBgAAAAAEAAQA9QAAAIsDAAAAAA==&#10;" strokeweight="1.1pt">
                      <v:textbox style="layout-flow:vertical;mso-layout-flow-alt:bottom-to-top" inset="1.3mm,0,0,0">
                        <w:txbxContent>
                          <w:p w:rsidR="00DA5333" w:rsidRDefault="00DA5333">
                            <w:pPr>
                              <w:pStyle w:val="af3"/>
                            </w:pPr>
                          </w:p>
                        </w:txbxContent>
                      </v:textbox>
                    </v:shape>
                  </v:group>
                  <v:rect id="Rectangle 156" o:spid="_x0000_s3294" style="position:absolute;left:1197;top:342;width:10431;height:13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hgL8EA&#10;AADcAAAADwAAAGRycy9kb3ducmV2LnhtbERPS2rDMBDdF3IHMYXuGqkNuMGNEoxDIZBN6+QAE2ti&#10;m1ojY8m/21eLQJeP998dZtuKkXrfONbwtlYgiEtnGq40XC9fr1sQPiAbbB2ThoU8HParpx2mxk38&#10;Q2MRKhFD2KeooQ6hS6X0ZU0W/dp1xJG7u95iiLCvpOlxiuG2le9KJdJiw7Ghxo7ymsrfYrAa8uV2&#10;/FCNun5n3fmeldtkWHLU+uV5zj5BBJrDv/jhPhkNmyTOj2fiEZ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YYC/BAAAA3AAAAA8AAAAAAAAAAAAAAAAAmAIAAGRycy9kb3du&#10;cmV2LnhtbFBLBQYAAAAABAAEAPUAAACGAwAAAAA=&#10;" strokeweight="1.1pt"/>
                </v:group>
              </v:group>
              <v:group id="Group 157" o:spid="_x0000_s3295"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line id="Line 158" o:spid="_x0000_s3296"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HE8UAAADcAAAADwAAAGRycy9kb3ducmV2LnhtbESP0WrCQBRE3wv+w3IF3+pGLUlJXUWE&#10;QkFaqvEDLtnbJDV7N+6uJvbru4WCj8PMnGGW68G04krON5YVzKYJCOLS6oYrBcfi9fEZhA/IGlvL&#10;pOBGHtar0cMSc2173tP1ECoRIexzVFCH0OVS+rImg35qO+LofVlnMETpKqkd9hFuWjlPklQabDgu&#10;1NjRtqbydLgYBQV90/v54/zUZxf3U7TZLv3ETKnJeNi8gAg0hHv4v/2mFSzSO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5+HE8UAAADcAAAADwAAAAAAAAAA&#10;AAAAAAChAgAAZHJzL2Rvd25yZXYueG1sUEsFBgAAAAAEAAQA+QAAAJMDAAAAAA==&#10;" strokecolor="fuchsia" strokeweight="3pt">
                  <v:stroke dashstyle="longDash" startarrow="oval" endarrow="oval" linestyle="thinThin"/>
                </v:line>
                <v:line id="Line 159" o:spid="_x0000_s3297"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7wIMUAAADcAAAADwAAAGRycy9kb3ducmV2LnhtbESP0WrCQBRE3wv+w3KFvtWNDaQ2uopN&#10;KfhiMdoPuO7eJqnZuyG71fj3bqHg4zAzZ5jFarCtOFPvG8cKppMEBLF2puFKwdfh42kGwgdkg61j&#10;UnAlD6vl6GGBuXEXLum8D5WIEPY5KqhD6HIpva7Jop+4jjh63663GKLsK2l6vES4beVzkmTSYsNx&#10;ocaOipr0af9rFXweXws9Ra2zl93P7D1721alMUo9jof1HESgIdzD/+2NUZBmKfydi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7wIMUAAADcAAAADwAAAAAAAAAA&#10;AAAAAAChAgAAZHJzL2Rvd25yZXYueG1sUEsFBgAAAAAEAAQA+QAAAJMDAAAAAA==&#10;" strokecolor="fuchsia" strokeweight="3pt">
                  <v:stroke dashstyle="longDash" startarrow="oval" endarrow="oval" linestyle="thinThin"/>
                </v:line>
                <v:line id="Line 160" o:spid="_x0000_s3298"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q6/MUAAADcAAAADwAAAGRycy9kb3ducmV2LnhtbESP0WrCQBRE3wv+w3KFvtWNVZKSuooI&#10;BaFYqvEDLtnbJDV7N+6uJvbru4WCj8PMnGEWq8G04krON5YVTCcJCOLS6oYrBcfi7ekFhA/IGlvL&#10;pOBGHlbL0cMCc2173tP1ECoRIexzVFCH0OVS+rImg35iO+LofVlnMETpKqkd9hFuWvmcJKk02HBc&#10;qLGjTU3l6XAxCgr6pt354zzvs4v7KdrsPf3ETKnH8bB+BRFoCPfwf3urFczSOfydi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q6/MUAAADcAAAADwAAAAAAAAAA&#10;AAAAAAChAgAAZHJzL2Rvd25yZXYueG1sUEsFBgAAAAAEAAQA+QAAAJMDAAAAAA==&#10;" strokecolor="fuchsia" strokeweight="3pt">
                  <v:stroke dashstyle="longDash" startarrow="oval" endarrow="oval" linestyle="thinThin"/>
                </v:line>
                <v:line id="Line 161" o:spid="_x0000_s3299"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vNz8UAAADcAAAADwAAAGRycy9kb3ducmV2LnhtbESPzW7CMBCE70h9B2srcQMHUAOkGFRA&#10;lbgUlZ8H2NpLEhqvo9hAeHuMVKnH0cx8o5ktWluJKzW+dKxg0E9AEGtnSs4VHA+fvQkIH5ANVo5J&#10;wZ08LOYvnRlmxt14R9d9yEWEsM9QQRFCnUnpdUEWfd/VxNE7ucZiiLLJpWnwFuG2ksMkSaXFkuNC&#10;gTWtCtK/+4tVsP2ZrvQAtU7H3+fJOl1+5TtjlOq+th/vIAK14T/8194YBaP0DZ5n4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vNz8UAAADcAAAADwAAAAAAAAAA&#10;AAAAAAChAgAAZHJzL2Rvd25yZXYueG1sUEsFBgAAAAAEAAQA+QAAAJMDAAAAAA==&#10;" strokecolor="fuchsia" strokeweight="3pt">
                  <v:stroke dashstyle="longDash" startarrow="oval" endarrow="oval" linestyle="thinThin"/>
                </v:line>
              </v:group>
              <w10:wrap anchorx="page" anchory="page"/>
              <w10:anchorlock/>
            </v:group>
          </w:pict>
        </mc:Fallback>
      </mc:AlternateContent>
    </w:r>
    <w:r>
      <w:rPr>
        <w:rFonts w:ascii="Arial" w:hAnsi="Arial" w:cs="Arial"/>
        <w:sz w:val="16"/>
        <w:szCs w:val="16"/>
      </w:rPr>
      <w:t xml:space="preserve">                                                                                                                                   .                             </w:t>
    </w:r>
    <w:r w:rsidRPr="00200A07">
      <w:rPr>
        <w:rFonts w:ascii="Arial" w:hAnsi="Arial" w:cs="Arial"/>
        <w:sz w:val="16"/>
        <w:szCs w:val="16"/>
      </w:rPr>
      <w:t>ООО ТАПМ «</w:t>
    </w:r>
    <w:proofErr w:type="spellStart"/>
    <w:r w:rsidRPr="00200A07">
      <w:rPr>
        <w:rFonts w:ascii="Arial" w:hAnsi="Arial" w:cs="Arial"/>
        <w:sz w:val="16"/>
        <w:szCs w:val="16"/>
      </w:rPr>
      <w:t>Саратовархпроект</w:t>
    </w:r>
    <w:proofErr w:type="spellEnd"/>
    <w:r w:rsidRPr="00200A07">
      <w:rPr>
        <w:rFonts w:ascii="Arial" w:hAnsi="Arial" w:cs="Arial"/>
        <w:sz w:val="16"/>
        <w:szCs w:val="16"/>
      </w:rPr>
      <w:t>»</w:t>
    </w:r>
    <w:r>
      <w:rPr>
        <w:rFonts w:ascii="Arial" w:hAnsi="Arial" w:cs="Arial"/>
        <w:sz w:val="16"/>
        <w:szCs w:val="16"/>
      </w:rPr>
      <w:tab/>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pStyle w:val="a5"/>
    </w:pPr>
    <w:r>
      <w:rPr>
        <w:noProof/>
      </w:rPr>
      <mc:AlternateContent>
        <mc:Choice Requires="wpg">
          <w:drawing>
            <wp:anchor distT="0" distB="0" distL="114300" distR="114300" simplePos="0" relativeHeight="251669504" behindDoc="1" locked="1" layoutInCell="0" allowOverlap="1">
              <wp:simplePos x="0" y="0"/>
              <wp:positionH relativeFrom="page">
                <wp:posOffset>0</wp:posOffset>
              </wp:positionH>
              <wp:positionV relativeFrom="page">
                <wp:posOffset>0</wp:posOffset>
              </wp:positionV>
              <wp:extent cx="7567295" cy="10695305"/>
              <wp:effectExtent l="19050" t="19050" r="14605" b="20320"/>
              <wp:wrapNone/>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12" name="Group 8"/>
                      <wpg:cNvGrpSpPr>
                        <a:grpSpLocks/>
                      </wpg:cNvGrpSpPr>
                      <wpg:grpSpPr bwMode="auto">
                        <a:xfrm>
                          <a:off x="340" y="255"/>
                          <a:ext cx="11289" cy="16191"/>
                          <a:chOff x="342" y="342"/>
                          <a:chExt cx="11289" cy="16188"/>
                        </a:xfrm>
                      </wpg:grpSpPr>
                      <wpg:grpSp>
                        <wpg:cNvPr id="13" name="Group 9"/>
                        <wpg:cNvGrpSpPr>
                          <a:grpSpLocks/>
                        </wpg:cNvGrpSpPr>
                        <wpg:grpSpPr bwMode="auto">
                          <a:xfrm>
                            <a:off x="1197" y="14250"/>
                            <a:ext cx="3705" cy="2280"/>
                            <a:chOff x="1197" y="14250"/>
                            <a:chExt cx="3705" cy="2280"/>
                          </a:xfrm>
                        </wpg:grpSpPr>
                        <wps:wsp>
                          <wps:cNvPr id="14" name="Text Box 10"/>
                          <wps:cNvSpPr txBox="1">
                            <a:spLocks noChangeArrowheads="1"/>
                          </wps:cNvSpPr>
                          <wps:spPr bwMode="auto">
                            <a:xfrm>
                              <a:off x="4332"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15" name="Text Box 11"/>
                          <wps:cNvSpPr txBox="1">
                            <a:spLocks noChangeArrowheads="1"/>
                          </wps:cNvSpPr>
                          <wps:spPr bwMode="auto">
                            <a:xfrm>
                              <a:off x="3477" y="1425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16" name="Text Box 12"/>
                          <wps:cNvSpPr txBox="1">
                            <a:spLocks noChangeArrowheads="1"/>
                          </wps:cNvSpPr>
                          <wps:spPr bwMode="auto">
                            <a:xfrm>
                              <a:off x="1197" y="1624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17" name="Text Box 13"/>
                          <wps:cNvSpPr txBox="1">
                            <a:spLocks noChangeArrowheads="1"/>
                          </wps:cNvSpPr>
                          <wps:spPr bwMode="auto">
                            <a:xfrm>
                              <a:off x="1197" y="1596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18" name="Text Box 14"/>
                          <wps:cNvSpPr txBox="1">
                            <a:spLocks noChangeArrowheads="1"/>
                          </wps:cNvSpPr>
                          <wps:spPr bwMode="auto">
                            <a:xfrm>
                              <a:off x="1197" y="1567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19" name="Text Box 15"/>
                          <wps:cNvSpPr txBox="1">
                            <a:spLocks noChangeArrowheads="1"/>
                          </wps:cNvSpPr>
                          <wps:spPr bwMode="auto">
                            <a:xfrm>
                              <a:off x="1197" y="1539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Нач. отдела</w:t>
                                </w:r>
                              </w:p>
                            </w:txbxContent>
                          </wps:txbx>
                          <wps:bodyPr rot="0" vert="horz" wrap="square" lIns="0" tIns="18000" rIns="0" bIns="0" anchor="t" anchorCtr="0" upright="1">
                            <a:noAutofit/>
                          </wps:bodyPr>
                        </wps:wsp>
                        <wps:wsp>
                          <wps:cNvPr id="20" name="Text Box 16"/>
                          <wps:cNvSpPr txBox="1">
                            <a:spLocks noChangeArrowheads="1"/>
                          </wps:cNvSpPr>
                          <wps:spPr bwMode="auto">
                            <a:xfrm>
                              <a:off x="1197" y="1510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ГИП</w:t>
                                </w:r>
                              </w:p>
                            </w:txbxContent>
                          </wps:txbx>
                          <wps:bodyPr rot="0" vert="horz" wrap="square" lIns="0" tIns="18000" rIns="0" bIns="0" anchor="t" anchorCtr="0" upright="1">
                            <a:noAutofit/>
                          </wps:bodyPr>
                        </wps:wsp>
                        <wps:wsp>
                          <wps:cNvPr id="21" name="Text Box 17"/>
                          <wps:cNvSpPr txBox="1">
                            <a:spLocks noChangeArrowheads="1"/>
                          </wps:cNvSpPr>
                          <wps:spPr bwMode="auto">
                            <a:xfrm>
                              <a:off x="119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22" name="Text Box 18"/>
                          <wps:cNvSpPr txBox="1">
                            <a:spLocks noChangeArrowheads="1"/>
                          </wps:cNvSpPr>
                          <wps:spPr bwMode="auto">
                            <a:xfrm>
                              <a:off x="119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23" name="Text Box 19"/>
                          <wps:cNvSpPr txBox="1">
                            <a:spLocks noChangeArrowheads="1"/>
                          </wps:cNvSpPr>
                          <wps:spPr bwMode="auto">
                            <a:xfrm>
                              <a:off x="176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24" name="Text Box 20"/>
                          <wps:cNvSpPr txBox="1">
                            <a:spLocks noChangeArrowheads="1"/>
                          </wps:cNvSpPr>
                          <wps:spPr bwMode="auto">
                            <a:xfrm>
                              <a:off x="176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25" name="Text Box 21"/>
                          <wps:cNvSpPr txBox="1">
                            <a:spLocks noChangeArrowheads="1"/>
                          </wps:cNvSpPr>
                          <wps:spPr bwMode="auto">
                            <a:xfrm>
                              <a:off x="233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26" name="Text Box 22"/>
                          <wps:cNvSpPr txBox="1">
                            <a:spLocks noChangeArrowheads="1"/>
                          </wps:cNvSpPr>
                          <wps:spPr bwMode="auto">
                            <a:xfrm>
                              <a:off x="290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27" name="Text Box 23"/>
                          <wps:cNvSpPr txBox="1">
                            <a:spLocks noChangeArrowheads="1"/>
                          </wps:cNvSpPr>
                          <wps:spPr bwMode="auto">
                            <a:xfrm>
                              <a:off x="233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28" name="Text Box 24"/>
                          <wps:cNvSpPr txBox="1">
                            <a:spLocks noChangeArrowheads="1"/>
                          </wps:cNvSpPr>
                          <wps:spPr bwMode="auto">
                            <a:xfrm>
                              <a:off x="290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29" name="Text Box 25"/>
                          <wps:cNvSpPr txBox="1">
                            <a:spLocks noChangeArrowheads="1"/>
                          </wps:cNvSpPr>
                          <wps:spPr bwMode="auto">
                            <a:xfrm>
                              <a:off x="2337" y="1510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Коробейников</w:t>
                                </w:r>
                              </w:p>
                            </w:txbxContent>
                          </wps:txbx>
                          <wps:bodyPr rot="0" vert="horz" wrap="square" lIns="0" tIns="18000" rIns="0" bIns="0" anchor="t" anchorCtr="0" upright="1">
                            <a:noAutofit/>
                          </wps:bodyPr>
                        </wps:wsp>
                        <wps:wsp>
                          <wps:cNvPr id="30" name="Text Box 26"/>
                          <wps:cNvSpPr txBox="1">
                            <a:spLocks noChangeArrowheads="1"/>
                          </wps:cNvSpPr>
                          <wps:spPr bwMode="auto">
                            <a:xfrm>
                              <a:off x="2337" y="1539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roofErr w:type="spellStart"/>
                                <w:r>
                                  <w:t>Аксендлер</w:t>
                                </w:r>
                                <w:proofErr w:type="spellEnd"/>
                              </w:p>
                            </w:txbxContent>
                          </wps:txbx>
                          <wps:bodyPr rot="0" vert="horz" wrap="square" lIns="0" tIns="18000" rIns="0" bIns="0" anchor="t" anchorCtr="0" upright="1">
                            <a:noAutofit/>
                          </wps:bodyPr>
                        </wps:wsp>
                        <wps:wsp>
                          <wps:cNvPr id="31" name="Text Box 27"/>
                          <wps:cNvSpPr txBox="1">
                            <a:spLocks noChangeArrowheads="1"/>
                          </wps:cNvSpPr>
                          <wps:spPr bwMode="auto">
                            <a:xfrm>
                              <a:off x="2337" y="1567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32" name="Text Box 28"/>
                          <wps:cNvSpPr txBox="1">
                            <a:spLocks noChangeArrowheads="1"/>
                          </wps:cNvSpPr>
                          <wps:spPr bwMode="auto">
                            <a:xfrm>
                              <a:off x="2337" y="1596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33" name="Text Box 29"/>
                          <wps:cNvSpPr txBox="1">
                            <a:spLocks noChangeArrowheads="1"/>
                          </wps:cNvSpPr>
                          <wps:spPr bwMode="auto">
                            <a:xfrm>
                              <a:off x="2337" y="1624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34" name="Text Box 30"/>
                          <wps:cNvSpPr txBox="1">
                            <a:spLocks noChangeArrowheads="1"/>
                          </wps:cNvSpPr>
                          <wps:spPr bwMode="auto">
                            <a:xfrm>
                              <a:off x="3477" y="1453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35" name="Text Box 31"/>
                          <wps:cNvSpPr txBox="1">
                            <a:spLocks noChangeArrowheads="1"/>
                          </wps:cNvSpPr>
                          <wps:spPr bwMode="auto">
                            <a:xfrm>
                              <a:off x="4332"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g:grpSp>
                          <wpg:cNvPr id="36" name="Group 32"/>
                          <wpg:cNvGrpSpPr>
                            <a:grpSpLocks/>
                          </wpg:cNvGrpSpPr>
                          <wpg:grpSpPr bwMode="auto">
                            <a:xfrm>
                              <a:off x="1197" y="14820"/>
                              <a:ext cx="3705" cy="285"/>
                              <a:chOff x="1197" y="14820"/>
                              <a:chExt cx="3705" cy="285"/>
                            </a:xfrm>
                          </wpg:grpSpPr>
                          <wps:wsp>
                            <wps:cNvPr id="37" name="Text Box 33"/>
                            <wps:cNvSpPr txBox="1">
                              <a:spLocks noChangeArrowheads="1"/>
                            </wps:cNvSpPr>
                            <wps:spPr bwMode="auto">
                              <a:xfrm>
                                <a:off x="119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Изм.</w:t>
                                  </w:r>
                                </w:p>
                              </w:txbxContent>
                            </wps:txbx>
                            <wps:bodyPr rot="0" vert="horz" wrap="square" lIns="0" tIns="18000" rIns="0" bIns="0" anchor="t" anchorCtr="0" upright="1">
                              <a:noAutofit/>
                            </wps:bodyPr>
                          </wps:wsp>
                          <wps:wsp>
                            <wps:cNvPr id="38" name="Text Box 34"/>
                            <wps:cNvSpPr txBox="1">
                              <a:spLocks noChangeArrowheads="1"/>
                            </wps:cNvSpPr>
                            <wps:spPr bwMode="auto">
                              <a:xfrm>
                                <a:off x="176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Кол</w:t>
                                  </w:r>
                                  <w:proofErr w:type="gramStart"/>
                                  <w:r>
                                    <w:t>.</w:t>
                                  </w:r>
                                  <w:proofErr w:type="gramEnd"/>
                                  <w:r>
                                    <w:t xml:space="preserve"> </w:t>
                                  </w:r>
                                  <w:proofErr w:type="spellStart"/>
                                  <w:proofErr w:type="gramStart"/>
                                  <w:r>
                                    <w:t>у</w:t>
                                  </w:r>
                                  <w:proofErr w:type="gramEnd"/>
                                  <w:r>
                                    <w:t>ч</w:t>
                                  </w:r>
                                  <w:proofErr w:type="spellEnd"/>
                                </w:p>
                              </w:txbxContent>
                            </wps:txbx>
                            <wps:bodyPr rot="0" vert="horz" wrap="square" lIns="0" tIns="18000" rIns="0" bIns="0" anchor="t" anchorCtr="0" upright="1">
                              <a:noAutofit/>
                            </wps:bodyPr>
                          </wps:wsp>
                          <wps:wsp>
                            <wps:cNvPr id="39" name="Text Box 35"/>
                            <wps:cNvSpPr txBox="1">
                              <a:spLocks noChangeArrowheads="1"/>
                            </wps:cNvSpPr>
                            <wps:spPr bwMode="auto">
                              <a:xfrm>
                                <a:off x="233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Лист</w:t>
                                  </w:r>
                                </w:p>
                              </w:txbxContent>
                            </wps:txbx>
                            <wps:bodyPr rot="0" vert="horz" wrap="square" lIns="0" tIns="18000" rIns="0" bIns="0" anchor="t" anchorCtr="0" upright="1">
                              <a:noAutofit/>
                            </wps:bodyPr>
                          </wps:wsp>
                          <wps:wsp>
                            <wps:cNvPr id="40" name="Text Box 36"/>
                            <wps:cNvSpPr txBox="1">
                              <a:spLocks noChangeArrowheads="1"/>
                            </wps:cNvSpPr>
                            <wps:spPr bwMode="auto">
                              <a:xfrm>
                                <a:off x="290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 док</w:t>
                                  </w:r>
                                </w:p>
                              </w:txbxContent>
                            </wps:txbx>
                            <wps:bodyPr rot="0" vert="horz" wrap="square" lIns="0" tIns="18000" rIns="0" bIns="0" anchor="t" anchorCtr="0" upright="1">
                              <a:noAutofit/>
                            </wps:bodyPr>
                          </wps:wsp>
                          <wps:wsp>
                            <wps:cNvPr id="41" name="Text Box 37"/>
                            <wps:cNvSpPr txBox="1">
                              <a:spLocks noChangeArrowheads="1"/>
                            </wps:cNvSpPr>
                            <wps:spPr bwMode="auto">
                              <a:xfrm>
                                <a:off x="3477" y="14820"/>
                                <a:ext cx="855"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Подпись</w:t>
                                  </w:r>
                                </w:p>
                              </w:txbxContent>
                            </wps:txbx>
                            <wps:bodyPr rot="0" vert="horz" wrap="square" lIns="0" tIns="18000" rIns="0" bIns="0" anchor="t" anchorCtr="0" upright="1">
                              <a:noAutofit/>
                            </wps:bodyPr>
                          </wps:wsp>
                          <wps:wsp>
                            <wps:cNvPr id="42" name="Text Box 38"/>
                            <wps:cNvSpPr txBox="1">
                              <a:spLocks noChangeArrowheads="1"/>
                            </wps:cNvSpPr>
                            <wps:spPr bwMode="auto">
                              <a:xfrm>
                                <a:off x="4332"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Дата</w:t>
                                  </w:r>
                                </w:p>
                              </w:txbxContent>
                            </wps:txbx>
                            <wps:bodyPr rot="0" vert="horz" wrap="square" lIns="0" tIns="18000" rIns="0" bIns="0" anchor="t" anchorCtr="0" upright="1">
                              <a:noAutofit/>
                            </wps:bodyPr>
                          </wps:wsp>
                        </wpg:grpSp>
                        <wps:wsp>
                          <wps:cNvPr id="43" name="Text Box 39"/>
                          <wps:cNvSpPr txBox="1">
                            <a:spLocks noChangeArrowheads="1"/>
                          </wps:cNvSpPr>
                          <wps:spPr bwMode="auto">
                            <a:xfrm>
                              <a:off x="3477" y="1510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44" name="Text Box 40"/>
                          <wps:cNvSpPr txBox="1">
                            <a:spLocks noChangeArrowheads="1"/>
                          </wps:cNvSpPr>
                          <wps:spPr bwMode="auto">
                            <a:xfrm>
                              <a:off x="4332" y="1510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45" name="Text Box 41"/>
                          <wps:cNvSpPr txBox="1">
                            <a:spLocks noChangeArrowheads="1"/>
                          </wps:cNvSpPr>
                          <wps:spPr bwMode="auto">
                            <a:xfrm>
                              <a:off x="3477" y="1539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46" name="Text Box 42"/>
                          <wps:cNvSpPr txBox="1">
                            <a:spLocks noChangeArrowheads="1"/>
                          </wps:cNvSpPr>
                          <wps:spPr bwMode="auto">
                            <a:xfrm>
                              <a:off x="4332" y="1539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47" name="Text Box 43"/>
                          <wps:cNvSpPr txBox="1">
                            <a:spLocks noChangeArrowheads="1"/>
                          </wps:cNvSpPr>
                          <wps:spPr bwMode="auto">
                            <a:xfrm>
                              <a:off x="3477" y="1567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48" name="Text Box 44"/>
                          <wps:cNvSpPr txBox="1">
                            <a:spLocks noChangeArrowheads="1"/>
                          </wps:cNvSpPr>
                          <wps:spPr bwMode="auto">
                            <a:xfrm>
                              <a:off x="4332" y="1567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49" name="Text Box 45"/>
                          <wps:cNvSpPr txBox="1">
                            <a:spLocks noChangeArrowheads="1"/>
                          </wps:cNvSpPr>
                          <wps:spPr bwMode="auto">
                            <a:xfrm>
                              <a:off x="4332" y="1596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50" name="Text Box 46"/>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51" name="Text Box 47"/>
                          <wps:cNvSpPr txBox="1">
                            <a:spLocks noChangeArrowheads="1"/>
                          </wps:cNvSpPr>
                          <wps:spPr bwMode="auto">
                            <a:xfrm>
                              <a:off x="3477" y="1596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52" name="Text Box 48"/>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g:grpSp>
                      <wpg:grpSp>
                        <wpg:cNvPr id="53" name="Group 49"/>
                        <wpg:cNvGrpSpPr>
                          <a:grpSpLocks/>
                        </wpg:cNvGrpSpPr>
                        <wpg:grpSpPr bwMode="auto">
                          <a:xfrm>
                            <a:off x="4905" y="14250"/>
                            <a:ext cx="6726" cy="2280"/>
                            <a:chOff x="4905" y="14250"/>
                            <a:chExt cx="6726" cy="2280"/>
                          </a:xfrm>
                        </wpg:grpSpPr>
                        <wps:wsp>
                          <wps:cNvPr id="54" name="Text Box 50"/>
                          <wps:cNvSpPr txBox="1">
                            <a:spLocks noChangeArrowheads="1"/>
                          </wps:cNvSpPr>
                          <wps:spPr bwMode="auto">
                            <a:xfrm>
                              <a:off x="8778" y="1510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Стадия</w:t>
                                </w:r>
                              </w:p>
                            </w:txbxContent>
                          </wps:txbx>
                          <wps:bodyPr rot="0" vert="horz" wrap="square" lIns="0" tIns="36000" rIns="0" bIns="0" anchor="t" anchorCtr="0" upright="1">
                            <a:noAutofit/>
                          </wps:bodyPr>
                        </wps:wsp>
                        <wps:wsp>
                          <wps:cNvPr id="55" name="Text Box 51"/>
                          <wps:cNvSpPr txBox="1">
                            <a:spLocks noChangeArrowheads="1"/>
                          </wps:cNvSpPr>
                          <wps:spPr bwMode="auto">
                            <a:xfrm>
                              <a:off x="10488" y="1510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Листов</w:t>
                                </w:r>
                              </w:p>
                            </w:txbxContent>
                          </wps:txbx>
                          <wps:bodyPr rot="0" vert="horz" wrap="square" lIns="0" tIns="36000" rIns="0" bIns="0" anchor="t" anchorCtr="0" upright="1">
                            <a:noAutofit/>
                          </wps:bodyPr>
                        </wps:wsp>
                        <wps:wsp>
                          <wps:cNvPr id="56" name="Text Box 52"/>
                          <wps:cNvSpPr txBox="1">
                            <a:spLocks noChangeArrowheads="1"/>
                          </wps:cNvSpPr>
                          <wps:spPr bwMode="auto">
                            <a:xfrm>
                              <a:off x="9633" y="1510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Лист</w:t>
                                </w:r>
                              </w:p>
                            </w:txbxContent>
                          </wps:txbx>
                          <wps:bodyPr rot="0" vert="horz" wrap="square" lIns="0" tIns="36000" rIns="0" bIns="0" anchor="t" anchorCtr="0" upright="1">
                            <a:noAutofit/>
                          </wps:bodyPr>
                        </wps:wsp>
                        <wps:wsp>
                          <wps:cNvPr id="57" name="Text Box 53"/>
                          <wps:cNvSpPr txBox="1">
                            <a:spLocks noChangeArrowheads="1"/>
                          </wps:cNvSpPr>
                          <wps:spPr bwMode="auto">
                            <a:xfrm>
                              <a:off x="8778" y="15675"/>
                              <a:ext cx="2850" cy="855"/>
                            </a:xfrm>
                            <a:prstGeom prst="rect">
                              <a:avLst/>
                            </a:prstGeom>
                            <a:solidFill>
                              <a:srgbClr val="FFFFFF"/>
                            </a:solidFill>
                            <a:ln w="13970">
                              <a:solidFill>
                                <a:srgbClr val="000000"/>
                              </a:solidFill>
                              <a:miter lim="800000"/>
                              <a:headEnd/>
                              <a:tailEnd/>
                            </a:ln>
                          </wps:spPr>
                          <wps:txbx>
                            <w:txbxContent>
                              <w:p w:rsidR="00DA5333" w:rsidRDefault="00DA5333">
                                <w:pPr>
                                  <w:jc w:val="center"/>
                                </w:pPr>
                              </w:p>
                              <w:p w:rsidR="00DA5333" w:rsidRDefault="00DA5333">
                                <w:pPr>
                                  <w:pStyle w:val="af0"/>
                                  <w:spacing w:before="0"/>
                                  <w:rPr>
                                    <w:snapToGrid w:val="0"/>
                                    <w:spacing w:val="0"/>
                                  </w:rPr>
                                </w:pPr>
                                <w:r>
                                  <w:rPr>
                                    <w:snapToGrid w:val="0"/>
                                    <w:spacing w:val="0"/>
                                  </w:rPr>
                                  <w:t>ООО «Недра»</w:t>
                                </w:r>
                              </w:p>
                            </w:txbxContent>
                          </wps:txbx>
                          <wps:bodyPr rot="0" vert="horz" wrap="square" lIns="0" tIns="0" rIns="0" bIns="0" anchor="t" anchorCtr="0" upright="1">
                            <a:noAutofit/>
                          </wps:bodyPr>
                        </wps:wsp>
                        <wps:wsp>
                          <wps:cNvPr id="58" name="Text Box 54"/>
                          <wps:cNvSpPr txBox="1">
                            <a:spLocks noChangeArrowheads="1"/>
                          </wps:cNvSpPr>
                          <wps:spPr bwMode="auto">
                            <a:xfrm>
                              <a:off x="4905" y="14250"/>
                              <a:ext cx="6726" cy="855"/>
                            </a:xfrm>
                            <a:prstGeom prst="rect">
                              <a:avLst/>
                            </a:prstGeom>
                            <a:solidFill>
                              <a:srgbClr val="FFFFFF"/>
                            </a:solidFill>
                            <a:ln w="13970">
                              <a:solidFill>
                                <a:srgbClr val="000000"/>
                              </a:solidFill>
                              <a:miter lim="800000"/>
                              <a:headEnd/>
                              <a:tailEnd/>
                            </a:ln>
                          </wps:spPr>
                          <wps:txbx>
                            <w:txbxContent>
                              <w:p w:rsidR="00DA5333" w:rsidRDefault="00DA5333">
                                <w:pPr>
                                  <w:jc w:val="center"/>
                                </w:pPr>
                              </w:p>
                              <w:p w:rsidR="00DA5333" w:rsidRDefault="00DA5333">
                                <w:pPr>
                                  <w:pStyle w:val="af0"/>
                                  <w:spacing w:before="0"/>
                                  <w:rPr>
                                    <w:snapToGrid w:val="0"/>
                                    <w:spacing w:val="0"/>
                                  </w:rPr>
                                </w:pPr>
                                <w:r>
                                  <w:rPr>
                                    <w:snapToGrid w:val="0"/>
                                    <w:spacing w:val="0"/>
                                  </w:rPr>
                                  <w:t>367-ПЗ-ОЧ</w:t>
                                </w:r>
                              </w:p>
                            </w:txbxContent>
                          </wps:txbx>
                          <wps:bodyPr rot="0" vert="horz" wrap="square" lIns="0" tIns="0" rIns="0" bIns="0" anchor="t" anchorCtr="0" upright="1">
                            <a:noAutofit/>
                          </wps:bodyPr>
                        </wps:wsp>
                        <wps:wsp>
                          <wps:cNvPr id="59" name="Text Box 55"/>
                          <wps:cNvSpPr txBox="1">
                            <a:spLocks noChangeArrowheads="1"/>
                          </wps:cNvSpPr>
                          <wps:spPr bwMode="auto">
                            <a:xfrm>
                              <a:off x="4905" y="15105"/>
                              <a:ext cx="3876" cy="1425"/>
                            </a:xfrm>
                            <a:prstGeom prst="rect">
                              <a:avLst/>
                            </a:prstGeom>
                            <a:solidFill>
                              <a:srgbClr val="FFFFFF"/>
                            </a:solidFill>
                            <a:ln w="13970">
                              <a:solidFill>
                                <a:srgbClr val="000000"/>
                              </a:solidFill>
                              <a:miter lim="800000"/>
                              <a:headEnd/>
                              <a:tailEnd/>
                            </a:ln>
                          </wps:spPr>
                          <wps:txbx>
                            <w:txbxContent>
                              <w:p w:rsidR="00DA5333" w:rsidRDefault="00DA5333">
                                <w:pPr>
                                  <w:pStyle w:val="af0"/>
                                  <w:spacing w:before="0"/>
                                  <w:rPr>
                                    <w:snapToGrid w:val="0"/>
                                    <w:spacing w:val="0"/>
                                    <w:sz w:val="20"/>
                                  </w:rPr>
                                </w:pPr>
                              </w:p>
                              <w:p w:rsidR="00DA5333" w:rsidRDefault="00DA5333">
                                <w:pPr>
                                  <w:pStyle w:val="af0"/>
                                  <w:spacing w:before="0"/>
                                  <w:rPr>
                                    <w:snapToGrid w:val="0"/>
                                    <w:spacing w:val="0"/>
                                  </w:rPr>
                                </w:pPr>
                              </w:p>
                              <w:p w:rsidR="00DA5333" w:rsidRDefault="00DA5333">
                                <w:pPr>
                                  <w:pStyle w:val="af0"/>
                                  <w:spacing w:before="0"/>
                                  <w:rPr>
                                    <w:snapToGrid w:val="0"/>
                                    <w:spacing w:val="0"/>
                                  </w:rPr>
                                </w:pPr>
                                <w:r>
                                  <w:rPr>
                                    <w:snapToGrid w:val="0"/>
                                    <w:spacing w:val="0"/>
                                  </w:rPr>
                                  <w:t>ОБЩАЯ ЧАСТЬ</w:t>
                                </w:r>
                              </w:p>
                              <w:p w:rsidR="00DA5333" w:rsidRDefault="00DA5333">
                                <w:pPr>
                                  <w:pStyle w:val="af0"/>
                                  <w:spacing w:before="0"/>
                                  <w:rPr>
                                    <w:snapToGrid w:val="0"/>
                                    <w:spacing w:val="0"/>
                                  </w:rPr>
                                </w:pPr>
                              </w:p>
                            </w:txbxContent>
                          </wps:txbx>
                          <wps:bodyPr rot="0" vert="horz" wrap="square" lIns="0" tIns="0" rIns="0" bIns="0" anchor="t" anchorCtr="0" upright="1">
                            <a:noAutofit/>
                          </wps:bodyPr>
                        </wps:wsp>
                        <wps:wsp>
                          <wps:cNvPr id="60" name="Text Box 56"/>
                          <wps:cNvSpPr txBox="1">
                            <a:spLocks noChangeArrowheads="1"/>
                          </wps:cNvSpPr>
                          <wps:spPr bwMode="auto">
                            <a:xfrm>
                              <a:off x="10488" y="1539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rPr>
                                    <w:sz w:val="20"/>
                                  </w:rPr>
                                </w:pPr>
                              </w:p>
                              <w:p w:rsidR="00DA5333" w:rsidRDefault="00DA5333">
                                <w:pPr>
                                  <w:pStyle w:val="af3"/>
                                  <w:jc w:val="right"/>
                                  <w:rPr>
                                    <w:sz w:val="24"/>
                                  </w:rPr>
                                </w:pPr>
                              </w:p>
                            </w:txbxContent>
                          </wps:txbx>
                          <wps:bodyPr rot="0" vert="horz" wrap="square" lIns="0" tIns="36000" rIns="0" bIns="0" anchor="t" anchorCtr="0" upright="1">
                            <a:noAutofit/>
                          </wps:bodyPr>
                        </wps:wsp>
                        <wps:wsp>
                          <wps:cNvPr id="61" name="Text Box 57"/>
                          <wps:cNvSpPr txBox="1">
                            <a:spLocks noChangeArrowheads="1"/>
                          </wps:cNvSpPr>
                          <wps:spPr bwMode="auto">
                            <a:xfrm>
                              <a:off x="9633" y="1539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36000" rIns="0" bIns="0" anchor="t" anchorCtr="0" upright="1">
                            <a:noAutofit/>
                          </wps:bodyPr>
                        </wps:wsp>
                        <wps:wsp>
                          <wps:cNvPr id="62" name="Text Box 58"/>
                          <wps:cNvSpPr txBox="1">
                            <a:spLocks noChangeArrowheads="1"/>
                          </wps:cNvSpPr>
                          <wps:spPr bwMode="auto">
                            <a:xfrm>
                              <a:off x="8778" y="1539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rPr>
                                    <w:sz w:val="24"/>
                                  </w:rPr>
                                </w:pPr>
                                <w:proofErr w:type="spellStart"/>
                                <w:r>
                                  <w:rPr>
                                    <w:sz w:val="24"/>
                                  </w:rPr>
                                  <w:t>тэо</w:t>
                                </w:r>
                                <w:proofErr w:type="spellEnd"/>
                              </w:p>
                            </w:txbxContent>
                          </wps:txbx>
                          <wps:bodyPr rot="0" vert="horz" wrap="square" lIns="0" tIns="0" rIns="0" bIns="0" anchor="t" anchorCtr="0" upright="1">
                            <a:noAutofit/>
                          </wps:bodyPr>
                        </wps:wsp>
                      </wpg:grpSp>
                      <wpg:grpSp>
                        <wpg:cNvPr id="63" name="Group 59"/>
                        <wpg:cNvGrpSpPr>
                          <a:grpSpLocks/>
                        </wpg:cNvGrpSpPr>
                        <wpg:grpSpPr bwMode="auto">
                          <a:xfrm>
                            <a:off x="342" y="8265"/>
                            <a:ext cx="855" cy="8265"/>
                            <a:chOff x="342" y="8265"/>
                            <a:chExt cx="855" cy="8265"/>
                          </a:xfrm>
                        </wpg:grpSpPr>
                        <wps:wsp>
                          <wps:cNvPr id="256" name="Text Box 60"/>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72000" tIns="0" rIns="0" bIns="0" anchor="t" anchorCtr="0" upright="1">
                            <a:noAutofit/>
                          </wps:bodyPr>
                        </wps:wsp>
                        <wps:wsp>
                          <wps:cNvPr id="257" name="Text Box 61"/>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258" name="Text Box 62"/>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46800" tIns="0" rIns="0" bIns="0" anchor="t" anchorCtr="0" upright="1">
                            <a:noAutofit/>
                          </wps:bodyPr>
                        </wps:wsp>
                        <wps:wsp>
                          <wps:cNvPr id="259" name="Text Box 63"/>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72000" tIns="0" rIns="0" bIns="0" anchor="t" anchorCtr="0" upright="1">
                            <a:noAutofit/>
                          </wps:bodyPr>
                        </wps:wsp>
                        <wps:wsp>
                          <wps:cNvPr id="260" name="Text Box 64"/>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roofErr w:type="spellStart"/>
                                <w:r>
                                  <w:t>Взам</w:t>
                                </w:r>
                                <w:proofErr w:type="spellEnd"/>
                                <w:r>
                                  <w:t>. инв. №</w:t>
                                </w:r>
                              </w:p>
                            </w:txbxContent>
                          </wps:txbx>
                          <wps:bodyPr rot="0" vert="vert270" wrap="square" lIns="46800" tIns="0" rIns="0" bIns="0" anchor="t" anchorCtr="0" upright="1">
                            <a:noAutofit/>
                          </wps:bodyPr>
                        </wps:wsp>
                        <wps:wsp>
                          <wps:cNvPr id="261" name="Text Box 65"/>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Default="00DA5333">
                                <w:pPr>
                                  <w:pStyle w:val="af3"/>
                                </w:pPr>
                                <w:r>
                                  <w:t>Инв. № подл.</w:t>
                                </w:r>
                              </w:p>
                            </w:txbxContent>
                          </wps:txbx>
                          <wps:bodyPr rot="0" vert="vert270" wrap="square" lIns="46800" tIns="0" rIns="0" bIns="0" anchor="t" anchorCtr="0" upright="1">
                            <a:noAutofit/>
                          </wps:bodyPr>
                        </wps:wsp>
                        <wps:wsp>
                          <wps:cNvPr id="262" name="Text Box 66"/>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Подп. и дата</w:t>
                                </w:r>
                              </w:p>
                            </w:txbxContent>
                          </wps:txbx>
                          <wps:bodyPr rot="0" vert="vert270" wrap="square" lIns="46800" tIns="0" rIns="0" bIns="0" anchor="t" anchorCtr="0" upright="1">
                            <a:noAutofit/>
                          </wps:bodyPr>
                        </wps:wsp>
                        <wps:wsp>
                          <wps:cNvPr id="263" name="Text Box 67"/>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72000" tIns="0" rIns="0" bIns="0" anchor="t" anchorCtr="0" upright="1">
                            <a:noAutofit/>
                          </wps:bodyPr>
                        </wps:wsp>
                        <wps:wsp>
                          <wps:cNvPr id="264" name="Text Box 68"/>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265" name="Text Box 69"/>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46800" tIns="0" rIns="0" bIns="0" anchor="t" anchorCtr="0" upright="1">
                            <a:noAutofit/>
                          </wps:bodyPr>
                        </wps:wsp>
                        <wps:wsp>
                          <wps:cNvPr id="266" name="Text Box 70"/>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267" name="Text Box 71"/>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268" name="Text Box 72"/>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269" name="Text Box 73"/>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270" name="Text Box 74"/>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271" name="Text Box 75"/>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272" name="Text Box 76"/>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273" name="Text Box 77"/>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g:grpSp>
                      <wps:wsp>
                        <wps:cNvPr id="274" name="Rectangle 78"/>
                        <wps:cNvSpPr>
                          <a:spLocks noChangeArrowheads="1"/>
                        </wps:cNvSpPr>
                        <wps:spPr bwMode="auto">
                          <a:xfrm>
                            <a:off x="1197" y="342"/>
                            <a:ext cx="10431" cy="13908"/>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grpSp>
                      <wpg:cNvPr id="275" name="Group 79"/>
                      <wpg:cNvGrpSpPr>
                        <a:grpSpLocks/>
                      </wpg:cNvGrpSpPr>
                      <wpg:grpSpPr bwMode="auto">
                        <a:xfrm>
                          <a:off x="0" y="0"/>
                          <a:ext cx="11917" cy="16843"/>
                          <a:chOff x="0" y="0"/>
                          <a:chExt cx="11913" cy="16843"/>
                        </a:xfrm>
                      </wpg:grpSpPr>
                      <wps:wsp>
                        <wps:cNvPr id="276" name="Line 80"/>
                        <wps:cNvCnPr/>
                        <wps:spPr bwMode="auto">
                          <a:xfrm rot="5400000">
                            <a:off x="5957" y="-5957"/>
                            <a:ext cx="0" cy="11913"/>
                          </a:xfrm>
                          <a:prstGeom prst="line">
                            <a:avLst/>
                          </a:prstGeom>
                          <a:noFill/>
                          <a:ln w="25400" cmpd="dbl">
                            <a:solidFill>
                              <a:srgbClr val="FF0000"/>
                            </a:solidFill>
                            <a:prstDash val="lgDash"/>
                            <a:round/>
                            <a:headEnd/>
                            <a:tailEnd/>
                          </a:ln>
                          <a:extLst>
                            <a:ext uri="{909E8E84-426E-40DD-AFC4-6F175D3DCCD1}">
                              <a14:hiddenFill xmlns:a14="http://schemas.microsoft.com/office/drawing/2010/main">
                                <a:noFill/>
                              </a14:hiddenFill>
                            </a:ext>
                          </a:extLst>
                        </wps:spPr>
                        <wps:bodyPr/>
                      </wps:wsp>
                      <wps:wsp>
                        <wps:cNvPr id="277" name="Line 81"/>
                        <wps:cNvCnPr/>
                        <wps:spPr bwMode="auto">
                          <a:xfrm>
                            <a:off x="0" y="0"/>
                            <a:ext cx="0" cy="16843"/>
                          </a:xfrm>
                          <a:prstGeom prst="line">
                            <a:avLst/>
                          </a:prstGeom>
                          <a:noFill/>
                          <a:ln w="25400" cmpd="dbl">
                            <a:solidFill>
                              <a:srgbClr val="FF0000"/>
                            </a:solidFill>
                            <a:prstDash val="lgDash"/>
                            <a:round/>
                            <a:headEnd/>
                            <a:tailEnd/>
                          </a:ln>
                          <a:extLst>
                            <a:ext uri="{909E8E84-426E-40DD-AFC4-6F175D3DCCD1}">
                              <a14:hiddenFill xmlns:a14="http://schemas.microsoft.com/office/drawing/2010/main">
                                <a:noFill/>
                              </a14:hiddenFill>
                            </a:ext>
                          </a:extLst>
                        </wps:spPr>
                        <wps:bodyPr/>
                      </wps:wsp>
                      <wps:wsp>
                        <wps:cNvPr id="278" name="Line 82"/>
                        <wps:cNvCnPr/>
                        <wps:spPr bwMode="auto">
                          <a:xfrm rot="5400000">
                            <a:off x="5957" y="10882"/>
                            <a:ext cx="0" cy="11913"/>
                          </a:xfrm>
                          <a:prstGeom prst="line">
                            <a:avLst/>
                          </a:prstGeom>
                          <a:noFill/>
                          <a:ln w="25400" cmpd="dbl">
                            <a:solidFill>
                              <a:srgbClr val="FF0000"/>
                            </a:solidFill>
                            <a:prstDash val="lgDash"/>
                            <a:round/>
                            <a:headEnd/>
                            <a:tailEnd/>
                          </a:ln>
                          <a:extLst>
                            <a:ext uri="{909E8E84-426E-40DD-AFC4-6F175D3DCCD1}">
                              <a14:hiddenFill xmlns:a14="http://schemas.microsoft.com/office/drawing/2010/main">
                                <a:noFill/>
                              </a14:hiddenFill>
                            </a:ext>
                          </a:extLst>
                        </wps:spPr>
                        <wps:bodyPr/>
                      </wps:wsp>
                      <wps:wsp>
                        <wps:cNvPr id="279" name="Line 83"/>
                        <wps:cNvCnPr/>
                        <wps:spPr bwMode="auto">
                          <a:xfrm>
                            <a:off x="11904" y="0"/>
                            <a:ext cx="0" cy="16843"/>
                          </a:xfrm>
                          <a:prstGeom prst="line">
                            <a:avLst/>
                          </a:prstGeom>
                          <a:noFill/>
                          <a:ln w="25400" cmpd="dbl">
                            <a:solidFill>
                              <a:srgbClr val="FF0000"/>
                            </a:solidFill>
                            <a:prstDash val="lg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11" o:spid="_x0000_s3300" style="position:absolute;margin-left:0;margin-top:0;width:595.85pt;height:842.15pt;z-index:-251646976;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" o:allowincell="f">
              <v:group id="Group 8" o:spid="_x0000_s3301" style="position:absolute;left:340;top:255;width:11289;height:16191" coordorigin="342,342" coordsize="11289,1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9" o:spid="_x0000_s3302" style="position:absolute;left:1197;top:14250;width:3705;height:2280" coordorigin="1197,14250" coordsize="3705,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202" coordsize="21600,21600" o:spt="202" path="m,l,21600r21600,l21600,xe">
                    <v:stroke joinstyle="miter"/>
                    <v:path gradientshapeok="t" o:connecttype="rect"/>
                  </v:shapetype>
                  <v:shape id="Text Box 10" o:spid="_x0000_s3303" type="#_x0000_t202" style="position:absolute;left:4332;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HcAA&#10;AADbAAAADwAAAGRycy9kb3ducmV2LnhtbERPS4vCMBC+C/6HMIIX0VRdRKqxiCIsePJx8Dg0Y1ts&#10;Jm0Stf77zcLC3ubje84660wtXuR8ZVnBdJKAIM6trrhQcL0cxksQPiBrrC2Tgg95yDb93hpTbd98&#10;otc5FCKGsE9RQRlCk0rp85IM+oltiCN3t85giNAVUjt8x3BTy1mSLKTBimNDiQ3tSsof56dRsL+7&#10;D+XX0cnIcGxv7YGfRT1XajjotisQgbrwL/5zf+s4/wt+f4kHyM0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DHcAAAADbAAAADwAAAAAAAAAAAAAAAACYAgAAZHJzL2Rvd25y&#10;ZXYueG1sUEsFBgAAAAAEAAQA9QAAAIUDAAAAAA==&#10;" strokeweight="1.1pt">
                    <v:textbox inset="0,0,0,0">
                      <w:txbxContent>
                        <w:p w:rsidR="00DA5333" w:rsidRDefault="00DA5333">
                          <w:pPr>
                            <w:pStyle w:val="af3"/>
                            <w:jc w:val="right"/>
                          </w:pPr>
                        </w:p>
                      </w:txbxContent>
                    </v:textbox>
                  </v:shape>
                  <v:shape id="Text Box 11" o:spid="_x0000_s3304" type="#_x0000_t202" style="position:absolute;left:3477;top:1425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hsAA&#10;AADbAAAADwAAAGRycy9kb3ducmV2LnhtbERPS4vCMBC+C/6HMIIX0VRlRaqxiCIsePJx8Dg0Y1ts&#10;Jm0Stf77zcLC3ubje84660wtXuR8ZVnBdJKAIM6trrhQcL0cxksQPiBrrC2Tgg95yDb93hpTbd98&#10;otc5FCKGsE9RQRlCk0rp85IM+oltiCN3t85giNAVUjt8x3BTy1mSLKTBimNDiQ3tSsof56dRsL+7&#10;D+XX0cnIcGxv7YGfRT1XajjotisQgbrwL/5zf+s4/wt+f4kHyM0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mhsAAAADbAAAADwAAAAAAAAAAAAAAAACYAgAAZHJzL2Rvd25y&#10;ZXYueG1sUEsFBgAAAAAEAAQA9QAAAIUDAAAAAA==&#10;" strokeweight="1.1pt">
                    <v:textbox inset="0,0,0,0">
                      <w:txbxContent>
                        <w:p w:rsidR="00DA5333" w:rsidRDefault="00DA5333">
                          <w:pPr>
                            <w:pStyle w:val="af3"/>
                            <w:jc w:val="right"/>
                          </w:pPr>
                        </w:p>
                      </w:txbxContent>
                    </v:textbox>
                  </v:shape>
                  <v:shape id="Text Box 12" o:spid="_x0000_s3305" type="#_x0000_t202" style="position:absolute;left:1197;top:1624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Tx8IA&#10;AADbAAAADwAAAGRycy9kb3ducmV2LnhtbERPS2vCQBC+F/wPyxR6q5sKSo3ZiAhiTtKqB49DdkyC&#10;2dmY3Tzqr3cLhd7m43tOsh5NLXpqXWVZwcc0AkGcW11xoeB82r1/gnAeWWNtmRT8kIN1OnlJMNZ2&#10;4G/qj74QIYRdjApK75tYSpeXZNBNbUMcuKttDfoA20LqFocQbmo5i6KFNFhxaCixoW1J+e3YGQXL&#10;xx3P2bAb7/5rNu/2h4OJLp1Sb6/jZgXC0+j/xX/uTIf5C/j9JRw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BPHwgAAANsAAAAPAAAAAAAAAAAAAAAAAJgCAABkcnMvZG93&#10;bnJldi54bWxQSwUGAAAAAAQABAD1AAAAhwMAAAAA&#10;" strokeweight="1.1pt">
                    <v:textbox inset="0,.5mm,0,0">
                      <w:txbxContent>
                        <w:p w:rsidR="00DA5333" w:rsidRDefault="00DA5333">
                          <w:pPr>
                            <w:pStyle w:val="af3"/>
                            <w:jc w:val="right"/>
                          </w:pPr>
                        </w:p>
                      </w:txbxContent>
                    </v:textbox>
                  </v:shape>
                  <v:shape id="Text Box 13" o:spid="_x0000_s3306" type="#_x0000_t202" style="position:absolute;left:1197;top:1596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2XMMA&#10;AADbAAAADwAAAGRycy9kb3ducmV2LnhtbERPTWvCQBC9C/0PyxR6000DbTW6igjSnEKrOXgcsmMS&#10;mp1NshuT9td3CwVv83ifs9lNphE36l1tWcHzIgJBXFhdc6kgPx/nSxDOI2tsLJOCb3Kw2z7MNpho&#10;O/In3U6+FCGEXYIKKu/bREpXVGTQLWxLHLir7Q36APtS6h7HEG4aGUfRqzRYc2iosKVDRcXXaTAK&#10;Vj8d5ul4nDr/Eb8M71lmosug1NPjtF+D8DT5u/jfneow/w3+fgkH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C2XMMAAADbAAAADwAAAAAAAAAAAAAAAACYAgAAZHJzL2Rv&#10;d25yZXYueG1sUEsFBgAAAAAEAAQA9QAAAIgDAAAAAA==&#10;" strokeweight="1.1pt">
                    <v:textbox inset="0,.5mm,0,0">
                      <w:txbxContent>
                        <w:p w:rsidR="00DA5333" w:rsidRDefault="00DA5333">
                          <w:pPr>
                            <w:pStyle w:val="af3"/>
                            <w:jc w:val="right"/>
                          </w:pPr>
                        </w:p>
                      </w:txbxContent>
                    </v:textbox>
                  </v:shape>
                  <v:shape id="Text Box 14" o:spid="_x0000_s3307" type="#_x0000_t202" style="position:absolute;left:1197;top:1567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8iLsUA&#10;AADbAAAADwAAAGRycy9kb3ducmV2LnhtbESPQWvCQBCF74L/YRmhN90otLSpmyCC1JO0mkOPQ3aa&#10;BLOzMbsxaX9951DobYb35r1vtvnkWnWnPjSeDaxXCSji0tuGKwPF5bB8BhUissXWMxn4pgB5Np9t&#10;MbV+5A+6n2OlJIRDigbqGLtU61DW5DCsfEcs2pfvHUZZ+0rbHkcJd63eJMmTdtiwNNTY0b6m8noe&#10;nIGXnxsWx/Ew3eL75nF4O51c8jkY87CYdq+gIk3x3/x3fbSCL7Dyiwy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yIuxQAAANsAAAAPAAAAAAAAAAAAAAAAAJgCAABkcnMv&#10;ZG93bnJldi54bWxQSwUGAAAAAAQABAD1AAAAigMAAAAA&#10;" strokeweight="1.1pt">
                    <v:textbox inset="0,.5mm,0,0">
                      <w:txbxContent>
                        <w:p w:rsidR="00DA5333" w:rsidRDefault="00DA5333">
                          <w:pPr>
                            <w:pStyle w:val="af3"/>
                          </w:pPr>
                        </w:p>
                      </w:txbxContent>
                    </v:textbox>
                  </v:shape>
                  <v:shape id="Text Box 15" o:spid="_x0000_s3308" type="#_x0000_t202" style="position:absolute;left:1197;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OHtcEA&#10;AADbAAAADwAAAGRycy9kb3ducmV2LnhtbERPS4vCMBC+C/6HMMLeNFXYRatpkQVZT+Lr4HFoxrbY&#10;TGqT2u7+erMgeJuP7zmrtDeVeFDjSssKppMIBHFmdcm5gvNpM56DcB5ZY2WZFPySgzQZDlYYa9vx&#10;gR5Hn4sQwi5GBYX3dSylywoy6Ca2Jg7c1TYGfYBNLnWDXQg3lZxF0Zc0WHJoKLCm74Ky27E1ChZ/&#10;dzxvu01/9/vZZ/uz25no0ir1MerXSxCeev8Wv9xbHeYv4P+XcIB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zh7XBAAAA2wAAAA8AAAAAAAAAAAAAAAAAmAIAAGRycy9kb3du&#10;cmV2LnhtbFBLBQYAAAAABAAEAPUAAACGAwAAAAA=&#10;" strokeweight="1.1pt">
                    <v:textbox inset="0,.5mm,0,0">
                      <w:txbxContent>
                        <w:p w:rsidR="00DA5333" w:rsidRDefault="00DA5333">
                          <w:pPr>
                            <w:pStyle w:val="af3"/>
                          </w:pPr>
                          <w:r>
                            <w:t>Нач. отдела</w:t>
                          </w:r>
                        </w:p>
                      </w:txbxContent>
                    </v:textbox>
                  </v:shape>
                  <v:shape id="Text Box 16" o:spid="_x0000_s3309" type="#_x0000_t202" style="position:absolute;left:1197;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klcAA&#10;AADbAAAADwAAAGRycy9kb3ducmV2LnhtbERPy4rCMBTdC/5DuII7TS0oY8dYBkF0Jb4WLi/NnbZM&#10;c9M2qa3z9ZOFMMvDeW/SwVTiSa0rLStYzCMQxJnVJecK7rf97AOE88gaK8uk4EUO0u14tMFE254v&#10;9Lz6XIQQdgkqKLyvEyldVpBBN7c1ceC+bWvQB9jmUrfYh3BTyTiKVtJgyaGhwJp2BWU/184oWP82&#10;eD/2+6Hx53jZHU4nEz06paaT4esThKfB/4vf7qNWEIf14Uv4A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XklcAAAADbAAAADwAAAAAAAAAAAAAAAACYAgAAZHJzL2Rvd25y&#10;ZXYueG1sUEsFBgAAAAAEAAQA9QAAAIUDAAAAAA==&#10;" strokeweight="1.1pt">
                    <v:textbox inset="0,.5mm,0,0">
                      <w:txbxContent>
                        <w:p w:rsidR="00DA5333" w:rsidRDefault="00DA5333">
                          <w:pPr>
                            <w:pStyle w:val="af3"/>
                          </w:pPr>
                          <w:r>
                            <w:t>ГИП</w:t>
                          </w:r>
                        </w:p>
                      </w:txbxContent>
                    </v:textbox>
                  </v:shape>
                  <v:shape id="Text Box 17" o:spid="_x0000_s3310" type="#_x0000_t202" style="position:absolute;left:119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qOL8A&#10;AADbAAAADwAAAGRycy9kb3ducmV2LnhtbESPzQrCMBCE74LvEFbwIpqqIFKNIoogePLn4HFp1rbY&#10;bGoStb69EQSPw8x8w8yXjanEk5wvLSsYDhIQxJnVJecKzqdtfwrCB2SNlWVS8CYPy0W7NcdU2xcf&#10;6HkMuYgQ9ikqKEKoUyl9VpBBP7A1cfSu1hkMUbpcaoevCDeVHCXJRBosOS4UWNO6oOx2fBgFm6t7&#10;U3buHYwM+/vlvuVHXo2V6naa1QxEoCb8w7/2TisYDeH7Jf4A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pKo4vwAAANsAAAAPAAAAAAAAAAAAAAAAAJgCAABkcnMvZG93bnJl&#10;di54bWxQSwUGAAAAAAQABAD1AAAAhAMAAAAA&#10;" strokeweight="1.1pt">
                    <v:textbox inset="0,0,0,0">
                      <w:txbxContent>
                        <w:p w:rsidR="00DA5333" w:rsidRDefault="00DA5333">
                          <w:pPr>
                            <w:pStyle w:val="af3"/>
                            <w:jc w:val="right"/>
                          </w:pPr>
                        </w:p>
                      </w:txbxContent>
                    </v:textbox>
                  </v:shape>
                  <v:shape id="Text Box 18" o:spid="_x0000_s3311" type="#_x0000_t202" style="position:absolute;left:119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0T8EA&#10;AADbAAAADwAAAGRycy9kb3ducmV2LnhtbESPT4vCMBTE74LfITzBi2hqFxapjSKKIHjS9eDx0bz+&#10;wealJlHrtzcLC3scZuY3TL7uTSue5HxjWcF8loAgLqxuuFJw+dlPFyB8QNbYWiYFb/KwXg0HOWba&#10;vvhEz3OoRISwz1BBHUKXSemLmgz6me2Io1daZzBE6SqpHb4i3LQyTZJvabDhuFBjR9uaitv5YRTs&#10;Svem4jI5GRmO9+t9z4+q/VJqPOo3SxCB+vAf/msftII0hd8v8QfI1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2NE/BAAAA2wAAAA8AAAAAAAAAAAAAAAAAmAIAAGRycy9kb3du&#10;cmV2LnhtbFBLBQYAAAAABAAEAPUAAACGAwAAAAA=&#10;" strokeweight="1.1pt">
                    <v:textbox inset="0,0,0,0">
                      <w:txbxContent>
                        <w:p w:rsidR="00DA5333" w:rsidRDefault="00DA5333">
                          <w:pPr>
                            <w:pStyle w:val="af3"/>
                            <w:jc w:val="right"/>
                          </w:pPr>
                        </w:p>
                      </w:txbxContent>
                    </v:textbox>
                  </v:shape>
                  <v:shape id="Text Box 19" o:spid="_x0000_s3312" type="#_x0000_t202" style="position:absolute;left:176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R1L8A&#10;AADbAAAADwAAAGRycy9kb3ducmV2LnhtbESPzQrCMBCE74LvEFbwIpqqIFKNIoogePLn4HFp1rbY&#10;bGoStb69EQSPw8x8w8yXjanEk5wvLSsYDhIQxJnVJecKzqdtfwrCB2SNlWVS8CYPy0W7NcdU2xcf&#10;6HkMuYgQ9ikqKEKoUyl9VpBBP7A1cfSu1hkMUbpcaoevCDeVHCXJRBosOS4UWNO6oOx2fBgFm6t7&#10;U3buHYwM+/vlvuVHXo2V6naa1QxEoCb8w7/2TisYjeH7Jf4A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OpHUvwAAANsAAAAPAAAAAAAAAAAAAAAAAJgCAABkcnMvZG93bnJl&#10;di54bWxQSwUGAAAAAAQABAD1AAAAhAMAAAAA&#10;" strokeweight="1.1pt">
                    <v:textbox inset="0,0,0,0">
                      <w:txbxContent>
                        <w:p w:rsidR="00DA5333" w:rsidRDefault="00DA5333">
                          <w:pPr>
                            <w:pStyle w:val="af3"/>
                            <w:jc w:val="right"/>
                          </w:pPr>
                        </w:p>
                      </w:txbxContent>
                    </v:textbox>
                  </v:shape>
                  <v:shape id="Text Box 20" o:spid="_x0000_s3313" type="#_x0000_t202" style="position:absolute;left:176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JoMIA&#10;AADbAAAADwAAAGRycy9kb3ducmV2LnhtbESPQYvCMBSE74L/ITzBi9h0dVmkNoqsCIInXQ8eH82z&#10;LTYvNYla/70RhD0OM/MNky8704g7OV9bVvCVpCCIC6trLhUc/zbjGQgfkDU2lknBkzwsF/1ejpm2&#10;D97T/RBKESHsM1RQhdBmUvqiIoM+sS1x9M7WGQxRulJqh48IN42cpOmPNFhzXKiwpd+KisvhZhSs&#10;z+5JxXG0NzLsrqfrhm9lM1VqOOhWcxCBuvAf/rS3WsHkG95f4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0wmgwgAAANsAAAAPAAAAAAAAAAAAAAAAAJgCAABkcnMvZG93&#10;bnJldi54bWxQSwUGAAAAAAQABAD1AAAAhwMAAAAA&#10;" strokeweight="1.1pt">
                    <v:textbox inset="0,0,0,0">
                      <w:txbxContent>
                        <w:p w:rsidR="00DA5333" w:rsidRDefault="00DA5333">
                          <w:pPr>
                            <w:pStyle w:val="af3"/>
                            <w:jc w:val="right"/>
                          </w:pPr>
                        </w:p>
                      </w:txbxContent>
                    </v:textbox>
                  </v:shape>
                  <v:shape id="Text Box 21" o:spid="_x0000_s3314" type="#_x0000_t202" style="position:absolute;left:233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sO8IA&#10;AADbAAAADwAAAGRycy9kb3ducmV2LnhtbESPQYvCMBSE74L/ITzBi9h0lV2kNoqsCIInXQ8eH82z&#10;LTYvNYla/70RhD0OM/MNky8704g7OV9bVvCVpCCIC6trLhUc/zbjGQgfkDU2lknBkzwsF/1ejpm2&#10;D97T/RBKESHsM1RQhdBmUvqiIoM+sS1x9M7WGQxRulJqh48IN42cpOmPNFhzXKiwpd+KisvhZhSs&#10;z+5JxXG0NzLsrqfrhm9lM1VqOOhWcxCBuvAf/rS3WsHkG95f4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6w7wgAAANsAAAAPAAAAAAAAAAAAAAAAAJgCAABkcnMvZG93&#10;bnJldi54bWxQSwUGAAAAAAQABAD1AAAAhwMAAAAA&#10;" strokeweight="1.1pt">
                    <v:textbox inset="0,0,0,0">
                      <w:txbxContent>
                        <w:p w:rsidR="00DA5333" w:rsidRDefault="00DA5333">
                          <w:pPr>
                            <w:pStyle w:val="af3"/>
                            <w:jc w:val="right"/>
                          </w:pPr>
                        </w:p>
                      </w:txbxContent>
                    </v:textbox>
                  </v:shape>
                  <v:shape id="Text Box 22" o:spid="_x0000_s3315" type="#_x0000_t202" style="position:absolute;left:290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0yTL8A&#10;AADbAAAADwAAAGRycy9kb3ducmV2LnhtbESPzQrCMBCE74LvEFbwIpqqIFKNIoogePLn4HFp1rbY&#10;bGoStb69EQSPw8x8w8yXjanEk5wvLSsYDhIQxJnVJecKzqdtfwrCB2SNlWVS8CYPy0W7NcdU2xcf&#10;6HkMuYgQ9ikqKEKoUyl9VpBBP7A1cfSu1hkMUbpcaoevCDeVHCXJRBosOS4UWNO6oOx2fBgFm6t7&#10;U3buHYwM+/vlvuVHXo2V6naa1QxEoCb8w7/2TisYTeD7Jf4A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TTJMvwAAANsAAAAPAAAAAAAAAAAAAAAAAJgCAABkcnMvZG93bnJl&#10;di54bWxQSwUGAAAAAAQABAD1AAAAhAMAAAAA&#10;" strokeweight="1.1pt">
                    <v:textbox inset="0,0,0,0">
                      <w:txbxContent>
                        <w:p w:rsidR="00DA5333" w:rsidRDefault="00DA5333">
                          <w:pPr>
                            <w:pStyle w:val="af3"/>
                            <w:jc w:val="right"/>
                          </w:pPr>
                        </w:p>
                      </w:txbxContent>
                    </v:textbox>
                  </v:shape>
                  <v:shape id="Text Box 23" o:spid="_x0000_s3316" type="#_x0000_t202" style="position:absolute;left:233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X18IA&#10;AADbAAAADwAAAGRycy9kb3ducmV2LnhtbESPQYvCMBSE74L/ITzBi9h0FXalNoqsCIInXQ8eH82z&#10;LTYvNYla/70RhD0OM/MNky8704g7OV9bVvCVpCCIC6trLhUc/zbjGQgfkDU2lknBkzwsF/1ejpm2&#10;D97T/RBKESHsM1RQhdBmUvqiIoM+sS1x9M7WGQxRulJqh48IN42cpOm3NFhzXKiwpd+KisvhZhSs&#10;z+5JxXG0NzLsrqfrhm9lM1VqOOhWcxCBuvAf/rS3WsHkB95f4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ZfXwgAAANsAAAAPAAAAAAAAAAAAAAAAAJgCAABkcnMvZG93&#10;bnJldi54bWxQSwUGAAAAAAQABAD1AAAAhwMAAAAA&#10;" strokeweight="1.1pt">
                    <v:textbox inset="0,0,0,0">
                      <w:txbxContent>
                        <w:p w:rsidR="00DA5333" w:rsidRDefault="00DA5333">
                          <w:pPr>
                            <w:pStyle w:val="af3"/>
                            <w:jc w:val="right"/>
                          </w:pPr>
                        </w:p>
                      </w:txbxContent>
                    </v:textbox>
                  </v:shape>
                  <v:shape id="Text Box 24" o:spid="_x0000_s3317" type="#_x0000_t202" style="position:absolute;left:290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4DpbwA&#10;AADbAAAADwAAAGRycy9kb3ducmV2LnhtbERPvQrCMBDeBd8hnOAimqogUo0iiiA4qR0cj+Zsi82l&#10;JlHr25tBcPz4/pfr1tTiRc5XlhWMRwkI4tzqigsF2WU/nIPwAVljbZkUfMjDetXtLDHV9s0nep1D&#10;IWII+xQVlCE0qZQ+L8mgH9mGOHI36wyGCF0htcN3DDe1nCTJTBqsODaU2NC2pPx+fhoFu5v7UJ4N&#10;TkaG4+P62POzqKdK9XvtZgEiUBv+4p/7oBVM4tj4Jf4A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3ngOlvAAAANsAAAAPAAAAAAAAAAAAAAAAAJgCAABkcnMvZG93bnJldi54&#10;bWxQSwUGAAAAAAQABAD1AAAAgQMAAAAA&#10;" strokeweight="1.1pt">
                    <v:textbox inset="0,0,0,0">
                      <w:txbxContent>
                        <w:p w:rsidR="00DA5333" w:rsidRDefault="00DA5333">
                          <w:pPr>
                            <w:pStyle w:val="af3"/>
                            <w:jc w:val="right"/>
                          </w:pPr>
                        </w:p>
                      </w:txbxContent>
                    </v:textbox>
                  </v:shape>
                  <v:shape id="Text Box 25" o:spid="_x0000_s3318" type="#_x0000_t202" style="position:absolute;left:2337;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9NCMMA&#10;AADbAAAADwAAAGRycy9kb3ducmV2LnhtbESPT4vCMBTE74LfITxhb5paWLFdo8iCrCfx32GPj+bZ&#10;FpuX2qS2u5/eCILHYWZ+wyxWvanEnRpXWlYwnUQgiDOrS84VnE+b8RyE88gaK8uk4I8crJbDwQJT&#10;bTs+0P3ocxEg7FJUUHhfp1K6rCCDbmJr4uBdbGPQB9nkUjfYBbipZBxFM2mw5LBQYE3fBWXXY2sU&#10;JP83PG+7TX/z+/iz/dntTPTbKvUx6tdfIDz1/h1+tbdaQZzA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9NCMMAAADbAAAADwAAAAAAAAAAAAAAAACYAgAAZHJzL2Rv&#10;d25yZXYueG1sUEsFBgAAAAAEAAQA9QAAAIgDAAAAAA==&#10;" strokeweight="1.1pt">
                    <v:textbox inset="0,.5mm,0,0">
                      <w:txbxContent>
                        <w:p w:rsidR="00DA5333" w:rsidRDefault="00DA5333">
                          <w:pPr>
                            <w:pStyle w:val="af3"/>
                          </w:pPr>
                          <w:r>
                            <w:t>Коробейников</w:t>
                          </w:r>
                        </w:p>
                      </w:txbxContent>
                    </v:textbox>
                  </v:shape>
                  <v:shape id="Text Box 26" o:spid="_x0000_s3319" type="#_x0000_t202" style="position:absolute;left:2337;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ySMIA&#10;AADbAAAADwAAAGRycy9kb3ducmV2LnhtbERPu2rDMBTdC/kHcQPdGrkJLa0T2YSAiSfTphk6Xqwb&#10;29S6ciz50X59NQQyHs57l86mFSP1rrGs4HkVgSAurW64UnD+yp7eQDiPrLG1TAp+yUGaLB52GGs7&#10;8SeNJ1+JEMIuRgW1910spStrMuhWtiMO3MX2Bn2AfSV1j1MIN61cR9GrNNhwaKixo0NN5c9pMAre&#10;/654zqdsvvqP9ctwLAoTfQ9KPS7n/RaEp9nfxTd3rhVswvrwJfwAm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vHJIwgAAANsAAAAPAAAAAAAAAAAAAAAAAJgCAABkcnMvZG93&#10;bnJldi54bWxQSwUGAAAAAAQABAD1AAAAhwMAAAAA&#10;" strokeweight="1.1pt">
                    <v:textbox inset="0,.5mm,0,0">
                      <w:txbxContent>
                        <w:p w:rsidR="00DA5333" w:rsidRDefault="00DA5333">
                          <w:pPr>
                            <w:pStyle w:val="af3"/>
                          </w:pPr>
                          <w:proofErr w:type="spellStart"/>
                          <w:r>
                            <w:t>Аксендлер</w:t>
                          </w:r>
                          <w:proofErr w:type="spellEnd"/>
                        </w:p>
                      </w:txbxContent>
                    </v:textbox>
                  </v:shape>
                  <v:shape id="Text Box 27" o:spid="_x0000_s3320" type="#_x0000_t202" style="position:absolute;left:2337;top:1567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DX08UA&#10;AADbAAAADwAAAGRycy9kb3ducmV2LnhtbESPT2vCQBTE74V+h+UVvNWNlkqNriKCNKdQo4ceH9ln&#10;Esy+jdnNH/vpu4WCx2FmfsOst6OpRU+tqywrmE0jEMS51RUXCs6nw+sHCOeRNdaWScGdHGw3z09r&#10;jLUd+Eh95gsRIOxiVFB638RSurwkg25qG+LgXWxr0AfZFlK3OAS4qeU8ihbSYMVhocSG9iXl16wz&#10;CpY/Nzwnw2G8+a/5e/eZpib67pSavIy7FQhPo3+E/9uJVvA2g78v4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NfTxQAAANsAAAAPAAAAAAAAAAAAAAAAAJgCAABkcnMv&#10;ZG93bnJldi54bWxQSwUGAAAAAAQABAD1AAAAigMAAAAA&#10;" strokeweight="1.1pt">
                    <v:textbox inset="0,.5mm,0,0">
                      <w:txbxContent>
                        <w:p w:rsidR="00DA5333" w:rsidRDefault="00DA5333">
                          <w:pPr>
                            <w:pStyle w:val="af3"/>
                          </w:pPr>
                        </w:p>
                      </w:txbxContent>
                    </v:textbox>
                  </v:shape>
                  <v:shape id="Text Box 28" o:spid="_x0000_s3321" type="#_x0000_t202" style="position:absolute;left:2337;top:1596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JpMMA&#10;AADbAAAADwAAAGRycy9kb3ducmV2LnhtbESPQYvCMBSE7wv+h/AEb2tqFxetRhFB1pO46sHjo3m2&#10;xealNqmt/nqzsOBxmJlvmPmyM6W4U+0KywpGwwgEcWp1wZmC03HzOQHhPLLG0jIpeJCD5aL3McdE&#10;25Z/6X7wmQgQdgkqyL2vEildmpNBN7QVcfAutjbog6wzqWtsA9yUMo6ib2mw4LCQY0XrnNLroTEK&#10;ps8bnrbtprv5fTxufnY7E50bpQb9bjUD4anz7/B/e6sVfMXw9yX8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JJpMMAAADbAAAADwAAAAAAAAAAAAAAAACYAgAAZHJzL2Rv&#10;d25yZXYueG1sUEsFBgAAAAAEAAQA9QAAAIgDAAAAAA==&#10;" strokeweight="1.1pt">
                    <v:textbox inset="0,.5mm,0,0">
                      <w:txbxContent>
                        <w:p w:rsidR="00DA5333" w:rsidRDefault="00DA5333">
                          <w:pPr>
                            <w:pStyle w:val="af3"/>
                            <w:jc w:val="right"/>
                          </w:pPr>
                        </w:p>
                      </w:txbxContent>
                    </v:textbox>
                  </v:shape>
                  <v:shape id="Text Box 29" o:spid="_x0000_s3322" type="#_x0000_t202" style="position:absolute;left:2337;top:1624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7sP8UA&#10;AADbAAAADwAAAGRycy9kb3ducmV2LnhtbESPT2vCQBTE7wW/w/KE3pqNkUqNWUUKUk9S/xx6fGSf&#10;STD7NsluTNpP3y0UPA4z8xsm24ymFnfqXGVZwSyKQRDnVldcKLicdy9vIJxH1lhbJgXf5GCznjxl&#10;mGo78JHuJ1+IAGGXooLS+yaV0uUlGXSRbYiDd7WdQR9kV0jd4RDgppZJHC+kwYrDQokNvZeU3069&#10;UbD8afGyH3Zj6z+T1/7jcDDxV6/U83TcrkB4Gv0j/N/eawXzO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uw/xQAAANsAAAAPAAAAAAAAAAAAAAAAAJgCAABkcnMv&#10;ZG93bnJldi54bWxQSwUGAAAAAAQABAD1AAAAigMAAAAA&#10;" strokeweight="1.1pt">
                    <v:textbox inset="0,.5mm,0,0">
                      <w:txbxContent>
                        <w:p w:rsidR="00DA5333" w:rsidRDefault="00DA5333">
                          <w:pPr>
                            <w:pStyle w:val="af3"/>
                            <w:jc w:val="right"/>
                          </w:pPr>
                        </w:p>
                      </w:txbxContent>
                    </v:textbox>
                  </v:shape>
                  <v:shape id="Text Box 30" o:spid="_x0000_s3323" type="#_x0000_t202" style="position:absolute;left:3477;top:1453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ffcMA&#10;AADbAAAADwAAAGRycy9kb3ducmV2LnhtbESPQWvCQBSE7wX/w/KEXopuaqRIdBWpBAqetB48PrLP&#10;JJh9G3dXk/x7t1DwOMzMN8xq05tGPMj52rKCz2kCgriwuuZSwek3nyxA+ICssbFMCgbysFmP3laY&#10;advxgR7HUIoIYZ+hgiqENpPSFxUZ9FPbEkfvYp3BEKUrpXbYRbhp5CxJvqTBmuNChS19V1Rcj3ej&#10;YHdxAxWnj4ORYX8733K+l02q1Pu43y5BBOrDK/zf/tEK0jn8fYk/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qffcMAAADbAAAADwAAAAAAAAAAAAAAAACYAgAAZHJzL2Rv&#10;d25yZXYueG1sUEsFBgAAAAAEAAQA9QAAAIgDAAAAAA==&#10;" strokeweight="1.1pt">
                    <v:textbox inset="0,0,0,0">
                      <w:txbxContent>
                        <w:p w:rsidR="00DA5333" w:rsidRDefault="00DA5333">
                          <w:pPr>
                            <w:pStyle w:val="af3"/>
                            <w:jc w:val="right"/>
                          </w:pPr>
                        </w:p>
                      </w:txbxContent>
                    </v:textbox>
                  </v:shape>
                  <v:shape id="Text Box 31" o:spid="_x0000_s3324" type="#_x0000_t202" style="position:absolute;left:4332;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65sMA&#10;AADbAAAADwAAAGRycy9kb3ducmV2LnhtbESPQWvCQBSE7wX/w/KEXopuarBIdBWpBAqetB48PrLP&#10;JJh9G3dXk/x7t1DwOMzMN8xq05tGPMj52rKCz2kCgriwuuZSwek3nyxA+ICssbFMCgbysFmP3laY&#10;advxgR7HUIoIYZ+hgiqENpPSFxUZ9FPbEkfvYp3BEKUrpXbYRbhp5CxJvqTBmuNChS19V1Rcj3ej&#10;YHdxAxWnj4ORYX8733K+l02q1Pu43y5BBOrDK/zf/tEK0jn8fYk/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Y65sMAAADbAAAADwAAAAAAAAAAAAAAAACYAgAAZHJzL2Rv&#10;d25yZXYueG1sUEsFBgAAAAAEAAQA9QAAAIgDAAAAAA==&#10;" strokeweight="1.1pt">
                    <v:textbox inset="0,0,0,0">
                      <w:txbxContent>
                        <w:p w:rsidR="00DA5333" w:rsidRDefault="00DA5333">
                          <w:pPr>
                            <w:pStyle w:val="af3"/>
                            <w:jc w:val="right"/>
                          </w:pPr>
                        </w:p>
                      </w:txbxContent>
                    </v:textbox>
                  </v:shape>
                  <v:group id="Group 32" o:spid="_x0000_s3325" style="position:absolute;left:1197;top:14820;width:3705;height:285" coordorigin="1197,14820" coordsize="370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Text Box 33" o:spid="_x0000_s3326" type="#_x0000_t202" style="position:absolute;left:119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qPMMA&#10;AADbAAAADwAAAGRycy9kb3ducmV2LnhtbESPQYvCMBSE78L+h/AWvK2pirpWo4gg60nU9eDx0Tzb&#10;YvNSm9R2/fVGWPA4zMw3zHzZmkLcqXK5ZQX9XgSCOLE651TB6Xfz9Q3CeWSNhWVS8EcOlouPzhxj&#10;bRs+0P3oUxEg7GJUkHlfxlK6JCODrmdL4uBdbGXQB1mlUlfYBLgp5CCKxtJgzmEhw5LWGSXXY20U&#10;TB83PG2bTXvz+8Go/tntTHSulep+tqsZCE+tf4f/21utYDiB15f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XqPMMAAADbAAAADwAAAAAAAAAAAAAAAACYAgAAZHJzL2Rv&#10;d25yZXYueG1sUEsFBgAAAAAEAAQA9QAAAIgDAAAAAA==&#10;" strokeweight="1.1pt">
                      <v:textbox inset="0,.5mm,0,0">
                        <w:txbxContent>
                          <w:p w:rsidR="00DA5333" w:rsidRDefault="00DA5333">
                            <w:pPr>
                              <w:pStyle w:val="af3"/>
                            </w:pPr>
                            <w:r>
                              <w:t>Изм.</w:t>
                            </w:r>
                          </w:p>
                        </w:txbxContent>
                      </v:textbox>
                    </v:shape>
                    <v:shape id="Text Box 34" o:spid="_x0000_s3327" type="#_x0000_t202" style="position:absolute;left:176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p+TsIA&#10;AADbAAAADwAAAGRycy9kb3ducmV2LnhtbERPu2rDMBTdC/kHcQPdGrkJLa0T2YSAiSfTphk6Xqwb&#10;29S6ciz50X59NQQyHs57l86mFSP1rrGs4HkVgSAurW64UnD+yp7eQDiPrLG1TAp+yUGaLB52GGs7&#10;8SeNJ1+JEMIuRgW1910spStrMuhWtiMO3MX2Bn2AfSV1j1MIN61cR9GrNNhwaKixo0NN5c9pMAre&#10;/654zqdsvvqP9ctwLAoTfQ9KPS7n/RaEp9nfxTd3rhVswtjwJfwAm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yn5OwgAAANsAAAAPAAAAAAAAAAAAAAAAAJgCAABkcnMvZG93&#10;bnJldi54bWxQSwUGAAAAAAQABAD1AAAAhwMAAAAA&#10;" strokeweight="1.1pt">
                      <v:textbox inset="0,.5mm,0,0">
                        <w:txbxContent>
                          <w:p w:rsidR="00DA5333" w:rsidRDefault="00DA5333">
                            <w:pPr>
                              <w:pStyle w:val="af3"/>
                            </w:pPr>
                            <w:r>
                              <w:t>Кол</w:t>
                            </w:r>
                            <w:proofErr w:type="gramStart"/>
                            <w:r>
                              <w:t>.</w:t>
                            </w:r>
                            <w:proofErr w:type="gramEnd"/>
                            <w:r>
                              <w:t xml:space="preserve"> </w:t>
                            </w:r>
                            <w:proofErr w:type="spellStart"/>
                            <w:proofErr w:type="gramStart"/>
                            <w:r>
                              <w:t>у</w:t>
                            </w:r>
                            <w:proofErr w:type="gramEnd"/>
                            <w:r>
                              <w:t>ч</w:t>
                            </w:r>
                            <w:proofErr w:type="spellEnd"/>
                          </w:p>
                        </w:txbxContent>
                      </v:textbox>
                    </v:shape>
                    <v:shape id="Text Box 35" o:spid="_x0000_s3328" type="#_x0000_t202" style="position:absolute;left:233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b1cUA&#10;AADbAAAADwAAAGRycy9kb3ducmV2LnhtbESPT2vCQBTE74V+h+UVvNWNlkqNriKCNKdQo4ceH9ln&#10;Esy+jdnNH/vpu4WCx2FmfsOst6OpRU+tqywrmE0jEMS51RUXCs6nw+sHCOeRNdaWScGdHGw3z09r&#10;jLUd+Eh95gsRIOxiVFB638RSurwkg25qG+LgXWxr0AfZFlK3OAS4qeU8ihbSYMVhocSG9iXl16wz&#10;CpY/Nzwnw2G8+a/5e/eZpib67pSavIy7FQhPo3+E/9uJVvC2hL8v4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tvVxQAAANsAAAAPAAAAAAAAAAAAAAAAAJgCAABkcnMv&#10;ZG93bnJldi54bWxQSwUGAAAAAAQABAD1AAAAigMAAAAA&#10;" strokeweight="1.1pt">
                      <v:textbox inset="0,.5mm,0,0">
                        <w:txbxContent>
                          <w:p w:rsidR="00DA5333" w:rsidRDefault="00DA5333">
                            <w:pPr>
                              <w:pStyle w:val="af3"/>
                            </w:pPr>
                            <w:r>
                              <w:t>Лист</w:t>
                            </w:r>
                          </w:p>
                        </w:txbxContent>
                      </v:textbox>
                    </v:shape>
                    <v:shape id="Text Box 36" o:spid="_x0000_s3329" type="#_x0000_t202" style="position:absolute;left:290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oBNcIA&#10;AADbAAAADwAAAGRycy9kb3ducmV2LnhtbERPu2rDMBTdC/kHcQPdGrkhLa0T2YSAiSfTphk6Xqwb&#10;29S6ciz50X59NQQyHs57l86mFSP1rrGs4HkVgSAurW64UnD+yp7eQDiPrLG1TAp+yUGaLB52GGs7&#10;8SeNJ1+JEMIuRgW1910spStrMuhWtiMO3MX2Bn2AfSV1j1MIN61cR9GrNNhwaKixo0NN5c9pMAre&#10;/654zqdsvvqP9ctwLAoTfQ9KPS7n/RaEp9nfxTd3rhVswvrwJfwAm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gE1wgAAANsAAAAPAAAAAAAAAAAAAAAAAJgCAABkcnMvZG93&#10;bnJldi54bWxQSwUGAAAAAAQABAD1AAAAhwMAAAAA&#10;" strokeweight="1.1pt">
                      <v:textbox inset="0,.5mm,0,0">
                        <w:txbxContent>
                          <w:p w:rsidR="00DA5333" w:rsidRDefault="00DA5333">
                            <w:pPr>
                              <w:pStyle w:val="af3"/>
                            </w:pPr>
                            <w:r>
                              <w:t>№ док</w:t>
                            </w:r>
                          </w:p>
                        </w:txbxContent>
                      </v:textbox>
                    </v:shape>
                    <v:shape id="Text Box 37" o:spid="_x0000_s3330" type="#_x0000_t202" style="position:absolute;left:3477;top:1482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krsUA&#10;AADbAAAADwAAAGRycy9kb3ducmV2LnhtbESPT2vCQBTE74V+h+UVvNWN0kqNriKCNKdQo4ceH9ln&#10;Esy+jdnNH/vpu4WCx2FmfsOst6OpRU+tqywrmE0jEMS51RUXCs6nw+sHCOeRNdaWScGdHGw3z09r&#10;jLUd+Eh95gsRIOxiVFB638RSurwkg25qG+LgXWxr0AfZFlK3OAS4qeU8ihbSYMVhocSG9iXl16wz&#10;CpY/Nzwnw2G8+a/5e/eZpib67pSavIy7FQhPo3+E/9uJVvA2g78v4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9qSuxQAAANsAAAAPAAAAAAAAAAAAAAAAAJgCAABkcnMv&#10;ZG93bnJldi54bWxQSwUGAAAAAAQABAD1AAAAigMAAAAA&#10;" strokeweight="1.1pt">
                      <v:textbox inset="0,.5mm,0,0">
                        <w:txbxContent>
                          <w:p w:rsidR="00DA5333" w:rsidRDefault="00DA5333">
                            <w:pPr>
                              <w:pStyle w:val="af3"/>
                            </w:pPr>
                            <w:r>
                              <w:t>Подпись</w:t>
                            </w:r>
                          </w:p>
                        </w:txbxContent>
                      </v:textbox>
                    </v:shape>
                    <v:shape id="Text Box 38" o:spid="_x0000_s3331" type="#_x0000_t202" style="position:absolute;left:4332;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62cMA&#10;AADbAAAADwAAAGRycy9kb3ducmV2LnhtbESPQYvCMBSE7wv+h/AEb2tqWRetRhFB1pO46sHjo3m2&#10;xealNqmt/nqzsOBxmJlvmPmyM6W4U+0KywpGwwgEcWp1wZmC03HzOQHhPLLG0jIpeJCD5aL3McdE&#10;25Z/6X7wmQgQdgkqyL2vEildmpNBN7QVcfAutjbog6wzqWtsA9yUMo6ib2mw4LCQY0XrnNLroTEK&#10;ps8bnrbtprv5fTxufnY7E50bpQb9bjUD4anz7/B/e6sVfMXw9yX8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Q62cMAAADbAAAADwAAAAAAAAAAAAAAAACYAgAAZHJzL2Rv&#10;d25yZXYueG1sUEsFBgAAAAAEAAQA9QAAAIgDAAAAAA==&#10;" strokeweight="1.1pt">
                      <v:textbox inset="0,.5mm,0,0">
                        <w:txbxContent>
                          <w:p w:rsidR="00DA5333" w:rsidRDefault="00DA5333">
                            <w:pPr>
                              <w:pStyle w:val="af3"/>
                            </w:pPr>
                            <w:r>
                              <w:t>Дата</w:t>
                            </w:r>
                          </w:p>
                        </w:txbxContent>
                      </v:textbox>
                    </v:shape>
                  </v:group>
                  <v:shape id="Text Box 39" o:spid="_x0000_s3332" type="#_x0000_t202" style="position:absolute;left:3477;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fQsMA&#10;AADbAAAADwAAAGRycy9kb3ducmV2LnhtbESPT4vCMBTE78J+h/AWvK2pf1mrUUSQ9STqevD4aJ5t&#10;sXmpTWq7fnojLHgcZuY3zHzZmkLcqXK5ZQX9XgSCOLE651TB6Xfz9Q3CeWSNhWVS8EcOlouPzhxj&#10;bRs+0P3oUxEg7GJUkHlfxlK6JCODrmdL4uBdbGXQB1mlUlfYBLgp5CCKJtJgzmEhw5LWGSXXY20U&#10;TB83PG2bTXvz+8G4/tntTHSulep+tqsZCE+tf4f/21utYDSE15f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ifQsMAAADbAAAADwAAAAAAAAAAAAAAAACYAgAAZHJzL2Rv&#10;d25yZXYueG1sUEsFBgAAAAAEAAQA9QAAAIgDAAAAAA==&#10;" strokeweight="1.1pt">
                    <v:textbox inset="0,.5mm,0,0">
                      <w:txbxContent>
                        <w:p w:rsidR="00DA5333" w:rsidRDefault="00DA5333">
                          <w:pPr>
                            <w:pStyle w:val="af3"/>
                          </w:pPr>
                        </w:p>
                      </w:txbxContent>
                    </v:textbox>
                  </v:shape>
                  <v:shape id="Text Box 40" o:spid="_x0000_s3333" type="#_x0000_t202" style="position:absolute;left:4332;top:1510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HNsUA&#10;AADbAAAADwAAAGRycy9kb3ducmV2LnhtbESPT2vCQBTE7wW/w/KE3pqNwUqNWUUKUk9S/xx6fGSf&#10;STD7NsluTNpP3y0UPA4z8xsm24ymFnfqXGVZwSyKQRDnVldcKLicdy9vIJxH1lhbJgXf5GCznjxl&#10;mGo78JHuJ1+IAGGXooLS+yaV0uUlGXSRbYiDd7WdQR9kV0jd4RDgppZJHC+kwYrDQokNvZeU3069&#10;UbD8afGyH3Zj6z+T1/7jcDDxV6/U83TcrkB4Gv0j/N/eawXzO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Qc2xQAAANsAAAAPAAAAAAAAAAAAAAAAAJgCAABkcnMv&#10;ZG93bnJldi54bWxQSwUGAAAAAAQABAD1AAAAigMAAAAA&#10;" strokeweight="1.1pt">
                    <v:textbox inset="0,.5mm,0,0">
                      <w:txbxContent>
                        <w:p w:rsidR="00DA5333" w:rsidRDefault="00DA5333">
                          <w:pPr>
                            <w:pStyle w:val="af3"/>
                          </w:pPr>
                        </w:p>
                      </w:txbxContent>
                    </v:textbox>
                  </v:shape>
                  <v:shape id="Text Box 41" o:spid="_x0000_s3334" type="#_x0000_t202" style="position:absolute;left:3477;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rcUA&#10;AADbAAAADwAAAGRycy9kb3ducmV2LnhtbESPT2vCQBTE7wW/w/IK3uqmQUubuooUQj2JtTn0+Mi+&#10;JqHZt0l280c/vSsIPQ4z8xtmvZ1MLQbqXGVZwfMiAkGcW11xoSD7Tp9eQTiPrLG2TArO5GC7mT2s&#10;MdF25C8aTr4QAcIuQQWl900ipctLMugWtiEO3q/tDPogu0LqDscAN7WMo+hFGqw4LJTY0EdJ+d+p&#10;NwreLi1m+zGdWn+MV/3n4WCin16p+eO0ewfhafL/4Xt7rxUsV3D7En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aKtxQAAANsAAAAPAAAAAAAAAAAAAAAAAJgCAABkcnMv&#10;ZG93bnJldi54bWxQSwUGAAAAAAQABAD1AAAAigMAAAAA&#10;" strokeweight="1.1pt">
                    <v:textbox inset="0,.5mm,0,0">
                      <w:txbxContent>
                        <w:p w:rsidR="00DA5333" w:rsidRDefault="00DA5333">
                          <w:pPr>
                            <w:pStyle w:val="af3"/>
                          </w:pPr>
                        </w:p>
                      </w:txbxContent>
                    </v:textbox>
                  </v:shape>
                  <v:shape id="Text Box 42" o:spid="_x0000_s3335" type="#_x0000_t202" style="position:absolute;left:4332;top:1539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882sUA&#10;AADbAAAADwAAAGRycy9kb3ducmV2LnhtbESPT2vCQBTE7wW/w/KE3urGUKVGV5FCqCep1kOPj+wz&#10;CWbfJtnNn/bTuwWhx2FmfsNsdqOpRE+tKy0rmM8iEMSZ1SXnCi5f6csbCOeRNVaWScEPOdhtJ08b&#10;TLQd+ET92eciQNglqKDwvk6kdFlBBt3M1sTBu9rWoA+yzaVucQhwU8k4ipbSYMlhocCa3gvKbufO&#10;KFj9Nng5DOnY+M940X0cjyb67pR6no77NQhPo/8PP9oHreB1CX9fw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zzaxQAAANsAAAAPAAAAAAAAAAAAAAAAAJgCAABkcnMv&#10;ZG93bnJldi54bWxQSwUGAAAAAAQABAD1AAAAigMAAAAA&#10;" strokeweight="1.1pt">
                    <v:textbox inset="0,.5mm,0,0">
                      <w:txbxContent>
                        <w:p w:rsidR="00DA5333" w:rsidRDefault="00DA5333">
                          <w:pPr>
                            <w:pStyle w:val="af3"/>
                          </w:pPr>
                        </w:p>
                      </w:txbxContent>
                    </v:textbox>
                  </v:shape>
                  <v:shape id="Text Box 43" o:spid="_x0000_s3336" type="#_x0000_t202" style="position:absolute;left:3477;top:1567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ZQcQA&#10;AADbAAAADwAAAGRycy9kb3ducmV2LnhtbESPT4vCMBTE78J+h/AWvK2p4p+1GkUEWU+irgePj+bZ&#10;FpuX2qS266c3woLHYWZ+w8yXrSnEnSqXW1bQ70UgiBOrc04VnH43X98gnEfWWFgmBX/kYLn46Mwx&#10;1rbhA92PPhUBwi5GBZn3ZSylSzIy6Hq2JA7exVYGfZBVKnWFTYCbQg6iaCwN5hwWMixpnVFyPdZG&#10;wfRxw9O22bQ3vx+M6p/dzkTnWqnuZ7uagfDU+nf4v73VCoYTeH0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TmUHEAAAA2wAAAA8AAAAAAAAAAAAAAAAAmAIAAGRycy9k&#10;b3ducmV2LnhtbFBLBQYAAAAABAAEAPUAAACJAwAAAAA=&#10;" strokeweight="1.1pt">
                    <v:textbox inset="0,.5mm,0,0">
                      <w:txbxContent>
                        <w:p w:rsidR="00DA5333" w:rsidRDefault="00DA5333">
                          <w:pPr>
                            <w:pStyle w:val="af3"/>
                          </w:pPr>
                        </w:p>
                      </w:txbxContent>
                    </v:textbox>
                  </v:shape>
                  <v:shape id="Text Box 44" o:spid="_x0000_s3337" type="#_x0000_t202" style="position:absolute;left:4332;top:1567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wNM8IA&#10;AADbAAAADwAAAGRycy9kb3ducmV2LnhtbERPu2rDMBTdC/kHcQPdGrkhLa0T2YSAiSfTphk6Xqwb&#10;29S6ciz50X59NQQyHs57l86mFSP1rrGs4HkVgSAurW64UnD+yp7eQDiPrLG1TAp+yUGaLB52GGs7&#10;8SeNJ1+JEMIuRgW1910spStrMuhWtiMO3MX2Bn2AfSV1j1MIN61cR9GrNNhwaKixo0NN5c9pMAre&#10;/654zqdsvvqP9ctwLAoTfQ9KPS7n/RaEp9nfxTd3rhVswtjwJfwAm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A0zwgAAANsAAAAPAAAAAAAAAAAAAAAAAJgCAABkcnMvZG93&#10;bnJldi54bWxQSwUGAAAAAAQABAD1AAAAhwMAAAAA&#10;" strokeweight="1.1pt">
                    <v:textbox inset="0,.5mm,0,0">
                      <w:txbxContent>
                        <w:p w:rsidR="00DA5333" w:rsidRDefault="00DA5333">
                          <w:pPr>
                            <w:pStyle w:val="af3"/>
                          </w:pPr>
                        </w:p>
                      </w:txbxContent>
                    </v:textbox>
                  </v:shape>
                  <v:shape id="Text Box 45" o:spid="_x0000_s3338" type="#_x0000_t202" style="position:absolute;left:4332;top:1596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oqMUA&#10;AADbAAAADwAAAGRycy9kb3ducmV2LnhtbESPT2vCQBTE74V+h+UVvNWN0kqNriKCNKdQo4ceH9ln&#10;Esy+jdnNH/vpu4WCx2FmfsOst6OpRU+tqywrmE0jEMS51RUXCs6nw+sHCOeRNdaWScGdHGw3z09r&#10;jLUd+Eh95gsRIOxiVFB638RSurwkg25qG+LgXWxr0AfZFlK3OAS4qeU8ihbSYMVhocSG9iXl16wz&#10;CpY/Nzwnw2G8+a/5e/eZpib67pSavIy7FQhPo3+E/9uJVvC2hL8v4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gKioxQAAANsAAAAPAAAAAAAAAAAAAAAAAJgCAABkcnMv&#10;ZG93bnJldi54bWxQSwUGAAAAAAQABAD1AAAAigMAAAAA&#10;" strokeweight="1.1pt">
                    <v:textbox inset="0,.5mm,0,0">
                      <w:txbxContent>
                        <w:p w:rsidR="00DA5333" w:rsidRDefault="00DA5333">
                          <w:pPr>
                            <w:pStyle w:val="af3"/>
                            <w:jc w:val="right"/>
                          </w:pPr>
                        </w:p>
                      </w:txbxContent>
                    </v:textbox>
                  </v:shape>
                  <v:shape id="Text Box 46" o:spid="_x0000_s3339"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X6MIA&#10;AADbAAAADwAAAGRycy9kb3ducmV2LnhtbERPu2rDMBTdC/kHcQPdGrkBl8aNbEogJJNpHQ8dL9aN&#10;bWJdOZb8aL++GgodD+e9zxbTiYkG11pW8LyJQBBXVrdcKygvx6dXEM4ja+wsk4JvcpClq4c9JtrO&#10;/ElT4WsRQtglqKDxvk+kdFVDBt3G9sSBu9rBoA9wqKUecA7hppPbKHqRBlsODQ32dGiouhWjUbD7&#10;uWN5no/L3X9s4/GU5yb6GpV6XC/vbyA8Lf5f/Oc+awVxWB++hB8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Y5fowgAAANsAAAAPAAAAAAAAAAAAAAAAAJgCAABkcnMvZG93&#10;bnJldi54bWxQSwUGAAAAAAQABAD1AAAAhwMAAAAA&#10;" strokeweight="1.1pt">
                    <v:textbox inset="0,.5mm,0,0">
                      <w:txbxContent>
                        <w:p w:rsidR="00DA5333" w:rsidRDefault="00DA5333">
                          <w:pPr>
                            <w:pStyle w:val="af3"/>
                            <w:jc w:val="right"/>
                          </w:pPr>
                        </w:p>
                      </w:txbxContent>
                    </v:textbox>
                  </v:shape>
                  <v:shape id="Text Box 47" o:spid="_x0000_s3340" type="#_x0000_t202" style="position:absolute;left:3477;top:1596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8yc8MA&#10;AADbAAAADwAAAGRycy9kb3ducmV2LnhtbESPQYvCMBSE74L/ITxhb5pWUNxqLCLIepJd14PHR/Ns&#10;i81LbVJb/fUbYcHjMDPfMKu0N5W4U+NKywriSQSCOLO65FzB6Xc3XoBwHlljZZkUPMhBuh4OVpho&#10;2/EP3Y8+FwHCLkEFhfd1IqXLCjLoJrYmDt7FNgZ9kE0udYNdgJtKTqNoLg2WHBYKrGlbUHY9tkbB&#10;5/OGp32362/+ezprvw4HE51bpT5G/WYJwlPv3+H/9l4rmMXw+h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8yc8MAAADbAAAADwAAAAAAAAAAAAAAAACYAgAAZHJzL2Rv&#10;d25yZXYueG1sUEsFBgAAAAAEAAQA9QAAAIgDAAAAAA==&#10;" strokeweight="1.1pt">
                    <v:textbox inset="0,.5mm,0,0">
                      <w:txbxContent>
                        <w:p w:rsidR="00DA5333" w:rsidRDefault="00DA5333">
                          <w:pPr>
                            <w:pStyle w:val="af3"/>
                            <w:jc w:val="right"/>
                          </w:pPr>
                        </w:p>
                      </w:txbxContent>
                    </v:textbox>
                  </v:shape>
                  <v:shape id="Text Box 48" o:spid="_x0000_s3341"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sBMQA&#10;AADbAAAADwAAAGRycy9kb3ducmV2LnhtbESPQWvCQBSE7wX/w/KE3urGgKVGVxEhNKfQqgePj+wz&#10;CWbfJtmNSfvru4VCj8PMfMNs95NpxIN6V1tWsFxEIIgLq2suFVzO6csbCOeRNTaWScEXOdjvZk9b&#10;TLQd+ZMeJ1+KAGGXoILK+zaR0hUVGXQL2xIH72Z7gz7IvpS6xzHATSPjKHqVBmsOCxW2dKyouJ8G&#10;o2D93eElG9Op8x/xanjPcxNdB6We59NhA8LT5P/Df+1MK1jF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9rATEAAAA2wAAAA8AAAAAAAAAAAAAAAAAmAIAAGRycy9k&#10;b3ducmV2LnhtbFBLBQYAAAAABAAEAPUAAACJAwAAAAA=&#10;" strokeweight="1.1pt">
                    <v:textbox inset="0,.5mm,0,0">
                      <w:txbxContent>
                        <w:p w:rsidR="00DA5333" w:rsidRDefault="00DA5333">
                          <w:pPr>
                            <w:pStyle w:val="af3"/>
                            <w:jc w:val="right"/>
                          </w:pPr>
                        </w:p>
                      </w:txbxContent>
                    </v:textbox>
                  </v:shape>
                </v:group>
                <v:group id="Group 49" o:spid="_x0000_s3342" style="position:absolute;left:4905;top:14250;width:6726;height:2280" coordorigin="4905,14250" coordsize="6726,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Text Box 50" o:spid="_x0000_s3343" type="#_x0000_t202" style="position:absolute;left:8778;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0HAMMA&#10;AADbAAAADwAAAGRycy9kb3ducmV2LnhtbESPQWsCMRSE70L/Q3iF3jRrUSmrUWyh2FMhWlBvj81z&#10;s+zmZUmibv99Uyj0OMzMN8xqM7hO3CjExrOC6aQAQVx503Ct4OvwPn4BEROywc4zKfimCJv1w2iF&#10;pfF31nTbp1pkCMcSFdiU+lLKWFlyGCe+J87exQeHKctQSxPwnuGuk89FsZAOG84LFnt6s1S1+6tT&#10;sCDdng8hnbRuj8fd7vPVzLVV6ulx2C5BJBrSf/iv/WEUzGfw+yX/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0HAMMAAADbAAAADwAAAAAAAAAAAAAAAACYAgAAZHJzL2Rv&#10;d25yZXYueG1sUEsFBgAAAAAEAAQA9QAAAIgDAAAAAA==&#10;" strokeweight="1.1pt">
                    <v:textbox inset="0,1mm,0,0">
                      <w:txbxContent>
                        <w:p w:rsidR="00DA5333" w:rsidRDefault="00DA5333">
                          <w:pPr>
                            <w:pStyle w:val="af3"/>
                          </w:pPr>
                          <w:r>
                            <w:t>Стадия</w:t>
                          </w:r>
                        </w:p>
                      </w:txbxContent>
                    </v:textbox>
                  </v:shape>
                  <v:shape id="Text Box 51" o:spid="_x0000_s3344" type="#_x0000_t202" style="position:absolute;left:10488;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im8MA&#10;AADbAAAADwAAAGRycy9kb3ducmV2LnhtbESPQWsCMRSE7wX/Q3iF3mq2hZWyGkWFYk+FqKDeHpvn&#10;ZtnNy5Kkuv33TaHQ4zAz3zCL1eh6caMQW88KXqYFCOLam5YbBcfD+/MbiJiQDfaeScE3RVgtJw8L&#10;rIy/s6bbPjUiQzhWqMCmNFRSxtqSwzj1A3H2rj44TFmGRpqA9wx3vXwtipl02HJesDjQ1lLd7b+c&#10;ghnp7nII6ax1dzrtdp8bU2qr1NPjuJ6DSDSm//Bf+8MoKEv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Gim8MAAADbAAAADwAAAAAAAAAAAAAAAACYAgAAZHJzL2Rv&#10;d25yZXYueG1sUEsFBgAAAAAEAAQA9QAAAIgDAAAAAA==&#10;" strokeweight="1.1pt">
                    <v:textbox inset="0,1mm,0,0">
                      <w:txbxContent>
                        <w:p w:rsidR="00DA5333" w:rsidRDefault="00DA5333">
                          <w:pPr>
                            <w:pStyle w:val="af3"/>
                          </w:pPr>
                          <w:r>
                            <w:t>Листов</w:t>
                          </w:r>
                        </w:p>
                      </w:txbxContent>
                    </v:textbox>
                  </v:shape>
                  <v:shape id="Text Box 52" o:spid="_x0000_s3345" type="#_x0000_t202" style="position:absolute;left:9633;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M87MMA&#10;AADbAAAADwAAAGRycy9kb3ducmV2LnhtbESPQWsCMRSE7wX/Q3iF3mq2BRfZGqUVij0VooJ6e2xe&#10;N8tuXpYk1e2/bwTB4zAz3zCL1eh6caYQW88KXqYFCOLam5YbBfvd5/McREzIBnvPpOCPIqyWk4cF&#10;VsZfWNN5mxqRIRwrVGBTGiopY23JYZz6gTh7Pz44TFmGRpqAlwx3vXwtilI6bDkvWBxobanutr9O&#10;QUm6O+1COmrdHQ6bzfeHmWmr1NPj+P4GItGY7uFb+8somJVw/Z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M87MMAAADbAAAADwAAAAAAAAAAAAAAAACYAgAAZHJzL2Rv&#10;d25yZXYueG1sUEsFBgAAAAAEAAQA9QAAAIgDAAAAAA==&#10;" strokeweight="1.1pt">
                    <v:textbox inset="0,1mm,0,0">
                      <w:txbxContent>
                        <w:p w:rsidR="00DA5333" w:rsidRDefault="00DA5333">
                          <w:pPr>
                            <w:pStyle w:val="af3"/>
                          </w:pPr>
                          <w:r>
                            <w:t>Лист</w:t>
                          </w:r>
                        </w:p>
                      </w:txbxContent>
                    </v:textbox>
                  </v:shape>
                  <v:shape id="Text Box 53" o:spid="_x0000_s3346" type="#_x0000_t202" style="position:absolute;left:8778;top:15675;width:285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fkqsQA&#10;AADbAAAADwAAAGRycy9kb3ducmV2LnhtbESPzWrDMBCE74W8g9hALyWW05A2uJZDaDEUekqaQ4+L&#10;tf6h1sqRlMR++ypQyHGYmW+YfDuaXlzI+c6ygmWSgiCurO64UXD8LhcbED4ga+wtk4KJPGyL2UOO&#10;mbZX3tPlEBoRIewzVNCGMGRS+qolgz6xA3H0ausMhihdI7XDa4SbXj6n6Ys02HFcaHGg95aq38PZ&#10;KPio3UTV8WlvZPg6/ZxKPjf9SqnH+bh7AxFoDPfwf/tTK1i/wu1L/AG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H5KrEAAAA2wAAAA8AAAAAAAAAAAAAAAAAmAIAAGRycy9k&#10;b3ducmV2LnhtbFBLBQYAAAAABAAEAPUAAACJAwAAAAA=&#10;" strokeweight="1.1pt">
                    <v:textbox inset="0,0,0,0">
                      <w:txbxContent>
                        <w:p w:rsidR="00DA5333" w:rsidRDefault="00DA5333">
                          <w:pPr>
                            <w:jc w:val="center"/>
                          </w:pPr>
                        </w:p>
                        <w:p w:rsidR="00DA5333" w:rsidRDefault="00DA5333">
                          <w:pPr>
                            <w:pStyle w:val="af0"/>
                            <w:spacing w:before="0"/>
                            <w:rPr>
                              <w:snapToGrid w:val="0"/>
                              <w:spacing w:val="0"/>
                            </w:rPr>
                          </w:pPr>
                          <w:r>
                            <w:rPr>
                              <w:snapToGrid w:val="0"/>
                              <w:spacing w:val="0"/>
                            </w:rPr>
                            <w:t>ООО «Недра»</w:t>
                          </w:r>
                        </w:p>
                      </w:txbxContent>
                    </v:textbox>
                  </v:shape>
                  <v:shape id="Text Box 54" o:spid="_x0000_s3347" type="#_x0000_t202" style="position:absolute;left:4905;top:14250;width:6726;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hw2LwA&#10;AADbAAAADwAAAGRycy9kb3ducmV2LnhtbERPuwrCMBTdBf8hXMFFNFVRpBpFFEFw8jE4XpprW2xu&#10;ahK1/r0ZBMfDeS9WjanEi5wvLSsYDhIQxJnVJecKLuddfwbCB2SNlWVS8CEPq2W7tcBU2zcf6XUK&#10;uYgh7FNUUIRQp1L6rCCDfmBr4sjdrDMYInS51A7fMdxUcpQkU2mw5NhQYE2bgrL76WkUbG/uQ9ml&#10;dzQyHB7Xx46feTVWqttp1nMQgZrwF//ce61gEsfGL/EH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vmHDYvAAAANsAAAAPAAAAAAAAAAAAAAAAAJgCAABkcnMvZG93bnJldi54&#10;bWxQSwUGAAAAAAQABAD1AAAAgQMAAAAA&#10;" strokeweight="1.1pt">
                    <v:textbox inset="0,0,0,0">
                      <w:txbxContent>
                        <w:p w:rsidR="00DA5333" w:rsidRDefault="00DA5333">
                          <w:pPr>
                            <w:jc w:val="center"/>
                          </w:pPr>
                        </w:p>
                        <w:p w:rsidR="00DA5333" w:rsidRDefault="00DA5333">
                          <w:pPr>
                            <w:pStyle w:val="af0"/>
                            <w:spacing w:before="0"/>
                            <w:rPr>
                              <w:snapToGrid w:val="0"/>
                              <w:spacing w:val="0"/>
                            </w:rPr>
                          </w:pPr>
                          <w:r>
                            <w:rPr>
                              <w:snapToGrid w:val="0"/>
                              <w:spacing w:val="0"/>
                            </w:rPr>
                            <w:t>367-ПЗ-ОЧ</w:t>
                          </w:r>
                        </w:p>
                      </w:txbxContent>
                    </v:textbox>
                  </v:shape>
                  <v:shape id="Text Box 55" o:spid="_x0000_s3348" type="#_x0000_t202" style="position:absolute;left:4905;top:15105;width:3876;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VQ8QA&#10;AADbAAAADwAAAGRycy9kb3ducmV2LnhtbESPzWrDMBCE74W8g9hALyWW05DSuJZDaDEUekqaQ4+L&#10;tf6h1sqRlMR++ypQyHGYmW+YfDuaXlzI+c6ygmWSgiCurO64UXD8LhevIHxA1thbJgUTedgWs4cc&#10;M22vvKfLITQiQthnqKANYcik9FVLBn1iB+Lo1dYZDFG6RmqH1wg3vXxO0xdpsOO40OJA7y1Vv4ez&#10;UfBRu4mq49PeyPB1+jmVfG76lVKP83H3BiLQGO7h//anVrDewO1L/AG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U1UPEAAAA2wAAAA8AAAAAAAAAAAAAAAAAmAIAAGRycy9k&#10;b3ducmV2LnhtbFBLBQYAAAAABAAEAPUAAACJAwAAAAA=&#10;" strokeweight="1.1pt">
                    <v:textbox inset="0,0,0,0">
                      <w:txbxContent>
                        <w:p w:rsidR="00DA5333" w:rsidRDefault="00DA5333">
                          <w:pPr>
                            <w:pStyle w:val="af0"/>
                            <w:spacing w:before="0"/>
                            <w:rPr>
                              <w:snapToGrid w:val="0"/>
                              <w:spacing w:val="0"/>
                              <w:sz w:val="20"/>
                            </w:rPr>
                          </w:pPr>
                        </w:p>
                        <w:p w:rsidR="00DA5333" w:rsidRDefault="00DA5333">
                          <w:pPr>
                            <w:pStyle w:val="af0"/>
                            <w:spacing w:before="0"/>
                            <w:rPr>
                              <w:snapToGrid w:val="0"/>
                              <w:spacing w:val="0"/>
                            </w:rPr>
                          </w:pPr>
                        </w:p>
                        <w:p w:rsidR="00DA5333" w:rsidRDefault="00DA5333">
                          <w:pPr>
                            <w:pStyle w:val="af0"/>
                            <w:spacing w:before="0"/>
                            <w:rPr>
                              <w:snapToGrid w:val="0"/>
                              <w:spacing w:val="0"/>
                            </w:rPr>
                          </w:pPr>
                          <w:r>
                            <w:rPr>
                              <w:snapToGrid w:val="0"/>
                              <w:spacing w:val="0"/>
                            </w:rPr>
                            <w:t>ОБЩАЯ ЧАСТЬ</w:t>
                          </w:r>
                        </w:p>
                        <w:p w:rsidR="00DA5333" w:rsidRDefault="00DA5333">
                          <w:pPr>
                            <w:pStyle w:val="af0"/>
                            <w:spacing w:before="0"/>
                            <w:rPr>
                              <w:snapToGrid w:val="0"/>
                              <w:spacing w:val="0"/>
                            </w:rPr>
                          </w:pPr>
                        </w:p>
                      </w:txbxContent>
                    </v:textbox>
                  </v:shape>
                  <v:shape id="Text Box 56" o:spid="_x0000_s3349" type="#_x0000_t202" style="position:absolute;left:10488;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rLvsAA&#10;AADbAAAADwAAAGRycy9kb3ducmV2LnhtbERPTUsDMRC9C/6HMAVvNlvBImvTooLUk5C20PY2bMbN&#10;spvJksR2/ffOQfD4eN+rzRQGdaGUu8gGFvMKFHETXcetgcP+/f4JVC7IDofIZOCHMmzWtzcrrF28&#10;sqXLrrRKQjjXaMCXMtZa58ZTwDyPI7FwXzEFLAJTq13Cq4SHQT9U1VIH7FgaPI705qnpd9/BwJJs&#10;f96ncrK2Px63289X92i9MXez6eUZVKGp/Iv/3B9OfLJevsgP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rLvsAAAADbAAAADwAAAAAAAAAAAAAAAACYAgAAZHJzL2Rvd25y&#10;ZXYueG1sUEsFBgAAAAAEAAQA9QAAAIUDAAAAAA==&#10;" strokeweight="1.1pt">
                    <v:textbox inset="0,1mm,0,0">
                      <w:txbxContent>
                        <w:p w:rsidR="00DA5333" w:rsidRDefault="00DA5333">
                          <w:pPr>
                            <w:pStyle w:val="af3"/>
                            <w:jc w:val="right"/>
                            <w:rPr>
                              <w:sz w:val="20"/>
                            </w:rPr>
                          </w:pPr>
                        </w:p>
                        <w:p w:rsidR="00DA5333" w:rsidRDefault="00DA5333">
                          <w:pPr>
                            <w:pStyle w:val="af3"/>
                            <w:jc w:val="right"/>
                            <w:rPr>
                              <w:sz w:val="24"/>
                            </w:rPr>
                          </w:pPr>
                        </w:p>
                      </w:txbxContent>
                    </v:textbox>
                  </v:shape>
                  <v:shape id="Text Box 57" o:spid="_x0000_s3350" type="#_x0000_t202" style="position:absolute;left:9633;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uJcIA&#10;AADbAAAADwAAAGRycy9kb3ducmV2LnhtbESPQWsCMRSE7wX/Q3iCt5q1oJStUVQQPRWigu3tsXnd&#10;LLt5WZJU13/fFAo9DjPfDLNcD64TNwqx8axgNi1AEFfeNFwruJz3z68gYkI22HkmBQ+KsF6NnpZY&#10;Gn9nTbdTqkUu4ViiAptSX0oZK0sO49T3xNn78sFhyjLU0gS853LXyZeiWEiHDecFiz3tLFXt6dsp&#10;WJBuP88hfWjdXq+Hw/vWzLVVajIeNm8gEg3pP/xHH03mZvD7Jf8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9m4lwgAAANsAAAAPAAAAAAAAAAAAAAAAAJgCAABkcnMvZG93&#10;bnJldi54bWxQSwUGAAAAAAQABAD1AAAAhwMAAAAA&#10;" strokeweight="1.1pt">
                    <v:textbox inset="0,1mm,0,0">
                      <w:txbxContent>
                        <w:p w:rsidR="00DA5333" w:rsidRDefault="00DA5333">
                          <w:pPr>
                            <w:pStyle w:val="af3"/>
                            <w:jc w:val="right"/>
                          </w:pPr>
                        </w:p>
                      </w:txbxContent>
                    </v:textbox>
                  </v:shape>
                  <v:shape id="Text Box 58" o:spid="_x0000_s3351" type="#_x0000_t202" style="position:absolute;left:8778;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Nj78A&#10;AADbAAAADwAAAGRycy9kb3ducmV2LnhtbESPzQrCMBCE74LvEFbwIpqqIFKNIoogePLn4HFp1rbY&#10;bGoStb69EQSPw8x8w8yXjanEk5wvLSsYDhIQxJnVJecKzqdtfwrCB2SNlWVS8CYPy0W7NcdU2xcf&#10;6HkMuYgQ9ikqKEKoUyl9VpBBP7A1cfSu1hkMUbpcaoevCDeVHCXJRBosOS4UWNO6oOx2fBgFm6t7&#10;U3buHYwM+/vlvuVHXo2V6naa1QxEoCb8w7/2TiuYjOD7Jf4A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HI2PvwAAANsAAAAPAAAAAAAAAAAAAAAAAJgCAABkcnMvZG93bnJl&#10;di54bWxQSwUGAAAAAAQABAD1AAAAhAMAAAAA&#10;" strokeweight="1.1pt">
                    <v:textbox inset="0,0,0,0">
                      <w:txbxContent>
                        <w:p w:rsidR="00DA5333" w:rsidRDefault="00DA5333">
                          <w:pPr>
                            <w:pStyle w:val="af3"/>
                            <w:rPr>
                              <w:sz w:val="24"/>
                            </w:rPr>
                          </w:pPr>
                          <w:proofErr w:type="spellStart"/>
                          <w:r>
                            <w:rPr>
                              <w:sz w:val="24"/>
                            </w:rPr>
                            <w:t>тэо</w:t>
                          </w:r>
                          <w:proofErr w:type="spellEnd"/>
                        </w:p>
                      </w:txbxContent>
                    </v:textbox>
                  </v:shape>
                </v:group>
                <v:group id="Group 59" o:spid="_x0000_s3352"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Text Box 60" o:spid="_x0000_s3353"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JPcUA&#10;AADcAAAADwAAAGRycy9kb3ducmV2LnhtbESPQWvCQBCF7wX/wzJCL8VsGloN0VWKUCi9lKgXb0N2&#10;TKLZ2ZhdY/Lvu4WCx8eb9715q81gGtFT52rLCl6jGARxYXXNpYLD/nOWgnAeWWNjmRSM5GCznjyt&#10;MNP2zjn1O1+KAGGXoYLK+zaT0hUVGXSRbYmDd7KdQR9kV0rd4T3ATSOTOJ5LgzWHhgpb2lZUXHY3&#10;E97oMXl5S6/ymP8sBmyL8fyta6Wep8PHEoSnwT+O/9NfWkHyPoe/MYEA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k9xQAAANwAAAAPAAAAAAAAAAAAAAAAAJgCAABkcnMv&#10;ZG93bnJldi54bWxQSwUGAAAAAAQABAD1AAAAigMAAAAA&#10;" strokeweight="1.1pt">
                    <v:textbox style="layout-flow:vertical;mso-layout-flow-alt:bottom-to-top" inset="2mm,0,0,0">
                      <w:txbxContent>
                        <w:p w:rsidR="00DA5333" w:rsidRDefault="00DA5333">
                          <w:pPr>
                            <w:pStyle w:val="af3"/>
                            <w:jc w:val="right"/>
                          </w:pPr>
                        </w:p>
                      </w:txbxContent>
                    </v:textbox>
                  </v:shape>
                  <v:shape id="Text Box 61" o:spid="_x0000_s3354"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jU8YA&#10;AADcAAAADwAAAGRycy9kb3ducmV2LnhtbESPT2vCQBTE7wW/w/KEXkrdVDBKdBPE0j8nwWgP3h7Z&#10;ZxLcfRuyW0376bsFweMwM79hVsVgjbhQ71vHCl4mCQjiyumWawWH/dvzAoQPyBqNY1LwQx6KfPSw&#10;wky7K+/oUoZaRAj7DBU0IXSZlL5qyKKfuI44eifXWwxR9rXUPV4j3Bo5TZJUWmw5LjTY0aah6lx+&#10;WwX6VX6kWzP36Zd53z/Vyey3PRyVehwP6yWIQEO4h2/tT61gOpvD/5l4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HjU8YAAADcAAAADwAAAAAAAAAAAAAAAACYAgAAZHJz&#10;L2Rvd25yZXYueG1sUEsFBgAAAAAEAAQA9QAAAIsDAAAAAA==&#10;" strokeweight="1.1pt">
                    <v:textbox style="layout-flow:vertical;mso-layout-flow-alt:bottom-to-top" inset="1.3mm,0,0,0">
                      <w:txbxContent>
                        <w:p w:rsidR="00DA5333" w:rsidRDefault="00DA5333">
                          <w:pPr>
                            <w:pStyle w:val="af3"/>
                            <w:jc w:val="right"/>
                          </w:pPr>
                        </w:p>
                      </w:txbxContent>
                    </v:textbox>
                  </v:shape>
                  <v:shape id="Text Box 62" o:spid="_x0000_s3355"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53IcMA&#10;AADcAAAADwAAAGRycy9kb3ducmV2LnhtbERPz2vCMBS+D/wfwhO8DE1XsBvVWMQx52lgqwdvj+at&#10;LUteSpNpt79+OQg7fny/18VojbjS4DvHCp4WCQji2umOGwWn6m3+AsIHZI3GMSn4IQ/FZvKwxly7&#10;Gx/pWoZGxBD2OSpoQ+hzKX3dkkW/cD1x5D7dYDFEODRSD3iL4dbINEkyabHj2NBiT7uW6q/y2yrQ&#10;r/I9+zDPPjubffXYJMvf7nRRajYdtysQgcbwL767D1pBuoxr45l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53IcMAAADcAAAADwAAAAAAAAAAAAAAAACYAgAAZHJzL2Rv&#10;d25yZXYueG1sUEsFBgAAAAAEAAQA9QAAAIgDAAAAAA==&#10;" strokeweight="1.1pt">
                    <v:textbox style="layout-flow:vertical;mso-layout-flow-alt:bottom-to-top" inset="1.3mm,0,0,0">
                      <w:txbxContent>
                        <w:p w:rsidR="00DA5333" w:rsidRDefault="00DA5333">
                          <w:pPr>
                            <w:pStyle w:val="af3"/>
                            <w:jc w:val="right"/>
                          </w:pPr>
                        </w:p>
                      </w:txbxContent>
                    </v:textbox>
                  </v:shape>
                  <v:shape id="Text Box 63" o:spid="_x0000_s3356"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XdT8YA&#10;AADcAAAADwAAAGRycy9kb3ducmV2LnhtbESPQWvCQBCF7wX/wzKFXopuDGrT1E2QgiC9FGMv3obs&#10;NEmbnY3ZNcZ/3y0IHh9v3vfmrfPRtGKg3jWWFcxnEQji0uqGKwVfh+00AeE8ssbWMim4koM8mzys&#10;MdX2wnsaCl+JAGGXooLa+y6V0pU1GXQz2xEH79v2Bn2QfSV1j5cAN62Mo2glDTYcGmrs6L2m8rc4&#10;m/DGgPHzIjnJ4/7zZcSuvP586Eapp8dx8wbC0+jvx7f0TiuIl6/wPyYQ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XdT8YAAADcAAAADwAAAAAAAAAAAAAAAACYAgAAZHJz&#10;L2Rvd25yZXYueG1sUEsFBgAAAAAEAAQA9QAAAIsDAAAAAA==&#10;" strokeweight="1.1pt">
                    <v:textbox style="layout-flow:vertical;mso-layout-flow-alt:bottom-to-top" inset="2mm,0,0,0">
                      <w:txbxContent>
                        <w:p w:rsidR="00DA5333" w:rsidRDefault="00DA5333">
                          <w:pPr>
                            <w:pStyle w:val="af3"/>
                            <w:jc w:val="right"/>
                          </w:pPr>
                        </w:p>
                      </w:txbxContent>
                    </v:textbox>
                  </v:shape>
                  <v:shape id="Text Box 64" o:spid="_x0000_s3357"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SxmsIA&#10;AADcAAAADwAAAGRycy9kb3ducmV2LnhtbERPy4rCMBTdC/5DuAOzEU0VrNIxiiijrgRfC3eX5k5b&#10;JrkpTdQ6Xz9ZCC4P5z1btNaIOzW+cqxgOEhAEOdOV1woOJ+++1MQPiBrNI5JwZM8LObdzgwz7R58&#10;oPsxFCKGsM9QQRlCnUnp85Is+oGriSP34xqLIcKmkLrBRwy3Ro6SJJUWK44NJda0Kin/Pd6sAr2W&#10;23RvJj69mM2pVyTjv+p8Verzo11+gQjUhrf45d5pBaM0zo9n4h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LGawgAAANwAAAAPAAAAAAAAAAAAAAAAAJgCAABkcnMvZG93&#10;bnJldi54bWxQSwUGAAAAAAQABAD1AAAAhwMAAAAA&#10;" strokeweight="1.1pt">
                    <v:textbox style="layout-flow:vertical;mso-layout-flow-alt:bottom-to-top" inset="1.3mm,0,0,0">
                      <w:txbxContent>
                        <w:p w:rsidR="00DA5333" w:rsidRDefault="00DA5333">
                          <w:pPr>
                            <w:pStyle w:val="af3"/>
                          </w:pPr>
                          <w:proofErr w:type="spellStart"/>
                          <w:r>
                            <w:t>Взам</w:t>
                          </w:r>
                          <w:proofErr w:type="spellEnd"/>
                          <w:r>
                            <w:t>. инв. №</w:t>
                          </w:r>
                        </w:p>
                      </w:txbxContent>
                    </v:textbox>
                  </v:shape>
                  <v:shape id="Text Box 65" o:spid="_x0000_s3358"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UAcYA&#10;AADcAAAADwAAAGRycy9kb3ducmV2LnhtbESPT2vCQBTE7wW/w/KEXopuFEwlugnSYu2pUP8cvD2y&#10;zyS4+zZkV41++m6h0OMwM79hlkVvjbhS5xvHCibjBARx6XTDlYL9bj2ag/ABWaNxTAru5KHIB09L&#10;zLS78Tddt6ESEcI+QwV1CG0mpS9rsujHriWO3sl1FkOUXSV1h7cIt0ZOkySVFhuOCzW29FZTed5e&#10;rAL9Ljfpl3n16cF87F6qZPZo9kelnof9agEiUB/+w3/tT61gmk7g90w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gUAcYAAADcAAAADwAAAAAAAAAAAAAAAACYAgAAZHJz&#10;L2Rvd25yZXYueG1sUEsFBgAAAAAEAAQA9QAAAIsDAAAAAA==&#10;" strokeweight="1.1pt">
                    <v:textbox style="layout-flow:vertical;mso-layout-flow-alt:bottom-to-top" inset="1.3mm,0,0,0">
                      <w:txbxContent>
                        <w:p w:rsidR="00DA5333" w:rsidRDefault="00DA5333">
                          <w:pPr>
                            <w:pStyle w:val="af3"/>
                          </w:pPr>
                          <w:r>
                            <w:t>Инв. № подл.</w:t>
                          </w:r>
                        </w:p>
                      </w:txbxContent>
                    </v:textbox>
                  </v:shape>
                  <v:shape id="Text Box 66" o:spid="_x0000_s3359"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dsYA&#10;AADcAAAADwAAAGRycy9kb3ducmV2LnhtbESPT2vCQBTE74LfYXlCL6VuGmiUmI2IxbYnwT89eHtk&#10;X5PQ3bchu2raT98VCh6HmfkNUywHa8SFet86VvA8TUAQV063XCs4HjZPcxA+IGs0jknBD3lYluNR&#10;gbl2V97RZR9qESHsc1TQhNDlUvqqIYt+6jri6H253mKIsq+l7vEa4dbINEkyabHluNBgR+uGqu/9&#10;2SrQr/I925qZzz7N2+GxTl5+2+NJqYfJsFqACDSEe/i//aEVpFkKtzPxCMj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KdsYAAADcAAAADwAAAAAAAAAAAAAAAACYAgAAZHJz&#10;L2Rvd25yZXYueG1sUEsFBgAAAAAEAAQA9QAAAIsDAAAAAA==&#10;" strokeweight="1.1pt">
                    <v:textbox style="layout-flow:vertical;mso-layout-flow-alt:bottom-to-top" inset="1.3mm,0,0,0">
                      <w:txbxContent>
                        <w:p w:rsidR="00DA5333" w:rsidRDefault="00DA5333">
                          <w:pPr>
                            <w:pStyle w:val="af3"/>
                          </w:pPr>
                          <w:r>
                            <w:t>Подп. и дата</w:t>
                          </w:r>
                        </w:p>
                      </w:txbxContent>
                    </v:textbox>
                  </v:shape>
                  <v:shape id="Text Box 67" o:spid="_x0000_s3360"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EgGMUA&#10;AADcAAAADwAAAGRycy9kb3ducmV2LnhtbESPQWvCQBCF7wX/wzJCL8VsmhYN0VWKUCi9lKgXb0N2&#10;TKLZ2ZhdY/Lvu4WCx8eb9715q81gGtFT52rLCl6jGARxYXXNpYLD/nOWgnAeWWNjmRSM5GCznjyt&#10;MNP2zjn1O1+KAGGXoYLK+zaT0hUVGXSRbYmDd7KdQR9kV0rd4T3ATSOTOJ5LgzWHhgpb2lZUXHY3&#10;E97oMXl5T6/ymP8sBmyL8fyta6Wep8PHEoSnwT+O/9NfWkEyf4O/MYEA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4SAYxQAAANwAAAAPAAAAAAAAAAAAAAAAAJgCAABkcnMv&#10;ZG93bnJldi54bWxQSwUGAAAAAAQABAD1AAAAigMAAAAA&#10;" strokeweight="1.1pt">
                    <v:textbox style="layout-flow:vertical;mso-layout-flow-alt:bottom-to-top" inset="2mm,0,0,0">
                      <w:txbxContent>
                        <w:p w:rsidR="00DA5333" w:rsidRDefault="00DA5333">
                          <w:pPr>
                            <w:pStyle w:val="af3"/>
                            <w:jc w:val="right"/>
                          </w:pPr>
                        </w:p>
                      </w:txbxContent>
                    </v:textbox>
                  </v:shape>
                  <v:shape id="Text Box 68" o:spid="_x0000_s3361"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3mcYA&#10;AADcAAAADwAAAGRycy9kb3ducmV2LnhtbESPzWsCMRTE7wX/h/AKvRTNVnQrW6NIix8noX4cvD02&#10;r7tLk5dlE3X1rzeC4HGYmd8w42lrjThR4yvHCj56CQji3OmKCwW77bw7AuEDskbjmBRcyMN00nkZ&#10;Y6bdmX/ptAmFiBD2GSooQ6gzKX1ekkXfczVx9P5cYzFE2RRSN3iOcGtkP0lSabHiuFBiTd8l5f+b&#10;o1Wgf+QyXZtPn+7NYvteJMNrtTso9fbazr5ABGrDM/xor7SCfjq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3mcYAAADcAAAADwAAAAAAAAAAAAAAAACYAgAAZHJz&#10;L2Rvd25yZXYueG1sUEsFBgAAAAAEAAQA9QAAAIsDAAAAAA==&#10;" strokeweight="1.1pt">
                    <v:textbox style="layout-flow:vertical;mso-layout-flow-alt:bottom-to-top" inset="1.3mm,0,0,0">
                      <w:txbxContent>
                        <w:p w:rsidR="00DA5333" w:rsidRDefault="00DA5333">
                          <w:pPr>
                            <w:pStyle w:val="af3"/>
                            <w:jc w:val="right"/>
                          </w:pPr>
                        </w:p>
                      </w:txbxContent>
                    </v:textbox>
                  </v:shape>
                  <v:shape id="Text Box 69" o:spid="_x0000_s3362"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MSAsYA&#10;AADcAAAADwAAAGRycy9kb3ducmV2LnhtbESPT2vCQBTE7wW/w/IEL8VsKphKzCpSsfZUqH8O3h7Z&#10;ZxLcfRuyq6Z++m6h0OMwM79himVvjbhR5xvHCl6SFARx6XTDlYLDfjOegfABWaNxTAq+ycNyMXgq&#10;MNfuzl9024VKRAj7HBXUIbS5lL6syaJPXEscvbPrLIYou0rqDu8Rbo2cpGkmLTYcF2ps6a2m8rK7&#10;WgV6LbfZp3n12dG875+rdPpoDielRsN+NQcRqA//4b/2h1Ywyab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MSAsYAAADcAAAADwAAAAAAAAAAAAAAAACYAgAAZHJz&#10;L2Rvd25yZXYueG1sUEsFBgAAAAAEAAQA9QAAAIsDAAAAAA==&#10;" strokeweight="1.1pt">
                    <v:textbox style="layout-flow:vertical;mso-layout-flow-alt:bottom-to-top" inset="1.3mm,0,0,0">
                      <w:txbxContent>
                        <w:p w:rsidR="00DA5333" w:rsidRDefault="00DA5333">
                          <w:pPr>
                            <w:pStyle w:val="af3"/>
                            <w:jc w:val="right"/>
                          </w:pPr>
                        </w:p>
                      </w:txbxContent>
                    </v:textbox>
                  </v:shape>
                  <v:shape id="Text Box 70" o:spid="_x0000_s3363"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MdcYA&#10;AADcAAAADwAAAGRycy9kb3ducmV2LnhtbESPQWsCMRSE70L/Q3iFXqRmKxhla5TSYutJcLWH3h6b&#10;192lycuyibr11xtB8DjMzDfMfNk7K47UhcazhpdRBoK49KbhSsN+t3qegQgR2aD1TBr+KcBy8TCY&#10;Y278ibd0LGIlEoRDjhrqGNtcylDW5DCMfEucvF/fOYxJdpU0HZ4S3Fk5zjIlHTacFmps6b2m8q84&#10;OA3mQ36pjZ0G9W0/d8Mqm5yb/Y/WT4/92yuISH28h2/ttdEwVgquZ9IR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GMdcYAAADcAAAADwAAAAAAAAAAAAAAAACYAgAAZHJz&#10;L2Rvd25yZXYueG1sUEsFBgAAAAAEAAQA9QAAAIsDAAAAAA==&#10;" strokeweight="1.1pt">
                    <v:textbox style="layout-flow:vertical;mso-layout-flow-alt:bottom-to-top" inset="1.3mm,0,0,0">
                      <w:txbxContent>
                        <w:p w:rsidR="00DA5333" w:rsidRDefault="00DA5333">
                          <w:pPr>
                            <w:pStyle w:val="af3"/>
                            <w:jc w:val="right"/>
                          </w:pPr>
                        </w:p>
                      </w:txbxContent>
                    </v:textbox>
                  </v:shape>
                  <v:shape id="Text Box 71" o:spid="_x0000_s3364"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0p7sUA&#10;AADcAAAADwAAAGRycy9kb3ducmV2LnhtbESPQWsCMRSE74L/ITzBi2hWoatsjSKK1lOhag+9PTav&#10;u4vJy7KJuvrrjVDocZiZb5j5srVGXKnxlWMF41ECgjh3uuJCwem4Hc5A+ICs0TgmBXfysFx0O3PM&#10;tLvxF10PoRARwj5DBWUIdSalz0uy6EeuJo7er2sshiibQuoGbxFujZwkSSotVhwXSqxpXVJ+Plys&#10;Ar2RH+mnmfr02+yOgyJ5e1SnH6X6vXb1DiJQG/7Df+29VjBJp/A6E4+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SnuxQAAANwAAAAPAAAAAAAAAAAAAAAAAJgCAABkcnMv&#10;ZG93bnJldi54bWxQSwUGAAAAAAQABAD1AAAAigMAAAAA&#10;" strokeweight="1.1pt">
                    <v:textbox style="layout-flow:vertical;mso-layout-flow-alt:bottom-to-top" inset="1.3mm,0,0,0">
                      <w:txbxContent>
                        <w:p w:rsidR="00DA5333" w:rsidRDefault="00DA5333">
                          <w:pPr>
                            <w:pStyle w:val="af3"/>
                            <w:jc w:val="right"/>
                          </w:pPr>
                        </w:p>
                      </w:txbxContent>
                    </v:textbox>
                  </v:shape>
                  <v:shape id="Text Box 72" o:spid="_x0000_s3365"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9nMIA&#10;AADcAAAADwAAAGRycy9kb3ducmV2LnhtbERPy4rCMBTdC/5DuAOzEU0VrNIxiiijrgRfC3eX5k5b&#10;JrkpTdQ6Xz9ZCC4P5z1btNaIOzW+cqxgOEhAEOdOV1woOJ+++1MQPiBrNI5JwZM8LObdzgwz7R58&#10;oPsxFCKGsM9QQRlCnUnp85Is+oGriSP34xqLIcKmkLrBRwy3Ro6SJJUWK44NJda0Kin/Pd6sAr2W&#10;23RvJj69mM2pVyTjv+p8Verzo11+gQjUhrf45d5pBaM0ro1n4h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r2cwgAAANwAAAAPAAAAAAAAAAAAAAAAAJgCAABkcnMvZG93&#10;bnJldi54bWxQSwUGAAAAAAQABAD1AAAAhwMAAAAA&#10;" strokeweight="1.1pt">
                    <v:textbox style="layout-flow:vertical;mso-layout-flow-alt:bottom-to-top" inset="1.3mm,0,0,0">
                      <w:txbxContent>
                        <w:p w:rsidR="00DA5333" w:rsidRDefault="00DA5333">
                          <w:pPr>
                            <w:pStyle w:val="af3"/>
                            <w:jc w:val="right"/>
                          </w:pPr>
                        </w:p>
                      </w:txbxContent>
                    </v:textbox>
                  </v:shape>
                  <v:shape id="Text Box 73" o:spid="_x0000_s3366"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4YB8YA&#10;AADcAAAADwAAAGRycy9kb3ducmV2LnhtbESPzWsCMRTE7wX/h/AKvYhmK7itW6NIix8nwa+Dt8fm&#10;dXdp8rJsoq7+9UYQehxm5jfMeNpaI87U+Mqxgvd+AoI4d7riQsF+N+99gvABWaNxTAqu5GE66byM&#10;MdPuwhs6b0MhIoR9hgrKEOpMSp+XZNH3XU0cvV/XWAxRNoXUDV4i3Bo5SJJUWqw4LpRY03dJ+d/2&#10;ZBXoH7lM1+bDpwez2HWLZHir9kel3l7b2ReIQG34Dz/bK61gkI7gcSYe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4YB8YAAADcAAAADwAAAAAAAAAAAAAAAACYAgAAZHJz&#10;L2Rvd25yZXYueG1sUEsFBgAAAAAEAAQA9QAAAIsDAAAAAA==&#10;" strokeweight="1.1pt">
                    <v:textbox style="layout-flow:vertical;mso-layout-flow-alt:bottom-to-top" inset="1.3mm,0,0,0">
                      <w:txbxContent>
                        <w:p w:rsidR="00DA5333" w:rsidRDefault="00DA5333">
                          <w:pPr>
                            <w:pStyle w:val="af3"/>
                            <w:jc w:val="right"/>
                          </w:pPr>
                        </w:p>
                      </w:txbxContent>
                    </v:textbox>
                  </v:shape>
                  <v:shape id="Text Box 74" o:spid="_x0000_s3367"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0nR8MA&#10;AADcAAAADwAAAGRycy9kb3ducmV2LnhtbERPz2vCMBS+C/4P4QleZKYKq6MziihzOwlTd9jt0byl&#10;ZclLabK221+/HASPH9/v9XZwVnTUhtqzgsU8A0Fcel2zUXC9vDw8gQgRWaP1TAp+KcB2Mx6tsdC+&#10;53fqztGIFMKhQAVVjE0hZSgrchjmviFO3JdvHcYEWyN1i30Kd1YusyyXDmtODRU2tK+o/D7/OAX6&#10;IF/zk12F/MMeLzOTPf7V10+lppNh9wwi0hDv4pv7TStYrtL8dCYd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0nR8MAAADcAAAADwAAAAAAAAAAAAAAAACYAgAAZHJzL2Rv&#10;d25yZXYueG1sUEsFBgAAAAAEAAQA9QAAAIgDAAAAAA==&#10;" strokeweight="1.1pt">
                    <v:textbox style="layout-flow:vertical;mso-layout-flow-alt:bottom-to-top" inset="1.3mm,0,0,0">
                      <w:txbxContent>
                        <w:p w:rsidR="00DA5333" w:rsidRDefault="00DA5333">
                          <w:pPr>
                            <w:pStyle w:val="af3"/>
                            <w:jc w:val="right"/>
                          </w:pPr>
                        </w:p>
                      </w:txbxContent>
                    </v:textbox>
                  </v:shape>
                  <v:shape id="Text Box 75" o:spid="_x0000_s3368"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C3MYA&#10;AADcAAAADwAAAGRycy9kb3ducmV2LnhtbESPQWvCQBSE70L/w/IKvUjdKBhLdBNKS9WT0GgP3h7Z&#10;1yR0923IbjX213cFweMwM98wq2KwRpyo961jBdNJAoK4crrlWsFh//H8AsIHZI3GMSm4kIcifxit&#10;MNPuzJ90KkMtIoR9hgqaELpMSl81ZNFPXEccvW/XWwxR9rXUPZ4j3Bo5S5JUWmw5LjTY0VtD1U/5&#10;axXod7lJd2bh0y+z3o/rZP7XHo5KPT0Or0sQgYZwD9/aW61gtpjC9Uw8Aj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GC3MYAAADcAAAADwAAAAAAAAAAAAAAAACYAgAAZHJz&#10;L2Rvd25yZXYueG1sUEsFBgAAAAAEAAQA9QAAAIsDAAAAAA==&#10;" strokeweight="1.1pt">
                    <v:textbox style="layout-flow:vertical;mso-layout-flow-alt:bottom-to-top" inset="1.3mm,0,0,0">
                      <w:txbxContent>
                        <w:p w:rsidR="00DA5333" w:rsidRDefault="00DA5333">
                          <w:pPr>
                            <w:pStyle w:val="af3"/>
                            <w:jc w:val="right"/>
                          </w:pPr>
                        </w:p>
                      </w:txbxContent>
                    </v:textbox>
                  </v:shape>
                  <v:shape id="Text Box 76" o:spid="_x0000_s3369"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cq8cA&#10;AADcAAAADwAAAGRycy9kb3ducmV2LnhtbESPT2vCQBTE74V+h+UJvZS6MWAsMRspltaehPrn4O2R&#10;fSbB3bchu9XUT+8WhB6HmfkNUywGa8SZet86VjAZJyCIK6dbrhXsth8vryB8QNZoHJOCX/KwKB8f&#10;Csy1u/A3nTehFhHCPkcFTQhdLqWvGrLox64jjt7R9RZDlH0tdY+XCLdGpkmSSYstx4UGO1o2VJ02&#10;P1aBfperbG1mPtubz+1znUyv7e6g1NNoeJuDCDSE//C9/aUVpLMU/s7EIy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zHKvHAAAA3AAAAA8AAAAAAAAAAAAAAAAAmAIAAGRy&#10;cy9kb3ducmV2LnhtbFBLBQYAAAAABAAEAPUAAACMAwAAAAA=&#10;" strokeweight="1.1pt">
                    <v:textbox style="layout-flow:vertical;mso-layout-flow-alt:bottom-to-top" inset="1.3mm,0,0,0">
                      <w:txbxContent>
                        <w:p w:rsidR="00DA5333" w:rsidRDefault="00DA5333">
                          <w:pPr>
                            <w:pStyle w:val="af3"/>
                            <w:jc w:val="right"/>
                          </w:pPr>
                        </w:p>
                      </w:txbxContent>
                    </v:textbox>
                  </v:shape>
                  <v:shape id="Text Box 77" o:spid="_x0000_s3370"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MMYA&#10;AADcAAAADwAAAGRycy9kb3ducmV2LnhtbESPzYvCMBTE7wv+D+EJXhZN18Uq1Siysh8nwa+Dt0fz&#10;bIvJS2myWv3rNwuCx2FmfsPMFq014kKNrxwreBskIIhzpysuFOx3n/0JCB+QNRrHpOBGHhbzzssM&#10;M+2uvKHLNhQiQthnqKAMoc6k9HlJFv3A1cTRO7nGYoiyKaRu8Brh1shhkqTSYsVxocSaPkrKz9tf&#10;q0Cv5He6NmOfHszX7rVIRvdqf1Sq122XUxCB2vAMP9o/WsFw/A7/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5MMYAAADcAAAADwAAAAAAAAAAAAAAAACYAgAAZHJz&#10;L2Rvd25yZXYueG1sUEsFBgAAAAAEAAQA9QAAAIsDAAAAAA==&#10;" strokeweight="1.1pt">
                    <v:textbox style="layout-flow:vertical;mso-layout-flow-alt:bottom-to-top" inset="1.3mm,0,0,0">
                      <w:txbxContent>
                        <w:p w:rsidR="00DA5333" w:rsidRDefault="00DA5333">
                          <w:pPr>
                            <w:pStyle w:val="af3"/>
                            <w:jc w:val="right"/>
                          </w:pPr>
                        </w:p>
                      </w:txbxContent>
                    </v:textbox>
                  </v:shape>
                </v:group>
                <v:rect id="Rectangle 78" o:spid="_x0000_s3371" style="position:absolute;left:1197;top:342;width:10431;height:13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v/bMIA&#10;AADcAAAADwAAAGRycy9kb3ducmV2LnhtbESP0YrCMBRE3xf8h3AF39ZEEZVqlFIRBF921Q+4Nte2&#10;2NyUJmr790ZY2MdhZs4w621na/Gk1leONUzGCgRx7kzFhYbLef+9BOEDssHaMWnoycN2M/haY2Lc&#10;i3/peQqFiBD2CWooQ2gSKX1ekkU/dg1x9G6utRiibAtpWnxFuK3lVKm5tFhxXCixoayk/H56WA1Z&#10;f90tVKUuP2lzvKX5cv7oM9R6NOzSFYhAXfgP/7UPRsN0MYPPmXg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9swgAAANwAAAAPAAAAAAAAAAAAAAAAAJgCAABkcnMvZG93&#10;bnJldi54bWxQSwUGAAAAAAQABAD1AAAAhwMAAAAA&#10;" strokeweight="1.1pt"/>
              </v:group>
              <v:group id="Group 79" o:spid="_x0000_s3372"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line id="Line 80" o:spid="_x0000_s3373"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wGsUAAADcAAAADwAAAGRycy9kb3ducmV2LnhtbESPQWvCQBSE74L/YXmCF9FNUzASXaUU&#10;FA/1YOyhx2f2NQnNvl2yWxP/fbcgeBxm5htmsxtMK27U+caygpdFAoK4tLrhSsHnZT9fgfABWWNr&#10;mRTcycNuOx5tMNe25zPdilCJCGGfo4I6BJdL6cuaDPqFdcTR+7adwRBlV0ndYR/hppVpkiylwYbj&#10;Qo2O3msqf4pfo+D1+nUsTnjY99bN3OyjPZx1lio1nQxvaxCBhvAMP9pHrSDNlvB/Jh4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wGsUAAADcAAAADwAAAAAAAAAA&#10;AAAAAAChAgAAZHJzL2Rvd25yZXYueG1sUEsFBgAAAAAEAAQA+QAAAJMDAAAAAA==&#10;" strokecolor="red" strokeweight="2pt">
                  <v:stroke dashstyle="longDash" linestyle="thinThin"/>
                </v:line>
                <v:line id="Line 81" o:spid="_x0000_s3374"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9ttsQAAADcAAAADwAAAGRycy9kb3ducmV2LnhtbESP0WoCMRRE3wv9h3ALfSmarVhXVqNU&#10;qdInwdUPuGyuu4ubmyWJmv59Iwg+DjNzhpkvo+nElZxvLSv4HGYgiCurW64VHA+bwRSED8gaO8uk&#10;4I88LBevL3MstL3xnq5lqEWCsC9QQRNCX0jpq4YM+qHtiZN3ss5gSNLVUju8Jbjp5CjLJtJgy2mh&#10;wZ7WDVXn8mIUjPWPiV+rar3dxfqUr9yl6/MPpd7f4vcMRKAYnuFH+1crGOU53M+k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D222xAAAANwAAAAPAAAAAAAAAAAA&#10;AAAAAKECAABkcnMvZG93bnJldi54bWxQSwUGAAAAAAQABAD5AAAAkgMAAAAA&#10;" strokecolor="red" strokeweight="2pt">
                  <v:stroke dashstyle="longDash" linestyle="thinThin"/>
                </v:line>
                <v:line id="Line 82" o:spid="_x0000_s3375"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4B88MAAADcAAAADwAAAGRycy9kb3ducmV2LnhtbERPPWvDMBDdC/kP4gJdQiPXhaY4UUII&#10;xHhIBzsdOl6sq21qnYSl2u6/j4ZCx8f73h1m04uRBt9ZVvC8TkAQ11Z33Cj4uJ6f3kD4gKyxt0wK&#10;fsnDYb942GGm7cQljVVoRAxhn6GCNgSXSenrlgz6tXXEkfuyg8EQ4dBIPeAUw00v0yR5lQY7jg0t&#10;Ojq1VH9XP0bBy+2zqN4xP0/Wrdzq0uel3qRKPS7n4xZEoDn8i//chVaQbuLaeCYe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AfPDAAAA3AAAAA8AAAAAAAAAAAAA&#10;AAAAoQIAAGRycy9kb3ducmV2LnhtbFBLBQYAAAAABAAEAPkAAACRAwAAAAA=&#10;" strokecolor="red" strokeweight="2pt">
                  <v:stroke dashstyle="longDash" linestyle="thinThin"/>
                </v:line>
                <v:line id="Line 83" o:spid="_x0000_s3376"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xcX8QAAADcAAAADwAAAGRycy9kb3ducmV2LnhtbESP0WoCMRRE34X+Q7gFX4pmK7Zrt0ZR&#10;UelToeoHXDbX3aWbmyWJGv/eCIKPw8ycYabzaFpxJucbywrehxkI4tLqhisFh/1mMAHhA7LG1jIp&#10;uJKH+eylN8VC2wv/0XkXKpEg7AtUUIfQFVL6siaDfmg74uQdrTMYknSV1A4vCW5aOcqyT2mw4bRQ&#10;Y0ermsr/3ckoGOu1iR/LcrX9jdUxX7pT2+VvSvVf4+IbRKAYnuFH+0crGOVfcD+Tj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3FxfxAAAANwAAAAPAAAAAAAAAAAA&#10;AAAAAKECAABkcnMvZG93bnJldi54bWxQSwUGAAAAAAQABAD5AAAAkgMAAAAA&#10;" strokecolor="red" strokeweight="2pt">
                  <v:stroke dashstyle="longDash" linestyle="thinThin"/>
                </v:line>
              </v:group>
              <w10:wrap anchorx="page" anchory="page"/>
              <w10:anchorlock/>
            </v:group>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DA5333" w:rsidRDefault="00DA5333">
    <w:pPr>
      <w:pStyle w:val="a5"/>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rsidP="00DA5333">
    <w:pPr>
      <w:pStyle w:val="a5"/>
      <w:ind w:left="426"/>
      <w:jc w:val="center"/>
    </w:pPr>
    <w:r>
      <w:fldChar w:fldCharType="begin"/>
    </w:r>
    <w:r>
      <w:instrText xml:space="preserve"> PAGE   \* MERGEFORMAT </w:instrText>
    </w:r>
    <w:r>
      <w:fldChar w:fldCharType="separate"/>
    </w:r>
    <w:r w:rsidR="00E45D6E">
      <w:rPr>
        <w:noProof/>
      </w:rPr>
      <w:t>19</w:t>
    </w:r>
    <w:r>
      <w:rPr>
        <w:noProof/>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039" w:type="dxa"/>
      <w:tblLayout w:type="fixed"/>
      <w:tblLook w:val="00A0" w:firstRow="1" w:lastRow="0" w:firstColumn="1" w:lastColumn="0" w:noHBand="0" w:noVBand="0"/>
    </w:tblPr>
    <w:tblGrid>
      <w:gridCol w:w="3175"/>
      <w:gridCol w:w="3864"/>
    </w:tblGrid>
    <w:tr w:rsidR="00DA5333" w:rsidRPr="00DA5333" w:rsidTr="00DA5333">
      <w:trPr>
        <w:trHeight w:val="1314"/>
      </w:trPr>
      <w:tc>
        <w:tcPr>
          <w:tcW w:w="3175" w:type="dxa"/>
          <w:tcBorders>
            <w:left w:val="single" w:sz="12" w:space="0" w:color="0070C0"/>
            <w:right w:val="single" w:sz="12" w:space="0" w:color="0070C0"/>
          </w:tcBorders>
        </w:tcPr>
        <w:p w:rsidR="00DA5333" w:rsidRPr="000731C5" w:rsidRDefault="00DA5333" w:rsidP="00DA5333">
          <w:pPr>
            <w:pStyle w:val="ad"/>
            <w:ind w:right="-143"/>
            <w:rPr>
              <w:b/>
              <w:sz w:val="16"/>
              <w:szCs w:val="16"/>
            </w:rPr>
          </w:pPr>
          <w:r w:rsidRPr="000731C5">
            <w:rPr>
              <w:b/>
              <w:sz w:val="16"/>
              <w:szCs w:val="16"/>
            </w:rPr>
            <w:t>ООО ТАПМ «</w:t>
          </w:r>
          <w:proofErr w:type="spellStart"/>
          <w:r w:rsidRPr="000731C5">
            <w:rPr>
              <w:b/>
              <w:sz w:val="16"/>
              <w:szCs w:val="16"/>
            </w:rPr>
            <w:t>Саратовархпроект</w:t>
          </w:r>
          <w:proofErr w:type="spellEnd"/>
          <w:r w:rsidRPr="000731C5">
            <w:rPr>
              <w:b/>
              <w:sz w:val="16"/>
              <w:szCs w:val="16"/>
            </w:rPr>
            <w:t>»</w:t>
          </w:r>
        </w:p>
        <w:p w:rsidR="00DA5333" w:rsidRPr="000731C5" w:rsidRDefault="00DA5333" w:rsidP="00DA5333">
          <w:pPr>
            <w:pStyle w:val="ad"/>
            <w:ind w:right="-143"/>
            <w:rPr>
              <w:sz w:val="16"/>
              <w:szCs w:val="16"/>
            </w:rPr>
          </w:pPr>
        </w:p>
        <w:p w:rsidR="00DA5333" w:rsidRPr="000731C5" w:rsidRDefault="00DA5333" w:rsidP="00DA5333">
          <w:pPr>
            <w:pStyle w:val="ad"/>
            <w:ind w:right="-143"/>
            <w:rPr>
              <w:sz w:val="16"/>
              <w:szCs w:val="16"/>
            </w:rPr>
          </w:pPr>
          <w:r w:rsidRPr="000731C5">
            <w:rPr>
              <w:sz w:val="16"/>
              <w:szCs w:val="16"/>
            </w:rPr>
            <w:t>410017, г. Саратов</w:t>
          </w:r>
        </w:p>
        <w:p w:rsidR="00DA5333" w:rsidRPr="000731C5" w:rsidRDefault="00DA5333" w:rsidP="00DA5333">
          <w:pPr>
            <w:pStyle w:val="ad"/>
            <w:ind w:right="-143"/>
            <w:rPr>
              <w:sz w:val="16"/>
              <w:szCs w:val="16"/>
            </w:rPr>
          </w:pPr>
          <w:r w:rsidRPr="000731C5">
            <w:rPr>
              <w:sz w:val="16"/>
              <w:szCs w:val="16"/>
            </w:rPr>
            <w:t>ул. Шелковичная  2А</w:t>
          </w:r>
        </w:p>
        <w:p w:rsidR="00DA5333" w:rsidRPr="000731C5" w:rsidRDefault="00DA5333" w:rsidP="00DA5333">
          <w:pPr>
            <w:pStyle w:val="ad"/>
            <w:ind w:right="-143"/>
            <w:rPr>
              <w:sz w:val="16"/>
              <w:szCs w:val="16"/>
              <w:lang w:val="en-US"/>
            </w:rPr>
          </w:pPr>
          <w:hyperlink r:id="rId1" w:history="1">
            <w:r w:rsidRPr="000731C5">
              <w:rPr>
                <w:rStyle w:val="a8"/>
                <w:lang w:val="en-US"/>
              </w:rPr>
              <w:t>www.sapsar.ru</w:t>
            </w:r>
          </w:hyperlink>
        </w:p>
        <w:p w:rsidR="00DA5333" w:rsidRPr="000731C5" w:rsidRDefault="00DA5333" w:rsidP="00DA5333">
          <w:pPr>
            <w:pStyle w:val="ad"/>
            <w:ind w:right="-143"/>
            <w:rPr>
              <w:sz w:val="16"/>
              <w:szCs w:val="16"/>
              <w:lang w:val="en-US"/>
            </w:rPr>
          </w:pPr>
          <w:r w:rsidRPr="000731C5">
            <w:rPr>
              <w:sz w:val="16"/>
              <w:szCs w:val="16"/>
              <w:lang w:val="en-US"/>
            </w:rPr>
            <w:t>+7 (8452) 39-82-62</w:t>
          </w:r>
        </w:p>
        <w:p w:rsidR="00DA5333" w:rsidRPr="000731C5" w:rsidRDefault="00DA5333" w:rsidP="00DA5333">
          <w:pPr>
            <w:pStyle w:val="ad"/>
            <w:ind w:right="-143"/>
            <w:rPr>
              <w:sz w:val="16"/>
              <w:szCs w:val="16"/>
              <w:lang w:val="en-US"/>
            </w:rPr>
          </w:pPr>
          <w:r w:rsidRPr="000731C5">
            <w:rPr>
              <w:sz w:val="16"/>
              <w:szCs w:val="16"/>
              <w:lang w:val="en-US"/>
            </w:rPr>
            <w:t xml:space="preserve">e-mail: </w:t>
          </w:r>
          <w:hyperlink r:id="rId2" w:history="1">
            <w:r w:rsidRPr="000731C5">
              <w:rPr>
                <w:rStyle w:val="a8"/>
                <w:lang w:val="en-US"/>
              </w:rPr>
              <w:t>office@sapsar.ru</w:t>
            </w:r>
          </w:hyperlink>
        </w:p>
      </w:tc>
      <w:tc>
        <w:tcPr>
          <w:tcW w:w="3864" w:type="dxa"/>
          <w:tcBorders>
            <w:left w:val="single" w:sz="12" w:space="0" w:color="0070C0"/>
          </w:tcBorders>
        </w:tcPr>
        <w:p w:rsidR="00DA5333" w:rsidRPr="000731C5" w:rsidRDefault="00DA5333" w:rsidP="00DA5333">
          <w:pPr>
            <w:pStyle w:val="ad"/>
            <w:ind w:right="-143"/>
            <w:rPr>
              <w:b/>
              <w:sz w:val="16"/>
              <w:szCs w:val="16"/>
              <w:lang w:val="sv-SE"/>
            </w:rPr>
          </w:pPr>
          <w:r w:rsidRPr="000731C5">
            <w:rPr>
              <w:b/>
              <w:sz w:val="16"/>
              <w:szCs w:val="16"/>
              <w:lang w:val="sv-SE"/>
            </w:rPr>
            <w:t>LLC TAPM «Saratovarkhproekt»</w:t>
          </w:r>
        </w:p>
        <w:p w:rsidR="00DA5333" w:rsidRPr="000731C5" w:rsidRDefault="00DA5333" w:rsidP="00DA5333">
          <w:pPr>
            <w:pStyle w:val="ad"/>
            <w:ind w:right="-143"/>
            <w:rPr>
              <w:sz w:val="16"/>
              <w:szCs w:val="16"/>
              <w:lang w:val="sv-SE"/>
            </w:rPr>
          </w:pPr>
        </w:p>
        <w:p w:rsidR="00DA5333" w:rsidRPr="000731C5" w:rsidRDefault="00DA5333" w:rsidP="00DA5333">
          <w:pPr>
            <w:pStyle w:val="ad"/>
            <w:ind w:right="-143"/>
            <w:rPr>
              <w:sz w:val="16"/>
              <w:szCs w:val="16"/>
              <w:lang w:val="sv-SE"/>
            </w:rPr>
          </w:pPr>
          <w:r w:rsidRPr="000731C5">
            <w:rPr>
              <w:sz w:val="16"/>
              <w:szCs w:val="16"/>
              <w:lang w:val="sv-SE"/>
            </w:rPr>
            <w:t>4100</w:t>
          </w:r>
          <w:r w:rsidRPr="000731C5">
            <w:rPr>
              <w:sz w:val="16"/>
              <w:szCs w:val="16"/>
              <w:lang w:val="en-US"/>
            </w:rPr>
            <w:t>17</w:t>
          </w:r>
          <w:r w:rsidRPr="000731C5">
            <w:rPr>
              <w:sz w:val="16"/>
              <w:szCs w:val="16"/>
              <w:lang w:val="sv-SE"/>
            </w:rPr>
            <w:t>, Saratov</w:t>
          </w:r>
        </w:p>
        <w:p w:rsidR="00DA5333" w:rsidRPr="000731C5" w:rsidRDefault="00DA5333" w:rsidP="00DA5333">
          <w:pPr>
            <w:pStyle w:val="ad"/>
            <w:ind w:right="-143"/>
            <w:rPr>
              <w:sz w:val="16"/>
              <w:szCs w:val="16"/>
              <w:lang w:val="en-US"/>
            </w:rPr>
          </w:pPr>
          <w:r w:rsidRPr="000731C5">
            <w:rPr>
              <w:sz w:val="16"/>
              <w:szCs w:val="16"/>
              <w:lang w:val="sv-SE"/>
            </w:rPr>
            <w:t xml:space="preserve">Shelkovichnaya St. </w:t>
          </w:r>
          <w:r w:rsidRPr="000731C5">
            <w:rPr>
              <w:sz w:val="16"/>
              <w:szCs w:val="16"/>
              <w:lang w:val="en-US"/>
            </w:rPr>
            <w:t>2A</w:t>
          </w:r>
        </w:p>
        <w:p w:rsidR="00DA5333" w:rsidRPr="000731C5" w:rsidRDefault="00DA5333" w:rsidP="00DA5333">
          <w:pPr>
            <w:pStyle w:val="ad"/>
            <w:ind w:right="-143"/>
            <w:rPr>
              <w:sz w:val="16"/>
              <w:szCs w:val="16"/>
              <w:lang w:val="sv-SE"/>
            </w:rPr>
          </w:pPr>
          <w:hyperlink r:id="rId3" w:history="1">
            <w:r w:rsidRPr="000731C5">
              <w:rPr>
                <w:rStyle w:val="a8"/>
                <w:lang w:val="sv-SE"/>
              </w:rPr>
              <w:t>www.sapsar.ru</w:t>
            </w:r>
          </w:hyperlink>
        </w:p>
        <w:p w:rsidR="00DA5333" w:rsidRPr="000731C5" w:rsidRDefault="00DA5333" w:rsidP="00DA5333">
          <w:pPr>
            <w:pStyle w:val="ad"/>
            <w:ind w:right="-143"/>
            <w:rPr>
              <w:sz w:val="16"/>
              <w:szCs w:val="16"/>
              <w:lang w:val="en-US"/>
            </w:rPr>
          </w:pPr>
          <w:r w:rsidRPr="000731C5">
            <w:rPr>
              <w:sz w:val="16"/>
              <w:szCs w:val="16"/>
              <w:lang w:val="en-US"/>
            </w:rPr>
            <w:t>+7 (8452) 39-82-62</w:t>
          </w:r>
        </w:p>
        <w:p w:rsidR="00DA5333" w:rsidRPr="000731C5" w:rsidRDefault="00DA5333" w:rsidP="00DA5333">
          <w:pPr>
            <w:pStyle w:val="ad"/>
            <w:ind w:right="-143"/>
            <w:rPr>
              <w:sz w:val="16"/>
              <w:szCs w:val="16"/>
              <w:lang w:val="en-US"/>
            </w:rPr>
          </w:pPr>
          <w:r w:rsidRPr="000731C5">
            <w:rPr>
              <w:sz w:val="16"/>
              <w:szCs w:val="16"/>
              <w:lang w:val="en-US"/>
            </w:rPr>
            <w:t xml:space="preserve">e-mail: </w:t>
          </w:r>
          <w:hyperlink r:id="rId4" w:history="1">
            <w:r w:rsidRPr="000731C5">
              <w:rPr>
                <w:rStyle w:val="a8"/>
                <w:lang w:val="en-US"/>
              </w:rPr>
              <w:t>office@sapsar.ru</w:t>
            </w:r>
          </w:hyperlink>
        </w:p>
      </w:tc>
    </w:tr>
  </w:tbl>
  <w:p w:rsidR="00DA5333" w:rsidRPr="00D1159E" w:rsidRDefault="00DA5333" w:rsidP="00DA5333">
    <w:pPr>
      <w:pStyle w:val="a5"/>
      <w:rPr>
        <w:lang w:val="en-US"/>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framePr w:wrap="around" w:vAnchor="text" w:hAnchor="margin" w:xAlign="right" w:y="1"/>
    </w:pPr>
    <w:r>
      <w:fldChar w:fldCharType="begin"/>
    </w:r>
    <w:r>
      <w:instrText xml:space="preserve">PAGE  </w:instrText>
    </w:r>
    <w:r>
      <w:fldChar w:fldCharType="separate"/>
    </w:r>
    <w:r>
      <w:rPr>
        <w:noProof/>
      </w:rPr>
      <w:t>10</w:t>
    </w:r>
    <w:r>
      <w:fldChar w:fldCharType="end"/>
    </w:r>
  </w:p>
  <w:p w:rsidR="00DA5333" w:rsidRDefault="00DA5333">
    <w:pPr>
      <w:ind w:right="360"/>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Pr="00200A07" w:rsidRDefault="00DA5333" w:rsidP="00DA5333">
    <w:pPr>
      <w:tabs>
        <w:tab w:val="left" w:pos="9214"/>
      </w:tabs>
      <w:ind w:right="-1"/>
      <w:rPr>
        <w:rFonts w:ascii="Arial" w:hAnsi="Arial" w:cs="Arial"/>
        <w:sz w:val="16"/>
        <w:szCs w:val="16"/>
      </w:rPr>
    </w:pPr>
    <w:r>
      <w:rPr>
        <w:noProof/>
      </w:rPr>
      <mc:AlternateContent>
        <mc:Choice Requires="wpg">
          <w:drawing>
            <wp:anchor distT="0" distB="0" distL="114300" distR="114300" simplePos="0" relativeHeight="251673600" behindDoc="1" locked="1" layoutInCell="0" allowOverlap="1">
              <wp:simplePos x="0" y="0"/>
              <wp:positionH relativeFrom="page">
                <wp:posOffset>0</wp:posOffset>
              </wp:positionH>
              <wp:positionV relativeFrom="page">
                <wp:posOffset>-6985</wp:posOffset>
              </wp:positionV>
              <wp:extent cx="7567295" cy="10695305"/>
              <wp:effectExtent l="85725" t="88265" r="90805" b="93980"/>
              <wp:wrapNone/>
              <wp:docPr id="80515" name="Группа 80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80516" name="Group 240"/>
                      <wpg:cNvGrpSpPr>
                        <a:grpSpLocks/>
                      </wpg:cNvGrpSpPr>
                      <wpg:grpSpPr bwMode="auto">
                        <a:xfrm>
                          <a:off x="340" y="255"/>
                          <a:ext cx="11289" cy="16191"/>
                          <a:chOff x="340" y="255"/>
                          <a:chExt cx="11289" cy="16191"/>
                        </a:xfrm>
                      </wpg:grpSpPr>
                      <wpg:grpSp>
                        <wpg:cNvPr id="80517" name="Group 241"/>
                        <wpg:cNvGrpSpPr>
                          <a:grpSpLocks/>
                        </wpg:cNvGrpSpPr>
                        <wpg:grpSpPr bwMode="auto">
                          <a:xfrm>
                            <a:off x="340" y="255"/>
                            <a:ext cx="11289" cy="16191"/>
                            <a:chOff x="342" y="342"/>
                            <a:chExt cx="11289" cy="16188"/>
                          </a:xfrm>
                        </wpg:grpSpPr>
                        <wpg:grpSp>
                          <wpg:cNvPr id="80518" name="Group 242"/>
                          <wpg:cNvGrpSpPr>
                            <a:grpSpLocks/>
                          </wpg:cNvGrpSpPr>
                          <wpg:grpSpPr bwMode="auto">
                            <a:xfrm>
                              <a:off x="1197" y="14250"/>
                              <a:ext cx="3705" cy="2280"/>
                              <a:chOff x="1197" y="14250"/>
                              <a:chExt cx="3705" cy="2280"/>
                            </a:xfrm>
                          </wpg:grpSpPr>
                          <wps:wsp>
                            <wps:cNvPr id="80519" name="Text Box 243"/>
                            <wps:cNvSpPr txBox="1">
                              <a:spLocks noChangeArrowheads="1"/>
                            </wps:cNvSpPr>
                            <wps:spPr bwMode="auto">
                              <a:xfrm>
                                <a:off x="4332"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80520" name="Text Box 244"/>
                            <wps:cNvSpPr txBox="1">
                              <a:spLocks noChangeArrowheads="1"/>
                            </wps:cNvSpPr>
                            <wps:spPr bwMode="auto">
                              <a:xfrm>
                                <a:off x="3477" y="1425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80522" name="Text Box 245"/>
                            <wps:cNvSpPr txBox="1">
                              <a:spLocks noChangeArrowheads="1"/>
                            </wps:cNvSpPr>
                            <wps:spPr bwMode="auto">
                              <a:xfrm>
                                <a:off x="1197" y="1624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0523" name="Text Box 246"/>
                            <wps:cNvSpPr txBox="1">
                              <a:spLocks noChangeArrowheads="1"/>
                            </wps:cNvSpPr>
                            <wps:spPr bwMode="auto">
                              <a:xfrm>
                                <a:off x="1197" y="15960"/>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rsidP="00DA5333">
                                  <w:pPr>
                                    <w:jc w:val="center"/>
                                    <w:rPr>
                                      <w:rFonts w:ascii="Arial" w:hAnsi="Arial" w:cs="Arial"/>
                                      <w:sz w:val="16"/>
                                      <w:szCs w:val="16"/>
                                    </w:rPr>
                                  </w:pPr>
                                  <w:r w:rsidRPr="00EB2EFA">
                                    <w:rPr>
                                      <w:rFonts w:ascii="Arial" w:hAnsi="Arial" w:cs="Arial"/>
                                      <w:sz w:val="16"/>
                                      <w:szCs w:val="16"/>
                                    </w:rPr>
                                    <w:t>ГИП</w:t>
                                  </w:r>
                                </w:p>
                                <w:p w:rsidR="00DA5333" w:rsidRDefault="00DA5333">
                                  <w:pPr>
                                    <w:pStyle w:val="af3"/>
                                  </w:pPr>
                                </w:p>
                              </w:txbxContent>
                            </wps:txbx>
                            <wps:bodyPr rot="0" vert="horz" wrap="square" lIns="0" tIns="18000" rIns="0" bIns="0" anchor="t" anchorCtr="0" upright="1">
                              <a:noAutofit/>
                            </wps:bodyPr>
                          </wps:wsp>
                          <wps:wsp>
                            <wps:cNvPr id="80524" name="Text Box 247"/>
                            <wps:cNvSpPr txBox="1">
                              <a:spLocks noChangeArrowheads="1"/>
                            </wps:cNvSpPr>
                            <wps:spPr bwMode="auto">
                              <a:xfrm>
                                <a:off x="1197" y="15675"/>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rsidP="00DA5333">
                                  <w:pPr>
                                    <w:rPr>
                                      <w:rFonts w:ascii="Arial" w:hAnsi="Arial" w:cs="Arial"/>
                                    </w:rPr>
                                  </w:pPr>
                                  <w:r w:rsidRPr="00EB2EFA">
                                    <w:rPr>
                                      <w:rFonts w:ascii="Arial" w:hAnsi="Arial" w:cs="Arial"/>
                                    </w:rPr>
                                    <w:t xml:space="preserve">   </w:t>
                                  </w:r>
                                  <w:proofErr w:type="spellStart"/>
                                  <w:r w:rsidRPr="00EB2EFA">
                                    <w:rPr>
                                      <w:rFonts w:ascii="Arial" w:hAnsi="Arial" w:cs="Arial"/>
                                      <w:sz w:val="16"/>
                                      <w:szCs w:val="16"/>
                                    </w:rPr>
                                    <w:t>Н.контроль</w:t>
                                  </w:r>
                                  <w:proofErr w:type="spellEnd"/>
                                </w:p>
                              </w:txbxContent>
                            </wps:txbx>
                            <wps:bodyPr rot="0" vert="horz" wrap="square" lIns="0" tIns="18000" rIns="0" bIns="0" anchor="t" anchorCtr="0" upright="1">
                              <a:noAutofit/>
                            </wps:bodyPr>
                          </wps:wsp>
                          <wps:wsp>
                            <wps:cNvPr id="80525" name="Text Box 248"/>
                            <wps:cNvSpPr txBox="1">
                              <a:spLocks noChangeArrowheads="1"/>
                            </wps:cNvSpPr>
                            <wps:spPr bwMode="auto">
                              <a:xfrm>
                                <a:off x="1197" y="15390"/>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rsidP="00DA5333">
                                  <w:pPr>
                                    <w:rPr>
                                      <w:rFonts w:ascii="Arial" w:hAnsi="Arial" w:cs="Arial"/>
                                    </w:rPr>
                                  </w:pPr>
                                  <w:r w:rsidRPr="00EB2EFA">
                                    <w:rPr>
                                      <w:rFonts w:ascii="Arial" w:hAnsi="Arial" w:cs="Arial"/>
                                      <w:sz w:val="16"/>
                                      <w:szCs w:val="16"/>
                                    </w:rPr>
                                    <w:t xml:space="preserve">     Проверил</w:t>
                                  </w:r>
                                </w:p>
                              </w:txbxContent>
                            </wps:txbx>
                            <wps:bodyPr rot="0" vert="horz" wrap="square" lIns="0" tIns="18000" rIns="0" bIns="0" anchor="t" anchorCtr="0" upright="1">
                              <a:noAutofit/>
                            </wps:bodyPr>
                          </wps:wsp>
                          <wps:wsp>
                            <wps:cNvPr id="80526" name="Text Box 249"/>
                            <wps:cNvSpPr txBox="1">
                              <a:spLocks noChangeArrowheads="1"/>
                            </wps:cNvSpPr>
                            <wps:spPr bwMode="auto">
                              <a:xfrm>
                                <a:off x="1197" y="15105"/>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rsidP="00DA5333">
                                  <w:pPr>
                                    <w:jc w:val="center"/>
                                    <w:rPr>
                                      <w:rFonts w:ascii="Arial" w:hAnsi="Arial" w:cs="Arial"/>
                                      <w:sz w:val="16"/>
                                      <w:szCs w:val="16"/>
                                    </w:rPr>
                                  </w:pPr>
                                  <w:r w:rsidRPr="00EB2EFA">
                                    <w:rPr>
                                      <w:rFonts w:ascii="Arial" w:hAnsi="Arial" w:cs="Arial"/>
                                      <w:sz w:val="16"/>
                                      <w:szCs w:val="16"/>
                                    </w:rPr>
                                    <w:t>Разработал</w:t>
                                  </w:r>
                                </w:p>
                              </w:txbxContent>
                            </wps:txbx>
                            <wps:bodyPr rot="0" vert="horz" wrap="square" lIns="0" tIns="18000" rIns="0" bIns="0" anchor="t" anchorCtr="0" upright="1">
                              <a:noAutofit/>
                            </wps:bodyPr>
                          </wps:wsp>
                          <wps:wsp>
                            <wps:cNvPr id="80527" name="Text Box 250"/>
                            <wps:cNvSpPr txBox="1">
                              <a:spLocks noChangeArrowheads="1"/>
                            </wps:cNvSpPr>
                            <wps:spPr bwMode="auto">
                              <a:xfrm>
                                <a:off x="119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80528" name="Text Box 251"/>
                            <wps:cNvSpPr txBox="1">
                              <a:spLocks noChangeArrowheads="1"/>
                            </wps:cNvSpPr>
                            <wps:spPr bwMode="auto">
                              <a:xfrm>
                                <a:off x="119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80529" name="Text Box 252"/>
                            <wps:cNvSpPr txBox="1">
                              <a:spLocks noChangeArrowheads="1"/>
                            </wps:cNvSpPr>
                            <wps:spPr bwMode="auto">
                              <a:xfrm>
                                <a:off x="176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80530" name="Text Box 253"/>
                            <wps:cNvSpPr txBox="1">
                              <a:spLocks noChangeArrowheads="1"/>
                            </wps:cNvSpPr>
                            <wps:spPr bwMode="auto">
                              <a:xfrm>
                                <a:off x="1767" y="14535"/>
                                <a:ext cx="570" cy="285"/>
                              </a:xfrm>
                              <a:prstGeom prst="rect">
                                <a:avLst/>
                              </a:prstGeom>
                              <a:solidFill>
                                <a:srgbClr val="FFFFFF"/>
                              </a:solidFill>
                              <a:ln w="13970">
                                <a:solidFill>
                                  <a:srgbClr val="000000"/>
                                </a:solidFill>
                                <a:miter lim="800000"/>
                                <a:headEnd/>
                                <a:tailEnd/>
                              </a:ln>
                            </wps:spPr>
                            <wps:txbx>
                              <w:txbxContent>
                                <w:p w:rsidR="00DA5333" w:rsidRPr="008A1BA8" w:rsidRDefault="00DA5333" w:rsidP="00DA5333">
                                  <w:pPr>
                                    <w:jc w:val="center"/>
                                  </w:pPr>
                                </w:p>
                              </w:txbxContent>
                            </wps:txbx>
                            <wps:bodyPr rot="0" vert="horz" wrap="square" lIns="0" tIns="0" rIns="0" bIns="0" anchor="t" anchorCtr="0" upright="1">
                              <a:noAutofit/>
                            </wps:bodyPr>
                          </wps:wsp>
                          <wps:wsp>
                            <wps:cNvPr id="80531" name="Text Box 254"/>
                            <wps:cNvSpPr txBox="1">
                              <a:spLocks noChangeArrowheads="1"/>
                            </wps:cNvSpPr>
                            <wps:spPr bwMode="auto">
                              <a:xfrm>
                                <a:off x="233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80532" name="Text Box 255"/>
                            <wps:cNvSpPr txBox="1">
                              <a:spLocks noChangeArrowheads="1"/>
                            </wps:cNvSpPr>
                            <wps:spPr bwMode="auto">
                              <a:xfrm>
                                <a:off x="290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80533" name="Text Box 256"/>
                            <wps:cNvSpPr txBox="1">
                              <a:spLocks noChangeArrowheads="1"/>
                            </wps:cNvSpPr>
                            <wps:spPr bwMode="auto">
                              <a:xfrm>
                                <a:off x="2337" y="14535"/>
                                <a:ext cx="570" cy="285"/>
                              </a:xfrm>
                              <a:prstGeom prst="rect">
                                <a:avLst/>
                              </a:prstGeom>
                              <a:solidFill>
                                <a:srgbClr val="FFFFFF"/>
                              </a:solidFill>
                              <a:ln w="13970">
                                <a:solidFill>
                                  <a:srgbClr val="000000"/>
                                </a:solidFill>
                                <a:miter lim="800000"/>
                                <a:headEnd/>
                                <a:tailEnd/>
                              </a:ln>
                            </wps:spPr>
                            <wps:txbx>
                              <w:txbxContent>
                                <w:p w:rsidR="00DA5333" w:rsidRPr="00E50D10" w:rsidRDefault="00DA5333" w:rsidP="00DA5333">
                                  <w:pPr>
                                    <w:jc w:val="center"/>
                                  </w:pPr>
                                </w:p>
                              </w:txbxContent>
                            </wps:txbx>
                            <wps:bodyPr rot="0" vert="horz" wrap="square" lIns="0" tIns="0" rIns="0" bIns="0" anchor="t" anchorCtr="0" upright="1">
                              <a:noAutofit/>
                            </wps:bodyPr>
                          </wps:wsp>
                          <wps:wsp>
                            <wps:cNvPr id="80534" name="Text Box 257"/>
                            <wps:cNvSpPr txBox="1">
                              <a:spLocks noChangeArrowheads="1"/>
                            </wps:cNvSpPr>
                            <wps:spPr bwMode="auto">
                              <a:xfrm>
                                <a:off x="2907" y="14535"/>
                                <a:ext cx="570" cy="285"/>
                              </a:xfrm>
                              <a:prstGeom prst="rect">
                                <a:avLst/>
                              </a:prstGeom>
                              <a:solidFill>
                                <a:srgbClr val="FFFFFF"/>
                              </a:solidFill>
                              <a:ln w="13970">
                                <a:solidFill>
                                  <a:srgbClr val="000000"/>
                                </a:solidFill>
                                <a:miter lim="800000"/>
                                <a:headEnd/>
                                <a:tailEnd/>
                              </a:ln>
                            </wps:spPr>
                            <wps:txbx>
                              <w:txbxContent>
                                <w:p w:rsidR="00DA5333" w:rsidRPr="00E50D10" w:rsidRDefault="00DA5333" w:rsidP="00DA5333"/>
                              </w:txbxContent>
                            </wps:txbx>
                            <wps:bodyPr rot="0" vert="horz" wrap="square" lIns="0" tIns="0" rIns="0" bIns="0" anchor="t" anchorCtr="0" upright="1">
                              <a:noAutofit/>
                            </wps:bodyPr>
                          </wps:wsp>
                          <wps:wsp>
                            <wps:cNvPr id="80535" name="Text Box 258"/>
                            <wps:cNvSpPr txBox="1">
                              <a:spLocks noChangeArrowheads="1"/>
                            </wps:cNvSpPr>
                            <wps:spPr bwMode="auto">
                              <a:xfrm>
                                <a:off x="2337" y="15105"/>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Pr>
                                      <w:rFonts w:ascii="Arial" w:hAnsi="Arial" w:cs="Arial"/>
                                    </w:rPr>
                                    <w:t>Кудимова</w:t>
                                  </w:r>
                                </w:p>
                              </w:txbxContent>
                            </wps:txbx>
                            <wps:bodyPr rot="0" vert="horz" wrap="square" lIns="0" tIns="18000" rIns="0" bIns="0" anchor="t" anchorCtr="0" upright="1">
                              <a:noAutofit/>
                            </wps:bodyPr>
                          </wps:wsp>
                          <wps:wsp>
                            <wps:cNvPr id="80536" name="Text Box 259"/>
                            <wps:cNvSpPr txBox="1">
                              <a:spLocks noChangeArrowheads="1"/>
                            </wps:cNvSpPr>
                            <wps:spPr bwMode="auto">
                              <a:xfrm>
                                <a:off x="2337" y="15390"/>
                                <a:ext cx="1140" cy="285"/>
                              </a:xfrm>
                              <a:prstGeom prst="rect">
                                <a:avLst/>
                              </a:prstGeom>
                              <a:solidFill>
                                <a:srgbClr val="FFFFFF"/>
                              </a:solidFill>
                              <a:ln w="13970">
                                <a:solidFill>
                                  <a:srgbClr val="000000"/>
                                </a:solidFill>
                                <a:miter lim="800000"/>
                                <a:headEnd/>
                                <a:tailEnd/>
                              </a:ln>
                            </wps:spPr>
                            <wps:txbx>
                              <w:txbxContent>
                                <w:p w:rsidR="00DA5333" w:rsidRDefault="00DA5333" w:rsidP="00DA5333">
                                  <w:pPr>
                                    <w:pStyle w:val="af3"/>
                                  </w:pPr>
                                </w:p>
                                <w:p w:rsidR="00DA5333" w:rsidRPr="000A67BF" w:rsidRDefault="00DA5333" w:rsidP="00DA5333"/>
                              </w:txbxContent>
                            </wps:txbx>
                            <wps:bodyPr rot="0" vert="horz" wrap="square" lIns="0" tIns="18000" rIns="0" bIns="0" anchor="t" anchorCtr="0" upright="1">
                              <a:noAutofit/>
                            </wps:bodyPr>
                          </wps:wsp>
                          <wps:wsp>
                            <wps:cNvPr id="80537" name="Text Box 260"/>
                            <wps:cNvSpPr txBox="1">
                              <a:spLocks noChangeArrowheads="1"/>
                            </wps:cNvSpPr>
                            <wps:spPr bwMode="auto">
                              <a:xfrm>
                                <a:off x="2337" y="15675"/>
                                <a:ext cx="1140" cy="285"/>
                              </a:xfrm>
                              <a:prstGeom prst="rect">
                                <a:avLst/>
                              </a:prstGeom>
                              <a:solidFill>
                                <a:srgbClr val="FFFFFF"/>
                              </a:solidFill>
                              <a:ln w="13970">
                                <a:solidFill>
                                  <a:srgbClr val="000000"/>
                                </a:solidFill>
                                <a:miter lim="800000"/>
                                <a:headEnd/>
                                <a:tailEnd/>
                              </a:ln>
                            </wps:spPr>
                            <wps:txbx>
                              <w:txbxContent>
                                <w:p w:rsidR="00DA5333" w:rsidRDefault="00DA5333" w:rsidP="00DA5333">
                                  <w:pPr>
                                    <w:pStyle w:val="af3"/>
                                  </w:pPr>
                                </w:p>
                                <w:p w:rsidR="00DA5333" w:rsidRPr="000A67BF" w:rsidRDefault="00DA5333" w:rsidP="00DA5333"/>
                              </w:txbxContent>
                            </wps:txbx>
                            <wps:bodyPr rot="0" vert="horz" wrap="square" lIns="0" tIns="18000" rIns="0" bIns="0" anchor="t" anchorCtr="0" upright="1">
                              <a:noAutofit/>
                            </wps:bodyPr>
                          </wps:wsp>
                          <wps:wsp>
                            <wps:cNvPr id="80538" name="Text Box 261"/>
                            <wps:cNvSpPr txBox="1">
                              <a:spLocks noChangeArrowheads="1"/>
                            </wps:cNvSpPr>
                            <wps:spPr bwMode="auto">
                              <a:xfrm>
                                <a:off x="2337" y="15960"/>
                                <a:ext cx="1140" cy="285"/>
                              </a:xfrm>
                              <a:prstGeom prst="rect">
                                <a:avLst/>
                              </a:prstGeom>
                              <a:solidFill>
                                <a:srgbClr val="FFFFFF"/>
                              </a:solidFill>
                              <a:ln w="13970">
                                <a:solidFill>
                                  <a:srgbClr val="000000"/>
                                </a:solidFill>
                                <a:miter lim="800000"/>
                                <a:headEnd/>
                                <a:tailEnd/>
                              </a:ln>
                            </wps:spPr>
                            <wps:txbx>
                              <w:txbxContent>
                                <w:p w:rsidR="00DA5333" w:rsidRPr="00200A07" w:rsidRDefault="00DA5333" w:rsidP="00DA5333">
                                  <w:pPr>
                                    <w:pStyle w:val="af3"/>
                                    <w:rPr>
                                      <w:rFonts w:ascii="Arial" w:hAnsi="Arial" w:cs="Arial"/>
                                    </w:rPr>
                                  </w:pPr>
                                  <w:r>
                                    <w:rPr>
                                      <w:rFonts w:ascii="Arial" w:hAnsi="Arial" w:cs="Arial"/>
                                    </w:rPr>
                                    <w:t>Фалалеев</w:t>
                                  </w:r>
                                </w:p>
                                <w:p w:rsidR="00DA5333" w:rsidRDefault="00DA5333">
                                  <w:pPr>
                                    <w:pStyle w:val="af3"/>
                                  </w:pPr>
                                </w:p>
                              </w:txbxContent>
                            </wps:txbx>
                            <wps:bodyPr rot="0" vert="horz" wrap="square" lIns="0" tIns="18000" rIns="0" bIns="0" anchor="t" anchorCtr="0" upright="1">
                              <a:noAutofit/>
                            </wps:bodyPr>
                          </wps:wsp>
                          <wps:wsp>
                            <wps:cNvPr id="80539" name="Text Box 262"/>
                            <wps:cNvSpPr txBox="1">
                              <a:spLocks noChangeArrowheads="1"/>
                            </wps:cNvSpPr>
                            <wps:spPr bwMode="auto">
                              <a:xfrm>
                                <a:off x="2337" y="1624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0540" name="Text Box 263"/>
                            <wps:cNvSpPr txBox="1">
                              <a:spLocks noChangeArrowheads="1"/>
                            </wps:cNvSpPr>
                            <wps:spPr bwMode="auto">
                              <a:xfrm>
                                <a:off x="3477" y="14535"/>
                                <a:ext cx="855" cy="285"/>
                              </a:xfrm>
                              <a:prstGeom prst="rect">
                                <a:avLst/>
                              </a:prstGeom>
                              <a:solidFill>
                                <a:srgbClr val="FFFFFF"/>
                              </a:solidFill>
                              <a:ln w="13970">
                                <a:solidFill>
                                  <a:srgbClr val="000000"/>
                                </a:solidFill>
                                <a:miter lim="800000"/>
                                <a:headEnd/>
                                <a:tailEnd/>
                              </a:ln>
                            </wps:spPr>
                            <wps:txbx>
                              <w:txbxContent>
                                <w:p w:rsidR="00DA5333" w:rsidRPr="001E7D88" w:rsidRDefault="00DA5333" w:rsidP="00DA5333"/>
                              </w:txbxContent>
                            </wps:txbx>
                            <wps:bodyPr rot="0" vert="horz" wrap="square" lIns="0" tIns="0" rIns="0" bIns="0" anchor="t" anchorCtr="0" upright="1">
                              <a:noAutofit/>
                            </wps:bodyPr>
                          </wps:wsp>
                          <wps:wsp>
                            <wps:cNvPr id="80541" name="Text Box 264"/>
                            <wps:cNvSpPr txBox="1">
                              <a:spLocks noChangeArrowheads="1"/>
                            </wps:cNvSpPr>
                            <wps:spPr bwMode="auto">
                              <a:xfrm>
                                <a:off x="4332" y="14535"/>
                                <a:ext cx="570" cy="285"/>
                              </a:xfrm>
                              <a:prstGeom prst="rect">
                                <a:avLst/>
                              </a:prstGeom>
                              <a:solidFill>
                                <a:srgbClr val="FFFFFF"/>
                              </a:solidFill>
                              <a:ln w="13970">
                                <a:solidFill>
                                  <a:srgbClr val="000000"/>
                                </a:solidFill>
                                <a:miter lim="800000"/>
                                <a:headEnd/>
                                <a:tailEnd/>
                              </a:ln>
                            </wps:spPr>
                            <wps:txbx>
                              <w:txbxContent>
                                <w:p w:rsidR="00DA5333" w:rsidRPr="00E50D10" w:rsidRDefault="00DA5333" w:rsidP="00DA5333"/>
                              </w:txbxContent>
                            </wps:txbx>
                            <wps:bodyPr rot="0" vert="horz" wrap="square" lIns="0" tIns="0" rIns="0" bIns="0" anchor="t" anchorCtr="0" upright="1">
                              <a:noAutofit/>
                            </wps:bodyPr>
                          </wps:wsp>
                          <wpg:grpSp>
                            <wpg:cNvPr id="80542" name="Group 265"/>
                            <wpg:cNvGrpSpPr>
                              <a:grpSpLocks/>
                            </wpg:cNvGrpSpPr>
                            <wpg:grpSpPr bwMode="auto">
                              <a:xfrm>
                                <a:off x="1197" y="14820"/>
                                <a:ext cx="3705" cy="285"/>
                                <a:chOff x="1197" y="14820"/>
                                <a:chExt cx="3705" cy="285"/>
                              </a:xfrm>
                            </wpg:grpSpPr>
                            <wps:wsp>
                              <wps:cNvPr id="80543" name="Text Box 266"/>
                              <wps:cNvSpPr txBox="1">
                                <a:spLocks noChangeArrowheads="1"/>
                              </wps:cNvSpPr>
                              <wps:spPr bwMode="auto">
                                <a:xfrm>
                                  <a:off x="119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proofErr w:type="spellStart"/>
                                    <w:r w:rsidRPr="00EB2EFA">
                                      <w:rPr>
                                        <w:rFonts w:ascii="Arial" w:hAnsi="Arial" w:cs="Arial"/>
                                      </w:rPr>
                                      <w:t>Изм</w:t>
                                    </w:r>
                                    <w:proofErr w:type="spellEnd"/>
                                  </w:p>
                                </w:txbxContent>
                              </wps:txbx>
                              <wps:bodyPr rot="0" vert="horz" wrap="square" lIns="0" tIns="18000" rIns="0" bIns="0" anchor="t" anchorCtr="0" upright="1">
                                <a:noAutofit/>
                              </wps:bodyPr>
                            </wps:wsp>
                            <wps:wsp>
                              <wps:cNvPr id="80544" name="Text Box 267"/>
                              <wps:cNvSpPr txBox="1">
                                <a:spLocks noChangeArrowheads="1"/>
                              </wps:cNvSpPr>
                              <wps:spPr bwMode="auto">
                                <a:xfrm>
                                  <a:off x="176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proofErr w:type="spellStart"/>
                                    <w:r w:rsidRPr="00EB2EFA">
                                      <w:rPr>
                                        <w:rFonts w:ascii="Arial" w:hAnsi="Arial" w:cs="Arial"/>
                                      </w:rPr>
                                      <w:t>Кол</w:t>
                                    </w:r>
                                    <w:proofErr w:type="gramStart"/>
                                    <w:r w:rsidRPr="00EB2EFA">
                                      <w:rPr>
                                        <w:rFonts w:ascii="Arial" w:hAnsi="Arial" w:cs="Arial"/>
                                      </w:rPr>
                                      <w:t>.у</w:t>
                                    </w:r>
                                    <w:proofErr w:type="gramEnd"/>
                                    <w:r w:rsidRPr="00EB2EFA">
                                      <w:rPr>
                                        <w:rFonts w:ascii="Arial" w:hAnsi="Arial" w:cs="Arial"/>
                                      </w:rPr>
                                      <w:t>ч</w:t>
                                    </w:r>
                                    <w:proofErr w:type="spellEnd"/>
                                  </w:p>
                                </w:txbxContent>
                              </wps:txbx>
                              <wps:bodyPr rot="0" vert="horz" wrap="square" lIns="0" tIns="18000" rIns="0" bIns="0" anchor="t" anchorCtr="0" upright="1">
                                <a:noAutofit/>
                              </wps:bodyPr>
                            </wps:wsp>
                            <wps:wsp>
                              <wps:cNvPr id="80545" name="Text Box 268"/>
                              <wps:cNvSpPr txBox="1">
                                <a:spLocks noChangeArrowheads="1"/>
                              </wps:cNvSpPr>
                              <wps:spPr bwMode="auto">
                                <a:xfrm>
                                  <a:off x="233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Лист</w:t>
                                    </w:r>
                                  </w:p>
                                </w:txbxContent>
                              </wps:txbx>
                              <wps:bodyPr rot="0" vert="horz" wrap="square" lIns="0" tIns="18000" rIns="0" bIns="0" anchor="t" anchorCtr="0" upright="1">
                                <a:noAutofit/>
                              </wps:bodyPr>
                            </wps:wsp>
                            <wps:wsp>
                              <wps:cNvPr id="80546" name="Text Box 269"/>
                              <wps:cNvSpPr txBox="1">
                                <a:spLocks noChangeArrowheads="1"/>
                              </wps:cNvSpPr>
                              <wps:spPr bwMode="auto">
                                <a:xfrm>
                                  <a:off x="290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 док</w:t>
                                    </w:r>
                                  </w:p>
                                </w:txbxContent>
                              </wps:txbx>
                              <wps:bodyPr rot="0" vert="horz" wrap="square" lIns="0" tIns="18000" rIns="0" bIns="0" anchor="t" anchorCtr="0" upright="1">
                                <a:noAutofit/>
                              </wps:bodyPr>
                            </wps:wsp>
                            <wps:wsp>
                              <wps:cNvPr id="80547" name="Text Box 270"/>
                              <wps:cNvSpPr txBox="1">
                                <a:spLocks noChangeArrowheads="1"/>
                              </wps:cNvSpPr>
                              <wps:spPr bwMode="auto">
                                <a:xfrm>
                                  <a:off x="3477" y="14820"/>
                                  <a:ext cx="855"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Подпись</w:t>
                                    </w:r>
                                  </w:p>
                                </w:txbxContent>
                              </wps:txbx>
                              <wps:bodyPr rot="0" vert="horz" wrap="square" lIns="0" tIns="18000" rIns="0" bIns="0" anchor="t" anchorCtr="0" upright="1">
                                <a:noAutofit/>
                              </wps:bodyPr>
                            </wps:wsp>
                            <wps:wsp>
                              <wps:cNvPr id="80548" name="Text Box 271"/>
                              <wps:cNvSpPr txBox="1">
                                <a:spLocks noChangeArrowheads="1"/>
                              </wps:cNvSpPr>
                              <wps:spPr bwMode="auto">
                                <a:xfrm>
                                  <a:off x="4332"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Дата</w:t>
                                    </w:r>
                                  </w:p>
                                </w:txbxContent>
                              </wps:txbx>
                              <wps:bodyPr rot="0" vert="horz" wrap="square" lIns="0" tIns="18000" rIns="0" bIns="0" anchor="t" anchorCtr="0" upright="1">
                                <a:noAutofit/>
                              </wps:bodyPr>
                            </wps:wsp>
                          </wpg:grpSp>
                          <wps:wsp>
                            <wps:cNvPr id="80549" name="Text Box 272"/>
                            <wps:cNvSpPr txBox="1">
                              <a:spLocks noChangeArrowheads="1"/>
                            </wps:cNvSpPr>
                            <wps:spPr bwMode="auto">
                              <a:xfrm>
                                <a:off x="3477" y="1510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0550" name="Text Box 273"/>
                            <wps:cNvSpPr txBox="1">
                              <a:spLocks noChangeArrowheads="1"/>
                            </wps:cNvSpPr>
                            <wps:spPr bwMode="auto">
                              <a:xfrm>
                                <a:off x="4332" y="15105"/>
                                <a:ext cx="570"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.1</w:t>
                                  </w:r>
                                  <w:r>
                                    <w:rPr>
                                      <w:rFonts w:ascii="Arial" w:hAnsi="Arial" w:cs="Arial"/>
                                    </w:rPr>
                                    <w:t>9</w:t>
                                  </w:r>
                                </w:p>
                              </w:txbxContent>
                            </wps:txbx>
                            <wps:bodyPr rot="0" vert="horz" wrap="square" lIns="0" tIns="18000" rIns="0" bIns="0" anchor="t" anchorCtr="0" upright="1">
                              <a:noAutofit/>
                            </wps:bodyPr>
                          </wps:wsp>
                          <wps:wsp>
                            <wps:cNvPr id="80551" name="Text Box 274"/>
                            <wps:cNvSpPr txBox="1">
                              <a:spLocks noChangeArrowheads="1"/>
                            </wps:cNvSpPr>
                            <wps:spPr bwMode="auto">
                              <a:xfrm>
                                <a:off x="3477" y="1539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0552" name="Text Box 275"/>
                            <wps:cNvSpPr txBox="1">
                              <a:spLocks noChangeArrowheads="1"/>
                            </wps:cNvSpPr>
                            <wps:spPr bwMode="auto">
                              <a:xfrm>
                                <a:off x="4332" y="15390"/>
                                <a:ext cx="570" cy="285"/>
                              </a:xfrm>
                              <a:prstGeom prst="rect">
                                <a:avLst/>
                              </a:prstGeom>
                              <a:solidFill>
                                <a:srgbClr val="FFFFFF"/>
                              </a:solidFill>
                              <a:ln w="13970">
                                <a:solidFill>
                                  <a:srgbClr val="000000"/>
                                </a:solidFill>
                                <a:miter lim="800000"/>
                                <a:headEnd/>
                                <a:tailEnd/>
                              </a:ln>
                            </wps:spPr>
                            <wps:txbx>
                              <w:txbxContent>
                                <w:p w:rsidR="00DA5333" w:rsidRPr="00EB2EFA" w:rsidRDefault="00DA5333" w:rsidP="00DA5333">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.1</w:t>
                                  </w:r>
                                  <w:r>
                                    <w:rPr>
                                      <w:rFonts w:ascii="Arial" w:hAnsi="Arial" w:cs="Arial"/>
                                    </w:rPr>
                                    <w:t>9</w:t>
                                  </w:r>
                                </w:p>
                                <w:p w:rsidR="00DA5333" w:rsidRDefault="00DA5333">
                                  <w:pPr>
                                    <w:pStyle w:val="af3"/>
                                  </w:pPr>
                                </w:p>
                              </w:txbxContent>
                            </wps:txbx>
                            <wps:bodyPr rot="0" vert="horz" wrap="square" lIns="0" tIns="18000" rIns="0" bIns="0" anchor="t" anchorCtr="0" upright="1">
                              <a:noAutofit/>
                            </wps:bodyPr>
                          </wps:wsp>
                          <wps:wsp>
                            <wps:cNvPr id="80553" name="Text Box 276"/>
                            <wps:cNvSpPr txBox="1">
                              <a:spLocks noChangeArrowheads="1"/>
                            </wps:cNvSpPr>
                            <wps:spPr bwMode="auto">
                              <a:xfrm>
                                <a:off x="3477" y="1567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0554" name="Text Box 277"/>
                            <wps:cNvSpPr txBox="1">
                              <a:spLocks noChangeArrowheads="1"/>
                            </wps:cNvSpPr>
                            <wps:spPr bwMode="auto">
                              <a:xfrm>
                                <a:off x="4332" y="15675"/>
                                <a:ext cx="570" cy="285"/>
                              </a:xfrm>
                              <a:prstGeom prst="rect">
                                <a:avLst/>
                              </a:prstGeom>
                              <a:solidFill>
                                <a:srgbClr val="FFFFFF"/>
                              </a:solidFill>
                              <a:ln w="13970">
                                <a:solidFill>
                                  <a:srgbClr val="000000"/>
                                </a:solidFill>
                                <a:miter lim="800000"/>
                                <a:headEnd/>
                                <a:tailEnd/>
                              </a:ln>
                            </wps:spPr>
                            <wps:txbx>
                              <w:txbxContent>
                                <w:p w:rsidR="00DA5333" w:rsidRPr="00EB2EFA" w:rsidRDefault="00DA5333" w:rsidP="00DA5333">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.1</w:t>
                                  </w:r>
                                  <w:r>
                                    <w:rPr>
                                      <w:rFonts w:ascii="Arial" w:hAnsi="Arial" w:cs="Arial"/>
                                    </w:rPr>
                                    <w:t>9</w:t>
                                  </w:r>
                                </w:p>
                                <w:p w:rsidR="00DA5333" w:rsidRDefault="00DA5333">
                                  <w:pPr>
                                    <w:pStyle w:val="af3"/>
                                  </w:pPr>
                                </w:p>
                              </w:txbxContent>
                            </wps:txbx>
                            <wps:bodyPr rot="0" vert="horz" wrap="square" lIns="0" tIns="18000" rIns="0" bIns="0" anchor="t" anchorCtr="0" upright="1">
                              <a:noAutofit/>
                            </wps:bodyPr>
                          </wps:wsp>
                          <wps:wsp>
                            <wps:cNvPr id="80555" name="Text Box 278"/>
                            <wps:cNvSpPr txBox="1">
                              <a:spLocks noChangeArrowheads="1"/>
                            </wps:cNvSpPr>
                            <wps:spPr bwMode="auto">
                              <a:xfrm>
                                <a:off x="4332" y="15960"/>
                                <a:ext cx="570" cy="285"/>
                              </a:xfrm>
                              <a:prstGeom prst="rect">
                                <a:avLst/>
                              </a:prstGeom>
                              <a:solidFill>
                                <a:srgbClr val="FFFFFF"/>
                              </a:solidFill>
                              <a:ln w="13970">
                                <a:solidFill>
                                  <a:srgbClr val="000000"/>
                                </a:solidFill>
                                <a:miter lim="800000"/>
                                <a:headEnd/>
                                <a:tailEnd/>
                              </a:ln>
                            </wps:spPr>
                            <wps:txbx>
                              <w:txbxContent>
                                <w:p w:rsidR="00DA5333" w:rsidRPr="00EB2EFA" w:rsidRDefault="00DA5333" w:rsidP="00DA5333">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.1</w:t>
                                  </w:r>
                                  <w:r>
                                    <w:rPr>
                                      <w:rFonts w:ascii="Arial" w:hAnsi="Arial" w:cs="Arial"/>
                                    </w:rPr>
                                    <w:t>9</w:t>
                                  </w:r>
                                </w:p>
                                <w:p w:rsidR="00DA5333" w:rsidRDefault="00DA5333">
                                  <w:pPr>
                                    <w:pStyle w:val="af3"/>
                                  </w:pPr>
                                </w:p>
                              </w:txbxContent>
                            </wps:txbx>
                            <wps:bodyPr rot="0" vert="horz" wrap="square" lIns="0" tIns="18000" rIns="0" bIns="0" anchor="t" anchorCtr="0" upright="1">
                              <a:noAutofit/>
                            </wps:bodyPr>
                          </wps:wsp>
                          <wps:wsp>
                            <wps:cNvPr id="80556" name="Text Box 279"/>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0557" name="Text Box 280"/>
                            <wps:cNvSpPr txBox="1">
                              <a:spLocks noChangeArrowheads="1"/>
                            </wps:cNvSpPr>
                            <wps:spPr bwMode="auto">
                              <a:xfrm>
                                <a:off x="3477" y="1596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0558" name="Text Box 281"/>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g:grpSp>
                        <wpg:grpSp>
                          <wpg:cNvPr id="80559" name="Group 282"/>
                          <wpg:cNvGrpSpPr>
                            <a:grpSpLocks/>
                          </wpg:cNvGrpSpPr>
                          <wpg:grpSpPr bwMode="auto">
                            <a:xfrm>
                              <a:off x="4905" y="14250"/>
                              <a:ext cx="6726" cy="2280"/>
                              <a:chOff x="4905" y="14250"/>
                              <a:chExt cx="6726" cy="2280"/>
                            </a:xfrm>
                          </wpg:grpSpPr>
                          <wps:wsp>
                            <wps:cNvPr id="80560" name="Text Box 283"/>
                            <wps:cNvSpPr txBox="1">
                              <a:spLocks noChangeArrowheads="1"/>
                            </wps:cNvSpPr>
                            <wps:spPr bwMode="auto">
                              <a:xfrm>
                                <a:off x="8778" y="15105"/>
                                <a:ext cx="855"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Стадия</w:t>
                                  </w:r>
                                </w:p>
                              </w:txbxContent>
                            </wps:txbx>
                            <wps:bodyPr rot="0" vert="horz" wrap="square" lIns="0" tIns="36000" rIns="0" bIns="0" anchor="t" anchorCtr="0" upright="1">
                              <a:noAutofit/>
                            </wps:bodyPr>
                          </wps:wsp>
                          <wps:wsp>
                            <wps:cNvPr id="80561" name="Text Box 284"/>
                            <wps:cNvSpPr txBox="1">
                              <a:spLocks noChangeArrowheads="1"/>
                            </wps:cNvSpPr>
                            <wps:spPr bwMode="auto">
                              <a:xfrm>
                                <a:off x="10488" y="15105"/>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Листов</w:t>
                                  </w:r>
                                </w:p>
                              </w:txbxContent>
                            </wps:txbx>
                            <wps:bodyPr rot="0" vert="horz" wrap="square" lIns="0" tIns="36000" rIns="0" bIns="0" anchor="t" anchorCtr="0" upright="1">
                              <a:noAutofit/>
                            </wps:bodyPr>
                          </wps:wsp>
                          <wps:wsp>
                            <wps:cNvPr id="80562" name="Text Box 285"/>
                            <wps:cNvSpPr txBox="1">
                              <a:spLocks noChangeArrowheads="1"/>
                            </wps:cNvSpPr>
                            <wps:spPr bwMode="auto">
                              <a:xfrm>
                                <a:off x="9633" y="15105"/>
                                <a:ext cx="855"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Лист</w:t>
                                  </w:r>
                                </w:p>
                              </w:txbxContent>
                            </wps:txbx>
                            <wps:bodyPr rot="0" vert="horz" wrap="square" lIns="0" tIns="36000" rIns="0" bIns="0" anchor="t" anchorCtr="0" upright="1">
                              <a:noAutofit/>
                            </wps:bodyPr>
                          </wps:wsp>
                          <wps:wsp>
                            <wps:cNvPr id="80563" name="Text Box 286"/>
                            <wps:cNvSpPr txBox="1">
                              <a:spLocks noChangeArrowheads="1"/>
                            </wps:cNvSpPr>
                            <wps:spPr bwMode="auto">
                              <a:xfrm>
                                <a:off x="8778" y="15675"/>
                                <a:ext cx="2850" cy="85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0"/>
                                    <w:keepNext w:val="0"/>
                                    <w:spacing w:before="0"/>
                                    <w:rPr>
                                      <w:rFonts w:ascii="Arial" w:hAnsi="Arial" w:cs="Arial"/>
                                      <w:spacing w:val="0"/>
                                    </w:rPr>
                                  </w:pPr>
                                  <w:r w:rsidRPr="000731C5">
                                    <w:rPr>
                                      <w:rFonts w:ascii="Arial" w:hAnsi="Arial" w:cs="Arial"/>
                                      <w:sz w:val="26"/>
                                      <w:szCs w:val="26"/>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6.5pt;height:33.75pt" o:ole="">
                                        <v:imagedata r:id="rId1" o:title=""/>
                                      </v:shape>
                                      <o:OLEObject Type="Embed" ProgID="AcroExch.Document.DC" ShapeID="_x0000_i1040" DrawAspect="Content" ObjectID="_1737544848" r:id="rId2"/>
                                    </w:object>
                                  </w:r>
                                </w:p>
                              </w:txbxContent>
                            </wps:txbx>
                            <wps:bodyPr rot="0" vert="horz" wrap="square" lIns="0" tIns="0" rIns="0" bIns="0" anchor="t" anchorCtr="0" upright="1">
                              <a:noAutofit/>
                            </wps:bodyPr>
                          </wps:wsp>
                          <wps:wsp>
                            <wps:cNvPr id="80564" name="Text Box 287"/>
                            <wps:cNvSpPr txBox="1">
                              <a:spLocks noChangeArrowheads="1"/>
                            </wps:cNvSpPr>
                            <wps:spPr bwMode="auto">
                              <a:xfrm>
                                <a:off x="4905" y="14250"/>
                                <a:ext cx="6726" cy="855"/>
                              </a:xfrm>
                              <a:prstGeom prst="rect">
                                <a:avLst/>
                              </a:prstGeom>
                              <a:solidFill>
                                <a:srgbClr val="FFFFFF"/>
                              </a:solidFill>
                              <a:ln w="13970">
                                <a:solidFill>
                                  <a:srgbClr val="000000"/>
                                </a:solidFill>
                                <a:miter lim="800000"/>
                                <a:headEnd/>
                                <a:tailEnd/>
                              </a:ln>
                            </wps:spPr>
                            <wps:txbx>
                              <w:txbxContent>
                                <w:p w:rsidR="00DA5333" w:rsidRDefault="00DA5333" w:rsidP="00DA5333">
                                  <w:pPr>
                                    <w:pStyle w:val="af0"/>
                                    <w:keepNext w:val="0"/>
                                    <w:spacing w:before="0" w:after="0"/>
                                    <w:jc w:val="both"/>
                                    <w:rPr>
                                      <w:rFonts w:ascii="Arial" w:hAnsi="Arial" w:cs="Arial"/>
                                      <w:spacing w:val="0"/>
                                      <w:sz w:val="24"/>
                                      <w:szCs w:val="24"/>
                                    </w:rPr>
                                  </w:pPr>
                                </w:p>
                                <w:p w:rsidR="00DA5333" w:rsidRDefault="00DA5333" w:rsidP="00DA5333">
                                  <w:pPr>
                                    <w:pStyle w:val="af0"/>
                                    <w:keepNext w:val="0"/>
                                    <w:spacing w:before="0" w:after="0"/>
                                    <w:jc w:val="both"/>
                                  </w:pPr>
                                  <w:r>
                                    <w:rPr>
                                      <w:rFonts w:ascii="Arial" w:hAnsi="Arial" w:cs="Arial"/>
                                      <w:spacing w:val="0"/>
                                      <w:sz w:val="24"/>
                                      <w:szCs w:val="24"/>
                                    </w:rPr>
                                    <w:t xml:space="preserve">        01-03-20-НК</w:t>
                                  </w:r>
                                </w:p>
                              </w:txbxContent>
                            </wps:txbx>
                            <wps:bodyPr rot="0" vert="horz" wrap="square" lIns="0" tIns="0" rIns="0" bIns="0" anchor="t" anchorCtr="0" upright="1">
                              <a:noAutofit/>
                            </wps:bodyPr>
                          </wps:wsp>
                          <wps:wsp>
                            <wps:cNvPr id="80565" name="Text Box 288"/>
                            <wps:cNvSpPr txBox="1">
                              <a:spLocks noChangeArrowheads="1"/>
                            </wps:cNvSpPr>
                            <wps:spPr bwMode="auto">
                              <a:xfrm>
                                <a:off x="4905" y="15105"/>
                                <a:ext cx="3876" cy="1425"/>
                              </a:xfrm>
                              <a:prstGeom prst="rect">
                                <a:avLst/>
                              </a:prstGeom>
                              <a:solidFill>
                                <a:srgbClr val="FFFFFF"/>
                              </a:solidFill>
                              <a:ln w="13970">
                                <a:solidFill>
                                  <a:srgbClr val="000000"/>
                                </a:solidFill>
                                <a:miter lim="800000"/>
                                <a:headEnd/>
                                <a:tailEnd/>
                              </a:ln>
                            </wps:spPr>
                            <wps:txbx>
                              <w:txbxContent>
                                <w:p w:rsidR="00DA5333" w:rsidRPr="00E9142F" w:rsidRDefault="00DA5333" w:rsidP="00DA5333">
                                  <w:pPr>
                                    <w:spacing w:line="276" w:lineRule="auto"/>
                                    <w:ind w:left="142" w:right="167"/>
                                    <w:rPr>
                                      <w:rFonts w:ascii="Arial" w:hAnsi="Arial" w:cs="Arial"/>
                                    </w:rPr>
                                  </w:pPr>
                                  <w:r>
                                    <w:rPr>
                                      <w:rFonts w:ascii="Arial" w:hAnsi="Arial" w:cs="Arial"/>
                                    </w:rPr>
                                    <w:t>Генеральная схема водоотведения поселка Солянский</w:t>
                                  </w:r>
                                </w:p>
                                <w:p w:rsidR="00DA5333" w:rsidRPr="00E9142F" w:rsidRDefault="00DA5333">
                                  <w:pPr>
                                    <w:pStyle w:val="af0"/>
                                    <w:keepNext w:val="0"/>
                                    <w:spacing w:before="0"/>
                                    <w:rPr>
                                      <w:spacing w:val="0"/>
                                      <w:sz w:val="20"/>
                                      <w:szCs w:val="20"/>
                                    </w:rPr>
                                  </w:pPr>
                                </w:p>
                              </w:txbxContent>
                            </wps:txbx>
                            <wps:bodyPr rot="0" vert="horz" wrap="square" lIns="0" tIns="0" rIns="0" bIns="0" anchor="t" anchorCtr="0" upright="1">
                              <a:noAutofit/>
                            </wps:bodyPr>
                          </wps:wsp>
                          <wps:wsp>
                            <wps:cNvPr id="80566" name="Text Box 289"/>
                            <wps:cNvSpPr txBox="1">
                              <a:spLocks noChangeArrowheads="1"/>
                            </wps:cNvSpPr>
                            <wps:spPr bwMode="auto">
                              <a:xfrm>
                                <a:off x="10488" y="15390"/>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Pr>
                                      <w:rFonts w:ascii="Arial" w:hAnsi="Arial" w:cs="Arial"/>
                                    </w:rPr>
                                    <w:t>17</w:t>
                                  </w:r>
                                </w:p>
                                <w:p w:rsidR="00DA5333" w:rsidRDefault="00DA5333">
                                  <w:pPr>
                                    <w:pStyle w:val="af3"/>
                                    <w:jc w:val="right"/>
                                    <w:rPr>
                                      <w:sz w:val="24"/>
                                    </w:rPr>
                                  </w:pPr>
                                </w:p>
                              </w:txbxContent>
                            </wps:txbx>
                            <wps:bodyPr rot="0" vert="horz" wrap="square" lIns="0" tIns="36000" rIns="0" bIns="0" anchor="t" anchorCtr="0" upright="1">
                              <a:noAutofit/>
                            </wps:bodyPr>
                          </wps:wsp>
                          <wps:wsp>
                            <wps:cNvPr id="80567" name="Text Box 290"/>
                            <wps:cNvSpPr txBox="1">
                              <a:spLocks noChangeArrowheads="1"/>
                            </wps:cNvSpPr>
                            <wps:spPr bwMode="auto">
                              <a:xfrm>
                                <a:off x="9633" y="15390"/>
                                <a:ext cx="855"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Pr>
                                      <w:rFonts w:ascii="Arial" w:hAnsi="Arial" w:cs="Arial"/>
                                    </w:rPr>
                                    <w:t>1</w:t>
                                  </w:r>
                                </w:p>
                                <w:p w:rsidR="00DA5333" w:rsidRDefault="00DA5333" w:rsidP="00DA5333">
                                  <w:r>
                                    <w:t>01</w:t>
                                  </w:r>
                                </w:p>
                              </w:txbxContent>
                            </wps:txbx>
                            <wps:bodyPr rot="0" vert="horz" wrap="square" lIns="0" tIns="36000" rIns="0" bIns="0" anchor="t" anchorCtr="0" upright="1">
                              <a:noAutofit/>
                            </wps:bodyPr>
                          </wps:wsp>
                          <wps:wsp>
                            <wps:cNvPr id="80568" name="Text Box 291"/>
                            <wps:cNvSpPr txBox="1">
                              <a:spLocks noChangeArrowheads="1"/>
                            </wps:cNvSpPr>
                            <wps:spPr bwMode="auto">
                              <a:xfrm>
                                <a:off x="8778" y="15390"/>
                                <a:ext cx="855"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sz w:val="20"/>
                                    </w:rPr>
                                  </w:pPr>
                                  <w:proofErr w:type="gramStart"/>
                                  <w:r w:rsidRPr="00EB2EFA">
                                    <w:rPr>
                                      <w:rFonts w:ascii="Arial" w:hAnsi="Arial" w:cs="Arial"/>
                                      <w:sz w:val="20"/>
                                    </w:rPr>
                                    <w:t>П</w:t>
                                  </w:r>
                                  <w:proofErr w:type="gramEnd"/>
                                </w:p>
                              </w:txbxContent>
                            </wps:txbx>
                            <wps:bodyPr rot="0" vert="horz" wrap="square" lIns="0" tIns="18000" rIns="0" bIns="0" anchor="t" anchorCtr="0" upright="1">
                              <a:noAutofit/>
                            </wps:bodyPr>
                          </wps:wsp>
                        </wpg:grpSp>
                        <wpg:grpSp>
                          <wpg:cNvPr id="80569" name="Group 292"/>
                          <wpg:cNvGrpSpPr>
                            <a:grpSpLocks/>
                          </wpg:cNvGrpSpPr>
                          <wpg:grpSpPr bwMode="auto">
                            <a:xfrm>
                              <a:off x="342" y="8265"/>
                              <a:ext cx="855" cy="8265"/>
                              <a:chOff x="342" y="8265"/>
                              <a:chExt cx="855" cy="8265"/>
                            </a:xfrm>
                          </wpg:grpSpPr>
                          <wps:wsp>
                            <wps:cNvPr id="80570" name="Text Box 293"/>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72000" tIns="0" rIns="0" bIns="0" anchor="t" anchorCtr="0" upright="1">
                              <a:noAutofit/>
                            </wps:bodyPr>
                          </wps:wsp>
                          <wps:wsp>
                            <wps:cNvPr id="80571" name="Text Box 294"/>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80572" name="Text Box 295"/>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46800" tIns="0" rIns="0" bIns="0" anchor="t" anchorCtr="0" upright="1">
                              <a:noAutofit/>
                            </wps:bodyPr>
                          </wps:wsp>
                          <wps:wsp>
                            <wps:cNvPr id="80573" name="Text Box 296"/>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72000" tIns="0" rIns="0" bIns="0" anchor="t" anchorCtr="0" upright="1">
                              <a:noAutofit/>
                            </wps:bodyPr>
                          </wps:wsp>
                          <wps:wsp>
                            <wps:cNvPr id="80574" name="Text Box 297"/>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proofErr w:type="spellStart"/>
                                  <w:r w:rsidRPr="00EB2EFA">
                                    <w:rPr>
                                      <w:rFonts w:ascii="Arial" w:hAnsi="Arial" w:cs="Arial"/>
                                    </w:rPr>
                                    <w:t>Взам</w:t>
                                  </w:r>
                                  <w:proofErr w:type="spellEnd"/>
                                  <w:r w:rsidRPr="00EB2EFA">
                                    <w:rPr>
                                      <w:rFonts w:ascii="Arial" w:hAnsi="Arial" w:cs="Arial"/>
                                    </w:rPr>
                                    <w:t>. инв. №</w:t>
                                  </w:r>
                                </w:p>
                              </w:txbxContent>
                            </wps:txbx>
                            <wps:bodyPr rot="0" vert="vert270" wrap="square" lIns="46800" tIns="0" rIns="0" bIns="0" anchor="t" anchorCtr="0" upright="1">
                              <a:noAutofit/>
                            </wps:bodyPr>
                          </wps:wsp>
                          <wps:wsp>
                            <wps:cNvPr id="80575" name="Text Box 298"/>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Инв. № подл.</w:t>
                                  </w:r>
                                </w:p>
                              </w:txbxContent>
                            </wps:txbx>
                            <wps:bodyPr rot="0" vert="vert270" wrap="square" lIns="46800" tIns="0" rIns="0" bIns="0" anchor="t" anchorCtr="0" upright="1">
                              <a:noAutofit/>
                            </wps:bodyPr>
                          </wps:wsp>
                          <wps:wsp>
                            <wps:cNvPr id="832" name="Text Box 299"/>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Подп. и дата</w:t>
                                  </w:r>
                                </w:p>
                              </w:txbxContent>
                            </wps:txbx>
                            <wps:bodyPr rot="0" vert="vert270" wrap="square" lIns="46800" tIns="0" rIns="0" bIns="0" anchor="t" anchorCtr="0" upright="1">
                              <a:noAutofit/>
                            </wps:bodyPr>
                          </wps:wsp>
                          <wps:wsp>
                            <wps:cNvPr id="833" name="Text Box 300"/>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72000" tIns="0" rIns="0" bIns="0" anchor="t" anchorCtr="0" upright="1">
                              <a:noAutofit/>
                            </wps:bodyPr>
                          </wps:wsp>
                          <wps:wsp>
                            <wps:cNvPr id="834" name="Text Box 301"/>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835" name="Text Box 302"/>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46800" tIns="0" rIns="0" bIns="0" anchor="t" anchorCtr="0" upright="1">
                              <a:noAutofit/>
                            </wps:bodyPr>
                          </wps:wsp>
                          <wps:wsp>
                            <wps:cNvPr id="836" name="Text Box 303"/>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837" name="Text Box 304"/>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838" name="Text Box 305"/>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840" name="Text Box 306"/>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842" name="Text Box 307"/>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844" name="Text Box 308"/>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846" name="Text Box 309"/>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848" name="Text Box 310"/>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g:grpSp>
                        <wps:wsp>
                          <wps:cNvPr id="850" name="Rectangle 311"/>
                          <wps:cNvSpPr>
                            <a:spLocks noChangeArrowheads="1"/>
                          </wps:cNvSpPr>
                          <wps:spPr bwMode="auto">
                            <a:xfrm>
                              <a:off x="1197" y="342"/>
                              <a:ext cx="10431" cy="13908"/>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grpSp>
                    <wpg:grpSp>
                      <wpg:cNvPr id="852" name="Group 312"/>
                      <wpg:cNvGrpSpPr>
                        <a:grpSpLocks/>
                      </wpg:cNvGrpSpPr>
                      <wpg:grpSpPr bwMode="auto">
                        <a:xfrm>
                          <a:off x="0" y="0"/>
                          <a:ext cx="11917" cy="16843"/>
                          <a:chOff x="0" y="0"/>
                          <a:chExt cx="11913" cy="16843"/>
                        </a:xfrm>
                      </wpg:grpSpPr>
                      <wps:wsp>
                        <wps:cNvPr id="854" name="Line 313"/>
                        <wps:cNvCnPr/>
                        <wps:spPr bwMode="auto">
                          <a:xfrm rot="5400000">
                            <a:off x="5957" y="-5957"/>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56" name="Line 314"/>
                        <wps:cNvCnPr/>
                        <wps:spPr bwMode="auto">
                          <a:xfrm>
                            <a:off x="0"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58" name="Line 315"/>
                        <wps:cNvCnPr/>
                        <wps:spPr bwMode="auto">
                          <a:xfrm rot="5400000">
                            <a:off x="5957" y="10882"/>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0" name="Line 316"/>
                        <wps:cNvCnPr/>
                        <wps:spPr bwMode="auto">
                          <a:xfrm>
                            <a:off x="11904"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80515" o:spid="_x0000_s3377" style="position:absolute;margin-left:0;margin-top:-.55pt;width:595.85pt;height:842.15pt;z-index:-251642880;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" o:allowincell="f">
              <v:group id="Group 240" o:spid="_x0000_s3378" style="position:absolute;left:340;top:255;width:11289;height:16191" coordorigin="340,255" coordsize="11289,1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RJjTFAAAA3gAA&#10;AA8AAAAAAAAAAAAAAAAAqgIAAGRycy9kb3ducmV2LnhtbFBLBQYAAAAABAAEAPoAAACcAwAAAAA=&#10;">
                <v:group id="Group 241" o:spid="_x0000_s3379" style="position:absolute;left:340;top:255;width:11289;height:16191" coordorigin="342,342" coordsize="11289,1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d2Dr8cAAADe&#10;AAAADwAAAAAAAAAAAAAAAACqAgAAZHJzL2Rvd25yZXYueG1sUEsFBgAAAAAEAAQA+gAAAJ4DAAAA&#10;AA==&#10;">
                  <v:group id="Group 242" o:spid="_x0000_s3380" style="position:absolute;left:1197;top:14250;width:3705;height:2280" coordorigin="1197,14250" coordsize="3705,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IX3cQAAADeAAAA&#10;DwAAAAAAAAAAAAAAAACqAgAAZHJzL2Rvd25yZXYueG1sUEsFBgAAAAAEAAQA+gAAAJsDAAAAAA==&#10;">
                    <v:shapetype id="_x0000_t202" coordsize="21600,21600" o:spt="202" path="m,l,21600r21600,l21600,xe">
                      <v:stroke joinstyle="miter"/>
                      <v:path gradientshapeok="t" o:connecttype="rect"/>
                    </v:shapetype>
                    <v:shape id="Text Box 243" o:spid="_x0000_s3381" type="#_x0000_t202" style="position:absolute;left:4332;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kScUA&#10;AADeAAAADwAAAGRycy9kb3ducmV2LnhtbESPzYoCMRCE7wu+Q2hhL4tmXHHRcaKIIgh70vXgsZn0&#10;/OCkMyZRx7c3woLHoqq+orJlZxpxI+drywpGwwQEcW51zaWC4992MAXhA7LGxjIpeJCH5aL3kWGq&#10;7Z33dDuEUkQI+xQVVCG0qZQ+r8igH9qWOHqFdQZDlK6U2uE9wk0jv5PkRxqsOS5U2NK6ovx8uBoF&#10;m8I9KD9+7Y0Mv5fTZcvXshkr9dnvVnMQgbrwDv+3d1rBNJmMZvC6E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6RJxQAAAN4AAAAPAAAAAAAAAAAAAAAAAJgCAABkcnMv&#10;ZG93bnJldi54bWxQSwUGAAAAAAQABAD1AAAAigMAAAAA&#10;" strokeweight="1.1pt">
                      <v:textbox inset="0,0,0,0">
                        <w:txbxContent>
                          <w:p w:rsidR="00DA5333" w:rsidRDefault="00DA5333">
                            <w:pPr>
                              <w:pStyle w:val="af3"/>
                            </w:pPr>
                          </w:p>
                        </w:txbxContent>
                      </v:textbox>
                    </v:shape>
                    <v:shape id="Text Box 244" o:spid="_x0000_s3382" type="#_x0000_t202" style="position:absolute;left:3477;top:1425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HacEA&#10;AADeAAAADwAAAGRycy9kb3ducmV2LnhtbESPywrCMBBF94L/EEZwI5qqKFKNIooguPKxcDk0Y1ts&#10;JjWJWv/eLASXl/viLFaNqcSLnC8tKxgOEhDEmdUl5wou511/BsIHZI2VZVLwIQ+rZbu1wFTbNx/p&#10;dQq5iCPsU1RQhFCnUvqsIIN+YGvi6N2sMxiidLnUDt9x3FRylCRTabDk+FBgTZuCsvvpaRRsb+5D&#10;2aV3NDIcHtfHjp95NVaq22nWcxCBmvAP/9p7rWCWTEYRIOJEFJ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Nx2nBAAAA3gAAAA8AAAAAAAAAAAAAAAAAmAIAAGRycy9kb3du&#10;cmV2LnhtbFBLBQYAAAAABAAEAPUAAACGAwAAAAA=&#10;" strokeweight="1.1pt">
                      <v:textbox inset="0,0,0,0">
                        <w:txbxContent>
                          <w:p w:rsidR="00DA5333" w:rsidRDefault="00DA5333">
                            <w:pPr>
                              <w:pStyle w:val="af3"/>
                            </w:pPr>
                          </w:p>
                        </w:txbxContent>
                      </v:textbox>
                    </v:shape>
                    <v:shape id="Text Box 245" o:spid="_x0000_s3383" type="#_x0000_t202" style="position:absolute;left:1197;top:1624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chsYA&#10;AADeAAAADwAAAGRycy9kb3ducmV2LnhtbESPQWvCQBSE7wX/w/KE3upuA4qNrlIKUk+iNgePj+xr&#10;Epp9G7Mbk/rrXUHwOMzMN8xyPdhaXKj1lWMN7xMFgjh3puJCQ/azeZuD8AHZYO2YNPyTh/Vq9LLE&#10;1LieD3Q5hkJECPsUNZQhNKmUPi/Jop+4hjh6v661GKJsC2la7CPc1jJRaiYtVhwXSmzoq6T879hZ&#10;DR/XM2bbfjOcwz6Zdt+7nVWnTuvX8fC5ABFoCM/wo701GuZqmiRwvxOv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YchsYAAADeAAAADwAAAAAAAAAAAAAAAACYAgAAZHJz&#10;L2Rvd25yZXYueG1sUEsFBgAAAAAEAAQA9QAAAIsDAAAAAA==&#10;" strokeweight="1.1pt">
                      <v:textbox inset="0,.5mm,0,0">
                        <w:txbxContent>
                          <w:p w:rsidR="00DA5333" w:rsidRDefault="00DA5333">
                            <w:pPr>
                              <w:pStyle w:val="af3"/>
                            </w:pPr>
                          </w:p>
                        </w:txbxContent>
                      </v:textbox>
                    </v:shape>
                    <v:shape id="Text Box 246" o:spid="_x0000_s3384" type="#_x0000_t202" style="position:absolute;left:1197;top:1596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5HccA&#10;AADeAAAADwAAAGRycy9kb3ducmV2LnhtbESPQWvCQBSE74L/YXlCb7prisWmboIUpJ7EWg89PrKv&#10;SWj2bcxuTNpf7xYKHoeZ+YbZ5KNtxJU6XzvWsFwoEMSFMzWXGs4fu/kahA/IBhvHpOGHPOTZdLLB&#10;1LiB3+l6CqWIEPYpaqhCaFMpfVGRRb9wLXH0vlxnMUTZldJ0OES4bWSi1JO0WHNcqLCl14qK71Nv&#10;NTz/XvC8H3bjJRyTVf92OFj12Wv9MBu3LyACjeEe/m/vjYa1WiWP8HcnXg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KuR3HAAAA3gAAAA8AAAAAAAAAAAAAAAAAmAIAAGRy&#10;cy9kb3ducmV2LnhtbFBLBQYAAAAABAAEAPUAAACMAwAAAAA=&#10;" strokeweight="1.1pt">
                      <v:textbox inset="0,.5mm,0,0">
                        <w:txbxContent>
                          <w:p w:rsidR="00DA5333" w:rsidRPr="00EB2EFA" w:rsidRDefault="00DA5333" w:rsidP="00DA5333">
                            <w:pPr>
                              <w:jc w:val="center"/>
                              <w:rPr>
                                <w:rFonts w:ascii="Arial" w:hAnsi="Arial" w:cs="Arial"/>
                                <w:sz w:val="16"/>
                                <w:szCs w:val="16"/>
                              </w:rPr>
                            </w:pPr>
                            <w:r w:rsidRPr="00EB2EFA">
                              <w:rPr>
                                <w:rFonts w:ascii="Arial" w:hAnsi="Arial" w:cs="Arial"/>
                                <w:sz w:val="16"/>
                                <w:szCs w:val="16"/>
                              </w:rPr>
                              <w:t>ГИП</w:t>
                            </w:r>
                          </w:p>
                          <w:p w:rsidR="00DA5333" w:rsidRDefault="00DA5333">
                            <w:pPr>
                              <w:pStyle w:val="af3"/>
                            </w:pPr>
                          </w:p>
                        </w:txbxContent>
                      </v:textbox>
                    </v:shape>
                    <v:shape id="Text Box 247" o:spid="_x0000_s3385" type="#_x0000_t202" style="position:absolute;left:1197;top:1567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haccA&#10;AADeAAAADwAAAGRycy9kb3ducmV2LnhtbESPQWvCQBSE74L/YXlCb7prqMWmboIUpJ7EWg89PrKv&#10;SWj2bcxuTNpf7xYKHoeZ+YbZ5KNtxJU6XzvWsFwoEMSFMzWXGs4fu/kahA/IBhvHpOGHPOTZdLLB&#10;1LiB3+l6CqWIEPYpaqhCaFMpfVGRRb9wLXH0vlxnMUTZldJ0OES4bWSi1JO0WHNcqLCl14qK71Nv&#10;NTz/XvC8H3bjJRyTVf92OFj12Wv9MBu3LyACjeEe/m/vjYa1WiWP8HcnXg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jIWnHAAAA3gAAAA8AAAAAAAAAAAAAAAAAmAIAAGRy&#10;cy9kb3ducmV2LnhtbFBLBQYAAAAABAAEAPUAAACMAwAAAAA=&#10;" strokeweight="1.1pt">
                      <v:textbox inset="0,.5mm,0,0">
                        <w:txbxContent>
                          <w:p w:rsidR="00DA5333" w:rsidRPr="00EB2EFA" w:rsidRDefault="00DA5333" w:rsidP="00DA5333">
                            <w:pPr>
                              <w:rPr>
                                <w:rFonts w:ascii="Arial" w:hAnsi="Arial" w:cs="Arial"/>
                              </w:rPr>
                            </w:pPr>
                            <w:r w:rsidRPr="00EB2EFA">
                              <w:rPr>
                                <w:rFonts w:ascii="Arial" w:hAnsi="Arial" w:cs="Arial"/>
                              </w:rPr>
                              <w:t xml:space="preserve">   </w:t>
                            </w:r>
                            <w:proofErr w:type="spellStart"/>
                            <w:r w:rsidRPr="00EB2EFA">
                              <w:rPr>
                                <w:rFonts w:ascii="Arial" w:hAnsi="Arial" w:cs="Arial"/>
                                <w:sz w:val="16"/>
                                <w:szCs w:val="16"/>
                              </w:rPr>
                              <w:t>Н.контроль</w:t>
                            </w:r>
                            <w:proofErr w:type="spellEnd"/>
                          </w:p>
                        </w:txbxContent>
                      </v:textbox>
                    </v:shape>
                    <v:shape id="Text Box 248" o:spid="_x0000_s3386" type="#_x0000_t202" style="position:absolute;left:1197;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E8sYA&#10;AADeAAAADwAAAGRycy9kb3ducmV2LnhtbESPT2vCQBTE7wW/w/KE3upuAymaukoRRE9S/xx6fGSf&#10;STD7NmY3JvXTu0Khx2FmfsPMl4OtxY1aXznW8D5RIIhzZyouNJyO67cpCB+QDdaOScMveVguRi9z&#10;zIzreU+3QyhEhLDPUEMZQpNJ6fOSLPqJa4ijd3atxRBlW0jTYh/htpaJUh/SYsVxocSGViXll0Nn&#10;NczuVzxt+/VwDd9J2m12O6t+Oq1fx8PXJ4hAQ/gP/7W3RsNUpUkKzzvxCs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E8sYAAADeAAAADwAAAAAAAAAAAAAAAACYAgAAZHJz&#10;L2Rvd25yZXYueG1sUEsFBgAAAAAEAAQA9QAAAIsDAAAAAA==&#10;" strokeweight="1.1pt">
                      <v:textbox inset="0,.5mm,0,0">
                        <w:txbxContent>
                          <w:p w:rsidR="00DA5333" w:rsidRPr="00EB2EFA" w:rsidRDefault="00DA5333" w:rsidP="00DA5333">
                            <w:pPr>
                              <w:rPr>
                                <w:rFonts w:ascii="Arial" w:hAnsi="Arial" w:cs="Arial"/>
                              </w:rPr>
                            </w:pPr>
                            <w:r w:rsidRPr="00EB2EFA">
                              <w:rPr>
                                <w:rFonts w:ascii="Arial" w:hAnsi="Arial" w:cs="Arial"/>
                                <w:sz w:val="16"/>
                                <w:szCs w:val="16"/>
                              </w:rPr>
                              <w:t xml:space="preserve">     Проверил</w:t>
                            </w:r>
                          </w:p>
                        </w:txbxContent>
                      </v:textbox>
                    </v:shape>
                    <v:shape id="Text Box 249" o:spid="_x0000_s3387" type="#_x0000_t202" style="position:absolute;left:1197;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0ahcYA&#10;AADeAAAADwAAAGRycy9kb3ducmV2LnhtbESPT4vCMBTE7wt+h/CEva2JBUW7RlkEWU+y/jl4fDRv&#10;27LNS21SW/30G0HwOMzMb5jFqreVuFLjS8caxiMFgjhzpuRcw+m4+ZiB8AHZYOWYNNzIw2o5eFtg&#10;alzHe7oeQi4ihH2KGooQ6lRKnxVk0Y9cTRy9X9dYDFE2uTQNdhFuK5koNZUWS44LBda0Lij7O7RW&#10;w/x+wdO22/SX8JNM2u/dzqpzq/X7sP/6BBGoD6/ws701GmZqkkzhcSde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0ahcYAAADeAAAADwAAAAAAAAAAAAAAAACYAgAAZHJz&#10;L2Rvd25yZXYueG1sUEsFBgAAAAAEAAQA9QAAAIsDAAAAAA==&#10;" strokeweight="1.1pt">
                      <v:textbox inset="0,.5mm,0,0">
                        <w:txbxContent>
                          <w:p w:rsidR="00DA5333" w:rsidRPr="00EB2EFA" w:rsidRDefault="00DA5333" w:rsidP="00DA5333">
                            <w:pPr>
                              <w:jc w:val="center"/>
                              <w:rPr>
                                <w:rFonts w:ascii="Arial" w:hAnsi="Arial" w:cs="Arial"/>
                                <w:sz w:val="16"/>
                                <w:szCs w:val="16"/>
                              </w:rPr>
                            </w:pPr>
                            <w:r w:rsidRPr="00EB2EFA">
                              <w:rPr>
                                <w:rFonts w:ascii="Arial" w:hAnsi="Arial" w:cs="Arial"/>
                                <w:sz w:val="16"/>
                                <w:szCs w:val="16"/>
                              </w:rPr>
                              <w:t>Разработал</w:t>
                            </w:r>
                          </w:p>
                        </w:txbxContent>
                      </v:textbox>
                    </v:shape>
                    <v:shape id="Text Box 250" o:spid="_x0000_s3388" type="#_x0000_t202" style="position:absolute;left:119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fHcUA&#10;AADeAAAADwAAAGRycy9kb3ducmV2LnhtbESPzYoCMRCE78K+Q2hhL6IZFXdlnCiLiyB40vWwx2bS&#10;84OTzphEHd/eCILHoqq+orJVZxpxJedrywrGowQEcW51zaWC499mOAfhA7LGxjIpuJOH1fKjl2Gq&#10;7Y33dD2EUkQI+xQVVCG0qZQ+r8igH9mWOHqFdQZDlK6U2uEtwk0jJ0nyJQ3WHBcqbGldUX46XIyC&#10;38LdKT8O9kaG3fn/vOFL2UyV+ux3PwsQgbrwDr/aW61gnswm3/C8E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F8dxQAAAN4AAAAPAAAAAAAAAAAAAAAAAJgCAABkcnMv&#10;ZG93bnJldi54bWxQSwUGAAAAAAQABAD1AAAAigMAAAAA&#10;" strokeweight="1.1pt">
                      <v:textbox inset="0,0,0,0">
                        <w:txbxContent>
                          <w:p w:rsidR="00DA5333" w:rsidRDefault="00DA5333">
                            <w:pPr>
                              <w:pStyle w:val="af3"/>
                            </w:pPr>
                          </w:p>
                        </w:txbxContent>
                      </v:textbox>
                    </v:shape>
                    <v:shape id="Text Box 251" o:spid="_x0000_s3389" type="#_x0000_t202" style="position:absolute;left:119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Lb78A&#10;AADeAAAADwAAAGRycy9kb3ducmV2LnhtbERPuwrCMBTdBf8hXMFFNFVRpBpFFEFw8jE4XpprW2xu&#10;ahK1/r0ZBMfDeS9WjanEi5wvLSsYDhIQxJnVJecKLuddfwbCB2SNlWVS8CEPq2W7tcBU2zcf6XUK&#10;uYgh7FNUUIRQp1L6rCCDfmBr4sjdrDMYInS51A7fMdxUcpQkU2mw5NhQYE2bgrL76WkUbG/uQ9ml&#10;dzQyHB7Xx46feTVWqttp1nMQgZrwF//ce61glkxGcW+8E6+AX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8tvvwAAAN4AAAAPAAAAAAAAAAAAAAAAAJgCAABkcnMvZG93bnJl&#10;di54bWxQSwUGAAAAAAQABAD1AAAAhAMAAAAA&#10;" strokeweight="1.1pt">
                      <v:textbox inset="0,0,0,0">
                        <w:txbxContent>
                          <w:p w:rsidR="00DA5333" w:rsidRDefault="00DA5333">
                            <w:pPr>
                              <w:pStyle w:val="af3"/>
                            </w:pPr>
                          </w:p>
                        </w:txbxContent>
                      </v:textbox>
                    </v:shape>
                    <v:shape id="Text Box 252" o:spid="_x0000_s3390" type="#_x0000_t202" style="position:absolute;left:176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u9MUA&#10;AADeAAAADwAAAGRycy9kb3ducmV2LnhtbESPzYoCMRCE78K+Q2hhL7JmVFx0nCiLiyB40vWwx2bS&#10;84OTzphEHd/eCILHoqq+orJVZxpxJedrywpGwwQEcW51zaWC49/mawbCB2SNjWVScCcPq+VHL8NU&#10;2xvv6XoIpYgQ9ikqqEJoUyl9XpFBP7QtcfQK6wyGKF0ptcNbhJtGjpPkWxqsOS5U2NK6ovx0uBgF&#10;v4W7U34c7I0Mu/P/ecOXspko9dnvfhYgAnXhHX61t1rBLJmO5/C8E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t270xQAAAN4AAAAPAAAAAAAAAAAAAAAAAJgCAABkcnMv&#10;ZG93bnJldi54bWxQSwUGAAAAAAQABAD1AAAAigMAAAAA&#10;" strokeweight="1.1pt">
                      <v:textbox inset="0,0,0,0">
                        <w:txbxContent>
                          <w:p w:rsidR="00DA5333" w:rsidRDefault="00DA5333">
                            <w:pPr>
                              <w:pStyle w:val="af3"/>
                            </w:pPr>
                          </w:p>
                        </w:txbxContent>
                      </v:textbox>
                    </v:shape>
                    <v:shape id="Text Box 253" o:spid="_x0000_s3391" type="#_x0000_t202" style="position:absolute;left:176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RtMEA&#10;AADeAAAADwAAAGRycy9kb3ducmV2LnhtbESPywrCMBBF94L/EEZwI5qqKFKNIooguPKxcDk0Y1ts&#10;JjWJWv/eLASXl/viLFaNqcSLnC8tKxgOEhDEmdUl5wou511/BsIHZI2VZVLwIQ+rZbu1wFTbNx/p&#10;dQq5iCPsU1RQhFCnUvqsIIN+YGvi6N2sMxiidLnUDt9x3FRylCRTabDk+FBgTZuCsvvpaRRsb+5D&#10;2aV3NDIcHtfHjp95NVaq22nWcxCBmvAP/9p7rWCWTMYRIOJEFJ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UUbTBAAAA3gAAAA8AAAAAAAAAAAAAAAAAmAIAAGRycy9kb3du&#10;cmV2LnhtbFBLBQYAAAAABAAEAPUAAACGAwAAAAA=&#10;" strokeweight="1.1pt">
                      <v:textbox inset="0,0,0,0">
                        <w:txbxContent>
                          <w:p w:rsidR="00DA5333" w:rsidRPr="008A1BA8" w:rsidRDefault="00DA5333" w:rsidP="00DA5333">
                            <w:pPr>
                              <w:jc w:val="center"/>
                            </w:pPr>
                          </w:p>
                        </w:txbxContent>
                      </v:textbox>
                    </v:shape>
                    <v:shape id="Text Box 254" o:spid="_x0000_s3392" type="#_x0000_t202" style="position:absolute;left:233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j0L8YA&#10;AADeAAAADwAAAGRycy9kb3ducmV2LnhtbESPzWrDMBCE74W+g9hCLqWRXZMQ3CihtAQCPeXn0ONi&#10;bWxTa2VLsmO/fRUI5DjMzDfMejuaRgzkfG1ZQTpPQBAXVtdcKjifdm8rED4ga2wsk4KJPGw3z09r&#10;zLW98oGGYyhFhLDPUUEVQptL6YuKDPq5bYmjd7HOYIjSlVI7vEa4aeR7kiylwZrjQoUtfVVU/B17&#10;o+D74iYqzq8HI8NP99vtuC+bTKnZy/j5ASLQGB7he3uvFaySRZbC7U68AnL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j0L8YAAADeAAAADwAAAAAAAAAAAAAAAACYAgAAZHJz&#10;L2Rvd25yZXYueG1sUEsFBgAAAAAEAAQA9QAAAIsDAAAAAA==&#10;" strokeweight="1.1pt">
                      <v:textbox inset="0,0,0,0">
                        <w:txbxContent>
                          <w:p w:rsidR="00DA5333" w:rsidRDefault="00DA5333">
                            <w:pPr>
                              <w:pStyle w:val="af3"/>
                            </w:pPr>
                          </w:p>
                        </w:txbxContent>
                      </v:textbox>
                    </v:shape>
                    <v:shape id="Text Box 255" o:spid="_x0000_s3393" type="#_x0000_t202" style="position:absolute;left:290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qWMUA&#10;AADeAAAADwAAAGRycy9kb3ducmV2LnhtbESPQYvCMBSE74L/ITxhL6LpKivSbSriIix4Unvw+Gie&#10;bdnmpSZR6783grDHYWa+YbJVb1pxI+cbywo+pwkI4tLqhisFxXE7WYLwAVlja5kUPMjDKh8OMky1&#10;vfOebodQiQhhn6KCOoQuldKXNRn0U9sRR+9sncEQpaukdniPcNPKWZIspMGG40KNHW1qKv8OV6Pg&#10;5+weVBbjvZFhdzldtnyt2rlSH6N+/Q0iUB/+w+/2r1awTL7mM3jdiVdA5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mpYxQAAAN4AAAAPAAAAAAAAAAAAAAAAAJgCAABkcnMv&#10;ZG93bnJldi54bWxQSwUGAAAAAAQABAD1AAAAigMAAAAA&#10;" strokeweight="1.1pt">
                      <v:textbox inset="0,0,0,0">
                        <w:txbxContent>
                          <w:p w:rsidR="00DA5333" w:rsidRDefault="00DA5333">
                            <w:pPr>
                              <w:pStyle w:val="af3"/>
                            </w:pPr>
                          </w:p>
                        </w:txbxContent>
                      </v:textbox>
                    </v:shape>
                    <v:shape id="Text Box 256" o:spid="_x0000_s3394" type="#_x0000_t202" style="position:absolute;left:233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Pw8YA&#10;AADeAAAADwAAAGRycy9kb3ducmV2LnhtbESPQWvCQBSE7wX/w/IEL6VuaqhI6ipSCQg9RT14fGSf&#10;STD7Nu6uJvn33UKhx2FmvmHW28G04knON5YVvM8TEMSl1Q1XCs6n/G0Fwgdkja1lUjCSh+1m8rLG&#10;TNueC3oeQyUihH2GCuoQukxKX9Zk0M9tRxy9q3UGQ5SuktphH+GmlYskWUqDDceFGjv6qqm8HR9G&#10;wf7qRirPr4WR4ft+uef8qNpUqdl02H2CCDSE//Bf+6AVrJKPNIXfO/EK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bPw8YAAADeAAAADwAAAAAAAAAAAAAAAACYAgAAZHJz&#10;L2Rvd25yZXYueG1sUEsFBgAAAAAEAAQA9QAAAIsDAAAAAA==&#10;" strokeweight="1.1pt">
                      <v:textbox inset="0,0,0,0">
                        <w:txbxContent>
                          <w:p w:rsidR="00DA5333" w:rsidRPr="00E50D10" w:rsidRDefault="00DA5333" w:rsidP="00DA5333">
                            <w:pPr>
                              <w:jc w:val="center"/>
                            </w:pPr>
                          </w:p>
                        </w:txbxContent>
                      </v:textbox>
                    </v:shape>
                    <v:shape id="Text Box 257" o:spid="_x0000_s3395" type="#_x0000_t202" style="position:absolute;left:290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Xt8UA&#10;AADeAAAADwAAAGRycy9kb3ducmV2LnhtbESPS4sCMRCE74L/IbSwF1kzPpHZiSKKsLAnHwePzaTn&#10;gZPOmEQd//1mYcFjUVVfUdm6M414kPO1ZQXjUQKCOLe65lLB+bT/XILwAVljY5kUvMjDetXvZZhq&#10;++QDPY6hFBHCPkUFVQhtKqXPKzLoR7Yljl5hncEQpSuldviMcNPISZIspMGa40KFLW0ryq/Hu1Gw&#10;K9yL8vPwYGT4uV1ue76XzVSpj0G3+QIRqAvv8H/7WytYJvPpDP7uxCs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1e3xQAAAN4AAAAPAAAAAAAAAAAAAAAAAJgCAABkcnMv&#10;ZG93bnJldi54bWxQSwUGAAAAAAQABAD1AAAAigMAAAAA&#10;" strokeweight="1.1pt">
                      <v:textbox inset="0,0,0,0">
                        <w:txbxContent>
                          <w:p w:rsidR="00DA5333" w:rsidRPr="00E50D10" w:rsidRDefault="00DA5333" w:rsidP="00DA5333"/>
                        </w:txbxContent>
                      </v:textbox>
                    </v:shape>
                    <v:shape id="Text Box 258" o:spid="_x0000_s3396" type="#_x0000_t202" style="position:absolute;left:2337;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SL8YA&#10;AADeAAAADwAAAGRycy9kb3ducmV2LnhtbESPQWvCQBSE7wX/w/KE3uqulhSNriKC6Ela66HHR/aZ&#10;BLNvY3Zjor++Wyh4HGbmG2ax6m0lbtT40rGG8UiBIM6cKTnXcPrevk1B+IBssHJMGu7kYbUcvCww&#10;Na7jL7odQy4ihH2KGooQ6lRKnxVk0Y9cTRy9s2sshiibXJoGuwi3lZwo9SEtlhwXCqxpU1B2ObZW&#10;w+xxxdO+2/bX8DlJ2t3hYNVPq/XrsF/PQQTqwzP8394bDVOVvCf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SL8YAAADeAAAADwAAAAAAAAAAAAAAAACYAgAAZHJz&#10;L2Rvd25yZXYueG1sUEsFBgAAAAAEAAQA9QAAAIsDAAAAAA==&#10;" strokeweight="1.1pt">
                      <v:textbox inset="0,.5mm,0,0">
                        <w:txbxContent>
                          <w:p w:rsidR="00DA5333" w:rsidRPr="00EB2EFA" w:rsidRDefault="00DA5333">
                            <w:pPr>
                              <w:pStyle w:val="af3"/>
                              <w:rPr>
                                <w:rFonts w:ascii="Arial" w:hAnsi="Arial" w:cs="Arial"/>
                              </w:rPr>
                            </w:pPr>
                            <w:r>
                              <w:rPr>
                                <w:rFonts w:ascii="Arial" w:hAnsi="Arial" w:cs="Arial"/>
                              </w:rPr>
                              <w:t>Кудимова</w:t>
                            </w:r>
                          </w:p>
                        </w:txbxContent>
                      </v:textbox>
                    </v:shape>
                    <v:shape id="Text Box 259" o:spid="_x0000_s3397" type="#_x0000_t202" style="position:absolute;left:2337;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MWMYA&#10;AADeAAAADwAAAGRycy9kb3ducmV2LnhtbESPQWvCQBSE7wX/w/IEb3VXRdHoKiKInqS1Hjw+ss8k&#10;mH0bsxsT++u7hUKPw8x8w6w2nS3Fk2pfONYwGioQxKkzBWcaLl/79zkIH5ANlo5Jw4s8bNa9txUm&#10;xrX8Sc9zyESEsE9QQx5ClUjp05ws+qGriKN3c7XFEGWdSVNjG+G2lGOlZtJiwXEhx4p2OaX3c2M1&#10;LL4feDm2++4RPsbT5nA6WXVttB70u+0SRKAu/If/2kejYa6mkx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SMWMYAAADeAAAADwAAAAAAAAAAAAAAAACYAgAAZHJz&#10;L2Rvd25yZXYueG1sUEsFBgAAAAAEAAQA9QAAAIsDAAAAAA==&#10;" strokeweight="1.1pt">
                      <v:textbox inset="0,.5mm,0,0">
                        <w:txbxContent>
                          <w:p w:rsidR="00DA5333" w:rsidRDefault="00DA5333" w:rsidP="00DA5333">
                            <w:pPr>
                              <w:pStyle w:val="af3"/>
                            </w:pPr>
                          </w:p>
                          <w:p w:rsidR="00DA5333" w:rsidRPr="000A67BF" w:rsidRDefault="00DA5333" w:rsidP="00DA5333"/>
                        </w:txbxContent>
                      </v:textbox>
                    </v:shape>
                    <v:shape id="Text Box 260" o:spid="_x0000_s3398" type="#_x0000_t202" style="position:absolute;left:2337;top:1567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pw8YA&#10;AADeAAAADwAAAGRycy9kb3ducmV2LnhtbESPQWvCQBSE7wX/w/IEb3VXi61GV5GC6Ela9eDxkX0m&#10;wezbmN2Y6K/vFgo9DjPzDbNYdbYUd6p94VjDaKhAEKfOFJxpOB03r1MQPiAbLB2Thgd5WC17LwtM&#10;jGv5m+6HkIkIYZ+ghjyEKpHSpzlZ9ENXEUfv4mqLIco6k6bGNsJtKcdKvUuLBceFHCv6zCm9Hhqr&#10;Yfa84WnXbrpb+BpPmu1+b9W50XrQ79ZzEIG68B/+a++MhqmavH3A7514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gpw8YAAADeAAAADwAAAAAAAAAAAAAAAACYAgAAZHJz&#10;L2Rvd25yZXYueG1sUEsFBgAAAAAEAAQA9QAAAIsDAAAAAA==&#10;" strokeweight="1.1pt">
                      <v:textbox inset="0,.5mm,0,0">
                        <w:txbxContent>
                          <w:p w:rsidR="00DA5333" w:rsidRDefault="00DA5333" w:rsidP="00DA5333">
                            <w:pPr>
                              <w:pStyle w:val="af3"/>
                            </w:pPr>
                          </w:p>
                          <w:p w:rsidR="00DA5333" w:rsidRPr="000A67BF" w:rsidRDefault="00DA5333" w:rsidP="00DA5333"/>
                        </w:txbxContent>
                      </v:textbox>
                    </v:shape>
                    <v:shape id="Text Box 261" o:spid="_x0000_s3399" type="#_x0000_t202" style="position:absolute;left:2337;top:1596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e9scMA&#10;AADeAAAADwAAAGRycy9kb3ducmV2LnhtbERPy4rCMBTdC/MP4Q7MTpNxULQaZRBEV+Jr4fLSXNti&#10;c1Ob1Fa/3iwGZnk47/mys6V4UO0Lxxq+BwoEcepMwZmG82ndn4DwAdlg6Zg0PMnDcvHRm2NiXMsH&#10;ehxDJmII+wQ15CFUiZQ+zcmiH7iKOHJXV1sMEdaZNDW2MdyWcqjUWFosODbkWNEqp/R2bKyG6euO&#10;52277u5hPxw1m93Oqkuj9ddn9zsDEagL/+I/99ZomKjRT9wb78Qr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e9scMAAADeAAAADwAAAAAAAAAAAAAAAACYAgAAZHJzL2Rv&#10;d25yZXYueG1sUEsFBgAAAAAEAAQA9QAAAIgDAAAAAA==&#10;" strokeweight="1.1pt">
                      <v:textbox inset="0,.5mm,0,0">
                        <w:txbxContent>
                          <w:p w:rsidR="00DA5333" w:rsidRPr="00200A07" w:rsidRDefault="00DA5333" w:rsidP="00DA5333">
                            <w:pPr>
                              <w:pStyle w:val="af3"/>
                              <w:rPr>
                                <w:rFonts w:ascii="Arial" w:hAnsi="Arial" w:cs="Arial"/>
                              </w:rPr>
                            </w:pPr>
                            <w:r>
                              <w:rPr>
                                <w:rFonts w:ascii="Arial" w:hAnsi="Arial" w:cs="Arial"/>
                              </w:rPr>
                              <w:t>Фалалеев</w:t>
                            </w:r>
                          </w:p>
                          <w:p w:rsidR="00DA5333" w:rsidRDefault="00DA5333">
                            <w:pPr>
                              <w:pStyle w:val="af3"/>
                            </w:pPr>
                          </w:p>
                        </w:txbxContent>
                      </v:textbox>
                    </v:shape>
                    <v:shape id="Text Box 262" o:spid="_x0000_s3400" type="#_x0000_t202" style="position:absolute;left:2337;top:1624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KsYA&#10;AADeAAAADwAAAGRycy9kb3ducmV2LnhtbESPQWvCQBSE7wX/w/KE3uquFotGVxFB9CStevD4yD6T&#10;YPZtzG5M2l/fFQSPw8x8w8yXnS3FnWpfONYwHCgQxKkzBWcaTsfNxwSED8gGS8ek4Zc8LBe9tzkm&#10;xrX8Q/dDyESEsE9QQx5ClUjp05ws+oGriKN3cbXFEGWdSVNjG+G2lCOlvqTFguNCjhWtc0qvh8Zq&#10;mP7d8LRrN90tfI/GzXa/t+rcaP3e71YzEIG68Ao/2zujYaLGn1N43I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YKsYAAADeAAAADwAAAAAAAAAAAAAAAACYAgAAZHJz&#10;L2Rvd25yZXYueG1sUEsFBgAAAAAEAAQA9QAAAIsDAAAAAA==&#10;" strokeweight="1.1pt">
                      <v:textbox inset="0,.5mm,0,0">
                        <w:txbxContent>
                          <w:p w:rsidR="00DA5333" w:rsidRDefault="00DA5333">
                            <w:pPr>
                              <w:pStyle w:val="af3"/>
                            </w:pPr>
                          </w:p>
                        </w:txbxContent>
                      </v:textbox>
                    </v:shape>
                    <v:shape id="Text Box 263" o:spid="_x0000_s3401" type="#_x0000_t202" style="position:absolute;left:3477;top:1453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iycMA&#10;AADeAAAADwAAAGRycy9kb3ducmV2LnhtbESPy4rCMBSG9wO+QziCm0FTLyNSjSKKILiy48LloTm2&#10;xeakJlHr25uF4PLnv/EtVq2pxYOcrywrGA4SEMS51RUXCk7/u/4MhA/IGmvLpOBFHlbLzs8CU22f&#10;fKRHFgoRR9inqKAMoUml9HlJBv3ANsTRu1hnMETpCqkdPuO4qeUoSabSYMXxocSGNiXl1+xuFGwv&#10;7kX56fdoZDjczrcd34t6rFSv267nIAK14Rv+tPdawSz5m0SAiBNR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IiycMAAADeAAAADwAAAAAAAAAAAAAAAACYAgAAZHJzL2Rv&#10;d25yZXYueG1sUEsFBgAAAAAEAAQA9QAAAIgDAAAAAA==&#10;" strokeweight="1.1pt">
                      <v:textbox inset="0,0,0,0">
                        <w:txbxContent>
                          <w:p w:rsidR="00DA5333" w:rsidRPr="001E7D88" w:rsidRDefault="00DA5333" w:rsidP="00DA5333"/>
                        </w:txbxContent>
                      </v:textbox>
                    </v:shape>
                    <v:shape id="Text Box 264" o:spid="_x0000_s3402" type="#_x0000_t202" style="position:absolute;left:4332;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HUsUA&#10;AADeAAAADwAAAGRycy9kb3ducmV2LnhtbESPzYoCMRCE7wu+Q2hhL4tmXF2RcaKIIgh70vXgsZn0&#10;/OCkMyZRx7c3woLHoqq+orJlZxpxI+drywpGwwQEcW51zaWC4992MAPhA7LGxjIpeJCH5aL3kWGq&#10;7Z33dDuEUkQI+xQVVCG0qZQ+r8igH9qWOHqFdQZDlK6U2uE9wk0jv5NkKg3WHBcqbGldUX4+XI2C&#10;TeEelB+/9kaG38vpsuVr2YyV+ux3qzmIQF14h//bO61glvxMRvC6E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odSxQAAAN4AAAAPAAAAAAAAAAAAAAAAAJgCAABkcnMv&#10;ZG93bnJldi54bWxQSwUGAAAAAAQABAD1AAAAigMAAAAA&#10;" strokeweight="1.1pt">
                      <v:textbox inset="0,0,0,0">
                        <w:txbxContent>
                          <w:p w:rsidR="00DA5333" w:rsidRPr="00E50D10" w:rsidRDefault="00DA5333" w:rsidP="00DA5333"/>
                        </w:txbxContent>
                      </v:textbox>
                    </v:shape>
                    <v:group id="Group 265" o:spid="_x0000_s3403" style="position:absolute;left:1197;top:14820;width:3705;height:285" coordorigin="1197,14820" coordsize="370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hkPKscAAADe&#10;AAAADwAAAAAAAAAAAAAAAACqAgAAZHJzL2Rvd25yZXYueG1sUEsFBgAAAAAEAAQA+gAAAJ4DAAAA&#10;AA==&#10;">
                      <v:shape id="Text Box 266" o:spid="_x0000_s3404" type="#_x0000_t202" style="position:absolute;left:119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cvcYA&#10;AADeAAAADwAAAGRycy9kb3ducmV2LnhtbESPQWvCQBSE7wX/w/IEb3VXq0Wjq0hB9CStevD4yD6T&#10;YPZtzG5M7K/vFgo9DjPzDbNcd7YUD6p94VjDaKhAEKfOFJxpOJ+2rzMQPiAbLB2Thid5WK96L0tM&#10;jGv5ix7HkIkIYZ+ghjyEKpHSpzlZ9ENXEUfv6mqLIco6k6bGNsJtKcdKvUuLBceFHCv6yCm9HRur&#10;Yf59x/O+3Xb38DmeNrvDwapLo/Wg320WIAJ14T/8194bDTM1nbzB7514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VcvcYAAADeAAAADwAAAAAAAAAAAAAAAACYAgAAZHJz&#10;L2Rvd25yZXYueG1sUEsFBgAAAAAEAAQA9QAAAIsDAAAAAA==&#10;" strokeweight="1.1pt">
                        <v:textbox inset="0,.5mm,0,0">
                          <w:txbxContent>
                            <w:p w:rsidR="00DA5333" w:rsidRPr="00EB2EFA" w:rsidRDefault="00DA5333">
                              <w:pPr>
                                <w:pStyle w:val="af3"/>
                                <w:rPr>
                                  <w:rFonts w:ascii="Arial" w:hAnsi="Arial" w:cs="Arial"/>
                                </w:rPr>
                              </w:pPr>
                              <w:proofErr w:type="spellStart"/>
                              <w:r w:rsidRPr="00EB2EFA">
                                <w:rPr>
                                  <w:rFonts w:ascii="Arial" w:hAnsi="Arial" w:cs="Arial"/>
                                </w:rPr>
                                <w:t>Изм</w:t>
                              </w:r>
                              <w:proofErr w:type="spellEnd"/>
                            </w:p>
                          </w:txbxContent>
                        </v:textbox>
                      </v:shape>
                      <v:shape id="Text Box 267" o:spid="_x0000_s3405" type="#_x0000_t202" style="position:absolute;left:176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EycYA&#10;AADeAAAADwAAAGRycy9kb3ducmV2LnhtbESPQWvCQBSE7wX/w/KE3uquokWjq4gg9SSt9eDxkX0m&#10;wezbmN2Y6K/vCkKPw8x8wyxWnS3FjWpfONYwHCgQxKkzBWcajr/bjykIH5ANlo5Jw508rJa9twUm&#10;xrX8Q7dDyESEsE9QQx5ClUjp05ws+oGriKN3drXFEGWdSVNjG+G2lCOlPqXFguNCjhVtckovh8Zq&#10;mD2ueNy12+4avkeT5mu/t+rUaP3e79ZzEIG68B9+tXdGw1RNxmN43o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zEycYAAADeAAAADwAAAAAAAAAAAAAAAACYAgAAZHJz&#10;L2Rvd25yZXYueG1sUEsFBgAAAAAEAAQA9QAAAIsDAAAAAA==&#10;" strokeweight="1.1pt">
                        <v:textbox inset="0,.5mm,0,0">
                          <w:txbxContent>
                            <w:p w:rsidR="00DA5333" w:rsidRPr="00EB2EFA" w:rsidRDefault="00DA5333">
                              <w:pPr>
                                <w:pStyle w:val="af3"/>
                                <w:rPr>
                                  <w:rFonts w:ascii="Arial" w:hAnsi="Arial" w:cs="Arial"/>
                                </w:rPr>
                              </w:pPr>
                              <w:proofErr w:type="spellStart"/>
                              <w:r w:rsidRPr="00EB2EFA">
                                <w:rPr>
                                  <w:rFonts w:ascii="Arial" w:hAnsi="Arial" w:cs="Arial"/>
                                </w:rPr>
                                <w:t>Кол</w:t>
                              </w:r>
                              <w:proofErr w:type="gramStart"/>
                              <w:r w:rsidRPr="00EB2EFA">
                                <w:rPr>
                                  <w:rFonts w:ascii="Arial" w:hAnsi="Arial" w:cs="Arial"/>
                                </w:rPr>
                                <w:t>.у</w:t>
                              </w:r>
                              <w:proofErr w:type="gramEnd"/>
                              <w:r w:rsidRPr="00EB2EFA">
                                <w:rPr>
                                  <w:rFonts w:ascii="Arial" w:hAnsi="Arial" w:cs="Arial"/>
                                </w:rPr>
                                <w:t>ч</w:t>
                              </w:r>
                              <w:proofErr w:type="spellEnd"/>
                            </w:p>
                          </w:txbxContent>
                        </v:textbox>
                      </v:shape>
                      <v:shape id="Text Box 268" o:spid="_x0000_s3406" type="#_x0000_t202" style="position:absolute;left:233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hUsYA&#10;AADeAAAADwAAAGRycy9kb3ducmV2LnhtbESPQWvCQBSE7wX/w/KE3uqu0hSNriKC6Ela66HHR/aZ&#10;BLNvY3Zjor++Wyh4HGbmG2ax6m0lbtT40rGG8UiBIM6cKTnXcPrevk1B+IBssHJMGu7kYbUcvCww&#10;Na7jL7odQy4ihH2KGooQ6lRKnxVk0Y9cTRy9s2sshiibXJoGuwi3lZwo9SEtlhwXCqxpU1B2ObZW&#10;w+xxxdO+2/bX8DlJ2t3hYNVPq/XrsF/PQQTqwzP8394bDVOVvCf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BhUsYAAADeAAAADwAAAAAAAAAAAAAAAACYAgAAZHJz&#10;L2Rvd25yZXYueG1sUEsFBgAAAAAEAAQA9QAAAIsDAAAAAA==&#10;" strokeweight="1.1pt">
                        <v:textbox inset="0,.5mm,0,0">
                          <w:txbxContent>
                            <w:p w:rsidR="00DA5333" w:rsidRPr="00EB2EFA" w:rsidRDefault="00DA5333">
                              <w:pPr>
                                <w:pStyle w:val="af3"/>
                                <w:rPr>
                                  <w:rFonts w:ascii="Arial" w:hAnsi="Arial" w:cs="Arial"/>
                                </w:rPr>
                              </w:pPr>
                              <w:r w:rsidRPr="00EB2EFA">
                                <w:rPr>
                                  <w:rFonts w:ascii="Arial" w:hAnsi="Arial" w:cs="Arial"/>
                                </w:rPr>
                                <w:t>Лист</w:t>
                              </w:r>
                            </w:p>
                          </w:txbxContent>
                        </v:textbox>
                      </v:shape>
                      <v:shape id="Text Box 269" o:spid="_x0000_s3407" type="#_x0000_t202" style="position:absolute;left:290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JcYA&#10;AADeAAAADwAAAGRycy9kb3ducmV2LnhtbESPQWvCQBSE7wX/w/IEb3VXUdHoKiKInqS1Hjw+ss8k&#10;mH0bsxsT++u7hUKPw8x8w6w2nS3Fk2pfONYwGioQxKkzBWcaLl/79zkIH5ANlo5Jw4s8bNa9txUm&#10;xrX8Sc9zyESEsE9QQx5ClUjp05ws+qGriKN3c7XFEGWdSVNjG+G2lGOlZtJiwXEhx4p2OaX3c2M1&#10;LL4feDm2++4RPsbT5nA6WXVttB70u+0SRKAu/If/2kejYa6mkx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L/JcYAAADeAAAADwAAAAAAAAAAAAAAAACYAgAAZHJz&#10;L2Rvd25yZXYueG1sUEsFBgAAAAAEAAQA9QAAAIsDAAAAAA==&#10;" strokeweight="1.1pt">
                        <v:textbox inset="0,.5mm,0,0">
                          <w:txbxContent>
                            <w:p w:rsidR="00DA5333" w:rsidRPr="00EB2EFA" w:rsidRDefault="00DA5333">
                              <w:pPr>
                                <w:pStyle w:val="af3"/>
                                <w:rPr>
                                  <w:rFonts w:ascii="Arial" w:hAnsi="Arial" w:cs="Arial"/>
                                </w:rPr>
                              </w:pPr>
                              <w:r w:rsidRPr="00EB2EFA">
                                <w:rPr>
                                  <w:rFonts w:ascii="Arial" w:hAnsi="Arial" w:cs="Arial"/>
                                </w:rPr>
                                <w:t>№ док</w:t>
                              </w:r>
                            </w:p>
                          </w:txbxContent>
                        </v:textbox>
                      </v:shape>
                      <v:shape id="Text Box 270" o:spid="_x0000_s3408" type="#_x0000_t202" style="position:absolute;left:3477;top:1482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5avsYA&#10;AADeAAAADwAAAGRycy9kb3ducmV2LnhtbESPQWvCQBSE7wX/w/IEb3VXqa1GV5GC6Ela9eDxkX0m&#10;wezbmN2Y6K/vFgo9DjPzDbNYdbYUd6p94VjDaKhAEKfOFJxpOB03r1MQPiAbLB2Thgd5WC17LwtM&#10;jGv5m+6HkIkIYZ+ghjyEKpHSpzlZ9ENXEUfv4mqLIco6k6bGNsJtKcdKvUuLBceFHCv6zCm9Hhqr&#10;Yfa84WnXbrpb+BpPmu1+b9W50XrQ79ZzEIG68B/+a++MhqmavH3A7514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5avsYAAADeAAAADwAAAAAAAAAAAAAAAACYAgAAZHJz&#10;L2Rvd25yZXYueG1sUEsFBgAAAAAEAAQA9QAAAIsDAAAAAA==&#10;" strokeweight="1.1pt">
                        <v:textbox inset="0,.5mm,0,0">
                          <w:txbxContent>
                            <w:p w:rsidR="00DA5333" w:rsidRPr="00EB2EFA" w:rsidRDefault="00DA5333">
                              <w:pPr>
                                <w:pStyle w:val="af3"/>
                                <w:rPr>
                                  <w:rFonts w:ascii="Arial" w:hAnsi="Arial" w:cs="Arial"/>
                                </w:rPr>
                              </w:pPr>
                              <w:r w:rsidRPr="00EB2EFA">
                                <w:rPr>
                                  <w:rFonts w:ascii="Arial" w:hAnsi="Arial" w:cs="Arial"/>
                                </w:rPr>
                                <w:t>Подпись</w:t>
                              </w:r>
                            </w:p>
                          </w:txbxContent>
                        </v:textbox>
                      </v:shape>
                      <v:shape id="Text Box 271" o:spid="_x0000_s3409" type="#_x0000_t202" style="position:absolute;left:4332;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OzMMA&#10;AADeAAAADwAAAGRycy9kb3ducmV2LnhtbERPy4rCMBTdC/MP4Q7MTpORUbQaZRBEV+Jr4fLSXNti&#10;c1Ob1Fa/3iwGZnk47/mys6V4UO0Lxxq+BwoEcepMwZmG82ndn4DwAdlg6Zg0PMnDcvHRm2NiXMsH&#10;ehxDJmII+wQ15CFUiZQ+zcmiH7iKOHJXV1sMEdaZNDW2MdyWcqjUWFosODbkWNEqp/R2bKyG6euO&#10;52277u5hPxw1m93Oqkuj9ddn9zsDEagL/+I/99ZomKjRT9wb78Qr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HOzMMAAADeAAAADwAAAAAAAAAAAAAAAACYAgAAZHJzL2Rv&#10;d25yZXYueG1sUEsFBgAAAAAEAAQA9QAAAIgDAAAAAA==&#10;" strokeweight="1.1pt">
                        <v:textbox inset="0,.5mm,0,0">
                          <w:txbxContent>
                            <w:p w:rsidR="00DA5333" w:rsidRPr="00EB2EFA" w:rsidRDefault="00DA5333">
                              <w:pPr>
                                <w:pStyle w:val="af3"/>
                                <w:rPr>
                                  <w:rFonts w:ascii="Arial" w:hAnsi="Arial" w:cs="Arial"/>
                                </w:rPr>
                              </w:pPr>
                              <w:r w:rsidRPr="00EB2EFA">
                                <w:rPr>
                                  <w:rFonts w:ascii="Arial" w:hAnsi="Arial" w:cs="Arial"/>
                                </w:rPr>
                                <w:t>Дата</w:t>
                              </w:r>
                            </w:p>
                          </w:txbxContent>
                        </v:textbox>
                      </v:shape>
                    </v:group>
                    <v:shape id="Text Box 272" o:spid="_x0000_s3410" type="#_x0000_t202" style="position:absolute;left:3477;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rV8YA&#10;AADeAAAADwAAAGRycy9kb3ducmV2LnhtbESPQWvCQBSE7wX/w/KE3uquUotGVxFB9CStevD4yD6T&#10;YPZtzG5M2l/fFQSPw8x8w8yXnS3FnWpfONYwHCgQxKkzBWcaTsfNxwSED8gGS8ek4Zc8LBe9tzkm&#10;xrX8Q/dDyESEsE9QQx5ClUjp05ws+oGriKN3cbXFEGWdSVNjG+G2lCOlvqTFguNCjhWtc0qvh8Zq&#10;mP7d8LRrN90tfI/GzXa/t+rcaP3e71YzEIG68Ao/2zujYaLGn1N43I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rV8YAAADeAAAADwAAAAAAAAAAAAAAAACYAgAAZHJz&#10;L2Rvd25yZXYueG1sUEsFBgAAAAAEAAQA9QAAAIsDAAAAAA==&#10;" strokeweight="1.1pt">
                      <v:textbox inset="0,.5mm,0,0">
                        <w:txbxContent>
                          <w:p w:rsidR="00DA5333" w:rsidRDefault="00DA5333">
                            <w:pPr>
                              <w:pStyle w:val="af3"/>
                            </w:pPr>
                          </w:p>
                        </w:txbxContent>
                      </v:textbox>
                    </v:shape>
                    <v:shape id="Text Box 273" o:spid="_x0000_s3411" type="#_x0000_t202" style="position:absolute;left:4332;top:1510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UF8QA&#10;AADeAAAADwAAAGRycy9kb3ducmV2LnhtbESPy4rCMBSG94LvEI7gThOFDk7HKCKIrsTbYpaH5kxb&#10;bE5qk9rOPL1ZDLj8+W98y3VvK/GkxpeONcymCgRx5kzJuYbbdTdZgPAB2WDlmDT8kof1ajhYYmpc&#10;x2d6XkIu4gj7FDUUIdSplD4ryKKfupo4ej+usRiibHJpGuziuK3kXKkPabHk+FBgTduCsvultRo+&#10;/x54O3S7/hFO86TdH49Wfbdaj0f95gtEoD68w//tg9GwUEkSASJORA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eVBfEAAAA3gAAAA8AAAAAAAAAAAAAAAAAmAIAAGRycy9k&#10;b3ducmV2LnhtbFBLBQYAAAAABAAEAPUAAACJAwAAAAA=&#10;" strokeweight="1.1pt">
                      <v:textbox inset="0,.5mm,0,0">
                        <w:txbxContent>
                          <w:p w:rsidR="00DA5333" w:rsidRPr="00EB2EFA" w:rsidRDefault="00DA5333">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.1</w:t>
                            </w:r>
                            <w:r>
                              <w:rPr>
                                <w:rFonts w:ascii="Arial" w:hAnsi="Arial" w:cs="Arial"/>
                              </w:rPr>
                              <w:t>9</w:t>
                            </w:r>
                          </w:p>
                        </w:txbxContent>
                      </v:textbox>
                    </v:shape>
                    <v:shape id="Text Box 274" o:spid="_x0000_s3412" type="#_x0000_t202" style="position:absolute;left:3477;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LxjMYA&#10;AADeAAAADwAAAGRycy9kb3ducmV2LnhtbESPT4vCMBTE78J+h/AW9qaJQhftGkUE0ZOsfw4eH83b&#10;tti81Ca1XT+9ERb2OMzMb5j5sreVuFPjS8caxiMFgjhzpuRcw/m0GU5B+IBssHJMGn7Jw3LxNphj&#10;alzHB7ofQy4ihH2KGooQ6lRKnxVk0Y9cTRy9H9dYDFE2uTQNdhFuKzlR6lNaLDkuFFjTuqDsemyt&#10;htnjhuddt+lv4XuStNv93qpLq/XHe7/6AhGoD//hv/bOaJiqJBnD6068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LxjMYAAADeAAAADwAAAAAAAAAAAAAAAACYAgAAZHJz&#10;L2Rvd25yZXYueG1sUEsFBgAAAAAEAAQA9QAAAIsDAAAAAA==&#10;" strokeweight="1.1pt">
                      <v:textbox inset="0,.5mm,0,0">
                        <w:txbxContent>
                          <w:p w:rsidR="00DA5333" w:rsidRDefault="00DA5333">
                            <w:pPr>
                              <w:pStyle w:val="af3"/>
                            </w:pPr>
                          </w:p>
                        </w:txbxContent>
                      </v:textbox>
                    </v:shape>
                    <v:shape id="Text Box 275" o:spid="_x0000_s3413" type="#_x0000_t202" style="position:absolute;left:4332;top:1539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v+8YA&#10;AADeAAAADwAAAGRycy9kb3ducmV2LnhtbESPT2vCQBTE7wW/w/KE3upuAymaukoRRE9S/xx6fGSf&#10;STD7NmY3JvXTu0Khx2FmfsPMl4OtxY1aXznW8D5RIIhzZyouNJyO67cpCB+QDdaOScMveVguRi9z&#10;zIzreU+3QyhEhLDPUEMZQpNJ6fOSLPqJa4ijd3atxRBlW0jTYh/htpaJUh/SYsVxocSGViXll0Nn&#10;NczuVzxt+/VwDd9J2m12O6t+Oq1fx8PXJ4hAQ/gP/7W3RsNUpWkCzzvxCs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Bv+8YAAADeAAAADwAAAAAAAAAAAAAAAACYAgAAZHJz&#10;L2Rvd25yZXYueG1sUEsFBgAAAAAEAAQA9QAAAIsDAAAAAA==&#10;" strokeweight="1.1pt">
                      <v:textbox inset="0,.5mm,0,0">
                        <w:txbxContent>
                          <w:p w:rsidR="00DA5333" w:rsidRPr="00EB2EFA" w:rsidRDefault="00DA5333" w:rsidP="00DA5333">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.1</w:t>
                            </w:r>
                            <w:r>
                              <w:rPr>
                                <w:rFonts w:ascii="Arial" w:hAnsi="Arial" w:cs="Arial"/>
                              </w:rPr>
                              <w:t>9</w:t>
                            </w:r>
                          </w:p>
                          <w:p w:rsidR="00DA5333" w:rsidRDefault="00DA5333">
                            <w:pPr>
                              <w:pStyle w:val="af3"/>
                            </w:pPr>
                          </w:p>
                        </w:txbxContent>
                      </v:textbox>
                    </v:shape>
                    <v:shape id="Text Box 276" o:spid="_x0000_s3414" type="#_x0000_t202" style="position:absolute;left:3477;top:1567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zKYMYA&#10;AADeAAAADwAAAGRycy9kb3ducmV2LnhtbESPQWvCQBSE7wX/w/KE3uqulhSNriKC6Ela66HHR/aZ&#10;BLNvY3Zjor++Wyh4HGbmG2ax6m0lbtT40rGG8UiBIM6cKTnXcPrevk1B+IBssHJMGu7kYbUcvCww&#10;Na7jL7odQy4ihH2KGooQ6lRKnxVk0Y9cTRy9s2sshiibXJoGuwi3lZwo9SEtlhwXCqxpU1B2ObZW&#10;w+xxxdO+2/bX8DlJ2t3hYNVPq/XrsF/PQQTqwzP8394bDVOVJO/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zKYMYAAADeAAAADwAAAAAAAAAAAAAAAACYAgAAZHJz&#10;L2Rvd25yZXYueG1sUEsFBgAAAAAEAAQA9QAAAIsDAAAAAA==&#10;" strokeweight="1.1pt">
                      <v:textbox inset="0,.5mm,0,0">
                        <w:txbxContent>
                          <w:p w:rsidR="00DA5333" w:rsidRDefault="00DA5333">
                            <w:pPr>
                              <w:pStyle w:val="af3"/>
                            </w:pPr>
                          </w:p>
                        </w:txbxContent>
                      </v:textbox>
                    </v:shape>
                    <v:shape id="Text Box 277" o:spid="_x0000_s3415" type="#_x0000_t202" style="position:absolute;left:4332;top:1567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SFMYA&#10;AADeAAAADwAAAGRycy9kb3ducmV2LnhtbESPQWvCQBSE7wX/w/KE3uqu0hSNriKC6Ela66HHR/aZ&#10;BLNvY3Zjor++Wyh4HGbmG2ax6m0lbtT40rGG8UiBIM6cKTnXcPrevk1B+IBssHJMGu7kYbUcvCww&#10;Na7jL7odQy4ihH2KGooQ6lRKnxVk0Y9cTRy9s2sshiibXJoGuwi3lZwo9SEtlhwXCqxpU1B2ObZW&#10;w+xxxdO+2/bX8DlJ2t3hYNVPq/XrsF/PQQTqwzP8394bDVOVJO/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VSFMYAAADeAAAADwAAAAAAAAAAAAAAAACYAgAAZHJz&#10;L2Rvd25yZXYueG1sUEsFBgAAAAAEAAQA9QAAAIsDAAAAAA==&#10;" strokeweight="1.1pt">
                      <v:textbox inset="0,.5mm,0,0">
                        <w:txbxContent>
                          <w:p w:rsidR="00DA5333" w:rsidRPr="00EB2EFA" w:rsidRDefault="00DA5333" w:rsidP="00DA5333">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.1</w:t>
                            </w:r>
                            <w:r>
                              <w:rPr>
                                <w:rFonts w:ascii="Arial" w:hAnsi="Arial" w:cs="Arial"/>
                              </w:rPr>
                              <w:t>9</w:t>
                            </w:r>
                          </w:p>
                          <w:p w:rsidR="00DA5333" w:rsidRDefault="00DA5333">
                            <w:pPr>
                              <w:pStyle w:val="af3"/>
                            </w:pPr>
                          </w:p>
                        </w:txbxContent>
                      </v:textbox>
                    </v:shape>
                    <v:shape id="Text Box 278" o:spid="_x0000_s3416" type="#_x0000_t202" style="position:absolute;left:4332;top:1596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n3j8YA&#10;AADeAAAADwAAAGRycy9kb3ducmV2LnhtbESPQWvCQBSE7wX/w/KE3upuhYiNrlIKUk+iNgePj+xr&#10;Epp9G7Mbk/rrXUHwOMzMN8xyPdhaXKj1lWMN7xMFgjh3puJCQ/azeZuD8AHZYO2YNPyTh/Vq9LLE&#10;1LieD3Q5hkJECPsUNZQhNKmUPi/Jop+4hjh6v661GKJsC2la7CPc1nKq1ExarDgulNjQV0n537Gz&#10;Gj6uZ8y2/WY4h/006b53O6tOndav4+FzASLQEJ7hR3trNMxVkiRwvxOv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n3j8YAAADeAAAADwAAAAAAAAAAAAAAAACYAgAAZHJz&#10;L2Rvd25yZXYueG1sUEsFBgAAAAAEAAQA9QAAAIsDAAAAAA==&#10;" strokeweight="1.1pt">
                      <v:textbox inset="0,.5mm,0,0">
                        <w:txbxContent>
                          <w:p w:rsidR="00DA5333" w:rsidRPr="00EB2EFA" w:rsidRDefault="00DA5333" w:rsidP="00DA5333">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.1</w:t>
                            </w:r>
                            <w:r>
                              <w:rPr>
                                <w:rFonts w:ascii="Arial" w:hAnsi="Arial" w:cs="Arial"/>
                              </w:rPr>
                              <w:t>9</w:t>
                            </w:r>
                          </w:p>
                          <w:p w:rsidR="00DA5333" w:rsidRDefault="00DA5333">
                            <w:pPr>
                              <w:pStyle w:val="af3"/>
                            </w:pPr>
                          </w:p>
                        </w:txbxContent>
                      </v:textbox>
                    </v:shape>
                    <v:shape id="Text Box 279" o:spid="_x0000_s3417"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tp+MYA&#10;AADeAAAADwAAAGRycy9kb3ducmV2LnhtbESPT4vCMBTE7wt+h/CEva2JQkW7RlkEWU+y/jl4fDRv&#10;27LNS21SW/30G0HwOMzMb5jFqreVuFLjS8caxiMFgjhzpuRcw+m4+ZiB8AHZYOWYNNzIw2o5eFtg&#10;alzHe7oeQi4ihH2KGooQ6lRKnxVk0Y9cTRy9X9dYDFE2uTQNdhFuKzlRaiotlhwXCqxpXVD2d2it&#10;hvn9gqdtt+kv4WeStN+7nVXnVuv3Yf/1CSJQH17hZ3trNMxUkkzhcSde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tp+MYAAADeAAAADwAAAAAAAAAAAAAAAACYAgAAZHJz&#10;L2Rvd25yZXYueG1sUEsFBgAAAAAEAAQA9QAAAIsDAAAAAA==&#10;" strokeweight="1.1pt">
                      <v:textbox inset="0,.5mm,0,0">
                        <w:txbxContent>
                          <w:p w:rsidR="00DA5333" w:rsidRDefault="00DA5333">
                            <w:pPr>
                              <w:pStyle w:val="af3"/>
                            </w:pPr>
                          </w:p>
                        </w:txbxContent>
                      </v:textbox>
                    </v:shape>
                    <v:shape id="Text Box 280" o:spid="_x0000_s3418" type="#_x0000_t202" style="position:absolute;left:3477;top:1596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MY8YA&#10;AADeAAAADwAAAGRycy9kb3ducmV2LnhtbESPQWvCQBSE7wX/w/IEb3VXIa1NXUUE0ZNY9eDxkX1N&#10;QrNvY3ZjYn+9Wyh4HGbmG2a+7G0lbtT40rGGyViBIM6cKTnXcD5tXmcgfEA2WDkmDXfysFwMXuaY&#10;GtfxF92OIRcRwj5FDUUIdSqlzwqy6MeuJo7et2sshiibXJoGuwi3lZwq9SYtlhwXCqxpXVD2c2yt&#10;ho/fK5533aa/hsM0abf7vVWXVuvRsF99ggjUh2f4v70zGmYqSd7h706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fMY8YAAADeAAAADwAAAAAAAAAAAAAAAACYAgAAZHJz&#10;L2Rvd25yZXYueG1sUEsFBgAAAAAEAAQA9QAAAIsDAAAAAA==&#10;" strokeweight="1.1pt">
                      <v:textbox inset="0,.5mm,0,0">
                        <w:txbxContent>
                          <w:p w:rsidR="00DA5333" w:rsidRDefault="00DA5333">
                            <w:pPr>
                              <w:pStyle w:val="af3"/>
                            </w:pPr>
                          </w:p>
                        </w:txbxContent>
                      </v:textbox>
                    </v:shape>
                    <v:shape id="Text Box 281" o:spid="_x0000_s3419"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YEcIA&#10;AADeAAAADwAAAGRycy9kb3ducmV2LnhtbERPy4rCMBTdC/5DuII7TRQ6OB2jiCC6El+LWV6aO22x&#10;ualNajvz9WYx4PJw3st1byvxpMaXjjXMpgoEceZMybmG23U3WYDwAdlg5Zg0/JKH9Wo4WGJqXMdn&#10;el5CLmII+xQ1FCHUqZQ+K8iin7qaOHI/rrEYImxyaRrsYrit5FypD2mx5NhQYE3bgrL7pbUaPv8e&#10;eDt0u/4RTvOk3R+PVn23Wo9H/eYLRKA+vMX/7oPRsFBJEvfGO/EK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FgRwgAAAN4AAAAPAAAAAAAAAAAAAAAAAJgCAABkcnMvZG93&#10;bnJldi54bWxQSwUGAAAAAAQABAD1AAAAhwMAAAAA&#10;" strokeweight="1.1pt">
                      <v:textbox inset="0,.5mm,0,0">
                        <w:txbxContent>
                          <w:p w:rsidR="00DA5333" w:rsidRDefault="00DA5333">
                            <w:pPr>
                              <w:pStyle w:val="af3"/>
                            </w:pPr>
                          </w:p>
                        </w:txbxContent>
                      </v:textbox>
                    </v:shape>
                  </v:group>
                  <v:group id="Group 282" o:spid="_x0000_s3420" style="position:absolute;left:4905;top:14250;width:6726;height:2280" coordorigin="4905,14250" coordsize="6726,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WQLhscAAADe&#10;AAAADwAAAAAAAAAAAAAAAACqAgAAZHJzL2Rvd25yZXYueG1sUEsFBgAAAAAEAAQA+gAAAJ4DAAAA&#10;AA==&#10;">
                    <v:shape id="Text Box 283" o:spid="_x0000_s3421" type="#_x0000_t202" style="position:absolute;left:8778;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PasUA&#10;AADeAAAADwAAAGRycy9kb3ducmV2LnhtbESPXWvCMBSG7wf+h3AGu5vpBIt0RtkEcVeDqFC9OzRn&#10;TWlzUpJMu3+/XAx2+fJ+8ay3kxvEjULsPCt4mRcgiBtvOm4VnE/75xWImJANDp5JwQ9F2G5mD2us&#10;jL+zptsxtSKPcKxQgU1prKSMjSWHce5H4ux9+eAwZRlaaQLe87gb5KIoSumw4/xgcaSdpaY/fjsF&#10;Jen+egrponVf14fD57tZaqvU0+P09goi0ZT+w3/tD6NgVSzLDJBxMg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k9qxQAAAN4AAAAPAAAAAAAAAAAAAAAAAJgCAABkcnMv&#10;ZG93bnJldi54bWxQSwUGAAAAAAQABAD1AAAAigMAAAAA&#10;" strokeweight="1.1pt">
                      <v:textbox inset="0,1mm,0,0">
                        <w:txbxContent>
                          <w:p w:rsidR="00DA5333" w:rsidRPr="00EB2EFA" w:rsidRDefault="00DA5333">
                            <w:pPr>
                              <w:pStyle w:val="af3"/>
                              <w:rPr>
                                <w:rFonts w:ascii="Arial" w:hAnsi="Arial" w:cs="Arial"/>
                              </w:rPr>
                            </w:pPr>
                            <w:r w:rsidRPr="00EB2EFA">
                              <w:rPr>
                                <w:rFonts w:ascii="Arial" w:hAnsi="Arial" w:cs="Arial"/>
                              </w:rPr>
                              <w:t>Стадия</w:t>
                            </w:r>
                          </w:p>
                        </w:txbxContent>
                      </v:textbox>
                    </v:shape>
                    <v:shape id="Text Box 284" o:spid="_x0000_s3422" type="#_x0000_t202" style="position:absolute;left:10488;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q8cYA&#10;AADeAAAADwAAAGRycy9kb3ducmV2LnhtbESPQWsCMRSE7wX/Q3hCbzVrwUW2RlFB7KkQFWxvj83r&#10;ZtnNy5Kkuv33TaHQ4zAz3zCrzeh6caMQW88K5rMCBHHtTcuNgsv58LQEEROywd4zKfimCJv15GGF&#10;lfF31nQ7pUZkCMcKFdiUhkrKWFtyGGd+IM7epw8OU5ahkSbgPcNdL5+LopQOW84LFgfaW6q705dT&#10;UJLuPs4hvWvdXa/H49vOLLRV6nE6bl9AJBrTf/iv/WoULItFOYffO/kK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rq8cYAAADeAAAADwAAAAAAAAAAAAAAAACYAgAAZHJz&#10;L2Rvd25yZXYueG1sUEsFBgAAAAAEAAQA9QAAAIsDAAAAAA==&#10;" strokeweight="1.1pt">
                      <v:textbox inset="0,1mm,0,0">
                        <w:txbxContent>
                          <w:p w:rsidR="00DA5333" w:rsidRPr="00EB2EFA" w:rsidRDefault="00DA5333">
                            <w:pPr>
                              <w:pStyle w:val="af3"/>
                              <w:rPr>
                                <w:rFonts w:ascii="Arial" w:hAnsi="Arial" w:cs="Arial"/>
                              </w:rPr>
                            </w:pPr>
                            <w:r w:rsidRPr="00EB2EFA">
                              <w:rPr>
                                <w:rFonts w:ascii="Arial" w:hAnsi="Arial" w:cs="Arial"/>
                              </w:rPr>
                              <w:t>Листов</w:t>
                            </w:r>
                          </w:p>
                        </w:txbxContent>
                      </v:textbox>
                    </v:shape>
                    <v:shape id="Text Box 285" o:spid="_x0000_s3423" type="#_x0000_t202" style="position:absolute;left:9633;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0hsYA&#10;AADeAAAADwAAAGRycy9kb3ducmV2LnhtbESPQWsCMRSE7wX/Q3iF3mq2gotsjaJCsadCVFBvj83r&#10;ZtnNy5Kkuv33TaHQ4zAz3zDL9eh6caMQW88KXqYFCOLam5YbBafj2/MCREzIBnvPpOCbIqxXk4cl&#10;VsbfWdPtkBqRIRwrVGBTGiopY23JYZz6gTh7nz44TFmGRpqA9wx3vZwVRSkdtpwXLA60s1R3hy+n&#10;oCTdXY8hXbTuzuf9/mNr5toq9fQ4bl5BJBrTf/iv/W4ULIp5OYPfO/kK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h0hsYAAADeAAAADwAAAAAAAAAAAAAAAACYAgAAZHJz&#10;L2Rvd25yZXYueG1sUEsFBgAAAAAEAAQA9QAAAIsDAAAAAA==&#10;" strokeweight="1.1pt">
                      <v:textbox inset="0,1mm,0,0">
                        <w:txbxContent>
                          <w:p w:rsidR="00DA5333" w:rsidRPr="00EB2EFA" w:rsidRDefault="00DA5333">
                            <w:pPr>
                              <w:pStyle w:val="af3"/>
                              <w:rPr>
                                <w:rFonts w:ascii="Arial" w:hAnsi="Arial" w:cs="Arial"/>
                              </w:rPr>
                            </w:pPr>
                            <w:r w:rsidRPr="00EB2EFA">
                              <w:rPr>
                                <w:rFonts w:ascii="Arial" w:hAnsi="Arial" w:cs="Arial"/>
                              </w:rPr>
                              <w:t>Лист</w:t>
                            </w:r>
                          </w:p>
                        </w:txbxContent>
                      </v:textbox>
                    </v:shape>
                    <v:shape id="Text Box 286" o:spid="_x0000_s3424" type="#_x0000_t202" style="position:absolute;left:8778;top:15675;width:285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g3sQA&#10;AADeAAAADwAAAGRycy9kb3ducmV2LnhtbESPQYvCMBSE74L/ITxhL6LpKorUpiIrwoInXQ97fDTP&#10;tti81CRq/fdGEDwOM/MNk60604gbOV9bVvA9TkAQF1bXXCo4/m1HCxA+IGtsLJOCB3lY5f1ehqm2&#10;d97T7RBKESHsU1RQhdCmUvqiIoN+bFvi6J2sMxiidKXUDu8Rbho5SZK5NFhzXKiwpZ+KivPhahRs&#10;Tu5BxXG4NzLsLv+XLV/LZqrU16BbL0EE6sIn/G7/agWLZDafwutOvAIy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14N7EAAAA3gAAAA8AAAAAAAAAAAAAAAAAmAIAAGRycy9k&#10;b3ducmV2LnhtbFBLBQYAAAAABAAEAPUAAACJAwAAAAA=&#10;" strokeweight="1.1pt">
                      <v:textbox inset="0,0,0,0">
                        <w:txbxContent>
                          <w:p w:rsidR="00DA5333" w:rsidRPr="00EB2EFA" w:rsidRDefault="00DA5333">
                            <w:pPr>
                              <w:pStyle w:val="af0"/>
                              <w:keepNext w:val="0"/>
                              <w:spacing w:before="0"/>
                              <w:rPr>
                                <w:rFonts w:ascii="Arial" w:hAnsi="Arial" w:cs="Arial"/>
                                <w:spacing w:val="0"/>
                              </w:rPr>
                            </w:pPr>
                            <w:r w:rsidRPr="000731C5">
                              <w:rPr>
                                <w:rFonts w:ascii="Arial" w:hAnsi="Arial" w:cs="Arial"/>
                                <w:sz w:val="26"/>
                                <w:szCs w:val="26"/>
                              </w:rPr>
                              <w:object w:dxaOrig="12630" w:dyaOrig="8925">
                                <v:shape id="_x0000_i1040" type="#_x0000_t75" style="width:46.5pt;height:33.75pt" o:ole="">
                                  <v:imagedata r:id="rId1" o:title=""/>
                                </v:shape>
                                <o:OLEObject Type="Embed" ProgID="AcroExch.Document.DC" ShapeID="_x0000_i1040" DrawAspect="Content" ObjectID="_1737544848" r:id="rId3"/>
                              </w:object>
                            </w:r>
                          </w:p>
                        </w:txbxContent>
                      </v:textbox>
                    </v:shape>
                    <v:shape id="Text Box 287" o:spid="_x0000_s3425" type="#_x0000_t202" style="position:absolute;left:4905;top:14250;width:6726;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x4qsQA&#10;AADeAAAADwAAAGRycy9kb3ducmV2LnhtbESPS6vCMBSE98L9D+FccCOaXl9INcpFEQRXPhYuD82x&#10;LTYnNYla/70RBJfDzHzDzBaNqcSdnC8tK/jrJSCIM6tLzhUcD+vuBIQPyBory6TgSR4W85/WDFNt&#10;H7yj+z7kIkLYp6igCKFOpfRZQQZ9z9bE0TtbZzBE6XKpHT4i3FSynyRjabDkuFBgTcuCssv+ZhSs&#10;zu5J2bGzMzJsr6frmm95NVCq/dv8T0EEasI3/GlvtIJJMhoP4X0nXg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ceKrEAAAA3gAAAA8AAAAAAAAAAAAAAAAAmAIAAGRycy9k&#10;b3ducmV2LnhtbFBLBQYAAAAABAAEAPUAAACJAwAAAAA=&#10;" strokeweight="1.1pt">
                      <v:textbox inset="0,0,0,0">
                        <w:txbxContent>
                          <w:p w:rsidR="00DA5333" w:rsidRDefault="00DA5333" w:rsidP="00DA5333">
                            <w:pPr>
                              <w:pStyle w:val="af0"/>
                              <w:keepNext w:val="0"/>
                              <w:spacing w:before="0" w:after="0"/>
                              <w:jc w:val="both"/>
                              <w:rPr>
                                <w:rFonts w:ascii="Arial" w:hAnsi="Arial" w:cs="Arial"/>
                                <w:spacing w:val="0"/>
                                <w:sz w:val="24"/>
                                <w:szCs w:val="24"/>
                              </w:rPr>
                            </w:pPr>
                          </w:p>
                          <w:p w:rsidR="00DA5333" w:rsidRDefault="00DA5333" w:rsidP="00DA5333">
                            <w:pPr>
                              <w:pStyle w:val="af0"/>
                              <w:keepNext w:val="0"/>
                              <w:spacing w:before="0" w:after="0"/>
                              <w:jc w:val="both"/>
                            </w:pPr>
                            <w:r>
                              <w:rPr>
                                <w:rFonts w:ascii="Arial" w:hAnsi="Arial" w:cs="Arial"/>
                                <w:spacing w:val="0"/>
                                <w:sz w:val="24"/>
                                <w:szCs w:val="24"/>
                              </w:rPr>
                              <w:t xml:space="preserve">        01-03-20-НК</w:t>
                            </w:r>
                          </w:p>
                        </w:txbxContent>
                      </v:textbox>
                    </v:shape>
                    <v:shape id="Text Box 288" o:spid="_x0000_s3426" type="#_x0000_t202" style="position:absolute;left:4905;top:15105;width:3876;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dMcQA&#10;AADeAAAADwAAAGRycy9kb3ducmV2LnhtbESPQYvCMBSE74L/ITxhL6LpKorUpiIrwoInXQ97fDTP&#10;tti81CRq/fdGEDwOM/MNk60604gbOV9bVvA9TkAQF1bXXCo4/m1HCxA+IGtsLJOCB3lY5f1ehqm2&#10;d97T7RBKESHsU1RQhdCmUvqiIoN+bFvi6J2sMxiidKXUDu8Rbho5SZK5NFhzXKiwpZ+KivPhahRs&#10;Tu5BxXG4NzLsLv+XLV/LZqrU16BbL0EE6sIn/G7/agWLZDafwetOvAIy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Q3THEAAAA3gAAAA8AAAAAAAAAAAAAAAAAmAIAAGRycy9k&#10;b3ducmV2LnhtbFBLBQYAAAAABAAEAPUAAACJAwAAAAA=&#10;" strokeweight="1.1pt">
                      <v:textbox inset="0,0,0,0">
                        <w:txbxContent>
                          <w:p w:rsidR="00DA5333" w:rsidRPr="00E9142F" w:rsidRDefault="00DA5333" w:rsidP="00DA5333">
                            <w:pPr>
                              <w:spacing w:line="276" w:lineRule="auto"/>
                              <w:ind w:left="142" w:right="167"/>
                              <w:rPr>
                                <w:rFonts w:ascii="Arial" w:hAnsi="Arial" w:cs="Arial"/>
                              </w:rPr>
                            </w:pPr>
                            <w:r>
                              <w:rPr>
                                <w:rFonts w:ascii="Arial" w:hAnsi="Arial" w:cs="Arial"/>
                              </w:rPr>
                              <w:t>Генеральная схема водоотведения поселка Солянский</w:t>
                            </w:r>
                          </w:p>
                          <w:p w:rsidR="00DA5333" w:rsidRPr="00E9142F" w:rsidRDefault="00DA5333">
                            <w:pPr>
                              <w:pStyle w:val="af0"/>
                              <w:keepNext w:val="0"/>
                              <w:spacing w:before="0"/>
                              <w:rPr>
                                <w:spacing w:val="0"/>
                                <w:sz w:val="20"/>
                                <w:szCs w:val="20"/>
                              </w:rPr>
                            </w:pPr>
                          </w:p>
                        </w:txbxContent>
                      </v:textbox>
                    </v:shape>
                    <v:shape id="Text Box 289" o:spid="_x0000_s3427" type="#_x0000_t202" style="position:absolute;left:10488;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yhcUA&#10;AADeAAAADwAAAGRycy9kb3ducmV2LnhtbESPQWsCMRSE74X+h/AKvdVsCy6yGsUKYk9CtGC9PTbP&#10;zbKblyVJdf33TaHQ4zAz3zCL1eh6caUQW88KXicFCOLam5YbBZ/H7csMREzIBnvPpOBOEVbLx4cF&#10;VsbfWNP1kBqRIRwrVGBTGiopY23JYZz4gTh7Fx8cpixDI03AW4a7Xr4VRSkdtpwXLA60sVR3h2+n&#10;oCTdnY8hfWndnU673f7dTLVV6vlpXM9BJBrTf/iv/WEUzIppWcLvnXwF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43KFxQAAAN4AAAAPAAAAAAAAAAAAAAAAAJgCAABkcnMv&#10;ZG93bnJldi54bWxQSwUGAAAAAAQABAD1AAAAigMAAAAA&#10;" strokeweight="1.1pt">
                      <v:textbox inset="0,1mm,0,0">
                        <w:txbxContent>
                          <w:p w:rsidR="00DA5333" w:rsidRPr="00EB2EFA" w:rsidRDefault="00DA5333">
                            <w:pPr>
                              <w:pStyle w:val="af3"/>
                              <w:rPr>
                                <w:rFonts w:ascii="Arial" w:hAnsi="Arial" w:cs="Arial"/>
                              </w:rPr>
                            </w:pPr>
                            <w:r>
                              <w:rPr>
                                <w:rFonts w:ascii="Arial" w:hAnsi="Arial" w:cs="Arial"/>
                              </w:rPr>
                              <w:t>17</w:t>
                            </w:r>
                          </w:p>
                          <w:p w:rsidR="00DA5333" w:rsidRDefault="00DA5333">
                            <w:pPr>
                              <w:pStyle w:val="af3"/>
                              <w:jc w:val="right"/>
                              <w:rPr>
                                <w:sz w:val="24"/>
                              </w:rPr>
                            </w:pPr>
                          </w:p>
                        </w:txbxContent>
                      </v:textbox>
                    </v:shape>
                    <v:shape id="Text Box 290" o:spid="_x0000_s3428" type="#_x0000_t202" style="position:absolute;left:9633;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HsYA&#10;AADeAAAADwAAAGRycy9kb3ducmV2LnhtbESPQWsCMRSE74X+h/AKvdVsC25lNUpbKHoqRAX19tg8&#10;N8tuXpYk1fXfN4VCj8PMfMMsVqPrxYVCbD0reJ4UIIhrb1puFOx3n08zEDEhG+w9k4IbRVgt7+8W&#10;WBl/ZU2XbWpEhnCsUIFNaaikjLUlh3HiB+LsnX1wmLIMjTQBrxnuevlSFKV02HJesDjQh6W62347&#10;BSXp7rQL6ah1dzis11/vZqqtUo8P49scRKIx/Yf/2hujYFZMy1f4vZ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XHsYAAADeAAAADwAAAAAAAAAAAAAAAACYAgAAZHJz&#10;L2Rvd25yZXYueG1sUEsFBgAAAAAEAAQA9QAAAIsDAAAAAA==&#10;" strokeweight="1.1pt">
                      <v:textbox inset="0,1mm,0,0">
                        <w:txbxContent>
                          <w:p w:rsidR="00DA5333" w:rsidRPr="00EB2EFA" w:rsidRDefault="00DA5333">
                            <w:pPr>
                              <w:pStyle w:val="af3"/>
                              <w:rPr>
                                <w:rFonts w:ascii="Arial" w:hAnsi="Arial" w:cs="Arial"/>
                              </w:rPr>
                            </w:pPr>
                            <w:r>
                              <w:rPr>
                                <w:rFonts w:ascii="Arial" w:hAnsi="Arial" w:cs="Arial"/>
                              </w:rPr>
                              <w:t>1</w:t>
                            </w:r>
                          </w:p>
                          <w:p w:rsidR="00DA5333" w:rsidRDefault="00DA5333" w:rsidP="00DA5333">
                            <w:r>
                              <w:t>01</w:t>
                            </w:r>
                          </w:p>
                        </w:txbxContent>
                      </v:textbox>
                    </v:shape>
                    <v:shape id="Text Box 291" o:spid="_x0000_s3429" type="#_x0000_t202" style="position:absolute;left:8778;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SrMQA&#10;AADeAAAADwAAAGRycy9kb3ducmV2LnhtbERPu2rDMBTdA/0HcQvdEqkBm9SNEkohNJNpUw8dL9aN&#10;bWJdOZb8aL4+GgodD+e93c+2FSP1vnGs4XmlQBCXzjRcaSi+D8sNCB+QDbaOScMvedjvHhZbzIyb&#10;+IvGU6hEDGGfoYY6hC6T0pc1WfQr1xFH7ux6iyHCvpKmxymG21aulUqlxYZjQ40dvddUXk6D1fBy&#10;u2JxnA7zNXyuk+Ejz636GbR+epzfXkEEmsO/+M99NBo2Kknj3ngnXg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EkqzEAAAA3gAAAA8AAAAAAAAAAAAAAAAAmAIAAGRycy9k&#10;b3ducmV2LnhtbFBLBQYAAAAABAAEAPUAAACJAwAAAAA=&#10;" strokeweight="1.1pt">
                      <v:textbox inset="0,.5mm,0,0">
                        <w:txbxContent>
                          <w:p w:rsidR="00DA5333" w:rsidRPr="00EB2EFA" w:rsidRDefault="00DA5333">
                            <w:pPr>
                              <w:pStyle w:val="af3"/>
                              <w:rPr>
                                <w:rFonts w:ascii="Arial" w:hAnsi="Arial" w:cs="Arial"/>
                                <w:sz w:val="20"/>
                              </w:rPr>
                            </w:pPr>
                            <w:proofErr w:type="gramStart"/>
                            <w:r w:rsidRPr="00EB2EFA">
                              <w:rPr>
                                <w:rFonts w:ascii="Arial" w:hAnsi="Arial" w:cs="Arial"/>
                                <w:sz w:val="20"/>
                              </w:rPr>
                              <w:t>П</w:t>
                            </w:r>
                            <w:proofErr w:type="gramEnd"/>
                          </w:p>
                        </w:txbxContent>
                      </v:textbox>
                    </v:shape>
                  </v:group>
                  <v:group id="Group 292" o:spid="_x0000_s3430"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jBO8cAAADeAAAADwAAAGRycy9kb3ducmV2LnhtbESPT4vCMBTE7wv7HcJb&#10;8LamVRS3GkXEFQ8i+AcWb4/m2Rabl9Jk2/rtjSB4HGbmN8xs0ZlSNFS7wrKCuB+BIE6tLjhTcD79&#10;fk9AOI+ssbRMCu7kYDH//Jhhom3LB2qOPhMBwi5BBbn3VSKlS3My6Pq2Ig7e1dYGfZB1JnWNbYCb&#10;Ug6iaCwNFhwWcqxolVN6O/4bBZsW2+UwXje723V1v5xG+79dTEr1vrrlFISnzr/Dr/ZWK5hEo/EP&#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wjBO8cAAADe&#10;AAAADwAAAAAAAAAAAAAAAACqAgAAZHJzL2Rvd25yZXYueG1sUEsFBgAAAAAEAAQA+gAAAJ4DAAAA&#10;AA==&#10;">
                    <v:shape id="Text Box 293" o:spid="_x0000_s3431"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2EbMcA&#10;AADeAAAADwAAAGRycy9kb3ducmV2LnhtbESPTWvCQBCG70L/wzIFL1I3ih8hdRUpCOKl+HHxNmSn&#10;SdrsbJrdxvjvnUPB4/DO+8w8q03vatVRGyrPBibjBBRx7m3FhYHLefeWggoR2WLtmQzcKcBm/TJY&#10;YWb9jY/UnWKhBMIhQwNljE2mdchLchjGviGW7Mu3DqOMbaFtizeBu1pPk2ShHVYsF0ps6KOk/Of0&#10;5+SNDqejWfqrr8fPZY9Nfv8+2MqY4Wu/fQcVqY/P5f/23hpIk/lSBERHGK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thGzHAAAA3gAAAA8AAAAAAAAAAAAAAAAAmAIAAGRy&#10;cy9kb3ducmV2LnhtbFBLBQYAAAAABAAEAPUAAACMAwAAAAA=&#10;" strokeweight="1.1pt">
                      <v:textbox style="layout-flow:vertical;mso-layout-flow-alt:bottom-to-top" inset="2mm,0,0,0">
                        <w:txbxContent>
                          <w:p w:rsidR="00DA5333" w:rsidRDefault="00DA5333">
                            <w:pPr>
                              <w:pStyle w:val="af3"/>
                            </w:pPr>
                          </w:p>
                        </w:txbxContent>
                      </v:textbox>
                    </v:shape>
                    <v:shape id="Text Box 294" o:spid="_x0000_s3432"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tdgscA&#10;AADeAAAADwAAAGRycy9kb3ducmV2LnhtbESPT2sCMRTE7wW/Q3iCl1ITC66yGkUsVU8F//Tg7bF5&#10;3V2avCybVNd++kYoeBxm5jfMfNk5Ky7UhtqzhtFQgSAuvKm51HA6vr9MQYSIbNB6Jg03CrBc9J7m&#10;mBt/5T1dDrEUCcIhRw1VjE0uZSgqchiGviFO3pdvHcYk21KaFq8J7qx8VSqTDmtOCxU2tK6o+D78&#10;OA3mTW6zDzsJ2afdHJ9LNf6tT2etB/1uNQMRqYuP8H97ZzRM1Xgygvudd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bXYLHAAAA3gAAAA8AAAAAAAAAAAAAAAAAmAIAAGRy&#10;cy9kb3ducmV2LnhtbFBLBQYAAAAABAAEAPUAAACMAwAAAAA=&#10;" strokeweight="1.1pt">
                      <v:textbox style="layout-flow:vertical;mso-layout-flow-alt:bottom-to-top" inset="1.3mm,0,0,0">
                        <w:txbxContent>
                          <w:p w:rsidR="00DA5333" w:rsidRDefault="00DA5333">
                            <w:pPr>
                              <w:pStyle w:val="af3"/>
                            </w:pPr>
                          </w:p>
                        </w:txbxContent>
                      </v:textbox>
                    </v:shape>
                    <v:shape id="Text Box 295" o:spid="_x0000_s3433"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D9ccA&#10;AADeAAAADwAAAGRycy9kb3ducmV2LnhtbESPzWsCMRTE74L/Q3hCL6KJgqusRimVfpwKfh28PTav&#10;u0uTl2WT6ta/3hQKHoeZ+Q2z2nTOigu1ofasYTJWIIgLb2ouNRwPr6MFiBCRDVrPpOGXAmzW/d4K&#10;c+OvvKPLPpYiQTjkqKGKscmlDEVFDsPYN8TJ+/Ktw5hkW0rT4jXBnZVTpTLpsOa0UGFDLxUV3/sf&#10;p8Fs5Xv2aechO9m3w7BUs1t9PGv9NOielyAidfER/m9/GA0LNZtP4e9OugJy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Jw/XHAAAA3gAAAA8AAAAAAAAAAAAAAAAAmAIAAGRy&#10;cy9kb3ducmV2LnhtbFBLBQYAAAAABAAEAPUAAACMAwAAAAA=&#10;" strokeweight="1.1pt">
                      <v:textbox style="layout-flow:vertical;mso-layout-flow-alt:bottom-to-top" inset="1.3mm,0,0,0">
                        <w:txbxContent>
                          <w:p w:rsidR="00DA5333" w:rsidRDefault="00DA5333">
                            <w:pPr>
                              <w:pStyle w:val="af3"/>
                            </w:pPr>
                          </w:p>
                        </w:txbxContent>
                      </v:textbox>
                    </v:shape>
                    <v:shape id="Text Box 296" o:spid="_x0000_s3434"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8aG8gA&#10;AADeAAAADwAAAGRycy9kb3ducmV2LnhtbESPT2vCQBDF74LfYRmhF9GNsWpIXUUKBemlxPbS25Cd&#10;JqnZ2Zjd5s+37xYKHh9v3u/N2x8HU4uOWldZVrBaRiCIc6srLhR8vL8sEhDOI2usLZOCkRwcD9PJ&#10;HlNte86ou/hCBAi7FBWU3jeplC4vyaBb2oY4eF+2NeiDbAupW+wD3NQyjqKtNFhxaCixoeeS8uvl&#10;x4Q3Ooznj8lNfmZvuwGbfPx+1ZVSD7Ph9ATC0+Dvx//ps1aQRJvdGv7mBAbIw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vxobyAAAAN4AAAAPAAAAAAAAAAAAAAAAAJgCAABk&#10;cnMvZG93bnJldi54bWxQSwUGAAAAAAQABAD1AAAAjQMAAAAA&#10;" strokeweight="1.1pt">
                      <v:textbox style="layout-flow:vertical;mso-layout-flow-alt:bottom-to-top" inset="2mm,0,0,0">
                        <w:txbxContent>
                          <w:p w:rsidR="00DA5333" w:rsidRDefault="00DA5333">
                            <w:pPr>
                              <w:pStyle w:val="af3"/>
                            </w:pPr>
                          </w:p>
                        </w:txbxContent>
                      </v:textbox>
                    </v:shape>
                    <v:shape id="Text Box 297" o:spid="_x0000_s3435"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GsgA&#10;AADeAAAADwAAAGRycy9kb3ducmV2LnhtbESPT2sCMRTE7wW/Q3hCL0WTSl1lNYpUWnsq+O/g7bF5&#10;7i4mL8sm1a2fvikUehxm5jfMfNk5K67UhtqzhuehAkFceFNzqeGwfxtMQYSIbNB6Jg3fFGC56D3M&#10;MTf+xlu67mIpEoRDjhqqGJtcylBU5DAMfUOcvLNvHcYk21KaFm8J7qwcKZVJhzWnhQobeq2ouOy+&#10;nAazlpvs005CdrTv+6dSje/14aT1Y79bzUBE6uJ/+K/9YTRM1XjyAr930hW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bP4ayAAAAN4AAAAPAAAAAAAAAAAAAAAAAJgCAABk&#10;cnMvZG93bnJldi54bWxQSwUGAAAAAAQABAD1AAAAjQMAAAAA&#10;" strokeweight="1.1pt">
                      <v:textbox style="layout-flow:vertical;mso-layout-flow-alt:bottom-to-top" inset="1.3mm,0,0,0">
                        <w:txbxContent>
                          <w:p w:rsidR="00DA5333" w:rsidRPr="00EB2EFA" w:rsidRDefault="00DA5333">
                            <w:pPr>
                              <w:pStyle w:val="af3"/>
                              <w:rPr>
                                <w:rFonts w:ascii="Arial" w:hAnsi="Arial" w:cs="Arial"/>
                              </w:rPr>
                            </w:pPr>
                            <w:proofErr w:type="spellStart"/>
                            <w:r w:rsidRPr="00EB2EFA">
                              <w:rPr>
                                <w:rFonts w:ascii="Arial" w:hAnsi="Arial" w:cs="Arial"/>
                              </w:rPr>
                              <w:t>Взам</w:t>
                            </w:r>
                            <w:proofErr w:type="spellEnd"/>
                            <w:r w:rsidRPr="00EB2EFA">
                              <w:rPr>
                                <w:rFonts w:ascii="Arial" w:hAnsi="Arial" w:cs="Arial"/>
                              </w:rPr>
                              <w:t>. инв. №</w:t>
                            </w:r>
                          </w:p>
                        </w:txbxContent>
                      </v:textbox>
                    </v:shape>
                    <v:shape id="Text Box 298" o:spid="_x0000_s3436"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bgcgA&#10;AADeAAAADwAAAGRycy9kb3ducmV2LnhtbESPT2sCMRTE74V+h/AKXoomFnaVrVGKpeqp4J8eents&#10;XneXJi/LJtXVT2+EgsdhZn7DzBa9s+JIXWg8axiPFAji0puGKw2H/cdwCiJEZIPWM2k4U4DF/PFh&#10;hoXxJ97ScRcrkSAcCtRQx9gWUoayJodh5Fvi5P34zmFMsquk6fCU4M7KF6Vy6bDhtFBjS8uayt/d&#10;n9Ng3uU6/7STkH/Z1f65UtmlOXxrPXjq315BROrjPfzf3hgNU5VNMrjdS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IFuByAAAAN4AAAAPAAAAAAAAAAAAAAAAAJgCAABk&#10;cnMvZG93bnJldi54bWxQSwUGAAAAAAQABAD1AAAAjQMAAAAA&#10;" strokeweight="1.1pt">
                      <v:textbox style="layout-flow:vertical;mso-layout-flow-alt:bottom-to-top" inset="1.3mm,0,0,0">
                        <w:txbxContent>
                          <w:p w:rsidR="00DA5333" w:rsidRPr="00EB2EFA" w:rsidRDefault="00DA5333">
                            <w:pPr>
                              <w:pStyle w:val="af3"/>
                              <w:rPr>
                                <w:rFonts w:ascii="Arial" w:hAnsi="Arial" w:cs="Arial"/>
                              </w:rPr>
                            </w:pPr>
                            <w:r w:rsidRPr="00EB2EFA">
                              <w:rPr>
                                <w:rFonts w:ascii="Arial" w:hAnsi="Arial" w:cs="Arial"/>
                              </w:rPr>
                              <w:t>Инв. № подл.</w:t>
                            </w:r>
                          </w:p>
                        </w:txbxContent>
                      </v:textbox>
                    </v:shape>
                    <v:shape id="Text Box 299" o:spid="_x0000_s3437"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OSuccA&#10;AADcAAAADwAAAGRycy9kb3ducmV2LnhtbESPS2vDMBCE74H+B7GFXkItJ6FucK2EkpLHKdA8Drkt&#10;1tY2lVbGUhK3vz4KFHocZuYbppj31ogLdb5xrGCUpCCIS6cbrhQc9svnKQgfkDUax6TghzzMZw+D&#10;AnPtrvxJl12oRISwz1FBHUKbS+nLmiz6xLXE0ftyncUQZVdJ3eE1wq2R4zTNpMWG40KNLS1qKr93&#10;Z6tAf8h1tjWvPjua1X5YpS+/zeGk1NNj//4GIlAf/sN/7Y1WMJ2M4X4mH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DkrnHAAAA3AAAAA8AAAAAAAAAAAAAAAAAmAIAAGRy&#10;cy9kb3ducmV2LnhtbFBLBQYAAAAABAAEAPUAAACMAwAAAAA=&#10;" strokeweight="1.1pt">
                      <v:textbox style="layout-flow:vertical;mso-layout-flow-alt:bottom-to-top" inset="1.3mm,0,0,0">
                        <w:txbxContent>
                          <w:p w:rsidR="00DA5333" w:rsidRPr="00EB2EFA" w:rsidRDefault="00DA5333">
                            <w:pPr>
                              <w:pStyle w:val="af3"/>
                              <w:rPr>
                                <w:rFonts w:ascii="Arial" w:hAnsi="Arial" w:cs="Arial"/>
                              </w:rPr>
                            </w:pPr>
                            <w:r w:rsidRPr="00EB2EFA">
                              <w:rPr>
                                <w:rFonts w:ascii="Arial" w:hAnsi="Arial" w:cs="Arial"/>
                              </w:rPr>
                              <w:t>Подп. и дата</w:t>
                            </w:r>
                          </w:p>
                        </w:txbxContent>
                      </v:textbox>
                    </v:shape>
                    <v:shape id="Text Box 300" o:spid="_x0000_s3438"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418YA&#10;AADcAAAADwAAAGRycy9kb3ducmV2LnhtbESPQWvCQBCF70L/wzKFXsRsjKIhzSYUoVC8FLWX3obs&#10;NEmbnU2z2xj/vVsQPD7evO/Ny8vJdGKkwbWWFSyjGARxZXXLtYKP0+siBeE8ssbOMim4kIOyeJjl&#10;mGl75gONR1+LAGGXoYLG+z6T0lUNGXSR7YmD92UHgz7IoZZ6wHOAm04mcbyRBlsODQ32tGuo+jn+&#10;mfDGiMl8nf7Kz8P7dsK+unzvdavU0+P08gzC0+Tvx7f0m1aQrlbwPyYQQB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g418YAAADcAAAADwAAAAAAAAAAAAAAAACYAgAAZHJz&#10;L2Rvd25yZXYueG1sUEsFBgAAAAAEAAQA9QAAAIsDAAAAAA==&#10;" strokeweight="1.1pt">
                      <v:textbox style="layout-flow:vertical;mso-layout-flow-alt:bottom-to-top" inset="2mm,0,0,0">
                        <w:txbxContent>
                          <w:p w:rsidR="00DA5333" w:rsidRDefault="00DA5333">
                            <w:pPr>
                              <w:pStyle w:val="af3"/>
                            </w:pPr>
                          </w:p>
                        </w:txbxContent>
                      </v:textbox>
                    </v:shape>
                    <v:shape id="Text Box 301" o:spid="_x0000_s3439"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vVsYA&#10;AADcAAAADwAAAGRycy9kb3ducmV2LnhtbESPQWvCQBSE74X+h+UVehHdtNUo0VVKS9WTYNSDt0f2&#10;NQndfRuyW0399a4g9DjMzDfMbNFZI07U+tqxgpdBAoK4cLrmUsF+99WfgPABWaNxTAr+yMNi/vgw&#10;w0y7M2/plIdSRAj7DBVUITSZlL6oyKIfuIY4et+utRiibEupWzxHuDXyNUlSabHmuFBhQx8VFT/5&#10;r1WgP+Uq3ZixTw9mueuVyehS749KPT9171MQgbrwH76311rB5G0It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avVsYAAADcAAAADwAAAAAAAAAAAAAAAACYAgAAZHJz&#10;L2Rvd25yZXYueG1sUEsFBgAAAAAEAAQA9QAAAIsDAAAAAA==&#10;" strokeweight="1.1pt">
                      <v:textbox style="layout-flow:vertical;mso-layout-flow-alt:bottom-to-top" inset="1.3mm,0,0,0">
                        <w:txbxContent>
                          <w:p w:rsidR="00DA5333" w:rsidRDefault="00DA5333">
                            <w:pPr>
                              <w:pStyle w:val="af3"/>
                            </w:pPr>
                          </w:p>
                        </w:txbxContent>
                      </v:textbox>
                    </v:shape>
                    <v:shape id="Text Box 302" o:spid="_x0000_s3440"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zcYA&#10;AADcAAAADwAAAGRycy9kb3ducmV2LnhtbESPT2sCMRTE74V+h/AEL0WzVlxlNUqxaHsS/Hfw9tg8&#10;dxeTl2UTde2nbwoFj8PM/IaZLVprxI0aXzlWMOgnIIhzpysuFBz2q94EhA/IGo1jUvAgD4v568sM&#10;M+3uvKXbLhQiQthnqKAMoc6k9HlJFn3f1cTRO7vGYoiyKaRu8B7h1sj3JEmlxYrjQok1LUvKL7ur&#10;VaA/5Ve6MWOfHs16/1Yko5/qcFKq22k/piACteEZ/m9/awWT4Qj+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KzcYAAADcAAAADwAAAAAAAAAAAAAAAACYAgAAZHJz&#10;L2Rvd25yZXYueG1sUEsFBgAAAAAEAAQA9QAAAIsDAAAAAA==&#10;" strokeweight="1.1pt">
                      <v:textbox style="layout-flow:vertical;mso-layout-flow-alt:bottom-to-top" inset="1.3mm,0,0,0">
                        <w:txbxContent>
                          <w:p w:rsidR="00DA5333" w:rsidRDefault="00DA5333">
                            <w:pPr>
                              <w:pStyle w:val="af3"/>
                            </w:pPr>
                          </w:p>
                        </w:txbxContent>
                      </v:textbox>
                    </v:shape>
                    <v:shape id="Text Box 303" o:spid="_x0000_s3441"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iUuscA&#10;AADcAAAADwAAAGRycy9kb3ducmV2LnhtbESPzWvCQBTE74L/w/IEL9JstDRKmlVE6cep4EcPvT2y&#10;zyS4+zZktxr967uFQo/DzPyGKVa9NeJCnW8cK5gmKQji0umGKwXHw8vDAoQPyBqNY1JwIw+r5XBQ&#10;YK7dlXd02YdKRAj7HBXUIbS5lL6syaJPXEscvZPrLIYou0rqDq8Rbo2cpWkmLTYcF2psaVNTed5/&#10;WwV6K9+yDzP32ad5PUyq9OneHL+UGo/69TOIQH34D/+137WCxWMGv2fi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4lLrHAAAA3AAAAA8AAAAAAAAAAAAAAAAAmAIAAGRy&#10;cy9kb3ducmV2LnhtbFBLBQYAAAAABAAEAPUAAACMAwAAAAA=&#10;" strokeweight="1.1pt">
                      <v:textbox style="layout-flow:vertical;mso-layout-flow-alt:bottom-to-top" inset="1.3mm,0,0,0">
                        <w:txbxContent>
                          <w:p w:rsidR="00DA5333" w:rsidRDefault="00DA5333">
                            <w:pPr>
                              <w:pStyle w:val="af3"/>
                            </w:pPr>
                          </w:p>
                        </w:txbxContent>
                      </v:textbox>
                    </v:shape>
                    <v:shape id="Text Box 304" o:spid="_x0000_s3442"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xIcYA&#10;AADcAAAADwAAAGRycy9kb3ducmV2LnhtbESPT2sCMRTE70K/Q3iFXkSzrbjKapTSUvUk1D8Hb4/N&#10;c3cxeVk2qa5+eiMIPQ4z8xtmOm+tEWdqfOVYwXs/AUGcO11xoWC3/emNQfiArNE4JgVX8jCfvXSm&#10;mGl34V86b0IhIoR9hgrKEOpMSp+XZNH3XU0cvaNrLIYom0LqBi8Rbo38SJJUWqw4LpRY01dJ+Wnz&#10;ZxXob7lM12bk071ZbLtFMrxVu4NSb6/t5wREoDb8h5/tlVYwHozgcSYe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QxIcYAAADcAAAADwAAAAAAAAAAAAAAAACYAgAAZHJz&#10;L2Rvd25yZXYueG1sUEsFBgAAAAAEAAQA9QAAAIsDAAAAAA==&#10;" strokeweight="1.1pt">
                      <v:textbox style="layout-flow:vertical;mso-layout-flow-alt:bottom-to-top" inset="1.3mm,0,0,0">
                        <w:txbxContent>
                          <w:p w:rsidR="00DA5333" w:rsidRDefault="00DA5333">
                            <w:pPr>
                              <w:pStyle w:val="af3"/>
                            </w:pPr>
                          </w:p>
                        </w:txbxContent>
                      </v:textbox>
                    </v:shape>
                    <v:shape id="Text Box 305" o:spid="_x0000_s3443"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lU8MA&#10;AADcAAAADwAAAGRycy9kb3ducmV2LnhtbERPz2vCMBS+C/sfwhvsMjR1sirVKKKoOwlWPXh7NG9t&#10;WfJSmqjd/npzGHj8+H7PFp014katrx0rGA4SEMSF0zWXCk7HTX8CwgdkjcYxKfglD4v5S2+GmXZ3&#10;PtAtD6WIIewzVFCF0GRS+qIii37gGuLIfbvWYoiwLaVu8R7DrZEfSZJKizXHhgobWlVU/ORXq0Cv&#10;5S7dm7FPz2Z7fC+Tz7/6dFHq7bVbTkEE6sJT/O/+0gomo7g2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ulU8MAAADcAAAADwAAAAAAAAAAAAAAAACYAgAAZHJzL2Rv&#10;d25yZXYueG1sUEsFBgAAAAAEAAQA9QAAAIgDAAAAAA==&#10;" strokeweight="1.1pt">
                      <v:textbox style="layout-flow:vertical;mso-layout-flow-alt:bottom-to-top" inset="1.3mm,0,0,0">
                        <w:txbxContent>
                          <w:p w:rsidR="00DA5333" w:rsidRDefault="00DA5333">
                            <w:pPr>
                              <w:pStyle w:val="af3"/>
                            </w:pPr>
                          </w:p>
                        </w:txbxContent>
                      </v:textbox>
                    </v:shape>
                    <v:shape id="Text Box 306" o:spid="_x0000_s3444"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vaKMMA&#10;AADcAAAADwAAAGRycy9kb3ducmV2LnhtbERPz2vCMBS+C/sfwhvsMjR1uCrVKKKoOwlWPXh7NG9t&#10;WfJSmqjd/npzGHj8+H7PFp014katrx0rGA4SEMSF0zWXCk7HTX8CwgdkjcYxKfglD4v5S2+GmXZ3&#10;PtAtD6WIIewzVFCF0GRS+qIii37gGuLIfbvWYoiwLaVu8R7DrZEfSZJKizXHhgobWlVU/ORXq0Cv&#10;5S7dm7FPz2Z7fC+Tz7/6dFHq7bVbTkEE6sJT/O/+0gomozg/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vaKMMAAADcAAAADwAAAAAAAAAAAAAAAACYAgAAZHJzL2Rv&#10;d25yZXYueG1sUEsFBgAAAAAEAAQA9QAAAIgDAAAAAA==&#10;" strokeweight="1.1pt">
                      <v:textbox style="layout-flow:vertical;mso-layout-flow-alt:bottom-to-top" inset="1.3mm,0,0,0">
                        <w:txbxContent>
                          <w:p w:rsidR="00DA5333" w:rsidRDefault="00DA5333">
                            <w:pPr>
                              <w:pStyle w:val="af3"/>
                            </w:pPr>
                          </w:p>
                        </w:txbxContent>
                      </v:textbox>
                    </v:shape>
                    <v:shape id="Text Box 307" o:spid="_x0000_s3445"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hxMcA&#10;AADcAAAADwAAAGRycy9kb3ducmV2LnhtbESPS2vDMBCE74H+B7GFXkItJ6RucK2EkpLHKdA8Drkt&#10;1tY2lVbGUhK3vz4KFHocZuYbppj31ogLdb5xrGCUpCCIS6cbrhQc9svnKQgfkDUax6TghzzMZw+D&#10;AnPtrvxJl12oRISwz1FBHUKbS+nLmiz6xLXE0ftyncUQZVdJ3eE1wq2R4zTNpMWG40KNLS1qKr93&#10;Z6tAf8h1tjWvPjua1X5YpS+/zeGk1NNj//4GIlAf/sN/7Y1WMJ2M4X4mH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F4cTHAAAA3AAAAA8AAAAAAAAAAAAAAAAAmAIAAGRy&#10;cy9kb3ducmV2LnhtbFBLBQYAAAAABAAEAPUAAACMAwAAAAA=&#10;" strokeweight="1.1pt">
                      <v:textbox style="layout-flow:vertical;mso-layout-flow-alt:bottom-to-top" inset="1.3mm,0,0,0">
                        <w:txbxContent>
                          <w:p w:rsidR="00DA5333" w:rsidRDefault="00DA5333">
                            <w:pPr>
                              <w:pStyle w:val="af3"/>
                            </w:pPr>
                          </w:p>
                        </w:txbxContent>
                      </v:textbox>
                    </v:shape>
                    <v:shape id="Text Box 308" o:spid="_x0000_s3446"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cK8YA&#10;AADcAAAADwAAAGRycy9kb3ducmV2LnhtbESPT2sCMRTE74V+h/AEL0WzFrvKapRi0fYk+O/g7bF5&#10;7i4mL8sm6uqnbwoFj8PM/IaZzltrxJUaXzlWMOgnIIhzpysuFOx3y94YhA/IGo1jUnAnD/PZ68sU&#10;M+1uvKHrNhQiQthnqKAMoc6k9HlJFn3f1cTRO7nGYoiyKaRu8Bbh1sj3JEmlxYrjQok1LUrKz9uL&#10;VaC/5He6NiOfHsxq91YkH49qf1Sq22k/JyACteEZ/m//aAXj4RD+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DcK8YAAADcAAAADwAAAAAAAAAAAAAAAACYAgAAZHJz&#10;L2Rvd25yZXYueG1sUEsFBgAAAAAEAAQA9QAAAIsDAAAAAA==&#10;" strokeweight="1.1pt">
                      <v:textbox style="layout-flow:vertical;mso-layout-flow-alt:bottom-to-top" inset="1.3mm,0,0,0">
                        <w:txbxContent>
                          <w:p w:rsidR="00DA5333" w:rsidRDefault="00DA5333">
                            <w:pPr>
                              <w:pStyle w:val="af3"/>
                            </w:pPr>
                          </w:p>
                        </w:txbxContent>
                      </v:textbox>
                    </v:shape>
                    <v:shape id="Text Box 309" o:spid="_x0000_s3447"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7nx8cA&#10;AADcAAAADwAAAGRycy9kb3ducmV2LnhtbESPzWvCQBTE74L/w/IEL9JslDZKmlVE6cep4EcPvT2y&#10;zyS4+zZktxr967uFQo/DzPyGKVa9NeJCnW8cK5gmKQji0umGKwXHw8vDAoQPyBqNY1JwIw+r5XBQ&#10;YK7dlXd02YdKRAj7HBXUIbS5lL6syaJPXEscvZPrLIYou0rqDq8Rbo2cpWkmLTYcF2psaVNTed5/&#10;WwV6K9+yDzP32ad5PUyq9OneHL+UGo/69TOIQH34D/+137WCxWMGv2fi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58fHAAAA3AAAAA8AAAAAAAAAAAAAAAAAmAIAAGRy&#10;cy9kb3ducmV2LnhtbFBLBQYAAAAABAAEAPUAAACMAwAAAAA=&#10;" strokeweight="1.1pt">
                      <v:textbox style="layout-flow:vertical;mso-layout-flow-alt:bottom-to-top" inset="1.3mm,0,0,0">
                        <w:txbxContent>
                          <w:p w:rsidR="00DA5333" w:rsidRDefault="00DA5333">
                            <w:pPr>
                              <w:pStyle w:val="af3"/>
                            </w:pPr>
                          </w:p>
                        </w:txbxContent>
                      </v:textbox>
                    </v:shape>
                    <v:shape id="Text Box 310" o:spid="_x0000_s3448"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3WLsMA&#10;AADcAAAADwAAAGRycy9kb3ducmV2LnhtbERPz2vCMBS+C/sfwhvsMjR1uCrVKKKoOwlWPXh7NG9t&#10;WfJSmqjd/npzGHj8+H7PFp014katrx0rGA4SEMSF0zWXCk7HTX8CwgdkjcYxKfglD4v5S2+GmXZ3&#10;PtAtD6WIIewzVFCF0GRS+qIii37gGuLIfbvWYoiwLaVu8R7DrZEfSZJKizXHhgobWlVU/ORXq0Cv&#10;5S7dm7FPz2Z7fC+Tz7/6dFHq7bVbTkEE6sJT/O/+0gomo7g2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3WLsMAAADcAAAADwAAAAAAAAAAAAAAAACYAgAAZHJzL2Rv&#10;d25yZXYueG1sUEsFBgAAAAAEAAQA9QAAAIgDAAAAAA==&#10;" strokeweight="1.1pt">
                      <v:textbox style="layout-flow:vertical;mso-layout-flow-alt:bottom-to-top" inset="1.3mm,0,0,0">
                        <w:txbxContent>
                          <w:p w:rsidR="00DA5333" w:rsidRDefault="00DA5333">
                            <w:pPr>
                              <w:pStyle w:val="af3"/>
                            </w:pPr>
                          </w:p>
                        </w:txbxContent>
                      </v:textbox>
                    </v:shape>
                  </v:group>
                  <v:rect id="Rectangle 311" o:spid="_x0000_s3449" style="position:absolute;left:1197;top:342;width:10431;height:13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3cEA&#10;AADcAAAADwAAAGRycy9kb3ducmV2LnhtbERPS2rDMBDdF3IHMYXsGqmFuMaNEoxDIZBN6+YAU2ti&#10;m1ojYyn+3D5aBLp8vP/uMNtOjDT41rGG140CQVw503Kt4fLz+ZKC8AHZYOeYNCzk4bBfPe0wM27i&#10;bxrLUIsYwj5DDU0IfSalrxqy6DeuJ47c1Q0WQ4RDLc2AUwy3nXxTKpEWW44NDfZUNFT9lTeroVh+&#10;j++qVZevvD9f8ypNbkuBWq+f5/wDRKA5/Isf7pPRkG7j/HgmHgG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Pkt3BAAAA3AAAAA8AAAAAAAAAAAAAAAAAmAIAAGRycy9kb3du&#10;cmV2LnhtbFBLBQYAAAAABAAEAPUAAACGAwAAAAA=&#10;" strokeweight="1.1pt"/>
                </v:group>
              </v:group>
              <v:group id="Group 312" o:spid="_x0000_s3450"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line id="Line 313" o:spid="_x0000_s3451"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1IDsUAAADcAAAADwAAAGRycy9kb3ducmV2LnhtbESP0WrCQBRE3wv+w3IF3+rGYo1EVxGh&#10;IEhLa/yAS/aaRLN34+5qYr++Wyj0cZiZM8xy3ZtG3Mn52rKCyTgBQVxYXXOp4Ji/Pc9B+ICssbFM&#10;Ch7kYb0aPC0x07bjL7ofQikihH2GCqoQ2kxKX1Rk0I9tSxy9k3UGQ5SulNphF+GmkS9JMpMGa44L&#10;Fba0rai4HG5GQU5ner9+XKddenPfeZPuZ5+YKjUa9psFiEB9+A//tXdawfx1Cr9n4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1IDsUAAADcAAAADwAAAAAAAAAA&#10;AAAAAAChAgAAZHJzL2Rvd25yZXYueG1sUEsFBgAAAAAEAAQA+QAAAJMDAAAAAA==&#10;" strokecolor="fuchsia" strokeweight="3pt">
                  <v:stroke dashstyle="longDash" startarrow="oval" endarrow="oval" linestyle="thinThin"/>
                </v:line>
                <v:line id="Line 314" o:spid="_x0000_s3452"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6hSsUAAADcAAAADwAAAGRycy9kb3ducmV2LnhtbESP3WrCQBSE7wt9h+UUvKubCMY0dSP+&#10;IHjTUq0PcNw9TdJmz4bsqvHtuwWhl8PMfMPMF4NtxYV63zhWkI4TEMTamYYrBcfP7XMOwgdkg61j&#10;UnAjD4vy8WGOhXFX3tPlECoRIewLVFCH0BVSel2TRT92HXH0vlxvMUTZV9L0eI1w28pJkmTSYsNx&#10;ocaO1jXpn8PZKng/vax1ilpns4/vfJOt3qq9MUqNnoblK4hAQ/gP39s7oyCfZvB3Jh4BW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6hSsUAAADcAAAADwAAAAAAAAAA&#10;AAAAAAChAgAAZHJzL2Rvd25yZXYueG1sUEsFBgAAAAAEAAQA+QAAAJMDAAAAAA==&#10;" strokecolor="fuchsia" strokeweight="3pt">
                  <v:stroke dashstyle="longDash" startarrow="oval" endarrow="oval" linestyle="thinThin"/>
                </v:line>
                <v:line id="Line 315" o:spid="_x0000_s3453"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BCC8IAAADcAAAADwAAAGRycy9kb3ducmV2LnhtbERP3WrCMBS+H/gO4Qi7m6kyrXSmZQyE&#10;wdhQuwc4NGdtZ3NSk2g7n365ELz8+P43xWg6cSHnW8sK5rMEBHFldcu1gu9y+7QG4QOyxs4yKfgj&#10;D0U+edhgpu3Ae7ocQi1iCPsMFTQh9JmUvmrIoJ/ZnjhyP9YZDBG6WmqHQww3nVwkyUoabDk2NNjT&#10;W0PV8XA2Ckr6pc/T1+l5SM/uWnbpx2qHqVKP0/H1BUSgMdzFN/e7VrBexrXxTDwCM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BCC8IAAADcAAAADwAAAAAAAAAAAAAA&#10;AAChAgAAZHJzL2Rvd25yZXYueG1sUEsFBgAAAAAEAAQA+QAAAJADAAAAAA==&#10;" strokecolor="fuchsia" strokeweight="3pt">
                  <v:stroke dashstyle="longDash" startarrow="oval" endarrow="oval" linestyle="thinThin"/>
                </v:line>
                <v:line id="Line 316" o:spid="_x0000_s3454"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dWGMEAAADcAAAADwAAAGRycy9kb3ducmV2LnhtbERPS27CMBDdV+odrEHqrjh0kYaAQZSq&#10;UjetSOAAgz0kgXgc2S6kt68XlVg+vf9yPdpeXMmHzrGC2TQDQayd6bhRcNh/PBcgQkQ22DsmBb8U&#10;YL16fFhiadyNK7rWsREphEOJCtoYh1LKoFuyGKZuIE7cyXmLMUHfSOPxlsJtL1+yLJcWO04NLQ60&#10;bUlf6h+r4Ps43+oZap2/7s7Fe/721VTGKPU0GTcLEJHGeBf/uz+NgiJP89OZd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d1YYwQAAANwAAAAPAAAAAAAAAAAAAAAA&#10;AKECAABkcnMvZG93bnJldi54bWxQSwUGAAAAAAQABAD5AAAAjwMAAAAA&#10;" strokecolor="fuchsia" strokeweight="3pt">
                  <v:stroke dashstyle="longDash" startarrow="oval" endarrow="oval" linestyle="thinThin"/>
                </v:line>
              </v:group>
              <w10:wrap anchorx="page" anchory="page"/>
              <w10:anchorlock/>
            </v:group>
          </w:pict>
        </mc:Fallback>
      </mc:AlternateContent>
    </w:r>
    <w:r>
      <w:rPr>
        <w:rFonts w:ascii="Arial" w:hAnsi="Arial" w:cs="Arial"/>
        <w:sz w:val="16"/>
        <w:szCs w:val="16"/>
      </w:rPr>
      <w:t xml:space="preserve">                                                                                                                                   .                             </w:t>
    </w:r>
    <w:r w:rsidRPr="00200A07">
      <w:rPr>
        <w:rFonts w:ascii="Arial" w:hAnsi="Arial" w:cs="Arial"/>
        <w:sz w:val="16"/>
        <w:szCs w:val="16"/>
      </w:rPr>
      <w:t>ООО ТАПМ «</w:t>
    </w:r>
    <w:proofErr w:type="spellStart"/>
    <w:r w:rsidRPr="00200A07">
      <w:rPr>
        <w:rFonts w:ascii="Arial" w:hAnsi="Arial" w:cs="Arial"/>
        <w:sz w:val="16"/>
        <w:szCs w:val="16"/>
      </w:rPr>
      <w:t>Саратовархпроект</w:t>
    </w:r>
    <w:proofErr w:type="spellEnd"/>
    <w:r w:rsidRPr="00200A07">
      <w:rPr>
        <w:rFonts w:ascii="Arial" w:hAnsi="Arial" w:cs="Arial"/>
        <w:sz w:val="16"/>
        <w:szCs w:val="16"/>
      </w:rPr>
      <w:t>»</w:t>
    </w:r>
    <w:r>
      <w:rPr>
        <w:rFonts w:ascii="Arial" w:hAnsi="Arial" w:cs="Arial"/>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039" w:type="dxa"/>
      <w:tblLayout w:type="fixed"/>
      <w:tblLook w:val="00A0" w:firstRow="1" w:lastRow="0" w:firstColumn="1" w:lastColumn="0" w:noHBand="0" w:noVBand="0"/>
    </w:tblPr>
    <w:tblGrid>
      <w:gridCol w:w="3175"/>
      <w:gridCol w:w="3864"/>
    </w:tblGrid>
    <w:tr w:rsidR="00DA5333" w:rsidRPr="00CD5B75" w:rsidTr="00D20D20">
      <w:trPr>
        <w:trHeight w:val="1314"/>
      </w:trPr>
      <w:tc>
        <w:tcPr>
          <w:tcW w:w="3175" w:type="dxa"/>
          <w:tcBorders>
            <w:left w:val="single" w:sz="12" w:space="0" w:color="0070C0"/>
            <w:right w:val="single" w:sz="12" w:space="0" w:color="0070C0"/>
          </w:tcBorders>
        </w:tcPr>
        <w:p w:rsidR="00DA5333" w:rsidRPr="000731C5" w:rsidRDefault="00DA5333" w:rsidP="00D20D20">
          <w:pPr>
            <w:pStyle w:val="ad"/>
            <w:ind w:right="-143"/>
            <w:rPr>
              <w:sz w:val="16"/>
              <w:szCs w:val="16"/>
              <w:lang w:val="en-US"/>
            </w:rPr>
          </w:pPr>
        </w:p>
      </w:tc>
      <w:tc>
        <w:tcPr>
          <w:tcW w:w="3864" w:type="dxa"/>
          <w:tcBorders>
            <w:left w:val="single" w:sz="12" w:space="0" w:color="0070C0"/>
          </w:tcBorders>
        </w:tcPr>
        <w:p w:rsidR="00DA5333" w:rsidRPr="000731C5" w:rsidRDefault="00DA5333" w:rsidP="00D20D20">
          <w:pPr>
            <w:pStyle w:val="ad"/>
            <w:ind w:right="-143"/>
            <w:rPr>
              <w:sz w:val="16"/>
              <w:szCs w:val="16"/>
              <w:lang w:val="en-US"/>
            </w:rPr>
          </w:pPr>
        </w:p>
      </w:tc>
    </w:tr>
  </w:tbl>
  <w:p w:rsidR="00DA5333" w:rsidRPr="00D1159E" w:rsidRDefault="00DA5333" w:rsidP="00D20D20">
    <w:pPr>
      <w:pStyle w:val="a5"/>
      <w:rPr>
        <w:lang w:val="en-US"/>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pStyle w:val="a5"/>
    </w:pPr>
    <w:r>
      <w:rPr>
        <w:noProof/>
      </w:rPr>
      <mc:AlternateContent>
        <mc:Choice Requires="wpg">
          <w:drawing>
            <wp:anchor distT="0" distB="0" distL="114300" distR="114300" simplePos="0" relativeHeight="251672576" behindDoc="1" locked="1" layoutInCell="0" allowOverlap="1">
              <wp:simplePos x="0" y="0"/>
              <wp:positionH relativeFrom="page">
                <wp:posOffset>0</wp:posOffset>
              </wp:positionH>
              <wp:positionV relativeFrom="page">
                <wp:posOffset>0</wp:posOffset>
              </wp:positionV>
              <wp:extent cx="7567295" cy="10695305"/>
              <wp:effectExtent l="19050" t="19050" r="14605" b="20320"/>
              <wp:wrapNone/>
              <wp:docPr id="369" name="Группа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370" name="Group 163"/>
                      <wpg:cNvGrpSpPr>
                        <a:grpSpLocks/>
                      </wpg:cNvGrpSpPr>
                      <wpg:grpSpPr bwMode="auto">
                        <a:xfrm>
                          <a:off x="340" y="255"/>
                          <a:ext cx="11289" cy="16191"/>
                          <a:chOff x="342" y="342"/>
                          <a:chExt cx="11289" cy="16188"/>
                        </a:xfrm>
                      </wpg:grpSpPr>
                      <wpg:grpSp>
                        <wpg:cNvPr id="371" name="Group 164"/>
                        <wpg:cNvGrpSpPr>
                          <a:grpSpLocks/>
                        </wpg:cNvGrpSpPr>
                        <wpg:grpSpPr bwMode="auto">
                          <a:xfrm>
                            <a:off x="1197" y="14250"/>
                            <a:ext cx="3705" cy="2280"/>
                            <a:chOff x="1197" y="14250"/>
                            <a:chExt cx="3705" cy="2280"/>
                          </a:xfrm>
                        </wpg:grpSpPr>
                        <wps:wsp>
                          <wps:cNvPr id="372" name="Text Box 165"/>
                          <wps:cNvSpPr txBox="1">
                            <a:spLocks noChangeArrowheads="1"/>
                          </wps:cNvSpPr>
                          <wps:spPr bwMode="auto">
                            <a:xfrm>
                              <a:off x="4332"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373" name="Text Box 166"/>
                          <wps:cNvSpPr txBox="1">
                            <a:spLocks noChangeArrowheads="1"/>
                          </wps:cNvSpPr>
                          <wps:spPr bwMode="auto">
                            <a:xfrm>
                              <a:off x="3477" y="1425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374" name="Text Box 167"/>
                          <wps:cNvSpPr txBox="1">
                            <a:spLocks noChangeArrowheads="1"/>
                          </wps:cNvSpPr>
                          <wps:spPr bwMode="auto">
                            <a:xfrm>
                              <a:off x="1197" y="1624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375" name="Text Box 168"/>
                          <wps:cNvSpPr txBox="1">
                            <a:spLocks noChangeArrowheads="1"/>
                          </wps:cNvSpPr>
                          <wps:spPr bwMode="auto">
                            <a:xfrm>
                              <a:off x="1197" y="1596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376" name="Text Box 169"/>
                          <wps:cNvSpPr txBox="1">
                            <a:spLocks noChangeArrowheads="1"/>
                          </wps:cNvSpPr>
                          <wps:spPr bwMode="auto">
                            <a:xfrm>
                              <a:off x="1197" y="1567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377" name="Text Box 170"/>
                          <wps:cNvSpPr txBox="1">
                            <a:spLocks noChangeArrowheads="1"/>
                          </wps:cNvSpPr>
                          <wps:spPr bwMode="auto">
                            <a:xfrm>
                              <a:off x="1197" y="1539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Нач. отдела</w:t>
                                </w:r>
                              </w:p>
                            </w:txbxContent>
                          </wps:txbx>
                          <wps:bodyPr rot="0" vert="horz" wrap="square" lIns="0" tIns="18000" rIns="0" bIns="0" anchor="t" anchorCtr="0" upright="1">
                            <a:noAutofit/>
                          </wps:bodyPr>
                        </wps:wsp>
                        <wps:wsp>
                          <wps:cNvPr id="378" name="Text Box 171"/>
                          <wps:cNvSpPr txBox="1">
                            <a:spLocks noChangeArrowheads="1"/>
                          </wps:cNvSpPr>
                          <wps:spPr bwMode="auto">
                            <a:xfrm>
                              <a:off x="1197" y="1510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ГИП</w:t>
                                </w:r>
                              </w:p>
                            </w:txbxContent>
                          </wps:txbx>
                          <wps:bodyPr rot="0" vert="horz" wrap="square" lIns="0" tIns="18000" rIns="0" bIns="0" anchor="t" anchorCtr="0" upright="1">
                            <a:noAutofit/>
                          </wps:bodyPr>
                        </wps:wsp>
                        <wps:wsp>
                          <wps:cNvPr id="379" name="Text Box 172"/>
                          <wps:cNvSpPr txBox="1">
                            <a:spLocks noChangeArrowheads="1"/>
                          </wps:cNvSpPr>
                          <wps:spPr bwMode="auto">
                            <a:xfrm>
                              <a:off x="119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380" name="Text Box 173"/>
                          <wps:cNvSpPr txBox="1">
                            <a:spLocks noChangeArrowheads="1"/>
                          </wps:cNvSpPr>
                          <wps:spPr bwMode="auto">
                            <a:xfrm>
                              <a:off x="119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381" name="Text Box 174"/>
                          <wps:cNvSpPr txBox="1">
                            <a:spLocks noChangeArrowheads="1"/>
                          </wps:cNvSpPr>
                          <wps:spPr bwMode="auto">
                            <a:xfrm>
                              <a:off x="176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382" name="Text Box 175"/>
                          <wps:cNvSpPr txBox="1">
                            <a:spLocks noChangeArrowheads="1"/>
                          </wps:cNvSpPr>
                          <wps:spPr bwMode="auto">
                            <a:xfrm>
                              <a:off x="176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383" name="Text Box 176"/>
                          <wps:cNvSpPr txBox="1">
                            <a:spLocks noChangeArrowheads="1"/>
                          </wps:cNvSpPr>
                          <wps:spPr bwMode="auto">
                            <a:xfrm>
                              <a:off x="233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85888" name="Text Box 177"/>
                          <wps:cNvSpPr txBox="1">
                            <a:spLocks noChangeArrowheads="1"/>
                          </wps:cNvSpPr>
                          <wps:spPr bwMode="auto">
                            <a:xfrm>
                              <a:off x="290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85889" name="Text Box 178"/>
                          <wps:cNvSpPr txBox="1">
                            <a:spLocks noChangeArrowheads="1"/>
                          </wps:cNvSpPr>
                          <wps:spPr bwMode="auto">
                            <a:xfrm>
                              <a:off x="233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85890" name="Text Box 179"/>
                          <wps:cNvSpPr txBox="1">
                            <a:spLocks noChangeArrowheads="1"/>
                          </wps:cNvSpPr>
                          <wps:spPr bwMode="auto">
                            <a:xfrm>
                              <a:off x="290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85891" name="Text Box 180"/>
                          <wps:cNvSpPr txBox="1">
                            <a:spLocks noChangeArrowheads="1"/>
                          </wps:cNvSpPr>
                          <wps:spPr bwMode="auto">
                            <a:xfrm>
                              <a:off x="2337" y="1510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Коробейников</w:t>
                                </w:r>
                              </w:p>
                            </w:txbxContent>
                          </wps:txbx>
                          <wps:bodyPr rot="0" vert="horz" wrap="square" lIns="0" tIns="18000" rIns="0" bIns="0" anchor="t" anchorCtr="0" upright="1">
                            <a:noAutofit/>
                          </wps:bodyPr>
                        </wps:wsp>
                        <wps:wsp>
                          <wps:cNvPr id="85892" name="Text Box 181"/>
                          <wps:cNvSpPr txBox="1">
                            <a:spLocks noChangeArrowheads="1"/>
                          </wps:cNvSpPr>
                          <wps:spPr bwMode="auto">
                            <a:xfrm>
                              <a:off x="2337" y="1539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roofErr w:type="spellStart"/>
                                <w:r>
                                  <w:t>Аксендлер</w:t>
                                </w:r>
                                <w:proofErr w:type="spellEnd"/>
                              </w:p>
                            </w:txbxContent>
                          </wps:txbx>
                          <wps:bodyPr rot="0" vert="horz" wrap="square" lIns="0" tIns="18000" rIns="0" bIns="0" anchor="t" anchorCtr="0" upright="1">
                            <a:noAutofit/>
                          </wps:bodyPr>
                        </wps:wsp>
                        <wps:wsp>
                          <wps:cNvPr id="85893" name="Text Box 182"/>
                          <wps:cNvSpPr txBox="1">
                            <a:spLocks noChangeArrowheads="1"/>
                          </wps:cNvSpPr>
                          <wps:spPr bwMode="auto">
                            <a:xfrm>
                              <a:off x="2337" y="1567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5894" name="Text Box 183"/>
                          <wps:cNvSpPr txBox="1">
                            <a:spLocks noChangeArrowheads="1"/>
                          </wps:cNvSpPr>
                          <wps:spPr bwMode="auto">
                            <a:xfrm>
                              <a:off x="2337" y="1596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85895" name="Text Box 184"/>
                          <wps:cNvSpPr txBox="1">
                            <a:spLocks noChangeArrowheads="1"/>
                          </wps:cNvSpPr>
                          <wps:spPr bwMode="auto">
                            <a:xfrm>
                              <a:off x="2337" y="1624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85896" name="Text Box 185"/>
                          <wps:cNvSpPr txBox="1">
                            <a:spLocks noChangeArrowheads="1"/>
                          </wps:cNvSpPr>
                          <wps:spPr bwMode="auto">
                            <a:xfrm>
                              <a:off x="3477" y="1453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85897" name="Text Box 186"/>
                          <wps:cNvSpPr txBox="1">
                            <a:spLocks noChangeArrowheads="1"/>
                          </wps:cNvSpPr>
                          <wps:spPr bwMode="auto">
                            <a:xfrm>
                              <a:off x="4332"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g:grpSp>
                          <wpg:cNvPr id="85898" name="Group 187"/>
                          <wpg:cNvGrpSpPr>
                            <a:grpSpLocks/>
                          </wpg:cNvGrpSpPr>
                          <wpg:grpSpPr bwMode="auto">
                            <a:xfrm>
                              <a:off x="1197" y="14820"/>
                              <a:ext cx="3705" cy="285"/>
                              <a:chOff x="1197" y="14820"/>
                              <a:chExt cx="3705" cy="285"/>
                            </a:xfrm>
                          </wpg:grpSpPr>
                          <wps:wsp>
                            <wps:cNvPr id="85899" name="Text Box 188"/>
                            <wps:cNvSpPr txBox="1">
                              <a:spLocks noChangeArrowheads="1"/>
                            </wps:cNvSpPr>
                            <wps:spPr bwMode="auto">
                              <a:xfrm>
                                <a:off x="119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Изм.</w:t>
                                  </w:r>
                                </w:p>
                              </w:txbxContent>
                            </wps:txbx>
                            <wps:bodyPr rot="0" vert="horz" wrap="square" lIns="0" tIns="18000" rIns="0" bIns="0" anchor="t" anchorCtr="0" upright="1">
                              <a:noAutofit/>
                            </wps:bodyPr>
                          </wps:wsp>
                          <wps:wsp>
                            <wps:cNvPr id="85900" name="Text Box 189"/>
                            <wps:cNvSpPr txBox="1">
                              <a:spLocks noChangeArrowheads="1"/>
                            </wps:cNvSpPr>
                            <wps:spPr bwMode="auto">
                              <a:xfrm>
                                <a:off x="176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Кол</w:t>
                                  </w:r>
                                  <w:proofErr w:type="gramStart"/>
                                  <w:r>
                                    <w:t>.</w:t>
                                  </w:r>
                                  <w:proofErr w:type="gramEnd"/>
                                  <w:r>
                                    <w:t xml:space="preserve"> </w:t>
                                  </w:r>
                                  <w:proofErr w:type="spellStart"/>
                                  <w:proofErr w:type="gramStart"/>
                                  <w:r>
                                    <w:t>у</w:t>
                                  </w:r>
                                  <w:proofErr w:type="gramEnd"/>
                                  <w:r>
                                    <w:t>ч</w:t>
                                  </w:r>
                                  <w:proofErr w:type="spellEnd"/>
                                </w:p>
                              </w:txbxContent>
                            </wps:txbx>
                            <wps:bodyPr rot="0" vert="horz" wrap="square" lIns="0" tIns="18000" rIns="0" bIns="0" anchor="t" anchorCtr="0" upright="1">
                              <a:noAutofit/>
                            </wps:bodyPr>
                          </wps:wsp>
                          <wps:wsp>
                            <wps:cNvPr id="85901" name="Text Box 190"/>
                            <wps:cNvSpPr txBox="1">
                              <a:spLocks noChangeArrowheads="1"/>
                            </wps:cNvSpPr>
                            <wps:spPr bwMode="auto">
                              <a:xfrm>
                                <a:off x="233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Лист</w:t>
                                  </w:r>
                                </w:p>
                              </w:txbxContent>
                            </wps:txbx>
                            <wps:bodyPr rot="0" vert="horz" wrap="square" lIns="0" tIns="18000" rIns="0" bIns="0" anchor="t" anchorCtr="0" upright="1">
                              <a:noAutofit/>
                            </wps:bodyPr>
                          </wps:wsp>
                          <wps:wsp>
                            <wps:cNvPr id="85902" name="Text Box 191"/>
                            <wps:cNvSpPr txBox="1">
                              <a:spLocks noChangeArrowheads="1"/>
                            </wps:cNvSpPr>
                            <wps:spPr bwMode="auto">
                              <a:xfrm>
                                <a:off x="290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 док</w:t>
                                  </w:r>
                                </w:p>
                              </w:txbxContent>
                            </wps:txbx>
                            <wps:bodyPr rot="0" vert="horz" wrap="square" lIns="0" tIns="18000" rIns="0" bIns="0" anchor="t" anchorCtr="0" upright="1">
                              <a:noAutofit/>
                            </wps:bodyPr>
                          </wps:wsp>
                          <wps:wsp>
                            <wps:cNvPr id="85903" name="Text Box 192"/>
                            <wps:cNvSpPr txBox="1">
                              <a:spLocks noChangeArrowheads="1"/>
                            </wps:cNvSpPr>
                            <wps:spPr bwMode="auto">
                              <a:xfrm>
                                <a:off x="3477" y="14820"/>
                                <a:ext cx="855"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Подпись</w:t>
                                  </w:r>
                                </w:p>
                              </w:txbxContent>
                            </wps:txbx>
                            <wps:bodyPr rot="0" vert="horz" wrap="square" lIns="0" tIns="18000" rIns="0" bIns="0" anchor="t" anchorCtr="0" upright="1">
                              <a:noAutofit/>
                            </wps:bodyPr>
                          </wps:wsp>
                          <wps:wsp>
                            <wps:cNvPr id="85904" name="Text Box 193"/>
                            <wps:cNvSpPr txBox="1">
                              <a:spLocks noChangeArrowheads="1"/>
                            </wps:cNvSpPr>
                            <wps:spPr bwMode="auto">
                              <a:xfrm>
                                <a:off x="4332"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Дата</w:t>
                                  </w:r>
                                </w:p>
                              </w:txbxContent>
                            </wps:txbx>
                            <wps:bodyPr rot="0" vert="horz" wrap="square" lIns="0" tIns="18000" rIns="0" bIns="0" anchor="t" anchorCtr="0" upright="1">
                              <a:noAutofit/>
                            </wps:bodyPr>
                          </wps:wsp>
                        </wpg:grpSp>
                        <wps:wsp>
                          <wps:cNvPr id="85905" name="Text Box 194"/>
                          <wps:cNvSpPr txBox="1">
                            <a:spLocks noChangeArrowheads="1"/>
                          </wps:cNvSpPr>
                          <wps:spPr bwMode="auto">
                            <a:xfrm>
                              <a:off x="3477" y="1510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5906" name="Text Box 195"/>
                          <wps:cNvSpPr txBox="1">
                            <a:spLocks noChangeArrowheads="1"/>
                          </wps:cNvSpPr>
                          <wps:spPr bwMode="auto">
                            <a:xfrm>
                              <a:off x="4332" y="1510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5907" name="Text Box 196"/>
                          <wps:cNvSpPr txBox="1">
                            <a:spLocks noChangeArrowheads="1"/>
                          </wps:cNvSpPr>
                          <wps:spPr bwMode="auto">
                            <a:xfrm>
                              <a:off x="3477" y="1539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5908" name="Text Box 197"/>
                          <wps:cNvSpPr txBox="1">
                            <a:spLocks noChangeArrowheads="1"/>
                          </wps:cNvSpPr>
                          <wps:spPr bwMode="auto">
                            <a:xfrm>
                              <a:off x="4332" y="1539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5909" name="Text Box 198"/>
                          <wps:cNvSpPr txBox="1">
                            <a:spLocks noChangeArrowheads="1"/>
                          </wps:cNvSpPr>
                          <wps:spPr bwMode="auto">
                            <a:xfrm>
                              <a:off x="3477" y="1567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5910" name="Text Box 199"/>
                          <wps:cNvSpPr txBox="1">
                            <a:spLocks noChangeArrowheads="1"/>
                          </wps:cNvSpPr>
                          <wps:spPr bwMode="auto">
                            <a:xfrm>
                              <a:off x="4332" y="1567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5911" name="Text Box 200"/>
                          <wps:cNvSpPr txBox="1">
                            <a:spLocks noChangeArrowheads="1"/>
                          </wps:cNvSpPr>
                          <wps:spPr bwMode="auto">
                            <a:xfrm>
                              <a:off x="4332" y="1596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85912" name="Text Box 201"/>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85913" name="Text Box 202"/>
                          <wps:cNvSpPr txBox="1">
                            <a:spLocks noChangeArrowheads="1"/>
                          </wps:cNvSpPr>
                          <wps:spPr bwMode="auto">
                            <a:xfrm>
                              <a:off x="3477" y="1596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85914" name="Text Box 203"/>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g:grpSp>
                      <wpg:grpSp>
                        <wpg:cNvPr id="85915" name="Group 204"/>
                        <wpg:cNvGrpSpPr>
                          <a:grpSpLocks/>
                        </wpg:cNvGrpSpPr>
                        <wpg:grpSpPr bwMode="auto">
                          <a:xfrm>
                            <a:off x="4905" y="14250"/>
                            <a:ext cx="6726" cy="2280"/>
                            <a:chOff x="4905" y="14250"/>
                            <a:chExt cx="6726" cy="2280"/>
                          </a:xfrm>
                        </wpg:grpSpPr>
                        <wps:wsp>
                          <wps:cNvPr id="85916" name="Text Box 205"/>
                          <wps:cNvSpPr txBox="1">
                            <a:spLocks noChangeArrowheads="1"/>
                          </wps:cNvSpPr>
                          <wps:spPr bwMode="auto">
                            <a:xfrm>
                              <a:off x="8778" y="1510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Стадия</w:t>
                                </w:r>
                              </w:p>
                            </w:txbxContent>
                          </wps:txbx>
                          <wps:bodyPr rot="0" vert="horz" wrap="square" lIns="0" tIns="36000" rIns="0" bIns="0" anchor="t" anchorCtr="0" upright="1">
                            <a:noAutofit/>
                          </wps:bodyPr>
                        </wps:wsp>
                        <wps:wsp>
                          <wps:cNvPr id="85917" name="Text Box 206"/>
                          <wps:cNvSpPr txBox="1">
                            <a:spLocks noChangeArrowheads="1"/>
                          </wps:cNvSpPr>
                          <wps:spPr bwMode="auto">
                            <a:xfrm>
                              <a:off x="10488" y="1510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Листов</w:t>
                                </w:r>
                              </w:p>
                            </w:txbxContent>
                          </wps:txbx>
                          <wps:bodyPr rot="0" vert="horz" wrap="square" lIns="0" tIns="36000" rIns="0" bIns="0" anchor="t" anchorCtr="0" upright="1">
                            <a:noAutofit/>
                          </wps:bodyPr>
                        </wps:wsp>
                        <wps:wsp>
                          <wps:cNvPr id="85918" name="Text Box 207"/>
                          <wps:cNvSpPr txBox="1">
                            <a:spLocks noChangeArrowheads="1"/>
                          </wps:cNvSpPr>
                          <wps:spPr bwMode="auto">
                            <a:xfrm>
                              <a:off x="9633" y="1510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Лист</w:t>
                                </w:r>
                              </w:p>
                            </w:txbxContent>
                          </wps:txbx>
                          <wps:bodyPr rot="0" vert="horz" wrap="square" lIns="0" tIns="36000" rIns="0" bIns="0" anchor="t" anchorCtr="0" upright="1">
                            <a:noAutofit/>
                          </wps:bodyPr>
                        </wps:wsp>
                        <wps:wsp>
                          <wps:cNvPr id="85919" name="Text Box 208"/>
                          <wps:cNvSpPr txBox="1">
                            <a:spLocks noChangeArrowheads="1"/>
                          </wps:cNvSpPr>
                          <wps:spPr bwMode="auto">
                            <a:xfrm>
                              <a:off x="8778" y="15675"/>
                              <a:ext cx="2850" cy="855"/>
                            </a:xfrm>
                            <a:prstGeom prst="rect">
                              <a:avLst/>
                            </a:prstGeom>
                            <a:solidFill>
                              <a:srgbClr val="FFFFFF"/>
                            </a:solidFill>
                            <a:ln w="13970">
                              <a:solidFill>
                                <a:srgbClr val="000000"/>
                              </a:solidFill>
                              <a:miter lim="800000"/>
                              <a:headEnd/>
                              <a:tailEnd/>
                            </a:ln>
                          </wps:spPr>
                          <wps:txbx>
                            <w:txbxContent>
                              <w:p w:rsidR="00DA5333" w:rsidRDefault="00DA5333">
                                <w:pPr>
                                  <w:jc w:val="center"/>
                                </w:pPr>
                              </w:p>
                              <w:p w:rsidR="00DA5333" w:rsidRDefault="00DA5333">
                                <w:pPr>
                                  <w:pStyle w:val="af0"/>
                                  <w:spacing w:before="0"/>
                                  <w:rPr>
                                    <w:snapToGrid w:val="0"/>
                                    <w:spacing w:val="0"/>
                                  </w:rPr>
                                </w:pPr>
                                <w:r>
                                  <w:rPr>
                                    <w:snapToGrid w:val="0"/>
                                    <w:spacing w:val="0"/>
                                  </w:rPr>
                                  <w:t>ООО «Недра»</w:t>
                                </w:r>
                              </w:p>
                            </w:txbxContent>
                          </wps:txbx>
                          <wps:bodyPr rot="0" vert="horz" wrap="square" lIns="0" tIns="0" rIns="0" bIns="0" anchor="t" anchorCtr="0" upright="1">
                            <a:noAutofit/>
                          </wps:bodyPr>
                        </wps:wsp>
                        <wps:wsp>
                          <wps:cNvPr id="85920" name="Text Box 209"/>
                          <wps:cNvSpPr txBox="1">
                            <a:spLocks noChangeArrowheads="1"/>
                          </wps:cNvSpPr>
                          <wps:spPr bwMode="auto">
                            <a:xfrm>
                              <a:off x="4905" y="14250"/>
                              <a:ext cx="6726" cy="855"/>
                            </a:xfrm>
                            <a:prstGeom prst="rect">
                              <a:avLst/>
                            </a:prstGeom>
                            <a:solidFill>
                              <a:srgbClr val="FFFFFF"/>
                            </a:solidFill>
                            <a:ln w="13970">
                              <a:solidFill>
                                <a:srgbClr val="000000"/>
                              </a:solidFill>
                              <a:miter lim="800000"/>
                              <a:headEnd/>
                              <a:tailEnd/>
                            </a:ln>
                          </wps:spPr>
                          <wps:txbx>
                            <w:txbxContent>
                              <w:p w:rsidR="00DA5333" w:rsidRDefault="00DA5333">
                                <w:pPr>
                                  <w:jc w:val="center"/>
                                </w:pPr>
                              </w:p>
                              <w:p w:rsidR="00DA5333" w:rsidRDefault="00DA5333">
                                <w:pPr>
                                  <w:pStyle w:val="af0"/>
                                  <w:spacing w:before="0"/>
                                  <w:rPr>
                                    <w:snapToGrid w:val="0"/>
                                    <w:spacing w:val="0"/>
                                  </w:rPr>
                                </w:pPr>
                                <w:r>
                                  <w:rPr>
                                    <w:snapToGrid w:val="0"/>
                                    <w:spacing w:val="0"/>
                                  </w:rPr>
                                  <w:t>367-ПЗ-ОЧ</w:t>
                                </w:r>
                              </w:p>
                            </w:txbxContent>
                          </wps:txbx>
                          <wps:bodyPr rot="0" vert="horz" wrap="square" lIns="0" tIns="0" rIns="0" bIns="0" anchor="t" anchorCtr="0" upright="1">
                            <a:noAutofit/>
                          </wps:bodyPr>
                        </wps:wsp>
                        <wps:wsp>
                          <wps:cNvPr id="85921" name="Text Box 210"/>
                          <wps:cNvSpPr txBox="1">
                            <a:spLocks noChangeArrowheads="1"/>
                          </wps:cNvSpPr>
                          <wps:spPr bwMode="auto">
                            <a:xfrm>
                              <a:off x="4905" y="15105"/>
                              <a:ext cx="3876" cy="1425"/>
                            </a:xfrm>
                            <a:prstGeom prst="rect">
                              <a:avLst/>
                            </a:prstGeom>
                            <a:solidFill>
                              <a:srgbClr val="FFFFFF"/>
                            </a:solidFill>
                            <a:ln w="13970">
                              <a:solidFill>
                                <a:srgbClr val="000000"/>
                              </a:solidFill>
                              <a:miter lim="800000"/>
                              <a:headEnd/>
                              <a:tailEnd/>
                            </a:ln>
                          </wps:spPr>
                          <wps:txbx>
                            <w:txbxContent>
                              <w:p w:rsidR="00DA5333" w:rsidRDefault="00DA5333">
                                <w:pPr>
                                  <w:pStyle w:val="af0"/>
                                  <w:spacing w:before="0"/>
                                  <w:rPr>
                                    <w:snapToGrid w:val="0"/>
                                    <w:spacing w:val="0"/>
                                    <w:sz w:val="20"/>
                                  </w:rPr>
                                </w:pPr>
                              </w:p>
                              <w:p w:rsidR="00DA5333" w:rsidRDefault="00DA5333">
                                <w:pPr>
                                  <w:pStyle w:val="af0"/>
                                  <w:spacing w:before="0"/>
                                  <w:rPr>
                                    <w:snapToGrid w:val="0"/>
                                    <w:spacing w:val="0"/>
                                  </w:rPr>
                                </w:pPr>
                              </w:p>
                              <w:p w:rsidR="00DA5333" w:rsidRDefault="00DA5333">
                                <w:pPr>
                                  <w:pStyle w:val="af0"/>
                                  <w:spacing w:before="0"/>
                                  <w:rPr>
                                    <w:snapToGrid w:val="0"/>
                                    <w:spacing w:val="0"/>
                                  </w:rPr>
                                </w:pPr>
                                <w:r>
                                  <w:rPr>
                                    <w:snapToGrid w:val="0"/>
                                    <w:spacing w:val="0"/>
                                  </w:rPr>
                                  <w:t>ОБЩАЯ ЧАСТЬ</w:t>
                                </w:r>
                              </w:p>
                              <w:p w:rsidR="00DA5333" w:rsidRDefault="00DA5333">
                                <w:pPr>
                                  <w:pStyle w:val="af0"/>
                                  <w:spacing w:before="0"/>
                                  <w:rPr>
                                    <w:snapToGrid w:val="0"/>
                                    <w:spacing w:val="0"/>
                                  </w:rPr>
                                </w:pPr>
                              </w:p>
                            </w:txbxContent>
                          </wps:txbx>
                          <wps:bodyPr rot="0" vert="horz" wrap="square" lIns="0" tIns="0" rIns="0" bIns="0" anchor="t" anchorCtr="0" upright="1">
                            <a:noAutofit/>
                          </wps:bodyPr>
                        </wps:wsp>
                        <wps:wsp>
                          <wps:cNvPr id="85922" name="Text Box 211"/>
                          <wps:cNvSpPr txBox="1">
                            <a:spLocks noChangeArrowheads="1"/>
                          </wps:cNvSpPr>
                          <wps:spPr bwMode="auto">
                            <a:xfrm>
                              <a:off x="10488" y="1539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rPr>
                                    <w:sz w:val="20"/>
                                  </w:rPr>
                                </w:pPr>
                              </w:p>
                              <w:p w:rsidR="00DA5333" w:rsidRDefault="00DA5333">
                                <w:pPr>
                                  <w:pStyle w:val="af3"/>
                                  <w:jc w:val="right"/>
                                  <w:rPr>
                                    <w:sz w:val="24"/>
                                  </w:rPr>
                                </w:pPr>
                              </w:p>
                            </w:txbxContent>
                          </wps:txbx>
                          <wps:bodyPr rot="0" vert="horz" wrap="square" lIns="0" tIns="36000" rIns="0" bIns="0" anchor="t" anchorCtr="0" upright="1">
                            <a:noAutofit/>
                          </wps:bodyPr>
                        </wps:wsp>
                        <wps:wsp>
                          <wps:cNvPr id="85923" name="Text Box 212"/>
                          <wps:cNvSpPr txBox="1">
                            <a:spLocks noChangeArrowheads="1"/>
                          </wps:cNvSpPr>
                          <wps:spPr bwMode="auto">
                            <a:xfrm>
                              <a:off x="9633" y="1539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36000" rIns="0" bIns="0" anchor="t" anchorCtr="0" upright="1">
                            <a:noAutofit/>
                          </wps:bodyPr>
                        </wps:wsp>
                        <wps:wsp>
                          <wps:cNvPr id="85924" name="Text Box 213"/>
                          <wps:cNvSpPr txBox="1">
                            <a:spLocks noChangeArrowheads="1"/>
                          </wps:cNvSpPr>
                          <wps:spPr bwMode="auto">
                            <a:xfrm>
                              <a:off x="8778" y="1539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rPr>
                                    <w:sz w:val="24"/>
                                  </w:rPr>
                                </w:pPr>
                                <w:proofErr w:type="spellStart"/>
                                <w:r>
                                  <w:rPr>
                                    <w:sz w:val="24"/>
                                  </w:rPr>
                                  <w:t>тэо</w:t>
                                </w:r>
                                <w:proofErr w:type="spellEnd"/>
                              </w:p>
                            </w:txbxContent>
                          </wps:txbx>
                          <wps:bodyPr rot="0" vert="horz" wrap="square" lIns="0" tIns="0" rIns="0" bIns="0" anchor="t" anchorCtr="0" upright="1">
                            <a:noAutofit/>
                          </wps:bodyPr>
                        </wps:wsp>
                      </wpg:grpSp>
                      <wpg:grpSp>
                        <wpg:cNvPr id="85925" name="Group 214"/>
                        <wpg:cNvGrpSpPr>
                          <a:grpSpLocks/>
                        </wpg:cNvGrpSpPr>
                        <wpg:grpSpPr bwMode="auto">
                          <a:xfrm>
                            <a:off x="342" y="8265"/>
                            <a:ext cx="855" cy="8265"/>
                            <a:chOff x="342" y="8265"/>
                            <a:chExt cx="855" cy="8265"/>
                          </a:xfrm>
                        </wpg:grpSpPr>
                        <wps:wsp>
                          <wps:cNvPr id="85926" name="Text Box 215"/>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72000" tIns="0" rIns="0" bIns="0" anchor="t" anchorCtr="0" upright="1">
                            <a:noAutofit/>
                          </wps:bodyPr>
                        </wps:wsp>
                        <wps:wsp>
                          <wps:cNvPr id="85927" name="Text Box 216"/>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85928" name="Text Box 217"/>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46800" tIns="0" rIns="0" bIns="0" anchor="t" anchorCtr="0" upright="1">
                            <a:noAutofit/>
                          </wps:bodyPr>
                        </wps:wsp>
                        <wps:wsp>
                          <wps:cNvPr id="85929" name="Text Box 218"/>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72000" tIns="0" rIns="0" bIns="0" anchor="t" anchorCtr="0" upright="1">
                            <a:noAutofit/>
                          </wps:bodyPr>
                        </wps:wsp>
                        <wps:wsp>
                          <wps:cNvPr id="85930" name="Text Box 219"/>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roofErr w:type="spellStart"/>
                                <w:r>
                                  <w:t>Взам</w:t>
                                </w:r>
                                <w:proofErr w:type="spellEnd"/>
                                <w:r>
                                  <w:t>. инв. №</w:t>
                                </w:r>
                              </w:p>
                            </w:txbxContent>
                          </wps:txbx>
                          <wps:bodyPr rot="0" vert="vert270" wrap="square" lIns="46800" tIns="0" rIns="0" bIns="0" anchor="t" anchorCtr="0" upright="1">
                            <a:noAutofit/>
                          </wps:bodyPr>
                        </wps:wsp>
                        <wps:wsp>
                          <wps:cNvPr id="85931" name="Text Box 220"/>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Default="00DA5333">
                                <w:pPr>
                                  <w:pStyle w:val="af3"/>
                                </w:pPr>
                                <w:r>
                                  <w:t>Инв. № подл.</w:t>
                                </w:r>
                              </w:p>
                            </w:txbxContent>
                          </wps:txbx>
                          <wps:bodyPr rot="0" vert="vert270" wrap="square" lIns="46800" tIns="0" rIns="0" bIns="0" anchor="t" anchorCtr="0" upright="1">
                            <a:noAutofit/>
                          </wps:bodyPr>
                        </wps:wsp>
                        <wps:wsp>
                          <wps:cNvPr id="86001" name="Text Box 221"/>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Подп. и дата</w:t>
                                </w:r>
                              </w:p>
                            </w:txbxContent>
                          </wps:txbx>
                          <wps:bodyPr rot="0" vert="vert270" wrap="square" lIns="46800" tIns="0" rIns="0" bIns="0" anchor="t" anchorCtr="0" upright="1">
                            <a:noAutofit/>
                          </wps:bodyPr>
                        </wps:wsp>
                        <wps:wsp>
                          <wps:cNvPr id="86002" name="Text Box 222"/>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72000" tIns="0" rIns="0" bIns="0" anchor="t" anchorCtr="0" upright="1">
                            <a:noAutofit/>
                          </wps:bodyPr>
                        </wps:wsp>
                        <wps:wsp>
                          <wps:cNvPr id="86003" name="Text Box 223"/>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86004" name="Text Box 224"/>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46800" tIns="0" rIns="0" bIns="0" anchor="t" anchorCtr="0" upright="1">
                            <a:noAutofit/>
                          </wps:bodyPr>
                        </wps:wsp>
                        <wps:wsp>
                          <wps:cNvPr id="86005" name="Text Box 225"/>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86006" name="Text Box 226"/>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86007" name="Text Box 227"/>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86008" name="Text Box 228"/>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86009" name="Text Box 229"/>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86010" name="Text Box 230"/>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86011" name="Text Box 231"/>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86012" name="Text Box 232"/>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g:grpSp>
                      <wps:wsp>
                        <wps:cNvPr id="86013" name="Rectangle 233"/>
                        <wps:cNvSpPr>
                          <a:spLocks noChangeArrowheads="1"/>
                        </wps:cNvSpPr>
                        <wps:spPr bwMode="auto">
                          <a:xfrm>
                            <a:off x="1197" y="342"/>
                            <a:ext cx="10431" cy="13908"/>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grpSp>
                      <wpg:cNvPr id="86014" name="Group 234"/>
                      <wpg:cNvGrpSpPr>
                        <a:grpSpLocks/>
                      </wpg:cNvGrpSpPr>
                      <wpg:grpSpPr bwMode="auto">
                        <a:xfrm>
                          <a:off x="0" y="0"/>
                          <a:ext cx="11917" cy="16843"/>
                          <a:chOff x="0" y="0"/>
                          <a:chExt cx="11913" cy="16843"/>
                        </a:xfrm>
                      </wpg:grpSpPr>
                      <wps:wsp>
                        <wps:cNvPr id="86015" name="Line 235"/>
                        <wps:cNvCnPr/>
                        <wps:spPr bwMode="auto">
                          <a:xfrm rot="5400000">
                            <a:off x="5957" y="-5957"/>
                            <a:ext cx="0" cy="11913"/>
                          </a:xfrm>
                          <a:prstGeom prst="line">
                            <a:avLst/>
                          </a:prstGeom>
                          <a:noFill/>
                          <a:ln w="25400" cmpd="dbl">
                            <a:solidFill>
                              <a:srgbClr val="FF0000"/>
                            </a:solidFill>
                            <a:prstDash val="lgDash"/>
                            <a:round/>
                            <a:headEnd/>
                            <a:tailEnd/>
                          </a:ln>
                          <a:extLst>
                            <a:ext uri="{909E8E84-426E-40DD-AFC4-6F175D3DCCD1}">
                              <a14:hiddenFill xmlns:a14="http://schemas.microsoft.com/office/drawing/2010/main">
                                <a:noFill/>
                              </a14:hiddenFill>
                            </a:ext>
                          </a:extLst>
                        </wps:spPr>
                        <wps:bodyPr/>
                      </wps:wsp>
                      <wps:wsp>
                        <wps:cNvPr id="80512" name="Line 236"/>
                        <wps:cNvCnPr/>
                        <wps:spPr bwMode="auto">
                          <a:xfrm>
                            <a:off x="0" y="0"/>
                            <a:ext cx="0" cy="16843"/>
                          </a:xfrm>
                          <a:prstGeom prst="line">
                            <a:avLst/>
                          </a:prstGeom>
                          <a:noFill/>
                          <a:ln w="25400" cmpd="dbl">
                            <a:solidFill>
                              <a:srgbClr val="FF0000"/>
                            </a:solidFill>
                            <a:prstDash val="lgDash"/>
                            <a:round/>
                            <a:headEnd/>
                            <a:tailEnd/>
                          </a:ln>
                          <a:extLst>
                            <a:ext uri="{909E8E84-426E-40DD-AFC4-6F175D3DCCD1}">
                              <a14:hiddenFill xmlns:a14="http://schemas.microsoft.com/office/drawing/2010/main">
                                <a:noFill/>
                              </a14:hiddenFill>
                            </a:ext>
                          </a:extLst>
                        </wps:spPr>
                        <wps:bodyPr/>
                      </wps:wsp>
                      <wps:wsp>
                        <wps:cNvPr id="80513" name="Line 237"/>
                        <wps:cNvCnPr/>
                        <wps:spPr bwMode="auto">
                          <a:xfrm rot="5400000">
                            <a:off x="5957" y="10882"/>
                            <a:ext cx="0" cy="11913"/>
                          </a:xfrm>
                          <a:prstGeom prst="line">
                            <a:avLst/>
                          </a:prstGeom>
                          <a:noFill/>
                          <a:ln w="25400" cmpd="dbl">
                            <a:solidFill>
                              <a:srgbClr val="FF0000"/>
                            </a:solidFill>
                            <a:prstDash val="lgDash"/>
                            <a:round/>
                            <a:headEnd/>
                            <a:tailEnd/>
                          </a:ln>
                          <a:extLst>
                            <a:ext uri="{909E8E84-426E-40DD-AFC4-6F175D3DCCD1}">
                              <a14:hiddenFill xmlns:a14="http://schemas.microsoft.com/office/drawing/2010/main">
                                <a:noFill/>
                              </a14:hiddenFill>
                            </a:ext>
                          </a:extLst>
                        </wps:spPr>
                        <wps:bodyPr/>
                      </wps:wsp>
                      <wps:wsp>
                        <wps:cNvPr id="80514" name="Line 238"/>
                        <wps:cNvCnPr/>
                        <wps:spPr bwMode="auto">
                          <a:xfrm>
                            <a:off x="11904" y="0"/>
                            <a:ext cx="0" cy="16843"/>
                          </a:xfrm>
                          <a:prstGeom prst="line">
                            <a:avLst/>
                          </a:prstGeom>
                          <a:noFill/>
                          <a:ln w="25400" cmpd="dbl">
                            <a:solidFill>
                              <a:srgbClr val="FF0000"/>
                            </a:solidFill>
                            <a:prstDash val="lg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369" o:spid="_x0000_s3455" style="position:absolute;margin-left:0;margin-top:0;width:595.85pt;height:842.15pt;z-index:-251643904;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" o:allowincell="f">
              <v:group id="Group 163" o:spid="_x0000_s3456" style="position:absolute;left:340;top:255;width:11289;height:16191" coordorigin="342,342" coordsize="11289,1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group id="Group 164" o:spid="_x0000_s3457" style="position:absolute;left:1197;top:14250;width:3705;height:2280" coordorigin="1197,14250" coordsize="3705,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type id="_x0000_t202" coordsize="21600,21600" o:spt="202" path="m,l,21600r21600,l21600,xe">
                    <v:stroke joinstyle="miter"/>
                    <v:path gradientshapeok="t" o:connecttype="rect"/>
                  </v:shapetype>
                  <v:shape id="Text Box 165" o:spid="_x0000_s3458" type="#_x0000_t202" style="position:absolute;left:4332;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bMIA&#10;AADcAAAADwAAAGRycy9kb3ducmV2LnhtbESPQYvCMBSE74L/ITzBi2iqwirVKKIIgie1B4+P5tkW&#10;m5eaRK3/3iws7HGYmW+Y5bo1tXiR85VlBeNRAoI4t7riQkF22Q/nIHxA1lhbJgUf8rBedTtLTLV9&#10;84le51CICGGfooIyhCaV0uclGfQj2xBH72adwRClK6R2+I5wU8tJkvxIgxXHhRIb2paU389Po2B3&#10;cx/Ks8HJyHB8XB97fhb1VKl+r90sQARqw3/4r33QCqazCfyeiUdAr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GdswgAAANwAAAAPAAAAAAAAAAAAAAAAAJgCAABkcnMvZG93&#10;bnJldi54bWxQSwUGAAAAAAQABAD1AAAAhwMAAAAA&#10;" strokeweight="1.1pt">
                    <v:textbox inset="0,0,0,0">
                      <w:txbxContent>
                        <w:p w:rsidR="00DA5333" w:rsidRDefault="00DA5333">
                          <w:pPr>
                            <w:pStyle w:val="af3"/>
                            <w:jc w:val="right"/>
                          </w:pPr>
                        </w:p>
                      </w:txbxContent>
                    </v:textbox>
                  </v:shape>
                  <v:shape id="Text Box 166" o:spid="_x0000_s3459" type="#_x0000_t202" style="position:absolute;left:3477;top:1425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C98MA&#10;AADcAAAADwAAAGRycy9kb3ducmV2LnhtbESPQYvCMBSE74L/ITzBi2xTLexKt1FEEYQ96Xrw+Gie&#10;bbF5qUnU+u83grDHYWa+YYplb1pxJ+cbywqmSQqCuLS64UrB8Xf7MQfhA7LG1jIpeJKH5WI4KDDX&#10;9sF7uh9CJSKEfY4K6hC6XEpf1mTQJ7Yjjt7ZOoMhSldJ7fAR4aaVszT9lAYbjgs1drSuqbwcbkbB&#10;5uyeVB4neyPDz/V03fKtajOlxqN+9Q0iUB/+w+/2TivIvjJ4nY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jC98MAAADcAAAADwAAAAAAAAAAAAAAAACYAgAAZHJzL2Rv&#10;d25yZXYueG1sUEsFBgAAAAAEAAQA9QAAAIgDAAAAAA==&#10;" strokeweight="1.1pt">
                    <v:textbox inset="0,0,0,0">
                      <w:txbxContent>
                        <w:p w:rsidR="00DA5333" w:rsidRDefault="00DA5333">
                          <w:pPr>
                            <w:pStyle w:val="af3"/>
                            <w:jc w:val="right"/>
                          </w:pPr>
                        </w:p>
                      </w:txbxContent>
                    </v:textbox>
                  </v:shape>
                  <v:shape id="Text Box 167" o:spid="_x0000_s3460" type="#_x0000_t202" style="position:absolute;left:1197;top:1624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ANR8YA&#10;AADcAAAADwAAAGRycy9kb3ducmV2LnhtbESPT2vCQBTE7wW/w/KE3upG7R8bsxERpJ7Eph48PrKv&#10;STD7NmY3JvXTu4VCj8PM/IZJVoOpxZVaV1lWMJ1EIIhzqysuFBy/tk8LEM4ja6wtk4IfcrBKRw8J&#10;xtr2/EnXzBciQNjFqKD0vomldHlJBt3ENsTB+7atQR9kW0jdYh/gppazKHqVBisOCyU2tCkpP2ed&#10;UfB+u+Bx12+Hiz/MXrqP/d5Ep06px/GwXoLwNPj/8F97pxXM357h90w4Aj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ANR8YAAADcAAAADwAAAAAAAAAAAAAAAACYAgAAZHJz&#10;L2Rvd25yZXYueG1sUEsFBgAAAAAEAAQA9QAAAIsDAAAAAA==&#10;" strokeweight="1.1pt">
                    <v:textbox inset="0,.5mm,0,0">
                      <w:txbxContent>
                        <w:p w:rsidR="00DA5333" w:rsidRDefault="00DA5333">
                          <w:pPr>
                            <w:pStyle w:val="af3"/>
                            <w:jc w:val="right"/>
                          </w:pPr>
                        </w:p>
                      </w:txbxContent>
                    </v:textbox>
                  </v:shape>
                  <v:shape id="Text Box 168" o:spid="_x0000_s3461" type="#_x0000_t202" style="position:absolute;left:1197;top:1596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yo3MQA&#10;AADcAAAADwAAAGRycy9kb3ducmV2LnhtbESPQYvCMBSE78L+h/AWvGm6iq5WoyyC6EnU9eDx0Tzb&#10;YvNSm9R299cbQfA4zMw3zHzZmkLcqXK5ZQVf/QgEcWJ1zqmC0++6NwHhPLLGwjIp+CMHy8VHZ46x&#10;tg0f6H70qQgQdjEqyLwvYyldkpFB17clcfAutjLog6xSqStsAtwUchBFY2kw57CQYUmrjJLrsTYK&#10;pv83PG2bdXvz+8Go3ux2JjrXSnU/258ZCE+tf4df7a1WMPwewf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cqNzEAAAA3AAAAA8AAAAAAAAAAAAAAAAAmAIAAGRycy9k&#10;b3ducmV2LnhtbFBLBQYAAAAABAAEAPUAAACJAwAAAAA=&#10;" strokeweight="1.1pt">
                    <v:textbox inset="0,.5mm,0,0">
                      <w:txbxContent>
                        <w:p w:rsidR="00DA5333" w:rsidRDefault="00DA5333">
                          <w:pPr>
                            <w:pStyle w:val="af3"/>
                            <w:jc w:val="right"/>
                          </w:pPr>
                        </w:p>
                      </w:txbxContent>
                    </v:textbox>
                  </v:shape>
                  <v:shape id="Text Box 169" o:spid="_x0000_s3462" type="#_x0000_t202" style="position:absolute;left:1197;top:1567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42q8QA&#10;AADcAAAADwAAAGRycy9kb3ducmV2LnhtbESPQYvCMBSE78L+h/AWvGm6yrpajbIIoidR14PHR/Ns&#10;i81LbVLb9dcbQfA4zMw3zGzRmkLcqHK5ZQVf/QgEcWJ1zqmC49+qNwbhPLLGwjIp+CcHi/lHZ4ax&#10;tg3v6XbwqQgQdjEqyLwvYyldkpFB17clcfDOtjLog6xSqStsAtwUchBFI2kw57CQYUnLjJLLoTYK&#10;JvcrHjfNqr363eC7Xm+3JjrVSnU/298pCE+tf4df7Y1WMPwZwf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ONqvEAAAA3AAAAA8AAAAAAAAAAAAAAAAAmAIAAGRycy9k&#10;b3ducmV2LnhtbFBLBQYAAAAABAAEAPUAAACJAwAAAAA=&#10;" strokeweight="1.1pt">
                    <v:textbox inset="0,.5mm,0,0">
                      <w:txbxContent>
                        <w:p w:rsidR="00DA5333" w:rsidRDefault="00DA5333">
                          <w:pPr>
                            <w:pStyle w:val="af3"/>
                          </w:pPr>
                        </w:p>
                      </w:txbxContent>
                    </v:textbox>
                  </v:shape>
                  <v:shape id="Text Box 170" o:spid="_x0000_s3463" type="#_x0000_t202" style="position:absolute;left:1197;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KTMMUA&#10;AADcAAAADwAAAGRycy9kb3ducmV2LnhtbESPT4vCMBTE78J+h/AWvGm6yvqnGmURRE/iuh48Pppn&#10;W2xeapParp/eCILHYWZ+w8yXrSnEjSqXW1bw1Y9AECdW55wqOP6texMQziNrLCyTgn9ysFx8dOYY&#10;a9vwL90OPhUBwi5GBZn3ZSylSzIy6Pq2JA7e2VYGfZBVKnWFTYCbQg6iaCQN5hwWMixplVFyOdRG&#10;wfR+xeO2WbdXvx9815vdzkSnWqnuZ/szA+Gp9e/wq73VCob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pMwxQAAANwAAAAPAAAAAAAAAAAAAAAAAJgCAABkcnMv&#10;ZG93bnJldi54bWxQSwUGAAAAAAQABAD1AAAAigMAAAAA&#10;" strokeweight="1.1pt">
                    <v:textbox inset="0,.5mm,0,0">
                      <w:txbxContent>
                        <w:p w:rsidR="00DA5333" w:rsidRDefault="00DA5333">
                          <w:pPr>
                            <w:pStyle w:val="af3"/>
                          </w:pPr>
                          <w:r>
                            <w:t>Нач. отдела</w:t>
                          </w:r>
                        </w:p>
                      </w:txbxContent>
                    </v:textbox>
                  </v:shape>
                  <v:shape id="Text Box 171" o:spid="_x0000_s3464" type="#_x0000_t202" style="position:absolute;left:1197;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0HQsEA&#10;AADcAAAADwAAAGRycy9kb3ducmV2LnhtbERPy4rCMBTdD/gP4QqzG1MVR61GEUHGlfhauLw017bY&#10;3NQmtdWvNwthlofzni9bU4gHVS63rKDfi0AQJ1bnnCo4nzY/ExDOI2ssLJOCJzlYLjpfc4y1bfhA&#10;j6NPRQhhF6OCzPsyltIlGRl0PVsSB+5qK4M+wCqVusImhJtCDqLoVxrMOTRkWNI6o+R2rI2C6euO&#10;522zae9+PxjVf7udiS61Ut/ddjUD4an1/+KPe6sVDMdhbTg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dB0LBAAAA3AAAAA8AAAAAAAAAAAAAAAAAmAIAAGRycy9kb3du&#10;cmV2LnhtbFBLBQYAAAAABAAEAPUAAACGAwAAAAA=&#10;" strokeweight="1.1pt">
                    <v:textbox inset="0,.5mm,0,0">
                      <w:txbxContent>
                        <w:p w:rsidR="00DA5333" w:rsidRDefault="00DA5333">
                          <w:pPr>
                            <w:pStyle w:val="af3"/>
                          </w:pPr>
                          <w:r>
                            <w:t>ГИП</w:t>
                          </w:r>
                        </w:p>
                      </w:txbxContent>
                    </v:textbox>
                  </v:shape>
                  <v:shape id="Text Box 172" o:spid="_x0000_s3465" type="#_x0000_t202" style="position:absolute;left:119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D1HcQA&#10;AADcAAAADwAAAGRycy9kb3ducmV2LnhtbESPT4vCMBTE74LfIbwFL7KmrqBrbSriIix48s/B46N5&#10;tmWbl5pErd/eLAgeh5n5DZMtO9OIGzlfW1YwHiUgiAuray4VHA+bz28QPiBrbCyTggd5WOb9Xoap&#10;tnfe0W0fShEh7FNUUIXQplL6oiKDfmRb4uidrTMYonSl1A7vEW4a+ZUkU2mw5rhQYUvrioq//dUo&#10;+Dm7BxXH4c7IsL2cLhu+ls1EqcFHt1qACNSFd/jV/tUKJrM5/J+JR0D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w9R3EAAAA3AAAAA8AAAAAAAAAAAAAAAAAmAIAAGRycy9k&#10;b3ducmV2LnhtbFBLBQYAAAAABAAEAPUAAACJAwAAAAA=&#10;" strokeweight="1.1pt">
                    <v:textbox inset="0,0,0,0">
                      <w:txbxContent>
                        <w:p w:rsidR="00DA5333" w:rsidRDefault="00DA5333">
                          <w:pPr>
                            <w:pStyle w:val="af3"/>
                            <w:jc w:val="right"/>
                          </w:pPr>
                        </w:p>
                      </w:txbxContent>
                    </v:textbox>
                  </v:shape>
                  <v:shape id="Text Box 173" o:spid="_x0000_s3466" type="#_x0000_t202" style="position:absolute;left:119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8sp70A&#10;AADcAAAADwAAAGRycy9kb3ducmV2LnhtbERPvQrCMBDeBd8hnOAimqogUo0iiiA4qR0cj+Zsi82l&#10;JlHr25tBcPz4/pfr1tTiRc5XlhWMRwkI4tzqigsF2WU/nIPwAVljbZkUfMjDetXtLDHV9s0nep1D&#10;IWII+xQVlCE0qZQ+L8mgH9mGOHI36wyGCF0htcN3DDe1nCTJTBqsODaU2NC2pPx+fhoFu5v7UJ4N&#10;TkaG4+P62POzqKdK9XvtZgEiUBv+4p/7oBVM53F+PBOP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N8sp70AAADcAAAADwAAAAAAAAAAAAAAAACYAgAAZHJzL2Rvd25yZXYu&#10;eG1sUEsFBgAAAAAEAAQA9QAAAIIDAAAAAA==&#10;" strokeweight="1.1pt">
                    <v:textbox inset="0,0,0,0">
                      <w:txbxContent>
                        <w:p w:rsidR="00DA5333" w:rsidRDefault="00DA5333">
                          <w:pPr>
                            <w:pStyle w:val="af3"/>
                            <w:jc w:val="right"/>
                          </w:pPr>
                        </w:p>
                      </w:txbxContent>
                    </v:textbox>
                  </v:shape>
                  <v:shape id="Text Box 174" o:spid="_x0000_s3467" type="#_x0000_t202" style="position:absolute;left:176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OJPMAA&#10;AADcAAAADwAAAGRycy9kb3ducmV2LnhtbESPzQrCMBCE74LvEFbwIpqqIFKNIoogePLn4HFp1rbY&#10;bGoStb69EQSPw8x8w8yXjanEk5wvLSsYDhIQxJnVJecKzqdtfwrCB2SNlWVS8CYPy0W7NcdU2xcf&#10;6HkMuYgQ9ikqKEKoUyl9VpBBP7A1cfSu1hkMUbpcaoevCDeVHCXJRBosOS4UWNO6oOx2fBgFm6t7&#10;U3buHYwM+/vlvuVHXo2V6naa1QxEoCb8w7/2TisYT4fwPROP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5OJPMAAAADcAAAADwAAAAAAAAAAAAAAAACYAgAAZHJzL2Rvd25y&#10;ZXYueG1sUEsFBgAAAAAEAAQA9QAAAIUDAAAAAA==&#10;" strokeweight="1.1pt">
                    <v:textbox inset="0,0,0,0">
                      <w:txbxContent>
                        <w:p w:rsidR="00DA5333" w:rsidRDefault="00DA5333">
                          <w:pPr>
                            <w:pStyle w:val="af3"/>
                            <w:jc w:val="right"/>
                          </w:pPr>
                        </w:p>
                      </w:txbxContent>
                    </v:textbox>
                  </v:shape>
                  <v:shape id="Text Box 175" o:spid="_x0000_s3468" type="#_x0000_t202" style="position:absolute;left:176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EXS8AA&#10;AADcAAAADwAAAGRycy9kb3ducmV2LnhtbESPzQrCMBCE74LvEFbwIpqqIFKNIoogePLn4HFp1rbY&#10;bGoStb69EQSPw8x8w8yXjanEk5wvLSsYDhIQxJnVJecKzqdtfwrCB2SNlWVS8CYPy0W7NcdU2xcf&#10;6HkMuYgQ9ikqKEKoUyl9VpBBP7A1cfSu1hkMUbpcaoevCDeVHCXJRBosOS4UWNO6oOx2fBgFm6t7&#10;U3buHYwM+/vlvuVHXo2V6naa1QxEoCb8w7/2TisYT0fwPROP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EXS8AAAADcAAAADwAAAAAAAAAAAAAAAACYAgAAZHJzL2Rvd25y&#10;ZXYueG1sUEsFBgAAAAAEAAQA9QAAAIUDAAAAAA==&#10;" strokeweight="1.1pt">
                    <v:textbox inset="0,0,0,0">
                      <w:txbxContent>
                        <w:p w:rsidR="00DA5333" w:rsidRDefault="00DA5333">
                          <w:pPr>
                            <w:pStyle w:val="af3"/>
                            <w:jc w:val="right"/>
                          </w:pPr>
                        </w:p>
                      </w:txbxContent>
                    </v:textbox>
                  </v:shape>
                  <v:shape id="Text Box 176" o:spid="_x0000_s3469" type="#_x0000_t202" style="position:absolute;left:233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2y0MIA&#10;AADcAAAADwAAAGRycy9kb3ducmV2LnhtbESPQYvCMBSE7wv+h/AEL4uma2GR2lTERRA86Xrw+Gie&#10;bbF5qUnU+u+NIHgcZuYbJl/0phU3cr6xrOBnkoAgLq1uuFJw+F+PZyB8QNbYWiYFD/KwKAZfOWba&#10;3nlHt32oRISwz1BBHUKXSenLmgz6ie2Io3eyzmCI0lVSO7xHuGnlNEl+pcGG40KNHa1qKs/7q1Hw&#10;d3IPKg/fOyPD9nK8rPlatalSo2G/nIMI1IdP+N3eaAXpLIXXmXgEZP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bLQwgAAANwAAAAPAAAAAAAAAAAAAAAAAJgCAABkcnMvZG93&#10;bnJldi54bWxQSwUGAAAAAAQABAD1AAAAhwMAAAAA&#10;" strokeweight="1.1pt">
                    <v:textbox inset="0,0,0,0">
                      <w:txbxContent>
                        <w:p w:rsidR="00DA5333" w:rsidRDefault="00DA5333">
                          <w:pPr>
                            <w:pStyle w:val="af3"/>
                            <w:jc w:val="right"/>
                          </w:pPr>
                        </w:p>
                      </w:txbxContent>
                    </v:textbox>
                  </v:shape>
                  <v:shape id="Text Box 177" o:spid="_x0000_s3470" type="#_x0000_t202" style="position:absolute;left:290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p0cIA&#10;AADeAAAADwAAAGRycy9kb3ducmV2LnhtbERPTYvCMBC9C/6HMAt7kTXVRSldYxFFWPCk9uBxaMa2&#10;bDNpk6j135vDgsfH+17lg2nFnZxvLCuYTRMQxKXVDVcKivP+KwXhA7LG1jIpeJKHfD0erTDT9sFH&#10;up9CJWII+wwV1CF0mZS+rMmgn9qOOHJX6wyGCF0ltcNHDDetnCfJUhpsODbU2NG2pvLvdDMKdlf3&#10;pLKYHI0Mh/7S7/lWtd9KfX4Mmx8QgYbwFv+7f7WCdJGmcW+8E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U+nRwgAAAN4AAAAPAAAAAAAAAAAAAAAAAJgCAABkcnMvZG93&#10;bnJldi54bWxQSwUGAAAAAAQABAD1AAAAhwMAAAAA&#10;" strokeweight="1.1pt">
                    <v:textbox inset="0,0,0,0">
                      <w:txbxContent>
                        <w:p w:rsidR="00DA5333" w:rsidRDefault="00DA5333">
                          <w:pPr>
                            <w:pStyle w:val="af3"/>
                            <w:jc w:val="right"/>
                          </w:pPr>
                        </w:p>
                      </w:txbxContent>
                    </v:textbox>
                  </v:shape>
                  <v:shape id="Text Box 178" o:spid="_x0000_s3471" type="#_x0000_t202" style="position:absolute;left:233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9MSsUA&#10;AADeAAAADwAAAGRycy9kb3ducmV2LnhtbESPQYvCMBSE74L/ITxhL7Kmrrh0q1FEERY8WT3s8dE8&#10;22LzUpOo9d9vBMHjMDPfMPNlZxpxI+drywrGowQEcWF1zaWC42H7mYLwAVljY5kUPMjDctHvzTHT&#10;9s57uuWhFBHCPkMFVQhtJqUvKjLoR7Yljt7JOoMhSldK7fAe4aaRX0nyLQ3WHBcqbGldUXHOr0bB&#10;5uQeVByHeyPD7vJ32fK1bCZKfQy61QxEoC68w6/2r1aQTtP0B5534hW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0xKxQAAAN4AAAAPAAAAAAAAAAAAAAAAAJgCAABkcnMv&#10;ZG93bnJldi54bWxQSwUGAAAAAAQABAD1AAAAigMAAAAA&#10;" strokeweight="1.1pt">
                    <v:textbox inset="0,0,0,0">
                      <w:txbxContent>
                        <w:p w:rsidR="00DA5333" w:rsidRDefault="00DA5333">
                          <w:pPr>
                            <w:pStyle w:val="af3"/>
                            <w:jc w:val="right"/>
                          </w:pPr>
                        </w:p>
                      </w:txbxContent>
                    </v:textbox>
                  </v:shape>
                  <v:shape id="Text Box 179" o:spid="_x0000_s3472" type="#_x0000_t202" style="position:absolute;left:290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CsUA&#10;AADeAAAADwAAAGRycy9kb3ducmV2LnhtbESPy2rDMBBF94H+g5hCNqGW25DiupZDaTEEukqaRZeD&#10;NX5Qa+RISuz8fbQoZHm5L06xnc0gLuR8b1nBc5KCIK6t7rlVcPypnjIQPiBrHCyTgit52JYPiwJz&#10;bSfe0+UQWhFH2OeooAthzKX0dUcGfWJH4ug11hkMUbpWaodTHDeDfEnTV2mw5/jQ4UifHdV/h7NR&#10;8NW4K9XH1d7I8H36PVV8boe1UsvH+eMdRKA53MP/7Z1WkG2ytwgQcSIKy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MKxQAAAN4AAAAPAAAAAAAAAAAAAAAAAJgCAABkcnMv&#10;ZG93bnJldi54bWxQSwUGAAAAAAQABAD1AAAAigMAAAAA&#10;" strokeweight="1.1pt">
                    <v:textbox inset="0,0,0,0">
                      <w:txbxContent>
                        <w:p w:rsidR="00DA5333" w:rsidRDefault="00DA5333">
                          <w:pPr>
                            <w:pStyle w:val="af3"/>
                            <w:jc w:val="right"/>
                          </w:pPr>
                        </w:p>
                      </w:txbxContent>
                    </v:textbox>
                  </v:shape>
                  <v:shape id="Text Box 180" o:spid="_x0000_s3473" type="#_x0000_t202" style="position:absolute;left:2337;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2ksYA&#10;AADeAAAADwAAAGRycy9kb3ducmV2LnhtbESPT4vCMBTE78J+h/AW9qapgtJ2jSILsp7EfwePj+Zt&#10;W2xeapParp/eCILHYWZ+w8yXvanEjRpXWlYwHkUgiDOrS84VnI7rYQzCeWSNlWVS8E8OlouPwRxT&#10;bTve0+3gcxEg7FJUUHhfp1K6rCCDbmRr4uD92cagD7LJpW6wC3BTyUkUzaTBksNCgTX9FJRdDq1R&#10;kNyveNp06/7qd5Np+7vdmujcKvX12a++QXjq/Tv8am+0gngaJ2N43glX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U2ksYAAADeAAAADwAAAAAAAAAAAAAAAACYAgAAZHJz&#10;L2Rvd25yZXYueG1sUEsFBgAAAAAEAAQA9QAAAIsDAAAAAA==&#10;" strokeweight="1.1pt">
                    <v:textbox inset="0,.5mm,0,0">
                      <w:txbxContent>
                        <w:p w:rsidR="00DA5333" w:rsidRDefault="00DA5333">
                          <w:pPr>
                            <w:pStyle w:val="af3"/>
                          </w:pPr>
                          <w:r>
                            <w:t>Коробейников</w:t>
                          </w:r>
                        </w:p>
                      </w:txbxContent>
                    </v:textbox>
                  </v:shape>
                  <v:shape id="Text Box 181" o:spid="_x0000_s3474" type="#_x0000_t202" style="position:absolute;left:2337;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5cUA&#10;AADeAAAADwAAAGRycy9kb3ducmV2LnhtbESPQYvCMBSE7wv+h/AEb2tqwaVWo4ggepJd9eDx0Tzb&#10;YvNSm9RWf71ZWNjjMDPfMItVbyrxoMaVlhVMxhEI4szqknMF59P2MwHhPLLGyjIpeJKD1XLwscBU&#10;245/6HH0uQgQdikqKLyvUyldVpBBN7Y1cfCutjHog2xyqRvsAtxUMo6iL2mw5LBQYE2bgrLbsTUK&#10;Zq87nvfdtr/773ja7g4HE11apUbDfj0H4an3/+G/9l4rSKbJLIbfO+EKyO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6jlxQAAAN4AAAAPAAAAAAAAAAAAAAAAAJgCAABkcnMv&#10;ZG93bnJldi54bWxQSwUGAAAAAAQABAD1AAAAigMAAAAA&#10;" strokeweight="1.1pt">
                    <v:textbox inset="0,.5mm,0,0">
                      <w:txbxContent>
                        <w:p w:rsidR="00DA5333" w:rsidRDefault="00DA5333">
                          <w:pPr>
                            <w:pStyle w:val="af3"/>
                          </w:pPr>
                          <w:proofErr w:type="spellStart"/>
                          <w:r>
                            <w:t>Аксендлер</w:t>
                          </w:r>
                          <w:proofErr w:type="spellEnd"/>
                        </w:p>
                      </w:txbxContent>
                    </v:textbox>
                  </v:shape>
                  <v:shape id="Text Box 182" o:spid="_x0000_s3475" type="#_x0000_t202" style="position:absolute;left:2337;top:1567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NfsYA&#10;AADeAAAADwAAAGRycy9kb3ducmV2LnhtbESPQYvCMBSE74L/ITzBm6YqLrUaRRZkPYnrevD4aJ5t&#10;sXmpTWq7++uNIOxxmJlvmNWmM6V4UO0Kywom4wgEcWp1wZmC889uFINwHlljaZkU/JKDzbrfW2Gi&#10;bcvf9Dj5TAQIuwQV5N5XiZQuzcmgG9uKOHhXWxv0QdaZ1DW2AW5KOY2iD2mw4LCQY0WfOaW3U2MU&#10;LP7ueN63u+7uj9N583U4mOjSKDUcdNslCE+d/w+/23utIJ7Hixm87oQr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sNfsYAAADeAAAADwAAAAAAAAAAAAAAAACYAgAAZHJz&#10;L2Rvd25yZXYueG1sUEsFBgAAAAAEAAQA9QAAAIsDAAAAAA==&#10;" strokeweight="1.1pt">
                    <v:textbox inset="0,.5mm,0,0">
                      <w:txbxContent>
                        <w:p w:rsidR="00DA5333" w:rsidRDefault="00DA5333">
                          <w:pPr>
                            <w:pStyle w:val="af3"/>
                          </w:pPr>
                        </w:p>
                      </w:txbxContent>
                    </v:textbox>
                  </v:shape>
                  <v:shape id="Text Box 183" o:spid="_x0000_s3476" type="#_x0000_t202" style="position:absolute;left:2337;top:1596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KVCsYA&#10;AADeAAAADwAAAGRycy9kb3ducmV2LnhtbESPQYvCMBSE74L/ITzBm6aKLrUaRRZkPYnrevD4aJ5t&#10;sXmpTWq7++uNIOxxmJlvmNWmM6V4UO0Kywom4wgEcWp1wZmC889uFINwHlljaZkU/JKDzbrfW2Gi&#10;bcvf9Dj5TAQIuwQV5N5XiZQuzcmgG9uKOHhXWxv0QdaZ1DW2AW5KOY2iD2mw4LCQY0WfOaW3U2MU&#10;LP7ueN63u+7uj9N583U4mOjSKDUcdNslCE+d/w+/23utIJ7Hixm87oQr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KVCsYAAADeAAAADwAAAAAAAAAAAAAAAACYAgAAZHJz&#10;L2Rvd25yZXYueG1sUEsFBgAAAAAEAAQA9QAAAIsDAAAAAA==&#10;" strokeweight="1.1pt">
                    <v:textbox inset="0,.5mm,0,0">
                      <w:txbxContent>
                        <w:p w:rsidR="00DA5333" w:rsidRDefault="00DA5333">
                          <w:pPr>
                            <w:pStyle w:val="af3"/>
                            <w:jc w:val="right"/>
                          </w:pPr>
                        </w:p>
                      </w:txbxContent>
                    </v:textbox>
                  </v:shape>
                  <v:shape id="Text Box 184" o:spid="_x0000_s3477" type="#_x0000_t202" style="position:absolute;left:2337;top:1624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wkcUA&#10;AADeAAAADwAAAGRycy9kb3ducmV2LnhtbESPQYvCMBSE7wv+h/AEb2uq0KVWo4ggepJd9eDx0Tzb&#10;YvNSm9RWf71ZWNjjMDPfMItVbyrxoMaVlhVMxhEI4szqknMF59P2MwHhPLLGyjIpeJKD1XLwscBU&#10;245/6HH0uQgQdikqKLyvUyldVpBBN7Y1cfCutjHog2xyqRvsAtxUchpFX9JgyWGhwJo2BWW3Y2sU&#10;zF53PO+7bX/339O43R0OJrq0So2G/XoOwlPv/8N/7b1WkMTJLIbfO+EKyO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jCRxQAAAN4AAAAPAAAAAAAAAAAAAAAAAJgCAABkcnMv&#10;ZG93bnJldi54bWxQSwUGAAAAAAQABAD1AAAAigMAAAAA&#10;" strokeweight="1.1pt">
                    <v:textbox inset="0,.5mm,0,0">
                      <w:txbxContent>
                        <w:p w:rsidR="00DA5333" w:rsidRDefault="00DA5333">
                          <w:pPr>
                            <w:pStyle w:val="af3"/>
                            <w:jc w:val="right"/>
                          </w:pPr>
                        </w:p>
                      </w:txbxContent>
                    </v:textbox>
                  </v:shape>
                  <v:shape id="Text Box 185" o:spid="_x0000_s3478" type="#_x0000_t202" style="position:absolute;left:3477;top:1453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lO5cUA&#10;AADeAAAADwAAAGRycy9kb3ducmV2LnhtbESPQYvCMBSE78L+h/AW9iJruitKtxplUQTBk9WDx0fz&#10;bIvNS02i1n9vBMHjMDPfMNN5ZxpxJedrywp+BgkI4sLqmksF+93qOwXhA7LGxjIpuJOH+eyjN8VM&#10;2xtv6ZqHUkQI+wwVVCG0mZS+qMigH9iWOHpH6wyGKF0ptcNbhJtG/ibJWBqsOS5U2NKiouKUX4yC&#10;5dHdqdj3t0aGzflwXvGlbIZKfX12/xMQgbrwDr/aa60gHaV/Y3jeiV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U7lxQAAAN4AAAAPAAAAAAAAAAAAAAAAAJgCAABkcnMv&#10;ZG93bnJldi54bWxQSwUGAAAAAAQABAD1AAAAigMAAAAA&#10;" strokeweight="1.1pt">
                    <v:textbox inset="0,0,0,0">
                      <w:txbxContent>
                        <w:p w:rsidR="00DA5333" w:rsidRDefault="00DA5333">
                          <w:pPr>
                            <w:pStyle w:val="af3"/>
                            <w:jc w:val="right"/>
                          </w:pPr>
                        </w:p>
                      </w:txbxContent>
                    </v:textbox>
                  </v:shape>
                  <v:shape id="Text Box 186" o:spid="_x0000_s3479" type="#_x0000_t202" style="position:absolute;left:4332;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rfsUA&#10;AADeAAAADwAAAGRycy9kb3ducmV2LnhtbESPT4vCMBTE7wt+h/CEvSyaurJaq1FEERb25J+Dx0fz&#10;bIvNS02i1m+/EQSPw8z8hpktWlOLGzlfWVYw6CcgiHOrKy4UHPabXgrCB2SNtWVS8CAPi3nnY4aZ&#10;tnfe0m0XChEh7DNUUIbQZFL6vCSDvm8b4uidrDMYonSF1A7vEW5q+Z0kI2mw4rhQYkOrkvLz7moU&#10;rE/uQfnha2tk+LscLxu+FvVQqc9uu5yCCNSGd/jV/tUK0p90MobnnXg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et+xQAAAN4AAAAPAAAAAAAAAAAAAAAAAJgCAABkcnMv&#10;ZG93bnJldi54bWxQSwUGAAAAAAQABAD1AAAAigMAAAAA&#10;" strokeweight="1.1pt">
                    <v:textbox inset="0,0,0,0">
                      <w:txbxContent>
                        <w:p w:rsidR="00DA5333" w:rsidRDefault="00DA5333">
                          <w:pPr>
                            <w:pStyle w:val="af3"/>
                            <w:jc w:val="right"/>
                          </w:pPr>
                        </w:p>
                      </w:txbxContent>
                    </v:textbox>
                  </v:shape>
                  <v:group id="Group 187" o:spid="_x0000_s3480" style="position:absolute;left:1197;top:14820;width:3705;height:285" coordorigin="1197,14820" coordsize="370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V9pA8QAAADeAAAA&#10;DwAAAAAAAAAAAAAAAACqAgAAZHJzL2Rvd25yZXYueG1sUEsFBgAAAAAEAAQA+gAAAJsDAAAAAA==&#10;">
                    <v:shape id="Text Box 188" o:spid="_x0000_s3481" type="#_x0000_t202" style="position:absolute;left:119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6lMUA&#10;AADeAAAADwAAAGRycy9kb3ducmV2LnhtbESPQYvCMBSE7wv+h/AEb2uq4NJWo4ggepJd9eDx0Tzb&#10;YvNSm9RWf71ZWNjjMDPfMItVbyrxoMaVlhVMxhEI4szqknMF59P2MwbhPLLGyjIpeJKD1XLwscBU&#10;245/6HH0uQgQdikqKLyvUyldVpBBN7Y1cfCutjHog2xyqRvsAtxUchpFX9JgyWGhwJo2BWW3Y2sU&#10;JK87nvfdtr/77+ms3R0OJrq0So2G/XoOwlPv/8N/7b1WEM/iJIHfO+EKyO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zqUxQAAAN4AAAAPAAAAAAAAAAAAAAAAAJgCAABkcnMv&#10;ZG93bnJldi54bWxQSwUGAAAAAAQABAD1AAAAigMAAAAA&#10;" strokeweight="1.1pt">
                      <v:textbox inset="0,.5mm,0,0">
                        <w:txbxContent>
                          <w:p w:rsidR="00DA5333" w:rsidRDefault="00DA5333">
                            <w:pPr>
                              <w:pStyle w:val="af3"/>
                            </w:pPr>
                            <w:r>
                              <w:t>Изм.</w:t>
                            </w:r>
                          </w:p>
                        </w:txbxContent>
                      </v:textbox>
                    </v:shape>
                    <v:shape id="Text Box 189" o:spid="_x0000_s3482" type="#_x0000_t202" style="position:absolute;left:176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JE8QA&#10;AADeAAAADwAAAGRycy9kb3ducmV2LnhtbESPy4rCMBSG98K8QzgD7jQZwcFWo8iA6Eq8LVwemmNb&#10;bE5qk9rOPL1ZDLj8+W98i1VvK/GkxpeONXyNFQjizJmScw2X82Y0A+EDssHKMWn4JQ+r5cdggalx&#10;HR/peQq5iCPsU9RQhFCnUvqsIIt+7Gri6N1cYzFE2eTSNNjFcVvJiVLf0mLJ8aHAmn4Kyu6n1mpI&#10;/h542XWb/hEOk2m73e+turZaDz/79RxEoD68w//tndEwmyYqAkSci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CCRPEAAAA3gAAAA8AAAAAAAAAAAAAAAAAmAIAAGRycy9k&#10;b3ducmV2LnhtbFBLBQYAAAAABAAEAPUAAACJAwAAAAA=&#10;" strokeweight="1.1pt">
                      <v:textbox inset="0,.5mm,0,0">
                        <w:txbxContent>
                          <w:p w:rsidR="00DA5333" w:rsidRDefault="00DA5333">
                            <w:pPr>
                              <w:pStyle w:val="af3"/>
                            </w:pPr>
                            <w:r>
                              <w:t>Кол</w:t>
                            </w:r>
                            <w:proofErr w:type="gramStart"/>
                            <w:r>
                              <w:t>.</w:t>
                            </w:r>
                            <w:proofErr w:type="gramEnd"/>
                            <w:r>
                              <w:t xml:space="preserve"> </w:t>
                            </w:r>
                            <w:proofErr w:type="spellStart"/>
                            <w:proofErr w:type="gramStart"/>
                            <w:r>
                              <w:t>у</w:t>
                            </w:r>
                            <w:proofErr w:type="gramEnd"/>
                            <w:r>
                              <w:t>ч</w:t>
                            </w:r>
                            <w:proofErr w:type="spellEnd"/>
                          </w:p>
                        </w:txbxContent>
                      </v:textbox>
                    </v:shape>
                    <v:shape id="Text Box 190" o:spid="_x0000_s3483" type="#_x0000_t202" style="position:absolute;left:233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6siMUA&#10;AADeAAAADwAAAGRycy9kb3ducmV2LnhtbESPQYvCMBSE7wv+h/AEb2uioGg1igiiJ3FdD3t8NM+2&#10;2LzUJrXVX28WFvY4zMw3zHLd2VI8qPaFYw2joQJBnDpTcKbh8r37nIHwAdlg6Zg0PMnDetX7WGJi&#10;XMtf9DiHTEQI+wQ15CFUiZQ+zcmiH7qKOHpXV1sMUdaZNDW2EW5LOVZqKi0WHBdyrGibU3o7N1bD&#10;/HXHy6HddfdwGk+a/fFo1U+j9aDfbRYgAnXhP/zXPhgNs8lcjeD3TrwCcvU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yIxQAAAN4AAAAPAAAAAAAAAAAAAAAAAJgCAABkcnMv&#10;ZG93bnJldi54bWxQSwUGAAAAAAQABAD1AAAAigMAAAAA&#10;" strokeweight="1.1pt">
                      <v:textbox inset="0,.5mm,0,0">
                        <w:txbxContent>
                          <w:p w:rsidR="00DA5333" w:rsidRDefault="00DA5333">
                            <w:pPr>
                              <w:pStyle w:val="af3"/>
                            </w:pPr>
                            <w:r>
                              <w:t>Лист</w:t>
                            </w:r>
                          </w:p>
                        </w:txbxContent>
                      </v:textbox>
                    </v:shape>
                    <v:shape id="Text Box 191" o:spid="_x0000_s3484" type="#_x0000_t202" style="position:absolute;left:290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wy/8cA&#10;AADeAAAADwAAAGRycy9kb3ducmV2LnhtbESPQWvCQBSE74X+h+UVequ7DVhMdA1FED1Jqx48PrKv&#10;SWj2bZLdmLS/vlsQPA4z8w2zyifbiCv1vnas4XWmQBAXztRcajifti8LED4gG2wck4Yf8pCvHx9W&#10;mBk38iddj6EUEcI+Qw1VCG0mpS8qsuhnriWO3pfrLYYo+1KaHscIt41MlHqTFmuOCxW2tKmo+D4O&#10;VkP62+F5P26nLnwk82F3OFh1GbR+fprelyACTeEevrX3RsNinqoE/u/EK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cMv/HAAAA3gAAAA8AAAAAAAAAAAAAAAAAmAIAAGRy&#10;cy9kb3ducmV2LnhtbFBLBQYAAAAABAAEAPUAAACMAwAAAAA=&#10;" strokeweight="1.1pt">
                      <v:textbox inset="0,.5mm,0,0">
                        <w:txbxContent>
                          <w:p w:rsidR="00DA5333" w:rsidRDefault="00DA5333">
                            <w:pPr>
                              <w:pStyle w:val="af3"/>
                            </w:pPr>
                            <w:r>
                              <w:t>№ док</w:t>
                            </w:r>
                          </w:p>
                        </w:txbxContent>
                      </v:textbox>
                    </v:shape>
                    <v:shape id="Text Box 192" o:spid="_x0000_s3485" type="#_x0000_t202" style="position:absolute;left:3477;top:1482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XZMYA&#10;AADeAAAADwAAAGRycy9kb3ducmV2LnhtbESPQWvCQBSE7wX/w/KE3uquFotGVxFB9CStevD4yD6T&#10;YPZtzG5M2l/fFQSPw8x8w8yXnS3FnWpfONYwHCgQxKkzBWcaTsfNxwSED8gGS8ek4Zc8LBe9tzkm&#10;xrX8Q/dDyESEsE9QQx5ClUjp05ws+oGriKN3cbXFEGWdSVNjG+G2lCOlvqTFguNCjhWtc0qvh8Zq&#10;mP7d8LRrN90tfI/GzXa/t+rcaP3e71YzEIG68Ao/2zujYTKeqk943I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CXZMYAAADeAAAADwAAAAAAAAAAAAAAAACYAgAAZHJz&#10;L2Rvd25yZXYueG1sUEsFBgAAAAAEAAQA9QAAAIsDAAAAAA==&#10;" strokeweight="1.1pt">
                      <v:textbox inset="0,.5mm,0,0">
                        <w:txbxContent>
                          <w:p w:rsidR="00DA5333" w:rsidRDefault="00DA5333">
                            <w:pPr>
                              <w:pStyle w:val="af3"/>
                            </w:pPr>
                            <w:r>
                              <w:t>Подпись</w:t>
                            </w:r>
                          </w:p>
                        </w:txbxContent>
                      </v:textbox>
                    </v:shape>
                    <v:shape id="Text Box 193" o:spid="_x0000_s3486" type="#_x0000_t202" style="position:absolute;left:4332;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PEMYA&#10;AADeAAAADwAAAGRycy9kb3ducmV2LnhtbESPQWvCQBSE7wX/w/KE3uquUotGVxFB9CStevD4yD6T&#10;YPZtzG5M2l/fFQSPw8x8w8yXnS3FnWpfONYwHCgQxKkzBWcaTsfNxwSED8gGS8ek4Zc8LBe9tzkm&#10;xrX8Q/dDyESEsE9QQx5ClUjp05ws+oGriKN3cbXFEGWdSVNjG+G2lCOlvqTFguNCjhWtc0qvh8Zq&#10;mP7d8LRrN90tfI/GzXa/t+rcaP3e71YzEIG68Ao/2zujYTKeqk943I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kPEMYAAADeAAAADwAAAAAAAAAAAAAAAACYAgAAZHJz&#10;L2Rvd25yZXYueG1sUEsFBgAAAAAEAAQA9QAAAIsDAAAAAA==&#10;" strokeweight="1.1pt">
                      <v:textbox inset="0,.5mm,0,0">
                        <w:txbxContent>
                          <w:p w:rsidR="00DA5333" w:rsidRDefault="00DA5333">
                            <w:pPr>
                              <w:pStyle w:val="af3"/>
                            </w:pPr>
                            <w:r>
                              <w:t>Дата</w:t>
                            </w:r>
                          </w:p>
                        </w:txbxContent>
                      </v:textbox>
                    </v:shape>
                  </v:group>
                  <v:shape id="Text Box 194" o:spid="_x0000_s3487" type="#_x0000_t202" style="position:absolute;left:3477;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qi8YA&#10;AADeAAAADwAAAGRycy9kb3ducmV2LnhtbESPT4vCMBTE78J+h/AW9qbJCl20GmURRE+y/jl4fDTP&#10;tti81Ca1XT+9ERb2OMzMb5j5sreVuFPjS8caPkcKBHHmTMm5htNxPZyA8AHZYOWYNPySh+XibTDH&#10;1LiO93Q/hFxECPsUNRQh1KmUPivIoh+5mjh6F9dYDFE2uTQNdhFuKzlW6ktaLDkuFFjTqqDsemit&#10;hunjhqdtt+5v4WectJvdzqpzq/XHe/89AxGoD//hv/bWaJgkU5XA6068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Wqi8YAAADeAAAADwAAAAAAAAAAAAAAAACYAgAAZHJz&#10;L2Rvd25yZXYueG1sUEsFBgAAAAAEAAQA9QAAAIsDAAAAAA==&#10;" strokeweight="1.1pt">
                    <v:textbox inset="0,.5mm,0,0">
                      <w:txbxContent>
                        <w:p w:rsidR="00DA5333" w:rsidRDefault="00DA5333">
                          <w:pPr>
                            <w:pStyle w:val="af3"/>
                          </w:pPr>
                        </w:p>
                      </w:txbxContent>
                    </v:textbox>
                  </v:shape>
                  <v:shape id="Text Box 195" o:spid="_x0000_s3488" type="#_x0000_t202" style="position:absolute;left:4332;top:1510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0/MUA&#10;AADeAAAADwAAAGRycy9kb3ducmV2LnhtbESPQYvCMBSE78L+h/AEb5ooKNo1iiyInkRdD3t8NG/b&#10;YvNSm9R299cbQfA4zMw3zHLd2VLcqfaFYw3jkQJBnDpTcKbh8r0dzkH4gGywdEwa/sjDevXRW2Ji&#10;XMsnup9DJiKEfYIa8hCqREqf5mTRj1xFHL1fV1sMUdaZNDW2EW5LOVFqJi0WHBdyrOgrp/R6bqyG&#10;xf8NL/t2293CcTJtdoeDVT+N1oN+t/kEEagL7/CrvTca5tOFmsHzTr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zT8xQAAAN4AAAAPAAAAAAAAAAAAAAAAAJgCAABkcnMv&#10;ZG93bnJldi54bWxQSwUGAAAAAAQABAD1AAAAigMAAAAA&#10;" strokeweight="1.1pt">
                    <v:textbox inset="0,.5mm,0,0">
                      <w:txbxContent>
                        <w:p w:rsidR="00DA5333" w:rsidRDefault="00DA5333">
                          <w:pPr>
                            <w:pStyle w:val="af3"/>
                          </w:pPr>
                        </w:p>
                      </w:txbxContent>
                    </v:textbox>
                  </v:shape>
                  <v:shape id="Text Box 196" o:spid="_x0000_s3489" type="#_x0000_t202" style="position:absolute;left:3477;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RZ8YA&#10;AADeAAAADwAAAGRycy9kb3ducmV2LnhtbESPQWvCQBSE7wX/w/IEb3VXQavRVaQg9SSt9eDxkX0m&#10;wezbmN2Y6K/vCkKPw8x8wyzXnS3FjWpfONYwGioQxKkzBWcajr/b9xkIH5ANlo5Jw508rFe9tyUm&#10;xrX8Q7dDyESEsE9QQx5ClUjp05ws+qGriKN3drXFEGWdSVNjG+G2lGOlptJiwXEhx4o+c0ovh8Zq&#10;mD+ueNy12+4avseT5mu/t+rUaD3od5sFiEBd+A+/2jujYTaZqw943o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uRZ8YAAADeAAAADwAAAAAAAAAAAAAAAACYAgAAZHJz&#10;L2Rvd25yZXYueG1sUEsFBgAAAAAEAAQA9QAAAIsDAAAAAA==&#10;" strokeweight="1.1pt">
                    <v:textbox inset="0,.5mm,0,0">
                      <w:txbxContent>
                        <w:p w:rsidR="00DA5333" w:rsidRDefault="00DA5333">
                          <w:pPr>
                            <w:pStyle w:val="af3"/>
                          </w:pPr>
                        </w:p>
                      </w:txbxContent>
                    </v:textbox>
                  </v:shape>
                  <v:shape id="Text Box 197" o:spid="_x0000_s3490" type="#_x0000_t202" style="position:absolute;left:4332;top:1539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FFcMA&#10;AADeAAAADwAAAGRycy9kb3ducmV2LnhtbERPy4rCMBTdC/MP4Q6402QEB1uNIgOiK/G1cHlprm2x&#10;ualNajvz9WYx4PJw3otVbyvxpMaXjjV8jRUI4syZknMNl/NmNAPhA7LByjFp+CUPq+XHYIGpcR0f&#10;6XkKuYgh7FPUUIRQp1L6rCCLfuxq4sjdXGMxRNjk0jTYxXBbyYlS39JiybGhwJp+Csrup9ZqSP4e&#10;eNl1m/4RDpNpu93vrbq2Wg8/+/UcRKA+vMX/7p3RMJsmKu6Nd+IV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QFFcMAAADeAAAADwAAAAAAAAAAAAAAAACYAgAAZHJzL2Rv&#10;d25yZXYueG1sUEsFBgAAAAAEAAQA9QAAAIgDAAAAAA==&#10;" strokeweight="1.1pt">
                    <v:textbox inset="0,.5mm,0,0">
                      <w:txbxContent>
                        <w:p w:rsidR="00DA5333" w:rsidRDefault="00DA5333">
                          <w:pPr>
                            <w:pStyle w:val="af3"/>
                          </w:pPr>
                        </w:p>
                      </w:txbxContent>
                    </v:textbox>
                  </v:shape>
                  <v:shape id="Text Box 198" o:spid="_x0000_s3491" type="#_x0000_t202" style="position:absolute;left:3477;top:1567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igjsYA&#10;AADeAAAADwAAAGRycy9kb3ducmV2LnhtbESPQWvCQBSE70L/w/IKveluBYuJrlIE0ZNUzcHjI/ua&#10;hGbfxuzGpP31XUHwOMzMN8xyPdha3Kj1lWMN7xMFgjh3puJCQ3bejucgfEA2WDsmDb/kYb16GS0x&#10;Na7nI91OoRARwj5FDWUITSqlz0uy6CeuIY7et2sthijbQpoW+wi3tZwq9SEtVhwXSmxoU1L+c+qs&#10;huTvitm+3w7X8DWddbvDwapLp/Xb6/C5ABFoCM/wo703GuazRCVwvxOv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igjsYAAADeAAAADwAAAAAAAAAAAAAAAACYAgAAZHJz&#10;L2Rvd25yZXYueG1sUEsFBgAAAAAEAAQA9QAAAIsDAAAAAA==&#10;" strokeweight="1.1pt">
                    <v:textbox inset="0,.5mm,0,0">
                      <w:txbxContent>
                        <w:p w:rsidR="00DA5333" w:rsidRDefault="00DA5333">
                          <w:pPr>
                            <w:pStyle w:val="af3"/>
                          </w:pPr>
                        </w:p>
                      </w:txbxContent>
                    </v:textbox>
                  </v:shape>
                  <v:shape id="Text Box 199" o:spid="_x0000_s3492" type="#_x0000_t202" style="position:absolute;left:4332;top:1567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ufzsQA&#10;AADeAAAADwAAAGRycy9kb3ducmV2LnhtbESPy4rCMBSG9wO+QziCuzFVUGw1igiiKxkvC5eH5tgW&#10;m5PapLb69JOF4PLnv/EtVp0pxZNqV1hWMBpGIIhTqwvOFFzO298ZCOeRNZaWScGLHKyWvZ8FJtq2&#10;fKTnyWcijLBLUEHufZVI6dKcDLqhrYiDd7O1QR9knUldYxvGTSnHUTSVBgsODzlWtMkpvZ8aoyB+&#10;P/Cyb7fdw/+NJ83ucDDRtVFq0O/WcxCeOv8Nf9p7rWA2iUcBIOAEFJ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bn87EAAAA3gAAAA8AAAAAAAAAAAAAAAAAmAIAAGRycy9k&#10;b3ducmV2LnhtbFBLBQYAAAAABAAEAPUAAACJAwAAAAA=&#10;" strokeweight="1.1pt">
                    <v:textbox inset="0,.5mm,0,0">
                      <w:txbxContent>
                        <w:p w:rsidR="00DA5333" w:rsidRDefault="00DA5333">
                          <w:pPr>
                            <w:pStyle w:val="af3"/>
                          </w:pPr>
                        </w:p>
                      </w:txbxContent>
                    </v:textbox>
                  </v:shape>
                  <v:shape id="Text Box 200" o:spid="_x0000_s3493" type="#_x0000_t202" style="position:absolute;left:4332;top:1596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6VcYA&#10;AADeAAAADwAAAGRycy9kb3ducmV2LnhtbESPT4vCMBTE78J+h/AW9qZpBcV2jSILsp7EfwePj+Zt&#10;W2xeapParp/eCILHYWZ+w8yXvanEjRpXWlYQjyIQxJnVJecKTsf1cAbCeWSNlWVS8E8OlouPwRxT&#10;bTve0+3gcxEg7FJUUHhfp1K6rCCDbmRr4uD92cagD7LJpW6wC3BTyXEUTaXBksNCgTX9FJRdDq1R&#10;kNyveNp06/7qd+NJ+7vdmujcKvX12a++QXjq/Tv8am+0gtkkiWN43glX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c6VcYAAADeAAAADwAAAAAAAAAAAAAAAACYAgAAZHJz&#10;L2Rvd25yZXYueG1sUEsFBgAAAAAEAAQA9QAAAIsDAAAAAA==&#10;" strokeweight="1.1pt">
                    <v:textbox inset="0,.5mm,0,0">
                      <w:txbxContent>
                        <w:p w:rsidR="00DA5333" w:rsidRDefault="00DA5333">
                          <w:pPr>
                            <w:pStyle w:val="af3"/>
                            <w:jc w:val="right"/>
                          </w:pPr>
                        </w:p>
                      </w:txbxContent>
                    </v:textbox>
                  </v:shape>
                  <v:shape id="Text Box 201" o:spid="_x0000_s3494"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kIscA&#10;AADeAAAADwAAAGRycy9kb3ducmV2LnhtbESPQWvCQBSE7wX/w/IEb83GgEWjqxQh6Elam0OPj+wz&#10;Cc2+TbIbE/vru4VCj8PMfMPsDpNpxJ16V1tWsIxiEMSF1TWXCvKP7HkNwnlkjY1lUvAgB4f97GmH&#10;qbYjv9P96ksRIOxSVFB536ZSuqIigy6yLXHwbrY36IPsS6l7HAPcNDKJ4xdpsOawUGFLx4qKr+tg&#10;FGy+O8zPYzZ1/i1ZDafLxcSfg1KL+fS6BeFp8v/hv/ZZK1ivNssEfu+EKyD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FpCLHAAAA3gAAAA8AAAAAAAAAAAAAAAAAmAIAAGRy&#10;cy9kb3ducmV2LnhtbFBLBQYAAAAABAAEAPUAAACMAwAAAAA=&#10;" strokeweight="1.1pt">
                    <v:textbox inset="0,.5mm,0,0">
                      <w:txbxContent>
                        <w:p w:rsidR="00DA5333" w:rsidRDefault="00DA5333">
                          <w:pPr>
                            <w:pStyle w:val="af3"/>
                            <w:jc w:val="right"/>
                          </w:pPr>
                        </w:p>
                      </w:txbxContent>
                    </v:textbox>
                  </v:shape>
                  <v:shape id="Text Box 202" o:spid="_x0000_s3495" type="#_x0000_t202" style="position:absolute;left:3477;top:1596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kBucYA&#10;AADeAAAADwAAAGRycy9kb3ducmV2LnhtbESPQYvCMBSE7wv+h/AEb2uq4lKrUWRB1pO46sHjo3m2&#10;xealNqnt7q83guBxmJlvmMWqM6W4U+0KywpGwwgEcWp1wZmC03HzGYNwHlljaZkU/JGD1bL3scBE&#10;25Z/6X7wmQgQdgkqyL2vEildmpNBN7QVcfAutjbog6wzqWtsA9yUchxFX9JgwWEhx4q+c0qvh8Yo&#10;mP3f8LRtN93N78fT5me3M9G5UWrQ79ZzEJ46/w6/2lutIJ7ORhN43g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kBucYAAADeAAAADwAAAAAAAAAAAAAAAACYAgAAZHJz&#10;L2Rvd25yZXYueG1sUEsFBgAAAAAEAAQA9QAAAIsDAAAAAA==&#10;" strokeweight="1.1pt">
                    <v:textbox inset="0,.5mm,0,0">
                      <w:txbxContent>
                        <w:p w:rsidR="00DA5333" w:rsidRDefault="00DA5333">
                          <w:pPr>
                            <w:pStyle w:val="af3"/>
                            <w:jc w:val="right"/>
                          </w:pPr>
                        </w:p>
                      </w:txbxContent>
                    </v:textbox>
                  </v:shape>
                  <v:shape id="Text Box 203" o:spid="_x0000_s3496"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ZzcYA&#10;AADeAAAADwAAAGRycy9kb3ducmV2LnhtbESPQYvCMBSE7wv+h/AEb2uq6FKrUWRB1pO46sHjo3m2&#10;xealNqnt7q83guBxmJlvmMWqM6W4U+0KywpGwwgEcWp1wZmC03HzGYNwHlljaZkU/JGD1bL3scBE&#10;25Z/6X7wmQgQdgkqyL2vEildmpNBN7QVcfAutjbog6wzqWtsA9yUchxFX9JgwWEhx4q+c0qvh8Yo&#10;mP3f8LRtN93N78fT5me3M9G5UWrQ79ZzEJ46/w6/2lutIJ7ORhN43g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CZzcYAAADeAAAADwAAAAAAAAAAAAAAAACYAgAAZHJz&#10;L2Rvd25yZXYueG1sUEsFBgAAAAAEAAQA9QAAAIsDAAAAAA==&#10;" strokeweight="1.1pt">
                    <v:textbox inset="0,.5mm,0,0">
                      <w:txbxContent>
                        <w:p w:rsidR="00DA5333" w:rsidRDefault="00DA5333">
                          <w:pPr>
                            <w:pStyle w:val="af3"/>
                            <w:jc w:val="right"/>
                          </w:pPr>
                        </w:p>
                      </w:txbxContent>
                    </v:textbox>
                  </v:shape>
                </v:group>
                <v:group id="Group 204" o:spid="_x0000_s3497" style="position:absolute;left:4905;top:14250;width:6726;height:2280" coordorigin="4905,14250" coordsize="6726,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GzKWscAAADe&#10;AAAADwAAAAAAAAAAAAAAAACqAgAAZHJzL2Rvd25yZXYueG1sUEsFBgAAAAAEAAQA+gAAAJ4DAAAA&#10;AA==&#10;">
                  <v:shape id="Text Box 205" o:spid="_x0000_s3498" type="#_x0000_t202" style="position:absolute;left:8778;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z4cYA&#10;AADeAAAADwAAAGRycy9kb3ducmV2LnhtbESPQWsCMRSE74L/IbxCb5q14GJXo9RCsadCtGB7e2ye&#10;m2U3L0uS6vbfN4VCj8PMfMNsdqPrxZVCbD0rWMwLEMS1Ny03Ct5PL7MViJiQDfaeScE3Rdhtp5MN&#10;VsbfWNP1mBqRIRwrVGBTGiopY23JYZz7gTh7Fx8cpixDI03AW4a7Xj4URSkdtpwXLA70bKnujl9O&#10;QUm6+zyF9KF1dz4fDm97s9RWqfu78WkNItGY/sN/7VejYLV8XJTweydf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pz4cYAAADeAAAADwAAAAAAAAAAAAAAAACYAgAAZHJz&#10;L2Rvd25yZXYueG1sUEsFBgAAAAAEAAQA9QAAAIsDAAAAAA==&#10;" strokeweight="1.1pt">
                    <v:textbox inset="0,1mm,0,0">
                      <w:txbxContent>
                        <w:p w:rsidR="00DA5333" w:rsidRDefault="00DA5333">
                          <w:pPr>
                            <w:pStyle w:val="af3"/>
                          </w:pPr>
                          <w:r>
                            <w:t>Стадия</w:t>
                          </w:r>
                        </w:p>
                      </w:txbxContent>
                    </v:textbox>
                  </v:shape>
                  <v:shape id="Text Box 206" o:spid="_x0000_s3499" type="#_x0000_t202" style="position:absolute;left:10488;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WesYA&#10;AADeAAAADwAAAGRycy9kb3ducmV2LnhtbESPQWsCMRSE74X+h/AKvdWsBa3dGkULRU+FaEG9PTav&#10;m2U3L0uS6vbfm0LB4zAz3zDz5eA6caYQG88KxqMCBHHlTcO1gq/9x9MMREzIBjvPpOCXIiwX93dz&#10;LI2/sKbzLtUiQziWqMCm1JdSxsqSwzjyPXH2vn1wmLIMtTQBLxnuOvlcFFPpsOG8YLGnd0tVu/tx&#10;Cqak29M+pKPW7eGw2XyuzURbpR4fhtUbiERDuoX/21ujYDZ5Hb/A3518Be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bWesYAAADeAAAADwAAAAAAAAAAAAAAAACYAgAAZHJz&#10;L2Rvd25yZXYueG1sUEsFBgAAAAAEAAQA9QAAAIsDAAAAAA==&#10;" strokeweight="1.1pt">
                    <v:textbox inset="0,1mm,0,0">
                      <w:txbxContent>
                        <w:p w:rsidR="00DA5333" w:rsidRDefault="00DA5333">
                          <w:pPr>
                            <w:pStyle w:val="af3"/>
                          </w:pPr>
                          <w:r>
                            <w:t>Листов</w:t>
                          </w:r>
                        </w:p>
                      </w:txbxContent>
                    </v:textbox>
                  </v:shape>
                  <v:shape id="Text Box 207" o:spid="_x0000_s3500" type="#_x0000_t202" style="position:absolute;left:9633;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CCMMA&#10;AADeAAAADwAAAGRycy9kb3ducmV2LnhtbERPz2vCMBS+D/Y/hDfYbaYOFFeN4gbDnQaxgvP2aJ5N&#10;afNSkky7/345CB4/vt+rzeh6caEQW88KppMCBHHtTcuNgkP1+bIAEROywd4zKfijCJv148MKS+Ov&#10;rOmyT43IIRxLVGBTGkopY23JYZz4gThzZx8cpgxDI03Aaw53vXwtirl02HJusDjQh6W62/86BXPS&#10;3akK6Ufr7njc7b7fzUxbpZ6fxu0SRKIx3cU395dRsJi9TfPefCdf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lCCMMAAADeAAAADwAAAAAAAAAAAAAAAACYAgAAZHJzL2Rv&#10;d25yZXYueG1sUEsFBgAAAAAEAAQA9QAAAIgDAAAAAA==&#10;" strokeweight="1.1pt">
                    <v:textbox inset="0,1mm,0,0">
                      <w:txbxContent>
                        <w:p w:rsidR="00DA5333" w:rsidRDefault="00DA5333">
                          <w:pPr>
                            <w:pStyle w:val="af3"/>
                          </w:pPr>
                          <w:r>
                            <w:t>Лист</w:t>
                          </w:r>
                        </w:p>
                      </w:txbxContent>
                    </v:textbox>
                  </v:shape>
                  <v:shape id="Text Box 208" o:spid="_x0000_s3501" type="#_x0000_t202" style="position:absolute;left:8778;top:15675;width:285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TWUMQA&#10;AADeAAAADwAAAGRycy9kb3ducmV2LnhtbESPzarCMBSE94LvEI7gRjTVyxWtRhFFEFz5s3B5aI5t&#10;sTmpSdT69uaCcJfDzHzDzJeNqcSTnC8tKxgOEhDEmdUl5wrOp21/AsIHZI2VZVLwJg/LRbs1x1Tb&#10;Fx/oeQy5iBD2KSooQqhTKX1WkEE/sDVx9K7WGQxRulxqh68IN5UcJclYGiw5LhRY07qg7HZ8GAWb&#10;q3tTdu4djAz7++W+5Ude/SjV7TSrGYhATfgPf9s7rWDyOx1O4e9OvAJy8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01lDEAAAA3gAAAA8AAAAAAAAAAAAAAAAAmAIAAGRycy9k&#10;b3ducmV2LnhtbFBLBQYAAAAABAAEAPUAAACJAwAAAAA=&#10;" strokeweight="1.1pt">
                    <v:textbox inset="0,0,0,0">
                      <w:txbxContent>
                        <w:p w:rsidR="00DA5333" w:rsidRDefault="00DA5333">
                          <w:pPr>
                            <w:jc w:val="center"/>
                          </w:pPr>
                        </w:p>
                        <w:p w:rsidR="00DA5333" w:rsidRDefault="00DA5333">
                          <w:pPr>
                            <w:pStyle w:val="af0"/>
                            <w:spacing w:before="0"/>
                            <w:rPr>
                              <w:snapToGrid w:val="0"/>
                              <w:spacing w:val="0"/>
                            </w:rPr>
                          </w:pPr>
                          <w:r>
                            <w:rPr>
                              <w:snapToGrid w:val="0"/>
                              <w:spacing w:val="0"/>
                            </w:rPr>
                            <w:t>ООО «Недра»</w:t>
                          </w:r>
                        </w:p>
                      </w:txbxContent>
                    </v:textbox>
                  </v:shape>
                  <v:shape id="Text Box 209" o:spid="_x0000_s3502" type="#_x0000_t202" style="position:absolute;left:4905;top:14250;width:6726;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1cMYA&#10;AADeAAAADwAAAGRycy9kb3ducmV2LnhtbESPvWrDMBSF90LeQdxAl9LIcUlJXcshtBgKneJk6Hix&#10;bmxT68qRZMd5+2ooZDycP758N5teTOR8Z1nBepWAIK6t7rhRcDqWz1sQPiBr7C2Tght52BWLhxwz&#10;ba98oKkKjYgj7DNU0IYwZFL6uiWDfmUH4uidrTMYonSN1A6vcdz0Mk2SV2mw4/jQ4kAfLdW/1WgU&#10;fJ7djerT08HI8H35uZQ8Nv2LUo/Lef8OItAc7uH/9pdWsN28pREg4kQU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K1cMYAAADeAAAADwAAAAAAAAAAAAAAAACYAgAAZHJz&#10;L2Rvd25yZXYueG1sUEsFBgAAAAAEAAQA9QAAAIsDAAAAAA==&#10;" strokeweight="1.1pt">
                    <v:textbox inset="0,0,0,0">
                      <w:txbxContent>
                        <w:p w:rsidR="00DA5333" w:rsidRDefault="00DA5333">
                          <w:pPr>
                            <w:jc w:val="center"/>
                          </w:pPr>
                        </w:p>
                        <w:p w:rsidR="00DA5333" w:rsidRDefault="00DA5333">
                          <w:pPr>
                            <w:pStyle w:val="af0"/>
                            <w:spacing w:before="0"/>
                            <w:rPr>
                              <w:snapToGrid w:val="0"/>
                              <w:spacing w:val="0"/>
                            </w:rPr>
                          </w:pPr>
                          <w:r>
                            <w:rPr>
                              <w:snapToGrid w:val="0"/>
                              <w:spacing w:val="0"/>
                            </w:rPr>
                            <w:t>367-ПЗ-ОЧ</w:t>
                          </w:r>
                        </w:p>
                      </w:txbxContent>
                    </v:textbox>
                  </v:shape>
                  <v:shape id="Text Box 210" o:spid="_x0000_s3503" type="#_x0000_t202" style="position:absolute;left:4905;top:15105;width:3876;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4Q68UA&#10;AADeAAAADwAAAGRycy9kb3ducmV2LnhtbESPS4sCMRCE78L+h9ALXkQzKi46TpRlRVjw5OOwx2bS&#10;88BJZ0yijv9+Iwgei6r6isrWnWnEjZyvLSsYjxIQxLnVNZcKTsftcA7CB2SNjWVS8CAP69VHL8NU&#10;2zvv6XYIpYgQ9ikqqEJoUyl9XpFBP7ItcfQK6wyGKF0ptcN7hJtGTpLkSxqsOS5U2NJPRfn5cDUK&#10;NoV7UH4a7I0Mu8vfZcvXspkq1f/svpcgAnXhHX61f7WC+WwxGcPzTr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7hDrxQAAAN4AAAAPAAAAAAAAAAAAAAAAAJgCAABkcnMv&#10;ZG93bnJldi54bWxQSwUGAAAAAAQABAD1AAAAigMAAAAA&#10;" strokeweight="1.1pt">
                    <v:textbox inset="0,0,0,0">
                      <w:txbxContent>
                        <w:p w:rsidR="00DA5333" w:rsidRDefault="00DA5333">
                          <w:pPr>
                            <w:pStyle w:val="af0"/>
                            <w:spacing w:before="0"/>
                            <w:rPr>
                              <w:snapToGrid w:val="0"/>
                              <w:spacing w:val="0"/>
                              <w:sz w:val="20"/>
                            </w:rPr>
                          </w:pPr>
                        </w:p>
                        <w:p w:rsidR="00DA5333" w:rsidRDefault="00DA5333">
                          <w:pPr>
                            <w:pStyle w:val="af0"/>
                            <w:spacing w:before="0"/>
                            <w:rPr>
                              <w:snapToGrid w:val="0"/>
                              <w:spacing w:val="0"/>
                            </w:rPr>
                          </w:pPr>
                        </w:p>
                        <w:p w:rsidR="00DA5333" w:rsidRDefault="00DA5333">
                          <w:pPr>
                            <w:pStyle w:val="af0"/>
                            <w:spacing w:before="0"/>
                            <w:rPr>
                              <w:snapToGrid w:val="0"/>
                              <w:spacing w:val="0"/>
                            </w:rPr>
                          </w:pPr>
                          <w:r>
                            <w:rPr>
                              <w:snapToGrid w:val="0"/>
                              <w:spacing w:val="0"/>
                            </w:rPr>
                            <w:t>ОБЩАЯ ЧАСТЬ</w:t>
                          </w:r>
                        </w:p>
                        <w:p w:rsidR="00DA5333" w:rsidRDefault="00DA5333">
                          <w:pPr>
                            <w:pStyle w:val="af0"/>
                            <w:spacing w:before="0"/>
                            <w:rPr>
                              <w:snapToGrid w:val="0"/>
                              <w:spacing w:val="0"/>
                            </w:rPr>
                          </w:pPr>
                        </w:p>
                      </w:txbxContent>
                    </v:textbox>
                  </v:shape>
                  <v:shape id="Text Box 211" o:spid="_x0000_s3504" type="#_x0000_t202" style="position:absolute;left:10488;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2/X8YA&#10;AADeAAAADwAAAGRycy9kb3ducmV2LnhtbESPQWsCMRSE7wX/Q3hCbzXbBcWuRmkLxZ4K0YJ6e2ye&#10;m2U3L0uS6vbfN4VCj8PMfMOst6PrxZVCbD0reJwVIIhrb1puFHwe3h6WIGJCNth7JgXfFGG7mdyt&#10;sTL+xpqu+9SIDOFYoQKb0lBJGWtLDuPMD8TZu/jgMGUZGmkC3jLc9bIsioV02HJesDjQq6W62385&#10;BQvS3fkQ0knr7njc7T5ezFxbpe6n4/MKRKIx/Yf/2u9GwXL+VJbweydf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2/X8YAAADeAAAADwAAAAAAAAAAAAAAAACYAgAAZHJz&#10;L2Rvd25yZXYueG1sUEsFBgAAAAAEAAQA9QAAAIsDAAAAAA==&#10;" strokeweight="1.1pt">
                    <v:textbox inset="0,1mm,0,0">
                      <w:txbxContent>
                        <w:p w:rsidR="00DA5333" w:rsidRDefault="00DA5333">
                          <w:pPr>
                            <w:pStyle w:val="af3"/>
                            <w:jc w:val="right"/>
                            <w:rPr>
                              <w:sz w:val="20"/>
                            </w:rPr>
                          </w:pPr>
                        </w:p>
                        <w:p w:rsidR="00DA5333" w:rsidRDefault="00DA5333">
                          <w:pPr>
                            <w:pStyle w:val="af3"/>
                            <w:jc w:val="right"/>
                            <w:rPr>
                              <w:sz w:val="24"/>
                            </w:rPr>
                          </w:pPr>
                        </w:p>
                      </w:txbxContent>
                    </v:textbox>
                  </v:shape>
                  <v:shape id="Text Box 212" o:spid="_x0000_s3505" type="#_x0000_t202" style="position:absolute;left:9633;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EaxMYA&#10;AADeAAAADwAAAGRycy9kb3ducmV2LnhtbESPQWsCMRSE7wX/Q3iF3mq2FkW3RrGFYk+FqKDeHpvX&#10;zbKblyVJdfvvm0LB4zAz3zDL9eA6caEQG88KnsYFCOLKm4ZrBYf9++McREzIBjvPpOCHIqxXo7sl&#10;lsZfWdNll2qRIRxLVGBT6kspY2XJYRz7njh7Xz44TFmGWpqA1wx3nZwUxUw6bDgvWOzpzVLV7r6d&#10;ghnp9rwP6aR1ezxut5+vZqqtUg/3w+YFRKIh3cL/7Q+jYD5dTJ7h70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EaxMYAAADeAAAADwAAAAAAAAAAAAAAAACYAgAAZHJz&#10;L2Rvd25yZXYueG1sUEsFBgAAAAAEAAQA9QAAAIsDAAAAAA==&#10;" strokeweight="1.1pt">
                    <v:textbox inset="0,1mm,0,0">
                      <w:txbxContent>
                        <w:p w:rsidR="00DA5333" w:rsidRDefault="00DA5333">
                          <w:pPr>
                            <w:pStyle w:val="af3"/>
                            <w:jc w:val="right"/>
                          </w:pPr>
                        </w:p>
                      </w:txbxContent>
                    </v:textbox>
                  </v:shape>
                  <v:shape id="Text Box 213" o:spid="_x0000_s3506" type="#_x0000_t202" style="position:absolute;left:8778;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mzc8UA&#10;AADeAAAADwAAAGRycy9kb3ducmV2LnhtbESPQYvCMBSE74L/ITzBi6zpqrtoNcqiCIInux48Pppn&#10;W2xeahK1/nuzsOBxmJlvmMWqNbW4k/OVZQWfwwQEcW51xYWC4+/2YwrCB2SNtWVS8CQPq2W3s8BU&#10;2wcf6J6FQkQI+xQVlCE0qZQ+L8mgH9qGOHpn6wyGKF0htcNHhJtajpLkWxqsOC6U2NC6pPyS3YyC&#10;zdk9KT8ODkaG/fV03fKtqMdK9XvtzxxEoDa8w//tnVYw/ZqNJvB3J1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bNzxQAAAN4AAAAPAAAAAAAAAAAAAAAAAJgCAABkcnMv&#10;ZG93bnJldi54bWxQSwUGAAAAAAQABAD1AAAAigMAAAAA&#10;" strokeweight="1.1pt">
                    <v:textbox inset="0,0,0,0">
                      <w:txbxContent>
                        <w:p w:rsidR="00DA5333" w:rsidRDefault="00DA5333">
                          <w:pPr>
                            <w:pStyle w:val="af3"/>
                            <w:rPr>
                              <w:sz w:val="24"/>
                            </w:rPr>
                          </w:pPr>
                          <w:proofErr w:type="spellStart"/>
                          <w:r>
                            <w:rPr>
                              <w:sz w:val="24"/>
                            </w:rPr>
                            <w:t>тэо</w:t>
                          </w:r>
                          <w:proofErr w:type="spellEnd"/>
                        </w:p>
                      </w:txbxContent>
                    </v:textbox>
                  </v:shape>
                </v:group>
                <v:group id="Group 214" o:spid="_x0000_s3507"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gAA58cAAADe&#10;AAAADwAAAAAAAAAAAAAAAACqAgAAZHJzL2Rvd25yZXYueG1sUEsFBgAAAAAEAAQA+gAAAJ4DAAAA&#10;AA==&#10;">
                  <v:shape id="Text Box 215" o:spid="_x0000_s3508"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Tkh8gA&#10;AADeAAAADwAAAGRycy9kb3ducmV2LnhtbESPT2vCQBDF7wW/wzJCL0U3hlZjdBNKQZBein8u3obs&#10;mESzszG7jfHbdwuFHh9v3u/NW+eDaURPnastK5hNIxDEhdU1lwqOh80kAeE8ssbGMil4kIM8Gz2t&#10;MdX2zjvq974UAcIuRQWV920qpSsqMuimtiUO3tl2Bn2QXSl1h/cAN42Mo2guDdYcGips6aOi4rr/&#10;NuGNHuOX1+QmT7uvxYBt8bh86lqp5/HwvgLhafD/x3/prVaQvC3jOfzOCQy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VOSHyAAAAN4AAAAPAAAAAAAAAAAAAAAAAJgCAABk&#10;cnMvZG93bnJldi54bWxQSwUGAAAAAAQABAD1AAAAjQMAAAAA&#10;" strokeweight="1.1pt">
                    <v:textbox style="layout-flow:vertical;mso-layout-flow-alt:bottom-to-top" inset="2mm,0,0,0">
                      <w:txbxContent>
                        <w:p w:rsidR="00DA5333" w:rsidRDefault="00DA5333">
                          <w:pPr>
                            <w:pStyle w:val="af3"/>
                            <w:jc w:val="right"/>
                          </w:pPr>
                        </w:p>
                      </w:txbxContent>
                    </v:textbox>
                  </v:shape>
                  <v:shape id="Text Box 216" o:spid="_x0000_s3509"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9acgA&#10;AADeAAAADwAAAGRycy9kb3ducmV2LnhtbESPT2sCMRTE7wW/Q3iCl1KzCq52NYoo1p4E//TQ22Pz&#10;3F1MXpZN1K2fvikUPA4z8xtmtmitETdqfOVYwaCfgCDOna64UHA6bt4mIHxA1mgck4If8rCYd15m&#10;mGl35z3dDqEQEcI+QwVlCHUmpc9Lsuj7riaO3tk1FkOUTSF1g/cIt0YOkySVFiuOCyXWtCopvxyu&#10;VoFey226M2OffpmP42uRjB7V6VupXrddTkEEasMz/N/+1Aomo/fhGP7ux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Ij1p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217" o:spid="_x0000_s3510"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pG8UA&#10;AADeAAAADwAAAGRycy9kb3ducmV2LnhtbERPz2vCMBS+D/wfwht4kTWdYNXOKDLZ5kmwdgdvj+at&#10;LUteSpNpt7/eHIQdP77fq81gjbhQ71vHCp6TFARx5XTLtYLy9Pa0AOEDskbjmBT8kofNevSwwly7&#10;Kx/pUoRaxBD2OSpoQuhyKX3VkEWfuI44cl+utxgi7Gupe7zGcGvkNE0zabHl2NBgR68NVd/Fj1Wg&#10;d/IjO5i5zz7N+2lSp7O/tjwrNX4cti8gAg3hX3x377WCxWw5jXvjnXgF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akbxQAAAN4AAAAPAAAAAAAAAAAAAAAAAJgCAABkcnMv&#10;ZG93bnJldi54bWxQSwUGAAAAAAQABAD1AAAAigMAAAAA&#10;" strokeweight="1.1pt">
                    <v:textbox style="layout-flow:vertical;mso-layout-flow-alt:bottom-to-top" inset="1.3mm,0,0,0">
                      <w:txbxContent>
                        <w:p w:rsidR="00DA5333" w:rsidRDefault="00DA5333">
                          <w:pPr>
                            <w:pStyle w:val="af3"/>
                            <w:jc w:val="right"/>
                          </w:pPr>
                        </w:p>
                      </w:txbxContent>
                    </v:textbox>
                  </v:shape>
                  <v:shape id="Text Box 218" o:spid="_x0000_s3511"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tw9cgA&#10;AADeAAAADwAAAGRycy9kb3ducmV2LnhtbESPT2vCQBDF7wW/wzKCl1I3Bmtjmo0UoSC9iH8u3obs&#10;mKRmZ9PsNsZv3xUKHh9v3u/Ny1aDaURPnastK5hNIxDEhdU1lwqOh8+XBITzyBoby6TgRg5W+egp&#10;w1TbK++o3/tSBAi7FBVU3replK6oyKCb2pY4eGfbGfRBdqXUHV4D3DQyjqKFNFhzaKiwpXVFxWX/&#10;a8IbPcbP8+RHnnbbtwHb4vb9pWulJuPh4x2Ep8E/jv/TG60geV3GS7jPCQy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y3D1yAAAAN4AAAAPAAAAAAAAAAAAAAAAAJgCAABk&#10;cnMvZG93bnJldi54bWxQSwUGAAAAAAQABAD1AAAAjQMAAAAA&#10;" strokeweight="1.1pt">
                    <v:textbox style="layout-flow:vertical;mso-layout-flow-alt:bottom-to-top" inset="2mm,0,0,0">
                      <w:txbxContent>
                        <w:p w:rsidR="00DA5333" w:rsidRDefault="00DA5333">
                          <w:pPr>
                            <w:pStyle w:val="af3"/>
                            <w:jc w:val="right"/>
                          </w:pPr>
                        </w:p>
                      </w:txbxContent>
                    </v:textbox>
                  </v:shape>
                  <v:shape id="Text Box 219" o:spid="_x0000_s3512"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zwMcA&#10;AADeAAAADwAAAGRycy9kb3ducmV2LnhtbESPy2rCQBSG90LfYTiFbkQnrRg1dRSxeFkJ3hbuDpnT&#10;JHTmTMhMNfbpOwvB5c9/45vOW2vElRpfOVbw3k9AEOdOV1woOB1XvTEIH5A1Gsek4E4e5rOXzhQz&#10;7W68p+shFCKOsM9QQRlCnUnp85Is+r6riaP37RqLIcqmkLrBWxy3Rn4kSSotVhwfSqxpWVL+c/i1&#10;CvSX3KQ7M/Lp2ayP3SIZ/lWni1Jvr+3iE0SgNjzDj/ZWKxgPJ4MIEHEiCs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SM8DHAAAA3gAAAA8AAAAAAAAAAAAAAAAAmAIAAGRy&#10;cy9kb3ducmV2LnhtbFBLBQYAAAAABAAEAPUAAACMAwAAAAA=&#10;" strokeweight="1.1pt">
                    <v:textbox style="layout-flow:vertical;mso-layout-flow-alt:bottom-to-top" inset="1.3mm,0,0,0">
                      <w:txbxContent>
                        <w:p w:rsidR="00DA5333" w:rsidRDefault="00DA5333">
                          <w:pPr>
                            <w:pStyle w:val="af3"/>
                          </w:pPr>
                          <w:proofErr w:type="spellStart"/>
                          <w:r>
                            <w:t>Взам</w:t>
                          </w:r>
                          <w:proofErr w:type="spellEnd"/>
                          <w:r>
                            <w:t>. инв. №</w:t>
                          </w:r>
                        </w:p>
                      </w:txbxContent>
                    </v:textbox>
                  </v:shape>
                  <v:shape id="Text Box 220" o:spid="_x0000_s3513"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6WW8gA&#10;AADeAAAADwAAAGRycy9kb3ducmV2LnhtbESPQWvCQBSE74X+h+UVvBTdaDHV1FWKpdaT0KgHb4/s&#10;axK6+zZkV0399a5Q8DjMzDfMbNFZI07U+tqxguEgAUFcOF1zqWC3/exPQPiArNE4JgV/5GExf3yY&#10;Yabdmb/plIdSRAj7DBVUITSZlL6oyKIfuIY4ej+utRiibEupWzxHuDVylCSptFhzXKiwoWVFxW9+&#10;tAr0h/xKN+bVp3uz2j6XyfhS7w5K9Z669zcQgbpwD/+311rBZDx9GcLtTr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XpZbyAAAAN4AAAAPAAAAAAAAAAAAAAAAAJgCAABk&#10;cnMvZG93bnJldi54bWxQSwUGAAAAAAQABAD1AAAAjQMAAAAA&#10;" strokeweight="1.1pt">
                    <v:textbox style="layout-flow:vertical;mso-layout-flow-alt:bottom-to-top" inset="1.3mm,0,0,0">
                      <w:txbxContent>
                        <w:p w:rsidR="00DA5333" w:rsidRDefault="00DA5333">
                          <w:pPr>
                            <w:pStyle w:val="af3"/>
                          </w:pPr>
                          <w:r>
                            <w:t>Инв. № подл.</w:t>
                          </w:r>
                        </w:p>
                      </w:txbxContent>
                    </v:textbox>
                  </v:shape>
                  <v:shape id="Text Box 221" o:spid="_x0000_s3514"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3WccA&#10;AADeAAAADwAAAGRycy9kb3ducmV2LnhtbESPT2sCMRTE7wW/Q3iCF9FEoVvZGkUUtadC/XPo7bF5&#10;3V2avCybqGs/fVMQehxm5jfMfNk5K67UhtqzhslYgSAuvKm51HA6bkczECEiG7SeScOdAiwXvac5&#10;5sbf+IOuh1iKBOGQo4YqxiaXMhQVOQxj3xAn78u3DmOSbSlNi7cEd1ZOlcqkw5rTQoUNrSsqvg8X&#10;p8Fs5D57ty8hO9vdcViq55/69Kn1oN+tXkFE6uJ/+NF+MxpmmVIT+Lu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nd1nHAAAA3gAAAA8AAAAAAAAAAAAAAAAAmAIAAGRy&#10;cy9kb3ducmV2LnhtbFBLBQYAAAAABAAEAPUAAACMAwAAAAA=&#10;" strokeweight="1.1pt">
                    <v:textbox style="layout-flow:vertical;mso-layout-flow-alt:bottom-to-top" inset="1.3mm,0,0,0">
                      <w:txbxContent>
                        <w:p w:rsidR="00DA5333" w:rsidRDefault="00DA5333">
                          <w:pPr>
                            <w:pStyle w:val="af3"/>
                          </w:pPr>
                          <w:r>
                            <w:t>Подп. и дата</w:t>
                          </w:r>
                        </w:p>
                      </w:txbxContent>
                    </v:textbox>
                  </v:shape>
                  <v:shape id="Text Box 222" o:spid="_x0000_s3515"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W8YA&#10;AADeAAAADwAAAGRycy9kb3ducmV2LnhtbESPQWvCQBCF70L/wzKCF9Fdg9gQXaUIQvEi2l56G7Jj&#10;Es3Oxuw2xn/vCoUeH2/e9+atNr2tRUetrxxrmE0VCOLcmYoLDd9fu0kKwgdkg7Vj0vAgD5v122CF&#10;mXF3PlJ3CoWIEPYZaihDaDIpfV6SRT91DXH0zq61GKJsC2lavEe4rWWi1EJarDg2lNjQtqT8evq1&#10;8Y0Ok/E8vcmf4+G9xyZ/XPam0no07D+WIAL14f/4L/1pNKQLpRJ4zYkM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VW8YAAADeAAAADwAAAAAAAAAAAAAAAACYAgAAZHJz&#10;L2Rvd25yZXYueG1sUEsFBgAAAAAEAAQA9QAAAIsDAAAAAA==&#10;" strokeweight="1.1pt">
                    <v:textbox style="layout-flow:vertical;mso-layout-flow-alt:bottom-to-top" inset="2mm,0,0,0">
                      <w:txbxContent>
                        <w:p w:rsidR="00DA5333" w:rsidRDefault="00DA5333">
                          <w:pPr>
                            <w:pStyle w:val="af3"/>
                            <w:jc w:val="right"/>
                          </w:pPr>
                        </w:p>
                      </w:txbxContent>
                    </v:textbox>
                  </v:shape>
                  <v:shape id="Text Box 223" o:spid="_x0000_s3516"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MtccA&#10;AADeAAAADwAAAGRycy9kb3ducmV2LnhtbESPT2sCMRTE70K/Q3iFXkSTVrrKapTSUu2p4L+Dt8fm&#10;ubuYvCybVFc/vSkUehxm5jfMbNE5K87UhtqzhuehAkFceFNzqWG3/RxMQISIbNB6Jg1XCrCYP/Rm&#10;mBt/4TWdN7EUCcIhRw1VjE0uZSgqchiGviFO3tG3DmOSbSlNi5cEd1a+KJVJhzWnhQobeq+oOG1+&#10;nAbzIVfZtx2HbG+X236pXm/17qD102P3NgURqYv/4b/2l9EwyZQawe+dd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5TLXHAAAA3gAAAA8AAAAAAAAAAAAAAAAAmAIAAGRy&#10;cy9kb3ducmV2LnhtbFBLBQYAAAAABAAEAPUAAACMAwAAAAA=&#10;" strokeweight="1.1pt">
                    <v:textbox style="layout-flow:vertical;mso-layout-flow-alt:bottom-to-top" inset="1.3mm,0,0,0">
                      <w:txbxContent>
                        <w:p w:rsidR="00DA5333" w:rsidRDefault="00DA5333">
                          <w:pPr>
                            <w:pStyle w:val="af3"/>
                            <w:jc w:val="right"/>
                          </w:pPr>
                        </w:p>
                      </w:txbxContent>
                    </v:textbox>
                  </v:shape>
                  <v:shape id="Text Box 224" o:spid="_x0000_s3517"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UwccA&#10;AADeAAAADwAAAGRycy9kb3ducmV2LnhtbESPT2sCMRTE70K/Q3iFXkSTFrvKapTSUu2p4L+Dt8fm&#10;ubuYvCybVFc/vSkUehxm5jfMbNE5K87UhtqzhuehAkFceFNzqWG3/RxMQISIbNB6Jg1XCrCYP/Rm&#10;mBt/4TWdN7EUCcIhRw1VjE0uZSgqchiGviFO3tG3DmOSbSlNi5cEd1a+KJVJhzWnhQobeq+oOG1+&#10;nAbzIVfZtx2HbG+X236pXm/17qD102P3NgURqYv/4b/2l9EwyZQawe+dd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Q1MHHAAAA3gAAAA8AAAAAAAAAAAAAAAAAmAIAAGRy&#10;cy9kb3ducmV2LnhtbFBLBQYAAAAABAAEAPUAAACMAwAAAAA=&#10;" strokeweight="1.1pt">
                    <v:textbox style="layout-flow:vertical;mso-layout-flow-alt:bottom-to-top" inset="1.3mm,0,0,0">
                      <w:txbxContent>
                        <w:p w:rsidR="00DA5333" w:rsidRDefault="00DA5333">
                          <w:pPr>
                            <w:pStyle w:val="af3"/>
                            <w:jc w:val="right"/>
                          </w:pPr>
                        </w:p>
                      </w:txbxContent>
                    </v:textbox>
                  </v:shape>
                  <v:shape id="Text Box 225" o:spid="_x0000_s3518"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xxWscA&#10;AADeAAAADwAAAGRycy9kb3ducmV2LnhtbESPQWsCMRSE70L/Q3gFL6UmFVxlNUppqe1JcLUHb4/N&#10;c3cxeVk2qa799Y1Q8DjMzDfMYtU7K87UhcazhpeRAkFcetNwpWG/+3iegQgR2aD1TBquFGC1fBgs&#10;MDf+wls6F7ESCcIhRw11jG0uZShrchhGviVO3tF3DmOSXSVNh5cEd1aOlcqkw4bTQo0tvdVUnoof&#10;p8G8y89sY6ch+7br3VOlJr/N/qD18LF/nYOI1Md7+L/9ZTTMMqUmcLu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ccVrHAAAA3gAAAA8AAAAAAAAAAAAAAAAAmAIAAGRy&#10;cy9kb3ducmV2LnhtbFBLBQYAAAAABAAEAPUAAACMAwAAAAA=&#10;" strokeweight="1.1pt">
                    <v:textbox style="layout-flow:vertical;mso-layout-flow-alt:bottom-to-top" inset="1.3mm,0,0,0">
                      <w:txbxContent>
                        <w:p w:rsidR="00DA5333" w:rsidRDefault="00DA5333">
                          <w:pPr>
                            <w:pStyle w:val="af3"/>
                            <w:jc w:val="right"/>
                          </w:pPr>
                        </w:p>
                      </w:txbxContent>
                    </v:textbox>
                  </v:shape>
                  <v:shape id="Text Box 226" o:spid="_x0000_s3519"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7vLcYA&#10;AADeAAAADwAAAGRycy9kb3ducmV2LnhtbESPQWvCQBSE74L/YXlCL0U3CkZJXUUs1p4Eoz309si+&#10;JsHdtyG71eiv7woFj8PMfMMsVp014kKtrx0rGI8SEMSF0zWXCk7H7XAOwgdkjcYxKbiRh9Wy31tg&#10;pt2VD3TJQykihH2GCqoQmkxKX1Rk0Y9cQxy9H9daDFG2pdQtXiPcGjlJklRarDkuVNjQpqLinP9a&#10;Bfpd7tK9mfn0y3wcX8tkeq9P30q9DLr1G4hAXXiG/9ufWsE8jUh43I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7vLcYAAADeAAAADwAAAAAAAAAAAAAAAACYAgAAZHJz&#10;L2Rvd25yZXYueG1sUEsFBgAAAAAEAAQA9QAAAIsDAAAAAA==&#10;" strokeweight="1.1pt">
                    <v:textbox style="layout-flow:vertical;mso-layout-flow-alt:bottom-to-top" inset="1.3mm,0,0,0">
                      <w:txbxContent>
                        <w:p w:rsidR="00DA5333" w:rsidRDefault="00DA5333">
                          <w:pPr>
                            <w:pStyle w:val="af3"/>
                            <w:jc w:val="right"/>
                          </w:pPr>
                        </w:p>
                      </w:txbxContent>
                    </v:textbox>
                  </v:shape>
                  <v:shape id="Text Box 227" o:spid="_x0000_s3520"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tscA&#10;AADeAAAADwAAAGRycy9kb3ducmV2LnhtbESPT2sCMRTE74LfITzBi2hSoatsjSKW2p4E/x16e2xe&#10;d5cmL8sm1bWfvikIHoeZ+Q2zWHXOigu1ofas4WmiQBAX3tRcajgd38ZzECEiG7SeScONAqyW/d4C&#10;c+OvvKfLIZYiQTjkqKGKscmlDEVFDsPEN8TJ+/Ktw5hkW0rT4jXBnZVTpTLpsOa0UGFDm4qK78OP&#10;02Be5Xu2s7OQne32OCrV8299+tR6OOjWLyAidfERvrc/jIZ5ptQM/u+k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CSrbHAAAA3gAAAA8AAAAAAAAAAAAAAAAAmAIAAGRy&#10;cy9kb3ducmV2LnhtbFBLBQYAAAAABAAEAPUAAACMAwAAAAA=&#10;" strokeweight="1.1pt">
                    <v:textbox style="layout-flow:vertical;mso-layout-flow-alt:bottom-to-top" inset="1.3mm,0,0,0">
                      <w:txbxContent>
                        <w:p w:rsidR="00DA5333" w:rsidRDefault="00DA5333">
                          <w:pPr>
                            <w:pStyle w:val="af3"/>
                            <w:jc w:val="right"/>
                          </w:pPr>
                        </w:p>
                      </w:txbxContent>
                    </v:textbox>
                  </v:shape>
                  <v:shape id="Text Box 228" o:spid="_x0000_s3521"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3exMQA&#10;AADeAAAADwAAAGRycy9kb3ducmV2LnhtbERPy2oCMRTdF/yHcIVuiiYWnMpoFFGsXRXqY+HuMrnO&#10;DCY3wyTq1K83i0KXh/OeLTpnxY3aUHvWMBoqEMSFNzWXGg77zWACIkRkg9YzafilAIt572WGufF3&#10;/qHbLpYihXDIUUMVY5NLGYqKHIahb4gTd/atw5hgW0rT4j2FOyvflcqkw5pTQ4UNrSoqLrur02DW&#10;cpt924+QHe3n/q1U40d9OGn92u+WUxCRuvgv/nN/GQ2TTKm0N91JV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d3sTEAAAA3gAAAA8AAAAAAAAAAAAAAAAAmAIAAGRycy9k&#10;b3ducmV2LnhtbFBLBQYAAAAABAAEAPUAAACJAwAAAAA=&#10;" strokeweight="1.1pt">
                    <v:textbox style="layout-flow:vertical;mso-layout-flow-alt:bottom-to-top" inset="1.3mm,0,0,0">
                      <w:txbxContent>
                        <w:p w:rsidR="00DA5333" w:rsidRDefault="00DA5333">
                          <w:pPr>
                            <w:pStyle w:val="af3"/>
                            <w:jc w:val="right"/>
                          </w:pPr>
                        </w:p>
                      </w:txbxContent>
                    </v:textbox>
                  </v:shape>
                  <v:shape id="Text Box 229" o:spid="_x0000_s3522"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7X8gA&#10;AADeAAAADwAAAGRycy9kb3ducmV2LnhtbESPT2sCMRTE70K/Q3iFXoomLbjqapTSUu2pUP8cvD02&#10;z93F5GXZpLr66U2h4HGYmd8ws0XnrDhRG2rPGl4GCgRx4U3NpYbt5rM/BhEiskHrmTRcKMBi/tCb&#10;YW78mX/otI6lSBAOOWqoYmxyKUNRkcMw8A1x8g6+dRiTbEtpWjwnuLPyValMOqw5LVTY0HtFxXH9&#10;6zSYD7nKvu0oZDu73DyXanitt3utnx67tymISF28h//bX0bDOFNqAn930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0Xtf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230" o:spid="_x0000_s3523"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JEH8YA&#10;AADeAAAADwAAAGRycy9kb3ducmV2LnhtbESPy2oCMRSG94W+QzgFN6UmCk5lNEpRvKwK3hbuDpPj&#10;zNDkZJhEHfv0zULo8ue/8U3nnbPiRm2oPWsY9BUI4sKbmksNx8PqYwwiRGSD1jNpeFCA+ez1ZYq5&#10;8Xfe0W0fS5FGOOSooYqxyaUMRUUOQ983xMm7+NZhTLItpWnxnsadlUOlMumw5vRQYUOLioqf/dVp&#10;MEu5yb7tZ8hOdn14L9Xotz6ete69dV8TEJG6+B9+trdGwzhTgwSQcBIK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JEH8YAAADeAAAADwAAAAAAAAAAAAAAAACYAgAAZHJz&#10;L2Rvd25yZXYueG1sUEsFBgAAAAAEAAQA9QAAAIsDAAAAAA==&#10;" strokeweight="1.1pt">
                    <v:textbox style="layout-flow:vertical;mso-layout-flow-alt:bottom-to-top" inset="1.3mm,0,0,0">
                      <w:txbxContent>
                        <w:p w:rsidR="00DA5333" w:rsidRDefault="00DA5333">
                          <w:pPr>
                            <w:pStyle w:val="af3"/>
                            <w:jc w:val="right"/>
                          </w:pPr>
                        </w:p>
                      </w:txbxContent>
                    </v:textbox>
                  </v:shape>
                  <v:shape id="Text Box 231" o:spid="_x0000_s3524"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7hhMgA&#10;AADeAAAADwAAAGRycy9kb3ducmV2LnhtbESPT2sCMRTE7wW/Q3iCl6LJCt3KahSxaHsq1D8Hb4/N&#10;c3cxeVk2qW776ZtCocdhZn7DLFa9s+JGXWg8a8gmCgRx6U3DlYbjYTuegQgR2aD1TBq+KMBqOXhY&#10;YGH8nT/oto+VSBAOBWqoY2wLKUNZk8Mw8S1x8i6+cxiT7CppOrwnuLNyqlQuHTacFmpsaVNTed1/&#10;Og3mRb7m7/Y55Ce7OzxW6um7OZ61Hg379RxEpD7+h//ab0bDLFdZBr930hW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fuGE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232" o:spid="_x0000_s3525"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x/88cA&#10;AADeAAAADwAAAGRycy9kb3ducmV2LnhtbESPQWsCMRSE7wX/Q3iFXqQmCm5lNYq0tPUkuNpDb4/N&#10;c3dp8rJsUt36640g9DjMzDfMYtU7K07UhcazhvFIgSAuvWm40nDYvz/PQISIbNB6Jg1/FGC1HDws&#10;MDf+zDs6FbESCcIhRw11jG0uZShrchhGviVO3tF3DmOSXSVNh+cEd1ZOlMqkw4bTQo0tvdZU/hS/&#10;ToN5k5/Z1r6E7Mt+7IeVml6aw7fWT4/9eg4iUh//w/f2xmiYZWo8gdudd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f/PHAAAA3gAAAA8AAAAAAAAAAAAAAAAAmAIAAGRy&#10;cy9kb3ducmV2LnhtbFBLBQYAAAAABAAEAPUAAACMAwAAAAA=&#10;" strokeweight="1.1pt">
                    <v:textbox style="layout-flow:vertical;mso-layout-flow-alt:bottom-to-top" inset="1.3mm,0,0,0">
                      <w:txbxContent>
                        <w:p w:rsidR="00DA5333" w:rsidRDefault="00DA5333">
                          <w:pPr>
                            <w:pStyle w:val="af3"/>
                            <w:jc w:val="right"/>
                          </w:pPr>
                        </w:p>
                      </w:txbxContent>
                    </v:textbox>
                  </v:shape>
                </v:group>
                <v:rect id="Rectangle 233" o:spid="_x0000_s3526" style="position:absolute;left:1197;top:342;width:10431;height:13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N8cUA&#10;AADeAAAADwAAAGRycy9kb3ducmV2LnhtbESP0WrCQBRE3wv+w3IF3+quCmmIrhIiguBLa/2A2+w1&#10;CWbvhuyqyd+7hUIfh5k5w2x2g23Fg3rfONawmCsQxKUzDVcaLt+H9xSED8gGW8ekYSQPu+3kbYOZ&#10;cU/+osc5VCJC2GeooQ6hy6T0ZU0W/dx1xNG7ut5iiLKvpOnxGeG2lUulEmmx4bhQY0dFTeXtfLca&#10;ivFn/6EadfnMu9M1L9PkPhao9Ww65GsQgYbwH/5rH42GNFGLFfzeiVdA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43xxQAAAN4AAAAPAAAAAAAAAAAAAAAAAJgCAABkcnMv&#10;ZG93bnJldi54bWxQSwUGAAAAAAQABAD1AAAAigMAAAAA&#10;" strokeweight="1.1pt"/>
              </v:group>
              <v:group id="Group 234" o:spid="_x0000_s3527"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rVEfscAAADe&#10;AAAADwAAAAAAAAAAAAAAAACqAgAAZHJzL2Rvd25yZXYueG1sUEsFBgAAAAAEAAQA+gAAAJ4DAAAA&#10;AA==&#10;">
                <v:line id="Line 235" o:spid="_x0000_s3528"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uTH8cAAADeAAAADwAAAGRycy9kb3ducmV2LnhtbESPT4vCMBTE74LfIbyFvYimKv6haxRZ&#10;UDzowephj2+bt23Z5iU0Wdv99kYQPA4z8xtmtelMLW7U+MqygvEoAUGcW11xoeB62Q2XIHxA1lhb&#10;JgX/5GGz7vdWmGrb8pluWShEhLBPUUEZgkul9HlJBv3IOuLo/djGYIiyKaRusI1wU8tJksylwYrj&#10;QomOPkvKf7M/o2D6/XXITrjftdYN3OBY7896MVHq/a3bfoAI1IVX+Nk+aAXLeTKeweNOvAJyf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a5MfxwAAAN4AAAAPAAAAAAAA&#10;AAAAAAAAAKECAABkcnMvZG93bnJldi54bWxQSwUGAAAAAAQABAD5AAAAlQMAAAAA&#10;" strokecolor="red" strokeweight="2pt">
                  <v:stroke dashstyle="longDash" linestyle="thinThin"/>
                </v:line>
                <v:line id="Line 236" o:spid="_x0000_s3529"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QPcYAAADeAAAADwAAAGRycy9kb3ducmV2LnhtbESPUWvCMBSF3wf+h3AFX4amyjqlGsXK&#10;NvY0mPMHXJprW2xuShLb7N8vg8EeD+ec73B2h2g6MZDzrWUFy0UGgriyuuVaweXrdb4B4QOyxs4y&#10;KfgmD4f95GGHhbYjf9JwDrVIEPYFKmhC6AspfdWQQb+wPXHyrtYZDEm6WmqHY4KbTq6y7FkabDkt&#10;NNjTqaHqdr4bBU/6xcS8rE5vH7G+rkt37/r1o1KzaTxuQQSK4T/8137XCjZZvlzB7510Be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xUD3GAAAA3gAAAA8AAAAAAAAA&#10;AAAAAAAAoQIAAGRycy9kb3ducmV2LnhtbFBLBQYAAAAABAAEAPkAAACUAwAAAAA=&#10;" strokecolor="red" strokeweight="2pt">
                  <v:stroke dashstyle="longDash" linestyle="thinThin"/>
                </v:line>
                <v:line id="Line 237" o:spid="_x0000_s3530"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T3VscAAADeAAAADwAAAGRycy9kb3ducmV2LnhtbESPQWvCQBSE74X+h+UVehHdqLRKdJVS&#10;UDzUg6kHj8/sMwlm3y7ZbRL/vVsQPA4z8w2zXPemFi01vrKsYDxKQBDnVldcKDj+boZzED4ga6wt&#10;k4IbeVivXl+WmGrb8YHaLBQiQtinqKAMwaVS+rwkg35kHXH0LrYxGKJsCqkb7CLc1HKSJJ/SYMVx&#10;oURH3yXl1+zPKJieT7tsj9tNZ93ADX7q7UHPJkq9v/VfCxCB+vAMP9o7rWCefIyn8H8nXg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dPdWxwAAAN4AAAAPAAAAAAAA&#10;AAAAAAAAAKECAABkcnMvZG93bnJldi54bWxQSwUGAAAAAAQABAD5AAAAlQMAAAAA&#10;" strokecolor="red" strokeweight="2pt">
                  <v:stroke dashstyle="longDash" linestyle="thinThin"/>
                </v:line>
                <v:line id="Line 238" o:spid="_x0000_s3531"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Rt0sYAAADeAAAADwAAAGRycy9kb3ducmV2LnhtbESPUWvCMBSF3wf7D+EOfBkzVVqVahQt&#10;buxpMN0PuDTXttjclCTa7N8vg8EeD+ec73A2u2h6cSfnO8sKZtMMBHFtdceNgq/z68sKhA/IGnvL&#10;pOCbPOy2jw8bLLUd+ZPup9CIBGFfooI2hKGU0tctGfRTOxAn72KdwZCka6R2OCa46eU8yxbSYMdp&#10;ocWBqpbq6+lmFOT6aGJxqKu3j9hclgd364fls1KTp7hfgwgUw3/4r/2uFayyYpbD7510Be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UbdLGAAAA3gAAAA8AAAAAAAAA&#10;AAAAAAAAoQIAAGRycy9kb3ducmV2LnhtbFBLBQYAAAAABAAEAPkAAACUAwAAAAA=&#10;" strokecolor="red" strokeweight="2pt">
                  <v:stroke dashstyle="longDash" linestyle="thinThin"/>
                </v:line>
              </v:group>
              <w10:wrap anchorx="page" anchory="page"/>
              <w10:anchorlock/>
            </v:group>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DA5333" w:rsidRDefault="00DA5333">
    <w:pPr>
      <w:pStyle w:val="a5"/>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rsidP="00DA5333">
    <w:pPr>
      <w:pStyle w:val="a5"/>
      <w:ind w:left="426"/>
      <w:jc w:val="center"/>
    </w:pPr>
    <w:r>
      <w:fldChar w:fldCharType="begin"/>
    </w:r>
    <w:r>
      <w:instrText xml:space="preserve"> PAGE   \* MERGEFORMAT </w:instrText>
    </w:r>
    <w:r>
      <w:fldChar w:fldCharType="separate"/>
    </w:r>
    <w:r w:rsidR="00E45D6E">
      <w:rPr>
        <w:noProof/>
      </w:rPr>
      <w:t>17</w:t>
    </w:r>
    <w:r>
      <w:rPr>
        <w:noProof/>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039" w:type="dxa"/>
      <w:tblLayout w:type="fixed"/>
      <w:tblLook w:val="00A0" w:firstRow="1" w:lastRow="0" w:firstColumn="1" w:lastColumn="0" w:noHBand="0" w:noVBand="0"/>
    </w:tblPr>
    <w:tblGrid>
      <w:gridCol w:w="3175"/>
      <w:gridCol w:w="3864"/>
    </w:tblGrid>
    <w:tr w:rsidR="00DA5333" w:rsidRPr="00DA5333" w:rsidTr="00DA5333">
      <w:trPr>
        <w:trHeight w:val="1314"/>
      </w:trPr>
      <w:tc>
        <w:tcPr>
          <w:tcW w:w="3175" w:type="dxa"/>
          <w:tcBorders>
            <w:left w:val="single" w:sz="12" w:space="0" w:color="0070C0"/>
            <w:right w:val="single" w:sz="12" w:space="0" w:color="0070C0"/>
          </w:tcBorders>
        </w:tcPr>
        <w:p w:rsidR="00DA5333" w:rsidRPr="000731C5" w:rsidRDefault="00DA5333" w:rsidP="00DA5333">
          <w:pPr>
            <w:pStyle w:val="ad"/>
            <w:ind w:right="-143"/>
            <w:rPr>
              <w:b/>
              <w:sz w:val="16"/>
              <w:szCs w:val="16"/>
            </w:rPr>
          </w:pPr>
          <w:r w:rsidRPr="000731C5">
            <w:rPr>
              <w:b/>
              <w:sz w:val="16"/>
              <w:szCs w:val="16"/>
            </w:rPr>
            <w:t>ООО ТАПМ «</w:t>
          </w:r>
          <w:proofErr w:type="spellStart"/>
          <w:r w:rsidRPr="000731C5">
            <w:rPr>
              <w:b/>
              <w:sz w:val="16"/>
              <w:szCs w:val="16"/>
            </w:rPr>
            <w:t>Саратовархпроект</w:t>
          </w:r>
          <w:proofErr w:type="spellEnd"/>
          <w:r w:rsidRPr="000731C5">
            <w:rPr>
              <w:b/>
              <w:sz w:val="16"/>
              <w:szCs w:val="16"/>
            </w:rPr>
            <w:t>»</w:t>
          </w:r>
        </w:p>
        <w:p w:rsidR="00DA5333" w:rsidRPr="000731C5" w:rsidRDefault="00DA5333" w:rsidP="00DA5333">
          <w:pPr>
            <w:pStyle w:val="ad"/>
            <w:ind w:right="-143"/>
            <w:rPr>
              <w:sz w:val="16"/>
              <w:szCs w:val="16"/>
            </w:rPr>
          </w:pPr>
        </w:p>
        <w:p w:rsidR="00DA5333" w:rsidRPr="000731C5" w:rsidRDefault="00DA5333" w:rsidP="00DA5333">
          <w:pPr>
            <w:pStyle w:val="ad"/>
            <w:ind w:right="-143"/>
            <w:rPr>
              <w:sz w:val="16"/>
              <w:szCs w:val="16"/>
            </w:rPr>
          </w:pPr>
          <w:r w:rsidRPr="000731C5">
            <w:rPr>
              <w:sz w:val="16"/>
              <w:szCs w:val="16"/>
            </w:rPr>
            <w:t>410017, г. Саратов</w:t>
          </w:r>
        </w:p>
        <w:p w:rsidR="00DA5333" w:rsidRPr="000731C5" w:rsidRDefault="00DA5333" w:rsidP="00DA5333">
          <w:pPr>
            <w:pStyle w:val="ad"/>
            <w:ind w:right="-143"/>
            <w:rPr>
              <w:sz w:val="16"/>
              <w:szCs w:val="16"/>
            </w:rPr>
          </w:pPr>
          <w:r w:rsidRPr="000731C5">
            <w:rPr>
              <w:sz w:val="16"/>
              <w:szCs w:val="16"/>
            </w:rPr>
            <w:t>ул. Шелковичная  2А</w:t>
          </w:r>
        </w:p>
        <w:p w:rsidR="00DA5333" w:rsidRPr="000731C5" w:rsidRDefault="00DA5333" w:rsidP="00DA5333">
          <w:pPr>
            <w:pStyle w:val="ad"/>
            <w:ind w:right="-143"/>
            <w:rPr>
              <w:sz w:val="16"/>
              <w:szCs w:val="16"/>
              <w:lang w:val="en-US"/>
            </w:rPr>
          </w:pPr>
          <w:hyperlink r:id="rId1" w:history="1">
            <w:r w:rsidRPr="000731C5">
              <w:rPr>
                <w:rStyle w:val="a8"/>
                <w:lang w:val="en-US"/>
              </w:rPr>
              <w:t>www.sapsar.ru</w:t>
            </w:r>
          </w:hyperlink>
        </w:p>
        <w:p w:rsidR="00DA5333" w:rsidRPr="000731C5" w:rsidRDefault="00DA5333" w:rsidP="00DA5333">
          <w:pPr>
            <w:pStyle w:val="ad"/>
            <w:ind w:right="-143"/>
            <w:rPr>
              <w:sz w:val="16"/>
              <w:szCs w:val="16"/>
              <w:lang w:val="en-US"/>
            </w:rPr>
          </w:pPr>
          <w:r w:rsidRPr="000731C5">
            <w:rPr>
              <w:sz w:val="16"/>
              <w:szCs w:val="16"/>
              <w:lang w:val="en-US"/>
            </w:rPr>
            <w:t>+7 (8452) 39-82-62</w:t>
          </w:r>
        </w:p>
        <w:p w:rsidR="00DA5333" w:rsidRPr="000731C5" w:rsidRDefault="00DA5333" w:rsidP="00DA5333">
          <w:pPr>
            <w:pStyle w:val="ad"/>
            <w:ind w:right="-143"/>
            <w:rPr>
              <w:sz w:val="16"/>
              <w:szCs w:val="16"/>
              <w:lang w:val="en-US"/>
            </w:rPr>
          </w:pPr>
          <w:r w:rsidRPr="000731C5">
            <w:rPr>
              <w:sz w:val="16"/>
              <w:szCs w:val="16"/>
              <w:lang w:val="en-US"/>
            </w:rPr>
            <w:t xml:space="preserve">e-mail: </w:t>
          </w:r>
          <w:hyperlink r:id="rId2" w:history="1">
            <w:r w:rsidRPr="000731C5">
              <w:rPr>
                <w:rStyle w:val="a8"/>
                <w:lang w:val="en-US"/>
              </w:rPr>
              <w:t>office@sapsar.ru</w:t>
            </w:r>
          </w:hyperlink>
        </w:p>
      </w:tc>
      <w:tc>
        <w:tcPr>
          <w:tcW w:w="3864" w:type="dxa"/>
          <w:tcBorders>
            <w:left w:val="single" w:sz="12" w:space="0" w:color="0070C0"/>
          </w:tcBorders>
        </w:tcPr>
        <w:p w:rsidR="00DA5333" w:rsidRPr="000731C5" w:rsidRDefault="00DA5333" w:rsidP="00DA5333">
          <w:pPr>
            <w:pStyle w:val="ad"/>
            <w:ind w:right="-143"/>
            <w:rPr>
              <w:b/>
              <w:sz w:val="16"/>
              <w:szCs w:val="16"/>
              <w:lang w:val="sv-SE"/>
            </w:rPr>
          </w:pPr>
          <w:r w:rsidRPr="000731C5">
            <w:rPr>
              <w:b/>
              <w:sz w:val="16"/>
              <w:szCs w:val="16"/>
              <w:lang w:val="sv-SE"/>
            </w:rPr>
            <w:t>LLC TAPM «Saratovarkhproekt»</w:t>
          </w:r>
        </w:p>
        <w:p w:rsidR="00DA5333" w:rsidRPr="000731C5" w:rsidRDefault="00DA5333" w:rsidP="00DA5333">
          <w:pPr>
            <w:pStyle w:val="ad"/>
            <w:ind w:right="-143"/>
            <w:rPr>
              <w:sz w:val="16"/>
              <w:szCs w:val="16"/>
              <w:lang w:val="sv-SE"/>
            </w:rPr>
          </w:pPr>
        </w:p>
        <w:p w:rsidR="00DA5333" w:rsidRPr="000731C5" w:rsidRDefault="00DA5333" w:rsidP="00DA5333">
          <w:pPr>
            <w:pStyle w:val="ad"/>
            <w:ind w:right="-143"/>
            <w:rPr>
              <w:sz w:val="16"/>
              <w:szCs w:val="16"/>
              <w:lang w:val="sv-SE"/>
            </w:rPr>
          </w:pPr>
          <w:r w:rsidRPr="000731C5">
            <w:rPr>
              <w:sz w:val="16"/>
              <w:szCs w:val="16"/>
              <w:lang w:val="sv-SE"/>
            </w:rPr>
            <w:t>4100</w:t>
          </w:r>
          <w:r w:rsidRPr="000731C5">
            <w:rPr>
              <w:sz w:val="16"/>
              <w:szCs w:val="16"/>
              <w:lang w:val="en-US"/>
            </w:rPr>
            <w:t>17</w:t>
          </w:r>
          <w:r w:rsidRPr="000731C5">
            <w:rPr>
              <w:sz w:val="16"/>
              <w:szCs w:val="16"/>
              <w:lang w:val="sv-SE"/>
            </w:rPr>
            <w:t>, Saratov</w:t>
          </w:r>
        </w:p>
        <w:p w:rsidR="00DA5333" w:rsidRPr="000731C5" w:rsidRDefault="00DA5333" w:rsidP="00DA5333">
          <w:pPr>
            <w:pStyle w:val="ad"/>
            <w:ind w:right="-143"/>
            <w:rPr>
              <w:sz w:val="16"/>
              <w:szCs w:val="16"/>
              <w:lang w:val="en-US"/>
            </w:rPr>
          </w:pPr>
          <w:r w:rsidRPr="000731C5">
            <w:rPr>
              <w:sz w:val="16"/>
              <w:szCs w:val="16"/>
              <w:lang w:val="sv-SE"/>
            </w:rPr>
            <w:t xml:space="preserve">Shelkovichnaya St. </w:t>
          </w:r>
          <w:r w:rsidRPr="000731C5">
            <w:rPr>
              <w:sz w:val="16"/>
              <w:szCs w:val="16"/>
              <w:lang w:val="en-US"/>
            </w:rPr>
            <w:t>2A</w:t>
          </w:r>
        </w:p>
        <w:p w:rsidR="00DA5333" w:rsidRPr="000731C5" w:rsidRDefault="00DA5333" w:rsidP="00DA5333">
          <w:pPr>
            <w:pStyle w:val="ad"/>
            <w:ind w:right="-143"/>
            <w:rPr>
              <w:sz w:val="16"/>
              <w:szCs w:val="16"/>
              <w:lang w:val="sv-SE"/>
            </w:rPr>
          </w:pPr>
          <w:hyperlink r:id="rId3" w:history="1">
            <w:r w:rsidRPr="000731C5">
              <w:rPr>
                <w:rStyle w:val="a8"/>
                <w:lang w:val="sv-SE"/>
              </w:rPr>
              <w:t>www.sapsar.ru</w:t>
            </w:r>
          </w:hyperlink>
        </w:p>
        <w:p w:rsidR="00DA5333" w:rsidRPr="000731C5" w:rsidRDefault="00DA5333" w:rsidP="00DA5333">
          <w:pPr>
            <w:pStyle w:val="ad"/>
            <w:ind w:right="-143"/>
            <w:rPr>
              <w:sz w:val="16"/>
              <w:szCs w:val="16"/>
              <w:lang w:val="en-US"/>
            </w:rPr>
          </w:pPr>
          <w:r w:rsidRPr="000731C5">
            <w:rPr>
              <w:sz w:val="16"/>
              <w:szCs w:val="16"/>
              <w:lang w:val="en-US"/>
            </w:rPr>
            <w:t>+7 (8452) 39-82-62</w:t>
          </w:r>
        </w:p>
        <w:p w:rsidR="00DA5333" w:rsidRPr="000731C5" w:rsidRDefault="00DA5333" w:rsidP="00DA5333">
          <w:pPr>
            <w:pStyle w:val="ad"/>
            <w:ind w:right="-143"/>
            <w:rPr>
              <w:sz w:val="16"/>
              <w:szCs w:val="16"/>
              <w:lang w:val="en-US"/>
            </w:rPr>
          </w:pPr>
          <w:r w:rsidRPr="000731C5">
            <w:rPr>
              <w:sz w:val="16"/>
              <w:szCs w:val="16"/>
              <w:lang w:val="en-US"/>
            </w:rPr>
            <w:t xml:space="preserve">e-mail: </w:t>
          </w:r>
          <w:hyperlink r:id="rId4" w:history="1">
            <w:r w:rsidRPr="000731C5">
              <w:rPr>
                <w:rStyle w:val="a8"/>
                <w:lang w:val="en-US"/>
              </w:rPr>
              <w:t>office@sapsar.ru</w:t>
            </w:r>
          </w:hyperlink>
        </w:p>
      </w:tc>
    </w:tr>
  </w:tbl>
  <w:p w:rsidR="00DA5333" w:rsidRPr="00D1159E" w:rsidRDefault="00DA5333" w:rsidP="00DA5333">
    <w:pPr>
      <w:pStyle w:val="a5"/>
      <w:rPr>
        <w:lang w:val="en-US"/>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framePr w:wrap="around" w:vAnchor="text" w:hAnchor="margin" w:xAlign="right" w:y="1"/>
    </w:pPr>
    <w:r>
      <w:fldChar w:fldCharType="begin"/>
    </w:r>
    <w:r>
      <w:instrText xml:space="preserve">PAGE  </w:instrText>
    </w:r>
    <w:r>
      <w:fldChar w:fldCharType="separate"/>
    </w:r>
    <w:r>
      <w:rPr>
        <w:noProof/>
      </w:rPr>
      <w:t>10</w:t>
    </w:r>
    <w:r>
      <w:fldChar w:fldCharType="end"/>
    </w:r>
  </w:p>
  <w:p w:rsidR="00DA5333" w:rsidRDefault="00DA5333">
    <w:pPr>
      <w:ind w:right="360"/>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Pr="00200A07" w:rsidRDefault="00DA5333" w:rsidP="00DA5333">
    <w:pPr>
      <w:tabs>
        <w:tab w:val="left" w:pos="9214"/>
      </w:tabs>
      <w:ind w:right="-1"/>
      <w:rPr>
        <w:rFonts w:ascii="Arial" w:hAnsi="Arial" w:cs="Arial"/>
        <w:sz w:val="16"/>
        <w:szCs w:val="16"/>
      </w:rPr>
    </w:pPr>
    <w:r>
      <w:rPr>
        <w:noProof/>
      </w:rPr>
      <mc:AlternateContent>
        <mc:Choice Requires="wpg">
          <w:drawing>
            <wp:anchor distT="0" distB="0" distL="114300" distR="114300" simplePos="0" relativeHeight="251676672" behindDoc="1" locked="1" layoutInCell="0" allowOverlap="1">
              <wp:simplePos x="0" y="0"/>
              <wp:positionH relativeFrom="page">
                <wp:posOffset>0</wp:posOffset>
              </wp:positionH>
              <wp:positionV relativeFrom="page">
                <wp:posOffset>-6985</wp:posOffset>
              </wp:positionV>
              <wp:extent cx="7567295" cy="10695305"/>
              <wp:effectExtent l="85725" t="88265" r="90805" b="93980"/>
              <wp:wrapNone/>
              <wp:docPr id="53007" name="Группа 53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53008" name="Group 395"/>
                      <wpg:cNvGrpSpPr>
                        <a:grpSpLocks/>
                      </wpg:cNvGrpSpPr>
                      <wpg:grpSpPr bwMode="auto">
                        <a:xfrm>
                          <a:off x="340" y="255"/>
                          <a:ext cx="11289" cy="16191"/>
                          <a:chOff x="340" y="255"/>
                          <a:chExt cx="11289" cy="16191"/>
                        </a:xfrm>
                      </wpg:grpSpPr>
                      <wpg:grpSp>
                        <wpg:cNvPr id="53009" name="Group 396"/>
                        <wpg:cNvGrpSpPr>
                          <a:grpSpLocks/>
                        </wpg:cNvGrpSpPr>
                        <wpg:grpSpPr bwMode="auto">
                          <a:xfrm>
                            <a:off x="340" y="255"/>
                            <a:ext cx="11289" cy="16191"/>
                            <a:chOff x="342" y="342"/>
                            <a:chExt cx="11289" cy="16188"/>
                          </a:xfrm>
                        </wpg:grpSpPr>
                        <wpg:grpSp>
                          <wpg:cNvPr id="53010" name="Group 397"/>
                          <wpg:cNvGrpSpPr>
                            <a:grpSpLocks/>
                          </wpg:cNvGrpSpPr>
                          <wpg:grpSpPr bwMode="auto">
                            <a:xfrm>
                              <a:off x="1197" y="14250"/>
                              <a:ext cx="3705" cy="2280"/>
                              <a:chOff x="1197" y="14250"/>
                              <a:chExt cx="3705" cy="2280"/>
                            </a:xfrm>
                          </wpg:grpSpPr>
                          <wps:wsp>
                            <wps:cNvPr id="53011" name="Text Box 398"/>
                            <wps:cNvSpPr txBox="1">
                              <a:spLocks noChangeArrowheads="1"/>
                            </wps:cNvSpPr>
                            <wps:spPr bwMode="auto">
                              <a:xfrm>
                                <a:off x="4332"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53012" name="Text Box 399"/>
                            <wps:cNvSpPr txBox="1">
                              <a:spLocks noChangeArrowheads="1"/>
                            </wps:cNvSpPr>
                            <wps:spPr bwMode="auto">
                              <a:xfrm>
                                <a:off x="3477" y="1425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53013" name="Text Box 400"/>
                            <wps:cNvSpPr txBox="1">
                              <a:spLocks noChangeArrowheads="1"/>
                            </wps:cNvSpPr>
                            <wps:spPr bwMode="auto">
                              <a:xfrm>
                                <a:off x="1197" y="1624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014" name="Text Box 401"/>
                            <wps:cNvSpPr txBox="1">
                              <a:spLocks noChangeArrowheads="1"/>
                            </wps:cNvSpPr>
                            <wps:spPr bwMode="auto">
                              <a:xfrm>
                                <a:off x="1197" y="15960"/>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rsidP="00DA5333">
                                  <w:pPr>
                                    <w:jc w:val="center"/>
                                    <w:rPr>
                                      <w:rFonts w:ascii="Arial" w:hAnsi="Arial" w:cs="Arial"/>
                                      <w:sz w:val="16"/>
                                      <w:szCs w:val="16"/>
                                    </w:rPr>
                                  </w:pPr>
                                  <w:r w:rsidRPr="00EB2EFA">
                                    <w:rPr>
                                      <w:rFonts w:ascii="Arial" w:hAnsi="Arial" w:cs="Arial"/>
                                      <w:sz w:val="16"/>
                                      <w:szCs w:val="16"/>
                                    </w:rPr>
                                    <w:t>ГИП</w:t>
                                  </w:r>
                                </w:p>
                                <w:p w:rsidR="00DA5333" w:rsidRDefault="00DA5333">
                                  <w:pPr>
                                    <w:pStyle w:val="af3"/>
                                  </w:pPr>
                                </w:p>
                              </w:txbxContent>
                            </wps:txbx>
                            <wps:bodyPr rot="0" vert="horz" wrap="square" lIns="0" tIns="18000" rIns="0" bIns="0" anchor="t" anchorCtr="0" upright="1">
                              <a:noAutofit/>
                            </wps:bodyPr>
                          </wps:wsp>
                          <wps:wsp>
                            <wps:cNvPr id="53015" name="Text Box 402"/>
                            <wps:cNvSpPr txBox="1">
                              <a:spLocks noChangeArrowheads="1"/>
                            </wps:cNvSpPr>
                            <wps:spPr bwMode="auto">
                              <a:xfrm>
                                <a:off x="1197" y="15675"/>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rsidP="00DA5333">
                                  <w:pPr>
                                    <w:rPr>
                                      <w:rFonts w:ascii="Arial" w:hAnsi="Arial" w:cs="Arial"/>
                                    </w:rPr>
                                  </w:pPr>
                                  <w:r w:rsidRPr="00EB2EFA">
                                    <w:rPr>
                                      <w:rFonts w:ascii="Arial" w:hAnsi="Arial" w:cs="Arial"/>
                                    </w:rPr>
                                    <w:t xml:space="preserve">   </w:t>
                                  </w:r>
                                  <w:proofErr w:type="spellStart"/>
                                  <w:r w:rsidRPr="00EB2EFA">
                                    <w:rPr>
                                      <w:rFonts w:ascii="Arial" w:hAnsi="Arial" w:cs="Arial"/>
                                      <w:sz w:val="16"/>
                                      <w:szCs w:val="16"/>
                                    </w:rPr>
                                    <w:t>Н.контроль</w:t>
                                  </w:r>
                                  <w:proofErr w:type="spellEnd"/>
                                </w:p>
                              </w:txbxContent>
                            </wps:txbx>
                            <wps:bodyPr rot="0" vert="horz" wrap="square" lIns="0" tIns="18000" rIns="0" bIns="0" anchor="t" anchorCtr="0" upright="1">
                              <a:noAutofit/>
                            </wps:bodyPr>
                          </wps:wsp>
                          <wps:wsp>
                            <wps:cNvPr id="53016" name="Text Box 403"/>
                            <wps:cNvSpPr txBox="1">
                              <a:spLocks noChangeArrowheads="1"/>
                            </wps:cNvSpPr>
                            <wps:spPr bwMode="auto">
                              <a:xfrm>
                                <a:off x="1197" y="15390"/>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rsidP="00DA5333">
                                  <w:pPr>
                                    <w:rPr>
                                      <w:rFonts w:ascii="Arial" w:hAnsi="Arial" w:cs="Arial"/>
                                    </w:rPr>
                                  </w:pPr>
                                  <w:r w:rsidRPr="00EB2EFA">
                                    <w:rPr>
                                      <w:rFonts w:ascii="Arial" w:hAnsi="Arial" w:cs="Arial"/>
                                      <w:sz w:val="16"/>
                                      <w:szCs w:val="16"/>
                                    </w:rPr>
                                    <w:t xml:space="preserve">     Проверил</w:t>
                                  </w:r>
                                </w:p>
                              </w:txbxContent>
                            </wps:txbx>
                            <wps:bodyPr rot="0" vert="horz" wrap="square" lIns="0" tIns="18000" rIns="0" bIns="0" anchor="t" anchorCtr="0" upright="1">
                              <a:noAutofit/>
                            </wps:bodyPr>
                          </wps:wsp>
                          <wps:wsp>
                            <wps:cNvPr id="53017" name="Text Box 404"/>
                            <wps:cNvSpPr txBox="1">
                              <a:spLocks noChangeArrowheads="1"/>
                            </wps:cNvSpPr>
                            <wps:spPr bwMode="auto">
                              <a:xfrm>
                                <a:off x="1197" y="15105"/>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rsidP="00DA5333">
                                  <w:pPr>
                                    <w:jc w:val="center"/>
                                    <w:rPr>
                                      <w:rFonts w:ascii="Arial" w:hAnsi="Arial" w:cs="Arial"/>
                                      <w:sz w:val="16"/>
                                      <w:szCs w:val="16"/>
                                    </w:rPr>
                                  </w:pPr>
                                  <w:r w:rsidRPr="00EB2EFA">
                                    <w:rPr>
                                      <w:rFonts w:ascii="Arial" w:hAnsi="Arial" w:cs="Arial"/>
                                      <w:sz w:val="16"/>
                                      <w:szCs w:val="16"/>
                                    </w:rPr>
                                    <w:t>Разработал</w:t>
                                  </w:r>
                                </w:p>
                              </w:txbxContent>
                            </wps:txbx>
                            <wps:bodyPr rot="0" vert="horz" wrap="square" lIns="0" tIns="18000" rIns="0" bIns="0" anchor="t" anchorCtr="0" upright="1">
                              <a:noAutofit/>
                            </wps:bodyPr>
                          </wps:wsp>
                          <wps:wsp>
                            <wps:cNvPr id="53018" name="Text Box 405"/>
                            <wps:cNvSpPr txBox="1">
                              <a:spLocks noChangeArrowheads="1"/>
                            </wps:cNvSpPr>
                            <wps:spPr bwMode="auto">
                              <a:xfrm>
                                <a:off x="119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53019" name="Text Box 406"/>
                            <wps:cNvSpPr txBox="1">
                              <a:spLocks noChangeArrowheads="1"/>
                            </wps:cNvSpPr>
                            <wps:spPr bwMode="auto">
                              <a:xfrm>
                                <a:off x="119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53020" name="Text Box 407"/>
                            <wps:cNvSpPr txBox="1">
                              <a:spLocks noChangeArrowheads="1"/>
                            </wps:cNvSpPr>
                            <wps:spPr bwMode="auto">
                              <a:xfrm>
                                <a:off x="176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53021" name="Text Box 408"/>
                            <wps:cNvSpPr txBox="1">
                              <a:spLocks noChangeArrowheads="1"/>
                            </wps:cNvSpPr>
                            <wps:spPr bwMode="auto">
                              <a:xfrm>
                                <a:off x="1767" y="14535"/>
                                <a:ext cx="570" cy="285"/>
                              </a:xfrm>
                              <a:prstGeom prst="rect">
                                <a:avLst/>
                              </a:prstGeom>
                              <a:solidFill>
                                <a:srgbClr val="FFFFFF"/>
                              </a:solidFill>
                              <a:ln w="13970">
                                <a:solidFill>
                                  <a:srgbClr val="000000"/>
                                </a:solidFill>
                                <a:miter lim="800000"/>
                                <a:headEnd/>
                                <a:tailEnd/>
                              </a:ln>
                            </wps:spPr>
                            <wps:txbx>
                              <w:txbxContent>
                                <w:p w:rsidR="00DA5333" w:rsidRPr="008A1BA8" w:rsidRDefault="00DA5333" w:rsidP="00DA5333">
                                  <w:pPr>
                                    <w:jc w:val="center"/>
                                  </w:pPr>
                                </w:p>
                              </w:txbxContent>
                            </wps:txbx>
                            <wps:bodyPr rot="0" vert="horz" wrap="square" lIns="0" tIns="0" rIns="0" bIns="0" anchor="t" anchorCtr="0" upright="1">
                              <a:noAutofit/>
                            </wps:bodyPr>
                          </wps:wsp>
                          <wps:wsp>
                            <wps:cNvPr id="53022" name="Text Box 409"/>
                            <wps:cNvSpPr txBox="1">
                              <a:spLocks noChangeArrowheads="1"/>
                            </wps:cNvSpPr>
                            <wps:spPr bwMode="auto">
                              <a:xfrm>
                                <a:off x="233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53023" name="Text Box 410"/>
                            <wps:cNvSpPr txBox="1">
                              <a:spLocks noChangeArrowheads="1"/>
                            </wps:cNvSpPr>
                            <wps:spPr bwMode="auto">
                              <a:xfrm>
                                <a:off x="290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53024" name="Text Box 411"/>
                            <wps:cNvSpPr txBox="1">
                              <a:spLocks noChangeArrowheads="1"/>
                            </wps:cNvSpPr>
                            <wps:spPr bwMode="auto">
                              <a:xfrm>
                                <a:off x="2337" y="14535"/>
                                <a:ext cx="570" cy="285"/>
                              </a:xfrm>
                              <a:prstGeom prst="rect">
                                <a:avLst/>
                              </a:prstGeom>
                              <a:solidFill>
                                <a:srgbClr val="FFFFFF"/>
                              </a:solidFill>
                              <a:ln w="13970">
                                <a:solidFill>
                                  <a:srgbClr val="000000"/>
                                </a:solidFill>
                                <a:miter lim="800000"/>
                                <a:headEnd/>
                                <a:tailEnd/>
                              </a:ln>
                            </wps:spPr>
                            <wps:txbx>
                              <w:txbxContent>
                                <w:p w:rsidR="00DA5333" w:rsidRPr="00E50D10" w:rsidRDefault="00DA5333" w:rsidP="00DA5333">
                                  <w:pPr>
                                    <w:jc w:val="center"/>
                                  </w:pPr>
                                </w:p>
                              </w:txbxContent>
                            </wps:txbx>
                            <wps:bodyPr rot="0" vert="horz" wrap="square" lIns="0" tIns="0" rIns="0" bIns="0" anchor="t" anchorCtr="0" upright="1">
                              <a:noAutofit/>
                            </wps:bodyPr>
                          </wps:wsp>
                          <wps:wsp>
                            <wps:cNvPr id="53025" name="Text Box 412"/>
                            <wps:cNvSpPr txBox="1">
                              <a:spLocks noChangeArrowheads="1"/>
                            </wps:cNvSpPr>
                            <wps:spPr bwMode="auto">
                              <a:xfrm>
                                <a:off x="2907" y="14535"/>
                                <a:ext cx="570" cy="285"/>
                              </a:xfrm>
                              <a:prstGeom prst="rect">
                                <a:avLst/>
                              </a:prstGeom>
                              <a:solidFill>
                                <a:srgbClr val="FFFFFF"/>
                              </a:solidFill>
                              <a:ln w="13970">
                                <a:solidFill>
                                  <a:srgbClr val="000000"/>
                                </a:solidFill>
                                <a:miter lim="800000"/>
                                <a:headEnd/>
                                <a:tailEnd/>
                              </a:ln>
                            </wps:spPr>
                            <wps:txbx>
                              <w:txbxContent>
                                <w:p w:rsidR="00DA5333" w:rsidRPr="00E50D10" w:rsidRDefault="00DA5333" w:rsidP="00DA5333"/>
                              </w:txbxContent>
                            </wps:txbx>
                            <wps:bodyPr rot="0" vert="horz" wrap="square" lIns="0" tIns="0" rIns="0" bIns="0" anchor="t" anchorCtr="0" upright="1">
                              <a:noAutofit/>
                            </wps:bodyPr>
                          </wps:wsp>
                          <wps:wsp>
                            <wps:cNvPr id="53026" name="Text Box 413"/>
                            <wps:cNvSpPr txBox="1">
                              <a:spLocks noChangeArrowheads="1"/>
                            </wps:cNvSpPr>
                            <wps:spPr bwMode="auto">
                              <a:xfrm>
                                <a:off x="2337" y="15105"/>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Pr>
                                      <w:rFonts w:ascii="Arial" w:hAnsi="Arial" w:cs="Arial"/>
                                    </w:rPr>
                                    <w:t>Кудимова</w:t>
                                  </w:r>
                                </w:p>
                              </w:txbxContent>
                            </wps:txbx>
                            <wps:bodyPr rot="0" vert="horz" wrap="square" lIns="0" tIns="18000" rIns="0" bIns="0" anchor="t" anchorCtr="0" upright="1">
                              <a:noAutofit/>
                            </wps:bodyPr>
                          </wps:wsp>
                          <wps:wsp>
                            <wps:cNvPr id="53027" name="Text Box 414"/>
                            <wps:cNvSpPr txBox="1">
                              <a:spLocks noChangeArrowheads="1"/>
                            </wps:cNvSpPr>
                            <wps:spPr bwMode="auto">
                              <a:xfrm>
                                <a:off x="2337" y="15390"/>
                                <a:ext cx="1140" cy="285"/>
                              </a:xfrm>
                              <a:prstGeom prst="rect">
                                <a:avLst/>
                              </a:prstGeom>
                              <a:solidFill>
                                <a:srgbClr val="FFFFFF"/>
                              </a:solidFill>
                              <a:ln w="13970">
                                <a:solidFill>
                                  <a:srgbClr val="000000"/>
                                </a:solidFill>
                                <a:miter lim="800000"/>
                                <a:headEnd/>
                                <a:tailEnd/>
                              </a:ln>
                            </wps:spPr>
                            <wps:txbx>
                              <w:txbxContent>
                                <w:p w:rsidR="00DA5333" w:rsidRDefault="00DA5333" w:rsidP="00DA5333">
                                  <w:pPr>
                                    <w:pStyle w:val="af3"/>
                                  </w:pPr>
                                </w:p>
                                <w:p w:rsidR="00DA5333" w:rsidRPr="000A67BF" w:rsidRDefault="00DA5333" w:rsidP="00DA5333"/>
                              </w:txbxContent>
                            </wps:txbx>
                            <wps:bodyPr rot="0" vert="horz" wrap="square" lIns="0" tIns="18000" rIns="0" bIns="0" anchor="t" anchorCtr="0" upright="1">
                              <a:noAutofit/>
                            </wps:bodyPr>
                          </wps:wsp>
                          <wps:wsp>
                            <wps:cNvPr id="53028" name="Text Box 415"/>
                            <wps:cNvSpPr txBox="1">
                              <a:spLocks noChangeArrowheads="1"/>
                            </wps:cNvSpPr>
                            <wps:spPr bwMode="auto">
                              <a:xfrm>
                                <a:off x="2337" y="15675"/>
                                <a:ext cx="1140" cy="285"/>
                              </a:xfrm>
                              <a:prstGeom prst="rect">
                                <a:avLst/>
                              </a:prstGeom>
                              <a:solidFill>
                                <a:srgbClr val="FFFFFF"/>
                              </a:solidFill>
                              <a:ln w="13970">
                                <a:solidFill>
                                  <a:srgbClr val="000000"/>
                                </a:solidFill>
                                <a:miter lim="800000"/>
                                <a:headEnd/>
                                <a:tailEnd/>
                              </a:ln>
                            </wps:spPr>
                            <wps:txbx>
                              <w:txbxContent>
                                <w:p w:rsidR="00DA5333" w:rsidRDefault="00DA5333" w:rsidP="00DA5333">
                                  <w:pPr>
                                    <w:pStyle w:val="af3"/>
                                  </w:pPr>
                                </w:p>
                                <w:p w:rsidR="00DA5333" w:rsidRPr="000A67BF" w:rsidRDefault="00DA5333" w:rsidP="00DA5333"/>
                              </w:txbxContent>
                            </wps:txbx>
                            <wps:bodyPr rot="0" vert="horz" wrap="square" lIns="0" tIns="18000" rIns="0" bIns="0" anchor="t" anchorCtr="0" upright="1">
                              <a:noAutofit/>
                            </wps:bodyPr>
                          </wps:wsp>
                          <wps:wsp>
                            <wps:cNvPr id="53029" name="Text Box 416"/>
                            <wps:cNvSpPr txBox="1">
                              <a:spLocks noChangeArrowheads="1"/>
                            </wps:cNvSpPr>
                            <wps:spPr bwMode="auto">
                              <a:xfrm>
                                <a:off x="2337" y="15960"/>
                                <a:ext cx="1140" cy="285"/>
                              </a:xfrm>
                              <a:prstGeom prst="rect">
                                <a:avLst/>
                              </a:prstGeom>
                              <a:solidFill>
                                <a:srgbClr val="FFFFFF"/>
                              </a:solidFill>
                              <a:ln w="13970">
                                <a:solidFill>
                                  <a:srgbClr val="000000"/>
                                </a:solidFill>
                                <a:miter lim="800000"/>
                                <a:headEnd/>
                                <a:tailEnd/>
                              </a:ln>
                            </wps:spPr>
                            <wps:txbx>
                              <w:txbxContent>
                                <w:p w:rsidR="00DA5333" w:rsidRPr="00200A07" w:rsidRDefault="00DA5333" w:rsidP="00DA5333">
                                  <w:pPr>
                                    <w:pStyle w:val="af3"/>
                                    <w:rPr>
                                      <w:rFonts w:ascii="Arial" w:hAnsi="Arial" w:cs="Arial"/>
                                    </w:rPr>
                                  </w:pPr>
                                  <w:r>
                                    <w:rPr>
                                      <w:rFonts w:ascii="Arial" w:hAnsi="Arial" w:cs="Arial"/>
                                    </w:rPr>
                                    <w:t>Фалалеев</w:t>
                                  </w:r>
                                </w:p>
                                <w:p w:rsidR="00DA5333" w:rsidRDefault="00DA5333">
                                  <w:pPr>
                                    <w:pStyle w:val="af3"/>
                                  </w:pPr>
                                </w:p>
                              </w:txbxContent>
                            </wps:txbx>
                            <wps:bodyPr rot="0" vert="horz" wrap="square" lIns="0" tIns="18000" rIns="0" bIns="0" anchor="t" anchorCtr="0" upright="1">
                              <a:noAutofit/>
                            </wps:bodyPr>
                          </wps:wsp>
                          <wps:wsp>
                            <wps:cNvPr id="53030" name="Text Box 417"/>
                            <wps:cNvSpPr txBox="1">
                              <a:spLocks noChangeArrowheads="1"/>
                            </wps:cNvSpPr>
                            <wps:spPr bwMode="auto">
                              <a:xfrm>
                                <a:off x="2337" y="1624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031" name="Text Box 418"/>
                            <wps:cNvSpPr txBox="1">
                              <a:spLocks noChangeArrowheads="1"/>
                            </wps:cNvSpPr>
                            <wps:spPr bwMode="auto">
                              <a:xfrm>
                                <a:off x="3477" y="14535"/>
                                <a:ext cx="855" cy="285"/>
                              </a:xfrm>
                              <a:prstGeom prst="rect">
                                <a:avLst/>
                              </a:prstGeom>
                              <a:solidFill>
                                <a:srgbClr val="FFFFFF"/>
                              </a:solidFill>
                              <a:ln w="13970">
                                <a:solidFill>
                                  <a:srgbClr val="000000"/>
                                </a:solidFill>
                                <a:miter lim="800000"/>
                                <a:headEnd/>
                                <a:tailEnd/>
                              </a:ln>
                            </wps:spPr>
                            <wps:txbx>
                              <w:txbxContent>
                                <w:p w:rsidR="00DA5333" w:rsidRPr="001E7D88" w:rsidRDefault="00DA5333" w:rsidP="00DA5333"/>
                              </w:txbxContent>
                            </wps:txbx>
                            <wps:bodyPr rot="0" vert="horz" wrap="square" lIns="0" tIns="0" rIns="0" bIns="0" anchor="t" anchorCtr="0" upright="1">
                              <a:noAutofit/>
                            </wps:bodyPr>
                          </wps:wsp>
                          <wps:wsp>
                            <wps:cNvPr id="53032" name="Text Box 419"/>
                            <wps:cNvSpPr txBox="1">
                              <a:spLocks noChangeArrowheads="1"/>
                            </wps:cNvSpPr>
                            <wps:spPr bwMode="auto">
                              <a:xfrm>
                                <a:off x="4332" y="14535"/>
                                <a:ext cx="570" cy="285"/>
                              </a:xfrm>
                              <a:prstGeom prst="rect">
                                <a:avLst/>
                              </a:prstGeom>
                              <a:solidFill>
                                <a:srgbClr val="FFFFFF"/>
                              </a:solidFill>
                              <a:ln w="13970">
                                <a:solidFill>
                                  <a:srgbClr val="000000"/>
                                </a:solidFill>
                                <a:miter lim="800000"/>
                                <a:headEnd/>
                                <a:tailEnd/>
                              </a:ln>
                            </wps:spPr>
                            <wps:txbx>
                              <w:txbxContent>
                                <w:p w:rsidR="00DA5333" w:rsidRPr="00E50D10" w:rsidRDefault="00DA5333" w:rsidP="00DA5333"/>
                              </w:txbxContent>
                            </wps:txbx>
                            <wps:bodyPr rot="0" vert="horz" wrap="square" lIns="0" tIns="0" rIns="0" bIns="0" anchor="t" anchorCtr="0" upright="1">
                              <a:noAutofit/>
                            </wps:bodyPr>
                          </wps:wsp>
                          <wpg:grpSp>
                            <wpg:cNvPr id="53033" name="Group 420"/>
                            <wpg:cNvGrpSpPr>
                              <a:grpSpLocks/>
                            </wpg:cNvGrpSpPr>
                            <wpg:grpSpPr bwMode="auto">
                              <a:xfrm>
                                <a:off x="1197" y="14820"/>
                                <a:ext cx="3705" cy="285"/>
                                <a:chOff x="1197" y="14820"/>
                                <a:chExt cx="3705" cy="285"/>
                              </a:xfrm>
                            </wpg:grpSpPr>
                            <wps:wsp>
                              <wps:cNvPr id="53034" name="Text Box 421"/>
                              <wps:cNvSpPr txBox="1">
                                <a:spLocks noChangeArrowheads="1"/>
                              </wps:cNvSpPr>
                              <wps:spPr bwMode="auto">
                                <a:xfrm>
                                  <a:off x="119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proofErr w:type="spellStart"/>
                                    <w:r w:rsidRPr="00EB2EFA">
                                      <w:rPr>
                                        <w:rFonts w:ascii="Arial" w:hAnsi="Arial" w:cs="Arial"/>
                                      </w:rPr>
                                      <w:t>Изм</w:t>
                                    </w:r>
                                    <w:proofErr w:type="spellEnd"/>
                                  </w:p>
                                </w:txbxContent>
                              </wps:txbx>
                              <wps:bodyPr rot="0" vert="horz" wrap="square" lIns="0" tIns="18000" rIns="0" bIns="0" anchor="t" anchorCtr="0" upright="1">
                                <a:noAutofit/>
                              </wps:bodyPr>
                            </wps:wsp>
                            <wps:wsp>
                              <wps:cNvPr id="53035" name="Text Box 422"/>
                              <wps:cNvSpPr txBox="1">
                                <a:spLocks noChangeArrowheads="1"/>
                              </wps:cNvSpPr>
                              <wps:spPr bwMode="auto">
                                <a:xfrm>
                                  <a:off x="176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proofErr w:type="spellStart"/>
                                    <w:r w:rsidRPr="00EB2EFA">
                                      <w:rPr>
                                        <w:rFonts w:ascii="Arial" w:hAnsi="Arial" w:cs="Arial"/>
                                      </w:rPr>
                                      <w:t>Кол</w:t>
                                    </w:r>
                                    <w:proofErr w:type="gramStart"/>
                                    <w:r w:rsidRPr="00EB2EFA">
                                      <w:rPr>
                                        <w:rFonts w:ascii="Arial" w:hAnsi="Arial" w:cs="Arial"/>
                                      </w:rPr>
                                      <w:t>.у</w:t>
                                    </w:r>
                                    <w:proofErr w:type="gramEnd"/>
                                    <w:r w:rsidRPr="00EB2EFA">
                                      <w:rPr>
                                        <w:rFonts w:ascii="Arial" w:hAnsi="Arial" w:cs="Arial"/>
                                      </w:rPr>
                                      <w:t>ч</w:t>
                                    </w:r>
                                    <w:proofErr w:type="spellEnd"/>
                                  </w:p>
                                </w:txbxContent>
                              </wps:txbx>
                              <wps:bodyPr rot="0" vert="horz" wrap="square" lIns="0" tIns="18000" rIns="0" bIns="0" anchor="t" anchorCtr="0" upright="1">
                                <a:noAutofit/>
                              </wps:bodyPr>
                            </wps:wsp>
                            <wps:wsp>
                              <wps:cNvPr id="53036" name="Text Box 423"/>
                              <wps:cNvSpPr txBox="1">
                                <a:spLocks noChangeArrowheads="1"/>
                              </wps:cNvSpPr>
                              <wps:spPr bwMode="auto">
                                <a:xfrm>
                                  <a:off x="233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Лист</w:t>
                                    </w:r>
                                  </w:p>
                                </w:txbxContent>
                              </wps:txbx>
                              <wps:bodyPr rot="0" vert="horz" wrap="square" lIns="0" tIns="18000" rIns="0" bIns="0" anchor="t" anchorCtr="0" upright="1">
                                <a:noAutofit/>
                              </wps:bodyPr>
                            </wps:wsp>
                            <wps:wsp>
                              <wps:cNvPr id="53037" name="Text Box 424"/>
                              <wps:cNvSpPr txBox="1">
                                <a:spLocks noChangeArrowheads="1"/>
                              </wps:cNvSpPr>
                              <wps:spPr bwMode="auto">
                                <a:xfrm>
                                  <a:off x="290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 док</w:t>
                                    </w:r>
                                  </w:p>
                                </w:txbxContent>
                              </wps:txbx>
                              <wps:bodyPr rot="0" vert="horz" wrap="square" lIns="0" tIns="18000" rIns="0" bIns="0" anchor="t" anchorCtr="0" upright="1">
                                <a:noAutofit/>
                              </wps:bodyPr>
                            </wps:wsp>
                            <wps:wsp>
                              <wps:cNvPr id="53038" name="Text Box 425"/>
                              <wps:cNvSpPr txBox="1">
                                <a:spLocks noChangeArrowheads="1"/>
                              </wps:cNvSpPr>
                              <wps:spPr bwMode="auto">
                                <a:xfrm>
                                  <a:off x="3477" y="14820"/>
                                  <a:ext cx="855"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Подпись</w:t>
                                    </w:r>
                                  </w:p>
                                </w:txbxContent>
                              </wps:txbx>
                              <wps:bodyPr rot="0" vert="horz" wrap="square" lIns="0" tIns="18000" rIns="0" bIns="0" anchor="t" anchorCtr="0" upright="1">
                                <a:noAutofit/>
                              </wps:bodyPr>
                            </wps:wsp>
                            <wps:wsp>
                              <wps:cNvPr id="53039" name="Text Box 426"/>
                              <wps:cNvSpPr txBox="1">
                                <a:spLocks noChangeArrowheads="1"/>
                              </wps:cNvSpPr>
                              <wps:spPr bwMode="auto">
                                <a:xfrm>
                                  <a:off x="4332"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Дата</w:t>
                                    </w:r>
                                  </w:p>
                                </w:txbxContent>
                              </wps:txbx>
                              <wps:bodyPr rot="0" vert="horz" wrap="square" lIns="0" tIns="18000" rIns="0" bIns="0" anchor="t" anchorCtr="0" upright="1">
                                <a:noAutofit/>
                              </wps:bodyPr>
                            </wps:wsp>
                          </wpg:grpSp>
                          <wps:wsp>
                            <wps:cNvPr id="53040" name="Text Box 427"/>
                            <wps:cNvSpPr txBox="1">
                              <a:spLocks noChangeArrowheads="1"/>
                            </wps:cNvSpPr>
                            <wps:spPr bwMode="auto">
                              <a:xfrm>
                                <a:off x="3477" y="1510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041" name="Text Box 428"/>
                            <wps:cNvSpPr txBox="1">
                              <a:spLocks noChangeArrowheads="1"/>
                            </wps:cNvSpPr>
                            <wps:spPr bwMode="auto">
                              <a:xfrm>
                                <a:off x="4332" y="15105"/>
                                <a:ext cx="570"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.1</w:t>
                                  </w:r>
                                  <w:r>
                                    <w:rPr>
                                      <w:rFonts w:ascii="Arial" w:hAnsi="Arial" w:cs="Arial"/>
                                    </w:rPr>
                                    <w:t>9</w:t>
                                  </w:r>
                                </w:p>
                              </w:txbxContent>
                            </wps:txbx>
                            <wps:bodyPr rot="0" vert="horz" wrap="square" lIns="0" tIns="18000" rIns="0" bIns="0" anchor="t" anchorCtr="0" upright="1">
                              <a:noAutofit/>
                            </wps:bodyPr>
                          </wps:wsp>
                          <wps:wsp>
                            <wps:cNvPr id="53042" name="Text Box 429"/>
                            <wps:cNvSpPr txBox="1">
                              <a:spLocks noChangeArrowheads="1"/>
                            </wps:cNvSpPr>
                            <wps:spPr bwMode="auto">
                              <a:xfrm>
                                <a:off x="3477" y="1539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043" name="Text Box 430"/>
                            <wps:cNvSpPr txBox="1">
                              <a:spLocks noChangeArrowheads="1"/>
                            </wps:cNvSpPr>
                            <wps:spPr bwMode="auto">
                              <a:xfrm>
                                <a:off x="4332" y="15390"/>
                                <a:ext cx="570" cy="285"/>
                              </a:xfrm>
                              <a:prstGeom prst="rect">
                                <a:avLst/>
                              </a:prstGeom>
                              <a:solidFill>
                                <a:srgbClr val="FFFFFF"/>
                              </a:solidFill>
                              <a:ln w="13970">
                                <a:solidFill>
                                  <a:srgbClr val="000000"/>
                                </a:solidFill>
                                <a:miter lim="800000"/>
                                <a:headEnd/>
                                <a:tailEnd/>
                              </a:ln>
                            </wps:spPr>
                            <wps:txbx>
                              <w:txbxContent>
                                <w:p w:rsidR="00DA5333" w:rsidRPr="00EB2EFA" w:rsidRDefault="00DA5333" w:rsidP="00DA5333">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.1</w:t>
                                  </w:r>
                                  <w:r>
                                    <w:rPr>
                                      <w:rFonts w:ascii="Arial" w:hAnsi="Arial" w:cs="Arial"/>
                                    </w:rPr>
                                    <w:t>9</w:t>
                                  </w:r>
                                </w:p>
                                <w:p w:rsidR="00DA5333" w:rsidRDefault="00DA5333">
                                  <w:pPr>
                                    <w:pStyle w:val="af3"/>
                                  </w:pPr>
                                </w:p>
                              </w:txbxContent>
                            </wps:txbx>
                            <wps:bodyPr rot="0" vert="horz" wrap="square" lIns="0" tIns="18000" rIns="0" bIns="0" anchor="t" anchorCtr="0" upright="1">
                              <a:noAutofit/>
                            </wps:bodyPr>
                          </wps:wsp>
                          <wps:wsp>
                            <wps:cNvPr id="53044" name="Text Box 431"/>
                            <wps:cNvSpPr txBox="1">
                              <a:spLocks noChangeArrowheads="1"/>
                            </wps:cNvSpPr>
                            <wps:spPr bwMode="auto">
                              <a:xfrm>
                                <a:off x="3477" y="1567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045" name="Text Box 432"/>
                            <wps:cNvSpPr txBox="1">
                              <a:spLocks noChangeArrowheads="1"/>
                            </wps:cNvSpPr>
                            <wps:spPr bwMode="auto">
                              <a:xfrm>
                                <a:off x="4332" y="15675"/>
                                <a:ext cx="570" cy="285"/>
                              </a:xfrm>
                              <a:prstGeom prst="rect">
                                <a:avLst/>
                              </a:prstGeom>
                              <a:solidFill>
                                <a:srgbClr val="FFFFFF"/>
                              </a:solidFill>
                              <a:ln w="13970">
                                <a:solidFill>
                                  <a:srgbClr val="000000"/>
                                </a:solidFill>
                                <a:miter lim="800000"/>
                                <a:headEnd/>
                                <a:tailEnd/>
                              </a:ln>
                            </wps:spPr>
                            <wps:txbx>
                              <w:txbxContent>
                                <w:p w:rsidR="00DA5333" w:rsidRPr="00EB2EFA" w:rsidRDefault="00DA5333" w:rsidP="00DA5333">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.1</w:t>
                                  </w:r>
                                  <w:r>
                                    <w:rPr>
                                      <w:rFonts w:ascii="Arial" w:hAnsi="Arial" w:cs="Arial"/>
                                    </w:rPr>
                                    <w:t>9</w:t>
                                  </w:r>
                                </w:p>
                                <w:p w:rsidR="00DA5333" w:rsidRDefault="00DA5333">
                                  <w:pPr>
                                    <w:pStyle w:val="af3"/>
                                  </w:pPr>
                                </w:p>
                              </w:txbxContent>
                            </wps:txbx>
                            <wps:bodyPr rot="0" vert="horz" wrap="square" lIns="0" tIns="18000" rIns="0" bIns="0" anchor="t" anchorCtr="0" upright="1">
                              <a:noAutofit/>
                            </wps:bodyPr>
                          </wps:wsp>
                          <wps:wsp>
                            <wps:cNvPr id="53046" name="Text Box 433"/>
                            <wps:cNvSpPr txBox="1">
                              <a:spLocks noChangeArrowheads="1"/>
                            </wps:cNvSpPr>
                            <wps:spPr bwMode="auto">
                              <a:xfrm>
                                <a:off x="4332" y="15960"/>
                                <a:ext cx="570" cy="285"/>
                              </a:xfrm>
                              <a:prstGeom prst="rect">
                                <a:avLst/>
                              </a:prstGeom>
                              <a:solidFill>
                                <a:srgbClr val="FFFFFF"/>
                              </a:solidFill>
                              <a:ln w="13970">
                                <a:solidFill>
                                  <a:srgbClr val="000000"/>
                                </a:solidFill>
                                <a:miter lim="800000"/>
                                <a:headEnd/>
                                <a:tailEnd/>
                              </a:ln>
                            </wps:spPr>
                            <wps:txbx>
                              <w:txbxContent>
                                <w:p w:rsidR="00DA5333" w:rsidRPr="00EB2EFA" w:rsidRDefault="00DA5333" w:rsidP="00DA5333">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.1</w:t>
                                  </w:r>
                                  <w:r>
                                    <w:rPr>
                                      <w:rFonts w:ascii="Arial" w:hAnsi="Arial" w:cs="Arial"/>
                                    </w:rPr>
                                    <w:t>9</w:t>
                                  </w:r>
                                </w:p>
                                <w:p w:rsidR="00DA5333" w:rsidRDefault="00DA5333">
                                  <w:pPr>
                                    <w:pStyle w:val="af3"/>
                                  </w:pPr>
                                </w:p>
                              </w:txbxContent>
                            </wps:txbx>
                            <wps:bodyPr rot="0" vert="horz" wrap="square" lIns="0" tIns="18000" rIns="0" bIns="0" anchor="t" anchorCtr="0" upright="1">
                              <a:noAutofit/>
                            </wps:bodyPr>
                          </wps:wsp>
                          <wps:wsp>
                            <wps:cNvPr id="53047" name="Text Box 434"/>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048" name="Text Box 435"/>
                            <wps:cNvSpPr txBox="1">
                              <a:spLocks noChangeArrowheads="1"/>
                            </wps:cNvSpPr>
                            <wps:spPr bwMode="auto">
                              <a:xfrm>
                                <a:off x="3477" y="1596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049" name="Text Box 436"/>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g:grpSp>
                        <wpg:grpSp>
                          <wpg:cNvPr id="53050" name="Group 437"/>
                          <wpg:cNvGrpSpPr>
                            <a:grpSpLocks/>
                          </wpg:cNvGrpSpPr>
                          <wpg:grpSpPr bwMode="auto">
                            <a:xfrm>
                              <a:off x="4905" y="14250"/>
                              <a:ext cx="6726" cy="2280"/>
                              <a:chOff x="4905" y="14250"/>
                              <a:chExt cx="6726" cy="2280"/>
                            </a:xfrm>
                          </wpg:grpSpPr>
                          <wps:wsp>
                            <wps:cNvPr id="53051" name="Text Box 438"/>
                            <wps:cNvSpPr txBox="1">
                              <a:spLocks noChangeArrowheads="1"/>
                            </wps:cNvSpPr>
                            <wps:spPr bwMode="auto">
                              <a:xfrm>
                                <a:off x="8778" y="15105"/>
                                <a:ext cx="855"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Стадия</w:t>
                                  </w:r>
                                </w:p>
                              </w:txbxContent>
                            </wps:txbx>
                            <wps:bodyPr rot="0" vert="horz" wrap="square" lIns="0" tIns="36000" rIns="0" bIns="0" anchor="t" anchorCtr="0" upright="1">
                              <a:noAutofit/>
                            </wps:bodyPr>
                          </wps:wsp>
                          <wps:wsp>
                            <wps:cNvPr id="53052" name="Text Box 439"/>
                            <wps:cNvSpPr txBox="1">
                              <a:spLocks noChangeArrowheads="1"/>
                            </wps:cNvSpPr>
                            <wps:spPr bwMode="auto">
                              <a:xfrm>
                                <a:off x="10488" y="15105"/>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Листов</w:t>
                                  </w:r>
                                </w:p>
                              </w:txbxContent>
                            </wps:txbx>
                            <wps:bodyPr rot="0" vert="horz" wrap="square" lIns="0" tIns="36000" rIns="0" bIns="0" anchor="t" anchorCtr="0" upright="1">
                              <a:noAutofit/>
                            </wps:bodyPr>
                          </wps:wsp>
                          <wps:wsp>
                            <wps:cNvPr id="53053" name="Text Box 440"/>
                            <wps:cNvSpPr txBox="1">
                              <a:spLocks noChangeArrowheads="1"/>
                            </wps:cNvSpPr>
                            <wps:spPr bwMode="auto">
                              <a:xfrm>
                                <a:off x="9633" y="15105"/>
                                <a:ext cx="855"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Лист</w:t>
                                  </w:r>
                                </w:p>
                              </w:txbxContent>
                            </wps:txbx>
                            <wps:bodyPr rot="0" vert="horz" wrap="square" lIns="0" tIns="36000" rIns="0" bIns="0" anchor="t" anchorCtr="0" upright="1">
                              <a:noAutofit/>
                            </wps:bodyPr>
                          </wps:wsp>
                          <wps:wsp>
                            <wps:cNvPr id="53054" name="Text Box 441"/>
                            <wps:cNvSpPr txBox="1">
                              <a:spLocks noChangeArrowheads="1"/>
                            </wps:cNvSpPr>
                            <wps:spPr bwMode="auto">
                              <a:xfrm>
                                <a:off x="8778" y="15675"/>
                                <a:ext cx="2850" cy="85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0"/>
                                    <w:keepNext w:val="0"/>
                                    <w:spacing w:before="0"/>
                                    <w:rPr>
                                      <w:rFonts w:ascii="Arial" w:hAnsi="Arial" w:cs="Arial"/>
                                      <w:spacing w:val="0"/>
                                    </w:rPr>
                                  </w:pPr>
                                  <w:r w:rsidRPr="000731C5">
                                    <w:rPr>
                                      <w:rFonts w:ascii="Arial" w:hAnsi="Arial" w:cs="Arial"/>
                                      <w:sz w:val="26"/>
                                      <w:szCs w:val="26"/>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46.5pt;height:33.75pt" o:ole="">
                                        <v:imagedata r:id="rId1" o:title=""/>
                                      </v:shape>
                                      <o:OLEObject Type="Embed" ProgID="AcroExch.Document.DC" ShapeID="_x0000_i1041" DrawAspect="Content" ObjectID="_1737544849" r:id="rId2"/>
                                    </w:object>
                                  </w:r>
                                </w:p>
                              </w:txbxContent>
                            </wps:txbx>
                            <wps:bodyPr rot="0" vert="horz" wrap="square" lIns="0" tIns="0" rIns="0" bIns="0" anchor="t" anchorCtr="0" upright="1">
                              <a:noAutofit/>
                            </wps:bodyPr>
                          </wps:wsp>
                          <wps:wsp>
                            <wps:cNvPr id="53055" name="Text Box 442"/>
                            <wps:cNvSpPr txBox="1">
                              <a:spLocks noChangeArrowheads="1"/>
                            </wps:cNvSpPr>
                            <wps:spPr bwMode="auto">
                              <a:xfrm>
                                <a:off x="4905" y="14250"/>
                                <a:ext cx="6726" cy="855"/>
                              </a:xfrm>
                              <a:prstGeom prst="rect">
                                <a:avLst/>
                              </a:prstGeom>
                              <a:solidFill>
                                <a:srgbClr val="FFFFFF"/>
                              </a:solidFill>
                              <a:ln w="13970">
                                <a:solidFill>
                                  <a:srgbClr val="000000"/>
                                </a:solidFill>
                                <a:miter lim="800000"/>
                                <a:headEnd/>
                                <a:tailEnd/>
                              </a:ln>
                            </wps:spPr>
                            <wps:txbx>
                              <w:txbxContent>
                                <w:p w:rsidR="00DA5333" w:rsidRDefault="00DA5333">
                                  <w:pPr>
                                    <w:pStyle w:val="af0"/>
                                    <w:keepNext w:val="0"/>
                                    <w:spacing w:before="0"/>
                                    <w:rPr>
                                      <w:rFonts w:ascii="Arial" w:hAnsi="Arial" w:cs="Arial"/>
                                      <w:spacing w:val="0"/>
                                      <w:sz w:val="24"/>
                                      <w:szCs w:val="24"/>
                                    </w:rPr>
                                  </w:pPr>
                                </w:p>
                                <w:p w:rsidR="00DA5333" w:rsidRDefault="00DA5333">
                                  <w:pPr>
                                    <w:pStyle w:val="af0"/>
                                    <w:keepNext w:val="0"/>
                                    <w:spacing w:before="0"/>
                                  </w:pPr>
                                  <w:r>
                                    <w:rPr>
                                      <w:rFonts w:ascii="Arial" w:hAnsi="Arial" w:cs="Arial"/>
                                      <w:spacing w:val="0"/>
                                      <w:sz w:val="24"/>
                                      <w:szCs w:val="24"/>
                                    </w:rPr>
                                    <w:t>01-03-20-НВ</w:t>
                                  </w:r>
                                </w:p>
                              </w:txbxContent>
                            </wps:txbx>
                            <wps:bodyPr rot="0" vert="horz" wrap="square" lIns="0" tIns="0" rIns="0" bIns="0" anchor="t" anchorCtr="0" upright="1">
                              <a:noAutofit/>
                            </wps:bodyPr>
                          </wps:wsp>
                          <wps:wsp>
                            <wps:cNvPr id="23808" name="Text Box 443"/>
                            <wps:cNvSpPr txBox="1">
                              <a:spLocks noChangeArrowheads="1"/>
                            </wps:cNvSpPr>
                            <wps:spPr bwMode="auto">
                              <a:xfrm>
                                <a:off x="4905" y="15105"/>
                                <a:ext cx="3876" cy="1425"/>
                              </a:xfrm>
                              <a:prstGeom prst="rect">
                                <a:avLst/>
                              </a:prstGeom>
                              <a:solidFill>
                                <a:srgbClr val="FFFFFF"/>
                              </a:solidFill>
                              <a:ln w="13970">
                                <a:solidFill>
                                  <a:srgbClr val="000000"/>
                                </a:solidFill>
                                <a:miter lim="800000"/>
                                <a:headEnd/>
                                <a:tailEnd/>
                              </a:ln>
                            </wps:spPr>
                            <wps:txbx>
                              <w:txbxContent>
                                <w:p w:rsidR="00DA5333" w:rsidRPr="00E9142F" w:rsidRDefault="00DA5333" w:rsidP="00DA5333">
                                  <w:pPr>
                                    <w:spacing w:line="276" w:lineRule="auto"/>
                                    <w:ind w:left="142" w:right="167"/>
                                    <w:rPr>
                                      <w:rFonts w:ascii="Arial" w:hAnsi="Arial" w:cs="Arial"/>
                                    </w:rPr>
                                  </w:pPr>
                                  <w:r>
                                    <w:rPr>
                                      <w:rFonts w:ascii="Arial" w:hAnsi="Arial" w:cs="Arial"/>
                                    </w:rPr>
                                    <w:t>Генеральная схема водоснабжения поселка Солянский</w:t>
                                  </w:r>
                                </w:p>
                                <w:p w:rsidR="00DA5333" w:rsidRPr="00E9142F" w:rsidRDefault="00DA5333">
                                  <w:pPr>
                                    <w:pStyle w:val="af0"/>
                                    <w:keepNext w:val="0"/>
                                    <w:spacing w:before="0"/>
                                    <w:rPr>
                                      <w:spacing w:val="0"/>
                                      <w:sz w:val="20"/>
                                      <w:szCs w:val="20"/>
                                    </w:rPr>
                                  </w:pPr>
                                </w:p>
                              </w:txbxContent>
                            </wps:txbx>
                            <wps:bodyPr rot="0" vert="horz" wrap="square" lIns="0" tIns="0" rIns="0" bIns="0" anchor="t" anchorCtr="0" upright="1">
                              <a:noAutofit/>
                            </wps:bodyPr>
                          </wps:wsp>
                          <wps:wsp>
                            <wps:cNvPr id="23809" name="Text Box 444"/>
                            <wps:cNvSpPr txBox="1">
                              <a:spLocks noChangeArrowheads="1"/>
                            </wps:cNvSpPr>
                            <wps:spPr bwMode="auto">
                              <a:xfrm>
                                <a:off x="10488" y="15390"/>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Pr>
                                      <w:rFonts w:ascii="Arial" w:hAnsi="Arial" w:cs="Arial"/>
                                    </w:rPr>
                                    <w:t>24</w:t>
                                  </w:r>
                                </w:p>
                                <w:p w:rsidR="00DA5333" w:rsidRDefault="00DA5333">
                                  <w:pPr>
                                    <w:pStyle w:val="af3"/>
                                    <w:jc w:val="right"/>
                                    <w:rPr>
                                      <w:sz w:val="24"/>
                                    </w:rPr>
                                  </w:pPr>
                                </w:p>
                              </w:txbxContent>
                            </wps:txbx>
                            <wps:bodyPr rot="0" vert="horz" wrap="square" lIns="0" tIns="36000" rIns="0" bIns="0" anchor="t" anchorCtr="0" upright="1">
                              <a:noAutofit/>
                            </wps:bodyPr>
                          </wps:wsp>
                          <wps:wsp>
                            <wps:cNvPr id="23810" name="Text Box 445"/>
                            <wps:cNvSpPr txBox="1">
                              <a:spLocks noChangeArrowheads="1"/>
                            </wps:cNvSpPr>
                            <wps:spPr bwMode="auto">
                              <a:xfrm>
                                <a:off x="9633" y="15390"/>
                                <a:ext cx="855"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Pr>
                                      <w:rFonts w:ascii="Arial" w:hAnsi="Arial" w:cs="Arial"/>
                                    </w:rPr>
                                    <w:t>1</w:t>
                                  </w:r>
                                </w:p>
                                <w:p w:rsidR="00DA5333" w:rsidRDefault="00DA5333" w:rsidP="00DA5333">
                                  <w:r>
                                    <w:t>01</w:t>
                                  </w:r>
                                </w:p>
                              </w:txbxContent>
                            </wps:txbx>
                            <wps:bodyPr rot="0" vert="horz" wrap="square" lIns="0" tIns="36000" rIns="0" bIns="0" anchor="t" anchorCtr="0" upright="1">
                              <a:noAutofit/>
                            </wps:bodyPr>
                          </wps:wsp>
                          <wps:wsp>
                            <wps:cNvPr id="23811" name="Text Box 446"/>
                            <wps:cNvSpPr txBox="1">
                              <a:spLocks noChangeArrowheads="1"/>
                            </wps:cNvSpPr>
                            <wps:spPr bwMode="auto">
                              <a:xfrm>
                                <a:off x="8778" y="15390"/>
                                <a:ext cx="855"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sz w:val="20"/>
                                    </w:rPr>
                                  </w:pPr>
                                  <w:proofErr w:type="gramStart"/>
                                  <w:r w:rsidRPr="00EB2EFA">
                                    <w:rPr>
                                      <w:rFonts w:ascii="Arial" w:hAnsi="Arial" w:cs="Arial"/>
                                      <w:sz w:val="20"/>
                                    </w:rPr>
                                    <w:t>П</w:t>
                                  </w:r>
                                  <w:proofErr w:type="gramEnd"/>
                                </w:p>
                              </w:txbxContent>
                            </wps:txbx>
                            <wps:bodyPr rot="0" vert="horz" wrap="square" lIns="0" tIns="18000" rIns="0" bIns="0" anchor="t" anchorCtr="0" upright="1">
                              <a:noAutofit/>
                            </wps:bodyPr>
                          </wps:wsp>
                        </wpg:grpSp>
                        <wpg:grpSp>
                          <wpg:cNvPr id="23812" name="Group 447"/>
                          <wpg:cNvGrpSpPr>
                            <a:grpSpLocks/>
                          </wpg:cNvGrpSpPr>
                          <wpg:grpSpPr bwMode="auto">
                            <a:xfrm>
                              <a:off x="342" y="8265"/>
                              <a:ext cx="855" cy="8265"/>
                              <a:chOff x="342" y="8265"/>
                              <a:chExt cx="855" cy="8265"/>
                            </a:xfrm>
                          </wpg:grpSpPr>
                          <wps:wsp>
                            <wps:cNvPr id="23813" name="Text Box 448"/>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72000" tIns="0" rIns="0" bIns="0" anchor="t" anchorCtr="0" upright="1">
                              <a:noAutofit/>
                            </wps:bodyPr>
                          </wps:wsp>
                          <wps:wsp>
                            <wps:cNvPr id="23814" name="Text Box 449"/>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23815" name="Text Box 450"/>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46800" tIns="0" rIns="0" bIns="0" anchor="t" anchorCtr="0" upright="1">
                              <a:noAutofit/>
                            </wps:bodyPr>
                          </wps:wsp>
                          <wps:wsp>
                            <wps:cNvPr id="23816" name="Text Box 451"/>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72000" tIns="0" rIns="0" bIns="0" anchor="t" anchorCtr="0" upright="1">
                              <a:noAutofit/>
                            </wps:bodyPr>
                          </wps:wsp>
                          <wps:wsp>
                            <wps:cNvPr id="23817" name="Text Box 452"/>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proofErr w:type="spellStart"/>
                                  <w:r w:rsidRPr="00EB2EFA">
                                    <w:rPr>
                                      <w:rFonts w:ascii="Arial" w:hAnsi="Arial" w:cs="Arial"/>
                                    </w:rPr>
                                    <w:t>Взам</w:t>
                                  </w:r>
                                  <w:proofErr w:type="spellEnd"/>
                                  <w:r w:rsidRPr="00EB2EFA">
                                    <w:rPr>
                                      <w:rFonts w:ascii="Arial" w:hAnsi="Arial" w:cs="Arial"/>
                                    </w:rPr>
                                    <w:t>. инв. №</w:t>
                                  </w:r>
                                </w:p>
                              </w:txbxContent>
                            </wps:txbx>
                            <wps:bodyPr rot="0" vert="vert270" wrap="square" lIns="46800" tIns="0" rIns="0" bIns="0" anchor="t" anchorCtr="0" upright="1">
                              <a:noAutofit/>
                            </wps:bodyPr>
                          </wps:wsp>
                          <wps:wsp>
                            <wps:cNvPr id="23818" name="Text Box 453"/>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Инв. № подл.</w:t>
                                  </w:r>
                                </w:p>
                              </w:txbxContent>
                            </wps:txbx>
                            <wps:bodyPr rot="0" vert="vert270" wrap="square" lIns="46800" tIns="0" rIns="0" bIns="0" anchor="t" anchorCtr="0" upright="1">
                              <a:noAutofit/>
                            </wps:bodyPr>
                          </wps:wsp>
                          <wps:wsp>
                            <wps:cNvPr id="23819" name="Text Box 454"/>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Подп. и дата</w:t>
                                  </w:r>
                                </w:p>
                              </w:txbxContent>
                            </wps:txbx>
                            <wps:bodyPr rot="0" vert="vert270" wrap="square" lIns="46800" tIns="0" rIns="0" bIns="0" anchor="t" anchorCtr="0" upright="1">
                              <a:noAutofit/>
                            </wps:bodyPr>
                          </wps:wsp>
                          <wps:wsp>
                            <wps:cNvPr id="23820" name="Text Box 455"/>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72000" tIns="0" rIns="0" bIns="0" anchor="t" anchorCtr="0" upright="1">
                              <a:noAutofit/>
                            </wps:bodyPr>
                          </wps:wsp>
                          <wps:wsp>
                            <wps:cNvPr id="23821" name="Text Box 456"/>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23822" name="Text Box 457"/>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46800" tIns="0" rIns="0" bIns="0" anchor="t" anchorCtr="0" upright="1">
                              <a:noAutofit/>
                            </wps:bodyPr>
                          </wps:wsp>
                          <wps:wsp>
                            <wps:cNvPr id="23823" name="Text Box 458"/>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23824" name="Text Box 459"/>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23836" name="Text Box 460"/>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23837" name="Text Box 461"/>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23838" name="Text Box 462"/>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23839" name="Text Box 463"/>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23840" name="Text Box 464"/>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23841" name="Text Box 465"/>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g:grpSp>
                        <wps:wsp>
                          <wps:cNvPr id="23842" name="Rectangle 466"/>
                          <wps:cNvSpPr>
                            <a:spLocks noChangeArrowheads="1"/>
                          </wps:cNvSpPr>
                          <wps:spPr bwMode="auto">
                            <a:xfrm>
                              <a:off x="1197" y="342"/>
                              <a:ext cx="10431" cy="13908"/>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grpSp>
                    <wpg:grpSp>
                      <wpg:cNvPr id="23843" name="Group 467"/>
                      <wpg:cNvGrpSpPr>
                        <a:grpSpLocks/>
                      </wpg:cNvGrpSpPr>
                      <wpg:grpSpPr bwMode="auto">
                        <a:xfrm>
                          <a:off x="0" y="0"/>
                          <a:ext cx="11917" cy="16843"/>
                          <a:chOff x="0" y="0"/>
                          <a:chExt cx="11913" cy="16843"/>
                        </a:xfrm>
                      </wpg:grpSpPr>
                      <wps:wsp>
                        <wps:cNvPr id="23844" name="Line 468"/>
                        <wps:cNvCnPr/>
                        <wps:spPr bwMode="auto">
                          <a:xfrm rot="5400000">
                            <a:off x="5957" y="-5957"/>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23845" name="Line 469"/>
                        <wps:cNvCnPr/>
                        <wps:spPr bwMode="auto">
                          <a:xfrm>
                            <a:off x="0"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23846" name="Line 470"/>
                        <wps:cNvCnPr/>
                        <wps:spPr bwMode="auto">
                          <a:xfrm rot="5400000">
                            <a:off x="5957" y="10882"/>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23847" name="Line 471"/>
                        <wps:cNvCnPr/>
                        <wps:spPr bwMode="auto">
                          <a:xfrm>
                            <a:off x="11904"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53007" o:spid="_x0000_s3532" style="position:absolute;margin-left:0;margin-top:-.55pt;width:595.85pt;height:842.15pt;z-index:-251639808;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" o:allowincell="f">
              <v:group id="Group 395" o:spid="_x0000_s3533" style="position:absolute;left:340;top:255;width:11289;height:16191" coordorigin="340,255" coordsize="11289,1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3RWcwwAAAN4AAAAP&#10;AAAAAAAAAAAAAAAAAKoCAABkcnMvZG93bnJldi54bWxQSwUGAAAAAAQABAD6AAAAmgMAAAAA&#10;">
                <v:group id="Group 396" o:spid="_x0000_s3534" style="position:absolute;left:340;top:255;width:11289;height:16191" coordorigin="342,342" coordsize="11289,1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RsAfIAAAA&#10;3gAAAA8AAAAAAAAAAAAAAAAAqgIAAGRycy9kb3ducmV2LnhtbFBLBQYAAAAABAAEAPoAAACfAwAA&#10;AAA=&#10;">
                  <v:group id="Group 397" o:spid="_x0000_s3535" style="position:absolute;left:1197;top:14250;width:3705;height:2280" coordorigin="1197,14250" coordsize="3705,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tyj0fFAAAA3gAA&#10;AA8AAAAAAAAAAAAAAAAAqgIAAGRycy9kb3ducmV2LnhtbFBLBQYAAAAABAAEAPoAAACcAwAAAAA=&#10;">
                    <v:shapetype id="_x0000_t202" coordsize="21600,21600" o:spt="202" path="m,l,21600r21600,l21600,xe">
                      <v:stroke joinstyle="miter"/>
                      <v:path gradientshapeok="t" o:connecttype="rect"/>
                    </v:shapetype>
                    <v:shape id="Text Box 398" o:spid="_x0000_s3536" type="#_x0000_t202" style="position:absolute;left:4332;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808QA&#10;AADeAAAADwAAAGRycy9kb3ducmV2LnhtbESPzarCMBSE9xd8h3AENxdNqyhSjSKKILjyZ+Hy0Bzb&#10;YnNSk6j17c2FCy6HmfmGmS9bU4snOV9ZVpAOEhDEudUVFwrOp21/CsIHZI21ZVLwJg/LRednjpm2&#10;Lz7Q8xgKESHsM1RQhtBkUvq8JIN+YBvi6F2tMxiidIXUDl8Rbmo5TJKJNFhxXCixoXVJ+e34MAo2&#10;V/em/Px7MDLs75f7lh9FPVKq121XMxCB2vAN/7d3WsF4lKQp/N2JV0Au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rPNPEAAAA3gAAAA8AAAAAAAAAAAAAAAAAmAIAAGRycy9k&#10;b3ducmV2LnhtbFBLBQYAAAAABAAEAPUAAACJAwAAAAA=&#10;" strokeweight="1.1pt">
                      <v:textbox inset="0,0,0,0">
                        <w:txbxContent>
                          <w:p w:rsidR="00DA5333" w:rsidRDefault="00DA5333">
                            <w:pPr>
                              <w:pStyle w:val="af3"/>
                            </w:pPr>
                          </w:p>
                        </w:txbxContent>
                      </v:textbox>
                    </v:shape>
                    <v:shape id="Text Box 399" o:spid="_x0000_s3537" type="#_x0000_t202" style="position:absolute;left:3477;top:1425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ipMYA&#10;AADeAAAADwAAAGRycy9kb3ducmV2LnhtbESPT2vCQBTE7wW/w/IKXorZqLSUmFWkJSB40nro8ZF9&#10;+UOzb+PuxsRv7xYKPQ4z8xsm302mEzdyvrWsYJmkIIhLq1uuFVy+isU7CB+QNXaWScGdPOy2s6cc&#10;M21HPtHtHGoRIewzVNCE0GdS+rIhgz6xPXH0KusMhihdLbXDMcJNJ1dp+iYNthwXGuzpo6Hy5zwY&#10;BZ+Vu1N5eTkZGY7X72vBQ92tlZo/T/sNiEBT+A//tQ9awes6Xa7g9068An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mipMYAAADeAAAADwAAAAAAAAAAAAAAAACYAgAAZHJz&#10;L2Rvd25yZXYueG1sUEsFBgAAAAAEAAQA9QAAAIsDAAAAAA==&#10;" strokeweight="1.1pt">
                      <v:textbox inset="0,0,0,0">
                        <w:txbxContent>
                          <w:p w:rsidR="00DA5333" w:rsidRDefault="00DA5333">
                            <w:pPr>
                              <w:pStyle w:val="af3"/>
                            </w:pPr>
                          </w:p>
                        </w:txbxContent>
                      </v:textbox>
                    </v:shape>
                    <v:shape id="Text Box 400" o:spid="_x0000_s3538" type="#_x0000_t202" style="position:absolute;left:1197;top:1624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nPMYA&#10;AADeAAAADwAAAGRycy9kb3ducmV2LnhtbESPQWvCQBSE7wX/w/KE3uquikWjq4gg9SSt9eDxkX0m&#10;wezbmN2Y6K/vCkKPw8x8wyxWnS3FjWpfONYwHCgQxKkzBWcajr/bjykIH5ANlo5Jw508rJa9twUm&#10;xrX8Q7dDyESEsE9QQx5ClUjp05ws+oGriKN3drXFEGWdSVNjG+G2lCOlPqXFguNCjhVtckovh8Zq&#10;mD2ueNy12+4avkeT5mu/t+rUaP3e79ZzEIG68B9+tXdGw2SshmN43o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DnPMYAAADeAAAADwAAAAAAAAAAAAAAAACYAgAAZHJz&#10;L2Rvd25yZXYueG1sUEsFBgAAAAAEAAQA9QAAAIsDAAAAAA==&#10;" strokeweight="1.1pt">
                      <v:textbox inset="0,.5mm,0,0">
                        <w:txbxContent>
                          <w:p w:rsidR="00DA5333" w:rsidRDefault="00DA5333">
                            <w:pPr>
                              <w:pStyle w:val="af3"/>
                            </w:pPr>
                          </w:p>
                        </w:txbxContent>
                      </v:textbox>
                    </v:shape>
                    <v:shape id="Text Box 401" o:spid="_x0000_s3539" type="#_x0000_t202" style="position:absolute;left:1197;top:1596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SMYA&#10;AADeAAAADwAAAGRycy9kb3ducmV2LnhtbESPQWvCQBSE74L/YXlCb3VXW6WmriIFqSdR68HjI/ua&#10;BLNvY3ZjUn+9KxQ8DjPzDTNfdrYUV6p94VjDaKhAEKfOFJxpOP6sXz9A+IBssHRMGv7Iw3LR780x&#10;Ma7lPV0PIRMRwj5BDXkIVSKlT3Oy6IeuIo7er6sthijrTJoa2wi3pRwrNZUWC44LOVb0lVN6PjRW&#10;w+x2weOmXXeXsBtPmu/t1qpTo/XLoFt9ggjUhWf4v70xGiZvavQOjzvx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l/SMYAAADeAAAADwAAAAAAAAAAAAAAAACYAgAAZHJz&#10;L2Rvd25yZXYueG1sUEsFBgAAAAAEAAQA9QAAAIsDAAAAAA==&#10;" strokeweight="1.1pt">
                      <v:textbox inset="0,.5mm,0,0">
                        <w:txbxContent>
                          <w:p w:rsidR="00DA5333" w:rsidRPr="00EB2EFA" w:rsidRDefault="00DA5333" w:rsidP="00DA5333">
                            <w:pPr>
                              <w:jc w:val="center"/>
                              <w:rPr>
                                <w:rFonts w:ascii="Arial" w:hAnsi="Arial" w:cs="Arial"/>
                                <w:sz w:val="16"/>
                                <w:szCs w:val="16"/>
                              </w:rPr>
                            </w:pPr>
                            <w:r w:rsidRPr="00EB2EFA">
                              <w:rPr>
                                <w:rFonts w:ascii="Arial" w:hAnsi="Arial" w:cs="Arial"/>
                                <w:sz w:val="16"/>
                                <w:szCs w:val="16"/>
                              </w:rPr>
                              <w:t>ГИП</w:t>
                            </w:r>
                          </w:p>
                          <w:p w:rsidR="00DA5333" w:rsidRDefault="00DA5333">
                            <w:pPr>
                              <w:pStyle w:val="af3"/>
                            </w:pPr>
                          </w:p>
                        </w:txbxContent>
                      </v:textbox>
                    </v:shape>
                    <v:shape id="Text Box 402" o:spid="_x0000_s3540" type="#_x0000_t202" style="position:absolute;left:1197;top:1567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a08cA&#10;AADeAAAADwAAAGRycy9kb3ducmV2LnhtbESPT2vCQBTE7wW/w/IEb3VXJWJTV5GC1JPUP4ceH9nX&#10;JJh9G7Mbk/bTdwXB4zAzv2GW695W4kaNLx1rmIwVCOLMmZJzDefT9nUBwgdkg5Vj0vBLHtarwcsS&#10;U+M6PtDtGHIRIexT1FCEUKdS+qwgi37sauLo/bjGYoiyyaVpsItwW8mpUnNpseS4UGBNHwVll2Nr&#10;Nbz9XfG867b9NXxNk/Zzv7fqu9V6NOw37yAC9eEZfrR3RkMyU5ME7nfiF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F2tPHAAAA3gAAAA8AAAAAAAAAAAAAAAAAmAIAAGRy&#10;cy9kb3ducmV2LnhtbFBLBQYAAAAABAAEAPUAAACMAwAAAAA=&#10;" strokeweight="1.1pt">
                      <v:textbox inset="0,.5mm,0,0">
                        <w:txbxContent>
                          <w:p w:rsidR="00DA5333" w:rsidRPr="00EB2EFA" w:rsidRDefault="00DA5333" w:rsidP="00DA5333">
                            <w:pPr>
                              <w:rPr>
                                <w:rFonts w:ascii="Arial" w:hAnsi="Arial" w:cs="Arial"/>
                              </w:rPr>
                            </w:pPr>
                            <w:r w:rsidRPr="00EB2EFA">
                              <w:rPr>
                                <w:rFonts w:ascii="Arial" w:hAnsi="Arial" w:cs="Arial"/>
                              </w:rPr>
                              <w:t xml:space="preserve">   </w:t>
                            </w:r>
                            <w:proofErr w:type="spellStart"/>
                            <w:r w:rsidRPr="00EB2EFA">
                              <w:rPr>
                                <w:rFonts w:ascii="Arial" w:hAnsi="Arial" w:cs="Arial"/>
                                <w:sz w:val="16"/>
                                <w:szCs w:val="16"/>
                              </w:rPr>
                              <w:t>Н.контроль</w:t>
                            </w:r>
                            <w:proofErr w:type="spellEnd"/>
                          </w:p>
                        </w:txbxContent>
                      </v:textbox>
                    </v:shape>
                    <v:shape id="Text Box 403" o:spid="_x0000_s3541" type="#_x0000_t202" style="position:absolute;left:1197;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EpMcA&#10;AADeAAAADwAAAGRycy9kb3ducmV2LnhtbESPQWvCQBSE7wX/w/KE3upuLEqbuhERpJ7E2hx6fGSf&#10;STD7NmY3Ju2v7wqFHoeZ+YZZrUfbiBt1vnasIZkpEMSFMzWXGvLP3dMLCB+QDTaOScM3eVhnk4cV&#10;psYN/EG3UyhFhLBPUUMVQptK6YuKLPqZa4mjd3adxRBlV0rT4RDhtpFzpZbSYs1xocKWthUVl1Nv&#10;Nbz+XDHfD7vxGo7zRf9+OFj11Wv9OB03byACjeE//NfeGw2LZ5Us4X4nX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XRKTHAAAA3gAAAA8AAAAAAAAAAAAAAAAAmAIAAGRy&#10;cy9kb3ducmV2LnhtbFBLBQYAAAAABAAEAPUAAACMAwAAAAA=&#10;" strokeweight="1.1pt">
                      <v:textbox inset="0,.5mm,0,0">
                        <w:txbxContent>
                          <w:p w:rsidR="00DA5333" w:rsidRPr="00EB2EFA" w:rsidRDefault="00DA5333" w:rsidP="00DA5333">
                            <w:pPr>
                              <w:rPr>
                                <w:rFonts w:ascii="Arial" w:hAnsi="Arial" w:cs="Arial"/>
                              </w:rPr>
                            </w:pPr>
                            <w:r w:rsidRPr="00EB2EFA">
                              <w:rPr>
                                <w:rFonts w:ascii="Arial" w:hAnsi="Arial" w:cs="Arial"/>
                                <w:sz w:val="16"/>
                                <w:szCs w:val="16"/>
                              </w:rPr>
                              <w:t xml:space="preserve">     Проверил</w:t>
                            </w:r>
                          </w:p>
                        </w:txbxContent>
                      </v:textbox>
                    </v:shape>
                    <v:shape id="Text Box 404" o:spid="_x0000_s3542" type="#_x0000_t202" style="position:absolute;left:1197;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vhP8YA&#10;AADeAAAADwAAAGRycy9kb3ducmV2LnhtbESPQWvCQBSE7wX/w/KE3nRXxVpTVxFB6kmq9eDxkX1N&#10;gtm3MbsxaX+9Kwg9DjPzDbNYdbYUN6p94VjDaKhAEKfOFJxpOH1vB+8gfEA2WDomDb/kYbXsvSww&#10;Ma7lA92OIRMRwj5BDXkIVSKlT3Oy6IeuIo7ej6sthijrTJoa2wi3pRwr9SYtFhwXcqxok1N6OTZW&#10;w/zviqddu+2u4Ws8bT73e6vOjdav/W79ASJQF/7Dz/bOaJhO1GgGj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vhP8YAAADeAAAADwAAAAAAAAAAAAAAAACYAgAAZHJz&#10;L2Rvd25yZXYueG1sUEsFBgAAAAAEAAQA9QAAAIsDAAAAAA==&#10;" strokeweight="1.1pt">
                      <v:textbox inset="0,.5mm,0,0">
                        <w:txbxContent>
                          <w:p w:rsidR="00DA5333" w:rsidRPr="00EB2EFA" w:rsidRDefault="00DA5333" w:rsidP="00DA5333">
                            <w:pPr>
                              <w:jc w:val="center"/>
                              <w:rPr>
                                <w:rFonts w:ascii="Arial" w:hAnsi="Arial" w:cs="Arial"/>
                                <w:sz w:val="16"/>
                                <w:szCs w:val="16"/>
                              </w:rPr>
                            </w:pPr>
                            <w:r w:rsidRPr="00EB2EFA">
                              <w:rPr>
                                <w:rFonts w:ascii="Arial" w:hAnsi="Arial" w:cs="Arial"/>
                                <w:sz w:val="16"/>
                                <w:szCs w:val="16"/>
                              </w:rPr>
                              <w:t>Разработал</w:t>
                            </w:r>
                          </w:p>
                        </w:txbxContent>
                      </v:textbox>
                    </v:shape>
                    <v:shape id="Text Box 405" o:spid="_x0000_s3543" type="#_x0000_t202" style="position:absolute;left:119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GVTr8A&#10;AADeAAAADwAAAGRycy9kb3ducmV2LnhtbERPuwrCMBTdBf8hXMFFNFVRpBpFFEFw8jE4XpprW2xu&#10;ahK1/r0ZBMfDeS9WjanEi5wvLSsYDhIQxJnVJecKLuddfwbCB2SNlWVS8CEPq2W7tcBU2zcf6XUK&#10;uYgh7FNUUIRQp1L6rCCDfmBr4sjdrDMYInS51A7fMdxUcpQkU2mw5NhQYE2bgrL76WkUbG/uQ9ml&#10;dzQyHB7Xx46feTVWqttp1nMQgZrwF//ce61gMk6GcW+8E6+AX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0ZVOvwAAAN4AAAAPAAAAAAAAAAAAAAAAAJgCAABkcnMvZG93bnJl&#10;di54bWxQSwUGAAAAAAQABAD1AAAAhAMAAAAA&#10;" strokeweight="1.1pt">
                      <v:textbox inset="0,0,0,0">
                        <w:txbxContent>
                          <w:p w:rsidR="00DA5333" w:rsidRDefault="00DA5333">
                            <w:pPr>
                              <w:pStyle w:val="af3"/>
                            </w:pPr>
                          </w:p>
                        </w:txbxContent>
                      </v:textbox>
                    </v:shape>
                    <v:shape id="Text Box 406" o:spid="_x0000_s3544" type="#_x0000_t202" style="position:absolute;left:119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0w1cUA&#10;AADeAAAADwAAAGRycy9kb3ducmV2LnhtbESPT4vCMBTE78J+h/AWvIimrijabRRxERY8+efg8dE8&#10;27LNS02ird/eLAgeh5n5DZOtOlOLOzlfWVYwHiUgiHOrKy4UnI7b4RyED8gaa8uk4EEeVsuPXoap&#10;ti3v6X4IhYgQ9ikqKENoUil9XpJBP7INcfQu1hkMUbpCaodthJtafiXJTBqsOC6U2NCmpPzvcDMK&#10;fi7uQflpsDcy7K7n65ZvRT1Rqv/Zrb9BBOrCO/xq/2oF00kyXsD/nXgF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TDVxQAAAN4AAAAPAAAAAAAAAAAAAAAAAJgCAABkcnMv&#10;ZG93bnJldi54bWxQSwUGAAAAAAQABAD1AAAAigMAAAAA&#10;" strokeweight="1.1pt">
                      <v:textbox inset="0,0,0,0">
                        <w:txbxContent>
                          <w:p w:rsidR="00DA5333" w:rsidRDefault="00DA5333">
                            <w:pPr>
                              <w:pStyle w:val="af3"/>
                            </w:pPr>
                          </w:p>
                        </w:txbxContent>
                      </v:textbox>
                    </v:shape>
                    <v:shape id="Text Box 407" o:spid="_x0000_s3545" type="#_x0000_t202" style="position:absolute;left:176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T9cEA&#10;AADeAAAADwAAAGRycy9kb3ducmV2LnhtbESPywrCMBBF94L/EEZwI5qqKFKNIooguPKxcDk0Y1ts&#10;JjWJWv/eLASXl/viLFaNqcSLnC8tKxgOEhDEmdUl5wou511/BsIHZI2VZVLwIQ+rZbu1wFTbNx/p&#10;dQq5iCPsU1RQhFCnUvqsIIN+YGvi6N2sMxiidLnUDt9x3FRylCRTabDk+FBgTZuCsvvpaRRsb+5D&#10;2aV3NDIcHtfHjp95NVaq22nWcxCBmvAP/9p7rWAyTkYRIOJEFJ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LU/XBAAAA3gAAAA8AAAAAAAAAAAAAAAAAmAIAAGRycy9kb3du&#10;cmV2LnhtbFBLBQYAAAAABAAEAPUAAACGAwAAAAA=&#10;" strokeweight="1.1pt">
                      <v:textbox inset="0,0,0,0">
                        <w:txbxContent>
                          <w:p w:rsidR="00DA5333" w:rsidRDefault="00DA5333">
                            <w:pPr>
                              <w:pStyle w:val="af3"/>
                            </w:pPr>
                          </w:p>
                        </w:txbxContent>
                      </v:textbox>
                    </v:shape>
                    <v:shape id="Text Box 408" o:spid="_x0000_s3546" type="#_x0000_t202" style="position:absolute;left:176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2bsYA&#10;AADeAAAADwAAAGRycy9kb3ducmV2LnhtbESPT2vCQBTE7wW/w/IKXorZqLSUmFWkJSB40nro8ZF9&#10;+UOzb+PuxsRv7xYKPQ4z8xsm302mEzdyvrWsYJmkIIhLq1uuFVy+isU7CB+QNXaWScGdPOy2s6cc&#10;M21HPtHtHGoRIewzVNCE0GdS+rIhgz6xPXH0KusMhihdLbXDMcJNJ1dp+iYNthwXGuzpo6Hy5zwY&#10;BZ+Vu1N5eTkZGY7X72vBQ92tlZo/T/sNiEBT+A//tQ9awes6XS3h9068An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f2bsYAAADeAAAADwAAAAAAAAAAAAAAAACYAgAAZHJz&#10;L2Rvd25yZXYueG1sUEsFBgAAAAAEAAQA9QAAAIsDAAAAAA==&#10;" strokeweight="1.1pt">
                      <v:textbox inset="0,0,0,0">
                        <w:txbxContent>
                          <w:p w:rsidR="00DA5333" w:rsidRPr="008A1BA8" w:rsidRDefault="00DA5333" w:rsidP="00DA5333">
                            <w:pPr>
                              <w:jc w:val="center"/>
                            </w:pPr>
                          </w:p>
                        </w:txbxContent>
                      </v:textbox>
                    </v:shape>
                    <v:shape id="Text Box 409" o:spid="_x0000_s3547" type="#_x0000_t202" style="position:absolute;left:233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VoGcQA&#10;AADeAAAADwAAAGRycy9kb3ducmV2LnhtbESPzarCMBSE94LvEI7gRjS14kWqUUQRhLvyZ3GXh+bY&#10;FpuTmkStb38jCC6HmfmGWaxaU4sHOV9ZVjAeJSCIc6srLhScT7vhDIQPyBpry6TgRR5Wy25ngZm2&#10;Tz7Q4xgKESHsM1RQhtBkUvq8JIN+ZBvi6F2sMxiidIXUDp8RbmqZJsmPNFhxXCixoU1J+fV4Nwq2&#10;F/ei/Dw4GBl+b3+3Hd+LeqJUv9eu5yACteEb/rT3WsF0kqQpvO/EK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VaBnEAAAA3gAAAA8AAAAAAAAAAAAAAAAAmAIAAGRycy9k&#10;b3ducmV2LnhtbFBLBQYAAAAABAAEAPUAAACJAwAAAAA=&#10;" strokeweight="1.1pt">
                      <v:textbox inset="0,0,0,0">
                        <w:txbxContent>
                          <w:p w:rsidR="00DA5333" w:rsidRDefault="00DA5333">
                            <w:pPr>
                              <w:pStyle w:val="af3"/>
                            </w:pPr>
                          </w:p>
                        </w:txbxContent>
                      </v:textbox>
                    </v:shape>
                    <v:shape id="Text Box 410" o:spid="_x0000_s3548" type="#_x0000_t202" style="position:absolute;left:290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NgsUA&#10;AADeAAAADwAAAGRycy9kb3ducmV2LnhtbESPT4vCMBTE74LfITzBi2i6FhepTWXZRRD25J/DHh/N&#10;sy02LzWJWr/9RhA8DjPzGyZf96YVN3K+sazgY5aAIC6tbrhScDxspksQPiBrbC2Tggd5WBfDQY6Z&#10;tnfe0W0fKhEh7DNUUIfQZVL6siaDfmY74uidrDMYonSV1A7vEW5aOU+ST2mw4bhQY0ffNZXn/dUo&#10;+Dm5B5XHyc7I8Hv5u2z4WrWpUuNR/7UCEagP7/CrvdUKFmkyT+F5J14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c2CxQAAAN4AAAAPAAAAAAAAAAAAAAAAAJgCAABkcnMv&#10;ZG93bnJldi54bWxQSwUGAAAAAAQABAD1AAAAigMAAAAA&#10;" strokeweight="1.1pt">
                      <v:textbox inset="0,0,0,0">
                        <w:txbxContent>
                          <w:p w:rsidR="00DA5333" w:rsidRDefault="00DA5333">
                            <w:pPr>
                              <w:pStyle w:val="af3"/>
                            </w:pPr>
                          </w:p>
                        </w:txbxContent>
                      </v:textbox>
                    </v:shape>
                    <v:shape id="Text Box 411" o:spid="_x0000_s3549" type="#_x0000_t202" style="position:absolute;left:233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V9sQA&#10;AADeAAAADwAAAGRycy9kb3ducmV2LnhtbESPS6vCMBSE94L/IRzBjVxTn1yqUeReBMGVj4XLQ3Ns&#10;i81JTaLWf28EweUwM98w82VjKnEn50vLCgb9BARxZnXJuYLjYf3zC8IHZI2VZVLwJA/LRbs1x1Tb&#10;B+/ovg+5iBD2KSooQqhTKX1WkEHftzVx9M7WGQxRulxqh48IN5UcJslUGiw5LhRY019B2WV/Mwr+&#10;z+5J2bG3MzJsr6frmm95NVKq22lWMxCBmvANf9obrWAySoZjeN+JV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wVfbEAAAA3gAAAA8AAAAAAAAAAAAAAAAAmAIAAGRycy9k&#10;b3ducmV2LnhtbFBLBQYAAAAABAAEAPUAAACJAwAAAAA=&#10;" strokeweight="1.1pt">
                      <v:textbox inset="0,0,0,0">
                        <w:txbxContent>
                          <w:p w:rsidR="00DA5333" w:rsidRPr="00E50D10" w:rsidRDefault="00DA5333" w:rsidP="00DA5333">
                            <w:pPr>
                              <w:jc w:val="center"/>
                            </w:pPr>
                          </w:p>
                        </w:txbxContent>
                      </v:textbox>
                    </v:shape>
                    <v:shape id="Text Box 412" o:spid="_x0000_s3550" type="#_x0000_t202" style="position:absolute;left:290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wbcYA&#10;AADeAAAADwAAAGRycy9kb3ducmV2LnhtbESPzWsCMRTE7wX/h/AKXkrNqihlaxRRBKEndQ89PjZv&#10;P+jmZU2yH/73plDocZiZ3zCb3Wga0ZPztWUF81kCgji3uuZSQXY7vX+A8AFZY2OZFDzIw247edlg&#10;qu3AF+qvoRQRwj5FBVUIbSqlzysy6Ge2JY5eYZ3BEKUrpXY4RLhp5CJJ1tJgzXGhwpYOFeU/184o&#10;OBbuQXn2djEyfN2/7yfuymap1PR13H+CCDSG//Bf+6wVrJbJYgW/d+IVkN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zwbcYAAADeAAAADwAAAAAAAAAAAAAAAACYAgAAZHJz&#10;L2Rvd25yZXYueG1sUEsFBgAAAAAEAAQA9QAAAIsDAAAAAA==&#10;" strokeweight="1.1pt">
                      <v:textbox inset="0,0,0,0">
                        <w:txbxContent>
                          <w:p w:rsidR="00DA5333" w:rsidRPr="00E50D10" w:rsidRDefault="00DA5333" w:rsidP="00DA5333"/>
                        </w:txbxContent>
                      </v:textbox>
                    </v:shape>
                    <v:shape id="Text Box 413" o:spid="_x0000_s3551" type="#_x0000_t202" style="position:absolute;left:2337;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OGcYA&#10;AADeAAAADwAAAGRycy9kb3ducmV2LnhtbESPT2vCQBTE70K/w/IKveluUxSbuooIUk/iv0OPj+xr&#10;Epp9G7Mbk/rpXUHwOMzMb5jZoreVuFDjS8ca3kcKBHHmTMm5htNxPZyC8AHZYOWYNPyTh8X8ZTDD&#10;1LiO93Q5hFxECPsUNRQh1KmUPivIoh+5mjh6v66xGKJscmka7CLcVjJRaiItlhwXCqxpVVD2d2it&#10;hs/rGU+bbt2fwy4Zt9/brVU/rdZvr/3yC0SgPjzDj/bGaBh/qGQC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uOGcYAAADeAAAADwAAAAAAAAAAAAAAAACYAgAAZHJz&#10;L2Rvd25yZXYueG1sUEsFBgAAAAAEAAQA9QAAAIsDAAAAAA==&#10;" strokeweight="1.1pt">
                      <v:textbox inset="0,.5mm,0,0">
                        <w:txbxContent>
                          <w:p w:rsidR="00DA5333" w:rsidRPr="00EB2EFA" w:rsidRDefault="00DA5333">
                            <w:pPr>
                              <w:pStyle w:val="af3"/>
                              <w:rPr>
                                <w:rFonts w:ascii="Arial" w:hAnsi="Arial" w:cs="Arial"/>
                              </w:rPr>
                            </w:pPr>
                            <w:r>
                              <w:rPr>
                                <w:rFonts w:ascii="Arial" w:hAnsi="Arial" w:cs="Arial"/>
                              </w:rPr>
                              <w:t>Кудимова</w:t>
                            </w:r>
                          </w:p>
                        </w:txbxContent>
                      </v:textbox>
                    </v:shape>
                    <v:shape id="Text Box 414" o:spid="_x0000_s3552" type="#_x0000_t202" style="position:absolute;left:2337;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crgscA&#10;AADeAAAADwAAAGRycy9kb3ducmV2LnhtbESPQWvCQBSE74L/YXmF3upuI2qbuooIUk+i0UOPj+xr&#10;Epp9G7Mbk/bXdwsFj8PMfMMs14OtxY1aXznW8DxRIIhzZyouNFzOu6cXED4gG6wdk4Zv8rBejUdL&#10;TI3r+US3LBQiQtinqKEMoUml9HlJFv3ENcTR+3StxRBlW0jTYh/htpaJUnNpseK4UGJD25Lyr6yz&#10;Gl5/rnjZ97vhGo7JrHs/HKz66LR+fBg2byACDeEe/m/vjYbZVCUL+Ls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3K4LHAAAA3gAAAA8AAAAAAAAAAAAAAAAAmAIAAGRy&#10;cy9kb3ducmV2LnhtbFBLBQYAAAAABAAEAPUAAACMAwAAAAA=&#10;" strokeweight="1.1pt">
                      <v:textbox inset="0,.5mm,0,0">
                        <w:txbxContent>
                          <w:p w:rsidR="00DA5333" w:rsidRDefault="00DA5333" w:rsidP="00DA5333">
                            <w:pPr>
                              <w:pStyle w:val="af3"/>
                            </w:pPr>
                          </w:p>
                          <w:p w:rsidR="00DA5333" w:rsidRPr="000A67BF" w:rsidRDefault="00DA5333" w:rsidP="00DA5333"/>
                        </w:txbxContent>
                      </v:textbox>
                    </v:shape>
                    <v:shape id="Text Box 415" o:spid="_x0000_s3553" type="#_x0000_t202" style="position:absolute;left:2337;top:1567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8MMA&#10;AADeAAAADwAAAGRycy9kb3ducmV2LnhtbERPz2vCMBS+D/wfwhO8zcSKQ6tRZCDzJJt68Phonm2x&#10;ealNarv99ctB8Pjx/V5teluJBzW+dKxhMlYgiDNnSs41nE+79zkIH5ANVo5Jwy952KwHbytMjev4&#10;hx7HkIsYwj5FDUUIdSqlzwqy6MeuJo7c1TUWQ4RNLk2DXQy3lUyU+pAWS44NBdb0WVB2O7ZWw+Lv&#10;jud9t+vv4TuZtV+Hg1WXVuvRsN8uQQTqw0v8dO+NhtlUJXFvvBOv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i/8MMAAADeAAAADwAAAAAAAAAAAAAAAACYAgAAZHJzL2Rv&#10;d25yZXYueG1sUEsFBgAAAAAEAAQA9QAAAIgDAAAAAA==&#10;" strokeweight="1.1pt">
                      <v:textbox inset="0,.5mm,0,0">
                        <w:txbxContent>
                          <w:p w:rsidR="00DA5333" w:rsidRDefault="00DA5333" w:rsidP="00DA5333">
                            <w:pPr>
                              <w:pStyle w:val="af3"/>
                            </w:pPr>
                          </w:p>
                          <w:p w:rsidR="00DA5333" w:rsidRPr="000A67BF" w:rsidRDefault="00DA5333" w:rsidP="00DA5333"/>
                        </w:txbxContent>
                      </v:textbox>
                    </v:shape>
                    <v:shape id="Text Box 416" o:spid="_x0000_s3554" type="#_x0000_t202" style="position:absolute;left:2337;top:1596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Qaa8cA&#10;AADeAAAADwAAAGRycy9kb3ducmV2LnhtbESPQWvCQBSE74L/YXlCb2bXFEtNs4oUpJ7EWg89PrKv&#10;SWj2bcxuTNpf7xYKHoeZ+YbJN6NtxJU6XzvWsEgUCOLCmZpLDeeP3fwZhA/IBhvHpOGHPGzW00mO&#10;mXEDv9P1FEoRIewz1FCF0GZS+qIiiz5xLXH0vlxnMUTZldJ0OES4bWSq1JO0WHNcqLCl14qK71Nv&#10;Nax+L3jeD7vxEo7psn87HKz67LV+mI3bFxCBxnAP/7f3RsPyUaUr+LsTr4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kGmvHAAAA3gAAAA8AAAAAAAAAAAAAAAAAmAIAAGRy&#10;cy9kb3ducmV2LnhtbFBLBQYAAAAABAAEAPUAAACMAwAAAAA=&#10;" strokeweight="1.1pt">
                      <v:textbox inset="0,.5mm,0,0">
                        <w:txbxContent>
                          <w:p w:rsidR="00DA5333" w:rsidRPr="00200A07" w:rsidRDefault="00DA5333" w:rsidP="00DA5333">
                            <w:pPr>
                              <w:pStyle w:val="af3"/>
                              <w:rPr>
                                <w:rFonts w:ascii="Arial" w:hAnsi="Arial" w:cs="Arial"/>
                              </w:rPr>
                            </w:pPr>
                            <w:r>
                              <w:rPr>
                                <w:rFonts w:ascii="Arial" w:hAnsi="Arial" w:cs="Arial"/>
                              </w:rPr>
                              <w:t>Фалалеев</w:t>
                            </w:r>
                          </w:p>
                          <w:p w:rsidR="00DA5333" w:rsidRDefault="00DA5333">
                            <w:pPr>
                              <w:pStyle w:val="af3"/>
                            </w:pPr>
                          </w:p>
                        </w:txbxContent>
                      </v:textbox>
                    </v:shape>
                    <v:shape id="Text Box 417" o:spid="_x0000_s3555" type="#_x0000_t202" style="position:absolute;left:2337;top:1624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lK8QA&#10;AADeAAAADwAAAGRycy9kb3ducmV2LnhtbESPzYrCMBSF9wO+Q7iCuzEZxUE7RhFBdCWOunB5ae60&#10;ZZqb2qS2+vRmIbg8nD+++bKzpbhR7QvHGr6GCgRx6kzBmYbzafM5BeEDssHSMWm4k4flovcxx8S4&#10;ln/pdgyZiCPsE9SQh1AlUvo0J4t+6Cri6P252mKIss6kqbGN47aUI6W+pcWC40OOFa1zSv+PjdUw&#10;e1zxvGs33TUcRpNmu99bdWm0HvS71Q+IQF14h1/tndEwGatxBIg4EQX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JSvEAAAA3gAAAA8AAAAAAAAAAAAAAAAAmAIAAGRycy9k&#10;b3ducmV2LnhtbFBLBQYAAAAABAAEAPUAAACJAwAAAAA=&#10;" strokeweight="1.1pt">
                      <v:textbox inset="0,.5mm,0,0">
                        <w:txbxContent>
                          <w:p w:rsidR="00DA5333" w:rsidRDefault="00DA5333">
                            <w:pPr>
                              <w:pStyle w:val="af3"/>
                            </w:pPr>
                          </w:p>
                        </w:txbxContent>
                      </v:textbox>
                    </v:shape>
                    <v:shape id="Text Box 418" o:spid="_x0000_s3556" type="#_x0000_t202" style="position:absolute;left:3477;top:1453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5gs8QA&#10;AADeAAAADwAAAGRycy9kb3ducmV2LnhtbESPzarCMBSE94LvEI7gRjTV4kWqUS5XBMGVP4u7PDTH&#10;ttic1CRqfXsjCC6HmfmGWaxaU4s7OV9ZVjAeJSCIc6srLhScjpvhDIQPyBpry6TgSR5Wy25ngZm2&#10;D97T/RAKESHsM1RQhtBkUvq8JIN+ZBvi6J2tMxiidIXUDh8Rbmo5SZIfabDiuFBiQ38l5ZfDzShY&#10;n92T8tNgb2TYXf+vG74VdapUv9f+zkEEasM3/GlvtYJpmqRjeN+JV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eYLPEAAAA3gAAAA8AAAAAAAAAAAAAAAAAmAIAAGRycy9k&#10;b3ducmV2LnhtbFBLBQYAAAAABAAEAPUAAACJAwAAAAA=&#10;" strokeweight="1.1pt">
                      <v:textbox inset="0,0,0,0">
                        <w:txbxContent>
                          <w:p w:rsidR="00DA5333" w:rsidRPr="001E7D88" w:rsidRDefault="00DA5333" w:rsidP="00DA5333"/>
                        </w:txbxContent>
                      </v:textbox>
                    </v:shape>
                    <v:shape id="Text Box 419" o:spid="_x0000_s3557" type="#_x0000_t202" style="position:absolute;left:4332;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z+xMUA&#10;AADeAAAADwAAAGRycy9kb3ducmV2LnhtbESPT4vCMBTE74LfITzBi2i6FhepTWXZRRD25J/DHh/N&#10;sy02LzWJWr/9RhA8DjPzGyZf96YVN3K+sazgY5aAIC6tbrhScDxspksQPiBrbC2Tggd5WBfDQY6Z&#10;tnfe0W0fKhEh7DNUUIfQZVL6siaDfmY74uidrDMYonSV1A7vEW5aOU+ST2mw4bhQY0ffNZXn/dUo&#10;+Dm5B5XHyc7I8Hv5u2z4WrWpUuNR/7UCEagP7/CrvdUKFmmSzuF5J14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P7ExQAAAN4AAAAPAAAAAAAAAAAAAAAAAJgCAABkcnMv&#10;ZG93bnJldi54bWxQSwUGAAAAAAQABAD1AAAAigMAAAAA&#10;" strokeweight="1.1pt">
                      <v:textbox inset="0,0,0,0">
                        <w:txbxContent>
                          <w:p w:rsidR="00DA5333" w:rsidRPr="00E50D10" w:rsidRDefault="00DA5333" w:rsidP="00DA5333"/>
                        </w:txbxContent>
                      </v:textbox>
                    </v:shape>
                    <v:group id="Group 420" o:spid="_x0000_s3558" style="position:absolute;left:1197;top:14820;width:3705;height:285" coordorigin="1197,14820" coordsize="370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FU1QxgAAAN4A&#10;AAAPAAAAAAAAAAAAAAAAAKoCAABkcnMvZG93bnJldi54bWxQSwUGAAAAAAQABAD6AAAAnQMAAAAA&#10;">
                      <v:shape id="Text Box 421" o:spid="_x0000_s3559" type="#_x0000_t202" style="position:absolute;left:119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jKMcA&#10;AADeAAAADwAAAGRycy9kb3ducmV2LnhtbESPT2vCQBTE74LfYXlCb3W3/qOmriKC1JNU68HjI/ua&#10;hGbfxuzGRD+9Wyh4HGbmN8xi1dlSXKn2hWMNb0MFgjh1puBMw+l7+/oOwgdkg6Vj0nAjD6tlv7fA&#10;xLiWD3Q9hkxECPsENeQhVImUPs3Joh+6ijh6P662GKKsM2lqbCPclnKk1ExaLDgu5FjRJqf099hY&#10;DfP7BU+7dttdwtdo2nzu91adG61fBt36A0SgLjzD/+2d0TAdq/EE/u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8IyjHAAAA3gAAAA8AAAAAAAAAAAAAAAAAmAIAAGRy&#10;cy9kb3ducmV2LnhtbFBLBQYAAAAABAAEAPUAAACMAwAAAAA=&#10;" strokeweight="1.1pt">
                        <v:textbox inset="0,.5mm,0,0">
                          <w:txbxContent>
                            <w:p w:rsidR="00DA5333" w:rsidRPr="00EB2EFA" w:rsidRDefault="00DA5333">
                              <w:pPr>
                                <w:pStyle w:val="af3"/>
                                <w:rPr>
                                  <w:rFonts w:ascii="Arial" w:hAnsi="Arial" w:cs="Arial"/>
                                </w:rPr>
                              </w:pPr>
                              <w:proofErr w:type="spellStart"/>
                              <w:r w:rsidRPr="00EB2EFA">
                                <w:rPr>
                                  <w:rFonts w:ascii="Arial" w:hAnsi="Arial" w:cs="Arial"/>
                                </w:rPr>
                                <w:t>Изм</w:t>
                              </w:r>
                              <w:proofErr w:type="spellEnd"/>
                            </w:p>
                          </w:txbxContent>
                        </v:textbox>
                      </v:shape>
                      <v:shape id="Text Box 422" o:spid="_x0000_s3560" type="#_x0000_t202" style="position:absolute;left:176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s8cA&#10;AADeAAAADwAAAGRycy9kb3ducmV2LnhtbESPT2vCQBTE74V+h+UVequ7VSIaXUUEqSepfw4eH9ln&#10;Epp9G7Mbk/bTdwXB4zAzv2Hmy95W4kaNLx1r+BwoEMSZMyXnGk7HzccEhA/IBivHpOGXPCwXry9z&#10;TI3reE+3Q8hFhLBPUUMRQp1K6bOCLPqBq4mjd3GNxRBlk0vTYBfhtpJDpcbSYslxocCa1gVlP4fW&#10;apj+XfG07Tb9NXwPk/Zrt7Pq3Gr9/tavZiAC9eEZfrS3RkMyUqME7nfi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hrPHAAAA3gAAAA8AAAAAAAAAAAAAAAAAmAIAAGRy&#10;cy9kb3ducmV2LnhtbFBLBQYAAAAABAAEAPUAAACMAwAAAAA=&#10;" strokeweight="1.1pt">
                        <v:textbox inset="0,.5mm,0,0">
                          <w:txbxContent>
                            <w:p w:rsidR="00DA5333" w:rsidRPr="00EB2EFA" w:rsidRDefault="00DA5333">
                              <w:pPr>
                                <w:pStyle w:val="af3"/>
                                <w:rPr>
                                  <w:rFonts w:ascii="Arial" w:hAnsi="Arial" w:cs="Arial"/>
                                </w:rPr>
                              </w:pPr>
                              <w:proofErr w:type="spellStart"/>
                              <w:r w:rsidRPr="00EB2EFA">
                                <w:rPr>
                                  <w:rFonts w:ascii="Arial" w:hAnsi="Arial" w:cs="Arial"/>
                                </w:rPr>
                                <w:t>Кол</w:t>
                              </w:r>
                              <w:proofErr w:type="gramStart"/>
                              <w:r w:rsidRPr="00EB2EFA">
                                <w:rPr>
                                  <w:rFonts w:ascii="Arial" w:hAnsi="Arial" w:cs="Arial"/>
                                </w:rPr>
                                <w:t>.у</w:t>
                              </w:r>
                              <w:proofErr w:type="gramEnd"/>
                              <w:r w:rsidRPr="00EB2EFA">
                                <w:rPr>
                                  <w:rFonts w:ascii="Arial" w:hAnsi="Arial" w:cs="Arial"/>
                                </w:rPr>
                                <w:t>ч</w:t>
                              </w:r>
                              <w:proofErr w:type="spellEnd"/>
                            </w:p>
                          </w:txbxContent>
                        </v:textbox>
                      </v:shape>
                      <v:shape id="Text Box 423" o:spid="_x0000_s3561" type="#_x0000_t202" style="position:absolute;left:233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YxMYA&#10;AADeAAAADwAAAGRycy9kb3ducmV2LnhtbESPQWvCQBSE7wX/w/KE3uquiqLRVaQg9STWevD4yD6T&#10;YPZtzG5M6q93hUKPw8x8wyzXnS3FnWpfONYwHCgQxKkzBWcaTj/bjxkIH5ANlo5Jwy95WK96b0tM&#10;jGv5m+7HkIkIYZ+ghjyEKpHSpzlZ9ANXEUfv4mqLIco6k6bGNsJtKUdKTaXFguNCjhV95pRej43V&#10;MH/c8LRrt90tHEaT5mu/t+rcaP3e7zYLEIG68B/+a++MhslYjafwuhOv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IYxMYAAADeAAAADwAAAAAAAAAAAAAAAACYAgAAZHJz&#10;L2Rvd25yZXYueG1sUEsFBgAAAAAEAAQA9QAAAIsDAAAAAA==&#10;" strokeweight="1.1pt">
                        <v:textbox inset="0,.5mm,0,0">
                          <w:txbxContent>
                            <w:p w:rsidR="00DA5333" w:rsidRPr="00EB2EFA" w:rsidRDefault="00DA5333">
                              <w:pPr>
                                <w:pStyle w:val="af3"/>
                                <w:rPr>
                                  <w:rFonts w:ascii="Arial" w:hAnsi="Arial" w:cs="Arial"/>
                                </w:rPr>
                              </w:pPr>
                              <w:r w:rsidRPr="00EB2EFA">
                                <w:rPr>
                                  <w:rFonts w:ascii="Arial" w:hAnsi="Arial" w:cs="Arial"/>
                                </w:rPr>
                                <w:t>Лист</w:t>
                              </w:r>
                            </w:p>
                          </w:txbxContent>
                        </v:textbox>
                      </v:shape>
                      <v:shape id="Text Box 424" o:spid="_x0000_s3562" type="#_x0000_t202" style="position:absolute;left:290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69X8YA&#10;AADeAAAADwAAAGRycy9kb3ducmV2LnhtbESPQWvCQBSE7wX/w/KE3nS3irWmriKC1JNU68HjI/ua&#10;hGbfxuzGRH+9Kwg9DjPzDTNfdrYUF6p94VjD21CBIE6dKTjTcPzZDD5A+IBssHRMGq7kYbnovcwx&#10;Ma7lPV0OIRMRwj5BDXkIVSKlT3Oy6IeuIo7er6sthijrTJoa2wi3pRwp9S4tFhwXcqxonVP6d2is&#10;htntjMdtu+nO4Xs0ab52O6tOjdav/W71CSJQF/7Dz/bWaJiM1XgKjzvx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69X8YAAADeAAAADwAAAAAAAAAAAAAAAACYAgAAZHJz&#10;L2Rvd25yZXYueG1sUEsFBgAAAAAEAAQA9QAAAIsDAAAAAA==&#10;" strokeweight="1.1pt">
                        <v:textbox inset="0,.5mm,0,0">
                          <w:txbxContent>
                            <w:p w:rsidR="00DA5333" w:rsidRPr="00EB2EFA" w:rsidRDefault="00DA5333">
                              <w:pPr>
                                <w:pStyle w:val="af3"/>
                                <w:rPr>
                                  <w:rFonts w:ascii="Arial" w:hAnsi="Arial" w:cs="Arial"/>
                                </w:rPr>
                              </w:pPr>
                              <w:r w:rsidRPr="00EB2EFA">
                                <w:rPr>
                                  <w:rFonts w:ascii="Arial" w:hAnsi="Arial" w:cs="Arial"/>
                                </w:rPr>
                                <w:t>№ док</w:t>
                              </w:r>
                            </w:p>
                          </w:txbxContent>
                        </v:textbox>
                      </v:shape>
                      <v:shape id="Text Box 425" o:spid="_x0000_s3563" type="#_x0000_t202" style="position:absolute;left:3477;top:1482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pLcMA&#10;AADeAAAADwAAAGRycy9kb3ducmV2LnhtbERPTYvCMBC9L/gfwgje1mQVF+0aRQTRk7jqwePQzLZl&#10;m0ltUlv99eYgeHy87/mys6W4Ue0Lxxq+hgoEcepMwZmG82nzOQXhA7LB0jFpuJOH5aL3McfEuJZ/&#10;6XYMmYgh7BPUkIdQJVL6NCeLfugq4sj9udpiiLDOpKmxjeG2lCOlvqXFgmNDjhWtc0r/j43VMHtc&#10;8bxrN901HEaTZrvfW3VptB70u9UPiEBdeItf7p3RMBmrcdwb78Qr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EpLcMAAADeAAAADwAAAAAAAAAAAAAAAACYAgAAZHJzL2Rv&#10;d25yZXYueG1sUEsFBgAAAAAEAAQA9QAAAIgDAAAAAA==&#10;" strokeweight="1.1pt">
                        <v:textbox inset="0,.5mm,0,0">
                          <w:txbxContent>
                            <w:p w:rsidR="00DA5333" w:rsidRPr="00EB2EFA" w:rsidRDefault="00DA5333">
                              <w:pPr>
                                <w:pStyle w:val="af3"/>
                                <w:rPr>
                                  <w:rFonts w:ascii="Arial" w:hAnsi="Arial" w:cs="Arial"/>
                                </w:rPr>
                              </w:pPr>
                              <w:r w:rsidRPr="00EB2EFA">
                                <w:rPr>
                                  <w:rFonts w:ascii="Arial" w:hAnsi="Arial" w:cs="Arial"/>
                                </w:rPr>
                                <w:t>Подпись</w:t>
                              </w:r>
                            </w:p>
                          </w:txbxContent>
                        </v:textbox>
                      </v:shape>
                      <v:shape id="Text Box 426" o:spid="_x0000_s3564" type="#_x0000_t202" style="position:absolute;left:4332;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MtsYA&#10;AADeAAAADwAAAGRycy9kb3ducmV2LnhtbESPQWvCQBSE7wX/w/KE3uquikWjq4gg9SSt9eDxkX0m&#10;wezbmN2Y6K/vCkKPw8x8wyxWnS3FjWpfONYwHCgQxKkzBWcajr/bjykIH5ANlo5Jw508rJa9twUm&#10;xrX8Q7dDyESEsE9QQx5ClUjp05ws+oGriKN3drXFEGWdSVNjG+G2lCOlPqXFguNCjhVtckovh8Zq&#10;mD2ueNy12+4avkeT5mu/t+rUaP3e79ZzEIG68B9+tXdGw2SsxjN43o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MtsYAAADeAAAADwAAAAAAAAAAAAAAAACYAgAAZHJz&#10;L2Rvd25yZXYueG1sUEsFBgAAAAAEAAQA9QAAAIsDAAAAAA==&#10;" strokeweight="1.1pt">
                        <v:textbox inset="0,.5mm,0,0">
                          <w:txbxContent>
                            <w:p w:rsidR="00DA5333" w:rsidRPr="00EB2EFA" w:rsidRDefault="00DA5333">
                              <w:pPr>
                                <w:pStyle w:val="af3"/>
                                <w:rPr>
                                  <w:rFonts w:ascii="Arial" w:hAnsi="Arial" w:cs="Arial"/>
                                </w:rPr>
                              </w:pPr>
                              <w:r w:rsidRPr="00EB2EFA">
                                <w:rPr>
                                  <w:rFonts w:ascii="Arial" w:hAnsi="Arial" w:cs="Arial"/>
                                </w:rPr>
                                <w:t>Дата</w:t>
                              </w:r>
                            </w:p>
                          </w:txbxContent>
                        </v:textbox>
                      </v:shape>
                    </v:group>
                    <v:shape id="Text Box 427" o:spid="_x0000_s3565" type="#_x0000_t202" style="position:absolute;left:3477;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FWVsUA&#10;AADeAAAADwAAAGRycy9kb3ducmV2LnhtbESPzWrCQBSF9wXfYbhCdzpTq2JTRxFB6ko0uujykrlN&#10;QjN3YmZiUp/eWQhdHs4f33Ld20rcqPGlYw1vYwWCOHOm5FzD5bwbLUD4gGywckwa/sjDejV4WWJi&#10;XMcnuqUhF3GEfYIaihDqREqfFWTRj11NHL0f11gMUTa5NA12cdxWcqLUXFosOT4UWNO2oOw3ba2G&#10;j/sVL/tu11/DcTJrvw4Hq75brV+H/eYTRKA+/Ief7b3RMHtX0wgQcSIK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gVZWxQAAAN4AAAAPAAAAAAAAAAAAAAAAAJgCAABkcnMv&#10;ZG93bnJldi54bWxQSwUGAAAAAAQABAD1AAAAigMAAAAA&#10;" strokeweight="1.1pt">
                      <v:textbox inset="0,.5mm,0,0">
                        <w:txbxContent>
                          <w:p w:rsidR="00DA5333" w:rsidRDefault="00DA5333">
                            <w:pPr>
                              <w:pStyle w:val="af3"/>
                            </w:pPr>
                          </w:p>
                        </w:txbxContent>
                      </v:textbox>
                    </v:shape>
                    <v:shape id="Text Box 428" o:spid="_x0000_s3566" type="#_x0000_t202" style="position:absolute;left:4332;top:1510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3zzcYA&#10;AADeAAAADwAAAGRycy9kb3ducmV2LnhtbESPQWvCQBSE74L/YXlCb3VXW6WmriIFqSdR68HjI/ua&#10;BLNvY3ZjUn+9KxQ8DjPzDTNfdrYUV6p94VjDaKhAEKfOFJxpOP6sXz9A+IBssHRMGv7Iw3LR780x&#10;Ma7lPV0PIRMRwj5BDXkIVSKlT3Oy6IeuIo7er6sthijrTJoa2wi3pRwrNZUWC44LOVb0lVN6PjRW&#10;w+x2weOmXXeXsBtPmu/t1qpTo/XLoFt9ggjUhWf4v70xGiZv6n0Ejzvx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3zzcYAAADeAAAADwAAAAAAAAAAAAAAAACYAgAAZHJz&#10;L2Rvd25yZXYueG1sUEsFBgAAAAAEAAQA9QAAAIsDAAAAAA==&#10;" strokeweight="1.1pt">
                      <v:textbox inset="0,.5mm,0,0">
                        <w:txbxContent>
                          <w:p w:rsidR="00DA5333" w:rsidRPr="00EB2EFA" w:rsidRDefault="00DA5333">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.1</w:t>
                            </w:r>
                            <w:r>
                              <w:rPr>
                                <w:rFonts w:ascii="Arial" w:hAnsi="Arial" w:cs="Arial"/>
                              </w:rPr>
                              <w:t>9</w:t>
                            </w:r>
                          </w:p>
                        </w:txbxContent>
                      </v:textbox>
                    </v:shape>
                    <v:shape id="Text Box 429" o:spid="_x0000_s3567" type="#_x0000_t202" style="position:absolute;left:3477;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9tuscA&#10;AADeAAAADwAAAGRycy9kb3ducmV2LnhtbESPQWvCQBSE7wX/w/IKveluY5U2dRURpJ6kRg89PrKv&#10;SWj2bcxuTOqvdwtCj8PMfMMsVoOtxYVaXznW8DxRIIhzZyouNJyO2/ErCB+QDdaOScMveVgtRw8L&#10;TI3r+UCXLBQiQtinqKEMoUml9HlJFv3ENcTR+3atxRBlW0jTYh/htpaJUnNpseK4UGJDm5Lyn6yz&#10;Gt6uZzzt+u1wDp/JrPvY76366rR+ehzW7yACDeE/fG/vjIbZVL0k8HcnX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fbbrHAAAA3gAAAA8AAAAAAAAAAAAAAAAAmAIAAGRy&#10;cy9kb3ducmV2LnhtbFBLBQYAAAAABAAEAPUAAACMAwAAAAA=&#10;" strokeweight="1.1pt">
                      <v:textbox inset="0,.5mm,0,0">
                        <w:txbxContent>
                          <w:p w:rsidR="00DA5333" w:rsidRDefault="00DA5333">
                            <w:pPr>
                              <w:pStyle w:val="af3"/>
                            </w:pPr>
                          </w:p>
                        </w:txbxContent>
                      </v:textbox>
                    </v:shape>
                    <v:shape id="Text Box 430" o:spid="_x0000_s3568" type="#_x0000_t202" style="position:absolute;left:4332;top:1539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PIIccA&#10;AADeAAAADwAAAGRycy9kb3ducmV2LnhtbESPT2vCQBTE74LfYXlCb3W3/qOmriKC1JNU68HjI/ua&#10;hGbfxuzGRD+9Wyh4HGbmN8xi1dlSXKn2hWMNb0MFgjh1puBMw+l7+/oOwgdkg6Vj0nAjD6tlv7fA&#10;xLiWD3Q9hkxECPsENeQhVImUPs3Joh+6ijh6P662GKKsM2lqbCPclnKk1ExaLDgu5FjRJqf099hY&#10;DfP7BU+7dttdwtdo2nzu91adG61fBt36A0SgLjzD/+2d0TAdq8kY/u7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TyCHHAAAA3gAAAA8AAAAAAAAAAAAAAAAAmAIAAGRy&#10;cy9kb3ducmV2LnhtbFBLBQYAAAAABAAEAPUAAACMAwAAAAA=&#10;" strokeweight="1.1pt">
                      <v:textbox inset="0,.5mm,0,0">
                        <w:txbxContent>
                          <w:p w:rsidR="00DA5333" w:rsidRPr="00EB2EFA" w:rsidRDefault="00DA5333" w:rsidP="00DA5333">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.1</w:t>
                            </w:r>
                            <w:r>
                              <w:rPr>
                                <w:rFonts w:ascii="Arial" w:hAnsi="Arial" w:cs="Arial"/>
                              </w:rPr>
                              <w:t>9</w:t>
                            </w:r>
                          </w:p>
                          <w:p w:rsidR="00DA5333" w:rsidRDefault="00DA5333">
                            <w:pPr>
                              <w:pStyle w:val="af3"/>
                            </w:pPr>
                          </w:p>
                        </w:txbxContent>
                      </v:textbox>
                    </v:shape>
                    <v:shape id="Text Box 431" o:spid="_x0000_s3569" type="#_x0000_t202" style="position:absolute;left:3477;top:1567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QVccA&#10;AADeAAAADwAAAGRycy9kb3ducmV2LnhtbESPzWvCQBTE7wX/h+UJ3upu/UKjq5SC1JP4dfD4yD6T&#10;0OzbmN2YtH99Vyj0OMzMb5jVprOleFDtC8ca3oYKBHHqTMGZhst5+zoH4QOywdIxafgmD5t172WF&#10;iXEtH+lxCpmIEPYJashDqBIpfZqTRT90FXH0bq62GKKsM2lqbCPclnKk1ExaLDgu5FjRR07p16mx&#10;GhY/d7zs2m13D4fRtPnc7626NloP+t37EkSgLvyH/9o7o2E6VpMJPO/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6UFXHAAAA3gAAAA8AAAAAAAAAAAAAAAAAmAIAAGRy&#10;cy9kb3ducmV2LnhtbFBLBQYAAAAABAAEAPUAAACMAwAAAAA=&#10;" strokeweight="1.1pt">
                      <v:textbox inset="0,.5mm,0,0">
                        <w:txbxContent>
                          <w:p w:rsidR="00DA5333" w:rsidRDefault="00DA5333">
                            <w:pPr>
                              <w:pStyle w:val="af3"/>
                            </w:pPr>
                          </w:p>
                        </w:txbxContent>
                      </v:textbox>
                    </v:shape>
                    <v:shape id="Text Box 432" o:spid="_x0000_s3570" type="#_x0000_t202" style="position:absolute;left:4332;top:1567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1zscA&#10;AADeAAAADwAAAGRycy9kb3ducmV2LnhtbESPT2vCQBTE7wW/w/IKvdXdaiOauooIUk/iv4PHR/aZ&#10;hGbfxuzGpP30XaHQ4zAzv2Hmy95W4k6NLx1reBsqEMSZMyXnGs6nzesUhA/IBivHpOGbPCwXg6c5&#10;psZ1fKD7MeQiQtinqKEIoU6l9FlBFv3Q1cTRu7rGYoiyyaVpsItwW8mRUhNpseS4UGBN64Kyr2Nr&#10;Ncx+bnjedpv+FvajpP3c7ay6tFq/PPerDxCB+vAf/mtvjYZkrN4TeNy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29c7HAAAA3gAAAA8AAAAAAAAAAAAAAAAAmAIAAGRy&#10;cy9kb3ducmV2LnhtbFBLBQYAAAAABAAEAPUAAACMAwAAAAA=&#10;" strokeweight="1.1pt">
                      <v:textbox inset="0,.5mm,0,0">
                        <w:txbxContent>
                          <w:p w:rsidR="00DA5333" w:rsidRPr="00EB2EFA" w:rsidRDefault="00DA5333" w:rsidP="00DA5333">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.1</w:t>
                            </w:r>
                            <w:r>
                              <w:rPr>
                                <w:rFonts w:ascii="Arial" w:hAnsi="Arial" w:cs="Arial"/>
                              </w:rPr>
                              <w:t>9</w:t>
                            </w:r>
                          </w:p>
                          <w:p w:rsidR="00DA5333" w:rsidRDefault="00DA5333">
                            <w:pPr>
                              <w:pStyle w:val="af3"/>
                            </w:pPr>
                          </w:p>
                        </w:txbxContent>
                      </v:textbox>
                    </v:shape>
                    <v:shape id="Text Box 433" o:spid="_x0000_s3571" type="#_x0000_t202" style="position:absolute;left:4332;top:1596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RrucYA&#10;AADeAAAADwAAAGRycy9kb3ducmV2LnhtbESPQWvCQBSE7wX/w/IEb3W3WkWjq5SC1JNY9eDxkX0m&#10;odm3MbsxaX+9Kwg9DjPzDbNcd7YUN6p94VjD21CBIE6dKTjTcDpuXmcgfEA2WDomDb/kYb3qvSwx&#10;Ma7lb7odQiYihH2CGvIQqkRKn+Zk0Q9dRRy9i6sthijrTJoa2wi3pRwpNZUWC44LOVb0mVP6c2is&#10;hvnfFU/bdtNdw340ab52O6vOjdaDfvexABGoC//hZ3trNEzG6n0KjzvxCs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RrucYAAADeAAAADwAAAAAAAAAAAAAAAACYAgAAZHJz&#10;L2Rvd25yZXYueG1sUEsFBgAAAAAEAAQA9QAAAIsDAAAAAA==&#10;" strokeweight="1.1pt">
                      <v:textbox inset="0,.5mm,0,0">
                        <w:txbxContent>
                          <w:p w:rsidR="00DA5333" w:rsidRPr="00EB2EFA" w:rsidRDefault="00DA5333" w:rsidP="00DA5333">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.1</w:t>
                            </w:r>
                            <w:r>
                              <w:rPr>
                                <w:rFonts w:ascii="Arial" w:hAnsi="Arial" w:cs="Arial"/>
                              </w:rPr>
                              <w:t>9</w:t>
                            </w:r>
                          </w:p>
                          <w:p w:rsidR="00DA5333" w:rsidRDefault="00DA5333">
                            <w:pPr>
                              <w:pStyle w:val="af3"/>
                            </w:pPr>
                          </w:p>
                        </w:txbxContent>
                      </v:textbox>
                    </v:shape>
                    <v:shape id="Text Box 434" o:spid="_x0000_s3572"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OIscA&#10;AADeAAAADwAAAGRycy9kb3ducmV2LnhtbESPT2vCQBTE7wW/w/KE3upubf0XXaUUpJ6kVQ8eH9ln&#10;Epp9G7MbE/30rlDocZiZ3zCLVWdLcaHaF441vA4UCOLUmYIzDYf9+mUKwgdkg6Vj0nAlD6tl72mB&#10;iXEt/9BlFzIRIewT1JCHUCVS+jQni37gKuLonVxtMURZZ9LU2Ea4LeVQqbG0WHBcyLGiz5zS311j&#10;NcxuZzxs2nV3Dt/DUfO13Vp1bLR+7ncfcxCBuvAf/mtvjIbRm3qfwONOv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oziLHAAAA3gAAAA8AAAAAAAAAAAAAAAAAmAIAAGRy&#10;cy9kb3ducmV2LnhtbFBLBQYAAAAABAAEAPUAAACMAwAAAAA=&#10;" strokeweight="1.1pt">
                      <v:textbox inset="0,.5mm,0,0">
                        <w:txbxContent>
                          <w:p w:rsidR="00DA5333" w:rsidRDefault="00DA5333">
                            <w:pPr>
                              <w:pStyle w:val="af3"/>
                            </w:pPr>
                          </w:p>
                        </w:txbxContent>
                      </v:textbox>
                    </v:shape>
                    <v:shape id="Text Box 435" o:spid="_x0000_s3573" type="#_x0000_t202" style="position:absolute;left:3477;top:1596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aUMQA&#10;AADeAAAADwAAAGRycy9kb3ducmV2LnhtbERPz2vCMBS+D/wfwhN202ROxXVGEUHmSbR62PHRvLVl&#10;zUttUtv515uDsOPH93u57m0lbtT40rGGt7ECQZw5U3Ku4XLejRYgfEA2WDkmDX/kYb0avCwxMa7j&#10;E93SkIsYwj5BDUUIdSKlzwqy6MeuJo7cj2sshgibXJoGuxhuKzlRai4tlhwbCqxpW1D2m7ZWw8f9&#10;ipd9t+uv4TiZtV+Hg1Xfrdavw37zCSJQH/7FT/feaJi9q2ncG+/EK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3WlDEAAAA3gAAAA8AAAAAAAAAAAAAAAAAmAIAAGRycy9k&#10;b3ducmV2LnhtbFBLBQYAAAAABAAEAPUAAACJAwAAAAA=&#10;" strokeweight="1.1pt">
                      <v:textbox inset="0,.5mm,0,0">
                        <w:txbxContent>
                          <w:p w:rsidR="00DA5333" w:rsidRDefault="00DA5333">
                            <w:pPr>
                              <w:pStyle w:val="af3"/>
                            </w:pPr>
                          </w:p>
                        </w:txbxContent>
                      </v:textbox>
                    </v:shape>
                    <v:shape id="Text Box 436" o:spid="_x0000_s3574"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y8YA&#10;AADeAAAADwAAAGRycy9kb3ducmV2LnhtbESPQWvCQBSE7wX/w/IEb3VXq0Wjq0hB9CStevD4yD6T&#10;YPZtzG5M7K/vFgo9DjPzDbNcd7YUD6p94VjDaKhAEKfOFJxpOJ+2rzMQPiAbLB2Thid5WK96L0tM&#10;jGv5ix7HkIkIYZ+ghjyEKpHSpzlZ9ENXEUfv6mqLIco6k6bGNsJtKcdKvUuLBceFHCv6yCm9HRur&#10;Yf59x/O+3Xb38DmeNrvDwapLo/Wg320WIAJ14T/8194bDdM3NZnD7514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v/y8YAAADeAAAADwAAAAAAAAAAAAAAAACYAgAAZHJz&#10;L2Rvd25yZXYueG1sUEsFBgAAAAAEAAQA9QAAAIsDAAAAAA==&#10;" strokeweight="1.1pt">
                      <v:textbox inset="0,.5mm,0,0">
                        <w:txbxContent>
                          <w:p w:rsidR="00DA5333" w:rsidRDefault="00DA5333">
                            <w:pPr>
                              <w:pStyle w:val="af3"/>
                            </w:pPr>
                          </w:p>
                        </w:txbxContent>
                      </v:textbox>
                    </v:shape>
                  </v:group>
                  <v:group id="Group 437" o:spid="_x0000_s3575" style="position:absolute;left:4905;top:14250;width:6726;height:2280" coordorigin="4905,14250" coordsize="6726,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0YNofFAAAA3gAA&#10;AA8AAAAAAAAAAAAAAAAAqgIAAGRycy9kb3ducmV2LnhtbFBLBQYAAAAABAAEAPoAAACcAwAAAAA=&#10;">
                    <v:shape id="Text Box 438" o:spid="_x0000_s3576" type="#_x0000_t202" style="position:absolute;left:8778;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00MYA&#10;AADeAAAADwAAAGRycy9kb3ducmV2LnhtbESPQWsCMRSE7wX/Q3hCbzVry0rZGsUWij0VooLt7bF5&#10;bpbdvCxJquu/N4VCj8PMfMMs16PrxZlCbD0rmM8KEMS1Ny03Cg7794dnEDEhG+w9k4IrRVivJndL&#10;rIy/sKbzLjUiQzhWqMCmNFRSxtqSwzjzA3H2Tj44TFmGRpqAlwx3vXwsioV02HJesDjQm6W62/04&#10;BQvS3fc+pC+tu+Nxu/18NaW2St1Px80LiERj+g//tT+MgvKpKOfweydf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C00MYAAADeAAAADwAAAAAAAAAAAAAAAACYAgAAZHJz&#10;L2Rvd25yZXYueG1sUEsFBgAAAAAEAAQA9QAAAIsDAAAAAA==&#10;" strokeweight="1.1pt">
                      <v:textbox inset="0,1mm,0,0">
                        <w:txbxContent>
                          <w:p w:rsidR="00DA5333" w:rsidRPr="00EB2EFA" w:rsidRDefault="00DA5333">
                            <w:pPr>
                              <w:pStyle w:val="af3"/>
                              <w:rPr>
                                <w:rFonts w:ascii="Arial" w:hAnsi="Arial" w:cs="Arial"/>
                              </w:rPr>
                            </w:pPr>
                            <w:r w:rsidRPr="00EB2EFA">
                              <w:rPr>
                                <w:rFonts w:ascii="Arial" w:hAnsi="Arial" w:cs="Arial"/>
                              </w:rPr>
                              <w:t>Стадия</w:t>
                            </w:r>
                          </w:p>
                        </w:txbxContent>
                      </v:textbox>
                    </v:shape>
                    <v:shape id="Text Box 439" o:spid="_x0000_s3577" type="#_x0000_t202" style="position:absolute;left:10488;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qp8YA&#10;AADeAAAADwAAAGRycy9kb3ducmV2LnhtbESPQWsCMRSE7wX/Q3iF3mq2lhXZGkULxZ4KUUF7e2ye&#10;m2U3L0uS6vbfN4VCj8PMfMMs16PrxZVCbD0reJoWIIhrb1puFBwPb48LEDEhG+w9k4JvirBeTe6W&#10;WBl/Y03XfWpEhnCsUIFNaaikjLUlh3HqB+LsXXxwmLIMjTQBbxnuejkrirl02HJesDjQq6W62385&#10;BXPS3echpLPW3em0231sTamtUg/34+YFRKIx/Yf/2u9GQflclDP4vZOv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Iqp8YAAADeAAAADwAAAAAAAAAAAAAAAACYAgAAZHJz&#10;L2Rvd25yZXYueG1sUEsFBgAAAAAEAAQA9QAAAIsDAAAAAA==&#10;" strokeweight="1.1pt">
                      <v:textbox inset="0,1mm,0,0">
                        <w:txbxContent>
                          <w:p w:rsidR="00DA5333" w:rsidRPr="00EB2EFA" w:rsidRDefault="00DA5333">
                            <w:pPr>
                              <w:pStyle w:val="af3"/>
                              <w:rPr>
                                <w:rFonts w:ascii="Arial" w:hAnsi="Arial" w:cs="Arial"/>
                              </w:rPr>
                            </w:pPr>
                            <w:r w:rsidRPr="00EB2EFA">
                              <w:rPr>
                                <w:rFonts w:ascii="Arial" w:hAnsi="Arial" w:cs="Arial"/>
                              </w:rPr>
                              <w:t>Листов</w:t>
                            </w:r>
                          </w:p>
                        </w:txbxContent>
                      </v:textbox>
                    </v:shape>
                    <v:shape id="Text Box 440" o:spid="_x0000_s3578" type="#_x0000_t202" style="position:absolute;left:9633;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6PPMYA&#10;AADeAAAADwAAAGRycy9kb3ducmV2LnhtbESPQWsCMRSE7wX/Q3hCbzVrZaVsjaKFYk+FqGB7e2ye&#10;m2U3L0uS6vbfN4VCj8PMfMOsNqPrxZVCbD0rmM8KEMS1Ny03Ck7H14cnEDEhG+w9k4JvirBZT+5W&#10;WBl/Y03XQ2pEhnCsUIFNaaikjLUlh3HmB+LsXXxwmLIMjTQBbxnuevlYFEvpsOW8YHGgF0t1d/hy&#10;Cpaku89jSB9ad+fzfv++M6W2St1Px+0ziERj+g//td+MgnJRlAv4vZ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6PPMYAAADeAAAADwAAAAAAAAAAAAAAAACYAgAAZHJz&#10;L2Rvd25yZXYueG1sUEsFBgAAAAAEAAQA9QAAAIsDAAAAAA==&#10;" strokeweight="1.1pt">
                      <v:textbox inset="0,1mm,0,0">
                        <w:txbxContent>
                          <w:p w:rsidR="00DA5333" w:rsidRPr="00EB2EFA" w:rsidRDefault="00DA5333">
                            <w:pPr>
                              <w:pStyle w:val="af3"/>
                              <w:rPr>
                                <w:rFonts w:ascii="Arial" w:hAnsi="Arial" w:cs="Arial"/>
                              </w:rPr>
                            </w:pPr>
                            <w:r w:rsidRPr="00EB2EFA">
                              <w:rPr>
                                <w:rFonts w:ascii="Arial" w:hAnsi="Arial" w:cs="Arial"/>
                              </w:rPr>
                              <w:t>Лист</w:t>
                            </w:r>
                          </w:p>
                        </w:txbxContent>
                      </v:textbox>
                    </v:shape>
                    <v:shape id="Text Box 441" o:spid="_x0000_s3579" type="#_x0000_t202" style="position:absolute;left:8778;top:15675;width:285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mi8YA&#10;AADeAAAADwAAAGRycy9kb3ducmV2LnhtbESPQWvCQBSE7wX/w/IKXkqzqdYi0VWkEhA8aXPo8ZF9&#10;JqHZt3F31eTfu4LQ4zAz3zDLdW9acSXnG8sKPpIUBHFpdcOVguInf5+D8AFZY2uZFAzkYb0avSwx&#10;0/bGB7oeQyUihH2GCuoQukxKX9Zk0Ce2I47eyTqDIUpXSe3wFuGmlZM0/ZIGG44LNXb0XVP5d7wY&#10;BduTG6gs3g5Ghv3595zzpWqnSo1f+80CRKA+/Ief7Z1WMJums0943IlX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Ymi8YAAADeAAAADwAAAAAAAAAAAAAAAACYAgAAZHJz&#10;L2Rvd25yZXYueG1sUEsFBgAAAAAEAAQA9QAAAIsDAAAAAA==&#10;" strokeweight="1.1pt">
                      <v:textbox inset="0,0,0,0">
                        <w:txbxContent>
                          <w:p w:rsidR="00DA5333" w:rsidRPr="00EB2EFA" w:rsidRDefault="00DA5333">
                            <w:pPr>
                              <w:pStyle w:val="af0"/>
                              <w:keepNext w:val="0"/>
                              <w:spacing w:before="0"/>
                              <w:rPr>
                                <w:rFonts w:ascii="Arial" w:hAnsi="Arial" w:cs="Arial"/>
                                <w:spacing w:val="0"/>
                              </w:rPr>
                            </w:pPr>
                            <w:r w:rsidRPr="000731C5">
                              <w:rPr>
                                <w:rFonts w:ascii="Arial" w:hAnsi="Arial" w:cs="Arial"/>
                                <w:sz w:val="26"/>
                                <w:szCs w:val="26"/>
                              </w:rPr>
                              <w:object w:dxaOrig="12630" w:dyaOrig="8925">
                                <v:shape id="_x0000_i1041" type="#_x0000_t75" style="width:46.5pt;height:33.75pt" o:ole="">
                                  <v:imagedata r:id="rId1" o:title=""/>
                                </v:shape>
                                <o:OLEObject Type="Embed" ProgID="AcroExch.Document.DC" ShapeID="_x0000_i1041" DrawAspect="Content" ObjectID="_1737544849" r:id="rId3"/>
                              </w:object>
                            </w:r>
                          </w:p>
                        </w:txbxContent>
                      </v:textbox>
                    </v:shape>
                    <v:shape id="Text Box 442" o:spid="_x0000_s3580" type="#_x0000_t202" style="position:absolute;left:4905;top:14250;width:6726;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DEMUA&#10;AADeAAAADwAAAGRycy9kb3ducmV2LnhtbESPT4vCMBTE74LfITzBi2i6ShepRll2ERY8+eewx0fz&#10;bIvNS5ukWr/9RhA8DjPzG2a97U0tbuR8ZVnBxywBQZxbXXGh4HzaTZcgfEDWWFsmBQ/ysN0MB2vM&#10;tL3zgW7HUIgIYZ+hgjKEJpPS5yUZ9DPbEEfvYp3BEKUrpHZ4j3BTy3mSfEqDFceFEhv6Lim/Hjuj&#10;4OfiHpSfJwcjw779a3fcFfVCqfGo/1qBCNSHd/jV/tUK0kWSpvC8E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oMQxQAAAN4AAAAPAAAAAAAAAAAAAAAAAJgCAABkcnMv&#10;ZG93bnJldi54bWxQSwUGAAAAAAQABAD1AAAAigMAAAAA&#10;" strokeweight="1.1pt">
                      <v:textbox inset="0,0,0,0">
                        <w:txbxContent>
                          <w:p w:rsidR="00DA5333" w:rsidRDefault="00DA5333">
                            <w:pPr>
                              <w:pStyle w:val="af0"/>
                              <w:keepNext w:val="0"/>
                              <w:spacing w:before="0"/>
                              <w:rPr>
                                <w:rFonts w:ascii="Arial" w:hAnsi="Arial" w:cs="Arial"/>
                                <w:spacing w:val="0"/>
                                <w:sz w:val="24"/>
                                <w:szCs w:val="24"/>
                              </w:rPr>
                            </w:pPr>
                          </w:p>
                          <w:p w:rsidR="00DA5333" w:rsidRDefault="00DA5333">
                            <w:pPr>
                              <w:pStyle w:val="af0"/>
                              <w:keepNext w:val="0"/>
                              <w:spacing w:before="0"/>
                            </w:pPr>
                            <w:r>
                              <w:rPr>
                                <w:rFonts w:ascii="Arial" w:hAnsi="Arial" w:cs="Arial"/>
                                <w:spacing w:val="0"/>
                                <w:sz w:val="24"/>
                                <w:szCs w:val="24"/>
                              </w:rPr>
                              <w:t>01-03-20-НВ</w:t>
                            </w:r>
                          </w:p>
                        </w:txbxContent>
                      </v:textbox>
                    </v:shape>
                    <v:shape id="Text Box 443" o:spid="_x0000_s3581" type="#_x0000_t202" style="position:absolute;left:4905;top:15105;width:3876;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Xb8A&#10;AADeAAAADwAAAGRycy9kb3ducmV2LnhtbERPvQrCMBDeBd8hnOAimqogUo0iiiA4qR0cj+Zsi82l&#10;JlHr25tBcPz4/pfr1tTiRc5XlhWMRwkI4tzqigsF2WU/nIPwAVljbZkUfMjDetXtLDHV9s0nep1D&#10;IWII+xQVlCE0qZQ+L8mgH9mGOHI36wyGCF0htcN3DDe1nCTJTBqsODaU2NC2pPx+fhoFu5v7UJ4N&#10;TkaG4+P62POzqKdK9XvtZgEiUBv+4p/7oBVMpvMk7o134hWQq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7qNdvwAAAN4AAAAPAAAAAAAAAAAAAAAAAJgCAABkcnMvZG93bnJl&#10;di54bWxQSwUGAAAAAAQABAD1AAAAhAMAAAAA&#10;" strokeweight="1.1pt">
                      <v:textbox inset="0,0,0,0">
                        <w:txbxContent>
                          <w:p w:rsidR="00DA5333" w:rsidRPr="00E9142F" w:rsidRDefault="00DA5333" w:rsidP="00DA5333">
                            <w:pPr>
                              <w:spacing w:line="276" w:lineRule="auto"/>
                              <w:ind w:left="142" w:right="167"/>
                              <w:rPr>
                                <w:rFonts w:ascii="Arial" w:hAnsi="Arial" w:cs="Arial"/>
                              </w:rPr>
                            </w:pPr>
                            <w:r>
                              <w:rPr>
                                <w:rFonts w:ascii="Arial" w:hAnsi="Arial" w:cs="Arial"/>
                              </w:rPr>
                              <w:t>Генеральная схема водоснабжения поселка Солянский</w:t>
                            </w:r>
                          </w:p>
                          <w:p w:rsidR="00DA5333" w:rsidRPr="00E9142F" w:rsidRDefault="00DA5333">
                            <w:pPr>
                              <w:pStyle w:val="af0"/>
                              <w:keepNext w:val="0"/>
                              <w:spacing w:before="0"/>
                              <w:rPr>
                                <w:spacing w:val="0"/>
                                <w:sz w:val="20"/>
                                <w:szCs w:val="20"/>
                              </w:rPr>
                            </w:pPr>
                          </w:p>
                        </w:txbxContent>
                      </v:textbox>
                    </v:shape>
                    <v:shape id="Text Box 444" o:spid="_x0000_s3582" type="#_x0000_t202" style="position:absolute;left:10488;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3BcYA&#10;AADeAAAADwAAAGRycy9kb3ducmV2LnhtbESPQWsCMRSE74X+h/AKvdVsLYquRmkLRU+FqKDeHpvX&#10;zbKblyVJdfvvm0LB4zAz3zDL9eA6caEQG88KnkcFCOLKm4ZrBYf9x9MMREzIBjvPpOCHIqxX93dL&#10;LI2/sqbLLtUiQziWqMCm1JdSxsqSwzjyPXH2vnxwmLIMtTQBrxnuOjkuiql02HBesNjTu6Wq3X07&#10;BVPS7Xkf0knr9njcbD7fzERbpR4fhtcFiERDuoX/21ujYPwyK+bwdydf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M3BcYAAADeAAAADwAAAAAAAAAAAAAAAACYAgAAZHJz&#10;L2Rvd25yZXYueG1sUEsFBgAAAAAEAAQA9QAAAIsDAAAAAA==&#10;" strokeweight="1.1pt">
                      <v:textbox inset="0,1mm,0,0">
                        <w:txbxContent>
                          <w:p w:rsidR="00DA5333" w:rsidRPr="00EB2EFA" w:rsidRDefault="00DA5333">
                            <w:pPr>
                              <w:pStyle w:val="af3"/>
                              <w:rPr>
                                <w:rFonts w:ascii="Arial" w:hAnsi="Arial" w:cs="Arial"/>
                              </w:rPr>
                            </w:pPr>
                            <w:r>
                              <w:rPr>
                                <w:rFonts w:ascii="Arial" w:hAnsi="Arial" w:cs="Arial"/>
                              </w:rPr>
                              <w:t>24</w:t>
                            </w:r>
                          </w:p>
                          <w:p w:rsidR="00DA5333" w:rsidRDefault="00DA5333">
                            <w:pPr>
                              <w:pStyle w:val="af3"/>
                              <w:jc w:val="right"/>
                              <w:rPr>
                                <w:sz w:val="24"/>
                              </w:rPr>
                            </w:pPr>
                          </w:p>
                        </w:txbxContent>
                      </v:textbox>
                    </v:shape>
                    <v:shape id="Text Box 445" o:spid="_x0000_s3583" type="#_x0000_t202" style="position:absolute;left:9633;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RcQA&#10;AADeAAAADwAAAGRycy9kb3ducmV2LnhtbESPzWoCMRSF90LfIVyhO81oqchoFFsodlWICra7y+Q6&#10;GWZyMySpTt++WQguD+ePb70dXCeuFGLjWcFsWoAgrrxpuFZwOn5MliBiQjbYeSYFfxRhu3karbE0&#10;/saarodUizzCsUQFNqW+lDJWlhzGqe+Js3fxwWHKMtTSBLzlcdfJeVEspMOG84PFnt4tVe3h1ylY&#10;kG5/jiF9a92ez/v915t51Vap5/GwW4FINKRH+N7+NArmL8tZBsg4GQX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gCEXEAAAA3gAAAA8AAAAAAAAAAAAAAAAAmAIAAGRycy9k&#10;b3ducmV2LnhtbFBLBQYAAAAABAAEAPUAAACJAwAAAAA=&#10;" strokeweight="1.1pt">
                      <v:textbox inset="0,1mm,0,0">
                        <w:txbxContent>
                          <w:p w:rsidR="00DA5333" w:rsidRPr="00EB2EFA" w:rsidRDefault="00DA5333">
                            <w:pPr>
                              <w:pStyle w:val="af3"/>
                              <w:rPr>
                                <w:rFonts w:ascii="Arial" w:hAnsi="Arial" w:cs="Arial"/>
                              </w:rPr>
                            </w:pPr>
                            <w:r>
                              <w:rPr>
                                <w:rFonts w:ascii="Arial" w:hAnsi="Arial" w:cs="Arial"/>
                              </w:rPr>
                              <w:t>1</w:t>
                            </w:r>
                          </w:p>
                          <w:p w:rsidR="00DA5333" w:rsidRDefault="00DA5333" w:rsidP="00DA5333">
                            <w:r>
                              <w:t>01</w:t>
                            </w:r>
                          </w:p>
                        </w:txbxContent>
                      </v:textbox>
                    </v:shape>
                    <v:shape id="Text Box 446" o:spid="_x0000_s3584" type="#_x0000_t202" style="position:absolute;left:8778;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8HsYA&#10;AADeAAAADwAAAGRycy9kb3ducmV2LnhtbESPQWvCQBSE7wX/w/IEb3WTlBaNriKC1JO06sHjI/tM&#10;gtm3Mbsxsb++Kwgeh5n5hpkve1OJGzWutKwgHkcgiDOrS84VHA+b9wkI55E1VpZJwZ0cLBeDtzmm&#10;2nb8S7e9z0WAsEtRQeF9nUrpsoIMurGtiYN3to1BH2STS91gF+CmkkkUfUmDJYeFAmtaF5Rd9q1R&#10;MP274nHbbfqr/0k+2+/dzkSnVqnRsF/NQHjq/Sv8bG+1guRjEsfwuBOu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h8HsYAAADeAAAADwAAAAAAAAAAAAAAAACYAgAAZHJz&#10;L2Rvd25yZXYueG1sUEsFBgAAAAAEAAQA9QAAAIsDAAAAAA==&#10;" strokeweight="1.1pt">
                      <v:textbox inset="0,.5mm,0,0">
                        <w:txbxContent>
                          <w:p w:rsidR="00DA5333" w:rsidRPr="00EB2EFA" w:rsidRDefault="00DA5333">
                            <w:pPr>
                              <w:pStyle w:val="af3"/>
                              <w:rPr>
                                <w:rFonts w:ascii="Arial" w:hAnsi="Arial" w:cs="Arial"/>
                                <w:sz w:val="20"/>
                              </w:rPr>
                            </w:pPr>
                            <w:proofErr w:type="gramStart"/>
                            <w:r w:rsidRPr="00EB2EFA">
                              <w:rPr>
                                <w:rFonts w:ascii="Arial" w:hAnsi="Arial" w:cs="Arial"/>
                                <w:sz w:val="20"/>
                              </w:rPr>
                              <w:t>П</w:t>
                            </w:r>
                            <w:proofErr w:type="gramEnd"/>
                          </w:p>
                        </w:txbxContent>
                      </v:textbox>
                    </v:shape>
                  </v:group>
                  <v:group id="Group 447" o:spid="_x0000_s3585"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ChRlxgAAAN4A&#10;AAAPAAAAAAAAAAAAAAAAAKoCAABkcnMvZG93bnJldi54bWxQSwUGAAAAAAQABAD6AAAAnQMAAAAA&#10;">
                    <v:shape id="Text Box 448" o:spid="_x0000_s3586"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L6cYA&#10;AADeAAAADwAAAGRycy9kb3ducmV2LnhtbESPzYrCQBCE74LvMLSwF9GJcdEQHWVZEJa9iD8Xb02m&#10;TaKZnpgZY3z7HWHBY1FdX3Ut152pREuNKy0rmIwjEMSZ1SXnCo6HzSgB4TyyxsoyKXiSg/Wq31ti&#10;qu2Dd9TufS4ChF2KCgrv61RKlxVk0I1tTRy8s20M+iCbXOoGHwFuKhlH0UwaLDk0FFjTd0HZdX83&#10;4Y0W4+FncpOn3XbeYZ09L7+6VOpj0H0tQHjq/Pv4P/2jFcTTZDKF15zAAL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DL6cYAAADeAAAADwAAAAAAAAAAAAAAAACYAgAAZHJz&#10;L2Rvd25yZXYueG1sUEsFBgAAAAAEAAQA9QAAAIsDAAAAAA==&#10;" strokeweight="1.1pt">
                      <v:textbox style="layout-flow:vertical;mso-layout-flow-alt:bottom-to-top" inset="2mm,0,0,0">
                        <w:txbxContent>
                          <w:p w:rsidR="00DA5333" w:rsidRDefault="00DA5333">
                            <w:pPr>
                              <w:pStyle w:val="af3"/>
                            </w:pPr>
                          </w:p>
                        </w:txbxContent>
                      </v:textbox>
                    </v:shape>
                    <v:shape id="Text Box 449" o:spid="_x0000_s3587"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v6MgA&#10;AADeAAAADwAAAGRycy9kb3ducmV2LnhtbESPT2vCQBTE74V+h+UVvEjd+C+V1FXE0upJaLSH3h7Z&#10;1yR0923Irhr76V1B6HGYmd8w82VnjThR62vHCoaDBARx4XTNpYLD/v15BsIHZI3GMSm4kIfl4vFh&#10;jpl2Z/6kUx5KESHsM1RQhdBkUvqiIot+4Bri6P241mKIsi2lbvEc4dbIUZKk0mLNcaHChtYVFb/5&#10;0SrQb3KT7syLT7/Mx75fJtO/+vCtVO+pW72CCNSF//C9vdUKRuPZcAK3O/EK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Ey/o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450" o:spid="_x0000_s3588"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c8gA&#10;AADeAAAADwAAAGRycy9kb3ducmV2LnhtbESPT2sCMRTE70K/Q3iFXqRmVdzKapSi+OckVO2ht8fm&#10;ubs0eVk2qa5+eiMIPQ4z8xtmOm+tEWdqfOVYQb+XgCDOna64UHA8rN7HIHxA1mgck4IreZjPXjpT&#10;zLS78Bed96EQEcI+QwVlCHUmpc9Lsuh7riaO3sk1FkOUTSF1g5cIt0YOkiSVFiuOCyXWtCgp/93/&#10;WQV6KTfpznz49NusD90iGd2q449Sb6/t5wREoDb8h5/trVYwGI77I3jciVd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X4pz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451" o:spid="_x0000_s3589"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doccYA&#10;AADeAAAADwAAAGRycy9kb3ducmV2LnhtbESPQYvCMBCF7wv+hzCCl0VTu6KlGkUEYdmL6HrxNjRj&#10;W20mtYm1/vuNIOzx8eZ9b95i1ZlKtNS40rKC8SgCQZxZXXKu4Pi7HSYgnEfWWFkmBU9ysFr2PhaY&#10;avvgPbUHn4sAYZeigsL7OpXSZQUZdCNbEwfvbBuDPsgml7rBR4CbSsZRNJUGSw4NBda0KSi7Hu4m&#10;vNFi/DlJbvK03806rLPn5UeXSg363XoOwlPn/4/f6W+tIP5KxlN4zQkM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doccYAAADeAAAADwAAAAAAAAAAAAAAAACYAgAAZHJz&#10;L2Rvd25yZXYueG1sUEsFBgAAAAAEAAQA9QAAAIsDAAAAAA==&#10;" strokeweight="1.1pt">
                      <v:textbox style="layout-flow:vertical;mso-layout-flow-alt:bottom-to-top" inset="2mm,0,0,0">
                        <w:txbxContent>
                          <w:p w:rsidR="00DA5333" w:rsidRDefault="00DA5333">
                            <w:pPr>
                              <w:pStyle w:val="af3"/>
                            </w:pPr>
                          </w:p>
                        </w:txbxContent>
                      </v:textbox>
                    </v:shape>
                    <v:shape id="Text Box 452" o:spid="_x0000_s3590"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Gxn8kA&#10;AADeAAAADwAAAGRycy9kb3ducmV2LnhtbESPT2vCQBTE7wW/w/IEL6XZaGkMqauUim1Pgn966O2R&#10;fSbB3bchu2r003cLBY/DzPyGmS16a8SZOt84VjBOUhDEpdMNVwr2u9VTDsIHZI3GMSm4kofFfPAw&#10;w0K7C2/ovA2ViBD2BSqoQ2gLKX1Zk0WfuJY4egfXWQxRdpXUHV4i3Bo5SdNMWmw4LtTY0ntN5XF7&#10;sgr0Un5mazP12bf52D1W6cut2f8oNRr2b68gAvXhHv5vf2kFk+d8PIW/O/EK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sGxn8kAAADeAAAADwAAAAAAAAAAAAAAAACYAgAA&#10;ZHJzL2Rvd25yZXYueG1sUEsFBgAAAAAEAAQA9QAAAI4DAAAAAA==&#10;" strokeweight="1.1pt">
                      <v:textbox style="layout-flow:vertical;mso-layout-flow-alt:bottom-to-top" inset="1.3mm,0,0,0">
                        <w:txbxContent>
                          <w:p w:rsidR="00DA5333" w:rsidRPr="00EB2EFA" w:rsidRDefault="00DA5333">
                            <w:pPr>
                              <w:pStyle w:val="af3"/>
                              <w:rPr>
                                <w:rFonts w:ascii="Arial" w:hAnsi="Arial" w:cs="Arial"/>
                              </w:rPr>
                            </w:pPr>
                            <w:proofErr w:type="spellStart"/>
                            <w:r w:rsidRPr="00EB2EFA">
                              <w:rPr>
                                <w:rFonts w:ascii="Arial" w:hAnsi="Arial" w:cs="Arial"/>
                              </w:rPr>
                              <w:t>Взам</w:t>
                            </w:r>
                            <w:proofErr w:type="spellEnd"/>
                            <w:r w:rsidRPr="00EB2EFA">
                              <w:rPr>
                                <w:rFonts w:ascii="Arial" w:hAnsi="Arial" w:cs="Arial"/>
                              </w:rPr>
                              <w:t>. инв. №</w:t>
                            </w:r>
                          </w:p>
                        </w:txbxContent>
                      </v:textbox>
                    </v:shape>
                    <v:shape id="Text Box 453" o:spid="_x0000_s3591"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4l7cUA&#10;AADeAAAADwAAAGRycy9kb3ducmV2LnhtbERPz2vCMBS+C/sfwhvsMjRVWZVqFHFMdxKsevD2aJ5t&#10;MXkpTabd/npzGHj8+H7Pl5014katrx0rGA4SEMSF0zWXCo6Hr/4UhA/IGo1jUvBLHpaLl94cM+3u&#10;vKdbHkoRQ9hnqKAKocmk9EVFFv3ANcSRu7jWYoiwLaVu8R7DrZGjJEmlxZpjQ4UNrSsqrvmPVaA/&#10;5TbdmYlPT2ZzeC+Tj7/6eFbq7bVbzUAE6sJT/O/+1gpG4+kw7o134hW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iXtxQAAAN4AAAAPAAAAAAAAAAAAAAAAAJgCAABkcnMv&#10;ZG93bnJldi54bWxQSwUGAAAAAAQABAD1AAAAigMAAAAA&#10;" strokeweight="1.1pt">
                      <v:textbox style="layout-flow:vertical;mso-layout-flow-alt:bottom-to-top" inset="1.3mm,0,0,0">
                        <w:txbxContent>
                          <w:p w:rsidR="00DA5333" w:rsidRPr="00EB2EFA" w:rsidRDefault="00DA5333">
                            <w:pPr>
                              <w:pStyle w:val="af3"/>
                              <w:rPr>
                                <w:rFonts w:ascii="Arial" w:hAnsi="Arial" w:cs="Arial"/>
                              </w:rPr>
                            </w:pPr>
                            <w:r w:rsidRPr="00EB2EFA">
                              <w:rPr>
                                <w:rFonts w:ascii="Arial" w:hAnsi="Arial" w:cs="Arial"/>
                              </w:rPr>
                              <w:t>Инв. № подл.</w:t>
                            </w:r>
                          </w:p>
                        </w:txbxContent>
                      </v:textbox>
                    </v:shape>
                    <v:shape id="Text Box 454" o:spid="_x0000_s3592"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KAdsgA&#10;AADeAAAADwAAAGRycy9kb3ducmV2LnhtbESPT2sCMRTE74V+h/AKXopmtbjVrVGK0upJqH8O3h6b&#10;192lycuyibr10xtB8DjMzG+Yyay1Rpyo8ZVjBf1eAoI4d7riQsFu+9UdgfABWaNxTAr+ycNs+vw0&#10;wUy7M//QaRMKESHsM1RQhlBnUvq8JIu+52ri6P26xmKIsimkbvAc4dbIQZKk0mLFcaHEmuYl5X+b&#10;o1WgF3KZrs27T/fme/taJMNLtTso1XlpPz9ABGrDI3xvr7SCwduoP4bbnXgF5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EoB2yAAAAN4AAAAPAAAAAAAAAAAAAAAAAJgCAABk&#10;cnMvZG93bnJldi54bWxQSwUGAAAAAAQABAD1AAAAjQMAAAAA&#10;" strokeweight="1.1pt">
                      <v:textbox style="layout-flow:vertical;mso-layout-flow-alt:bottom-to-top" inset="1.3mm,0,0,0">
                        <w:txbxContent>
                          <w:p w:rsidR="00DA5333" w:rsidRPr="00EB2EFA" w:rsidRDefault="00DA5333">
                            <w:pPr>
                              <w:pStyle w:val="af3"/>
                              <w:rPr>
                                <w:rFonts w:ascii="Arial" w:hAnsi="Arial" w:cs="Arial"/>
                              </w:rPr>
                            </w:pPr>
                            <w:r w:rsidRPr="00EB2EFA">
                              <w:rPr>
                                <w:rFonts w:ascii="Arial" w:hAnsi="Arial" w:cs="Arial"/>
                              </w:rPr>
                              <w:t>Подп. и дата</w:t>
                            </w:r>
                          </w:p>
                        </w:txbxContent>
                      </v:textbox>
                    </v:shape>
                    <v:shape id="Text Box 455" o:spid="_x0000_s3593"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6fI8cA&#10;AADeAAAADwAAAGRycy9kb3ducmV2LnhtbESPTWvCQBCG7wX/wzJCL0U3TYuG6CpFKJReih8Xb0N2&#10;TKLZ2ZhdY/z3nUOhx+Gd95l5luvBNaqnLtSeDbxOE1DEhbc1lwYO+89JBipEZIuNZzLwoADr1ehp&#10;ibn1d95Sv4ulEgiHHA1UMba51qGoyGGY+pZYspPvHEYZu1LbDu8Cd41Ok2SmHdYsFypsaVNRcdnd&#10;nLzRY/rynl31cfszH7AtHudvWxvzPB4+FqAiDfF/+a/9ZQ2kb1kqAqIjDN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nyPHAAAA3gAAAA8AAAAAAAAAAAAAAAAAmAIAAGRy&#10;cy9kb3ducmV2LnhtbFBLBQYAAAAABAAEAPUAAACMAwAAAAA=&#10;" strokeweight="1.1pt">
                      <v:textbox style="layout-flow:vertical;mso-layout-flow-alt:bottom-to-top" inset="2mm,0,0,0">
                        <w:txbxContent>
                          <w:p w:rsidR="00DA5333" w:rsidRDefault="00DA5333">
                            <w:pPr>
                              <w:pStyle w:val="af3"/>
                            </w:pPr>
                          </w:p>
                        </w:txbxContent>
                      </v:textbox>
                    </v:shape>
                    <v:shape id="Text Box 456" o:spid="_x0000_s3594"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GzcgA&#10;AADeAAAADwAAAGRycy9kb3ducmV2LnhtbESPQWvCQBSE74X+h+UVeim6MdIo0VVKS7UnwagHb4/s&#10;Mwnuvg3Zrab99W6h4HGYmW+Y+bK3Rlyo841jBaNhAoK4dLrhSsF+9zmYgvABWaNxTAp+yMNy8fgw&#10;x1y7K2/pUoRKRAj7HBXUIbS5lL6syaIfupY4eifXWQxRdpXUHV4j3BqZJkkmLTYcF2ps6b2m8lx8&#10;WwX6Q66zjZn47GBWu5cqef1t9kelnp/6txmIQH24h//bX1pBOp6mI/i7E6+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CEbN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457" o:spid="_x0000_s3595"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YusgA&#10;AADeAAAADwAAAGRycy9kb3ducmV2LnhtbESPQWvCQBSE74X+h+UJXopuGmmU1FVKpepJaNSDt0f2&#10;NQnuvg3Zrab99a5Q6HGYmW+Y+bK3Rlyo841jBc/jBARx6XTDlYLD/mM0A+EDskbjmBT8kIfl4vFh&#10;jrl2V/6kSxEqESHsc1RQh9DmUvqyJot+7Fri6H25zmKIsquk7vAa4dbINEkyabHhuFBjS+81lefi&#10;2yrQK7nJdmbqs6NZ75+q5OW3OZyUGg76t1cQgfrwH/5rb7WCdDJLU7jfiV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2ti6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458" o:spid="_x0000_s3596"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9IcgA&#10;AADeAAAADwAAAGRycy9kb3ducmV2LnhtbESPQWvCQBSE70L/w/IKvYhuGjGV6CqlRetJaNSDt0f2&#10;NQndfRuyW03767uC4HGYmW+Yxaq3Rpyp841jBc/jBARx6XTDlYLDfj2agfABWaNxTAp+ycNq+TBY&#10;YK7dhT/pXIRKRAj7HBXUIbS5lL6syaIfu5Y4el+usxii7CqpO7xEuDUyTZJMWmw4LtTY0ltN5Xfx&#10;YxXod/mR7cyLz45msx9WyfSvOZyUenrsX+cgAvXhHr61t1pBOpmlE7jeiVdAL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ln0h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459" o:spid="_x0000_s3597"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lVcgA&#10;AADeAAAADwAAAGRycy9kb3ducmV2LnhtbESPQWvCQBSE74L/YXmCF6mbRptK6iqlpdWTULWH3h7Z&#10;1yR0923Irhr7611B8DjMzDfMfNlZI47U+tqxgsdxAoK4cLrmUsF+9/EwA+EDskbjmBScycNy0e/N&#10;MdfuxF903IZSRAj7HBVUITS5lL6oyKIfu4Y4er+utRiibEupWzxFuDUyTZJMWqw5LlTY0FtFxd/2&#10;YBXod7nKNubZZ9/mczcqk6f/ev+j1HDQvb6ACNSFe/jWXmsF6WSWTuF6J14Bu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f+VV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460" o:spid="_x0000_s3598"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IZMgA&#10;AADeAAAADwAAAGRycy9kb3ducmV2LnhtbESPT2vCQBTE70K/w/IKvYjZVGmUmFWK0uqp4L+Dt0f2&#10;NQndfRuyW0376V2h0OMwM79himVvjbhQ5xvHCp6TFARx6XTDlYLj4W00A+EDskbjmBT8kIfl4mFQ&#10;YK7dlXd02YdKRAj7HBXUIbS5lL6syaJPXEscvU/XWQxRdpXUHV4j3Bo5TtNMWmw4LtTY0qqm8mv/&#10;bRXotdxkH2bqs5N5Pwyr9OW3OZ6VenrsX+cgAvXhP/zX3moF48lsksH9Trw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OEhk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461" o:spid="_x0000_s3599"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t/8gA&#10;AADeAAAADwAAAGRycy9kb3ducmV2LnhtbESPT2sCMRTE7wW/Q3iCl1KzKq6yNYoo2p4E//TQ22Pz&#10;3F1MXpZN1G0/fVMQPA4z8xtmtmitETdqfOVYwaCfgCDOna64UHA6bt6mIHxA1mgck4If8rCYd15m&#10;mGl35z3dDqEQEcI+QwVlCHUmpc9Lsuj7riaO3tk1FkOUTSF1g/cIt0YOkySVFiuOCyXWtCopvxyu&#10;VoFey490ZyY+/TLb42uRjH+r07dSvW67fAcRqA3P8KP9qRUMR9PRBP7vx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dO3/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462" o:spid="_x0000_s3600"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5jcUA&#10;AADeAAAADwAAAGRycy9kb3ducmV2LnhtbERPy4rCMBTdD/gP4QpuZExHsSPVKIPiYyWMOgt3l+ZO&#10;Wya5KU3U6tebhTDLw3nPFq014kqNrxwr+BgkIIhzpysuFJyO6/cJCB+QNRrHpOBOHhbzztsMM+1u&#10;/E3XQyhEDGGfoYIyhDqT0uclWfQDVxNH7tc1FkOETSF1g7cYbo0cJkkqLVYcG0qsaVlS/ne4WAV6&#10;Jbfp3nz69Mdsjv0iGT+q01mpXrf9moII1IZ/8cu90wqGo8ko7o134hW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3mNxQAAAN4AAAAPAAAAAAAAAAAAAAAAAJgCAABkcnMv&#10;ZG93bnJldi54bWxQSwUGAAAAAAQABAD1AAAAigMAAAAA&#10;" strokeweight="1.1pt">
                      <v:textbox style="layout-flow:vertical;mso-layout-flow-alt:bottom-to-top" inset="1.3mm,0,0,0">
                        <w:txbxContent>
                          <w:p w:rsidR="00DA5333" w:rsidRDefault="00DA5333">
                            <w:pPr>
                              <w:pStyle w:val="af3"/>
                            </w:pPr>
                          </w:p>
                        </w:txbxContent>
                      </v:textbox>
                    </v:shape>
                    <v:shape id="Text Box 463" o:spid="_x0000_s3601"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fcFsgA&#10;AADeAAAADwAAAGRycy9kb3ducmV2LnhtbESPQWvCQBSE70L/w/IKXqRuqpja1FVEsfUkNNpDb4/s&#10;axK6+zZkV0399W5B8DjMzDfMbNFZI07U+tqxgudhAoK4cLrmUsFhv3magvABWaNxTAr+yMNi/tCb&#10;YabdmT/plIdSRAj7DBVUITSZlL6oyKIfuoY4ej+utRiibEupWzxHuDVylCSptFhzXKiwoVVFxW9+&#10;tAr0Wn6kO/Pi0y/zvh+UyeRSH76V6j92yzcQgbpwD9/aW61gNJ6OX+H/Tr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p9wW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464" o:spid="_x0000_s3602"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G9scA&#10;AADeAAAADwAAAGRycy9kb3ducmV2LnhtbESPy2rCQBSG9wXfYThCN0UnWhtDzCjS0uqq4G3h7pA5&#10;JsGZMyEz1bRP31kUuvz5b3zFqrdG3KjzjWMFk3ECgrh0uuFKwfHwPspA+ICs0TgmBd/kYbUcPBSY&#10;a3fnHd32oRJxhH2OCuoQ2lxKX9Zk0Y9dSxy9i+sshii7SuoO73HcGjlNklRabDg+1NjSa03ldf9l&#10;Feg3uUk/zdynJ/NxeKqSl5/meFbqcdivFyAC9eE//NfeagXT52wWASJOR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bBvbHAAAA3gAAAA8AAAAAAAAAAAAAAAAAmAIAAGRy&#10;cy9kb3ducmV2LnhtbFBLBQYAAAAABAAEAPUAAACMAwAAAAA=&#10;" strokeweight="1.1pt">
                      <v:textbox style="layout-flow:vertical;mso-layout-flow-alt:bottom-to-top" inset="1.3mm,0,0,0">
                        <w:txbxContent>
                          <w:p w:rsidR="00DA5333" w:rsidRDefault="00DA5333">
                            <w:pPr>
                              <w:pStyle w:val="af3"/>
                            </w:pPr>
                          </w:p>
                        </w:txbxContent>
                      </v:textbox>
                    </v:shape>
                    <v:shape id="Text Box 465" o:spid="_x0000_s3603"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jbcgA&#10;AADeAAAADwAAAGRycy9kb3ducmV2LnhtbESPT2vCQBTE74V+h+UVvEjd+C+V1FXE0upJaLSH3h7Z&#10;1yR0923Irhr76V1B6HGYmd8w82VnjThR62vHCoaDBARx4XTNpYLD/v15BsIHZI3GMSm4kIfl4vFh&#10;jpl2Z/6kUx5KESHsM1RQhdBkUvqiIot+4Bri6P241mKIsi2lbvEc4dbIUZKk0mLNcaHChtYVFb/5&#10;0SrQb3KT7syLT7/Mx75fJtO/+vCtVO+pW72CCNSF//C9vdUKRuPZZAi3O/EK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16Nt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group>
                  <v:rect id="Rectangle 466" o:spid="_x0000_s3604" style="position:absolute;left:1197;top:342;width:10431;height:13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qg8YA&#10;AADeAAAADwAAAGRycy9kb3ducmV2LnhtbESP0WrCQBRE34X+w3ILfdPdpmJDdJWQUij4YtUPuM1e&#10;k2D2bsiumvy9Kwh9HGbmDLPaDLYVV+p941jD+0yBIC6dabjScDx8T1MQPiAbbB2ThpE8bNYvkxVm&#10;xt34l677UIkIYZ+hhjqELpPSlzVZ9DPXEUfv5HqLIcq+kqbHW4TbViZKLaTFhuNCjR0VNZXn/cVq&#10;KMa/r0/VqOMu77anvEwXl7FArd9eh3wJItAQ/sPP9o/RkHyk8wQed+IV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Jqg8YAAADeAAAADwAAAAAAAAAAAAAAAACYAgAAZHJz&#10;L2Rvd25yZXYueG1sUEsFBgAAAAAEAAQA9QAAAIsDAAAAAA==&#10;" strokeweight="1.1pt"/>
                </v:group>
              </v:group>
              <v:group id="Group 467" o:spid="_x0000_s3605"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e48cAAADeAAAADwAAAGRycy9kb3ducmV2LnhtbESPT2vCQBTE7wW/w/KE&#10;3uomxopEVxGxxYMI/gHx9sg+k2D2bchuk/jtuwWhx2FmfsMsVr2pREuNKy0riEcRCOLM6pJzBZfz&#10;18cMhPPIGivLpOBJDlbLwdsCU207PlJ78rkIEHYpKii8r1MpXVaQQTeyNXHw7rYx6INscqkb7ALc&#10;VHIcRVNpsOSwUGBNm4Kyx+nHKPjusFsn8bbdP+6b5+38ebjuY1Lqfdiv5yA89f4//GrvtIJxMpsk&#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We48cAAADe&#10;AAAADwAAAAAAAAAAAAAAAACqAgAAZHJzL2Rvd25yZXYueG1sUEsFBgAAAAAEAAQA+gAAAJ4DAAAA&#10;AA==&#10;">
                <v:line id="Line 468" o:spid="_x0000_s3606"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Cl8cAAADeAAAADwAAAGRycy9kb3ducmV2LnhtbESP0WrCQBRE3wv9h+UKfasbbTASXaUI&#10;QqFUWtMPuGSvSTR7N+6uJu3Xd4WCj8PMnGGW68G04krON5YVTMYJCOLS6oYrBd/F9nkOwgdkja1l&#10;UvBDHtarx4cl5tr2/EXXfahEhLDPUUEdQpdL6cuaDPqx7Yijd7DOYIjSVVI77CPctHKaJDNpsOG4&#10;UGNHm5rK0/5iFBR0pI/z7pz22cX9Fm32PvvETKmn0fC6ABFoCPfwf/tNK5i+zNMUbnfiF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QIKXxwAAAN4AAAAPAAAAAAAA&#10;AAAAAAAAAKECAABkcnMvZG93bnJldi54bWxQSwUGAAAAAAQABAD5AAAAlQMAAAAA&#10;" strokecolor="fuchsia" strokeweight="3pt">
                  <v:stroke dashstyle="longDash" startarrow="oval" endarrow="oval" linestyle="thinThin"/>
                </v:line>
                <v:line id="Line 469" o:spid="_x0000_s3607"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1RuMcAAADeAAAADwAAAGRycy9kb3ducmV2LnhtbESPzW7CMBCE75X6DtZW4lYcoE3TgEFA&#10;VYkLqPw8wNZekrTxOopdCG+PkSpxHM3MN5rJrLO1OFHrK8cKBv0EBLF2puJCwWH/+ZyB8AHZYO2Y&#10;FFzIw2z6+DDB3Lgzb+m0C4WIEPY5KihDaHIpvS7Jou+7hjh6R9daDFG2hTQtniPc1nKYJKm0WHFc&#10;KLGhZUn6d/dnFWy+35d6gFqnb18/2Ue6WBdbY5TqPXXzMYhAXbiH/9sro2A4yl5e4XYnXgE5v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HVG4xwAAAN4AAAAPAAAAAAAA&#10;AAAAAAAAAKECAABkcnMvZG93bnJldi54bWxQSwUGAAAAAAQABAD5AAAAlQMAAAAA&#10;" strokecolor="fuchsia" strokeweight="3pt">
                  <v:stroke dashstyle="longDash" startarrow="oval" endarrow="oval" linestyle="thinThin"/>
                </v:line>
                <v:line id="Line 470" o:spid="_x0000_s3608"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5e8cAAADeAAAADwAAAGRycy9kb3ducmV2LnhtbESP0WrCQBRE3wv9h+UKfasbrSQSXaUI&#10;QqG0tKYfcMlek2j2btxdTerXu4WCj8PMnGGW68G04kLON5YVTMYJCOLS6oYrBT/F9nkOwgdkja1l&#10;UvBLHtarx4cl5tr2/E2XXahEhLDPUUEdQpdL6cuaDPqx7Yijt7fOYIjSVVI77CPctHKaJKk02HBc&#10;qLGjTU3lcXc2Cgo60Mfp8zTrs7O7Fm32nn5hptTTaHhdgAg0hHv4v/2mFUxf5rMU/u7EK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3rl7xwAAAN4AAAAPAAAAAAAA&#10;AAAAAAAAAKECAABkcnMvZG93bnJldi54bWxQSwUGAAAAAAQABAD5AAAAlQMAAAAA&#10;" strokecolor="fuchsia" strokeweight="3pt">
                  <v:stroke dashstyle="longDash" startarrow="oval" endarrow="oval" linestyle="thinThin"/>
                </v:line>
                <v:line id="Line 471" o:spid="_x0000_s3609"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NqVMYAAADeAAAADwAAAGRycy9kb3ducmV2LnhtbESPzW7CMBCE75V4B2uRuBUHqEIIGNRS&#10;VeqliL8HWOwlCcTrKHYhffu6UiWOo5n5RrNYdbYWN2p95VjBaJiAINbOVFwoOB4+njMQPiAbrB2T&#10;gh/ysFr2nhaYG3fnHd32oRARwj5HBWUITS6l1yVZ9EPXEEfv7FqLIcq2kKbFe4TbWo6TJJUWK44L&#10;JTa0Lklf999WweY0W+sRap1Ot5fsPX37KnbGKDXod69zEIG68Aj/tz+NgvEke5nC3514Be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DalTGAAAA3gAAAA8AAAAAAAAA&#10;AAAAAAAAoQIAAGRycy9kb3ducmV2LnhtbFBLBQYAAAAABAAEAPkAAACUAwAAAAA=&#10;" strokecolor="fuchsia" strokeweight="3pt">
                  <v:stroke dashstyle="longDash" startarrow="oval" endarrow="oval" linestyle="thinThin"/>
                </v:line>
              </v:group>
              <w10:wrap anchorx="page" anchory="page"/>
              <w10:anchorlock/>
            </v:group>
          </w:pict>
        </mc:Fallback>
      </mc:AlternateContent>
    </w:r>
    <w:r>
      <w:rPr>
        <w:rFonts w:ascii="Arial" w:hAnsi="Arial" w:cs="Arial"/>
        <w:sz w:val="16"/>
        <w:szCs w:val="16"/>
      </w:rPr>
      <w:t xml:space="preserve">                                                                                                                                   .                             </w:t>
    </w:r>
    <w:r w:rsidRPr="00200A07">
      <w:rPr>
        <w:rFonts w:ascii="Arial" w:hAnsi="Arial" w:cs="Arial"/>
        <w:sz w:val="16"/>
        <w:szCs w:val="16"/>
      </w:rPr>
      <w:t>ООО ТАПМ «</w:t>
    </w:r>
    <w:proofErr w:type="spellStart"/>
    <w:r w:rsidRPr="00200A07">
      <w:rPr>
        <w:rFonts w:ascii="Arial" w:hAnsi="Arial" w:cs="Arial"/>
        <w:sz w:val="16"/>
        <w:szCs w:val="16"/>
      </w:rPr>
      <w:t>Саратовархпроект</w:t>
    </w:r>
    <w:proofErr w:type="spellEnd"/>
    <w:r w:rsidRPr="00200A07">
      <w:rPr>
        <w:rFonts w:ascii="Arial" w:hAnsi="Arial" w:cs="Arial"/>
        <w:sz w:val="16"/>
        <w:szCs w:val="16"/>
      </w:rPr>
      <w:t>»</w:t>
    </w:r>
    <w:r>
      <w:rPr>
        <w:rFonts w:ascii="Arial" w:hAnsi="Arial" w:cs="Arial"/>
        <w:sz w:val="16"/>
        <w:szCs w:val="16"/>
      </w:rPr>
      <w:tab/>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pStyle w:val="a5"/>
    </w:pPr>
    <w:r>
      <w:rPr>
        <w:noProof/>
      </w:rPr>
      <mc:AlternateContent>
        <mc:Choice Requires="wpg">
          <w:drawing>
            <wp:anchor distT="0" distB="0" distL="114300" distR="114300" simplePos="0" relativeHeight="251675648" behindDoc="1" locked="1" layoutInCell="0" allowOverlap="1">
              <wp:simplePos x="0" y="0"/>
              <wp:positionH relativeFrom="page">
                <wp:posOffset>0</wp:posOffset>
              </wp:positionH>
              <wp:positionV relativeFrom="page">
                <wp:posOffset>0</wp:posOffset>
              </wp:positionV>
              <wp:extent cx="7567295" cy="10695305"/>
              <wp:effectExtent l="19050" t="19050" r="14605" b="20320"/>
              <wp:wrapNone/>
              <wp:docPr id="12155" name="Группа 12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12156" name="Group 318"/>
                      <wpg:cNvGrpSpPr>
                        <a:grpSpLocks/>
                      </wpg:cNvGrpSpPr>
                      <wpg:grpSpPr bwMode="auto">
                        <a:xfrm>
                          <a:off x="340" y="255"/>
                          <a:ext cx="11289" cy="16191"/>
                          <a:chOff x="342" y="342"/>
                          <a:chExt cx="11289" cy="16188"/>
                        </a:xfrm>
                      </wpg:grpSpPr>
                      <wpg:grpSp>
                        <wpg:cNvPr id="12157" name="Group 319"/>
                        <wpg:cNvGrpSpPr>
                          <a:grpSpLocks/>
                        </wpg:cNvGrpSpPr>
                        <wpg:grpSpPr bwMode="auto">
                          <a:xfrm>
                            <a:off x="1197" y="14250"/>
                            <a:ext cx="3705" cy="2280"/>
                            <a:chOff x="1197" y="14250"/>
                            <a:chExt cx="3705" cy="2280"/>
                          </a:xfrm>
                        </wpg:grpSpPr>
                        <wps:wsp>
                          <wps:cNvPr id="12158" name="Text Box 320"/>
                          <wps:cNvSpPr txBox="1">
                            <a:spLocks noChangeArrowheads="1"/>
                          </wps:cNvSpPr>
                          <wps:spPr bwMode="auto">
                            <a:xfrm>
                              <a:off x="4332"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12159" name="Text Box 321"/>
                          <wps:cNvSpPr txBox="1">
                            <a:spLocks noChangeArrowheads="1"/>
                          </wps:cNvSpPr>
                          <wps:spPr bwMode="auto">
                            <a:xfrm>
                              <a:off x="3477" y="1425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12160" name="Text Box 322"/>
                          <wps:cNvSpPr txBox="1">
                            <a:spLocks noChangeArrowheads="1"/>
                          </wps:cNvSpPr>
                          <wps:spPr bwMode="auto">
                            <a:xfrm>
                              <a:off x="1197" y="1624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12161" name="Text Box 323"/>
                          <wps:cNvSpPr txBox="1">
                            <a:spLocks noChangeArrowheads="1"/>
                          </wps:cNvSpPr>
                          <wps:spPr bwMode="auto">
                            <a:xfrm>
                              <a:off x="1197" y="1596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12162" name="Text Box 324"/>
                          <wps:cNvSpPr txBox="1">
                            <a:spLocks noChangeArrowheads="1"/>
                          </wps:cNvSpPr>
                          <wps:spPr bwMode="auto">
                            <a:xfrm>
                              <a:off x="1197" y="1567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12163" name="Text Box 325"/>
                          <wps:cNvSpPr txBox="1">
                            <a:spLocks noChangeArrowheads="1"/>
                          </wps:cNvSpPr>
                          <wps:spPr bwMode="auto">
                            <a:xfrm>
                              <a:off x="1197" y="1539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Нач. отдела</w:t>
                                </w:r>
                              </w:p>
                            </w:txbxContent>
                          </wps:txbx>
                          <wps:bodyPr rot="0" vert="horz" wrap="square" lIns="0" tIns="18000" rIns="0" bIns="0" anchor="t" anchorCtr="0" upright="1">
                            <a:noAutofit/>
                          </wps:bodyPr>
                        </wps:wsp>
                        <wps:wsp>
                          <wps:cNvPr id="12164" name="Text Box 326"/>
                          <wps:cNvSpPr txBox="1">
                            <a:spLocks noChangeArrowheads="1"/>
                          </wps:cNvSpPr>
                          <wps:spPr bwMode="auto">
                            <a:xfrm>
                              <a:off x="1197" y="1510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ГИП</w:t>
                                </w:r>
                              </w:p>
                            </w:txbxContent>
                          </wps:txbx>
                          <wps:bodyPr rot="0" vert="horz" wrap="square" lIns="0" tIns="18000" rIns="0" bIns="0" anchor="t" anchorCtr="0" upright="1">
                            <a:noAutofit/>
                          </wps:bodyPr>
                        </wps:wsp>
                        <wps:wsp>
                          <wps:cNvPr id="12165" name="Text Box 327"/>
                          <wps:cNvSpPr txBox="1">
                            <a:spLocks noChangeArrowheads="1"/>
                          </wps:cNvSpPr>
                          <wps:spPr bwMode="auto">
                            <a:xfrm>
                              <a:off x="119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12166" name="Text Box 328"/>
                          <wps:cNvSpPr txBox="1">
                            <a:spLocks noChangeArrowheads="1"/>
                          </wps:cNvSpPr>
                          <wps:spPr bwMode="auto">
                            <a:xfrm>
                              <a:off x="119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12167" name="Text Box 329"/>
                          <wps:cNvSpPr txBox="1">
                            <a:spLocks noChangeArrowheads="1"/>
                          </wps:cNvSpPr>
                          <wps:spPr bwMode="auto">
                            <a:xfrm>
                              <a:off x="176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12168" name="Text Box 330"/>
                          <wps:cNvSpPr txBox="1">
                            <a:spLocks noChangeArrowheads="1"/>
                          </wps:cNvSpPr>
                          <wps:spPr bwMode="auto">
                            <a:xfrm>
                              <a:off x="176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12169" name="Text Box 331"/>
                          <wps:cNvSpPr txBox="1">
                            <a:spLocks noChangeArrowheads="1"/>
                          </wps:cNvSpPr>
                          <wps:spPr bwMode="auto">
                            <a:xfrm>
                              <a:off x="233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12170" name="Text Box 332"/>
                          <wps:cNvSpPr txBox="1">
                            <a:spLocks noChangeArrowheads="1"/>
                          </wps:cNvSpPr>
                          <wps:spPr bwMode="auto">
                            <a:xfrm>
                              <a:off x="290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12171" name="Text Box 333"/>
                          <wps:cNvSpPr txBox="1">
                            <a:spLocks noChangeArrowheads="1"/>
                          </wps:cNvSpPr>
                          <wps:spPr bwMode="auto">
                            <a:xfrm>
                              <a:off x="233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12172" name="Text Box 334"/>
                          <wps:cNvSpPr txBox="1">
                            <a:spLocks noChangeArrowheads="1"/>
                          </wps:cNvSpPr>
                          <wps:spPr bwMode="auto">
                            <a:xfrm>
                              <a:off x="290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12173" name="Text Box 335"/>
                          <wps:cNvSpPr txBox="1">
                            <a:spLocks noChangeArrowheads="1"/>
                          </wps:cNvSpPr>
                          <wps:spPr bwMode="auto">
                            <a:xfrm>
                              <a:off x="2337" y="1510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Коробейников</w:t>
                                </w:r>
                              </w:p>
                            </w:txbxContent>
                          </wps:txbx>
                          <wps:bodyPr rot="0" vert="horz" wrap="square" lIns="0" tIns="18000" rIns="0" bIns="0" anchor="t" anchorCtr="0" upright="1">
                            <a:noAutofit/>
                          </wps:bodyPr>
                        </wps:wsp>
                        <wps:wsp>
                          <wps:cNvPr id="12174" name="Text Box 336"/>
                          <wps:cNvSpPr txBox="1">
                            <a:spLocks noChangeArrowheads="1"/>
                          </wps:cNvSpPr>
                          <wps:spPr bwMode="auto">
                            <a:xfrm>
                              <a:off x="2337" y="1539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roofErr w:type="spellStart"/>
                                <w:r>
                                  <w:t>Аксендлер</w:t>
                                </w:r>
                                <w:proofErr w:type="spellEnd"/>
                              </w:p>
                            </w:txbxContent>
                          </wps:txbx>
                          <wps:bodyPr rot="0" vert="horz" wrap="square" lIns="0" tIns="18000" rIns="0" bIns="0" anchor="t" anchorCtr="0" upright="1">
                            <a:noAutofit/>
                          </wps:bodyPr>
                        </wps:wsp>
                        <wps:wsp>
                          <wps:cNvPr id="12175" name="Text Box 337"/>
                          <wps:cNvSpPr txBox="1">
                            <a:spLocks noChangeArrowheads="1"/>
                          </wps:cNvSpPr>
                          <wps:spPr bwMode="auto">
                            <a:xfrm>
                              <a:off x="2337" y="1567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12176" name="Text Box 338"/>
                          <wps:cNvSpPr txBox="1">
                            <a:spLocks noChangeArrowheads="1"/>
                          </wps:cNvSpPr>
                          <wps:spPr bwMode="auto">
                            <a:xfrm>
                              <a:off x="2337" y="1596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12177" name="Text Box 339"/>
                          <wps:cNvSpPr txBox="1">
                            <a:spLocks noChangeArrowheads="1"/>
                          </wps:cNvSpPr>
                          <wps:spPr bwMode="auto">
                            <a:xfrm>
                              <a:off x="2337" y="1624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12178" name="Text Box 340"/>
                          <wps:cNvSpPr txBox="1">
                            <a:spLocks noChangeArrowheads="1"/>
                          </wps:cNvSpPr>
                          <wps:spPr bwMode="auto">
                            <a:xfrm>
                              <a:off x="3477" y="1453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12179" name="Text Box 341"/>
                          <wps:cNvSpPr txBox="1">
                            <a:spLocks noChangeArrowheads="1"/>
                          </wps:cNvSpPr>
                          <wps:spPr bwMode="auto">
                            <a:xfrm>
                              <a:off x="4332"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g:grpSp>
                          <wpg:cNvPr id="12180" name="Group 342"/>
                          <wpg:cNvGrpSpPr>
                            <a:grpSpLocks/>
                          </wpg:cNvGrpSpPr>
                          <wpg:grpSpPr bwMode="auto">
                            <a:xfrm>
                              <a:off x="1197" y="14820"/>
                              <a:ext cx="3705" cy="285"/>
                              <a:chOff x="1197" y="14820"/>
                              <a:chExt cx="3705" cy="285"/>
                            </a:xfrm>
                          </wpg:grpSpPr>
                          <wps:wsp>
                            <wps:cNvPr id="12185" name="Text Box 343"/>
                            <wps:cNvSpPr txBox="1">
                              <a:spLocks noChangeArrowheads="1"/>
                            </wps:cNvSpPr>
                            <wps:spPr bwMode="auto">
                              <a:xfrm>
                                <a:off x="119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Изм.</w:t>
                                  </w:r>
                                </w:p>
                              </w:txbxContent>
                            </wps:txbx>
                            <wps:bodyPr rot="0" vert="horz" wrap="square" lIns="0" tIns="18000" rIns="0" bIns="0" anchor="t" anchorCtr="0" upright="1">
                              <a:noAutofit/>
                            </wps:bodyPr>
                          </wps:wsp>
                          <wps:wsp>
                            <wps:cNvPr id="12186" name="Text Box 344"/>
                            <wps:cNvSpPr txBox="1">
                              <a:spLocks noChangeArrowheads="1"/>
                            </wps:cNvSpPr>
                            <wps:spPr bwMode="auto">
                              <a:xfrm>
                                <a:off x="176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Кол</w:t>
                                  </w:r>
                                  <w:proofErr w:type="gramStart"/>
                                  <w:r>
                                    <w:t>.</w:t>
                                  </w:r>
                                  <w:proofErr w:type="gramEnd"/>
                                  <w:r>
                                    <w:t xml:space="preserve"> </w:t>
                                  </w:r>
                                  <w:proofErr w:type="spellStart"/>
                                  <w:proofErr w:type="gramStart"/>
                                  <w:r>
                                    <w:t>у</w:t>
                                  </w:r>
                                  <w:proofErr w:type="gramEnd"/>
                                  <w:r>
                                    <w:t>ч</w:t>
                                  </w:r>
                                  <w:proofErr w:type="spellEnd"/>
                                </w:p>
                              </w:txbxContent>
                            </wps:txbx>
                            <wps:bodyPr rot="0" vert="horz" wrap="square" lIns="0" tIns="18000" rIns="0" bIns="0" anchor="t" anchorCtr="0" upright="1">
                              <a:noAutofit/>
                            </wps:bodyPr>
                          </wps:wsp>
                          <wps:wsp>
                            <wps:cNvPr id="12188" name="Text Box 345"/>
                            <wps:cNvSpPr txBox="1">
                              <a:spLocks noChangeArrowheads="1"/>
                            </wps:cNvSpPr>
                            <wps:spPr bwMode="auto">
                              <a:xfrm>
                                <a:off x="233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Лист</w:t>
                                  </w:r>
                                </w:p>
                              </w:txbxContent>
                            </wps:txbx>
                            <wps:bodyPr rot="0" vert="horz" wrap="square" lIns="0" tIns="18000" rIns="0" bIns="0" anchor="t" anchorCtr="0" upright="1">
                              <a:noAutofit/>
                            </wps:bodyPr>
                          </wps:wsp>
                          <wps:wsp>
                            <wps:cNvPr id="12189" name="Text Box 346"/>
                            <wps:cNvSpPr txBox="1">
                              <a:spLocks noChangeArrowheads="1"/>
                            </wps:cNvSpPr>
                            <wps:spPr bwMode="auto">
                              <a:xfrm>
                                <a:off x="290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 док</w:t>
                                  </w:r>
                                </w:p>
                              </w:txbxContent>
                            </wps:txbx>
                            <wps:bodyPr rot="0" vert="horz" wrap="square" lIns="0" tIns="18000" rIns="0" bIns="0" anchor="t" anchorCtr="0" upright="1">
                              <a:noAutofit/>
                            </wps:bodyPr>
                          </wps:wsp>
                          <wps:wsp>
                            <wps:cNvPr id="12190" name="Text Box 347"/>
                            <wps:cNvSpPr txBox="1">
                              <a:spLocks noChangeArrowheads="1"/>
                            </wps:cNvSpPr>
                            <wps:spPr bwMode="auto">
                              <a:xfrm>
                                <a:off x="3477" y="14820"/>
                                <a:ext cx="855"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Подпись</w:t>
                                  </w:r>
                                </w:p>
                              </w:txbxContent>
                            </wps:txbx>
                            <wps:bodyPr rot="0" vert="horz" wrap="square" lIns="0" tIns="18000" rIns="0" bIns="0" anchor="t" anchorCtr="0" upright="1">
                              <a:noAutofit/>
                            </wps:bodyPr>
                          </wps:wsp>
                          <wps:wsp>
                            <wps:cNvPr id="12191" name="Text Box 348"/>
                            <wps:cNvSpPr txBox="1">
                              <a:spLocks noChangeArrowheads="1"/>
                            </wps:cNvSpPr>
                            <wps:spPr bwMode="auto">
                              <a:xfrm>
                                <a:off x="4332"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Дата</w:t>
                                  </w:r>
                                </w:p>
                              </w:txbxContent>
                            </wps:txbx>
                            <wps:bodyPr rot="0" vert="horz" wrap="square" lIns="0" tIns="18000" rIns="0" bIns="0" anchor="t" anchorCtr="0" upright="1">
                              <a:noAutofit/>
                            </wps:bodyPr>
                          </wps:wsp>
                        </wpg:grpSp>
                        <wps:wsp>
                          <wps:cNvPr id="12192" name="Text Box 349"/>
                          <wps:cNvSpPr txBox="1">
                            <a:spLocks noChangeArrowheads="1"/>
                          </wps:cNvSpPr>
                          <wps:spPr bwMode="auto">
                            <a:xfrm>
                              <a:off x="3477" y="1510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12193" name="Text Box 350"/>
                          <wps:cNvSpPr txBox="1">
                            <a:spLocks noChangeArrowheads="1"/>
                          </wps:cNvSpPr>
                          <wps:spPr bwMode="auto">
                            <a:xfrm>
                              <a:off x="4332" y="1510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12194" name="Text Box 351"/>
                          <wps:cNvSpPr txBox="1">
                            <a:spLocks noChangeArrowheads="1"/>
                          </wps:cNvSpPr>
                          <wps:spPr bwMode="auto">
                            <a:xfrm>
                              <a:off x="3477" y="1539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12195" name="Text Box 352"/>
                          <wps:cNvSpPr txBox="1">
                            <a:spLocks noChangeArrowheads="1"/>
                          </wps:cNvSpPr>
                          <wps:spPr bwMode="auto">
                            <a:xfrm>
                              <a:off x="4332" y="1539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12196" name="Text Box 353"/>
                          <wps:cNvSpPr txBox="1">
                            <a:spLocks noChangeArrowheads="1"/>
                          </wps:cNvSpPr>
                          <wps:spPr bwMode="auto">
                            <a:xfrm>
                              <a:off x="3477" y="1567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12197" name="Text Box 354"/>
                          <wps:cNvSpPr txBox="1">
                            <a:spLocks noChangeArrowheads="1"/>
                          </wps:cNvSpPr>
                          <wps:spPr bwMode="auto">
                            <a:xfrm>
                              <a:off x="4332" y="1567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12198" name="Text Box 355"/>
                          <wps:cNvSpPr txBox="1">
                            <a:spLocks noChangeArrowheads="1"/>
                          </wps:cNvSpPr>
                          <wps:spPr bwMode="auto">
                            <a:xfrm>
                              <a:off x="4332" y="1596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12199" name="Text Box 356"/>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12200" name="Text Box 357"/>
                          <wps:cNvSpPr txBox="1">
                            <a:spLocks noChangeArrowheads="1"/>
                          </wps:cNvSpPr>
                          <wps:spPr bwMode="auto">
                            <a:xfrm>
                              <a:off x="3477" y="1596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12201" name="Text Box 358"/>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g:grpSp>
                      <wpg:grpSp>
                        <wpg:cNvPr id="12202" name="Group 359"/>
                        <wpg:cNvGrpSpPr>
                          <a:grpSpLocks/>
                        </wpg:cNvGrpSpPr>
                        <wpg:grpSpPr bwMode="auto">
                          <a:xfrm>
                            <a:off x="4905" y="14250"/>
                            <a:ext cx="6726" cy="2280"/>
                            <a:chOff x="4905" y="14250"/>
                            <a:chExt cx="6726" cy="2280"/>
                          </a:xfrm>
                        </wpg:grpSpPr>
                        <wps:wsp>
                          <wps:cNvPr id="12203" name="Text Box 360"/>
                          <wps:cNvSpPr txBox="1">
                            <a:spLocks noChangeArrowheads="1"/>
                          </wps:cNvSpPr>
                          <wps:spPr bwMode="auto">
                            <a:xfrm>
                              <a:off x="8778" y="1510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Стадия</w:t>
                                </w:r>
                              </w:p>
                            </w:txbxContent>
                          </wps:txbx>
                          <wps:bodyPr rot="0" vert="horz" wrap="square" lIns="0" tIns="36000" rIns="0" bIns="0" anchor="t" anchorCtr="0" upright="1">
                            <a:noAutofit/>
                          </wps:bodyPr>
                        </wps:wsp>
                        <wps:wsp>
                          <wps:cNvPr id="12204" name="Text Box 361"/>
                          <wps:cNvSpPr txBox="1">
                            <a:spLocks noChangeArrowheads="1"/>
                          </wps:cNvSpPr>
                          <wps:spPr bwMode="auto">
                            <a:xfrm>
                              <a:off x="10488" y="1510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Листов</w:t>
                                </w:r>
                              </w:p>
                            </w:txbxContent>
                          </wps:txbx>
                          <wps:bodyPr rot="0" vert="horz" wrap="square" lIns="0" tIns="36000" rIns="0" bIns="0" anchor="t" anchorCtr="0" upright="1">
                            <a:noAutofit/>
                          </wps:bodyPr>
                        </wps:wsp>
                        <wps:wsp>
                          <wps:cNvPr id="12206" name="Text Box 362"/>
                          <wps:cNvSpPr txBox="1">
                            <a:spLocks noChangeArrowheads="1"/>
                          </wps:cNvSpPr>
                          <wps:spPr bwMode="auto">
                            <a:xfrm>
                              <a:off x="9633" y="1510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Лист</w:t>
                                </w:r>
                              </w:p>
                            </w:txbxContent>
                          </wps:txbx>
                          <wps:bodyPr rot="0" vert="horz" wrap="square" lIns="0" tIns="36000" rIns="0" bIns="0" anchor="t" anchorCtr="0" upright="1">
                            <a:noAutofit/>
                          </wps:bodyPr>
                        </wps:wsp>
                        <wps:wsp>
                          <wps:cNvPr id="12207" name="Text Box 363"/>
                          <wps:cNvSpPr txBox="1">
                            <a:spLocks noChangeArrowheads="1"/>
                          </wps:cNvSpPr>
                          <wps:spPr bwMode="auto">
                            <a:xfrm>
                              <a:off x="8778" y="15675"/>
                              <a:ext cx="2850" cy="855"/>
                            </a:xfrm>
                            <a:prstGeom prst="rect">
                              <a:avLst/>
                            </a:prstGeom>
                            <a:solidFill>
                              <a:srgbClr val="FFFFFF"/>
                            </a:solidFill>
                            <a:ln w="13970">
                              <a:solidFill>
                                <a:srgbClr val="000000"/>
                              </a:solidFill>
                              <a:miter lim="800000"/>
                              <a:headEnd/>
                              <a:tailEnd/>
                            </a:ln>
                          </wps:spPr>
                          <wps:txbx>
                            <w:txbxContent>
                              <w:p w:rsidR="00DA5333" w:rsidRDefault="00DA5333">
                                <w:pPr>
                                  <w:jc w:val="center"/>
                                </w:pPr>
                              </w:p>
                              <w:p w:rsidR="00DA5333" w:rsidRDefault="00DA5333">
                                <w:pPr>
                                  <w:pStyle w:val="af0"/>
                                  <w:spacing w:before="0"/>
                                  <w:rPr>
                                    <w:snapToGrid w:val="0"/>
                                    <w:spacing w:val="0"/>
                                  </w:rPr>
                                </w:pPr>
                                <w:r>
                                  <w:rPr>
                                    <w:snapToGrid w:val="0"/>
                                    <w:spacing w:val="0"/>
                                  </w:rPr>
                                  <w:t>ООО «Недра»</w:t>
                                </w:r>
                              </w:p>
                            </w:txbxContent>
                          </wps:txbx>
                          <wps:bodyPr rot="0" vert="horz" wrap="square" lIns="0" tIns="0" rIns="0" bIns="0" anchor="t" anchorCtr="0" upright="1">
                            <a:noAutofit/>
                          </wps:bodyPr>
                        </wps:wsp>
                        <wps:wsp>
                          <wps:cNvPr id="12208" name="Text Box 364"/>
                          <wps:cNvSpPr txBox="1">
                            <a:spLocks noChangeArrowheads="1"/>
                          </wps:cNvSpPr>
                          <wps:spPr bwMode="auto">
                            <a:xfrm>
                              <a:off x="4905" y="14250"/>
                              <a:ext cx="6726" cy="855"/>
                            </a:xfrm>
                            <a:prstGeom prst="rect">
                              <a:avLst/>
                            </a:prstGeom>
                            <a:solidFill>
                              <a:srgbClr val="FFFFFF"/>
                            </a:solidFill>
                            <a:ln w="13970">
                              <a:solidFill>
                                <a:srgbClr val="000000"/>
                              </a:solidFill>
                              <a:miter lim="800000"/>
                              <a:headEnd/>
                              <a:tailEnd/>
                            </a:ln>
                          </wps:spPr>
                          <wps:txbx>
                            <w:txbxContent>
                              <w:p w:rsidR="00DA5333" w:rsidRDefault="00DA5333">
                                <w:pPr>
                                  <w:jc w:val="center"/>
                                </w:pPr>
                              </w:p>
                              <w:p w:rsidR="00DA5333" w:rsidRDefault="00DA5333">
                                <w:pPr>
                                  <w:pStyle w:val="af0"/>
                                  <w:spacing w:before="0"/>
                                  <w:rPr>
                                    <w:snapToGrid w:val="0"/>
                                    <w:spacing w:val="0"/>
                                  </w:rPr>
                                </w:pPr>
                                <w:r>
                                  <w:rPr>
                                    <w:snapToGrid w:val="0"/>
                                    <w:spacing w:val="0"/>
                                  </w:rPr>
                                  <w:t>367-ПЗ-ОЧ</w:t>
                                </w:r>
                              </w:p>
                            </w:txbxContent>
                          </wps:txbx>
                          <wps:bodyPr rot="0" vert="horz" wrap="square" lIns="0" tIns="0" rIns="0" bIns="0" anchor="t" anchorCtr="0" upright="1">
                            <a:noAutofit/>
                          </wps:bodyPr>
                        </wps:wsp>
                        <wps:wsp>
                          <wps:cNvPr id="12209" name="Text Box 365"/>
                          <wps:cNvSpPr txBox="1">
                            <a:spLocks noChangeArrowheads="1"/>
                          </wps:cNvSpPr>
                          <wps:spPr bwMode="auto">
                            <a:xfrm>
                              <a:off x="4905" y="15105"/>
                              <a:ext cx="3876" cy="1425"/>
                            </a:xfrm>
                            <a:prstGeom prst="rect">
                              <a:avLst/>
                            </a:prstGeom>
                            <a:solidFill>
                              <a:srgbClr val="FFFFFF"/>
                            </a:solidFill>
                            <a:ln w="13970">
                              <a:solidFill>
                                <a:srgbClr val="000000"/>
                              </a:solidFill>
                              <a:miter lim="800000"/>
                              <a:headEnd/>
                              <a:tailEnd/>
                            </a:ln>
                          </wps:spPr>
                          <wps:txbx>
                            <w:txbxContent>
                              <w:p w:rsidR="00DA5333" w:rsidRDefault="00DA5333">
                                <w:pPr>
                                  <w:pStyle w:val="af0"/>
                                  <w:spacing w:before="0"/>
                                  <w:rPr>
                                    <w:snapToGrid w:val="0"/>
                                    <w:spacing w:val="0"/>
                                    <w:sz w:val="20"/>
                                  </w:rPr>
                                </w:pPr>
                              </w:p>
                              <w:p w:rsidR="00DA5333" w:rsidRDefault="00DA5333">
                                <w:pPr>
                                  <w:pStyle w:val="af0"/>
                                  <w:spacing w:before="0"/>
                                  <w:rPr>
                                    <w:snapToGrid w:val="0"/>
                                    <w:spacing w:val="0"/>
                                  </w:rPr>
                                </w:pPr>
                              </w:p>
                              <w:p w:rsidR="00DA5333" w:rsidRDefault="00DA5333">
                                <w:pPr>
                                  <w:pStyle w:val="af0"/>
                                  <w:spacing w:before="0"/>
                                  <w:rPr>
                                    <w:snapToGrid w:val="0"/>
                                    <w:spacing w:val="0"/>
                                  </w:rPr>
                                </w:pPr>
                                <w:r>
                                  <w:rPr>
                                    <w:snapToGrid w:val="0"/>
                                    <w:spacing w:val="0"/>
                                  </w:rPr>
                                  <w:t>ОБЩАЯ ЧАСТЬ</w:t>
                                </w:r>
                              </w:p>
                              <w:p w:rsidR="00DA5333" w:rsidRDefault="00DA5333">
                                <w:pPr>
                                  <w:pStyle w:val="af0"/>
                                  <w:spacing w:before="0"/>
                                  <w:rPr>
                                    <w:snapToGrid w:val="0"/>
                                    <w:spacing w:val="0"/>
                                  </w:rPr>
                                </w:pPr>
                              </w:p>
                            </w:txbxContent>
                          </wps:txbx>
                          <wps:bodyPr rot="0" vert="horz" wrap="square" lIns="0" tIns="0" rIns="0" bIns="0" anchor="t" anchorCtr="0" upright="1">
                            <a:noAutofit/>
                          </wps:bodyPr>
                        </wps:wsp>
                        <wps:wsp>
                          <wps:cNvPr id="12210" name="Text Box 366"/>
                          <wps:cNvSpPr txBox="1">
                            <a:spLocks noChangeArrowheads="1"/>
                          </wps:cNvSpPr>
                          <wps:spPr bwMode="auto">
                            <a:xfrm>
                              <a:off x="10488" y="1539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rPr>
                                    <w:sz w:val="20"/>
                                  </w:rPr>
                                </w:pPr>
                              </w:p>
                              <w:p w:rsidR="00DA5333" w:rsidRDefault="00DA5333">
                                <w:pPr>
                                  <w:pStyle w:val="af3"/>
                                  <w:jc w:val="right"/>
                                  <w:rPr>
                                    <w:sz w:val="24"/>
                                  </w:rPr>
                                </w:pPr>
                              </w:p>
                            </w:txbxContent>
                          </wps:txbx>
                          <wps:bodyPr rot="0" vert="horz" wrap="square" lIns="0" tIns="36000" rIns="0" bIns="0" anchor="t" anchorCtr="0" upright="1">
                            <a:noAutofit/>
                          </wps:bodyPr>
                        </wps:wsp>
                        <wps:wsp>
                          <wps:cNvPr id="12211" name="Text Box 367"/>
                          <wps:cNvSpPr txBox="1">
                            <a:spLocks noChangeArrowheads="1"/>
                          </wps:cNvSpPr>
                          <wps:spPr bwMode="auto">
                            <a:xfrm>
                              <a:off x="9633" y="1539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36000" rIns="0" bIns="0" anchor="t" anchorCtr="0" upright="1">
                            <a:noAutofit/>
                          </wps:bodyPr>
                        </wps:wsp>
                        <wps:wsp>
                          <wps:cNvPr id="12212" name="Text Box 368"/>
                          <wps:cNvSpPr txBox="1">
                            <a:spLocks noChangeArrowheads="1"/>
                          </wps:cNvSpPr>
                          <wps:spPr bwMode="auto">
                            <a:xfrm>
                              <a:off x="8778" y="1539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rPr>
                                    <w:sz w:val="24"/>
                                  </w:rPr>
                                </w:pPr>
                                <w:proofErr w:type="spellStart"/>
                                <w:r>
                                  <w:rPr>
                                    <w:sz w:val="24"/>
                                  </w:rPr>
                                  <w:t>тэо</w:t>
                                </w:r>
                                <w:proofErr w:type="spellEnd"/>
                              </w:p>
                            </w:txbxContent>
                          </wps:txbx>
                          <wps:bodyPr rot="0" vert="horz" wrap="square" lIns="0" tIns="0" rIns="0" bIns="0" anchor="t" anchorCtr="0" upright="1">
                            <a:noAutofit/>
                          </wps:bodyPr>
                        </wps:wsp>
                      </wpg:grpSp>
                      <wpg:grpSp>
                        <wpg:cNvPr id="12213" name="Group 369"/>
                        <wpg:cNvGrpSpPr>
                          <a:grpSpLocks/>
                        </wpg:cNvGrpSpPr>
                        <wpg:grpSpPr bwMode="auto">
                          <a:xfrm>
                            <a:off x="342" y="8265"/>
                            <a:ext cx="855" cy="8265"/>
                            <a:chOff x="342" y="8265"/>
                            <a:chExt cx="855" cy="8265"/>
                          </a:xfrm>
                        </wpg:grpSpPr>
                        <wps:wsp>
                          <wps:cNvPr id="12214" name="Text Box 370"/>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72000" tIns="0" rIns="0" bIns="0" anchor="t" anchorCtr="0" upright="1">
                            <a:noAutofit/>
                          </wps:bodyPr>
                        </wps:wsp>
                        <wps:wsp>
                          <wps:cNvPr id="12215" name="Text Box 371"/>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12216" name="Text Box 372"/>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46800" tIns="0" rIns="0" bIns="0" anchor="t" anchorCtr="0" upright="1">
                            <a:noAutofit/>
                          </wps:bodyPr>
                        </wps:wsp>
                        <wps:wsp>
                          <wps:cNvPr id="12217" name="Text Box 373"/>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72000" tIns="0" rIns="0" bIns="0" anchor="t" anchorCtr="0" upright="1">
                            <a:noAutofit/>
                          </wps:bodyPr>
                        </wps:wsp>
                        <wps:wsp>
                          <wps:cNvPr id="12218" name="Text Box 374"/>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roofErr w:type="spellStart"/>
                                <w:r>
                                  <w:t>Взам</w:t>
                                </w:r>
                                <w:proofErr w:type="spellEnd"/>
                                <w:r>
                                  <w:t>. инв. №</w:t>
                                </w:r>
                              </w:p>
                            </w:txbxContent>
                          </wps:txbx>
                          <wps:bodyPr rot="0" vert="vert270" wrap="square" lIns="46800" tIns="0" rIns="0" bIns="0" anchor="t" anchorCtr="0" upright="1">
                            <a:noAutofit/>
                          </wps:bodyPr>
                        </wps:wsp>
                        <wps:wsp>
                          <wps:cNvPr id="12219" name="Text Box 375"/>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Default="00DA5333">
                                <w:pPr>
                                  <w:pStyle w:val="af3"/>
                                </w:pPr>
                                <w:r>
                                  <w:t>Инв. № подл.</w:t>
                                </w:r>
                              </w:p>
                            </w:txbxContent>
                          </wps:txbx>
                          <wps:bodyPr rot="0" vert="vert270" wrap="square" lIns="46800" tIns="0" rIns="0" bIns="0" anchor="t" anchorCtr="0" upright="1">
                            <a:noAutofit/>
                          </wps:bodyPr>
                        </wps:wsp>
                        <wps:wsp>
                          <wps:cNvPr id="12220" name="Text Box 376"/>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Подп. и дата</w:t>
                                </w:r>
                              </w:p>
                            </w:txbxContent>
                          </wps:txbx>
                          <wps:bodyPr rot="0" vert="vert270" wrap="square" lIns="46800" tIns="0" rIns="0" bIns="0" anchor="t" anchorCtr="0" upright="1">
                            <a:noAutofit/>
                          </wps:bodyPr>
                        </wps:wsp>
                        <wps:wsp>
                          <wps:cNvPr id="12221" name="Text Box 377"/>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72000" tIns="0" rIns="0" bIns="0" anchor="t" anchorCtr="0" upright="1">
                            <a:noAutofit/>
                          </wps:bodyPr>
                        </wps:wsp>
                        <wps:wsp>
                          <wps:cNvPr id="12222" name="Text Box 378"/>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12223" name="Text Box 379"/>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46800" tIns="0" rIns="0" bIns="0" anchor="t" anchorCtr="0" upright="1">
                            <a:noAutofit/>
                          </wps:bodyPr>
                        </wps:wsp>
                        <wps:wsp>
                          <wps:cNvPr id="52992" name="Text Box 380"/>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2993" name="Text Box 381"/>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2994" name="Text Box 382"/>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2995" name="Text Box 383"/>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2996" name="Text Box 384"/>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2997" name="Text Box 385"/>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2998" name="Text Box 386"/>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2999" name="Text Box 387"/>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g:grpSp>
                      <wps:wsp>
                        <wps:cNvPr id="53000" name="Rectangle 388"/>
                        <wps:cNvSpPr>
                          <a:spLocks noChangeArrowheads="1"/>
                        </wps:cNvSpPr>
                        <wps:spPr bwMode="auto">
                          <a:xfrm>
                            <a:off x="1197" y="342"/>
                            <a:ext cx="10431" cy="13908"/>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grpSp>
                      <wpg:cNvPr id="53001" name="Group 389"/>
                      <wpg:cNvGrpSpPr>
                        <a:grpSpLocks/>
                      </wpg:cNvGrpSpPr>
                      <wpg:grpSpPr bwMode="auto">
                        <a:xfrm>
                          <a:off x="0" y="0"/>
                          <a:ext cx="11917" cy="16843"/>
                          <a:chOff x="0" y="0"/>
                          <a:chExt cx="11913" cy="16843"/>
                        </a:xfrm>
                      </wpg:grpSpPr>
                      <wps:wsp>
                        <wps:cNvPr id="53003" name="Line 390"/>
                        <wps:cNvCnPr/>
                        <wps:spPr bwMode="auto">
                          <a:xfrm rot="5400000">
                            <a:off x="5957" y="-5957"/>
                            <a:ext cx="0" cy="11913"/>
                          </a:xfrm>
                          <a:prstGeom prst="line">
                            <a:avLst/>
                          </a:prstGeom>
                          <a:noFill/>
                          <a:ln w="25400" cmpd="dbl">
                            <a:solidFill>
                              <a:srgbClr val="FF0000"/>
                            </a:solidFill>
                            <a:prstDash val="lgDash"/>
                            <a:round/>
                            <a:headEnd/>
                            <a:tailEnd/>
                          </a:ln>
                          <a:extLst>
                            <a:ext uri="{909E8E84-426E-40DD-AFC4-6F175D3DCCD1}">
                              <a14:hiddenFill xmlns:a14="http://schemas.microsoft.com/office/drawing/2010/main">
                                <a:noFill/>
                              </a14:hiddenFill>
                            </a:ext>
                          </a:extLst>
                        </wps:spPr>
                        <wps:bodyPr/>
                      </wps:wsp>
                      <wps:wsp>
                        <wps:cNvPr id="53004" name="Line 391"/>
                        <wps:cNvCnPr/>
                        <wps:spPr bwMode="auto">
                          <a:xfrm>
                            <a:off x="0" y="0"/>
                            <a:ext cx="0" cy="16843"/>
                          </a:xfrm>
                          <a:prstGeom prst="line">
                            <a:avLst/>
                          </a:prstGeom>
                          <a:noFill/>
                          <a:ln w="25400" cmpd="dbl">
                            <a:solidFill>
                              <a:srgbClr val="FF0000"/>
                            </a:solidFill>
                            <a:prstDash val="lgDash"/>
                            <a:round/>
                            <a:headEnd/>
                            <a:tailEnd/>
                          </a:ln>
                          <a:extLst>
                            <a:ext uri="{909E8E84-426E-40DD-AFC4-6F175D3DCCD1}">
                              <a14:hiddenFill xmlns:a14="http://schemas.microsoft.com/office/drawing/2010/main">
                                <a:noFill/>
                              </a14:hiddenFill>
                            </a:ext>
                          </a:extLst>
                        </wps:spPr>
                        <wps:bodyPr/>
                      </wps:wsp>
                      <wps:wsp>
                        <wps:cNvPr id="53005" name="Line 392"/>
                        <wps:cNvCnPr/>
                        <wps:spPr bwMode="auto">
                          <a:xfrm rot="5400000">
                            <a:off x="5957" y="10882"/>
                            <a:ext cx="0" cy="11913"/>
                          </a:xfrm>
                          <a:prstGeom prst="line">
                            <a:avLst/>
                          </a:prstGeom>
                          <a:noFill/>
                          <a:ln w="25400" cmpd="dbl">
                            <a:solidFill>
                              <a:srgbClr val="FF0000"/>
                            </a:solidFill>
                            <a:prstDash val="lgDash"/>
                            <a:round/>
                            <a:headEnd/>
                            <a:tailEnd/>
                          </a:ln>
                          <a:extLst>
                            <a:ext uri="{909E8E84-426E-40DD-AFC4-6F175D3DCCD1}">
                              <a14:hiddenFill xmlns:a14="http://schemas.microsoft.com/office/drawing/2010/main">
                                <a:noFill/>
                              </a14:hiddenFill>
                            </a:ext>
                          </a:extLst>
                        </wps:spPr>
                        <wps:bodyPr/>
                      </wps:wsp>
                      <wps:wsp>
                        <wps:cNvPr id="53006" name="Line 393"/>
                        <wps:cNvCnPr/>
                        <wps:spPr bwMode="auto">
                          <a:xfrm>
                            <a:off x="11904" y="0"/>
                            <a:ext cx="0" cy="16843"/>
                          </a:xfrm>
                          <a:prstGeom prst="line">
                            <a:avLst/>
                          </a:prstGeom>
                          <a:noFill/>
                          <a:ln w="25400" cmpd="dbl">
                            <a:solidFill>
                              <a:srgbClr val="FF0000"/>
                            </a:solidFill>
                            <a:prstDash val="lg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12155" o:spid="_x0000_s3610" style="position:absolute;margin-left:0;margin-top:0;width:595.85pt;height:842.15pt;z-index:-251640832;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" o:allowincell="f">
              <v:group id="Group 318" o:spid="_x0000_s3611" style="position:absolute;left:340;top:255;width:11289;height:16191" coordorigin="342,342" coordsize="11289,1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MvOmMQAAADeAAAA&#10;DwAAAAAAAAAAAAAAAACqAgAAZHJzL2Rvd25yZXYueG1sUEsFBgAAAAAEAAQA+gAAAJsDAAAAAA==&#10;">
                <v:group id="Group 319" o:spid="_x0000_s3612" style="position:absolute;left:1197;top:14250;width:3705;height:2280" coordorigin="1197,14250" coordsize="3705,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drA8YAAADeAAAADwAAAGRycy9kb3ducmV2LnhtbERPTWvCQBC9F/wPyxS8&#10;NZsoaSXNKiJWPIRCVSi9DdkxCWZnQ3abxH/fLRR6m8f7nHwzmVYM1LvGsoIkikEQl1Y3XCm4nN+e&#10;ViCcR9bYWiYFd3KwWc8ecsy0HfmDhpOvRAhhl6GC2vsuk9KVNRl0ke2IA3e1vUEfYF9J3eMYwk0r&#10;F3H8LA02HBpq7GhXU3k7fRsFhxHH7TLZD8Xturt/ndP3zyIhpeaP0/YVhKfJ/4v/3Ecd5i+S9AV+&#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h2sDxgAAAN4A&#10;AAAPAAAAAAAAAAAAAAAAAKoCAABkcnMvZG93bnJldi54bWxQSwUGAAAAAAQABAD6AAAAnQMAAAAA&#10;">
                  <v:shapetype id="_x0000_t202" coordsize="21600,21600" o:spt="202" path="m,l,21600r21600,l21600,xe">
                    <v:stroke joinstyle="miter"/>
                    <v:path gradientshapeok="t" o:connecttype="rect"/>
                  </v:shapetype>
                  <v:shape id="Text Box 320" o:spid="_x0000_s3613" type="#_x0000_t202" style="position:absolute;left:4332;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pfsUA&#10;AADeAAAADwAAAGRycy9kb3ducmV2LnhtbESPQYvCMBCF7wv+hzCCl0VTlV2kGkV2EQRPuh48Ds3Y&#10;FptJTaLWf+8chL3N8N68981i1blG3SnE2rOB8SgDRVx4W3Np4Pi3Gc5AxYRssfFMBp4UYbXsfSww&#10;t/7Be7ofUqkkhGOOBqqU2lzrWFTkMI58Syza2QeHSdZQahvwIeGu0ZMs+9YOa5aGClv6qai4HG7O&#10;wO85PKk4fu6dTrvr6brhW9lMjRn0u/UcVKIu/Zvf11sr+JPxl/DKOzKDX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el+xQAAAN4AAAAPAAAAAAAAAAAAAAAAAJgCAABkcnMv&#10;ZG93bnJldi54bWxQSwUGAAAAAAQABAD1AAAAigMAAAAA&#10;" strokeweight="1.1pt">
                    <v:textbox inset="0,0,0,0">
                      <w:txbxContent>
                        <w:p w:rsidR="00DA5333" w:rsidRDefault="00DA5333">
                          <w:pPr>
                            <w:pStyle w:val="af3"/>
                            <w:jc w:val="right"/>
                          </w:pPr>
                        </w:p>
                      </w:txbxContent>
                    </v:textbox>
                  </v:shape>
                  <v:shape id="Text Box 321" o:spid="_x0000_s3614" type="#_x0000_t202" style="position:absolute;left:3477;top:1425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M5cQA&#10;AADeAAAADwAAAGRycy9kb3ducmV2LnhtbERPS2sCMRC+F/wPYYReSjfrlopdjSIWQejJx8HjsJl9&#10;4GayJnFd/70pFHqbj+85i9VgWtGT841lBZMkBUFcWN1wpeB03L7PQPiArLG1TAoe5GG1HL0sMNf2&#10;znvqD6ESMYR9jgrqELpcSl/UZNAntiOOXGmdwRChq6R2eI/hppVZmk6lwYZjQ40dbWoqLoebUfBd&#10;ugcVp7e9keHner5u+Va1H0q9jof1HESgIfyL/9w7Hednk88v+H0n3i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BTOXEAAAA3gAAAA8AAAAAAAAAAAAAAAAAmAIAAGRycy9k&#10;b3ducmV2LnhtbFBLBQYAAAAABAAEAPUAAACJAwAAAAA=&#10;" strokeweight="1.1pt">
                    <v:textbox inset="0,0,0,0">
                      <w:txbxContent>
                        <w:p w:rsidR="00DA5333" w:rsidRDefault="00DA5333">
                          <w:pPr>
                            <w:pStyle w:val="af3"/>
                            <w:jc w:val="right"/>
                          </w:pPr>
                        </w:p>
                      </w:txbxContent>
                    </v:textbox>
                  </v:shape>
                  <v:shape id="Text Box 322" o:spid="_x0000_s3615" type="#_x0000_t202" style="position:absolute;left:1197;top:1624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PxscA&#10;AADeAAAADwAAAGRycy9kb3ducmV2LnhtbESPT2vCQBDF70K/wzKF3nRjoFJTV5GC1JP47+BxyE6T&#10;YHY2Zjcm7ad3DkJvM8yb995vsRpcre7UhsqzgekkAUWce1txYeB82ow/QIWIbLH2TAZ+KcBq+TJa&#10;YGZ9zwe6H2OhxIRDhgbKGJtM65CX5DBMfEMstx/fOoyytoW2LfZi7mqdJslMO6xYEkps6Kuk/Hrs&#10;nIH53w3P234z3OI+fe++dzuXXDpj3l6H9SeoSEP8Fz+/t1bqp9OZAAiOzK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Cz8bHAAAA3gAAAA8AAAAAAAAAAAAAAAAAmAIAAGRy&#10;cy9kb3ducmV2LnhtbFBLBQYAAAAABAAEAPUAAACMAwAAAAA=&#10;" strokeweight="1.1pt">
                    <v:textbox inset="0,.5mm,0,0">
                      <w:txbxContent>
                        <w:p w:rsidR="00DA5333" w:rsidRDefault="00DA5333">
                          <w:pPr>
                            <w:pStyle w:val="af3"/>
                            <w:jc w:val="right"/>
                          </w:pPr>
                        </w:p>
                      </w:txbxContent>
                    </v:textbox>
                  </v:shape>
                  <v:shape id="Text Box 323" o:spid="_x0000_s3616" type="#_x0000_t202" style="position:absolute;left:1197;top:1596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5qXcMA&#10;AADeAAAADwAAAGRycy9kb3ducmV2LnhtbERPTYvCMBC9L/gfwgje1rQFZbcaRQTRk7iuB49DM7bF&#10;ZlKb1FZ/vREW9jaP9znzZW8qcafGlZYVxOMIBHFmdcm5gtPv5vMLhPPIGivLpOBBDpaLwcccU207&#10;/qH70ecihLBLUUHhfZ1K6bKCDLqxrYkDd7GNQR9gk0vdYBfCTSWTKJpKgyWHhgJrWheUXY+tUfD9&#10;vOFp1236mz8kk3a735vo3Co1GvarGQhPvf8X/7l3OsxP4mkM73fCD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5qXcMAAADeAAAADwAAAAAAAAAAAAAAAACYAgAAZHJzL2Rv&#10;d25yZXYueG1sUEsFBgAAAAAEAAQA9QAAAIgDAAAAAA==&#10;" strokeweight="1.1pt">
                    <v:textbox inset="0,.5mm,0,0">
                      <w:txbxContent>
                        <w:p w:rsidR="00DA5333" w:rsidRDefault="00DA5333">
                          <w:pPr>
                            <w:pStyle w:val="af3"/>
                            <w:jc w:val="right"/>
                          </w:pPr>
                        </w:p>
                      </w:txbxContent>
                    </v:textbox>
                  </v:shape>
                  <v:shape id="Text Box 324" o:spid="_x0000_s3617" type="#_x0000_t202" style="position:absolute;left:1197;top:1567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0KsUA&#10;AADeAAAADwAAAGRycy9kb3ducmV2LnhtbERPTWuDQBC9B/oflin0lqwRKqnNJpRCqCdprIceB3ei&#10;EnfWuGu0/fXdQiC3ebzP2e5n04krDa61rGC9ikAQV1a3XCsovw7LDQjnkTV2lknBDznY7x4WW0y1&#10;nfhI18LXIoSwS1FB432fSumqhgy6le2JA3eyg0Ef4FBLPeAUwk0n4yhKpMGWQ0ODPb03VJ2L0Sh4&#10;+b1gmU2H+eI/4+fxI89N9D0q9fQ4v72C8DT7u/jmznSYH6+TGP7fCTf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3PQqxQAAAN4AAAAPAAAAAAAAAAAAAAAAAJgCAABkcnMv&#10;ZG93bnJldi54bWxQSwUGAAAAAAQABAD1AAAAigMAAAAA&#10;" strokeweight="1.1pt">
                    <v:textbox inset="0,.5mm,0,0">
                      <w:txbxContent>
                        <w:p w:rsidR="00DA5333" w:rsidRDefault="00DA5333">
                          <w:pPr>
                            <w:pStyle w:val="af3"/>
                          </w:pPr>
                        </w:p>
                      </w:txbxContent>
                    </v:textbox>
                  </v:shape>
                  <v:shape id="Text Box 325" o:spid="_x0000_s3618" type="#_x0000_t202" style="position:absolute;left:1197;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BRscUA&#10;AADeAAAADwAAAGRycy9kb3ducmV2LnhtbERPTWvCQBC9F/wPywi91U1SKppmE6Qg9SStevA4ZKdJ&#10;MDsbsxuT9td3CwVv83ifkxWTacWNetdYVhAvIhDEpdUNVwpOx+3TCoTzyBpby6TgmxwU+ewhw1Tb&#10;kT/pdvCVCCHsUlRQe9+lUrqyJoNuYTviwH3Z3qAPsK+k7nEM4aaVSRQtpcGGQ0ONHb3VVF4Og1Gw&#10;/rniaTdup6v/SF6G9/3eROdBqcf5tHkF4Wnyd/G/e6fD/CRePsPfO+EG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FGxxQAAAN4AAAAPAAAAAAAAAAAAAAAAAJgCAABkcnMv&#10;ZG93bnJldi54bWxQSwUGAAAAAAQABAD1AAAAigMAAAAA&#10;" strokeweight="1.1pt">
                    <v:textbox inset="0,.5mm,0,0">
                      <w:txbxContent>
                        <w:p w:rsidR="00DA5333" w:rsidRDefault="00DA5333">
                          <w:pPr>
                            <w:pStyle w:val="af3"/>
                          </w:pPr>
                          <w:r>
                            <w:t>Нач. отдела</w:t>
                          </w:r>
                        </w:p>
                      </w:txbxContent>
                    </v:textbox>
                  </v:shape>
                  <v:shape id="Text Box 326" o:spid="_x0000_s3619" type="#_x0000_t202" style="position:absolute;left:1197;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JxcUA&#10;AADeAAAADwAAAGRycy9kb3ducmV2LnhtbERPTWvCQBC9F/wPywi91U1CK5pmE6Qg9SStevA4ZKdJ&#10;MDsbsxuT9td3CwVv83ifkxWTacWNetdYVhAvIhDEpdUNVwpOx+3TCoTzyBpby6TgmxwU+ewhw1Tb&#10;kT/pdvCVCCHsUlRQe9+lUrqyJoNuYTviwH3Z3qAPsK+k7nEM4aaVSRQtpcGGQ0ONHb3VVF4Og1Gw&#10;/rniaTdup6v/SF6G9/3eROdBqcf5tHkF4Wnyd/G/e6fD/CRePsPfO+EG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cnFxQAAAN4AAAAPAAAAAAAAAAAAAAAAAJgCAABkcnMv&#10;ZG93bnJldi54bWxQSwUGAAAAAAQABAD1AAAAigMAAAAA&#10;" strokeweight="1.1pt">
                    <v:textbox inset="0,.5mm,0,0">
                      <w:txbxContent>
                        <w:p w:rsidR="00DA5333" w:rsidRDefault="00DA5333">
                          <w:pPr>
                            <w:pStyle w:val="af3"/>
                          </w:pPr>
                          <w:r>
                            <w:t>ГИП</w:t>
                          </w:r>
                        </w:p>
                      </w:txbxContent>
                    </v:textbox>
                  </v:shape>
                  <v:shape id="Text Box 327" o:spid="_x0000_s3620" type="#_x0000_t202" style="position:absolute;left:119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MXcIA&#10;AADeAAAADwAAAGRycy9kb3ducmV2LnhtbERPy6rCMBDdC/5DGMGNaKpyi1SjiCIIrnwsXA7N2Bab&#10;SU2i1r83Fy7c3RzOcxar1tTiRc5XlhWMRwkI4tzqigsFl/NuOAPhA7LG2jIp+JCH1bLbWWCm7ZuP&#10;9DqFQsQQ9hkqKENoMil9XpJBP7INceRu1hkMEbpCaofvGG5qOUmSVBqsODaU2NCmpPx+ehoF25v7&#10;UH4ZHI0Mh8f1seNnUU+V6vfa9RxEoDb8i//cex3nT8bpD/y+E2+Qy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IxdwgAAAN4AAAAPAAAAAAAAAAAAAAAAAJgCAABkcnMvZG93&#10;bnJldi54bWxQSwUGAAAAAAQABAD1AAAAhwMAAAAA&#10;" strokeweight="1.1pt">
                    <v:textbox inset="0,0,0,0">
                      <w:txbxContent>
                        <w:p w:rsidR="00DA5333" w:rsidRDefault="00DA5333">
                          <w:pPr>
                            <w:pStyle w:val="af3"/>
                            <w:jc w:val="right"/>
                          </w:pPr>
                        </w:p>
                      </w:txbxContent>
                    </v:textbox>
                  </v:shape>
                  <v:shape id="Text Box 328" o:spid="_x0000_s3621" type="#_x0000_t202" style="position:absolute;left:119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SKsIA&#10;AADeAAAADwAAAGRycy9kb3ducmV2LnhtbERPS4vCMBC+L/gfwgh7WTRVoUhtFFEEYU8+Dh6HZvrA&#10;ZlKTqPXfbxYEb/PxPSdf9aYVD3K+saxgMk5AEBdWN1wpOJ92ozkIH5A1tpZJwYs8rJaDrxwzbZ98&#10;oMcxVCKGsM9QQR1Cl0npi5oM+rHtiCNXWmcwROgqqR0+Y7hp5TRJUmmw4dhQY0ebmorr8W4UbEv3&#10;ouL8czAy/N4utx3fq3am1PewXy9ABOrDR/x273WcP52kKfy/E2+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hIqwgAAAN4AAAAPAAAAAAAAAAAAAAAAAJgCAABkcnMvZG93&#10;bnJldi54bWxQSwUGAAAAAAQABAD1AAAAhwMAAAAA&#10;" strokeweight="1.1pt">
                    <v:textbox inset="0,0,0,0">
                      <w:txbxContent>
                        <w:p w:rsidR="00DA5333" w:rsidRDefault="00DA5333">
                          <w:pPr>
                            <w:pStyle w:val="af3"/>
                            <w:jc w:val="right"/>
                          </w:pPr>
                        </w:p>
                      </w:txbxContent>
                    </v:textbox>
                  </v:shape>
                  <v:shape id="Text Box 329" o:spid="_x0000_s3622" type="#_x0000_t202" style="position:absolute;left:176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3scMA&#10;AADeAAAADwAAAGRycy9kb3ducmV2LnhtbERPS4vCMBC+C/6HMIIXWVMVXOkaRXYpCHvS9eBxaKYP&#10;bCY1SW399xthYW/z8T1nux9MIx7kfG1ZwWKegCDOra65VHD5yd42IHxA1thYJgVP8rDfjUdbTLXt&#10;+USPcyhFDGGfooIqhDaV0ucVGfRz2xJHrrDOYIjQlVI77GO4aeQySdbSYM2xocKWPivKb+fOKPgq&#10;3JPyy+xkZPi+X+8Zd2WzUmo6GQ4fIAIN4V/85z7qOH+5WL/D6514g9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63scMAAADeAAAADwAAAAAAAAAAAAAAAACYAgAAZHJzL2Rv&#10;d25yZXYueG1sUEsFBgAAAAAEAAQA9QAAAIgDAAAAAA==&#10;" strokeweight="1.1pt">
                    <v:textbox inset="0,0,0,0">
                      <w:txbxContent>
                        <w:p w:rsidR="00DA5333" w:rsidRDefault="00DA5333">
                          <w:pPr>
                            <w:pStyle w:val="af3"/>
                            <w:jc w:val="right"/>
                          </w:pPr>
                        </w:p>
                      </w:txbxContent>
                    </v:textbox>
                  </v:shape>
                  <v:shape id="Text Box 330" o:spid="_x0000_s3623" type="#_x0000_t202" style="position:absolute;left:176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jw8UA&#10;AADeAAAADwAAAGRycy9kb3ducmV2LnhtbESPQYvCMBCF7wv+hzCCl2VNVRDpGkUUQdiTbg8eh2Zs&#10;i82kJlHrv985CHub4b1575vlunetelCIjWcDk3EGirj0tuHKQPG7/1qAignZYuuZDLwowno1+Fhi&#10;bv2Tj/Q4pUpJCMccDdQpdbnWsazJYRz7jli0iw8Ok6yh0jbgU8Jdq6dZNtcOG5aGGjva1lReT3dn&#10;YHcJLyqLz6PT6ed2vu35XrUzY0bDfvMNKlGf/s3v64MV/OlkLrzyjsy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SPDxQAAAN4AAAAPAAAAAAAAAAAAAAAAAJgCAABkcnMv&#10;ZG93bnJldi54bWxQSwUGAAAAAAQABAD1AAAAigMAAAAA&#10;" strokeweight="1.1pt">
                    <v:textbox inset="0,0,0,0">
                      <w:txbxContent>
                        <w:p w:rsidR="00DA5333" w:rsidRDefault="00DA5333">
                          <w:pPr>
                            <w:pStyle w:val="af3"/>
                            <w:jc w:val="right"/>
                          </w:pPr>
                        </w:p>
                      </w:txbxContent>
                    </v:textbox>
                  </v:shape>
                  <v:shape id="Text Box 331" o:spid="_x0000_s3624" type="#_x0000_t202" style="position:absolute;left:233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GWMMA&#10;AADeAAAADwAAAGRycy9kb3ducmV2LnhtbERPS4vCMBC+C/6HMIIXWVMVZO0aRXYpCHvS9eBxaKYP&#10;bCY1SW399xthYW/z8T1nux9MIx7kfG1ZwWKegCDOra65VHD5yd7eQfiArLGxTAqe5GG/G4+2mGrb&#10;84ke51CKGMI+RQVVCG0qpc8rMujntiWOXGGdwRChK6V22Mdw08hlkqylwZpjQ4UtfVaU386dUfBV&#10;uCfll9nJyPB9v94z7spmpdR0Mhw+QAQawr/4z33Ucf5ysd7A6514g9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GWMMAAADeAAAADwAAAAAAAAAAAAAAAACYAgAAZHJzL2Rv&#10;d25yZXYueG1sUEsFBgAAAAAEAAQA9QAAAIgDAAAAAA==&#10;" strokeweight="1.1pt">
                    <v:textbox inset="0,0,0,0">
                      <w:txbxContent>
                        <w:p w:rsidR="00DA5333" w:rsidRDefault="00DA5333">
                          <w:pPr>
                            <w:pStyle w:val="af3"/>
                            <w:jc w:val="right"/>
                          </w:pPr>
                        </w:p>
                      </w:txbxContent>
                    </v:textbox>
                  </v:shape>
                  <v:shape id="Text Box 332" o:spid="_x0000_s3625" type="#_x0000_t202" style="position:absolute;left:290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65GMUA&#10;AADeAAAADwAAAGRycy9kb3ducmV2LnhtbESPQYvCMBCF7wv+hzCCl0VTFXalGkV2EQRPuh48Ds3Y&#10;FptJTaLWf+8chL3NMG/ee99i1blG3SnE2rOB8SgDRVx4W3Np4Pi3Gc5AxYRssfFMBp4UYbXsfSww&#10;t/7Be7ofUqnEhGOOBqqU2lzrWFTkMI58Syy3sw8Ok6yh1DbgQ8xdoydZ9qUd1iwJFbb0U1FxOdyc&#10;gd9zeFJx/Nw7nXbX03XDt7KZGjPod+s5qERd+he/v7dW6k/G3wIgODKDX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kYxQAAAN4AAAAPAAAAAAAAAAAAAAAAAJgCAABkcnMv&#10;ZG93bnJldi54bWxQSwUGAAAAAAQABAD1AAAAigMAAAAA&#10;" strokeweight="1.1pt">
                    <v:textbox inset="0,0,0,0">
                      <w:txbxContent>
                        <w:p w:rsidR="00DA5333" w:rsidRDefault="00DA5333">
                          <w:pPr>
                            <w:pStyle w:val="af3"/>
                            <w:jc w:val="right"/>
                          </w:pPr>
                        </w:p>
                      </w:txbxContent>
                    </v:textbox>
                  </v:shape>
                  <v:shape id="Text Box 333" o:spid="_x0000_s3626" type="#_x0000_t202" style="position:absolute;left:233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cg8MA&#10;AADeAAAADwAAAGRycy9kb3ducmV2LnhtbERPS4vCMBC+C/sfwizsRda0CrrUprLsIgiefBw8Ds3Y&#10;FptJTaLWf28Ewdt8fM/JF71pxZWcbywrSEcJCOLS6oYrBfvd8vsHhA/IGlvLpOBOHhbFxyDHTNsb&#10;b+i6DZWIIewzVFCH0GVS+rImg35kO+LIHa0zGCJ0ldQObzHctHKcJFNpsOHYUGNHfzWVp+3FKPg/&#10;ujuV++HGyLA+H85LvlTtRKmvz/53DiJQH97il3ul4/xxOkvh+U68QR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Icg8MAAADeAAAADwAAAAAAAAAAAAAAAACYAgAAZHJzL2Rv&#10;d25yZXYueG1sUEsFBgAAAAAEAAQA9QAAAIgDAAAAAA==&#10;" strokeweight="1.1pt">
                    <v:textbox inset="0,0,0,0">
                      <w:txbxContent>
                        <w:p w:rsidR="00DA5333" w:rsidRDefault="00DA5333">
                          <w:pPr>
                            <w:pStyle w:val="af3"/>
                            <w:jc w:val="right"/>
                          </w:pPr>
                        </w:p>
                      </w:txbxContent>
                    </v:textbox>
                  </v:shape>
                  <v:shape id="Text Box 334" o:spid="_x0000_s3627" type="#_x0000_t202" style="position:absolute;left:290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CC9MMA&#10;AADeAAAADwAAAGRycy9kb3ducmV2LnhtbERPS4vCMBC+C/sfwizsRbapFXSpjbLsIgiefBw8Ds3Y&#10;FptJTaLWf28Ewdt8fM8pFr1pxZWcbywrGCUpCOLS6oYrBfvd8vsHhA/IGlvLpOBOHhbzj0GBubY3&#10;3tB1GyoRQ9jnqKAOocul9GVNBn1iO+LIHa0zGCJ0ldQObzHctDJL04k02HBsqLGjv5rK0/ZiFPwf&#10;3Z3K/XBjZFifD+clX6p2rNTXZ/87AxGoD2/xy73ScX42mmbwfCf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CC9MMAAADeAAAADwAAAAAAAAAAAAAAAACYAgAAZHJzL2Rv&#10;d25yZXYueG1sUEsFBgAAAAAEAAQA9QAAAIgDAAAAAA==&#10;" strokeweight="1.1pt">
                    <v:textbox inset="0,0,0,0">
                      <w:txbxContent>
                        <w:p w:rsidR="00DA5333" w:rsidRDefault="00DA5333">
                          <w:pPr>
                            <w:pStyle w:val="af3"/>
                            <w:jc w:val="right"/>
                          </w:pPr>
                        </w:p>
                      </w:txbxContent>
                    </v:textbox>
                  </v:shape>
                  <v:shape id="Text Box 335" o:spid="_x0000_s3628" type="#_x0000_t202" style="position:absolute;left:2337;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HbMQA&#10;AADeAAAADwAAAGRycy9kb3ducmV2LnhtbERPTWvCQBC9C/0PyxS86cZIraauUgqiJ1HrweOQHZPQ&#10;7GzMbkzsr3cFwds83ufMl50pxZVqV1hWMBpGIIhTqwvOFBx/V4MpCOeRNZaWScGNHCwXb705Jtq2&#10;vKfrwWcihLBLUEHufZVI6dKcDLqhrYgDd7a1QR9gnUldYxvCTSnjKJpIgwWHhhwr+skp/Ts0RsHs&#10;/4LHTbvqLn4XfzTr7dZEp0ap/nv3/QXCU+df4qd7o8P8ePQ5hsc74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Jx2zEAAAA3gAAAA8AAAAAAAAAAAAAAAAAmAIAAGRycy9k&#10;b3ducmV2LnhtbFBLBQYAAAAABAAEAPUAAACJAwAAAAA=&#10;" strokeweight="1.1pt">
                    <v:textbox inset="0,.5mm,0,0">
                      <w:txbxContent>
                        <w:p w:rsidR="00DA5333" w:rsidRDefault="00DA5333">
                          <w:pPr>
                            <w:pStyle w:val="af3"/>
                          </w:pPr>
                          <w:r>
                            <w:t>Коробейников</w:t>
                          </w:r>
                        </w:p>
                      </w:txbxContent>
                    </v:textbox>
                  </v:shape>
                  <v:shape id="Text Box 336" o:spid="_x0000_s3629" type="#_x0000_t202" style="position:absolute;left:2337;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BfGMQA&#10;AADeAAAADwAAAGRycy9kb3ducmV2LnhtbERPTWvCQBC9C/0PyxS86cZgraauUgqiJ1HrweOQHZPQ&#10;7GzMbkzsr3cFwds83ufMl50pxZVqV1hWMBpGIIhTqwvOFBx/V4MpCOeRNZaWScGNHCwXb705Jtq2&#10;vKfrwWcihLBLUEHufZVI6dKcDLqhrYgDd7a1QR9gnUldYxvCTSnjKJpIgwWHhhwr+skp/Ts0RsHs&#10;/4LHTbvqLn4XfzTr7dZEp0ap/nv3/QXCU+df4qd7o8P8ePQ5hsc74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XxjEAAAA3gAAAA8AAAAAAAAAAAAAAAAAmAIAAGRycy9k&#10;b3ducmV2LnhtbFBLBQYAAAAABAAEAPUAAACJAwAAAAA=&#10;" strokeweight="1.1pt">
                    <v:textbox inset="0,.5mm,0,0">
                      <w:txbxContent>
                        <w:p w:rsidR="00DA5333" w:rsidRDefault="00DA5333">
                          <w:pPr>
                            <w:pStyle w:val="af3"/>
                          </w:pPr>
                          <w:proofErr w:type="spellStart"/>
                          <w:r>
                            <w:t>Аксендлер</w:t>
                          </w:r>
                          <w:proofErr w:type="spellEnd"/>
                        </w:p>
                      </w:txbxContent>
                    </v:textbox>
                  </v:shape>
                  <v:shape id="Text Box 337" o:spid="_x0000_s3630" type="#_x0000_t202" style="position:absolute;left:2337;top:1567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z6g8UA&#10;AADeAAAADwAAAGRycy9kb3ducmV2LnhtbERPTWvCQBC9F/wPywi91U0CtppmE6Qg9SStevA4ZKdJ&#10;MDsbsxuT9td3CwVv83ifkxWTacWNetdYVhAvIhDEpdUNVwpOx+3TCoTzyBpby6TgmxwU+ewhw1Tb&#10;kT/pdvCVCCHsUlRQe9+lUrqyJoNuYTviwH3Z3qAPsK+k7nEM4aaVSRQ9S4MNh4YaO3qrqbwcBqNg&#10;/XPF027cTlf/kSyH9/3eROdBqcf5tHkF4Wnyd/G/e6fD/CR+WcLfO+EG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PqDxQAAAN4AAAAPAAAAAAAAAAAAAAAAAJgCAABkcnMv&#10;ZG93bnJldi54bWxQSwUGAAAAAAQABAD1AAAAigMAAAAA&#10;" strokeweight="1.1pt">
                    <v:textbox inset="0,.5mm,0,0">
                      <w:txbxContent>
                        <w:p w:rsidR="00DA5333" w:rsidRDefault="00DA5333">
                          <w:pPr>
                            <w:pStyle w:val="af3"/>
                          </w:pPr>
                        </w:p>
                      </w:txbxContent>
                    </v:textbox>
                  </v:shape>
                  <v:shape id="Text Box 338" o:spid="_x0000_s3631" type="#_x0000_t202" style="position:absolute;left:2337;top:1596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k9MQA&#10;AADeAAAADwAAAGRycy9kb3ducmV2LnhtbERPS4vCMBC+L/gfwgh7W1ML66MaRQTRk6yPg8ehGdti&#10;M6lNarv76zeC4G0+vufMl50pxYNqV1hWMBxEIIhTqwvOFJxPm68JCOeRNZaWScEvOVgueh9zTLRt&#10;+UCPo89ECGGXoILc+yqR0qU5GXQDWxEH7mprgz7AOpO6xjaEm1LGUTSSBgsODTlWtM4pvR0bo2D6&#10;d8fzrt10d/8Tfzfb/d5El0apz363moHw1Pm3+OXe6TA/Ho5H8Hwn3C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ZPTEAAAA3gAAAA8AAAAAAAAAAAAAAAAAmAIAAGRycy9k&#10;b3ducmV2LnhtbFBLBQYAAAAABAAEAPUAAACJAwAAAAA=&#10;" strokeweight="1.1pt">
                    <v:textbox inset="0,.5mm,0,0">
                      <w:txbxContent>
                        <w:p w:rsidR="00DA5333" w:rsidRDefault="00DA5333">
                          <w:pPr>
                            <w:pStyle w:val="af3"/>
                            <w:jc w:val="right"/>
                          </w:pPr>
                        </w:p>
                      </w:txbxContent>
                    </v:textbox>
                  </v:shape>
                  <v:shape id="Text Box 339" o:spid="_x0000_s3632" type="#_x0000_t202" style="position:absolute;left:2337;top:1624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Bb8UA&#10;AADeAAAADwAAAGRycy9kb3ducmV2LnhtbERPTWvCQBC9F/wPywi91U0CrZpmE6Qg9SStevA4ZKdJ&#10;MDsbsxuT9td3CwVv83ifkxWTacWNetdYVhAvIhDEpdUNVwpOx+3TCoTzyBpby6TgmxwU+ewhw1Tb&#10;kT/pdvCVCCHsUlRQe9+lUrqyJoNuYTviwH3Z3qAPsK+k7nEM4aaVSRS9SIMNh4YaO3qrqbwcBqNg&#10;/XPF027cTlf/kTwP7/u9ic6DUo/zafMKwtPk7+J/906H+Um8XMLfO+EG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sFvxQAAAN4AAAAPAAAAAAAAAAAAAAAAAJgCAABkcnMv&#10;ZG93bnJldi54bWxQSwUGAAAAAAQABAD1AAAAigMAAAAA&#10;" strokeweight="1.1pt">
                    <v:textbox inset="0,.5mm,0,0">
                      <w:txbxContent>
                        <w:p w:rsidR="00DA5333" w:rsidRDefault="00DA5333">
                          <w:pPr>
                            <w:pStyle w:val="af3"/>
                            <w:jc w:val="right"/>
                          </w:pPr>
                        </w:p>
                      </w:txbxContent>
                    </v:textbox>
                  </v:shape>
                  <v:shape id="Text Box 340" o:spid="_x0000_s3633" type="#_x0000_t202" style="position:absolute;left:3477;top:1453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1HsUA&#10;AADeAAAADwAAAGRycy9kb3ducmV2LnhtbESPQYvCMBCF7wv+hzCCl0VTFXalGkV2EQRPuh48Ds3Y&#10;FptJTaLWf+8chL3N8N68981i1blG3SnE2rOB8SgDRVx4W3Np4Pi3Gc5AxYRssfFMBp4UYbXsfSww&#10;t/7Be7ofUqkkhGOOBqqU2lzrWFTkMI58Syza2QeHSdZQahvwIeGu0ZMs+9IOa5aGClv6qai4HG7O&#10;wO85PKk4fu6dTrvr6brhW9lMjRn0u/UcVKIu/Zvf11sr+JPxt/DKOzKDX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LUexQAAAN4AAAAPAAAAAAAAAAAAAAAAAJgCAABkcnMv&#10;ZG93bnJldi54bWxQSwUGAAAAAAQABAD1AAAAigMAAAAA&#10;" strokeweight="1.1pt">
                    <v:textbox inset="0,0,0,0">
                      <w:txbxContent>
                        <w:p w:rsidR="00DA5333" w:rsidRDefault="00DA5333">
                          <w:pPr>
                            <w:pStyle w:val="af3"/>
                            <w:jc w:val="right"/>
                          </w:pPr>
                        </w:p>
                      </w:txbxContent>
                    </v:textbox>
                  </v:shape>
                  <v:shape id="Text Box 341" o:spid="_x0000_s3634" type="#_x0000_t202" style="position:absolute;left:4332;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QQhcQA&#10;AADeAAAADwAAAGRycy9kb3ducmV2LnhtbERPS2sCMRC+F/wPYYReSjfrFqpdjSIWQejJx8HjsJl9&#10;4GayJnFd/70pFHqbj+85i9VgWtGT841lBZMkBUFcWN1wpeB03L7PQPiArLG1TAoe5GG1HL0sMNf2&#10;znvqD6ESMYR9jgrqELpcSl/UZNAntiOOXGmdwRChq6R2eI/hppVZmn5Kgw3Hhho72tRUXA43o+C7&#10;dA8qTm97I8PP9Xzd8q1qP5R6HQ/rOYhAQ/gX/7l3Os7PJtMv+H0n3i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0EIXEAAAA3gAAAA8AAAAAAAAAAAAAAAAAmAIAAGRycy9k&#10;b3ducmV2LnhtbFBLBQYAAAAABAAEAPUAAACJAwAAAAA=&#10;" strokeweight="1.1pt">
                    <v:textbox inset="0,0,0,0">
                      <w:txbxContent>
                        <w:p w:rsidR="00DA5333" w:rsidRDefault="00DA5333">
                          <w:pPr>
                            <w:pStyle w:val="af3"/>
                            <w:jc w:val="right"/>
                          </w:pPr>
                        </w:p>
                      </w:txbxContent>
                    </v:textbox>
                  </v:shape>
                  <v:group id="Group 342" o:spid="_x0000_s3635" style="position:absolute;left:1197;top:14820;width:3705;height:285" coordorigin="1197,14820" coordsize="370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g7fMMcAAADe&#10;AAAADwAAAAAAAAAAAAAAAACqAgAAZHJzL2Rvd25yZXYueG1sUEsFBgAAAAAEAAQA+gAAAJ4DAAAA&#10;AA==&#10;">
                    <v:shape id="Text Box 343" o:spid="_x0000_s3636" type="#_x0000_t202" style="position:absolute;left:119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KpMQA&#10;AADeAAAADwAAAGRycy9kb3ducmV2LnhtbERPS2vCQBC+F/wPywi91Y0Bi0ZXKYKYU2ijB49DdkxC&#10;s7Mxu3m0v75bKPQ2H99zdofJNGKgztWWFSwXEQjiwuqaSwXXy+llDcJ5ZI2NZVLwRQ4O+9nTDhNt&#10;R/6gIfelCCHsElRQed8mUrqiIoNuYVviwN1tZ9AH2JVSdziGcNPIOIpepcGaQ0OFLR0rKj7z3ijY&#10;fD/wmo6n6eHf41V/zjIT3XqlnufT2xaEp8n/i//cqQ7z4+V6Bb/vh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5iqTEAAAA3gAAAA8AAAAAAAAAAAAAAAAAmAIAAGRycy9k&#10;b3ducmV2LnhtbFBLBQYAAAAABAAEAPUAAACJAwAAAAA=&#10;" strokeweight="1.1pt">
                      <v:textbox inset="0,.5mm,0,0">
                        <w:txbxContent>
                          <w:p w:rsidR="00DA5333" w:rsidRDefault="00DA5333">
                            <w:pPr>
                              <w:pStyle w:val="af3"/>
                            </w:pPr>
                            <w:r>
                              <w:t>Изм.</w:t>
                            </w:r>
                          </w:p>
                        </w:txbxContent>
                      </v:textbox>
                    </v:shape>
                    <v:shape id="Text Box 344" o:spid="_x0000_s3637" type="#_x0000_t202" style="position:absolute;left:176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U08MA&#10;AADeAAAADwAAAGRycy9kb3ducmV2LnhtbERPTYvCMBC9L/gfwgje1tSCotUoIoieZFc9eByasS02&#10;k9qktvrrNwuCt3m8z1msOlOKB9WusKxgNIxAEKdWF5wpOJ+231MQziNrLC2Tgic5WC17XwtMtG35&#10;lx5Hn4kQwi5BBbn3VSKlS3My6Ia2Ig7c1dYGfYB1JnWNbQg3pYyjaCINFhwacqxok1N6OzZGwex1&#10;x/O+3XZ3/xOPm93hYKJLo9Sg363nIDx1/iN+u/c6zI9H0wn8vxN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sU08MAAADeAAAADwAAAAAAAAAAAAAAAACYAgAAZHJzL2Rv&#10;d25yZXYueG1sUEsFBgAAAAAEAAQA9QAAAIgDAAAAAA==&#10;" strokeweight="1.1pt">
                      <v:textbox inset="0,.5mm,0,0">
                        <w:txbxContent>
                          <w:p w:rsidR="00DA5333" w:rsidRDefault="00DA5333">
                            <w:pPr>
                              <w:pStyle w:val="af3"/>
                            </w:pPr>
                            <w:r>
                              <w:t>Кол</w:t>
                            </w:r>
                            <w:proofErr w:type="gramStart"/>
                            <w:r>
                              <w:t>.</w:t>
                            </w:r>
                            <w:proofErr w:type="gramEnd"/>
                            <w:r>
                              <w:t xml:space="preserve"> </w:t>
                            </w:r>
                            <w:proofErr w:type="spellStart"/>
                            <w:proofErr w:type="gramStart"/>
                            <w:r>
                              <w:t>у</w:t>
                            </w:r>
                            <w:proofErr w:type="gramEnd"/>
                            <w:r>
                              <w:t>ч</w:t>
                            </w:r>
                            <w:proofErr w:type="spellEnd"/>
                          </w:p>
                        </w:txbxContent>
                      </v:textbox>
                    </v:shape>
                    <v:shape id="Text Box 345" o:spid="_x0000_s3638" type="#_x0000_t202" style="position:absolute;left:233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lOscA&#10;AADeAAAADwAAAGRycy9kb3ducmV2LnhtbESPQWvCQBCF70L/wzKF3nSTQItNXYMUpJ7Eqoceh+w0&#10;CWZnY3Zj0v5651DobYb35r1vVsXkWnWjPjSeDaSLBBRx6W3DlYHzaTtfggoR2WLrmQz8UIBi/TBb&#10;YW79yJ90O8ZKSQiHHA3UMXa51qGsyWFY+I5YtG/fO4yy9pW2PY4S7lqdJcmLdtiwNNTY0XtN5eU4&#10;OAOvv1c878btdI2H7Hn42O9d8jUY8/Q4bd5ARZriv/nvemcFP0uXwivvyAx6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4JTrHAAAA3gAAAA8AAAAAAAAAAAAAAAAAmAIAAGRy&#10;cy9kb3ducmV2LnhtbFBLBQYAAAAABAAEAPUAAACMAwAAAAA=&#10;" strokeweight="1.1pt">
                      <v:textbox inset="0,.5mm,0,0">
                        <w:txbxContent>
                          <w:p w:rsidR="00DA5333" w:rsidRDefault="00DA5333">
                            <w:pPr>
                              <w:pStyle w:val="af3"/>
                            </w:pPr>
                            <w:r>
                              <w:t>Лист</w:t>
                            </w:r>
                          </w:p>
                        </w:txbxContent>
                      </v:textbox>
                    </v:shape>
                    <v:shape id="Text Box 346" o:spid="_x0000_s3639" type="#_x0000_t202" style="position:absolute;left:290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AocMA&#10;AADeAAAADwAAAGRycy9kb3ducmV2LnhtbERPTYvCMBC9C/6HMAveNLXgYqtRFkH0JLvqwePQzLZl&#10;m0ltUlv99WZB8DaP9znLdW8qcaPGlZYVTCcRCOLM6pJzBefTdjwH4TyyxsoyKbiTg/VqOFhiqm3H&#10;P3Q7+lyEEHYpKii8r1MpXVaQQTexNXHgfm1j0AfY5FI32IVwU8k4ij6lwZJDQ4E1bQrK/o6tUZA8&#10;rnjed9v+6r/jWbs7HEx0aZUaffRfCxCeev8Wv9x7HebH03kC/++EG+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SAocMAAADeAAAADwAAAAAAAAAAAAAAAACYAgAAZHJzL2Rv&#10;d25yZXYueG1sUEsFBgAAAAAEAAQA9QAAAIgDAAAAAA==&#10;" strokeweight="1.1pt">
                      <v:textbox inset="0,.5mm,0,0">
                        <w:txbxContent>
                          <w:p w:rsidR="00DA5333" w:rsidRDefault="00DA5333">
                            <w:pPr>
                              <w:pStyle w:val="af3"/>
                            </w:pPr>
                            <w:r>
                              <w:t>№ док</w:t>
                            </w:r>
                          </w:p>
                        </w:txbxContent>
                      </v:textbox>
                    </v:shape>
                    <v:shape id="Text Box 347" o:spid="_x0000_s3640" type="#_x0000_t202" style="position:absolute;left:3477;top:1482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4ccA&#10;AADeAAAADwAAAGRycy9kb3ducmV2LnhtbESPT2vCQBDF74V+h2UKvdWNgYqmrlIKUk/iv0OPQ3ZM&#10;gtnZmN2Y1E/vHARvM8yb995vvhxcra7UhsqzgfEoAUWce1txYeB4WH1MQYWIbLH2TAb+KcBy8foy&#10;x8z6nnd03cdCiQmHDA2UMTaZ1iEvyWEY+YZYbiffOoyytoW2LfZi7mqdJslEO6xYEkps6Kek/Lzv&#10;nIHZ7YLHdb8aLnGbfna/m41L/jpj3t+G7y9QkYb4FD++11bqp+OZAAi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Xv+HHAAAA3gAAAA8AAAAAAAAAAAAAAAAAmAIAAGRy&#10;cy9kb3ducmV2LnhtbFBLBQYAAAAABAAEAPUAAACMAwAAAAA=&#10;" strokeweight="1.1pt">
                      <v:textbox inset="0,.5mm,0,0">
                        <w:txbxContent>
                          <w:p w:rsidR="00DA5333" w:rsidRDefault="00DA5333">
                            <w:pPr>
                              <w:pStyle w:val="af3"/>
                            </w:pPr>
                            <w:r>
                              <w:t>Подпись</w:t>
                            </w:r>
                          </w:p>
                        </w:txbxContent>
                      </v:textbox>
                    </v:shape>
                    <v:shape id="Text Box 348" o:spid="_x0000_s3641" type="#_x0000_t202" style="position:absolute;left:4332;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saesMA&#10;AADeAAAADwAAAGRycy9kb3ducmV2LnhtbERPTYvCMBC9L/gfwgje1rQFZa1GEUH0JKvrYY9DM7bF&#10;ZlKb1FZ//UYQ9jaP9zmLVW8qcafGlZYVxOMIBHFmdcm5gvPP9vMLhPPIGivLpOBBDlbLwccCU207&#10;PtL95HMRQtilqKDwvk6ldFlBBt3Y1sSBu9jGoA+wyaVusAvhppJJFE2lwZJDQ4E1bQrKrqfWKJg9&#10;b3jed9v+5r+TSbs7HEz02yo1GvbrOQhPvf8Xv917HeYn8SyG1zvhB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saesMAAADeAAAADwAAAAAAAAAAAAAAAACYAgAAZHJzL2Rv&#10;d25yZXYueG1sUEsFBgAAAAAEAAQA9QAAAIgDAAAAAA==&#10;" strokeweight="1.1pt">
                      <v:textbox inset="0,.5mm,0,0">
                        <w:txbxContent>
                          <w:p w:rsidR="00DA5333" w:rsidRDefault="00DA5333">
                            <w:pPr>
                              <w:pStyle w:val="af3"/>
                            </w:pPr>
                            <w:r>
                              <w:t>Дата</w:t>
                            </w:r>
                          </w:p>
                        </w:txbxContent>
                      </v:textbox>
                    </v:shape>
                  </v:group>
                  <v:shape id="Text Box 349" o:spid="_x0000_s3642" type="#_x0000_t202" style="position:absolute;left:3477;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EDcQA&#10;AADeAAAADwAAAGRycy9kb3ducmV2LnhtbERPTWvCQBC9F/wPywi9NRsDLTW6ighBT9LaHHocsmMS&#10;zM4m2Y2J/vpuodDbPN7nrLeTacSNeldbVrCIYhDEhdU1lwryr+zlHYTzyBoby6TgTg62m9nTGlNt&#10;R/6k29mXIoSwS1FB5X2bSumKigy6yLbEgbvY3qAPsC+l7nEM4aaRSRy/SYM1h4YKW9pXVFzPg1Gw&#10;fHSYH8ds6vxH8jocTicTfw9KPc+n3QqEp8n/i//cRx3mJ4tlAr/vhBv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JhA3EAAAA3gAAAA8AAAAAAAAAAAAAAAAAmAIAAGRycy9k&#10;b3ducmV2LnhtbFBLBQYAAAAABAAEAPUAAACJAwAAAAA=&#10;" strokeweight="1.1pt">
                    <v:textbox inset="0,.5mm,0,0">
                      <w:txbxContent>
                        <w:p w:rsidR="00DA5333" w:rsidRDefault="00DA5333">
                          <w:pPr>
                            <w:pStyle w:val="af3"/>
                          </w:pPr>
                        </w:p>
                      </w:txbxContent>
                    </v:textbox>
                  </v:shape>
                  <v:shape id="Text Box 350" o:spid="_x0000_s3643" type="#_x0000_t202" style="position:absolute;left:4332;top:1510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hlsUA&#10;AADeAAAADwAAAGRycy9kb3ducmV2LnhtbERPS2vCQBC+F/wPywje6saUFpO6igihnqTVHHocstMk&#10;NDsbs5uH/fXdQsHbfHzP2ewm04iBOldbVrBaRiCIC6trLhXkl+xxDcJ5ZI2NZVJwIwe77exhg6m2&#10;I3/QcPalCCHsUlRQed+mUrqiIoNuaVviwH3ZzqAPsCul7nAM4aaRcRS9SIM1h4YKWzpUVHyfe6Mg&#10;+blifhyz6erf4+f+7XQy0Wev1GI+7V9BeJr8XfzvPuowP14lT/D3Trh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SGWxQAAAN4AAAAPAAAAAAAAAAAAAAAAAJgCAABkcnMv&#10;ZG93bnJldi54bWxQSwUGAAAAAAQABAD1AAAAigMAAAAA&#10;" strokeweight="1.1pt">
                    <v:textbox inset="0,.5mm,0,0">
                      <w:txbxContent>
                        <w:p w:rsidR="00DA5333" w:rsidRDefault="00DA5333">
                          <w:pPr>
                            <w:pStyle w:val="af3"/>
                          </w:pPr>
                        </w:p>
                      </w:txbxContent>
                    </v:textbox>
                  </v:shape>
                  <v:shape id="Text Box 351" o:spid="_x0000_s3644" type="#_x0000_t202" style="position:absolute;left:3477;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y54sUA&#10;AADeAAAADwAAAGRycy9kb3ducmV2LnhtbERPS2vCQBC+F/wPywje6sbQFpO6igihnqTVHHocstMk&#10;NDsbs5uH/fXdQsHbfHzP2ewm04iBOldbVrBaRiCIC6trLhXkl+xxDcJ5ZI2NZVJwIwe77exhg6m2&#10;I3/QcPalCCHsUlRQed+mUrqiIoNuaVviwH3ZzqAPsCul7nAM4aaRcRS9SIM1h4YKWzpUVHyfe6Mg&#10;+blifhyz6erf4+f+7XQy0Wev1GI+7V9BeJr8XfzvPuowP14lT/D3Trh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LnixQAAAN4AAAAPAAAAAAAAAAAAAAAAAJgCAABkcnMv&#10;ZG93bnJldi54bWxQSwUGAAAAAAQABAD1AAAAigMAAAAA&#10;" strokeweight="1.1pt">
                    <v:textbox inset="0,.5mm,0,0">
                      <w:txbxContent>
                        <w:p w:rsidR="00DA5333" w:rsidRDefault="00DA5333">
                          <w:pPr>
                            <w:pStyle w:val="af3"/>
                          </w:pPr>
                        </w:p>
                      </w:txbxContent>
                    </v:textbox>
                  </v:shape>
                  <v:shape id="Text Box 352" o:spid="_x0000_s3645" type="#_x0000_t202" style="position:absolute;left:4332;top:1539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cecQA&#10;AADeAAAADwAAAGRycy9kb3ducmV2LnhtbERPS2vCQBC+F/wPyxR6qxsDkRpdpQihnqRVDx6H7DQJ&#10;zc4m2c1Df31XKPQ2H99zNrvJ1GKgzlWWFSzmEQji3OqKCwWXc/b6BsJ5ZI21ZVJwIwe77expg6m2&#10;I3/RcPKFCCHsUlRQet+kUrq8JINubhviwH3bzqAPsCuk7nAM4aaWcRQtpcGKQ0OJDe1Lyn9OvVGw&#10;urd4OYzZ1PrPOOk/jkcTXXulXp6n9zUIT5P/F/+5DzrMjxerBB7vhBv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gHHnEAAAA3gAAAA8AAAAAAAAAAAAAAAAAmAIAAGRycy9k&#10;b3ducmV2LnhtbFBLBQYAAAAABAAEAPUAAACJAwAAAAA=&#10;" strokeweight="1.1pt">
                    <v:textbox inset="0,.5mm,0,0">
                      <w:txbxContent>
                        <w:p w:rsidR="00DA5333" w:rsidRDefault="00DA5333">
                          <w:pPr>
                            <w:pStyle w:val="af3"/>
                          </w:pPr>
                        </w:p>
                      </w:txbxContent>
                    </v:textbox>
                  </v:shape>
                  <v:shape id="Text Box 353" o:spid="_x0000_s3646" type="#_x0000_t202" style="position:absolute;left:3477;top:1567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CDsQA&#10;AADeAAAADwAAAGRycy9kb3ducmV2LnhtbERPS4vCMBC+C/6HMAveNLWwYqtRFkHWk6yPg8ehmW3L&#10;NpPapLb6682C4G0+vucs172pxI0aV1pWMJ1EIIgzq0vOFZxP2/EchPPIGivLpOBODtar4WCJqbYd&#10;H+h29LkIIexSVFB4X6dSuqwgg25ia+LA/drGoA+wyaVusAvhppJxFM2kwZJDQ4E1bQrK/o6tUZA8&#10;rnjeddv+6n/iz/Z7vzfRpVVq9NF/LUB46v1b/HLvdJgfT5MZ/L8Tbp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ygg7EAAAA3gAAAA8AAAAAAAAAAAAAAAAAmAIAAGRycy9k&#10;b3ducmV2LnhtbFBLBQYAAAAABAAEAPUAAACJAwAAAAA=&#10;" strokeweight="1.1pt">
                    <v:textbox inset="0,.5mm,0,0">
                      <w:txbxContent>
                        <w:p w:rsidR="00DA5333" w:rsidRDefault="00DA5333">
                          <w:pPr>
                            <w:pStyle w:val="af3"/>
                          </w:pPr>
                        </w:p>
                      </w:txbxContent>
                    </v:textbox>
                  </v:shape>
                  <v:shape id="Text Box 354" o:spid="_x0000_s3647" type="#_x0000_t202" style="position:absolute;left:4332;top:1567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4nlcUA&#10;AADeAAAADwAAAGRycy9kb3ducmV2LnhtbERPS2vCQBC+F/wPywje6sZAW5O6igihnqTVHHocstMk&#10;NDsbs5uH/fXdQsHbfHzP2ewm04iBOldbVrBaRiCIC6trLhXkl+xxDcJ5ZI2NZVJwIwe77exhg6m2&#10;I3/QcPalCCHsUlRQed+mUrqiIoNuaVviwH3ZzqAPsCul7nAM4aaRcRQ9S4M1h4YKWzpUVHyfe6Mg&#10;+blifhyz6erf46f+7XQy0Wev1GI+7V9BeJr8XfzvPuowP14lL/D3Trh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ieVxQAAAN4AAAAPAAAAAAAAAAAAAAAAAJgCAABkcnMv&#10;ZG93bnJldi54bWxQSwUGAAAAAAQABAD1AAAAigMAAAAA&#10;" strokeweight="1.1pt">
                    <v:textbox inset="0,.5mm,0,0">
                      <w:txbxContent>
                        <w:p w:rsidR="00DA5333" w:rsidRDefault="00DA5333">
                          <w:pPr>
                            <w:pStyle w:val="af3"/>
                          </w:pPr>
                        </w:p>
                      </w:txbxContent>
                    </v:textbox>
                  </v:shape>
                  <v:shape id="Text Box 355" o:spid="_x0000_s3648" type="#_x0000_t202" style="position:absolute;left:4332;top:1596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z58cA&#10;AADeAAAADwAAAGRycy9kb3ducmV2LnhtbESPT2vCQBDF74V+h2UKvdWNgYqmrlIKUk/iv0OPQ3ZM&#10;gtnZmN2Y1E/vHARvM7w37/1mvhxcra7UhsqzgfEoAUWce1txYeB4WH1MQYWIbLH2TAb+KcBy8foy&#10;x8z6nnd03cdCSQiHDA2UMTaZ1iEvyWEY+YZYtJNvHUZZ20LbFnsJd7VOk2SiHVYsDSU29FNSft53&#10;zsDsdsHjul8Nl7hNP7vfzcYlf50x72/D9xeoSEN8mh/Xayv46XgmvPK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hs+fHAAAA3gAAAA8AAAAAAAAAAAAAAAAAmAIAAGRy&#10;cy9kb3ducmV2LnhtbFBLBQYAAAAABAAEAPUAAACMAwAAAAA=&#10;" strokeweight="1.1pt">
                    <v:textbox inset="0,.5mm,0,0">
                      <w:txbxContent>
                        <w:p w:rsidR="00DA5333" w:rsidRDefault="00DA5333">
                          <w:pPr>
                            <w:pStyle w:val="af3"/>
                            <w:jc w:val="right"/>
                          </w:pPr>
                        </w:p>
                      </w:txbxContent>
                    </v:textbox>
                  </v:shape>
                  <v:shape id="Text Box 356" o:spid="_x0000_s3649"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0WfMUA&#10;AADeAAAADwAAAGRycy9kb3ducmV2LnhtbERPS2vCQBC+F/wPywje6saApYmuUoRgTtJaDz0O2TEJ&#10;zc4m2c2j/fXdQqG3+fiesz/OphEj9a62rGCzjkAQF1bXXCq4vWePzyCcR9bYWCYFX+TgeFg87DHV&#10;duI3Gq++FCGEXYoKKu/bVEpXVGTQrW1LHLi77Q36APtS6h6nEG4aGUfRkzRYc2iosKVTRcXndTAK&#10;ku8Ob/mUzZ1/jbfD+XIx0ceg1Go5v+xAeJr9v/jPneswP94kCfy+E26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RZ8xQAAAN4AAAAPAAAAAAAAAAAAAAAAAJgCAABkcnMv&#10;ZG93bnJldi54bWxQSwUGAAAAAAQABAD1AAAAigMAAAAA&#10;" strokeweight="1.1pt">
                    <v:textbox inset="0,.5mm,0,0">
                      <w:txbxContent>
                        <w:p w:rsidR="00DA5333" w:rsidRDefault="00DA5333">
                          <w:pPr>
                            <w:pStyle w:val="af3"/>
                            <w:jc w:val="right"/>
                          </w:pPr>
                        </w:p>
                      </w:txbxContent>
                    </v:textbox>
                  </v:shape>
                  <v:shape id="Text Box 357" o:spid="_x0000_s3650" type="#_x0000_t202" style="position:absolute;left:3477;top:1596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hLGsQA&#10;AADeAAAADwAAAGRycy9kb3ducmV2LnhtbESPQYvCMBCF74L/IYzgTVMLym41igiiJ1ldDx6HZmyL&#10;zaQ2qa3++o0g7G2G9943bxarzpTiQbUrLCuYjCMQxKnVBWcKzr/b0RcI55E1lpZJwZMcrJb93gIT&#10;bVs+0uPkMxEg7BJUkHtfJVK6NCeDbmwr4qBdbW3Qh7XOpK6xDXBTyjiKZtJgweFCjhVtckpvp8Yo&#10;+H7d8bxvt93d/8TTZnc4mOjSKDUcdOs5CE+d/zd/0nsd6seBCe93wgx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4SxrEAAAA3gAAAA8AAAAAAAAAAAAAAAAAmAIAAGRycy9k&#10;b3ducmV2LnhtbFBLBQYAAAAABAAEAPUAAACJAwAAAAA=&#10;" strokeweight="1.1pt">
                    <v:textbox inset="0,.5mm,0,0">
                      <w:txbxContent>
                        <w:p w:rsidR="00DA5333" w:rsidRDefault="00DA5333">
                          <w:pPr>
                            <w:pStyle w:val="af3"/>
                            <w:jc w:val="right"/>
                          </w:pPr>
                        </w:p>
                      </w:txbxContent>
                    </v:textbox>
                  </v:shape>
                  <v:shape id="Text Box 358" o:spid="_x0000_s3651"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ugcQA&#10;AADeAAAADwAAAGRycy9kb3ducmV2LnhtbERPTWvCQBC9C/6HZYTedNdAi03dBBFET9Kqhx6H7DQJ&#10;ZmdjdmPS/vpuoeBtHu9z1vloG3GnzteONSwXCgRx4UzNpYbLeTdfgfAB2WDjmDR8k4c8m07WmBo3&#10;8AfdT6EUMYR9ihqqENpUSl9UZNEvXEscuS/XWQwRdqU0HQ4x3DYyUepFWqw5NlTY0rai4nrqrYbX&#10;nxteDsNuvIX35LnfH49WffZaP83GzRuIQGN4iP/dBxPnJ4lawt878Qa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07oHEAAAA3gAAAA8AAAAAAAAAAAAAAAAAmAIAAGRycy9k&#10;b3ducmV2LnhtbFBLBQYAAAAABAAEAPUAAACJAwAAAAA=&#10;" strokeweight="1.1pt">
                    <v:textbox inset="0,.5mm,0,0">
                      <w:txbxContent>
                        <w:p w:rsidR="00DA5333" w:rsidRDefault="00DA5333">
                          <w:pPr>
                            <w:pStyle w:val="af3"/>
                            <w:jc w:val="right"/>
                          </w:pPr>
                        </w:p>
                      </w:txbxContent>
                    </v:textbox>
                  </v:shape>
                </v:group>
                <v:group id="Group 359" o:spid="_x0000_s3652" style="position:absolute;left:4905;top:14250;width:6726;height:2280" coordorigin="4905,14250" coordsize="6726,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2aG+sQAAADeAAAA&#10;DwAAAAAAAAAAAAAAAACqAgAAZHJzL2Rvd25yZXYueG1sUEsFBgAAAAAEAAQA+gAAAJsDAAAAAA==&#10;">
                  <v:shape id="Text Box 360" o:spid="_x0000_s3653" type="#_x0000_t202" style="position:absolute;left:8778;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4ErcQA&#10;AADeAAAADwAAAGRycy9kb3ducmV2LnhtbERPTWsCMRC9F/ofwhS81WxXlLI1SlsQPRWiBdvbsJlu&#10;lt1MliTq+u8bodDbPN7nLNej68WZQmw9K3iaFiCIa29abhR8HjaPzyBiQjbYeyYFV4qwXt3fLbEy&#10;/sKazvvUiBzCsUIFNqWhkjLWlhzGqR+IM/fjg8OUYWikCXjJ4a6XZVEspMOWc4PFgd4t1d3+5BQs&#10;SHffh5C+tO6Ox+32483MtVVq8jC+voBINKZ/8Z97Z/L8sixmcHsn3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eBK3EAAAA3gAAAA8AAAAAAAAAAAAAAAAAmAIAAGRycy9k&#10;b3ducmV2LnhtbFBLBQYAAAAABAAEAPUAAACJAwAAAAA=&#10;" strokeweight="1.1pt">
                    <v:textbox inset="0,1mm,0,0">
                      <w:txbxContent>
                        <w:p w:rsidR="00DA5333" w:rsidRDefault="00DA5333">
                          <w:pPr>
                            <w:pStyle w:val="af3"/>
                          </w:pPr>
                          <w:r>
                            <w:t>Стадия</w:t>
                          </w:r>
                        </w:p>
                      </w:txbxContent>
                    </v:textbox>
                  </v:shape>
                  <v:shape id="Text Box 361" o:spid="_x0000_s3654" type="#_x0000_t202" style="position:absolute;left:10488;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c2cQA&#10;AADeAAAADwAAAGRycy9kb3ducmV2LnhtbERPTWsCMRC9F/ofwhS81WwXlbI1SlsQPRWiBdvbsJlu&#10;lt1MliTq+u8bodDbPN7nLNej68WZQmw9K3iaFiCIa29abhR8HjaPzyBiQjbYeyYFV4qwXt3fLbEy&#10;/sKazvvUiBzCsUIFNqWhkjLWlhzGqR+IM/fjg8OUYWikCXjJ4a6XZVEspMOWc4PFgd4t1d3+5BQs&#10;SHffh5C+tO6Ox+32483MtVVq8jC+voBINKZ/8Z97Z/L8sixmcHsn3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3nNnEAAAA3gAAAA8AAAAAAAAAAAAAAAAAmAIAAGRycy9k&#10;b3ducmV2LnhtbFBLBQYAAAAABAAEAPUAAACJAwAAAAA=&#10;" strokeweight="1.1pt">
                    <v:textbox inset="0,1mm,0,0">
                      <w:txbxContent>
                        <w:p w:rsidR="00DA5333" w:rsidRDefault="00DA5333">
                          <w:pPr>
                            <w:pStyle w:val="af3"/>
                          </w:pPr>
                          <w:r>
                            <w:t>Листов</w:t>
                          </w:r>
                        </w:p>
                      </w:txbxContent>
                    </v:textbox>
                  </v:shape>
                  <v:shape id="Text Box 362" o:spid="_x0000_s3655" type="#_x0000_t202" style="position:absolute;left:9633;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nNcMA&#10;AADeAAAADwAAAGRycy9kb3ducmV2LnhtbERP30vDMBB+F/Y/hBN8c6kFi9RlYxvIfBKyDba9Hc3Z&#10;lDaXksSt/vdGEHy7j+/nLVaTG8SVQuw8K3iaFyCIG286bhUcD2+PLyBiQjY4eCYF3xRhtZzdLbA2&#10;/saarvvUihzCsUYFNqWxljI2lhzGuR+JM/fpg8OUYWilCXjL4W6QZVFU0mHHucHiSFtLTb//cgoq&#10;0v3lENJZ6/502u0+NuZZW6Ue7qf1K4hEU/oX/7nfTZ5flkUFv+/kG+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mnNcMAAADeAAAADwAAAAAAAAAAAAAAAACYAgAAZHJzL2Rv&#10;d25yZXYueG1sUEsFBgAAAAAEAAQA9QAAAIgDAAAAAA==&#10;" strokeweight="1.1pt">
                    <v:textbox inset="0,1mm,0,0">
                      <w:txbxContent>
                        <w:p w:rsidR="00DA5333" w:rsidRDefault="00DA5333">
                          <w:pPr>
                            <w:pStyle w:val="af3"/>
                          </w:pPr>
                          <w:r>
                            <w:t>Лист</w:t>
                          </w:r>
                        </w:p>
                      </w:txbxContent>
                    </v:textbox>
                  </v:shape>
                  <v:shape id="Text Box 363" o:spid="_x0000_s3656" type="#_x0000_t202" style="position:absolute;left:8778;top:15675;width:285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QzbcEA&#10;AADeAAAADwAAAGRycy9kb3ducmV2LnhtbERPy6rCMBDdC/5DmAtu5JpaQaXXKKIIgisfC5dDM7bl&#10;NpOaRK1/bwTB3RzOc2aL1tTiTs5XlhUMBwkI4tzqigsFp+PmdwrCB2SNtWVS8CQPi3m3M8NM2wfv&#10;6X4IhYgh7DNUUIbQZFL6vCSDfmAb4shdrDMYInSF1A4fMdzUMk2SsTRYcWwosaFVSfn/4WYUrC/u&#10;Sfmpvzcy7K7n64ZvRT1SqvfTLv9ABGrDV/xxb3Wcn6bJBN7vxBv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EM23BAAAA3gAAAA8AAAAAAAAAAAAAAAAAmAIAAGRycy9kb3du&#10;cmV2LnhtbFBLBQYAAAAABAAEAPUAAACGAwAAAAA=&#10;" strokeweight="1.1pt">
                    <v:textbox inset="0,0,0,0">
                      <w:txbxContent>
                        <w:p w:rsidR="00DA5333" w:rsidRDefault="00DA5333">
                          <w:pPr>
                            <w:jc w:val="center"/>
                          </w:pPr>
                        </w:p>
                        <w:p w:rsidR="00DA5333" w:rsidRDefault="00DA5333">
                          <w:pPr>
                            <w:pStyle w:val="af0"/>
                            <w:spacing w:before="0"/>
                            <w:rPr>
                              <w:snapToGrid w:val="0"/>
                              <w:spacing w:val="0"/>
                            </w:rPr>
                          </w:pPr>
                          <w:r>
                            <w:rPr>
                              <w:snapToGrid w:val="0"/>
                              <w:spacing w:val="0"/>
                            </w:rPr>
                            <w:t>ООО «Недра»</w:t>
                          </w:r>
                        </w:p>
                      </w:txbxContent>
                    </v:textbox>
                  </v:shape>
                  <v:shape id="Text Box 364" o:spid="_x0000_s3657" type="#_x0000_t202" style="position:absolute;left:4905;top:14250;width:6726;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nH8UA&#10;AADeAAAADwAAAGRycy9kb3ducmV2LnhtbESPT4vCMBDF74LfIYywF1nTrSDSNYoowsKe/HPwODRj&#10;W2wmNYlav/3OYcHbDO/Ne79ZrHrXqgeF2Hg28DXJQBGX3jZcGTgdd59zUDEhW2w9k4EXRVgth4MF&#10;FtY/eU+PQ6qUhHAs0ECdUldoHcuaHMaJ74hFu/jgMMkaKm0DPiXctTrPspl22LA01NjRpqbyerg7&#10;A9tLeFF5Gu+dTr+3823H96qdGvMx6tffoBL16W3+v/6xgp/nmfDKOzKD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6cfxQAAAN4AAAAPAAAAAAAAAAAAAAAAAJgCAABkcnMv&#10;ZG93bnJldi54bWxQSwUGAAAAAAQABAD1AAAAigMAAAAA&#10;" strokeweight="1.1pt">
                    <v:textbox inset="0,0,0,0">
                      <w:txbxContent>
                        <w:p w:rsidR="00DA5333" w:rsidRDefault="00DA5333">
                          <w:pPr>
                            <w:jc w:val="center"/>
                          </w:pPr>
                        </w:p>
                        <w:p w:rsidR="00DA5333" w:rsidRDefault="00DA5333">
                          <w:pPr>
                            <w:pStyle w:val="af0"/>
                            <w:spacing w:before="0"/>
                            <w:rPr>
                              <w:snapToGrid w:val="0"/>
                              <w:spacing w:val="0"/>
                            </w:rPr>
                          </w:pPr>
                          <w:r>
                            <w:rPr>
                              <w:snapToGrid w:val="0"/>
                              <w:spacing w:val="0"/>
                            </w:rPr>
                            <w:t>367-ПЗ-ОЧ</w:t>
                          </w:r>
                        </w:p>
                      </w:txbxContent>
                    </v:textbox>
                  </v:shape>
                  <v:shape id="Text Box 365" o:spid="_x0000_s3658" type="#_x0000_t202" style="position:absolute;left:4905;top:15105;width:3876;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ChMEA&#10;AADeAAAADwAAAGRycy9kb3ducmV2LnhtbERPy6rCMBDdC/5DmAtu5JpaQbTXKKIIgisfC5dDM7bl&#10;NpOaRK1/bwTB3RzOc2aL1tTiTs5XlhUMBwkI4tzqigsFp+PmdwLCB2SNtWVS8CQPi3m3M8NM2wfv&#10;6X4IhYgh7DNUUIbQZFL6vCSDfmAb4shdrDMYInSF1A4fMdzUMk2SsTRYcWwosaFVSfn/4WYUrC/u&#10;Sfmpvzcy7K7n64ZvRT1SqvfTLv9ABGrDV/xxb3Wcn6bJFN7vxBv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XAoTBAAAA3gAAAA8AAAAAAAAAAAAAAAAAmAIAAGRycy9kb3du&#10;cmV2LnhtbFBLBQYAAAAABAAEAPUAAACGAwAAAAA=&#10;" strokeweight="1.1pt">
                    <v:textbox inset="0,0,0,0">
                      <w:txbxContent>
                        <w:p w:rsidR="00DA5333" w:rsidRDefault="00DA5333">
                          <w:pPr>
                            <w:pStyle w:val="af0"/>
                            <w:spacing w:before="0"/>
                            <w:rPr>
                              <w:snapToGrid w:val="0"/>
                              <w:spacing w:val="0"/>
                              <w:sz w:val="20"/>
                            </w:rPr>
                          </w:pPr>
                        </w:p>
                        <w:p w:rsidR="00DA5333" w:rsidRDefault="00DA5333">
                          <w:pPr>
                            <w:pStyle w:val="af0"/>
                            <w:spacing w:before="0"/>
                            <w:rPr>
                              <w:snapToGrid w:val="0"/>
                              <w:spacing w:val="0"/>
                            </w:rPr>
                          </w:pPr>
                        </w:p>
                        <w:p w:rsidR="00DA5333" w:rsidRDefault="00DA5333">
                          <w:pPr>
                            <w:pStyle w:val="af0"/>
                            <w:spacing w:before="0"/>
                            <w:rPr>
                              <w:snapToGrid w:val="0"/>
                              <w:spacing w:val="0"/>
                            </w:rPr>
                          </w:pPr>
                          <w:r>
                            <w:rPr>
                              <w:snapToGrid w:val="0"/>
                              <w:spacing w:val="0"/>
                            </w:rPr>
                            <w:t>ОБЩАЯ ЧАСТЬ</w:t>
                          </w:r>
                        </w:p>
                        <w:p w:rsidR="00DA5333" w:rsidRDefault="00DA5333">
                          <w:pPr>
                            <w:pStyle w:val="af0"/>
                            <w:spacing w:before="0"/>
                            <w:rPr>
                              <w:snapToGrid w:val="0"/>
                              <w:spacing w:val="0"/>
                            </w:rPr>
                          </w:pPr>
                        </w:p>
                      </w:txbxContent>
                    </v:textbox>
                  </v:shape>
                  <v:shape id="Text Box 366" o:spid="_x0000_s3659" type="#_x0000_t202" style="position:absolute;left:10488;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UMB8YA&#10;AADeAAAADwAAAGRycy9kb3ducmV2LnhtbESPQUsDMRCF74L/IYzgzWa7YJG1aVFB6klIW6jehs24&#10;WXYzWZLYrv/eOQjeZpg3771vvZ3DqM6Uch/ZwHJRgSJuo+u5M3A8vN49gMoF2eEYmQz8UIbt5vpq&#10;jY2LF7Z03pdOiQnnBg34UqZG69x6CpgXcSKW21dMAYusqdMu4UXMw6jrqlrpgD1LgseJXjy1w/47&#10;GFiRHT4PqXxYO5xOu937s7u33pjbm/npEVShufyL/77fnNSv66UACI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UMB8YAAADeAAAADwAAAAAAAAAAAAAAAACYAgAAZHJz&#10;L2Rvd25yZXYueG1sUEsFBgAAAAAEAAQA9QAAAIsDAAAAAA==&#10;" strokeweight="1.1pt">
                    <v:textbox inset="0,1mm,0,0">
                      <w:txbxContent>
                        <w:p w:rsidR="00DA5333" w:rsidRDefault="00DA5333">
                          <w:pPr>
                            <w:pStyle w:val="af3"/>
                            <w:jc w:val="right"/>
                            <w:rPr>
                              <w:sz w:val="20"/>
                            </w:rPr>
                          </w:pPr>
                        </w:p>
                        <w:p w:rsidR="00DA5333" w:rsidRDefault="00DA5333">
                          <w:pPr>
                            <w:pStyle w:val="af3"/>
                            <w:jc w:val="right"/>
                            <w:rPr>
                              <w:sz w:val="24"/>
                            </w:rPr>
                          </w:pPr>
                        </w:p>
                      </w:txbxContent>
                    </v:textbox>
                  </v:shape>
                  <v:shape id="Text Box 367" o:spid="_x0000_s3660" type="#_x0000_t202" style="position:absolute;left:9633;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pnMQA&#10;AADeAAAADwAAAGRycy9kb3ducmV2LnhtbERP30vDMBB+F/Y/hBP25tIWHFKXjTmQ+SRkE6ZvR3Nr&#10;SptLSeLW/fdGEHy7j+/nrTaTG8SFQuw8KygXBQjixpuOWwUfx9eHJxAxIRscPJOCG0XYrGd3K6yN&#10;v7KmyyG1IodwrFGBTWmspYyNJYdx4UfizJ19cJgyDK00Aa853A2yKoqldNhxbrA40s5S0x++nYIl&#10;6f7rGNKn1v3ptN+/v5hHbZWa30/bZxCJpvQv/nO/mTy/qsoSft/JN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ZqZzEAAAA3gAAAA8AAAAAAAAAAAAAAAAAmAIAAGRycy9k&#10;b3ducmV2LnhtbFBLBQYAAAAABAAEAPUAAACJAwAAAAA=&#10;" strokeweight="1.1pt">
                    <v:textbox inset="0,1mm,0,0">
                      <w:txbxContent>
                        <w:p w:rsidR="00DA5333" w:rsidRDefault="00DA5333">
                          <w:pPr>
                            <w:pStyle w:val="af3"/>
                            <w:jc w:val="right"/>
                          </w:pPr>
                        </w:p>
                      </w:txbxContent>
                    </v:textbox>
                  </v:shape>
                  <v:shape id="Text Box 368" o:spid="_x0000_s3661" type="#_x0000_t202" style="position:absolute;left:8778;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oGKMQA&#10;AADeAAAADwAAAGRycy9kb3ducmV2LnhtbERPyWrDMBC9F/IPYgK9lEa2A6W4lk1pCRRySupDj4M1&#10;Xqg1siUlcf4+ChR6m8dbp6gWM4ozOT9YVpBuEhDEjdUDdwrq793zKwgfkDWOlknBlTxU5eqhwFzb&#10;Cx/ofAydiCHsc1TQhzDlUvqmJ4N+YyfiyLXWGQwRuk5qh5cYbkaZJcmLNDhwbOhxoo+emt/jySj4&#10;bN2VmvrpYGTYzz/zjk/duFXqcb28v4EItIR/8Z/7S8f5WZZmcH8n3i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BijEAAAA3gAAAA8AAAAAAAAAAAAAAAAAmAIAAGRycy9k&#10;b3ducmV2LnhtbFBLBQYAAAAABAAEAPUAAACJAwAAAAA=&#10;" strokeweight="1.1pt">
                    <v:textbox inset="0,0,0,0">
                      <w:txbxContent>
                        <w:p w:rsidR="00DA5333" w:rsidRDefault="00DA5333">
                          <w:pPr>
                            <w:pStyle w:val="af3"/>
                            <w:rPr>
                              <w:sz w:val="24"/>
                            </w:rPr>
                          </w:pPr>
                          <w:proofErr w:type="spellStart"/>
                          <w:r>
                            <w:rPr>
                              <w:sz w:val="24"/>
                            </w:rPr>
                            <w:t>тэо</w:t>
                          </w:r>
                          <w:proofErr w:type="spellEnd"/>
                        </w:p>
                      </w:txbxContent>
                    </v:textbox>
                  </v:shape>
                </v:group>
                <v:group id="Group 369" o:spid="_x0000_s3662"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O1vMQAAADeAAAA&#10;DwAAAAAAAAAAAAAAAACqAgAAZHJzL2Rvd25yZXYueG1sUEsFBgAAAAAEAAQA+gAAAJsDAAAAAA==&#10;">
                  <v:shape id="Text Box 370" o:spid="_x0000_s3663"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X38YA&#10;AADeAAAADwAAAGRycy9kb3ducmV2LnhtbESPT4vCMBDF7wt+hzDCXhZNLbJKbSoiCLKXxT8Xb0Mz&#10;ttVmUptY67ffCMLeZnjv9+ZNuuxNLTpqXWVZwWQcgSDOra64UHA8bEZzEM4ja6wtk4InOVhmg48U&#10;E20fvKNu7wsRQtglqKD0vkmkdHlJBt3YNsRBO9vWoA9rW0jd4iOEm1rGUfQtDVYcLpTY0Lqk/Lq/&#10;m1Cjw/hrOr/J0+531mOTPy8/ulLqc9ivFiA89f7f/Ka3OnBxPJnC650wg8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xX38YAAADeAAAADwAAAAAAAAAAAAAAAACYAgAAZHJz&#10;L2Rvd25yZXYueG1sUEsFBgAAAAAEAAQA9QAAAIsDAAAAAA==&#10;" strokeweight="1.1pt">
                    <v:textbox style="layout-flow:vertical;mso-layout-flow-alt:bottom-to-top" inset="2mm,0,0,0">
                      <w:txbxContent>
                        <w:p w:rsidR="00DA5333" w:rsidRDefault="00DA5333">
                          <w:pPr>
                            <w:pStyle w:val="af3"/>
                            <w:jc w:val="right"/>
                          </w:pPr>
                        </w:p>
                      </w:txbxContent>
                    </v:textbox>
                  </v:shape>
                  <v:shape id="Text Box 371" o:spid="_x0000_s3664"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qOMcYA&#10;AADeAAAADwAAAGRycy9kb3ducmV2LnhtbERPS2vCQBC+C/0PyxR6KboxYFpiNlIqtT0Jvg7ehuw0&#10;Cd2dDdlVY399Vyh4m4/vOcVisEacqfetYwXTSQKCuHK65VrBfvcxfgXhA7JG45gUXMnDonwYFZhr&#10;d+ENnbehFjGEfY4KmhC6XEpfNWTRT1xHHLlv11sMEfa11D1eYrg1Mk2STFpsOTY02NF7Q9XP9mQV&#10;6KX8zNbmxWcHs9o918nst90flXp6HN7mIAIN4S7+d3/pOD9NpzO4vRNvk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qOMcYAAADeAAAADwAAAAAAAAAAAAAAAACYAgAAZHJz&#10;L2Rvd25yZXYueG1sUEsFBgAAAAAEAAQA9QAAAIsDAAAAAA==&#10;" strokeweight="1.1pt">
                    <v:textbox style="layout-flow:vertical;mso-layout-flow-alt:bottom-to-top" inset="1.3mm,0,0,0">
                      <w:txbxContent>
                        <w:p w:rsidR="00DA5333" w:rsidRDefault="00DA5333">
                          <w:pPr>
                            <w:pStyle w:val="af3"/>
                            <w:jc w:val="right"/>
                          </w:pPr>
                        </w:p>
                      </w:txbxContent>
                    </v:textbox>
                  </v:shape>
                  <v:shape id="Text Box 372" o:spid="_x0000_s3665"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QRsUA&#10;AADeAAAADwAAAGRycy9kb3ducmV2LnhtbERPS2vCQBC+F/wPywi9iG4MmEp0FWmx9VSoj4O3ITsm&#10;wd3ZkF019de7BaG3+fieM1921ogrtb52rGA8SkAQF07XXCrY79bDKQgfkDUax6TglzwsF72XOeba&#10;3fiHrttQihjCPkcFVQhNLqUvKrLoR64hjtzJtRZDhG0pdYu3GG6NTJMkkxZrjg0VNvReUXHeXqwC&#10;/SG/sm/z5rOD+dwNymRyr/dHpV773WoGIlAX/sVP90bH+Wk6zuDvnXiD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BBGxQAAAN4AAAAPAAAAAAAAAAAAAAAAAJgCAABkcnMv&#10;ZG93bnJldi54bWxQSwUGAAAAAAQABAD1AAAAigMAAAAA&#10;" strokeweight="1.1pt">
                    <v:textbox style="layout-flow:vertical;mso-layout-flow-alt:bottom-to-top" inset="1.3mm,0,0,0">
                      <w:txbxContent>
                        <w:p w:rsidR="00DA5333" w:rsidRDefault="00DA5333">
                          <w:pPr>
                            <w:pStyle w:val="af3"/>
                            <w:jc w:val="right"/>
                          </w:pPr>
                        </w:p>
                      </w:txbxContent>
                    </v:textbox>
                  </v:shape>
                  <v:shape id="Text Box 373" o:spid="_x0000_s3666"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7JqMUA&#10;AADeAAAADwAAAGRycy9kb3ducmV2LnhtbESPzarCMBCF94LvEEZwI5paLirVKHJBEDcXfzbuhmZs&#10;q82kt4m1vr0RBHcznPOdObNYtaYUDdWusKxgPIpAEKdWF5wpOB03wxkI55E1lpZJwZMcrJbdzgIT&#10;bR+8p+bgMxFC2CWoIPe+SqR0aU4G3chWxEG72NqgD2udSV3jI4SbUsZRNJEGCw4XcqzoN6f0drib&#10;UKPBePAz+5fn/d+0xSp9Xne6UKrfa9dzEJ5a/zV/6K0OXByPp/B+J8w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smoxQAAAN4AAAAPAAAAAAAAAAAAAAAAAJgCAABkcnMv&#10;ZG93bnJldi54bWxQSwUGAAAAAAQABAD1AAAAigMAAAAA&#10;" strokeweight="1.1pt">
                    <v:textbox style="layout-flow:vertical;mso-layout-flow-alt:bottom-to-top" inset="2mm,0,0,0">
                      <w:txbxContent>
                        <w:p w:rsidR="00DA5333" w:rsidRDefault="00DA5333">
                          <w:pPr>
                            <w:pStyle w:val="af3"/>
                            <w:jc w:val="right"/>
                          </w:pPr>
                        </w:p>
                      </w:txbxContent>
                    </v:textbox>
                  </v:shape>
                  <v:shape id="Text Box 374" o:spid="_x0000_s3667"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shr8gA&#10;AADeAAAADwAAAGRycy9kb3ducmV2LnhtbESPQUvDQBCF74L/YRnBS7GbBhol7baIYuup0LQeehuy&#10;YxLcnQ3ZtU399c5B8DbDe/PeN8v16J060xC7wAZm0wwUcR1sx42B4+Ht4QlUTMgWXWAycKUI69Xt&#10;zRJLGy68p3OVGiUhHEs00KbUl1rHuiWPcRp6YtE+w+AxyTo02g54kXDvdJ5lhfbYsTS02NNLS/VX&#10;9e0N2Fe9LXbuMRYfbnOYNNn8pzuejLm/G58XoBKN6d/8d/1uBT/PZ8Ir78gMe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6yGvyAAAAN4AAAAPAAAAAAAAAAAAAAAAAJgCAABk&#10;cnMvZG93bnJldi54bWxQSwUGAAAAAAQABAD1AAAAjQMAAAAA&#10;" strokeweight="1.1pt">
                    <v:textbox style="layout-flow:vertical;mso-layout-flow-alt:bottom-to-top" inset="1.3mm,0,0,0">
                      <w:txbxContent>
                        <w:p w:rsidR="00DA5333" w:rsidRDefault="00DA5333">
                          <w:pPr>
                            <w:pStyle w:val="af3"/>
                          </w:pPr>
                          <w:proofErr w:type="spellStart"/>
                          <w:r>
                            <w:t>Взам</w:t>
                          </w:r>
                          <w:proofErr w:type="spellEnd"/>
                          <w:r>
                            <w:t>. инв. №</w:t>
                          </w:r>
                        </w:p>
                      </w:txbxContent>
                    </v:textbox>
                  </v:shape>
                  <v:shape id="Text Box 375" o:spid="_x0000_s3668"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ENMYA&#10;AADeAAAADwAAAGRycy9kb3ducmV2LnhtbERPTWvCQBC9F/wPywi9lLoxYNpGVyktWk9Coz14G7Jj&#10;EtydDdlVo7++KxR6m8f7nNmit0acqfONYwXjUQKCuHS64UrBbrt8fgXhA7JG45gUXMnDYj54mGGu&#10;3YW/6VyESsQQ9jkqqENocyl9WZNFP3ItceQOrrMYIuwqqTu8xHBrZJokmbTYcGyosaWPmspjcbIK&#10;9Kf8yjbmxWc/ZrV9qpLJrdntlXoc9u9TEIH68C/+c691nJ+m4ze4vxNv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eENMYAAADeAAAADwAAAAAAAAAAAAAAAACYAgAAZHJz&#10;L2Rvd25yZXYueG1sUEsFBgAAAAAEAAQA9QAAAIsDAAAAAA==&#10;" strokeweight="1.1pt">
                    <v:textbox style="layout-flow:vertical;mso-layout-flow-alt:bottom-to-top" inset="1.3mm,0,0,0">
                      <w:txbxContent>
                        <w:p w:rsidR="00DA5333" w:rsidRDefault="00DA5333">
                          <w:pPr>
                            <w:pStyle w:val="af3"/>
                          </w:pPr>
                          <w:r>
                            <w:t>Инв. № подл.</w:t>
                          </w:r>
                        </w:p>
                      </w:txbxContent>
                    </v:textbox>
                  </v:shape>
                  <v:shape id="Text Box 376" o:spid="_x0000_s3669"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nFMgA&#10;AADeAAAADwAAAGRycy9kb3ducmV2LnhtbESPQWvCQBCF7wX/wzJCL0U3BppK6ipiaeupULWH3obs&#10;NAnuzobsVlN/vXMQepth3rz3vsVq8E6dqI9tYAOzaQaKuAq25drAYf86mYOKCdmiC0wG/ijCajm6&#10;W2Bpw5k/6bRLtRITjiUaaFLqSq1j1ZDHOA0dsdx+Qu8xydrX2vZ4FnPvdJ5lhfbYsiQ02NGmoeq4&#10;+/UG7It+Lz7cUyy+3Nv+oc4eL+3h25j78bB+BpVoSP/i2/fWSv08zwVAcGQGv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8ecUyAAAAN4AAAAPAAAAAAAAAAAAAAAAAJgCAABk&#10;cnMvZG93bnJldi54bWxQSwUGAAAAAAQABAD1AAAAjQMAAAAA&#10;" strokeweight="1.1pt">
                    <v:textbox style="layout-flow:vertical;mso-layout-flow-alt:bottom-to-top" inset="1.3mm,0,0,0">
                      <w:txbxContent>
                        <w:p w:rsidR="00DA5333" w:rsidRDefault="00DA5333">
                          <w:pPr>
                            <w:pStyle w:val="af3"/>
                          </w:pPr>
                          <w:r>
                            <w:t>Подп. и дата</w:t>
                          </w:r>
                        </w:p>
                      </w:txbxContent>
                    </v:textbox>
                  </v:shape>
                  <v:shape id="Text Box 377" o:spid="_x0000_s3670"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sYA&#10;AADeAAAADwAAAGRycy9kb3ducmV2LnhtbESPT2sCMRDF7wW/Q5iCl6JZg7SyGkWEgvQi2l56Gzbj&#10;7trNZE3S/fPtm0Khtxne+715s9kNthEd+VA71rCYZyCIC2dqLjV8vL/OViBCRDbYOCYNIwXYbScP&#10;G8yN6/lM3SWWIoVwyFFDFWObSxmKiiyGuWuJk3Z13mJMqy+l8dincNtIlWXP0mLN6UKFLR0qKr4u&#10;3zbV6FA9LVd3+Xk+vQzYFuPtzdRaTx+H/RpEpCH+m//oo0mcUmoBv++kG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c++sYAAADeAAAADwAAAAAAAAAAAAAAAACYAgAAZHJz&#10;L2Rvd25yZXYueG1sUEsFBgAAAAAEAAQA9QAAAIsDAAAAAA==&#10;" strokeweight="1.1pt">
                    <v:textbox style="layout-flow:vertical;mso-layout-flow-alt:bottom-to-top" inset="2mm,0,0,0">
                      <w:txbxContent>
                        <w:p w:rsidR="00DA5333" w:rsidRDefault="00DA5333">
                          <w:pPr>
                            <w:pStyle w:val="af3"/>
                            <w:jc w:val="right"/>
                          </w:pPr>
                        </w:p>
                      </w:txbxContent>
                    </v:textbox>
                  </v:shape>
                  <v:shape id="Text Box 378" o:spid="_x0000_s3671"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MYA&#10;AADeAAAADwAAAGRycy9kb3ducmV2LnhtbERPTWvCQBC9C/6HZYReRDcVTEt0E8TS1lPBr4O3ITtN&#10;QndnQ3arqb/eLQi+0wxv3nvzlkVvjThT5xvHCp6nCQji0umGKwWH/fvkFYQPyBqNY1LwRx6KfDhY&#10;Yqbdhbd03oVKRBP2GSqoQ2gzKX1Zk0U/dS1x5L5dZzHEtauk7vASza2RsyRJpcWGY0KNLa1rKn92&#10;v1aBfpOf6Zd58enRfOzHVTK/NoeTUk+jfrUAEagPj+O7eqPj+7MI+K8TZ5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c+MYAAADeAAAADwAAAAAAAAAAAAAAAACYAgAAZHJz&#10;L2Rvd25yZXYueG1sUEsFBgAAAAAEAAQA9QAAAIsDAAAAAA==&#10;" strokeweight="1.1pt">
                    <v:textbox style="layout-flow:vertical;mso-layout-flow-alt:bottom-to-top" inset="1.3mm,0,0,0">
                      <w:txbxContent>
                        <w:p w:rsidR="00DA5333" w:rsidRDefault="00DA5333">
                          <w:pPr>
                            <w:pStyle w:val="af3"/>
                            <w:jc w:val="right"/>
                          </w:pPr>
                        </w:p>
                      </w:txbxContent>
                    </v:textbox>
                  </v:shape>
                  <v:shape id="Text Box 379" o:spid="_x0000_s3672"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N5Y8UA&#10;AADeAAAADwAAAGRycy9kb3ducmV2LnhtbERPTWvCQBC9F/wPywi9lLox0lSiq4hF7alQtQdvQ3ZM&#10;gruzIbtq9Ne7hUJv83ifM5131ogLtb52rGA4SEAQF07XXCrY71avYxA+IGs0jknBjTzMZ72nKeba&#10;XfmbLttQihjCPkcFVQhNLqUvKrLoB64hjtzRtRZDhG0pdYvXGG6NTJMkkxZrjg0VNrSsqDhtz1aB&#10;/pCb7Mu8++zHrHcvZfJ2r/cHpZ773WICIlAX/sV/7k8d56dpOoLfd+IN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3ljxQAAAN4AAAAPAAAAAAAAAAAAAAAAAJgCAABkcnMv&#10;ZG93bnJldi54bWxQSwUGAAAAAAQABAD1AAAAigMAAAAA&#10;" strokeweight="1.1pt">
                    <v:textbox style="layout-flow:vertical;mso-layout-flow-alt:bottom-to-top" inset="1.3mm,0,0,0">
                      <w:txbxContent>
                        <w:p w:rsidR="00DA5333" w:rsidRDefault="00DA5333">
                          <w:pPr>
                            <w:pStyle w:val="af3"/>
                            <w:jc w:val="right"/>
                          </w:pPr>
                        </w:p>
                      </w:txbxContent>
                    </v:textbox>
                  </v:shape>
                  <v:shape id="Text Box 380" o:spid="_x0000_s3673"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chMgA&#10;AADeAAAADwAAAGRycy9kb3ducmV2LnhtbESPQWvCQBSE70L/w/IKvYhuGjCt0VVKi9aTYNSDt0f2&#10;NQndfRuyW03767uC4HGYmW+Y+bK3Rpyp841jBc/jBARx6XTDlYLDfjV6BeEDskbjmBT8kofl4mEw&#10;x1y7C+/oXIRKRAj7HBXUIbS5lL6syaIfu5Y4el+usxii7CqpO7xEuDUyTZJMWmw4LtTY0ntN5Xfx&#10;YxXoD/mZbc2Lz45mvR9WyeSvOZyUenrs32YgAvXhHr61N1rBJJ1OU7jeiVdAL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pxyE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381" o:spid="_x0000_s3674"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5H8gA&#10;AADeAAAADwAAAGRycy9kb3ducmV2LnhtbESPQWvCQBSE74X+h+UVvBTd1GKqqauIpdaT0KgHb4/s&#10;axK6+zZkV0399a5Q8DjMzDfMdN5ZI07U+tqxgpdBAoK4cLrmUsFu+9kfg/ABWaNxTAr+yMN89vgw&#10;xUy7M3/TKQ+liBD2GSqoQmgyKX1RkUU/cA1x9H5cazFE2ZZSt3iOcGvkMElSabHmuFBhQ8uKit/8&#10;aBXoD/mVbsybT/dmtX0uk9Gl3h2U6j11i3cQgbpwD/+311rBaDiZvMLtTrw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67kf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382" o:spid="_x0000_s3675"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ha8gA&#10;AADeAAAADwAAAGRycy9kb3ducmV2LnhtbESPQWvCQBSE74X+h+UVvBTdVGqqqauIpdaT0KgHb4/s&#10;axK6+zZkV0399a5Q8DjMzDfMdN5ZI07U+tqxgpdBAoK4cLrmUsFu+9kfg/ABWaNxTAr+yMN89vgw&#10;xUy7M3/TKQ+liBD2GSqoQmgyKX1RkUU/cA1x9H5cazFE2ZZSt3iOcGvkMElSabHmuFBhQ8uKit/8&#10;aBXoD/mVbsybT/dmtX0uk9Gl3h2U6j11i3cQgbpwD/+311rBaDiZvMLtTrw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AiFr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383" o:spid="_x0000_s3676"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6E8MgA&#10;AADeAAAADwAAAGRycy9kb3ducmV2LnhtbESPQWvCQBSE70L/w/IKvRTdVEhao6uUllZPglEP3h7Z&#10;1yR0923IbjX6612h4HGYmW+Y2aK3Rhyp841jBS+jBARx6XTDlYLd9mv4BsIHZI3GMSk4k4fF/GEw&#10;w1y7E2/oWIRKRAj7HBXUIbS5lL6syaIfuZY4ej+usxii7CqpOzxFuDVynCSZtNhwXKixpY+ayt/i&#10;zyrQn3KZrc2rz/bme/tcJeml2R2Uenrs36cgAvXhHv5vr7SCdDyZpHC7E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ToTw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384" o:spid="_x0000_s3677"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wah8gA&#10;AADeAAAADwAAAGRycy9kb3ducmV2LnhtbESPT2vCQBTE70K/w/IKvRSzqWDUmFWK0uqpUP8cvD2y&#10;r0no7tuQ3WraT+8KBY/DzPyGKZa9NeJMnW8cK3hJUhDEpdMNVwoO+7fhFIQPyBqNY1LwSx6Wi4dB&#10;gbl2F/6k8y5UIkLY56igDqHNpfRlTRZ94lri6H25zmKIsquk7vAS4dbIUZpm0mLDcaHGllY1ld+7&#10;H6tAr+Um+zATnx3N+/65Ssd/zeGk1NNj/zoHEagP9/B/e6sVjEezWQa3O/EK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nBqH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385" o:spid="_x0000_s3678"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HMgA&#10;AADeAAAADwAAAGRycy9kb3ducmV2LnhtbESPT2sCMRTE7wW/Q3iCl1KzCq51NYoo1p4E//TQ22Pz&#10;3F1MXpZN1K2fvikUPA4z8xtmtmitETdqfOVYwaCfgCDOna64UHA6bt7eQfiArNE4JgU/5GEx77zM&#10;MNPuznu6HUIhIoR9hgrKEOpMSp+XZNH3XU0cvbNrLIYom0LqBu8Rbo0cJkkqLVYcF0qsaVVSfjlc&#10;rQK9ltt0Z8Y+/TIfx9ciGT2q07dSvW67nIII1IZn+L/9qRWMhpPJGP7uxCs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0L8c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386" o:spid="_x0000_s3679"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8rbsUA&#10;AADeAAAADwAAAGRycy9kb3ducmV2LnhtbERPz2vCMBS+D/Y/hDfYZWhqwU6rsQyHmydhVQ/eHs2z&#10;LUteShO1219vDoMdP77fy2KwRlyp961jBZNxAoK4crrlWsFhvxnNQPiArNE4JgU/5KFYPT4sMdfu&#10;xl90LUMtYgj7HBU0IXS5lL5qyKIfu444cmfXWwwR9rXUPd5iuDUyTZJMWmw5NjTY0bqh6ru8WAX6&#10;XX5mO/Pqs6P52L/UyfS3PZyUen4a3hYgAg3hX/zn3moF03Q+j3vjnXgF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ytuxQAAAN4AAAAPAAAAAAAAAAAAAAAAAJgCAABkcnMv&#10;ZG93bnJldi54bWxQSwUGAAAAAAQABAD1AAAAigMAAAAA&#10;" strokeweight="1.1pt">
                    <v:textbox style="layout-flow:vertical;mso-layout-flow-alt:bottom-to-top" inset="1.3mm,0,0,0">
                      <w:txbxContent>
                        <w:p w:rsidR="00DA5333" w:rsidRDefault="00DA5333">
                          <w:pPr>
                            <w:pStyle w:val="af3"/>
                            <w:jc w:val="right"/>
                          </w:pPr>
                        </w:p>
                      </w:txbxContent>
                    </v:textbox>
                  </v:shape>
                  <v:shape id="Text Box 387" o:spid="_x0000_s3680"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O9cgA&#10;AADeAAAADwAAAGRycy9kb3ducmV2LnhtbESPT2vCQBTE7wW/w/KEXopuFIwmuoq0tPZUqH8O3h7Z&#10;ZxLcfRuyW41+erdQ6HGYmd8wi1VnjbhQ62vHCkbDBARx4XTNpYL97n0wA+EDskbjmBTcyMNq2Xta&#10;YK7dlb/psg2liBD2OSqoQmhyKX1RkUU/dA1x9E6utRiibEupW7xGuDVynCSptFhzXKiwodeKivP2&#10;xyrQb3KTfpmpTw/mY/dSJpN7vT8q9dzv1nMQgbrwH/5rf2oFk3GWZfB7J14BuX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A471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group>
                <v:rect id="Rectangle 388" o:spid="_x0000_s3681" style="position:absolute;left:1197;top:342;width:10431;height:13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IYcMA&#10;AADeAAAADwAAAGRycy9kb3ducmV2LnhtbESPy4rCMBSG94LvEM6AO01G8ULHKKUiCG5mqg9wbI5t&#10;meakNFHbtzeLgVn+/De+7b63jXhS52vHGj5nCgRx4UzNpYbr5TjdgPAB2WDjmDQM5GG/G4+2mBj3&#10;4h965qEUcYR9ghqqENpESl9UZNHPXEscvbvrLIYou1KaDl9x3DZyrtRKWqw5PlTYUlZR8Zs/rIZs&#10;uB3WqlbX77Q939Nis3oMGWo9+ejTLxCB+vAf/mufjIblQqkIEHEiCsjd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BIYcMAAADeAAAADwAAAAAAAAAAAAAAAACYAgAAZHJzL2Rv&#10;d25yZXYueG1sUEsFBgAAAAAEAAQA9QAAAIgDAAAAAA==&#10;" strokeweight="1.1pt"/>
              </v:group>
              <v:group id="Group 389" o:spid="_x0000_s3682"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57wBxgAAAN4A&#10;AAAPAAAAAAAAAAAAAAAAAKoCAABkcnMvZG93bnJldi54bWxQSwUGAAAAAAQABAD6AAAAnQMAAAAA&#10;">
                <v:line id="Line 390" o:spid="_x0000_s3683"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v1F8cAAADeAAAADwAAAGRycy9kb3ducmV2LnhtbESPQWsCMRSE70L/Q3gFL6JJXayyNUop&#10;KB7ag1sPHp+b192lm5ewie723zeFgsdhZr5h1tvBtuJGXWgca3iaKRDEpTMNVxpOn7vpCkSIyAZb&#10;x6ThhwJsNw+jNebG9XykWxErkSAcctRQx+hzKUNZk8Uwc544eV+usxiT7CppOuwT3LZyrtSztNhw&#10;WqjR01tN5XdxtRqyy/lQfOB+1zs/8ZP3dn80y7nW48fh9QVEpCHew//tg9GwyJTK4O9OugJy8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6/UXxwAAAN4AAAAPAAAAAAAA&#10;AAAAAAAAAKECAABkcnMvZG93bnJldi54bWxQSwUGAAAAAAQABAD5AAAAlQMAAAAA&#10;" strokecolor="red" strokeweight="2pt">
                  <v:stroke dashstyle="longDash" linestyle="thinThin"/>
                </v:line>
                <v:line id="Line 391" o:spid="_x0000_s3684"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tvk8YAAADeAAAADwAAAGRycy9kb3ducmV2LnhtbESP3WoCMRSE7wu+QziF3pSaaLXKahSV&#10;WrwS/HmAw+a4u3RzsiRR07c3hUIvh5n5hpkvk23FjXxoHGsY9BUI4tKZhisN59P2bQoiRGSDrWPS&#10;8EMBlove0xwL4+58oNsxViJDOBSooY6xK6QMZU0WQ991xNm7OG8xZukraTzeM9y2cqjUh7TYcF6o&#10;saNNTeX38Wo1jMynTeN1ufnap+oyWftr201etX55TqsZiEgp/of/2jujYfyu1Ah+7+Qr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b5PGAAAA3gAAAA8AAAAAAAAA&#10;AAAAAAAAoQIAAGRycy9kb3ducmV2LnhtbFBLBQYAAAAABAAEAPkAAACUAwAAAAA=&#10;" strokecolor="red" strokeweight="2pt">
                  <v:stroke dashstyle="longDash" linestyle="thinThin"/>
                </v:line>
                <v:line id="Line 392" o:spid="_x0000_s3685"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7I+McAAADeAAAADwAAAGRycy9kb3ducmV2LnhtbESPQWsCMRSE74L/ITyhF9FExVpWo0hB&#10;8VAPrh56fG5ed5duXsImdbf/vikUehxm5htms+ttIx7UhtqxhtlUgSAunKm51HC7HiYvIEJENtg4&#10;Jg3fFGC3HQ42mBnX8YUeeSxFgnDIUEMVo8+kDEVFFsPUeeLkfbjWYkyyLaVpsUtw28i5Us/SYs1p&#10;oUJPrxUVn/mX1bC4v5/yMx4PnfNjP35rjhezmmv9NOr3axCR+vgf/mufjIblQqkl/N5JV0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Tsj4xwAAAN4AAAAPAAAAAAAA&#10;AAAAAAAAAKECAABkcnMvZG93bnJldi54bWxQSwUGAAAAAAQABAD5AAAAlQMAAAAA&#10;" strokecolor="red" strokeweight="2pt">
                  <v:stroke dashstyle="longDash" linestyle="thinThin"/>
                </v:line>
                <v:line id="Line 393" o:spid="_x0000_s3686"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VUf8UAAADeAAAADwAAAGRycy9kb3ducmV2LnhtbESP0WoCMRRE3wv9h3ALvhTNVrtVtkap&#10;ouKTUPUDLpvr7tLNzZJEjX9vBKGPw8ycYabzaFpxIecbywo+BhkI4tLqhisFx8O6PwHhA7LG1jIp&#10;uJGH+ez1ZYqFtlf+pcs+VCJB2BeooA6hK6T0ZU0G/cB2xMk7WWcwJOkqqR1eE9y0cphlX9Jgw2mh&#10;xo6WNZV/+7NR8KlXJuaLcrnZxeo0Xrhz243fleq9xZ9vEIFi+A8/21utIB8lJDzupCs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VUf8UAAADeAAAADwAAAAAAAAAA&#10;AAAAAAChAgAAZHJzL2Rvd25yZXYueG1sUEsFBgAAAAAEAAQA+QAAAJMDAAAAAA==&#10;" strokecolor="red" strokeweight="2pt">
                  <v:stroke dashstyle="longDash" linestyle="thinThin"/>
                </v:line>
              </v:group>
              <w10:wrap anchorx="page" anchory="page"/>
              <w10:anchorlock/>
            </v:group>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DA5333" w:rsidRDefault="00DA5333">
    <w:pPr>
      <w:pStyle w:val="a5"/>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rsidP="00DA5333">
    <w:pPr>
      <w:pStyle w:val="a5"/>
      <w:ind w:left="426"/>
      <w:jc w:val="center"/>
    </w:pPr>
    <w:r>
      <w:fldChar w:fldCharType="begin"/>
    </w:r>
    <w:r>
      <w:instrText xml:space="preserve"> PAGE   \* MERGEFORMAT </w:instrText>
    </w:r>
    <w:r>
      <w:fldChar w:fldCharType="separate"/>
    </w:r>
    <w:r w:rsidR="00E45D6E">
      <w:rPr>
        <w:noProof/>
      </w:rPr>
      <w:t>23</w:t>
    </w:r>
    <w:r>
      <w:rPr>
        <w:noProof/>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039" w:type="dxa"/>
      <w:tblLayout w:type="fixed"/>
      <w:tblLook w:val="00A0" w:firstRow="1" w:lastRow="0" w:firstColumn="1" w:lastColumn="0" w:noHBand="0" w:noVBand="0"/>
    </w:tblPr>
    <w:tblGrid>
      <w:gridCol w:w="3175"/>
      <w:gridCol w:w="3864"/>
    </w:tblGrid>
    <w:tr w:rsidR="00DA5333" w:rsidRPr="00DA5333" w:rsidTr="00DA5333">
      <w:trPr>
        <w:trHeight w:val="1314"/>
      </w:trPr>
      <w:tc>
        <w:tcPr>
          <w:tcW w:w="3175" w:type="dxa"/>
          <w:tcBorders>
            <w:left w:val="single" w:sz="12" w:space="0" w:color="0070C0"/>
            <w:right w:val="single" w:sz="12" w:space="0" w:color="0070C0"/>
          </w:tcBorders>
        </w:tcPr>
        <w:p w:rsidR="00DA5333" w:rsidRPr="000731C5" w:rsidRDefault="00DA5333" w:rsidP="00DA5333">
          <w:pPr>
            <w:pStyle w:val="ad"/>
            <w:ind w:right="-143"/>
            <w:rPr>
              <w:b/>
              <w:sz w:val="16"/>
              <w:szCs w:val="16"/>
            </w:rPr>
          </w:pPr>
          <w:r w:rsidRPr="000731C5">
            <w:rPr>
              <w:b/>
              <w:sz w:val="16"/>
              <w:szCs w:val="16"/>
            </w:rPr>
            <w:t>ООО ТАПМ «</w:t>
          </w:r>
          <w:proofErr w:type="spellStart"/>
          <w:r w:rsidRPr="000731C5">
            <w:rPr>
              <w:b/>
              <w:sz w:val="16"/>
              <w:szCs w:val="16"/>
            </w:rPr>
            <w:t>Саратовархпроект</w:t>
          </w:r>
          <w:proofErr w:type="spellEnd"/>
          <w:r w:rsidRPr="000731C5">
            <w:rPr>
              <w:b/>
              <w:sz w:val="16"/>
              <w:szCs w:val="16"/>
            </w:rPr>
            <w:t>»</w:t>
          </w:r>
        </w:p>
        <w:p w:rsidR="00DA5333" w:rsidRPr="000731C5" w:rsidRDefault="00DA5333" w:rsidP="00DA5333">
          <w:pPr>
            <w:pStyle w:val="ad"/>
            <w:ind w:right="-143"/>
            <w:rPr>
              <w:sz w:val="16"/>
              <w:szCs w:val="16"/>
            </w:rPr>
          </w:pPr>
        </w:p>
        <w:p w:rsidR="00DA5333" w:rsidRPr="000731C5" w:rsidRDefault="00DA5333" w:rsidP="00DA5333">
          <w:pPr>
            <w:pStyle w:val="ad"/>
            <w:ind w:right="-143"/>
            <w:rPr>
              <w:sz w:val="16"/>
              <w:szCs w:val="16"/>
            </w:rPr>
          </w:pPr>
          <w:r w:rsidRPr="000731C5">
            <w:rPr>
              <w:sz w:val="16"/>
              <w:szCs w:val="16"/>
            </w:rPr>
            <w:t>410017, г. Саратов</w:t>
          </w:r>
        </w:p>
        <w:p w:rsidR="00DA5333" w:rsidRPr="000731C5" w:rsidRDefault="00DA5333" w:rsidP="00DA5333">
          <w:pPr>
            <w:pStyle w:val="ad"/>
            <w:ind w:right="-143"/>
            <w:rPr>
              <w:sz w:val="16"/>
              <w:szCs w:val="16"/>
            </w:rPr>
          </w:pPr>
          <w:r w:rsidRPr="000731C5">
            <w:rPr>
              <w:sz w:val="16"/>
              <w:szCs w:val="16"/>
            </w:rPr>
            <w:t>ул. Шелковичная  2А</w:t>
          </w:r>
        </w:p>
        <w:p w:rsidR="00DA5333" w:rsidRPr="000731C5" w:rsidRDefault="00DA5333" w:rsidP="00DA5333">
          <w:pPr>
            <w:pStyle w:val="ad"/>
            <w:ind w:right="-143"/>
            <w:rPr>
              <w:sz w:val="16"/>
              <w:szCs w:val="16"/>
              <w:lang w:val="en-US"/>
            </w:rPr>
          </w:pPr>
          <w:hyperlink r:id="rId1" w:history="1">
            <w:r w:rsidRPr="000731C5">
              <w:rPr>
                <w:rStyle w:val="a8"/>
                <w:lang w:val="en-US"/>
              </w:rPr>
              <w:t>www.sapsar.ru</w:t>
            </w:r>
          </w:hyperlink>
        </w:p>
        <w:p w:rsidR="00DA5333" w:rsidRPr="000731C5" w:rsidRDefault="00DA5333" w:rsidP="00DA5333">
          <w:pPr>
            <w:pStyle w:val="ad"/>
            <w:ind w:right="-143"/>
            <w:rPr>
              <w:sz w:val="16"/>
              <w:szCs w:val="16"/>
              <w:lang w:val="en-US"/>
            </w:rPr>
          </w:pPr>
          <w:r w:rsidRPr="000731C5">
            <w:rPr>
              <w:sz w:val="16"/>
              <w:szCs w:val="16"/>
              <w:lang w:val="en-US"/>
            </w:rPr>
            <w:t>+7 (8452) 39-82-62</w:t>
          </w:r>
        </w:p>
        <w:p w:rsidR="00DA5333" w:rsidRPr="000731C5" w:rsidRDefault="00DA5333" w:rsidP="00DA5333">
          <w:pPr>
            <w:pStyle w:val="ad"/>
            <w:ind w:right="-143"/>
            <w:rPr>
              <w:sz w:val="16"/>
              <w:szCs w:val="16"/>
              <w:lang w:val="en-US"/>
            </w:rPr>
          </w:pPr>
          <w:r w:rsidRPr="000731C5">
            <w:rPr>
              <w:sz w:val="16"/>
              <w:szCs w:val="16"/>
              <w:lang w:val="en-US"/>
            </w:rPr>
            <w:t xml:space="preserve">e-mail: </w:t>
          </w:r>
          <w:hyperlink r:id="rId2" w:history="1">
            <w:r w:rsidRPr="000731C5">
              <w:rPr>
                <w:rStyle w:val="a8"/>
                <w:lang w:val="en-US"/>
              </w:rPr>
              <w:t>office@sapsar.ru</w:t>
            </w:r>
          </w:hyperlink>
        </w:p>
      </w:tc>
      <w:tc>
        <w:tcPr>
          <w:tcW w:w="3864" w:type="dxa"/>
          <w:tcBorders>
            <w:left w:val="single" w:sz="12" w:space="0" w:color="0070C0"/>
          </w:tcBorders>
        </w:tcPr>
        <w:p w:rsidR="00DA5333" w:rsidRPr="000731C5" w:rsidRDefault="00DA5333" w:rsidP="00DA5333">
          <w:pPr>
            <w:pStyle w:val="ad"/>
            <w:ind w:right="-143"/>
            <w:rPr>
              <w:b/>
              <w:sz w:val="16"/>
              <w:szCs w:val="16"/>
              <w:lang w:val="sv-SE"/>
            </w:rPr>
          </w:pPr>
          <w:r w:rsidRPr="000731C5">
            <w:rPr>
              <w:b/>
              <w:sz w:val="16"/>
              <w:szCs w:val="16"/>
              <w:lang w:val="sv-SE"/>
            </w:rPr>
            <w:t>LLC TAPM «Saratovarkhproekt»</w:t>
          </w:r>
        </w:p>
        <w:p w:rsidR="00DA5333" w:rsidRPr="000731C5" w:rsidRDefault="00DA5333" w:rsidP="00DA5333">
          <w:pPr>
            <w:pStyle w:val="ad"/>
            <w:ind w:right="-143"/>
            <w:rPr>
              <w:sz w:val="16"/>
              <w:szCs w:val="16"/>
              <w:lang w:val="sv-SE"/>
            </w:rPr>
          </w:pPr>
        </w:p>
        <w:p w:rsidR="00DA5333" w:rsidRPr="000731C5" w:rsidRDefault="00DA5333" w:rsidP="00DA5333">
          <w:pPr>
            <w:pStyle w:val="ad"/>
            <w:ind w:right="-143"/>
            <w:rPr>
              <w:sz w:val="16"/>
              <w:szCs w:val="16"/>
              <w:lang w:val="sv-SE"/>
            </w:rPr>
          </w:pPr>
          <w:r w:rsidRPr="000731C5">
            <w:rPr>
              <w:sz w:val="16"/>
              <w:szCs w:val="16"/>
              <w:lang w:val="sv-SE"/>
            </w:rPr>
            <w:t>4100</w:t>
          </w:r>
          <w:r w:rsidRPr="000731C5">
            <w:rPr>
              <w:sz w:val="16"/>
              <w:szCs w:val="16"/>
              <w:lang w:val="en-US"/>
            </w:rPr>
            <w:t>17</w:t>
          </w:r>
          <w:r w:rsidRPr="000731C5">
            <w:rPr>
              <w:sz w:val="16"/>
              <w:szCs w:val="16"/>
              <w:lang w:val="sv-SE"/>
            </w:rPr>
            <w:t>, Saratov</w:t>
          </w:r>
        </w:p>
        <w:p w:rsidR="00DA5333" w:rsidRPr="000731C5" w:rsidRDefault="00DA5333" w:rsidP="00DA5333">
          <w:pPr>
            <w:pStyle w:val="ad"/>
            <w:ind w:right="-143"/>
            <w:rPr>
              <w:sz w:val="16"/>
              <w:szCs w:val="16"/>
              <w:lang w:val="en-US"/>
            </w:rPr>
          </w:pPr>
          <w:r w:rsidRPr="000731C5">
            <w:rPr>
              <w:sz w:val="16"/>
              <w:szCs w:val="16"/>
              <w:lang w:val="sv-SE"/>
            </w:rPr>
            <w:t xml:space="preserve">Shelkovichnaya St. </w:t>
          </w:r>
          <w:r w:rsidRPr="000731C5">
            <w:rPr>
              <w:sz w:val="16"/>
              <w:szCs w:val="16"/>
              <w:lang w:val="en-US"/>
            </w:rPr>
            <w:t>2A</w:t>
          </w:r>
        </w:p>
        <w:p w:rsidR="00DA5333" w:rsidRPr="000731C5" w:rsidRDefault="00DA5333" w:rsidP="00DA5333">
          <w:pPr>
            <w:pStyle w:val="ad"/>
            <w:ind w:right="-143"/>
            <w:rPr>
              <w:sz w:val="16"/>
              <w:szCs w:val="16"/>
              <w:lang w:val="sv-SE"/>
            </w:rPr>
          </w:pPr>
          <w:hyperlink r:id="rId3" w:history="1">
            <w:r w:rsidRPr="000731C5">
              <w:rPr>
                <w:rStyle w:val="a8"/>
                <w:lang w:val="sv-SE"/>
              </w:rPr>
              <w:t>www.sapsar.ru</w:t>
            </w:r>
          </w:hyperlink>
        </w:p>
        <w:p w:rsidR="00DA5333" w:rsidRPr="000731C5" w:rsidRDefault="00DA5333" w:rsidP="00DA5333">
          <w:pPr>
            <w:pStyle w:val="ad"/>
            <w:ind w:right="-143"/>
            <w:rPr>
              <w:sz w:val="16"/>
              <w:szCs w:val="16"/>
              <w:lang w:val="en-US"/>
            </w:rPr>
          </w:pPr>
          <w:r w:rsidRPr="000731C5">
            <w:rPr>
              <w:sz w:val="16"/>
              <w:szCs w:val="16"/>
              <w:lang w:val="en-US"/>
            </w:rPr>
            <w:t>+7 (8452) 39-82-62</w:t>
          </w:r>
        </w:p>
        <w:p w:rsidR="00DA5333" w:rsidRPr="000731C5" w:rsidRDefault="00DA5333" w:rsidP="00DA5333">
          <w:pPr>
            <w:pStyle w:val="ad"/>
            <w:ind w:right="-143"/>
            <w:rPr>
              <w:sz w:val="16"/>
              <w:szCs w:val="16"/>
              <w:lang w:val="en-US"/>
            </w:rPr>
          </w:pPr>
          <w:r w:rsidRPr="000731C5">
            <w:rPr>
              <w:sz w:val="16"/>
              <w:szCs w:val="16"/>
              <w:lang w:val="en-US"/>
            </w:rPr>
            <w:t xml:space="preserve">e-mail: </w:t>
          </w:r>
          <w:hyperlink r:id="rId4" w:history="1">
            <w:r w:rsidRPr="000731C5">
              <w:rPr>
                <w:rStyle w:val="a8"/>
                <w:lang w:val="en-US"/>
              </w:rPr>
              <w:t>office@sapsar.ru</w:t>
            </w:r>
          </w:hyperlink>
        </w:p>
      </w:tc>
    </w:tr>
  </w:tbl>
  <w:p w:rsidR="00DA5333" w:rsidRPr="00D1159E" w:rsidRDefault="00DA5333" w:rsidP="00DA5333">
    <w:pPr>
      <w:pStyle w:val="a5"/>
      <w:rPr>
        <w:lang w:val="en-U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framePr w:wrap="around" w:vAnchor="text" w:hAnchor="margin" w:xAlign="right" w:y="1"/>
    </w:pPr>
    <w:r>
      <w:fldChar w:fldCharType="begin"/>
    </w:r>
    <w:r>
      <w:instrText xml:space="preserve">PAGE  </w:instrText>
    </w:r>
    <w:r>
      <w:fldChar w:fldCharType="separate"/>
    </w:r>
    <w:r>
      <w:rPr>
        <w:noProof/>
      </w:rPr>
      <w:t>10</w:t>
    </w:r>
    <w:r>
      <w:fldChar w:fldCharType="end"/>
    </w:r>
  </w:p>
  <w:p w:rsidR="00DA5333" w:rsidRDefault="00DA5333">
    <w:pPr>
      <w:ind w:right="360"/>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framePr w:wrap="around" w:vAnchor="text" w:hAnchor="margin" w:xAlign="right" w:y="1"/>
    </w:pPr>
    <w:r>
      <w:fldChar w:fldCharType="begin"/>
    </w:r>
    <w:r>
      <w:instrText xml:space="preserve">PAGE  </w:instrText>
    </w:r>
    <w:r>
      <w:fldChar w:fldCharType="separate"/>
    </w:r>
    <w:r>
      <w:rPr>
        <w:noProof/>
      </w:rPr>
      <w:t>10</w:t>
    </w:r>
    <w:r>
      <w:fldChar w:fldCharType="end"/>
    </w:r>
  </w:p>
  <w:p w:rsidR="00DA5333" w:rsidRDefault="00DA5333">
    <w:pPr>
      <w:ind w:right="360"/>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Pr="00200A07" w:rsidRDefault="00DA5333" w:rsidP="00DA5333">
    <w:pPr>
      <w:tabs>
        <w:tab w:val="left" w:pos="5103"/>
        <w:tab w:val="left" w:pos="9214"/>
      </w:tabs>
      <w:ind w:right="-1"/>
      <w:rPr>
        <w:rFonts w:ascii="Arial" w:hAnsi="Arial" w:cs="Arial"/>
        <w:sz w:val="16"/>
        <w:szCs w:val="16"/>
      </w:rPr>
    </w:pPr>
    <w:r>
      <w:rPr>
        <w:noProof/>
      </w:rPr>
      <mc:AlternateContent>
        <mc:Choice Requires="wpg">
          <w:drawing>
            <wp:anchor distT="0" distB="0" distL="114300" distR="114300" simplePos="0" relativeHeight="251679744" behindDoc="1" locked="1" layoutInCell="0" allowOverlap="1">
              <wp:simplePos x="0" y="0"/>
              <wp:positionH relativeFrom="page">
                <wp:posOffset>0</wp:posOffset>
              </wp:positionH>
              <wp:positionV relativeFrom="page">
                <wp:posOffset>-6985</wp:posOffset>
              </wp:positionV>
              <wp:extent cx="7567295" cy="10695305"/>
              <wp:effectExtent l="85725" t="88265" r="90805" b="93980"/>
              <wp:wrapNone/>
              <wp:docPr id="86042" name="Группа 86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86043" name="Group 550"/>
                      <wpg:cNvGrpSpPr>
                        <a:grpSpLocks/>
                      </wpg:cNvGrpSpPr>
                      <wpg:grpSpPr bwMode="auto">
                        <a:xfrm>
                          <a:off x="340" y="255"/>
                          <a:ext cx="11289" cy="16191"/>
                          <a:chOff x="340" y="255"/>
                          <a:chExt cx="11289" cy="16191"/>
                        </a:xfrm>
                      </wpg:grpSpPr>
                      <wpg:grpSp>
                        <wpg:cNvPr id="86044" name="Group 551"/>
                        <wpg:cNvGrpSpPr>
                          <a:grpSpLocks/>
                        </wpg:cNvGrpSpPr>
                        <wpg:grpSpPr bwMode="auto">
                          <a:xfrm>
                            <a:off x="340" y="255"/>
                            <a:ext cx="11289" cy="16191"/>
                            <a:chOff x="342" y="342"/>
                            <a:chExt cx="11289" cy="16188"/>
                          </a:xfrm>
                        </wpg:grpSpPr>
                        <wpg:grpSp>
                          <wpg:cNvPr id="86045" name="Group 552"/>
                          <wpg:cNvGrpSpPr>
                            <a:grpSpLocks/>
                          </wpg:cNvGrpSpPr>
                          <wpg:grpSpPr bwMode="auto">
                            <a:xfrm>
                              <a:off x="1197" y="14250"/>
                              <a:ext cx="3705" cy="2280"/>
                              <a:chOff x="1197" y="14250"/>
                              <a:chExt cx="3705" cy="2280"/>
                            </a:xfrm>
                          </wpg:grpSpPr>
                          <wps:wsp>
                            <wps:cNvPr id="86046" name="Text Box 553"/>
                            <wps:cNvSpPr txBox="1">
                              <a:spLocks noChangeArrowheads="1"/>
                            </wps:cNvSpPr>
                            <wps:spPr bwMode="auto">
                              <a:xfrm>
                                <a:off x="4332"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86047" name="Text Box 554"/>
                            <wps:cNvSpPr txBox="1">
                              <a:spLocks noChangeArrowheads="1"/>
                            </wps:cNvSpPr>
                            <wps:spPr bwMode="auto">
                              <a:xfrm>
                                <a:off x="3477" y="1425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86048" name="Text Box 555"/>
                            <wps:cNvSpPr txBox="1">
                              <a:spLocks noChangeArrowheads="1"/>
                            </wps:cNvSpPr>
                            <wps:spPr bwMode="auto">
                              <a:xfrm>
                                <a:off x="1197" y="1624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6049" name="Text Box 556"/>
                            <wps:cNvSpPr txBox="1">
                              <a:spLocks noChangeArrowheads="1"/>
                            </wps:cNvSpPr>
                            <wps:spPr bwMode="auto">
                              <a:xfrm>
                                <a:off x="1197" y="15960"/>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rsidP="00DA5333">
                                  <w:pPr>
                                    <w:jc w:val="center"/>
                                    <w:rPr>
                                      <w:rFonts w:ascii="Arial" w:hAnsi="Arial" w:cs="Arial"/>
                                      <w:sz w:val="16"/>
                                      <w:szCs w:val="16"/>
                                    </w:rPr>
                                  </w:pPr>
                                  <w:r w:rsidRPr="00EB2EFA">
                                    <w:rPr>
                                      <w:rFonts w:ascii="Arial" w:hAnsi="Arial" w:cs="Arial"/>
                                      <w:sz w:val="16"/>
                                      <w:szCs w:val="16"/>
                                    </w:rPr>
                                    <w:t>ГИП</w:t>
                                  </w:r>
                                </w:p>
                                <w:p w:rsidR="00DA5333" w:rsidRDefault="00DA5333">
                                  <w:pPr>
                                    <w:pStyle w:val="af3"/>
                                  </w:pPr>
                                </w:p>
                              </w:txbxContent>
                            </wps:txbx>
                            <wps:bodyPr rot="0" vert="horz" wrap="square" lIns="0" tIns="18000" rIns="0" bIns="0" anchor="t" anchorCtr="0" upright="1">
                              <a:noAutofit/>
                            </wps:bodyPr>
                          </wps:wsp>
                          <wps:wsp>
                            <wps:cNvPr id="86050" name="Text Box 557"/>
                            <wps:cNvSpPr txBox="1">
                              <a:spLocks noChangeArrowheads="1"/>
                            </wps:cNvSpPr>
                            <wps:spPr bwMode="auto">
                              <a:xfrm>
                                <a:off x="1197" y="15675"/>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rsidP="00DA5333">
                                  <w:pPr>
                                    <w:rPr>
                                      <w:rFonts w:ascii="Arial" w:hAnsi="Arial" w:cs="Arial"/>
                                    </w:rPr>
                                  </w:pPr>
                                  <w:r w:rsidRPr="00EB2EFA">
                                    <w:rPr>
                                      <w:rFonts w:ascii="Arial" w:hAnsi="Arial" w:cs="Arial"/>
                                    </w:rPr>
                                    <w:t xml:space="preserve">   </w:t>
                                  </w:r>
                                  <w:proofErr w:type="spellStart"/>
                                  <w:r w:rsidRPr="00EB2EFA">
                                    <w:rPr>
                                      <w:rFonts w:ascii="Arial" w:hAnsi="Arial" w:cs="Arial"/>
                                      <w:sz w:val="16"/>
                                      <w:szCs w:val="16"/>
                                    </w:rPr>
                                    <w:t>Н.контроль</w:t>
                                  </w:r>
                                  <w:proofErr w:type="spellEnd"/>
                                </w:p>
                              </w:txbxContent>
                            </wps:txbx>
                            <wps:bodyPr rot="0" vert="horz" wrap="square" lIns="0" tIns="18000" rIns="0" bIns="0" anchor="t" anchorCtr="0" upright="1">
                              <a:noAutofit/>
                            </wps:bodyPr>
                          </wps:wsp>
                          <wps:wsp>
                            <wps:cNvPr id="86051" name="Text Box 558"/>
                            <wps:cNvSpPr txBox="1">
                              <a:spLocks noChangeArrowheads="1"/>
                            </wps:cNvSpPr>
                            <wps:spPr bwMode="auto">
                              <a:xfrm>
                                <a:off x="1197" y="15390"/>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rsidP="00DA5333">
                                  <w:pPr>
                                    <w:rPr>
                                      <w:rFonts w:ascii="Arial" w:hAnsi="Arial" w:cs="Arial"/>
                                    </w:rPr>
                                  </w:pPr>
                                  <w:r w:rsidRPr="00EB2EFA">
                                    <w:rPr>
                                      <w:rFonts w:ascii="Arial" w:hAnsi="Arial" w:cs="Arial"/>
                                      <w:sz w:val="16"/>
                                      <w:szCs w:val="16"/>
                                    </w:rPr>
                                    <w:t xml:space="preserve">     Проверил</w:t>
                                  </w:r>
                                </w:p>
                              </w:txbxContent>
                            </wps:txbx>
                            <wps:bodyPr rot="0" vert="horz" wrap="square" lIns="0" tIns="18000" rIns="0" bIns="0" anchor="t" anchorCtr="0" upright="1">
                              <a:noAutofit/>
                            </wps:bodyPr>
                          </wps:wsp>
                          <wps:wsp>
                            <wps:cNvPr id="86052" name="Text Box 559"/>
                            <wps:cNvSpPr txBox="1">
                              <a:spLocks noChangeArrowheads="1"/>
                            </wps:cNvSpPr>
                            <wps:spPr bwMode="auto">
                              <a:xfrm>
                                <a:off x="1197" y="15105"/>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rsidP="00DA5333">
                                  <w:pPr>
                                    <w:jc w:val="center"/>
                                    <w:rPr>
                                      <w:rFonts w:ascii="Arial" w:hAnsi="Arial" w:cs="Arial"/>
                                      <w:sz w:val="16"/>
                                      <w:szCs w:val="16"/>
                                    </w:rPr>
                                  </w:pPr>
                                  <w:r w:rsidRPr="00EB2EFA">
                                    <w:rPr>
                                      <w:rFonts w:ascii="Arial" w:hAnsi="Arial" w:cs="Arial"/>
                                      <w:sz w:val="16"/>
                                      <w:szCs w:val="16"/>
                                    </w:rPr>
                                    <w:t>Разработал</w:t>
                                  </w:r>
                                </w:p>
                              </w:txbxContent>
                            </wps:txbx>
                            <wps:bodyPr rot="0" vert="horz" wrap="square" lIns="0" tIns="18000" rIns="0" bIns="0" anchor="t" anchorCtr="0" upright="1">
                              <a:noAutofit/>
                            </wps:bodyPr>
                          </wps:wsp>
                          <wps:wsp>
                            <wps:cNvPr id="86053" name="Text Box 560"/>
                            <wps:cNvSpPr txBox="1">
                              <a:spLocks noChangeArrowheads="1"/>
                            </wps:cNvSpPr>
                            <wps:spPr bwMode="auto">
                              <a:xfrm>
                                <a:off x="119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86054" name="Text Box 561"/>
                            <wps:cNvSpPr txBox="1">
                              <a:spLocks noChangeArrowheads="1"/>
                            </wps:cNvSpPr>
                            <wps:spPr bwMode="auto">
                              <a:xfrm>
                                <a:off x="119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86055" name="Text Box 562"/>
                            <wps:cNvSpPr txBox="1">
                              <a:spLocks noChangeArrowheads="1"/>
                            </wps:cNvSpPr>
                            <wps:spPr bwMode="auto">
                              <a:xfrm>
                                <a:off x="176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86056" name="Text Box 563"/>
                            <wps:cNvSpPr txBox="1">
                              <a:spLocks noChangeArrowheads="1"/>
                            </wps:cNvSpPr>
                            <wps:spPr bwMode="auto">
                              <a:xfrm>
                                <a:off x="1767" y="14535"/>
                                <a:ext cx="570" cy="285"/>
                              </a:xfrm>
                              <a:prstGeom prst="rect">
                                <a:avLst/>
                              </a:prstGeom>
                              <a:solidFill>
                                <a:srgbClr val="FFFFFF"/>
                              </a:solidFill>
                              <a:ln w="13970">
                                <a:solidFill>
                                  <a:srgbClr val="000000"/>
                                </a:solidFill>
                                <a:miter lim="800000"/>
                                <a:headEnd/>
                                <a:tailEnd/>
                              </a:ln>
                            </wps:spPr>
                            <wps:txbx>
                              <w:txbxContent>
                                <w:p w:rsidR="00DA5333" w:rsidRPr="008A1BA8" w:rsidRDefault="00DA5333" w:rsidP="00DA5333">
                                  <w:pPr>
                                    <w:jc w:val="center"/>
                                  </w:pPr>
                                </w:p>
                              </w:txbxContent>
                            </wps:txbx>
                            <wps:bodyPr rot="0" vert="horz" wrap="square" lIns="0" tIns="0" rIns="0" bIns="0" anchor="t" anchorCtr="0" upright="1">
                              <a:noAutofit/>
                            </wps:bodyPr>
                          </wps:wsp>
                          <wps:wsp>
                            <wps:cNvPr id="86057" name="Text Box 564"/>
                            <wps:cNvSpPr txBox="1">
                              <a:spLocks noChangeArrowheads="1"/>
                            </wps:cNvSpPr>
                            <wps:spPr bwMode="auto">
                              <a:xfrm>
                                <a:off x="233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86058" name="Text Box 565"/>
                            <wps:cNvSpPr txBox="1">
                              <a:spLocks noChangeArrowheads="1"/>
                            </wps:cNvSpPr>
                            <wps:spPr bwMode="auto">
                              <a:xfrm>
                                <a:off x="290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86059" name="Text Box 566"/>
                            <wps:cNvSpPr txBox="1">
                              <a:spLocks noChangeArrowheads="1"/>
                            </wps:cNvSpPr>
                            <wps:spPr bwMode="auto">
                              <a:xfrm>
                                <a:off x="2337" y="14535"/>
                                <a:ext cx="570" cy="285"/>
                              </a:xfrm>
                              <a:prstGeom prst="rect">
                                <a:avLst/>
                              </a:prstGeom>
                              <a:solidFill>
                                <a:srgbClr val="FFFFFF"/>
                              </a:solidFill>
                              <a:ln w="13970">
                                <a:solidFill>
                                  <a:srgbClr val="000000"/>
                                </a:solidFill>
                                <a:miter lim="800000"/>
                                <a:headEnd/>
                                <a:tailEnd/>
                              </a:ln>
                            </wps:spPr>
                            <wps:txbx>
                              <w:txbxContent>
                                <w:p w:rsidR="00DA5333" w:rsidRPr="00E50D10" w:rsidRDefault="00DA5333" w:rsidP="00DA5333">
                                  <w:pPr>
                                    <w:jc w:val="center"/>
                                  </w:pPr>
                                </w:p>
                              </w:txbxContent>
                            </wps:txbx>
                            <wps:bodyPr rot="0" vert="horz" wrap="square" lIns="0" tIns="0" rIns="0" bIns="0" anchor="t" anchorCtr="0" upright="1">
                              <a:noAutofit/>
                            </wps:bodyPr>
                          </wps:wsp>
                          <wps:wsp>
                            <wps:cNvPr id="86060" name="Text Box 567"/>
                            <wps:cNvSpPr txBox="1">
                              <a:spLocks noChangeArrowheads="1"/>
                            </wps:cNvSpPr>
                            <wps:spPr bwMode="auto">
                              <a:xfrm>
                                <a:off x="2907" y="14535"/>
                                <a:ext cx="570" cy="285"/>
                              </a:xfrm>
                              <a:prstGeom prst="rect">
                                <a:avLst/>
                              </a:prstGeom>
                              <a:solidFill>
                                <a:srgbClr val="FFFFFF"/>
                              </a:solidFill>
                              <a:ln w="13970">
                                <a:solidFill>
                                  <a:srgbClr val="000000"/>
                                </a:solidFill>
                                <a:miter lim="800000"/>
                                <a:headEnd/>
                                <a:tailEnd/>
                              </a:ln>
                            </wps:spPr>
                            <wps:txbx>
                              <w:txbxContent>
                                <w:p w:rsidR="00DA5333" w:rsidRPr="00E50D10" w:rsidRDefault="00DA5333" w:rsidP="00DA5333"/>
                              </w:txbxContent>
                            </wps:txbx>
                            <wps:bodyPr rot="0" vert="horz" wrap="square" lIns="0" tIns="0" rIns="0" bIns="0" anchor="t" anchorCtr="0" upright="1">
                              <a:noAutofit/>
                            </wps:bodyPr>
                          </wps:wsp>
                          <wps:wsp>
                            <wps:cNvPr id="86061" name="Text Box 568"/>
                            <wps:cNvSpPr txBox="1">
                              <a:spLocks noChangeArrowheads="1"/>
                            </wps:cNvSpPr>
                            <wps:spPr bwMode="auto">
                              <a:xfrm>
                                <a:off x="2337" y="15105"/>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Pr>
                                      <w:rFonts w:ascii="Arial" w:hAnsi="Arial" w:cs="Arial"/>
                                    </w:rPr>
                                    <w:t>Кудимова</w:t>
                                  </w:r>
                                </w:p>
                              </w:txbxContent>
                            </wps:txbx>
                            <wps:bodyPr rot="0" vert="horz" wrap="square" lIns="0" tIns="18000" rIns="0" bIns="0" anchor="t" anchorCtr="0" upright="1">
                              <a:noAutofit/>
                            </wps:bodyPr>
                          </wps:wsp>
                          <wps:wsp>
                            <wps:cNvPr id="86062" name="Text Box 569"/>
                            <wps:cNvSpPr txBox="1">
                              <a:spLocks noChangeArrowheads="1"/>
                            </wps:cNvSpPr>
                            <wps:spPr bwMode="auto">
                              <a:xfrm>
                                <a:off x="2337" y="15390"/>
                                <a:ext cx="1140" cy="285"/>
                              </a:xfrm>
                              <a:prstGeom prst="rect">
                                <a:avLst/>
                              </a:prstGeom>
                              <a:solidFill>
                                <a:srgbClr val="FFFFFF"/>
                              </a:solidFill>
                              <a:ln w="13970">
                                <a:solidFill>
                                  <a:srgbClr val="000000"/>
                                </a:solidFill>
                                <a:miter lim="800000"/>
                                <a:headEnd/>
                                <a:tailEnd/>
                              </a:ln>
                            </wps:spPr>
                            <wps:txbx>
                              <w:txbxContent>
                                <w:p w:rsidR="00DA5333" w:rsidRDefault="00DA5333" w:rsidP="00DA5333">
                                  <w:pPr>
                                    <w:pStyle w:val="af3"/>
                                  </w:pPr>
                                </w:p>
                                <w:p w:rsidR="00DA5333" w:rsidRPr="000A67BF" w:rsidRDefault="00DA5333" w:rsidP="00DA5333"/>
                              </w:txbxContent>
                            </wps:txbx>
                            <wps:bodyPr rot="0" vert="horz" wrap="square" lIns="0" tIns="18000" rIns="0" bIns="0" anchor="t" anchorCtr="0" upright="1">
                              <a:noAutofit/>
                            </wps:bodyPr>
                          </wps:wsp>
                          <wps:wsp>
                            <wps:cNvPr id="86063" name="Text Box 570"/>
                            <wps:cNvSpPr txBox="1">
                              <a:spLocks noChangeArrowheads="1"/>
                            </wps:cNvSpPr>
                            <wps:spPr bwMode="auto">
                              <a:xfrm>
                                <a:off x="2337" y="15675"/>
                                <a:ext cx="1140" cy="285"/>
                              </a:xfrm>
                              <a:prstGeom prst="rect">
                                <a:avLst/>
                              </a:prstGeom>
                              <a:solidFill>
                                <a:srgbClr val="FFFFFF"/>
                              </a:solidFill>
                              <a:ln w="13970">
                                <a:solidFill>
                                  <a:srgbClr val="000000"/>
                                </a:solidFill>
                                <a:miter lim="800000"/>
                                <a:headEnd/>
                                <a:tailEnd/>
                              </a:ln>
                            </wps:spPr>
                            <wps:txbx>
                              <w:txbxContent>
                                <w:p w:rsidR="00DA5333" w:rsidRDefault="00DA5333" w:rsidP="00DA5333">
                                  <w:pPr>
                                    <w:pStyle w:val="af3"/>
                                  </w:pPr>
                                </w:p>
                                <w:p w:rsidR="00DA5333" w:rsidRPr="000A67BF" w:rsidRDefault="00DA5333" w:rsidP="00DA5333"/>
                              </w:txbxContent>
                            </wps:txbx>
                            <wps:bodyPr rot="0" vert="horz" wrap="square" lIns="0" tIns="18000" rIns="0" bIns="0" anchor="t" anchorCtr="0" upright="1">
                              <a:noAutofit/>
                            </wps:bodyPr>
                          </wps:wsp>
                          <wps:wsp>
                            <wps:cNvPr id="86064" name="Text Box 571"/>
                            <wps:cNvSpPr txBox="1">
                              <a:spLocks noChangeArrowheads="1"/>
                            </wps:cNvSpPr>
                            <wps:spPr bwMode="auto">
                              <a:xfrm>
                                <a:off x="2337" y="15960"/>
                                <a:ext cx="1140" cy="285"/>
                              </a:xfrm>
                              <a:prstGeom prst="rect">
                                <a:avLst/>
                              </a:prstGeom>
                              <a:solidFill>
                                <a:srgbClr val="FFFFFF"/>
                              </a:solidFill>
                              <a:ln w="13970">
                                <a:solidFill>
                                  <a:srgbClr val="000000"/>
                                </a:solidFill>
                                <a:miter lim="800000"/>
                                <a:headEnd/>
                                <a:tailEnd/>
                              </a:ln>
                            </wps:spPr>
                            <wps:txbx>
                              <w:txbxContent>
                                <w:p w:rsidR="00DA5333" w:rsidRPr="00200A07" w:rsidRDefault="00DA5333" w:rsidP="00DA5333">
                                  <w:pPr>
                                    <w:pStyle w:val="af3"/>
                                    <w:rPr>
                                      <w:rFonts w:ascii="Arial" w:hAnsi="Arial" w:cs="Arial"/>
                                    </w:rPr>
                                  </w:pPr>
                                  <w:r>
                                    <w:rPr>
                                      <w:rFonts w:ascii="Arial" w:hAnsi="Arial" w:cs="Arial"/>
                                    </w:rPr>
                                    <w:t>Фалалеев</w:t>
                                  </w:r>
                                </w:p>
                                <w:p w:rsidR="00DA5333" w:rsidRDefault="00DA5333">
                                  <w:pPr>
                                    <w:pStyle w:val="af3"/>
                                  </w:pPr>
                                </w:p>
                              </w:txbxContent>
                            </wps:txbx>
                            <wps:bodyPr rot="0" vert="horz" wrap="square" lIns="0" tIns="18000" rIns="0" bIns="0" anchor="t" anchorCtr="0" upright="1">
                              <a:noAutofit/>
                            </wps:bodyPr>
                          </wps:wsp>
                          <wps:wsp>
                            <wps:cNvPr id="86065" name="Text Box 572"/>
                            <wps:cNvSpPr txBox="1">
                              <a:spLocks noChangeArrowheads="1"/>
                            </wps:cNvSpPr>
                            <wps:spPr bwMode="auto">
                              <a:xfrm>
                                <a:off x="2337" y="1624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6066" name="Text Box 573"/>
                            <wps:cNvSpPr txBox="1">
                              <a:spLocks noChangeArrowheads="1"/>
                            </wps:cNvSpPr>
                            <wps:spPr bwMode="auto">
                              <a:xfrm>
                                <a:off x="3477" y="14535"/>
                                <a:ext cx="855" cy="285"/>
                              </a:xfrm>
                              <a:prstGeom prst="rect">
                                <a:avLst/>
                              </a:prstGeom>
                              <a:solidFill>
                                <a:srgbClr val="FFFFFF"/>
                              </a:solidFill>
                              <a:ln w="13970">
                                <a:solidFill>
                                  <a:srgbClr val="000000"/>
                                </a:solidFill>
                                <a:miter lim="800000"/>
                                <a:headEnd/>
                                <a:tailEnd/>
                              </a:ln>
                            </wps:spPr>
                            <wps:txbx>
                              <w:txbxContent>
                                <w:p w:rsidR="00DA5333" w:rsidRPr="001E7D88" w:rsidRDefault="00DA5333" w:rsidP="00DA5333"/>
                              </w:txbxContent>
                            </wps:txbx>
                            <wps:bodyPr rot="0" vert="horz" wrap="square" lIns="0" tIns="0" rIns="0" bIns="0" anchor="t" anchorCtr="0" upright="1">
                              <a:noAutofit/>
                            </wps:bodyPr>
                          </wps:wsp>
                          <wps:wsp>
                            <wps:cNvPr id="86067" name="Text Box 574"/>
                            <wps:cNvSpPr txBox="1">
                              <a:spLocks noChangeArrowheads="1"/>
                            </wps:cNvSpPr>
                            <wps:spPr bwMode="auto">
                              <a:xfrm>
                                <a:off x="4332" y="14535"/>
                                <a:ext cx="570" cy="285"/>
                              </a:xfrm>
                              <a:prstGeom prst="rect">
                                <a:avLst/>
                              </a:prstGeom>
                              <a:solidFill>
                                <a:srgbClr val="FFFFFF"/>
                              </a:solidFill>
                              <a:ln w="13970">
                                <a:solidFill>
                                  <a:srgbClr val="000000"/>
                                </a:solidFill>
                                <a:miter lim="800000"/>
                                <a:headEnd/>
                                <a:tailEnd/>
                              </a:ln>
                            </wps:spPr>
                            <wps:txbx>
                              <w:txbxContent>
                                <w:p w:rsidR="00DA5333" w:rsidRPr="00E50D10" w:rsidRDefault="00DA5333" w:rsidP="00DA5333"/>
                              </w:txbxContent>
                            </wps:txbx>
                            <wps:bodyPr rot="0" vert="horz" wrap="square" lIns="0" tIns="0" rIns="0" bIns="0" anchor="t" anchorCtr="0" upright="1">
                              <a:noAutofit/>
                            </wps:bodyPr>
                          </wps:wsp>
                          <wpg:grpSp>
                            <wpg:cNvPr id="86068" name="Group 575"/>
                            <wpg:cNvGrpSpPr>
                              <a:grpSpLocks/>
                            </wpg:cNvGrpSpPr>
                            <wpg:grpSpPr bwMode="auto">
                              <a:xfrm>
                                <a:off x="1197" y="14820"/>
                                <a:ext cx="3705" cy="285"/>
                                <a:chOff x="1197" y="14820"/>
                                <a:chExt cx="3705" cy="285"/>
                              </a:xfrm>
                            </wpg:grpSpPr>
                            <wps:wsp>
                              <wps:cNvPr id="86069" name="Text Box 576"/>
                              <wps:cNvSpPr txBox="1">
                                <a:spLocks noChangeArrowheads="1"/>
                              </wps:cNvSpPr>
                              <wps:spPr bwMode="auto">
                                <a:xfrm>
                                  <a:off x="119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proofErr w:type="spellStart"/>
                                    <w:r w:rsidRPr="00EB2EFA">
                                      <w:rPr>
                                        <w:rFonts w:ascii="Arial" w:hAnsi="Arial" w:cs="Arial"/>
                                      </w:rPr>
                                      <w:t>Изм</w:t>
                                    </w:r>
                                    <w:proofErr w:type="spellEnd"/>
                                  </w:p>
                                </w:txbxContent>
                              </wps:txbx>
                              <wps:bodyPr rot="0" vert="horz" wrap="square" lIns="0" tIns="18000" rIns="0" bIns="0" anchor="t" anchorCtr="0" upright="1">
                                <a:noAutofit/>
                              </wps:bodyPr>
                            </wps:wsp>
                            <wps:wsp>
                              <wps:cNvPr id="86070" name="Text Box 577"/>
                              <wps:cNvSpPr txBox="1">
                                <a:spLocks noChangeArrowheads="1"/>
                              </wps:cNvSpPr>
                              <wps:spPr bwMode="auto">
                                <a:xfrm>
                                  <a:off x="176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proofErr w:type="spellStart"/>
                                    <w:r w:rsidRPr="00EB2EFA">
                                      <w:rPr>
                                        <w:rFonts w:ascii="Arial" w:hAnsi="Arial" w:cs="Arial"/>
                                      </w:rPr>
                                      <w:t>Кол</w:t>
                                    </w:r>
                                    <w:proofErr w:type="gramStart"/>
                                    <w:r w:rsidRPr="00EB2EFA">
                                      <w:rPr>
                                        <w:rFonts w:ascii="Arial" w:hAnsi="Arial" w:cs="Arial"/>
                                      </w:rPr>
                                      <w:t>.у</w:t>
                                    </w:r>
                                    <w:proofErr w:type="gramEnd"/>
                                    <w:r w:rsidRPr="00EB2EFA">
                                      <w:rPr>
                                        <w:rFonts w:ascii="Arial" w:hAnsi="Arial" w:cs="Arial"/>
                                      </w:rPr>
                                      <w:t>ч</w:t>
                                    </w:r>
                                    <w:proofErr w:type="spellEnd"/>
                                  </w:p>
                                </w:txbxContent>
                              </wps:txbx>
                              <wps:bodyPr rot="0" vert="horz" wrap="square" lIns="0" tIns="18000" rIns="0" bIns="0" anchor="t" anchorCtr="0" upright="1">
                                <a:noAutofit/>
                              </wps:bodyPr>
                            </wps:wsp>
                            <wps:wsp>
                              <wps:cNvPr id="86071" name="Text Box 578"/>
                              <wps:cNvSpPr txBox="1">
                                <a:spLocks noChangeArrowheads="1"/>
                              </wps:cNvSpPr>
                              <wps:spPr bwMode="auto">
                                <a:xfrm>
                                  <a:off x="233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Лист</w:t>
                                    </w:r>
                                  </w:p>
                                </w:txbxContent>
                              </wps:txbx>
                              <wps:bodyPr rot="0" vert="horz" wrap="square" lIns="0" tIns="18000" rIns="0" bIns="0" anchor="t" anchorCtr="0" upright="1">
                                <a:noAutofit/>
                              </wps:bodyPr>
                            </wps:wsp>
                            <wps:wsp>
                              <wps:cNvPr id="86072" name="Text Box 579"/>
                              <wps:cNvSpPr txBox="1">
                                <a:spLocks noChangeArrowheads="1"/>
                              </wps:cNvSpPr>
                              <wps:spPr bwMode="auto">
                                <a:xfrm>
                                  <a:off x="290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 док</w:t>
                                    </w:r>
                                  </w:p>
                                </w:txbxContent>
                              </wps:txbx>
                              <wps:bodyPr rot="0" vert="horz" wrap="square" lIns="0" tIns="18000" rIns="0" bIns="0" anchor="t" anchorCtr="0" upright="1">
                                <a:noAutofit/>
                              </wps:bodyPr>
                            </wps:wsp>
                            <wps:wsp>
                              <wps:cNvPr id="86073" name="Text Box 580"/>
                              <wps:cNvSpPr txBox="1">
                                <a:spLocks noChangeArrowheads="1"/>
                              </wps:cNvSpPr>
                              <wps:spPr bwMode="auto">
                                <a:xfrm>
                                  <a:off x="3477" y="14820"/>
                                  <a:ext cx="855"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Подпись</w:t>
                                    </w:r>
                                  </w:p>
                                </w:txbxContent>
                              </wps:txbx>
                              <wps:bodyPr rot="0" vert="horz" wrap="square" lIns="0" tIns="18000" rIns="0" bIns="0" anchor="t" anchorCtr="0" upright="1">
                                <a:noAutofit/>
                              </wps:bodyPr>
                            </wps:wsp>
                            <wps:wsp>
                              <wps:cNvPr id="86074" name="Text Box 581"/>
                              <wps:cNvSpPr txBox="1">
                                <a:spLocks noChangeArrowheads="1"/>
                              </wps:cNvSpPr>
                              <wps:spPr bwMode="auto">
                                <a:xfrm>
                                  <a:off x="4332"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Дата</w:t>
                                    </w:r>
                                  </w:p>
                                </w:txbxContent>
                              </wps:txbx>
                              <wps:bodyPr rot="0" vert="horz" wrap="square" lIns="0" tIns="18000" rIns="0" bIns="0" anchor="t" anchorCtr="0" upright="1">
                                <a:noAutofit/>
                              </wps:bodyPr>
                            </wps:wsp>
                          </wpg:grpSp>
                          <wps:wsp>
                            <wps:cNvPr id="86075" name="Text Box 582"/>
                            <wps:cNvSpPr txBox="1">
                              <a:spLocks noChangeArrowheads="1"/>
                            </wps:cNvSpPr>
                            <wps:spPr bwMode="auto">
                              <a:xfrm>
                                <a:off x="3477" y="1510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6076" name="Text Box 583"/>
                            <wps:cNvSpPr txBox="1">
                              <a:spLocks noChangeArrowheads="1"/>
                            </wps:cNvSpPr>
                            <wps:spPr bwMode="auto">
                              <a:xfrm>
                                <a:off x="4332" y="15105"/>
                                <a:ext cx="570"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0</w:t>
                                  </w:r>
                                  <w:r>
                                    <w:rPr>
                                      <w:rFonts w:ascii="Arial" w:hAnsi="Arial" w:cs="Arial"/>
                                    </w:rPr>
                                    <w:t>9</w:t>
                                  </w:r>
                                  <w:r w:rsidRPr="00EB2EFA">
                                    <w:rPr>
                                      <w:rFonts w:ascii="Arial" w:hAnsi="Arial" w:cs="Arial"/>
                                    </w:rPr>
                                    <w:t>.1</w:t>
                                  </w:r>
                                  <w:r>
                                    <w:rPr>
                                      <w:rFonts w:ascii="Arial" w:hAnsi="Arial" w:cs="Arial"/>
                                    </w:rPr>
                                    <w:t>8</w:t>
                                  </w:r>
                                </w:p>
                              </w:txbxContent>
                            </wps:txbx>
                            <wps:bodyPr rot="0" vert="horz" wrap="square" lIns="0" tIns="18000" rIns="0" bIns="0" anchor="t" anchorCtr="0" upright="1">
                              <a:noAutofit/>
                            </wps:bodyPr>
                          </wps:wsp>
                          <wps:wsp>
                            <wps:cNvPr id="86077" name="Text Box 584"/>
                            <wps:cNvSpPr txBox="1">
                              <a:spLocks noChangeArrowheads="1"/>
                            </wps:cNvSpPr>
                            <wps:spPr bwMode="auto">
                              <a:xfrm>
                                <a:off x="3477" y="1539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6078" name="Text Box 585"/>
                            <wps:cNvSpPr txBox="1">
                              <a:spLocks noChangeArrowheads="1"/>
                            </wps:cNvSpPr>
                            <wps:spPr bwMode="auto">
                              <a:xfrm>
                                <a:off x="4332" y="15390"/>
                                <a:ext cx="570" cy="285"/>
                              </a:xfrm>
                              <a:prstGeom prst="rect">
                                <a:avLst/>
                              </a:prstGeom>
                              <a:solidFill>
                                <a:srgbClr val="FFFFFF"/>
                              </a:solidFill>
                              <a:ln w="13970">
                                <a:solidFill>
                                  <a:srgbClr val="000000"/>
                                </a:solidFill>
                                <a:miter lim="800000"/>
                                <a:headEnd/>
                                <a:tailEnd/>
                              </a:ln>
                            </wps:spPr>
                            <wps:txbx>
                              <w:txbxContent>
                                <w:p w:rsidR="00DA5333" w:rsidRPr="00EB2EFA" w:rsidRDefault="00DA5333" w:rsidP="00DA5333">
                                  <w:pPr>
                                    <w:pStyle w:val="af3"/>
                                    <w:rPr>
                                      <w:rFonts w:ascii="Arial" w:hAnsi="Arial" w:cs="Arial"/>
                                    </w:rPr>
                                  </w:pPr>
                                  <w:r w:rsidRPr="00EB2EFA">
                                    <w:rPr>
                                      <w:rFonts w:ascii="Arial" w:hAnsi="Arial" w:cs="Arial"/>
                                    </w:rPr>
                                    <w:t>0</w:t>
                                  </w:r>
                                  <w:r>
                                    <w:rPr>
                                      <w:rFonts w:ascii="Arial" w:hAnsi="Arial" w:cs="Arial"/>
                                    </w:rPr>
                                    <w:t>9</w:t>
                                  </w:r>
                                  <w:r w:rsidRPr="00EB2EFA">
                                    <w:rPr>
                                      <w:rFonts w:ascii="Arial" w:hAnsi="Arial" w:cs="Arial"/>
                                    </w:rPr>
                                    <w:t>.1</w:t>
                                  </w:r>
                                  <w:r>
                                    <w:rPr>
                                      <w:rFonts w:ascii="Arial" w:hAnsi="Arial" w:cs="Arial"/>
                                    </w:rPr>
                                    <w:t>8</w:t>
                                  </w:r>
                                </w:p>
                                <w:p w:rsidR="00DA5333" w:rsidRDefault="00DA5333">
                                  <w:pPr>
                                    <w:pStyle w:val="af3"/>
                                  </w:pPr>
                                </w:p>
                              </w:txbxContent>
                            </wps:txbx>
                            <wps:bodyPr rot="0" vert="horz" wrap="square" lIns="0" tIns="18000" rIns="0" bIns="0" anchor="t" anchorCtr="0" upright="1">
                              <a:noAutofit/>
                            </wps:bodyPr>
                          </wps:wsp>
                          <wps:wsp>
                            <wps:cNvPr id="86079" name="Text Box 586"/>
                            <wps:cNvSpPr txBox="1">
                              <a:spLocks noChangeArrowheads="1"/>
                            </wps:cNvSpPr>
                            <wps:spPr bwMode="auto">
                              <a:xfrm>
                                <a:off x="3477" y="1567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6080" name="Text Box 587"/>
                            <wps:cNvSpPr txBox="1">
                              <a:spLocks noChangeArrowheads="1"/>
                            </wps:cNvSpPr>
                            <wps:spPr bwMode="auto">
                              <a:xfrm>
                                <a:off x="4332" y="15675"/>
                                <a:ext cx="570" cy="285"/>
                              </a:xfrm>
                              <a:prstGeom prst="rect">
                                <a:avLst/>
                              </a:prstGeom>
                              <a:solidFill>
                                <a:srgbClr val="FFFFFF"/>
                              </a:solidFill>
                              <a:ln w="13970">
                                <a:solidFill>
                                  <a:srgbClr val="000000"/>
                                </a:solidFill>
                                <a:miter lim="800000"/>
                                <a:headEnd/>
                                <a:tailEnd/>
                              </a:ln>
                            </wps:spPr>
                            <wps:txbx>
                              <w:txbxContent>
                                <w:p w:rsidR="00DA5333" w:rsidRPr="00EB2EFA" w:rsidRDefault="00DA5333" w:rsidP="00DA5333">
                                  <w:pPr>
                                    <w:pStyle w:val="af3"/>
                                    <w:rPr>
                                      <w:rFonts w:ascii="Arial" w:hAnsi="Arial" w:cs="Arial"/>
                                    </w:rPr>
                                  </w:pPr>
                                  <w:r w:rsidRPr="00EB2EFA">
                                    <w:rPr>
                                      <w:rFonts w:ascii="Arial" w:hAnsi="Arial" w:cs="Arial"/>
                                    </w:rPr>
                                    <w:t>0</w:t>
                                  </w:r>
                                  <w:r>
                                    <w:rPr>
                                      <w:rFonts w:ascii="Arial" w:hAnsi="Arial" w:cs="Arial"/>
                                    </w:rPr>
                                    <w:t>9</w:t>
                                  </w:r>
                                  <w:r w:rsidRPr="00EB2EFA">
                                    <w:rPr>
                                      <w:rFonts w:ascii="Arial" w:hAnsi="Arial" w:cs="Arial"/>
                                    </w:rPr>
                                    <w:t>.1</w:t>
                                  </w:r>
                                  <w:r>
                                    <w:rPr>
                                      <w:rFonts w:ascii="Arial" w:hAnsi="Arial" w:cs="Arial"/>
                                    </w:rPr>
                                    <w:t>8</w:t>
                                  </w:r>
                                </w:p>
                                <w:p w:rsidR="00DA5333" w:rsidRDefault="00DA5333">
                                  <w:pPr>
                                    <w:pStyle w:val="af3"/>
                                  </w:pPr>
                                </w:p>
                              </w:txbxContent>
                            </wps:txbx>
                            <wps:bodyPr rot="0" vert="horz" wrap="square" lIns="0" tIns="18000" rIns="0" bIns="0" anchor="t" anchorCtr="0" upright="1">
                              <a:noAutofit/>
                            </wps:bodyPr>
                          </wps:wsp>
                          <wps:wsp>
                            <wps:cNvPr id="86081" name="Text Box 588"/>
                            <wps:cNvSpPr txBox="1">
                              <a:spLocks noChangeArrowheads="1"/>
                            </wps:cNvSpPr>
                            <wps:spPr bwMode="auto">
                              <a:xfrm>
                                <a:off x="4332" y="15960"/>
                                <a:ext cx="570" cy="285"/>
                              </a:xfrm>
                              <a:prstGeom prst="rect">
                                <a:avLst/>
                              </a:prstGeom>
                              <a:solidFill>
                                <a:srgbClr val="FFFFFF"/>
                              </a:solidFill>
                              <a:ln w="13970">
                                <a:solidFill>
                                  <a:srgbClr val="000000"/>
                                </a:solidFill>
                                <a:miter lim="800000"/>
                                <a:headEnd/>
                                <a:tailEnd/>
                              </a:ln>
                            </wps:spPr>
                            <wps:txbx>
                              <w:txbxContent>
                                <w:p w:rsidR="00DA5333" w:rsidRPr="00EB2EFA" w:rsidRDefault="00DA5333" w:rsidP="00DA5333">
                                  <w:pPr>
                                    <w:pStyle w:val="af3"/>
                                    <w:rPr>
                                      <w:rFonts w:ascii="Arial" w:hAnsi="Arial" w:cs="Arial"/>
                                    </w:rPr>
                                  </w:pPr>
                                  <w:r w:rsidRPr="00EB2EFA">
                                    <w:rPr>
                                      <w:rFonts w:ascii="Arial" w:hAnsi="Arial" w:cs="Arial"/>
                                    </w:rPr>
                                    <w:t>0</w:t>
                                  </w:r>
                                  <w:r>
                                    <w:rPr>
                                      <w:rFonts w:ascii="Arial" w:hAnsi="Arial" w:cs="Arial"/>
                                    </w:rPr>
                                    <w:t>9</w:t>
                                  </w:r>
                                  <w:r w:rsidRPr="00EB2EFA">
                                    <w:rPr>
                                      <w:rFonts w:ascii="Arial" w:hAnsi="Arial" w:cs="Arial"/>
                                    </w:rPr>
                                    <w:t>.1</w:t>
                                  </w:r>
                                  <w:r>
                                    <w:rPr>
                                      <w:rFonts w:ascii="Arial" w:hAnsi="Arial" w:cs="Arial"/>
                                    </w:rPr>
                                    <w:t>8</w:t>
                                  </w:r>
                                </w:p>
                                <w:p w:rsidR="00DA5333" w:rsidRDefault="00DA5333">
                                  <w:pPr>
                                    <w:pStyle w:val="af3"/>
                                  </w:pPr>
                                </w:p>
                              </w:txbxContent>
                            </wps:txbx>
                            <wps:bodyPr rot="0" vert="horz" wrap="square" lIns="0" tIns="18000" rIns="0" bIns="0" anchor="t" anchorCtr="0" upright="1">
                              <a:noAutofit/>
                            </wps:bodyPr>
                          </wps:wsp>
                          <wps:wsp>
                            <wps:cNvPr id="86082" name="Text Box 589"/>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6083" name="Text Box 590"/>
                            <wps:cNvSpPr txBox="1">
                              <a:spLocks noChangeArrowheads="1"/>
                            </wps:cNvSpPr>
                            <wps:spPr bwMode="auto">
                              <a:xfrm>
                                <a:off x="3477" y="1596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6084" name="Text Box 591"/>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g:grpSp>
                        <wpg:grpSp>
                          <wpg:cNvPr id="86085" name="Group 592"/>
                          <wpg:cNvGrpSpPr>
                            <a:grpSpLocks/>
                          </wpg:cNvGrpSpPr>
                          <wpg:grpSpPr bwMode="auto">
                            <a:xfrm>
                              <a:off x="4905" y="14250"/>
                              <a:ext cx="6726" cy="2280"/>
                              <a:chOff x="4905" y="14250"/>
                              <a:chExt cx="6726" cy="2280"/>
                            </a:xfrm>
                          </wpg:grpSpPr>
                          <wps:wsp>
                            <wps:cNvPr id="86086" name="Text Box 593"/>
                            <wps:cNvSpPr txBox="1">
                              <a:spLocks noChangeArrowheads="1"/>
                            </wps:cNvSpPr>
                            <wps:spPr bwMode="auto">
                              <a:xfrm>
                                <a:off x="8778" y="15105"/>
                                <a:ext cx="855"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Стадия</w:t>
                                  </w:r>
                                </w:p>
                              </w:txbxContent>
                            </wps:txbx>
                            <wps:bodyPr rot="0" vert="horz" wrap="square" lIns="0" tIns="36000" rIns="0" bIns="0" anchor="t" anchorCtr="0" upright="1">
                              <a:noAutofit/>
                            </wps:bodyPr>
                          </wps:wsp>
                          <wps:wsp>
                            <wps:cNvPr id="86087" name="Text Box 594"/>
                            <wps:cNvSpPr txBox="1">
                              <a:spLocks noChangeArrowheads="1"/>
                            </wps:cNvSpPr>
                            <wps:spPr bwMode="auto">
                              <a:xfrm>
                                <a:off x="10488" y="15105"/>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Листов</w:t>
                                  </w:r>
                                </w:p>
                              </w:txbxContent>
                            </wps:txbx>
                            <wps:bodyPr rot="0" vert="horz" wrap="square" lIns="0" tIns="36000" rIns="0" bIns="0" anchor="t" anchorCtr="0" upright="1">
                              <a:noAutofit/>
                            </wps:bodyPr>
                          </wps:wsp>
                          <wps:wsp>
                            <wps:cNvPr id="86088" name="Text Box 595"/>
                            <wps:cNvSpPr txBox="1">
                              <a:spLocks noChangeArrowheads="1"/>
                            </wps:cNvSpPr>
                            <wps:spPr bwMode="auto">
                              <a:xfrm>
                                <a:off x="9633" y="15105"/>
                                <a:ext cx="855"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Лист</w:t>
                                  </w:r>
                                </w:p>
                              </w:txbxContent>
                            </wps:txbx>
                            <wps:bodyPr rot="0" vert="horz" wrap="square" lIns="0" tIns="36000" rIns="0" bIns="0" anchor="t" anchorCtr="0" upright="1">
                              <a:noAutofit/>
                            </wps:bodyPr>
                          </wps:wsp>
                          <wps:wsp>
                            <wps:cNvPr id="86089" name="Text Box 596"/>
                            <wps:cNvSpPr txBox="1">
                              <a:spLocks noChangeArrowheads="1"/>
                            </wps:cNvSpPr>
                            <wps:spPr bwMode="auto">
                              <a:xfrm>
                                <a:off x="8778" y="15675"/>
                                <a:ext cx="2850" cy="85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0"/>
                                    <w:keepNext w:val="0"/>
                                    <w:spacing w:before="0"/>
                                    <w:rPr>
                                      <w:rFonts w:ascii="Arial" w:hAnsi="Arial" w:cs="Arial"/>
                                      <w:spacing w:val="0"/>
                                    </w:rPr>
                                  </w:pPr>
                                  <w:r w:rsidRPr="000731C5">
                                    <w:rPr>
                                      <w:rFonts w:ascii="Arial" w:hAnsi="Arial" w:cs="Arial"/>
                                      <w:sz w:val="26"/>
                                      <w:szCs w:val="26"/>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6.5pt;height:33.75pt" o:ole="">
                                        <v:imagedata r:id="rId1" o:title=""/>
                                      </v:shape>
                                      <o:OLEObject Type="Embed" ProgID="AcroExch.Document.DC" ShapeID="_x0000_i1042" DrawAspect="Content" ObjectID="_1737544850" r:id="rId2"/>
                                    </w:object>
                                  </w:r>
                                </w:p>
                              </w:txbxContent>
                            </wps:txbx>
                            <wps:bodyPr rot="0" vert="horz" wrap="square" lIns="0" tIns="0" rIns="0" bIns="0" anchor="t" anchorCtr="0" upright="1">
                              <a:noAutofit/>
                            </wps:bodyPr>
                          </wps:wsp>
                          <wps:wsp>
                            <wps:cNvPr id="86090" name="Text Box 597"/>
                            <wps:cNvSpPr txBox="1">
                              <a:spLocks noChangeArrowheads="1"/>
                            </wps:cNvSpPr>
                            <wps:spPr bwMode="auto">
                              <a:xfrm>
                                <a:off x="4905" y="14250"/>
                                <a:ext cx="6726" cy="855"/>
                              </a:xfrm>
                              <a:prstGeom prst="rect">
                                <a:avLst/>
                              </a:prstGeom>
                              <a:solidFill>
                                <a:srgbClr val="FFFFFF"/>
                              </a:solidFill>
                              <a:ln w="13970">
                                <a:solidFill>
                                  <a:srgbClr val="000000"/>
                                </a:solidFill>
                                <a:miter lim="800000"/>
                                <a:headEnd/>
                                <a:tailEnd/>
                              </a:ln>
                            </wps:spPr>
                            <wps:txbx>
                              <w:txbxContent>
                                <w:p w:rsidR="00DA5333" w:rsidRDefault="00DA5333">
                                  <w:pPr>
                                    <w:pStyle w:val="af0"/>
                                    <w:keepNext w:val="0"/>
                                    <w:spacing w:before="0"/>
                                    <w:rPr>
                                      <w:rFonts w:ascii="Arial" w:hAnsi="Arial" w:cs="Arial"/>
                                      <w:spacing w:val="0"/>
                                      <w:sz w:val="24"/>
                                      <w:szCs w:val="24"/>
                                    </w:rPr>
                                  </w:pPr>
                                </w:p>
                                <w:p w:rsidR="00DA5333" w:rsidRPr="00273B29" w:rsidRDefault="00DA5333">
                                  <w:pPr>
                                    <w:pStyle w:val="af0"/>
                                    <w:keepNext w:val="0"/>
                                    <w:spacing w:before="0"/>
                                  </w:pPr>
                                  <w:r>
                                    <w:rPr>
                                      <w:rFonts w:ascii="Arial" w:hAnsi="Arial" w:cs="Arial"/>
                                      <w:spacing w:val="0"/>
                                      <w:sz w:val="24"/>
                                      <w:szCs w:val="24"/>
                                      <w:lang w:val="en-US"/>
                                    </w:rPr>
                                    <w:t>01-03-19-</w:t>
                                  </w:r>
                                  <w:r>
                                    <w:rPr>
                                      <w:rFonts w:ascii="Arial" w:hAnsi="Arial" w:cs="Arial"/>
                                      <w:spacing w:val="0"/>
                                      <w:sz w:val="24"/>
                                      <w:szCs w:val="24"/>
                                    </w:rPr>
                                    <w:t>НК</w:t>
                                  </w:r>
                                </w:p>
                              </w:txbxContent>
                            </wps:txbx>
                            <wps:bodyPr rot="0" vert="horz" wrap="square" lIns="0" tIns="0" rIns="0" bIns="0" anchor="t" anchorCtr="0" upright="1">
                              <a:noAutofit/>
                            </wps:bodyPr>
                          </wps:wsp>
                          <wps:wsp>
                            <wps:cNvPr id="86091" name="Text Box 598"/>
                            <wps:cNvSpPr txBox="1">
                              <a:spLocks noChangeArrowheads="1"/>
                            </wps:cNvSpPr>
                            <wps:spPr bwMode="auto">
                              <a:xfrm>
                                <a:off x="4905" y="15105"/>
                                <a:ext cx="3876" cy="1425"/>
                              </a:xfrm>
                              <a:prstGeom prst="rect">
                                <a:avLst/>
                              </a:prstGeom>
                              <a:solidFill>
                                <a:srgbClr val="FFFFFF"/>
                              </a:solidFill>
                              <a:ln w="13970">
                                <a:solidFill>
                                  <a:srgbClr val="000000"/>
                                </a:solidFill>
                                <a:miter lim="800000"/>
                                <a:headEnd/>
                                <a:tailEnd/>
                              </a:ln>
                            </wps:spPr>
                            <wps:txbx>
                              <w:txbxContent>
                                <w:p w:rsidR="00DA5333" w:rsidRPr="00E9142F" w:rsidRDefault="00DA5333" w:rsidP="00DA5333">
                                  <w:pPr>
                                    <w:spacing w:line="276" w:lineRule="auto"/>
                                    <w:ind w:left="142" w:right="167"/>
                                    <w:jc w:val="center"/>
                                    <w:rPr>
                                      <w:rFonts w:ascii="Arial" w:hAnsi="Arial" w:cs="Arial"/>
                                    </w:rPr>
                                  </w:pPr>
                                  <w:r w:rsidRPr="00273B29">
                                    <w:rPr>
                                      <w:rFonts w:ascii="Arial" w:hAnsi="Arial" w:cs="Arial"/>
                                    </w:rPr>
                                    <w:t xml:space="preserve">Генеральная схема водоотведения поселка </w:t>
                                  </w:r>
                                  <w:proofErr w:type="gramStart"/>
                                  <w:r w:rsidRPr="00273B29">
                                    <w:rPr>
                                      <w:rFonts w:ascii="Arial" w:hAnsi="Arial" w:cs="Arial"/>
                                    </w:rPr>
                                    <w:t>Тургеневский</w:t>
                                  </w:r>
                                  <w:proofErr w:type="gramEnd"/>
                                  <w:r w:rsidRPr="00273B29">
                                    <w:rPr>
                                      <w:rFonts w:ascii="Arial" w:hAnsi="Arial" w:cs="Arial"/>
                                    </w:rPr>
                                    <w:t xml:space="preserve"> Пугачевского района Саратовской области</w:t>
                                  </w:r>
                                </w:p>
                                <w:p w:rsidR="00DA5333" w:rsidRPr="00E9142F" w:rsidRDefault="00DA5333">
                                  <w:pPr>
                                    <w:pStyle w:val="af0"/>
                                    <w:keepNext w:val="0"/>
                                    <w:spacing w:before="0"/>
                                    <w:rPr>
                                      <w:spacing w:val="0"/>
                                      <w:sz w:val="20"/>
                                      <w:szCs w:val="20"/>
                                    </w:rPr>
                                  </w:pPr>
                                </w:p>
                              </w:txbxContent>
                            </wps:txbx>
                            <wps:bodyPr rot="0" vert="horz" wrap="square" lIns="0" tIns="0" rIns="0" bIns="0" anchor="t" anchorCtr="0" upright="1">
                              <a:noAutofit/>
                            </wps:bodyPr>
                          </wps:wsp>
                          <wps:wsp>
                            <wps:cNvPr id="86092" name="Text Box 599"/>
                            <wps:cNvSpPr txBox="1">
                              <a:spLocks noChangeArrowheads="1"/>
                            </wps:cNvSpPr>
                            <wps:spPr bwMode="auto">
                              <a:xfrm>
                                <a:off x="10488" y="15390"/>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Pr>
                                      <w:rFonts w:ascii="Arial" w:hAnsi="Arial" w:cs="Arial"/>
                                    </w:rPr>
                                    <w:t>15</w:t>
                                  </w:r>
                                </w:p>
                                <w:p w:rsidR="00DA5333" w:rsidRDefault="00DA5333">
                                  <w:pPr>
                                    <w:pStyle w:val="af3"/>
                                    <w:jc w:val="right"/>
                                    <w:rPr>
                                      <w:sz w:val="24"/>
                                    </w:rPr>
                                  </w:pPr>
                                </w:p>
                              </w:txbxContent>
                            </wps:txbx>
                            <wps:bodyPr rot="0" vert="horz" wrap="square" lIns="0" tIns="36000" rIns="0" bIns="0" anchor="t" anchorCtr="0" upright="1">
                              <a:noAutofit/>
                            </wps:bodyPr>
                          </wps:wsp>
                          <wps:wsp>
                            <wps:cNvPr id="86093" name="Text Box 600"/>
                            <wps:cNvSpPr txBox="1">
                              <a:spLocks noChangeArrowheads="1"/>
                            </wps:cNvSpPr>
                            <wps:spPr bwMode="auto">
                              <a:xfrm>
                                <a:off x="9633" y="15390"/>
                                <a:ext cx="855"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Pr>
                                      <w:rFonts w:ascii="Arial" w:hAnsi="Arial" w:cs="Arial"/>
                                    </w:rPr>
                                    <w:t>1</w:t>
                                  </w:r>
                                </w:p>
                                <w:p w:rsidR="00DA5333" w:rsidRDefault="00DA5333" w:rsidP="00DA5333">
                                  <w:r>
                                    <w:t>01</w:t>
                                  </w:r>
                                </w:p>
                              </w:txbxContent>
                            </wps:txbx>
                            <wps:bodyPr rot="0" vert="horz" wrap="square" lIns="0" tIns="36000" rIns="0" bIns="0" anchor="t" anchorCtr="0" upright="1">
                              <a:noAutofit/>
                            </wps:bodyPr>
                          </wps:wsp>
                          <wps:wsp>
                            <wps:cNvPr id="86094" name="Text Box 601"/>
                            <wps:cNvSpPr txBox="1">
                              <a:spLocks noChangeArrowheads="1"/>
                            </wps:cNvSpPr>
                            <wps:spPr bwMode="auto">
                              <a:xfrm>
                                <a:off x="8778" y="15390"/>
                                <a:ext cx="855"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sz w:val="20"/>
                                    </w:rPr>
                                  </w:pPr>
                                  <w:proofErr w:type="gramStart"/>
                                  <w:r w:rsidRPr="00EB2EFA">
                                    <w:rPr>
                                      <w:rFonts w:ascii="Arial" w:hAnsi="Arial" w:cs="Arial"/>
                                      <w:sz w:val="20"/>
                                    </w:rPr>
                                    <w:t>П</w:t>
                                  </w:r>
                                  <w:proofErr w:type="gramEnd"/>
                                </w:p>
                              </w:txbxContent>
                            </wps:txbx>
                            <wps:bodyPr rot="0" vert="horz" wrap="square" lIns="0" tIns="18000" rIns="0" bIns="0" anchor="t" anchorCtr="0" upright="1">
                              <a:noAutofit/>
                            </wps:bodyPr>
                          </wps:wsp>
                        </wpg:grpSp>
                        <wpg:grpSp>
                          <wpg:cNvPr id="86095" name="Group 602"/>
                          <wpg:cNvGrpSpPr>
                            <a:grpSpLocks/>
                          </wpg:cNvGrpSpPr>
                          <wpg:grpSpPr bwMode="auto">
                            <a:xfrm>
                              <a:off x="342" y="8265"/>
                              <a:ext cx="855" cy="8265"/>
                              <a:chOff x="342" y="8265"/>
                              <a:chExt cx="855" cy="8265"/>
                            </a:xfrm>
                          </wpg:grpSpPr>
                          <wps:wsp>
                            <wps:cNvPr id="86096" name="Text Box 603"/>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72000" tIns="0" rIns="0" bIns="0" anchor="t" anchorCtr="0" upright="1">
                              <a:noAutofit/>
                            </wps:bodyPr>
                          </wps:wsp>
                          <wps:wsp>
                            <wps:cNvPr id="86097" name="Text Box 604"/>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86098" name="Text Box 605"/>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46800" tIns="0" rIns="0" bIns="0" anchor="t" anchorCtr="0" upright="1">
                              <a:noAutofit/>
                            </wps:bodyPr>
                          </wps:wsp>
                          <wps:wsp>
                            <wps:cNvPr id="86099" name="Text Box 606"/>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72000" tIns="0" rIns="0" bIns="0" anchor="t" anchorCtr="0" upright="1">
                              <a:noAutofit/>
                            </wps:bodyPr>
                          </wps:wsp>
                          <wps:wsp>
                            <wps:cNvPr id="86100" name="Text Box 607"/>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proofErr w:type="spellStart"/>
                                  <w:r w:rsidRPr="00EB2EFA">
                                    <w:rPr>
                                      <w:rFonts w:ascii="Arial" w:hAnsi="Arial" w:cs="Arial"/>
                                    </w:rPr>
                                    <w:t>Взам</w:t>
                                  </w:r>
                                  <w:proofErr w:type="spellEnd"/>
                                  <w:r w:rsidRPr="00EB2EFA">
                                    <w:rPr>
                                      <w:rFonts w:ascii="Arial" w:hAnsi="Arial" w:cs="Arial"/>
                                    </w:rPr>
                                    <w:t>. инв. №</w:t>
                                  </w:r>
                                </w:p>
                              </w:txbxContent>
                            </wps:txbx>
                            <wps:bodyPr rot="0" vert="vert270" wrap="square" lIns="46800" tIns="0" rIns="0" bIns="0" anchor="t" anchorCtr="0" upright="1">
                              <a:noAutofit/>
                            </wps:bodyPr>
                          </wps:wsp>
                          <wps:wsp>
                            <wps:cNvPr id="86101" name="Text Box 608"/>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Инв. № подл.</w:t>
                                  </w:r>
                                </w:p>
                              </w:txbxContent>
                            </wps:txbx>
                            <wps:bodyPr rot="0" vert="vert270" wrap="square" lIns="46800" tIns="0" rIns="0" bIns="0" anchor="t" anchorCtr="0" upright="1">
                              <a:noAutofit/>
                            </wps:bodyPr>
                          </wps:wsp>
                          <wps:wsp>
                            <wps:cNvPr id="86102" name="Text Box 609"/>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Подп. и дата</w:t>
                                  </w:r>
                                </w:p>
                              </w:txbxContent>
                            </wps:txbx>
                            <wps:bodyPr rot="0" vert="vert270" wrap="square" lIns="46800" tIns="0" rIns="0" bIns="0" anchor="t" anchorCtr="0" upright="1">
                              <a:noAutofit/>
                            </wps:bodyPr>
                          </wps:wsp>
                          <wps:wsp>
                            <wps:cNvPr id="86103" name="Text Box 610"/>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72000" tIns="0" rIns="0" bIns="0" anchor="t" anchorCtr="0" upright="1">
                              <a:noAutofit/>
                            </wps:bodyPr>
                          </wps:wsp>
                          <wps:wsp>
                            <wps:cNvPr id="86104" name="Text Box 611"/>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86105" name="Text Box 612"/>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46800" tIns="0" rIns="0" bIns="0" anchor="t" anchorCtr="0" upright="1">
                              <a:noAutofit/>
                            </wps:bodyPr>
                          </wps:wsp>
                          <wps:wsp>
                            <wps:cNvPr id="86106" name="Text Box 613"/>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86107" name="Text Box 614"/>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86108" name="Text Box 615"/>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86109" name="Text Box 616"/>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86110" name="Text Box 617"/>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86111" name="Text Box 618"/>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86112" name="Text Box 619"/>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86113" name="Text Box 620"/>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g:grpSp>
                        <wps:wsp>
                          <wps:cNvPr id="86114" name="Rectangle 621"/>
                          <wps:cNvSpPr>
                            <a:spLocks noChangeArrowheads="1"/>
                          </wps:cNvSpPr>
                          <wps:spPr bwMode="auto">
                            <a:xfrm>
                              <a:off x="1197" y="342"/>
                              <a:ext cx="10431" cy="13908"/>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grpSp>
                    <wpg:grpSp>
                      <wpg:cNvPr id="86115" name="Group 622"/>
                      <wpg:cNvGrpSpPr>
                        <a:grpSpLocks/>
                      </wpg:cNvGrpSpPr>
                      <wpg:grpSpPr bwMode="auto">
                        <a:xfrm>
                          <a:off x="0" y="0"/>
                          <a:ext cx="11917" cy="16843"/>
                          <a:chOff x="0" y="0"/>
                          <a:chExt cx="11913" cy="16843"/>
                        </a:xfrm>
                      </wpg:grpSpPr>
                      <wps:wsp>
                        <wps:cNvPr id="86116" name="Line 623"/>
                        <wps:cNvCnPr/>
                        <wps:spPr bwMode="auto">
                          <a:xfrm rot="5400000">
                            <a:off x="5957" y="-5957"/>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117" name="Line 624"/>
                        <wps:cNvCnPr/>
                        <wps:spPr bwMode="auto">
                          <a:xfrm>
                            <a:off x="0"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118" name="Line 625"/>
                        <wps:cNvCnPr/>
                        <wps:spPr bwMode="auto">
                          <a:xfrm rot="5400000">
                            <a:off x="5957" y="10882"/>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6119" name="Line 626"/>
                        <wps:cNvCnPr/>
                        <wps:spPr bwMode="auto">
                          <a:xfrm>
                            <a:off x="11904"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86042" o:spid="_x0000_s3687" style="position:absolute;margin-left:0;margin-top:-.55pt;width:595.85pt;height:842.15pt;z-index:-251636736;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" o:allowincell="f">
              <v:group id="Group 550" o:spid="_x0000_s3688" style="position:absolute;left:340;top:255;width:11289;height:16191" coordorigin="340,255" coordsize="11289,1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zF8cAAADeAAAADwAAAGRycy9kb3ducmV2LnhtbESPT4vCMBTE7wt+h/AE&#10;b2ta3RWpRhFZxYMs+AfE26N5tsXmpTTZtn77jSB4HGbmN8x82ZlSNFS7wrKCeBiBIE6tLjhTcD5t&#10;PqcgnEfWWFomBQ9ysFz0PuaYaNvygZqjz0SAsEtQQe59lUjp0pwMuqGtiIN3s7VBH2SdSV1jG+Cm&#10;lKMomkiDBYeFHCta55Tej39GwbbFdjWOf5r9/bZ+XE/fv5d9TEoN+t1qBsJT59/hV3unFUwn0dcY&#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zF8cAAADe&#10;AAAADwAAAAAAAAAAAAAAAACqAgAAZHJzL2Rvd25yZXYueG1sUEsFBgAAAAAEAAQA+gAAAJ4DAAAA&#10;AA==&#10;">
                <v:group id="Group 551" o:spid="_x0000_s3689" style="position:absolute;left:340;top:255;width:11289;height:16191" coordorigin="342,342" coordsize="11289,1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QZrY8cAAADe&#10;AAAADwAAAAAAAAAAAAAAAACqAgAAZHJzL2Rvd25yZXYueG1sUEsFBgAAAAAEAAQA+gAAAJ4DAAAA&#10;AA==&#10;">
                  <v:group id="Group 552" o:spid="_x0000_s3690" style="position:absolute;left:1197;top:14250;width:3705;height:2280" coordorigin="1197,14250" coordsize="3705,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Ss74xgAAAN4A&#10;AAAPAAAAAAAAAAAAAAAAAKoCAABkcnMvZG93bnJldi54bWxQSwUGAAAAAAQABAD6AAAAnQMAAAAA&#10;">
                    <v:shapetype id="_x0000_t202" coordsize="21600,21600" o:spt="202" path="m,l,21600r21600,l21600,xe">
                      <v:stroke joinstyle="miter"/>
                      <v:path gradientshapeok="t" o:connecttype="rect"/>
                    </v:shapetype>
                    <v:shape id="Text Box 553" o:spid="_x0000_s3691" type="#_x0000_t202" style="position:absolute;left:4332;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1GgMUA&#10;AADeAAAADwAAAGRycy9kb3ducmV2LnhtbESPT4vCMBTE74LfITxhL7Kmu0qR2lTERRA8+eewx0fz&#10;bIvNS02i1m9vFhY8DjPzGyZf9qYVd3K+sazga5KAIC6tbrhScDpuPucgfEDW2FomBU/ysCyGgxwz&#10;bR+8p/shVCJC2GeooA6hy6T0ZU0G/cR2xNE7W2cwROkqqR0+Ity08jtJUmmw4bhQY0frmsrL4WYU&#10;/Jzdk8rTeG9k2F1/rxu+Ve1UqY9Rv1qACNSHd/i/vdUK5mkyS+HvTrwCsn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UaAxQAAAN4AAAAPAAAAAAAAAAAAAAAAAJgCAABkcnMv&#10;ZG93bnJldi54bWxQSwUGAAAAAAQABAD1AAAAigMAAAAA&#10;" strokeweight="1.1pt">
                      <v:textbox inset="0,0,0,0">
                        <w:txbxContent>
                          <w:p w:rsidR="00DA5333" w:rsidRDefault="00DA5333">
                            <w:pPr>
                              <w:pStyle w:val="af3"/>
                            </w:pPr>
                          </w:p>
                        </w:txbxContent>
                      </v:textbox>
                    </v:shape>
                    <v:shape id="Text Box 554" o:spid="_x0000_s3692" type="#_x0000_t202" style="position:absolute;left:3477;top:1425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HjG8YA&#10;AADeAAAADwAAAGRycy9kb3ducmV2LnhtbESPT2sCMRTE7wW/Q3iCl9LNaouVrXGRFkHoSeuhx8fm&#10;7R+avOwmUddvbwqFHoeZ+Q2zLkdrxIV86BwrmGc5COLK6Y4bBaev3dMKRIjIGo1jUnCjAOVm8rDG&#10;QrsrH+hyjI1IEA4FKmhj7AspQ9WSxZC5njh5tfMWY5K+kdrjNcGtkYs8X0qLHaeFFnt6b6n6OZ6t&#10;go/a36g6PR6sjJ/D97Djc2OelZpNx+0biEhj/A//tfdawWqZv7zC7510Be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HjG8YAAADeAAAADwAAAAAAAAAAAAAAAACYAgAAZHJz&#10;L2Rvd25yZXYueG1sUEsFBgAAAAAEAAQA9QAAAIsDAAAAAA==&#10;" strokeweight="1.1pt">
                      <v:textbox inset="0,0,0,0">
                        <w:txbxContent>
                          <w:p w:rsidR="00DA5333" w:rsidRDefault="00DA5333">
                            <w:pPr>
                              <w:pStyle w:val="af3"/>
                            </w:pPr>
                          </w:p>
                        </w:txbxContent>
                      </v:textbox>
                    </v:shape>
                    <v:shape id="Text Box 555" o:spid="_x0000_s3693" type="#_x0000_t202" style="position:absolute;left:1197;top:1624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XasMA&#10;AADeAAAADwAAAGRycy9kb3ducmV2LnhtbERPTYvCMBC9C/6HMII3TRRXtBpFFmQ9ya568Dg0Y1ts&#10;JrVJbfXXbw4Le3y87/W2s6V4Uu0LxxomYwWCOHWm4EzD5bwfLUD4gGywdEwaXuRhu+n31pgY1/IP&#10;PU8hEzGEfYIa8hCqREqf5mTRj11FHLmbqy2GCOtMmhrbGG5LOVVqLi0WHBtyrOgzp/R+aqyG5fuB&#10;l0O77x7he/rRfB2PVl0brYeDbrcCEagL/+I/98FoWMzVLO6Nd+I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uXasMAAADeAAAADwAAAAAAAAAAAAAAAACYAgAAZHJzL2Rv&#10;d25yZXYueG1sUEsFBgAAAAAEAAQA9QAAAIgDAAAAAA==&#10;" strokeweight="1.1pt">
                      <v:textbox inset="0,.5mm,0,0">
                        <w:txbxContent>
                          <w:p w:rsidR="00DA5333" w:rsidRDefault="00DA5333">
                            <w:pPr>
                              <w:pStyle w:val="af3"/>
                            </w:pPr>
                          </w:p>
                        </w:txbxContent>
                      </v:textbox>
                    </v:shape>
                    <v:shape id="Text Box 556" o:spid="_x0000_s3694" type="#_x0000_t202" style="position:absolute;left:1197;top:1596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y8cYA&#10;AADeAAAADwAAAGRycy9kb3ducmV2LnhtbESPQWvCQBSE74L/YXmCN91VrGh0FSlIPUlrPXh8ZJ9J&#10;MPs2Zjcm+uu7hUKPw8x8w6y3nS3Fg2pfONYwGSsQxKkzBWcazt/70QKED8gGS8ek4Uketpt+b42J&#10;cS1/0eMUMhEh7BPUkIdQJVL6NCeLfuwq4uhdXW0xRFln0tTYRrgt5VSpubRYcFzIsaL3nNLbqbEa&#10;lq87ng/tvruHz+lb83E8WnVptB4Out0KRKAu/If/2gejYTFXsyX83o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cy8cYAAADeAAAADwAAAAAAAAAAAAAAAACYAgAAZHJz&#10;L2Rvd25yZXYueG1sUEsFBgAAAAAEAAQA9QAAAIsDAAAAAA==&#10;" strokeweight="1.1pt">
                      <v:textbox inset="0,.5mm,0,0">
                        <w:txbxContent>
                          <w:p w:rsidR="00DA5333" w:rsidRPr="00EB2EFA" w:rsidRDefault="00DA5333" w:rsidP="00DA5333">
                            <w:pPr>
                              <w:jc w:val="center"/>
                              <w:rPr>
                                <w:rFonts w:ascii="Arial" w:hAnsi="Arial" w:cs="Arial"/>
                                <w:sz w:val="16"/>
                                <w:szCs w:val="16"/>
                              </w:rPr>
                            </w:pPr>
                            <w:r w:rsidRPr="00EB2EFA">
                              <w:rPr>
                                <w:rFonts w:ascii="Arial" w:hAnsi="Arial" w:cs="Arial"/>
                                <w:sz w:val="16"/>
                                <w:szCs w:val="16"/>
                              </w:rPr>
                              <w:t>ГИП</w:t>
                            </w:r>
                          </w:p>
                          <w:p w:rsidR="00DA5333" w:rsidRDefault="00DA5333">
                            <w:pPr>
                              <w:pStyle w:val="af3"/>
                            </w:pPr>
                          </w:p>
                        </w:txbxContent>
                      </v:textbox>
                    </v:shape>
                    <v:shape id="Text Box 557" o:spid="_x0000_s3695" type="#_x0000_t202" style="position:absolute;left:1197;top:1567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NscYA&#10;AADeAAAADwAAAGRycy9kb3ducmV2LnhtbESPy2rDMBBF94H+g5hCd4nUgE3qRgmlEJqVaVMvuhys&#10;iW1ijRxLfjRfHy0KXV7ui7Pdz7YVI/W+cazheaVAEJfONFxpKL4Pyw0IH5ANto5Jwy952O8eFlvM&#10;jJv4i8ZTqEQcYZ+hhjqELpPSlzVZ9CvXEUfv7HqLIcq+kqbHKY7bVq6VSqXFhuNDjR2911ReToPV&#10;8HK7YnGcDvM1fK6T4SPPrfoZtH56nN9eQQSaw3/4r300GjapSiJAxIko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QNscYAAADeAAAADwAAAAAAAAAAAAAAAACYAgAAZHJz&#10;L2Rvd25yZXYueG1sUEsFBgAAAAAEAAQA9QAAAIsDAAAAAA==&#10;" strokeweight="1.1pt">
                      <v:textbox inset="0,.5mm,0,0">
                        <w:txbxContent>
                          <w:p w:rsidR="00DA5333" w:rsidRPr="00EB2EFA" w:rsidRDefault="00DA5333" w:rsidP="00DA5333">
                            <w:pPr>
                              <w:rPr>
                                <w:rFonts w:ascii="Arial" w:hAnsi="Arial" w:cs="Arial"/>
                              </w:rPr>
                            </w:pPr>
                            <w:r w:rsidRPr="00EB2EFA">
                              <w:rPr>
                                <w:rFonts w:ascii="Arial" w:hAnsi="Arial" w:cs="Arial"/>
                              </w:rPr>
                              <w:t xml:space="preserve">   </w:t>
                            </w:r>
                            <w:proofErr w:type="spellStart"/>
                            <w:r w:rsidRPr="00EB2EFA">
                              <w:rPr>
                                <w:rFonts w:ascii="Arial" w:hAnsi="Arial" w:cs="Arial"/>
                                <w:sz w:val="16"/>
                                <w:szCs w:val="16"/>
                              </w:rPr>
                              <w:t>Н.контроль</w:t>
                            </w:r>
                            <w:proofErr w:type="spellEnd"/>
                          </w:p>
                        </w:txbxContent>
                      </v:textbox>
                    </v:shape>
                    <v:shape id="Text Box 558" o:spid="_x0000_s3696" type="#_x0000_t202" style="position:absolute;left:1197;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KsYA&#10;AADeAAAADwAAAGRycy9kb3ducmV2LnhtbESPT4vCMBTE7wt+h/CEva2JgqLVKCLIepL1z8Hjo3m2&#10;xealNqmtfvqNsLDHYWZ+wyxWnS3Fg2pfONYwHCgQxKkzBWcazqft1xSED8gGS8ek4UkeVsvexwIT&#10;41o+0OMYMhEh7BPUkIdQJVL6NCeLfuAq4uhdXW0xRFln0tTYRrgt5UipibRYcFzIsaJNTunt2FgN&#10;s9cdz7t2293Dz2jcfO/3Vl0arT/73XoOIlAX/sN/7Z3RMJ2o8RDed+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oKsYAAADeAAAADwAAAAAAAAAAAAAAAACYAgAAZHJz&#10;L2Rvd25yZXYueG1sUEsFBgAAAAAEAAQA9QAAAIsDAAAAAA==&#10;" strokeweight="1.1pt">
                      <v:textbox inset="0,.5mm,0,0">
                        <w:txbxContent>
                          <w:p w:rsidR="00DA5333" w:rsidRPr="00EB2EFA" w:rsidRDefault="00DA5333" w:rsidP="00DA5333">
                            <w:pPr>
                              <w:rPr>
                                <w:rFonts w:ascii="Arial" w:hAnsi="Arial" w:cs="Arial"/>
                              </w:rPr>
                            </w:pPr>
                            <w:r w:rsidRPr="00EB2EFA">
                              <w:rPr>
                                <w:rFonts w:ascii="Arial" w:hAnsi="Arial" w:cs="Arial"/>
                                <w:sz w:val="16"/>
                                <w:szCs w:val="16"/>
                              </w:rPr>
                              <w:t xml:space="preserve">     Проверил</w:t>
                            </w:r>
                          </w:p>
                        </w:txbxContent>
                      </v:textbox>
                    </v:shape>
                    <v:shape id="Text Box 559" o:spid="_x0000_s3697" type="#_x0000_t202" style="position:absolute;left:1197;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2XcYA&#10;AADeAAAADwAAAGRycy9kb3ducmV2LnhtbESPT4vCMBTE7wt+h/CEva2JBUW7RlkEWU+y/jl4fDRv&#10;27LNS21SW/30G0HwOMzMb5jFqreVuFLjS8caxiMFgjhzpuRcw+m4+ZiB8AHZYOWYNNzIw2o5eFtg&#10;alzHe7oeQi4ihH2KGooQ6lRKnxVk0Y9cTRy9X9dYDFE2uTQNdhFuK5koNZUWS44LBda0Lij7O7RW&#10;w/x+wdO22/SX8JNM2u/dzqpzq/X7sP/6BBGoD6/ws701GmZTNUngcSde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2XcYAAADeAAAADwAAAAAAAAAAAAAAAACYAgAAZHJz&#10;L2Rvd25yZXYueG1sUEsFBgAAAAAEAAQA9QAAAIsDAAAAAA==&#10;" strokeweight="1.1pt">
                      <v:textbox inset="0,.5mm,0,0">
                        <w:txbxContent>
                          <w:p w:rsidR="00DA5333" w:rsidRPr="00EB2EFA" w:rsidRDefault="00DA5333" w:rsidP="00DA5333">
                            <w:pPr>
                              <w:jc w:val="center"/>
                              <w:rPr>
                                <w:rFonts w:ascii="Arial" w:hAnsi="Arial" w:cs="Arial"/>
                                <w:sz w:val="16"/>
                                <w:szCs w:val="16"/>
                              </w:rPr>
                            </w:pPr>
                            <w:r w:rsidRPr="00EB2EFA">
                              <w:rPr>
                                <w:rFonts w:ascii="Arial" w:hAnsi="Arial" w:cs="Arial"/>
                                <w:sz w:val="16"/>
                                <w:szCs w:val="16"/>
                              </w:rPr>
                              <w:t>Разработал</w:t>
                            </w:r>
                          </w:p>
                        </w:txbxContent>
                      </v:textbox>
                    </v:shape>
                    <v:shape id="Text Box 560" o:spid="_x0000_s3698" type="#_x0000_t202" style="position:absolute;left:119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xcQA&#10;AADeAAAADwAAAGRycy9kb3ducmV2LnhtbESPQYvCMBSE74L/ITxhL6LpKorUpiIrwoInXQ97fDTP&#10;tti81CRq/fdGEDwOM/MNk60604gbOV9bVvA9TkAQF1bXXCo4/m1HCxA+IGtsLJOCB3lY5f1ehqm2&#10;d97T7RBKESHsU1RQhdCmUvqiIoN+bFvi6J2sMxiidKXUDu8Rbho5SZK5NFhzXKiwpZ+KivPhahRs&#10;Tu5BxXG4NzLsLv+XLV/LZqrU16BbL0EE6sIn/G7/agWLeTKbwutOvAIy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c8XEAAAA3gAAAA8AAAAAAAAAAAAAAAAAmAIAAGRycy9k&#10;b3ducmV2LnhtbFBLBQYAAAAABAAEAPUAAACJAwAAAAA=&#10;" strokeweight="1.1pt">
                      <v:textbox inset="0,0,0,0">
                        <w:txbxContent>
                          <w:p w:rsidR="00DA5333" w:rsidRDefault="00DA5333">
                            <w:pPr>
                              <w:pStyle w:val="af3"/>
                            </w:pPr>
                          </w:p>
                        </w:txbxContent>
                      </v:textbox>
                    </v:shape>
                    <v:shape id="Text Box 561" o:spid="_x0000_s3699" type="#_x0000_t202" style="position:absolute;left:119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rrscQA&#10;AADeAAAADwAAAGRycy9kb3ducmV2LnhtbESPS6vCMBSE98L9D+FccCOaXl9INcpFEQRXPhYuD82x&#10;LTYnNYla/70RBJfDzHzDzBaNqcSdnC8tK/jrJSCIM6tLzhUcD+vuBIQPyBory6TgSR4W85/WDFNt&#10;H7yj+z7kIkLYp6igCKFOpfRZQQZ9z9bE0TtbZzBE6XKpHT4i3FSynyRjabDkuFBgTcuCssv+ZhSs&#10;zu5J2bGzMzJsr6frmm95NVCq/dv8T0EEasI3/GlvtILJOBkN4X0nXg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K67HEAAAA3gAAAA8AAAAAAAAAAAAAAAAAmAIAAGRycy9k&#10;b3ducmV2LnhtbFBLBQYAAAAABAAEAPUAAACJAwAAAAA=&#10;" strokeweight="1.1pt">
                      <v:textbox inset="0,0,0,0">
                        <w:txbxContent>
                          <w:p w:rsidR="00DA5333" w:rsidRDefault="00DA5333">
                            <w:pPr>
                              <w:pStyle w:val="af3"/>
                            </w:pPr>
                          </w:p>
                        </w:txbxContent>
                      </v:textbox>
                    </v:shape>
                    <v:shape id="Text Box 562" o:spid="_x0000_s3700" type="#_x0000_t202" style="position:absolute;left:176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ZOKsQA&#10;AADeAAAADwAAAGRycy9kb3ducmV2LnhtbESPQYvCMBSE74L/ITxhL6LpKorUpiIrwoInXQ97fDTP&#10;tti81CRq/fdGEDwOM/MNk60604gbOV9bVvA9TkAQF1bXXCo4/m1HCxA+IGtsLJOCB3lY5f1ehqm2&#10;d97T7RBKESHsU1RQhdCmUvqiIoN+bFvi6J2sMxiidKXUDu8Rbho5SZK5NFhzXKiwpZ+KivPhahRs&#10;Tu5BxXG4NzLsLv+XLV/LZqrU16BbL0EE6sIn/G7/agWLeTKbwetOvAIy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GTirEAAAA3gAAAA8AAAAAAAAAAAAAAAAAmAIAAGRycy9k&#10;b3ducmV2LnhtbFBLBQYAAAAABAAEAPUAAACJAwAAAAA=&#10;" strokeweight="1.1pt">
                      <v:textbox inset="0,0,0,0">
                        <w:txbxContent>
                          <w:p w:rsidR="00DA5333" w:rsidRDefault="00DA5333">
                            <w:pPr>
                              <w:pStyle w:val="af3"/>
                            </w:pPr>
                          </w:p>
                        </w:txbxContent>
                      </v:textbox>
                    </v:shape>
                    <v:shape id="Text Box 563" o:spid="_x0000_s3701" type="#_x0000_t202" style="position:absolute;left:176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TQXcUA&#10;AADeAAAADwAAAGRycy9kb3ducmV2LnhtbESPT4vCMBTE74LfITxhL7Kmu2KR2lTERRA8+eewx0fz&#10;bIvNS02i1m9vFhY8DjPzGyZf9qYVd3K+sazga5KAIC6tbrhScDpuPucgfEDW2FomBU/ysCyGgxwz&#10;bR+8p/shVCJC2GeooA6hy6T0ZU0G/cR2xNE7W2cwROkqqR0+Ity08jtJUmmw4bhQY0frmsrL4WYU&#10;/Jzdk8rTeG9k2F1/rxu+Ve1UqY9Rv1qACNSHd/i/vdUK5mkyS+HvTrwCsn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NBdxQAAAN4AAAAPAAAAAAAAAAAAAAAAAJgCAABkcnMv&#10;ZG93bnJldi54bWxQSwUGAAAAAAQABAD1AAAAigMAAAAA&#10;" strokeweight="1.1pt">
                      <v:textbox inset="0,0,0,0">
                        <w:txbxContent>
                          <w:p w:rsidR="00DA5333" w:rsidRPr="008A1BA8" w:rsidRDefault="00DA5333" w:rsidP="00DA5333">
                            <w:pPr>
                              <w:jc w:val="center"/>
                            </w:pPr>
                          </w:p>
                        </w:txbxContent>
                      </v:textbox>
                    </v:shape>
                    <v:shape id="Text Box 564" o:spid="_x0000_s3702" type="#_x0000_t202" style="position:absolute;left:233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h1xsYA&#10;AADeAAAADwAAAGRycy9kb3ducmV2LnhtbESPT2sCMRTE7wW/Q3iCl9LNaqmVrXGRFkHoSeuhx8fm&#10;7R+avOwmUddvbwqFHoeZ+Q2zLkdrxIV86BwrmGc5COLK6Y4bBaev3dMKRIjIGo1jUnCjAOVm8rDG&#10;QrsrH+hyjI1IEA4FKmhj7AspQ9WSxZC5njh5tfMWY5K+kdrjNcGtkYs8X0qLHaeFFnt6b6n6OZ6t&#10;go/a36g6PR6sjJ/D97Djc2OelZpNx+0biEhj/A//tfdawWqZv7zC7510Be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h1xsYAAADeAAAADwAAAAAAAAAAAAAAAACYAgAAZHJz&#10;L2Rvd25yZXYueG1sUEsFBgAAAAAEAAQA9QAAAIsDAAAAAA==&#10;" strokeweight="1.1pt">
                      <v:textbox inset="0,0,0,0">
                        <w:txbxContent>
                          <w:p w:rsidR="00DA5333" w:rsidRDefault="00DA5333">
                            <w:pPr>
                              <w:pStyle w:val="af3"/>
                            </w:pPr>
                          </w:p>
                        </w:txbxContent>
                      </v:textbox>
                    </v:shape>
                    <v:shape id="Text Box 565" o:spid="_x0000_s3703" type="#_x0000_t202" style="position:absolute;left:290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htL8A&#10;AADeAAAADwAAAGRycy9kb3ducmV2LnhtbERPuwrCMBTdBf8hXMFFNFVRpBpFFEFw8jE4XpprW2xu&#10;ahK1/r0ZBMfDeS9WjanEi5wvLSsYDhIQxJnVJecKLuddfwbCB2SNlWVS8CEPq2W7tcBU2zcf6XUK&#10;uYgh7FNUUIRQp1L6rCCDfmBr4sjdrDMYInS51A7fMdxUcpQkU2mw5NhQYE2bgrL76WkUbG/uQ9ml&#10;dzQyHB7Xx46feTVWqttp1nMQgZrwF//ce61gNk0mcW+8E6+AX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R+G0vwAAAN4AAAAPAAAAAAAAAAAAAAAAAJgCAABkcnMvZG93bnJl&#10;di54bWxQSwUGAAAAAAQABAD1AAAAhAMAAAAA&#10;" strokeweight="1.1pt">
                      <v:textbox inset="0,0,0,0">
                        <w:txbxContent>
                          <w:p w:rsidR="00DA5333" w:rsidRDefault="00DA5333">
                            <w:pPr>
                              <w:pStyle w:val="af3"/>
                            </w:pPr>
                          </w:p>
                        </w:txbxContent>
                      </v:textbox>
                    </v:shape>
                    <v:shape id="Text Box 566" o:spid="_x0000_s3704" type="#_x0000_t202" style="position:absolute;left:233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EL8UA&#10;AADeAAAADwAAAGRycy9kb3ducmV2LnhtbESPS4sCMRCE7wv+h9CCl2Uno6K4s0YRRRD25OPgsZn0&#10;PNhJZ0yijv/eCAsei6r6ipovO9OIGzlfW1YwTFIQxLnVNZcKTsft1wyED8gaG8uk4EEelovexxwz&#10;be+8p9shlCJC2GeooAqhzaT0eUUGfWJb4ugV1hkMUbpSaof3CDeNHKXpVBqsOS5U2NK6ovzvcDUK&#10;NoV7UH763BsZfi/ny5avZTNWatDvVj8gAnXhHf5v77SC2TSdfMPrTr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0QvxQAAAN4AAAAPAAAAAAAAAAAAAAAAAJgCAABkcnMv&#10;ZG93bnJldi54bWxQSwUGAAAAAAQABAD1AAAAigMAAAAA&#10;" strokeweight="1.1pt">
                      <v:textbox inset="0,0,0,0">
                        <w:txbxContent>
                          <w:p w:rsidR="00DA5333" w:rsidRPr="00E50D10" w:rsidRDefault="00DA5333" w:rsidP="00DA5333">
                            <w:pPr>
                              <w:jc w:val="center"/>
                            </w:pPr>
                          </w:p>
                        </w:txbxContent>
                      </v:textbox>
                    </v:shape>
                    <v:shape id="Text Box 567" o:spid="_x0000_s3705" type="#_x0000_t202" style="position:absolute;left:290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0nD8AA&#10;AADeAAAADwAAAGRycy9kb3ducmV2LnhtbESPywrCMBBF94L/EEZwI5qqUKQaRRRBcOVj4XJoxrbY&#10;TGoStf69WQguL/fFWaxaU4sXOV9ZVjAeJSCIc6srLhRczrvhDIQPyBpry6TgQx5Wy25ngZm2bz7S&#10;6xQKEUfYZ6igDKHJpPR5SQb9yDbE0btZZzBE6QqpHb7juKnlJElSabDi+FBiQ5uS8vvpaRRsb+5D&#10;+WVwNDIcHtfHjp9FPVWq32vXcxCB2vAP/9p7rWCWJmkEiDgRBeTy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0nD8AAAADeAAAADwAAAAAAAAAAAAAAAACYAgAAZHJzL2Rvd25y&#10;ZXYueG1sUEsFBgAAAAAEAAQA9QAAAIUDAAAAAA==&#10;" strokeweight="1.1pt">
                      <v:textbox inset="0,0,0,0">
                        <w:txbxContent>
                          <w:p w:rsidR="00DA5333" w:rsidRPr="00E50D10" w:rsidRDefault="00DA5333" w:rsidP="00DA5333"/>
                        </w:txbxContent>
                      </v:textbox>
                    </v:shape>
                    <v:shape id="Text Box 568" o:spid="_x0000_s3706" type="#_x0000_t202" style="position:absolute;left:2337;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il8YA&#10;AADeAAAADwAAAGRycy9kb3ducmV2LnhtbESPQWvCQBSE70L/w/IKvemuQoOmriKC6Ela9eDxkX1N&#10;gtm3Mbsx0V/fLQgeh5n5hpkve1uJGzW+dKxhPFIgiDNnSs41nI6b4RSED8gGK8ek4U4elou3wRxT&#10;4zr+odsh5CJC2KeooQihTqX0WUEW/cjVxNH7dY3FEGWTS9NgF+G2khOlEmmx5LhQYE3rgrLLobUa&#10;Zo8rnnbdpr+G78lnu93vrTq3Wn+896svEIH68Ao/2zujYZqoZAz/d+IV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Ril8YAAADeAAAADwAAAAAAAAAAAAAAAACYAgAAZHJz&#10;L2Rvd25yZXYueG1sUEsFBgAAAAAEAAQA9QAAAIsDAAAAAA==&#10;" strokeweight="1.1pt">
                      <v:textbox inset="0,.5mm,0,0">
                        <w:txbxContent>
                          <w:p w:rsidR="00DA5333" w:rsidRPr="00EB2EFA" w:rsidRDefault="00DA5333">
                            <w:pPr>
                              <w:pStyle w:val="af3"/>
                              <w:rPr>
                                <w:rFonts w:ascii="Arial" w:hAnsi="Arial" w:cs="Arial"/>
                              </w:rPr>
                            </w:pPr>
                            <w:r>
                              <w:rPr>
                                <w:rFonts w:ascii="Arial" w:hAnsi="Arial" w:cs="Arial"/>
                              </w:rPr>
                              <w:t>Кудимова</w:t>
                            </w:r>
                          </w:p>
                        </w:txbxContent>
                      </v:textbox>
                    </v:shape>
                    <v:shape id="Text Box 569" o:spid="_x0000_s3707" type="#_x0000_t202" style="position:absolute;left:2337;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84MYA&#10;AADeAAAADwAAAGRycy9kb3ducmV2LnhtbESPQWvCQBSE7wX/w/KE3upuAw2aukoRRE/SqoceH9ln&#10;Esy+jdmNif76bkHwOMzMN8x8OdhaXKn1lWMN7xMFgjh3puJCw/GwfpuC8AHZYO2YNNzIw3Ixeplj&#10;ZlzPP3Tdh0JECPsMNZQhNJmUPi/Jop+4hjh6J9daDFG2hTQt9hFua5kolUqLFceFEhtalZSf953V&#10;MLtf8Ljt18MlfCcf3Wa3s+q30/p1PHx9ggg0hGf40d4aDdNUpQn834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b84MYAAADeAAAADwAAAAAAAAAAAAAAAACYAgAAZHJz&#10;L2Rvd25yZXYueG1sUEsFBgAAAAAEAAQA9QAAAIsDAAAAAA==&#10;" strokeweight="1.1pt">
                      <v:textbox inset="0,.5mm,0,0">
                        <w:txbxContent>
                          <w:p w:rsidR="00DA5333" w:rsidRDefault="00DA5333" w:rsidP="00DA5333">
                            <w:pPr>
                              <w:pStyle w:val="af3"/>
                            </w:pPr>
                          </w:p>
                          <w:p w:rsidR="00DA5333" w:rsidRPr="000A67BF" w:rsidRDefault="00DA5333" w:rsidP="00DA5333"/>
                        </w:txbxContent>
                      </v:textbox>
                    </v:shape>
                    <v:shape id="Text Box 570" o:spid="_x0000_s3708" type="#_x0000_t202" style="position:absolute;left:2337;top:1567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Ze8YA&#10;AADeAAAADwAAAGRycy9kb3ducmV2LnhtbESPQWvCQBSE74L/YXmCN91VabCpq0hB6kmsevD4yL4m&#10;odm3MbsxaX99Vyh4HGbmG2a16W0l7tT40rGG2VSBIM6cKTnXcDnvJksQPiAbrByThh/ysFkPBytM&#10;jev4k+6nkIsIYZ+ihiKEOpXSZwVZ9FNXE0fvyzUWQ5RNLk2DXYTbSs6VSqTFkuNCgTW9F5R9n1qr&#10;4fX3hpd9t+tv4Th/aT8OB6uurdbjUb99AxGoD8/wf3tvNCwTlSzgcSd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pZe8YAAADeAAAADwAAAAAAAAAAAAAAAACYAgAAZHJz&#10;L2Rvd25yZXYueG1sUEsFBgAAAAAEAAQA9QAAAIsDAAAAAA==&#10;" strokeweight="1.1pt">
                      <v:textbox inset="0,.5mm,0,0">
                        <w:txbxContent>
                          <w:p w:rsidR="00DA5333" w:rsidRDefault="00DA5333" w:rsidP="00DA5333">
                            <w:pPr>
                              <w:pStyle w:val="af3"/>
                            </w:pPr>
                          </w:p>
                          <w:p w:rsidR="00DA5333" w:rsidRPr="000A67BF" w:rsidRDefault="00DA5333" w:rsidP="00DA5333"/>
                        </w:txbxContent>
                      </v:textbox>
                    </v:shape>
                    <v:shape id="Text Box 571" o:spid="_x0000_s3709" type="#_x0000_t202" style="position:absolute;left:2337;top:1596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PBD8YA&#10;AADeAAAADwAAAGRycy9kb3ducmV2LnhtbESPQWvCQBSE74L/YXmCN91VbLCpq0hB6kmsevD4yL4m&#10;odm3MbsxaX99Vyh4HGbmG2a16W0l7tT40rGG2VSBIM6cKTnXcDnvJksQPiAbrByThh/ysFkPBytM&#10;jev4k+6nkIsIYZ+ihiKEOpXSZwVZ9FNXE0fvyzUWQ5RNLk2DXYTbSs6VSqTFkuNCgTW9F5R9n1qr&#10;4fX3hpd9t+tv4Th/aT8OB6uurdbjUb99AxGoD8/wf3tvNCwTlSzgcSd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PBD8YAAADeAAAADwAAAAAAAAAAAAAAAACYAgAAZHJz&#10;L2Rvd25yZXYueG1sUEsFBgAAAAAEAAQA9QAAAIsDAAAAAA==&#10;" strokeweight="1.1pt">
                      <v:textbox inset="0,.5mm,0,0">
                        <w:txbxContent>
                          <w:p w:rsidR="00DA5333" w:rsidRPr="00200A07" w:rsidRDefault="00DA5333" w:rsidP="00DA5333">
                            <w:pPr>
                              <w:pStyle w:val="af3"/>
                              <w:rPr>
                                <w:rFonts w:ascii="Arial" w:hAnsi="Arial" w:cs="Arial"/>
                              </w:rPr>
                            </w:pPr>
                            <w:r>
                              <w:rPr>
                                <w:rFonts w:ascii="Arial" w:hAnsi="Arial" w:cs="Arial"/>
                              </w:rPr>
                              <w:t>Фалалеев</w:t>
                            </w:r>
                          </w:p>
                          <w:p w:rsidR="00DA5333" w:rsidRDefault="00DA5333">
                            <w:pPr>
                              <w:pStyle w:val="af3"/>
                            </w:pPr>
                          </w:p>
                        </w:txbxContent>
                      </v:textbox>
                    </v:shape>
                    <v:shape id="Text Box 572" o:spid="_x0000_s3710" type="#_x0000_t202" style="position:absolute;left:2337;top:1624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9klMYA&#10;AADeAAAADwAAAGRycy9kb3ducmV2LnhtbESPQWvCQBSE7wX/w/IK3upuBYOmrlIE0ZNUzcHjI/ua&#10;hGbfxuzGpP31XUHwOMzMN8xyPdha3Kj1lWMN7xMFgjh3puJCQ3bevs1B+IBssHZMGn7Jw3o1elli&#10;alzPR7qdQiEihH2KGsoQmlRKn5dk0U9cQxy9b9daDFG2hTQt9hFuazlVKpEWK44LJTa0KSn/OXVW&#10;w+Lvitm+3w7X8DWddbvDwapLp/X4dfj8ABFoCM/wo703GuaJSmZwvxOv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9klMYAAADeAAAADwAAAAAAAAAAAAAAAACYAgAAZHJz&#10;L2Rvd25yZXYueG1sUEsFBgAAAAAEAAQA9QAAAIsDAAAAAA==&#10;" strokeweight="1.1pt">
                      <v:textbox inset="0,.5mm,0,0">
                        <w:txbxContent>
                          <w:p w:rsidR="00DA5333" w:rsidRDefault="00DA5333">
                            <w:pPr>
                              <w:pStyle w:val="af3"/>
                            </w:pPr>
                          </w:p>
                        </w:txbxContent>
                      </v:textbox>
                    </v:shape>
                    <v:shape id="Text Box 573" o:spid="_x0000_s3711" type="#_x0000_t202" style="position:absolute;left:3477;top:1453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ga4MYA&#10;AADeAAAADwAAAGRycy9kb3ducmV2LnhtbESPwWrDMBBE74H8g9hCL6GR24IJruVQUgKFnOz60ONi&#10;bWxTa+VISmz/fRUo9DjMzBsm389mEDdyvres4HmbgCBurO65VVB/HZ92IHxA1jhYJgULedgX61WO&#10;mbYTl3SrQisihH2GCroQxkxK33Rk0G/tSBy9s3UGQ5SuldrhFOFmkC9JkkqDPceFDkc6dNT8VFej&#10;4OPsFmrqTWlkOF2+L0e+tsOrUo8P8/sbiEBz+A//tT+1gl2apCnc78Qr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ga4MYAAADeAAAADwAAAAAAAAAAAAAAAACYAgAAZHJz&#10;L2Rvd25yZXYueG1sUEsFBgAAAAAEAAQA9QAAAIsDAAAAAA==&#10;" strokeweight="1.1pt">
                      <v:textbox inset="0,0,0,0">
                        <w:txbxContent>
                          <w:p w:rsidR="00DA5333" w:rsidRPr="001E7D88" w:rsidRDefault="00DA5333" w:rsidP="00DA5333"/>
                        </w:txbxContent>
                      </v:textbox>
                    </v:shape>
                    <v:shape id="Text Box 574" o:spid="_x0000_s3712" type="#_x0000_t202" style="position:absolute;left:4332;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e8YA&#10;AADeAAAADwAAAGRycy9kb3ducmV2LnhtbESPQWvCQBSE7wX/w/IEL6VuaiFK6ipSCQg9RT14fGSf&#10;STD7Nu6uJvn33UKhx2FmvmHW28G04knON5YVvM8TEMSl1Q1XCs6n/G0Fwgdkja1lUjCSh+1m8rLG&#10;TNueC3oeQyUihH2GCuoQukxKX9Zk0M9tRxy9q3UGQ5SuktphH+GmlYskSaXBhuNCjR191VTejg+j&#10;YH91I5Xn18LI8H2/3HN+VO2HUrPpsPsEEWgI/+G/9kErWKVJuoTfO/EK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S/e8YAAADeAAAADwAAAAAAAAAAAAAAAACYAgAAZHJz&#10;L2Rvd25yZXYueG1sUEsFBgAAAAAEAAQA9QAAAIsDAAAAAA==&#10;" strokeweight="1.1pt">
                      <v:textbox inset="0,0,0,0">
                        <w:txbxContent>
                          <w:p w:rsidR="00DA5333" w:rsidRPr="00E50D10" w:rsidRDefault="00DA5333" w:rsidP="00DA5333"/>
                        </w:txbxContent>
                      </v:textbox>
                    </v:shape>
                    <v:group id="Group 575" o:spid="_x0000_s3713" style="position:absolute;left:1197;top:14820;width:3705;height:285" coordorigin="1197,14820" coordsize="370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j0GwwAAAN4AAAAP&#10;AAAAAAAAAAAAAAAAAKoCAABkcnMvZG93bnJldi54bWxQSwUGAAAAAAQABAD6AAAAmgMAAAAA&#10;">
                      <v:shape id="Text Box 576" o:spid="_x0000_s3714" type="#_x0000_t202" style="position:absolute;left:119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kcYA&#10;AADeAAAADwAAAGRycy9kb3ducmV2LnhtbESPQWvCQBSE70L/w/IKveluhQaNrlIE0ZO06sHjI/tM&#10;gtm3Mbsx0V/fLQgeh5n5hpkve1uJGzW+dKzhc6RAEGfOlJxrOB7WwwkIH5ANVo5Jw508LBdvgzmm&#10;xnX8S7d9yEWEsE9RQxFCnUrps4Is+pGriaN3do3FEGWTS9NgF+G2kmOlEmmx5LhQYE2rgrLLvrUa&#10;po8rHrfdur+Gn/FXu9ntrDq1Wn+8998zEIH68Ao/21ujYZKoZAr/d+IV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ukcYAAADeAAAADwAAAAAAAAAAAAAAAACYAgAAZHJz&#10;L2Rvd25yZXYueG1sUEsFBgAAAAAEAAQA9QAAAIsDAAAAAA==&#10;" strokeweight="1.1pt">
                        <v:textbox inset="0,.5mm,0,0">
                          <w:txbxContent>
                            <w:p w:rsidR="00DA5333" w:rsidRPr="00EB2EFA" w:rsidRDefault="00DA5333">
                              <w:pPr>
                                <w:pStyle w:val="af3"/>
                                <w:rPr>
                                  <w:rFonts w:ascii="Arial" w:hAnsi="Arial" w:cs="Arial"/>
                                </w:rPr>
                              </w:pPr>
                              <w:proofErr w:type="spellStart"/>
                              <w:r w:rsidRPr="00EB2EFA">
                                <w:rPr>
                                  <w:rFonts w:ascii="Arial" w:hAnsi="Arial" w:cs="Arial"/>
                                </w:rPr>
                                <w:t>Изм</w:t>
                              </w:r>
                              <w:proofErr w:type="spellEnd"/>
                            </w:p>
                          </w:txbxContent>
                        </v:textbox>
                      </v:shape>
                      <v:shape id="Text Box 577" o:spid="_x0000_s3715" type="#_x0000_t202" style="position:absolute;left:176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R0cQA&#10;AADeAAAADwAAAGRycy9kb3ducmV2LnhtbESPy4rCMBSG98K8QzgDs9NkhPFSjTIIoivxtnB5aI5t&#10;sTmpTWqrT28WA7P8+W9882VnS/Gg2heONXwPFAji1JmCMw3n07o/AeEDssHSMWl4kofl4qM3x8S4&#10;lg/0OIZMxBH2CWrIQ6gSKX2ak0U/cBVx9K6uthiirDNpamzjuC3lUKmRtFhwfMixolVO6e3YWA3T&#10;1x3P23bd3cN++NNsdjurLo3WX5/d7wxEoC78h//aW6NhMlLjCBBxIgrI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RUdHEAAAA3gAAAA8AAAAAAAAAAAAAAAAAmAIAAGRycy9k&#10;b3ducmV2LnhtbFBLBQYAAAAABAAEAPUAAACJAwAAAAA=&#10;" strokeweight="1.1pt">
                        <v:textbox inset="0,.5mm,0,0">
                          <w:txbxContent>
                            <w:p w:rsidR="00DA5333" w:rsidRPr="00EB2EFA" w:rsidRDefault="00DA5333">
                              <w:pPr>
                                <w:pStyle w:val="af3"/>
                                <w:rPr>
                                  <w:rFonts w:ascii="Arial" w:hAnsi="Arial" w:cs="Arial"/>
                                </w:rPr>
                              </w:pPr>
                              <w:proofErr w:type="spellStart"/>
                              <w:r w:rsidRPr="00EB2EFA">
                                <w:rPr>
                                  <w:rFonts w:ascii="Arial" w:hAnsi="Arial" w:cs="Arial"/>
                                </w:rPr>
                                <w:t>Кол</w:t>
                              </w:r>
                              <w:proofErr w:type="gramStart"/>
                              <w:r w:rsidRPr="00EB2EFA">
                                <w:rPr>
                                  <w:rFonts w:ascii="Arial" w:hAnsi="Arial" w:cs="Arial"/>
                                </w:rPr>
                                <w:t>.у</w:t>
                              </w:r>
                              <w:proofErr w:type="gramEnd"/>
                              <w:r w:rsidRPr="00EB2EFA">
                                <w:rPr>
                                  <w:rFonts w:ascii="Arial" w:hAnsi="Arial" w:cs="Arial"/>
                                </w:rPr>
                                <w:t>ч</w:t>
                              </w:r>
                              <w:proofErr w:type="spellEnd"/>
                            </w:p>
                          </w:txbxContent>
                        </v:textbox>
                      </v:shape>
                      <v:shape id="Text Box 578" o:spid="_x0000_s3716" type="#_x0000_t202" style="position:absolute;left:233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30SsYA&#10;AADeAAAADwAAAGRycy9kb3ducmV2LnhtbESPQWvCQBSE7wX/w/KE3uquQq1GVxFB9CStevD4yD6T&#10;YPZtzG5M2l/fFQSPw8x8w8yXnS3FnWpfONYwHCgQxKkzBWcaTsfNxwSED8gGS8ek4Zc8LBe9tzkm&#10;xrX8Q/dDyESEsE9QQx5ClUjp05ws+oGriKN3cbXFEGWdSVNjG+G2lCOlxtJiwXEhx4rWOaXXQ2M1&#10;TP9ueNq1m+4WvkefzXa/t+rcaP3e71YzEIG68Ao/2zujYTJWX0N43I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30SsYAAADeAAAADwAAAAAAAAAAAAAAAACYAgAAZHJz&#10;L2Rvd25yZXYueG1sUEsFBgAAAAAEAAQA9QAAAIsDAAAAAA==&#10;" strokeweight="1.1pt">
                        <v:textbox inset="0,.5mm,0,0">
                          <w:txbxContent>
                            <w:p w:rsidR="00DA5333" w:rsidRPr="00EB2EFA" w:rsidRDefault="00DA5333">
                              <w:pPr>
                                <w:pStyle w:val="af3"/>
                                <w:rPr>
                                  <w:rFonts w:ascii="Arial" w:hAnsi="Arial" w:cs="Arial"/>
                                </w:rPr>
                              </w:pPr>
                              <w:r w:rsidRPr="00EB2EFA">
                                <w:rPr>
                                  <w:rFonts w:ascii="Arial" w:hAnsi="Arial" w:cs="Arial"/>
                                </w:rPr>
                                <w:t>Лист</w:t>
                              </w:r>
                            </w:p>
                          </w:txbxContent>
                        </v:textbox>
                      </v:shape>
                      <v:shape id="Text Box 579" o:spid="_x0000_s3717" type="#_x0000_t202" style="position:absolute;left:290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9qPccA&#10;AADeAAAADwAAAGRycy9kb3ducmV2LnhtbESPQWvCQBSE74L/YXlCb7proNamboIUpJ7EWg89PrKv&#10;SWj2bcxuTNpf7xYKHoeZ+YbZ5KNtxJU6XzvWsFwoEMSFMzWXGs4fu/kahA/IBhvHpOGHPOTZdLLB&#10;1LiB3+l6CqWIEPYpaqhCaFMpfVGRRb9wLXH0vlxnMUTZldJ0OES4bWSi1EparDkuVNjSa0XF96m3&#10;Gp5/L3jeD7vxEo7JY/92OFj12Wv9MBu3LyACjeEe/m/vjYb1Sj0l8HcnXg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Paj3HAAAA3gAAAA8AAAAAAAAAAAAAAAAAmAIAAGRy&#10;cy9kb3ducmV2LnhtbFBLBQYAAAAABAAEAPUAAACMAwAAAAA=&#10;" strokeweight="1.1pt">
                        <v:textbox inset="0,.5mm,0,0">
                          <w:txbxContent>
                            <w:p w:rsidR="00DA5333" w:rsidRPr="00EB2EFA" w:rsidRDefault="00DA5333">
                              <w:pPr>
                                <w:pStyle w:val="af3"/>
                                <w:rPr>
                                  <w:rFonts w:ascii="Arial" w:hAnsi="Arial" w:cs="Arial"/>
                                </w:rPr>
                              </w:pPr>
                              <w:r w:rsidRPr="00EB2EFA">
                                <w:rPr>
                                  <w:rFonts w:ascii="Arial" w:hAnsi="Arial" w:cs="Arial"/>
                                </w:rPr>
                                <w:t>№ док</w:t>
                              </w:r>
                            </w:p>
                          </w:txbxContent>
                        </v:textbox>
                      </v:shape>
                      <v:shape id="Text Box 580" o:spid="_x0000_s3718" type="#_x0000_t202" style="position:absolute;left:3477;top:1482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PPpsYA&#10;AADeAAAADwAAAGRycy9kb3ducmV2LnhtbESPQWvCQBSE7wX/w/IEb3VXi1ajq0hB9CStevD4yD6T&#10;YPZtzG5M7K/vFgo9DjPzDbNcd7YUD6p94VjDaKhAEKfOFJxpOJ+2rzMQPiAbLB2Thid5WK96L0tM&#10;jGv5ix7HkIkIYZ+ghjyEKpHSpzlZ9ENXEUfv6mqLIco6k6bGNsJtKcdKTaXFguNCjhV95JTejo3V&#10;MP++43nfbrt7+BxPmt3hYNWl0XrQ7zYLEIG68B/+a++NhtlUvb/B7514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PPpsYAAADeAAAADwAAAAAAAAAAAAAAAACYAgAAZHJz&#10;L2Rvd25yZXYueG1sUEsFBgAAAAAEAAQA9QAAAIsDAAAAAA==&#10;" strokeweight="1.1pt">
                        <v:textbox inset="0,.5mm,0,0">
                          <w:txbxContent>
                            <w:p w:rsidR="00DA5333" w:rsidRPr="00EB2EFA" w:rsidRDefault="00DA5333">
                              <w:pPr>
                                <w:pStyle w:val="af3"/>
                                <w:rPr>
                                  <w:rFonts w:ascii="Arial" w:hAnsi="Arial" w:cs="Arial"/>
                                </w:rPr>
                              </w:pPr>
                              <w:r w:rsidRPr="00EB2EFA">
                                <w:rPr>
                                  <w:rFonts w:ascii="Arial" w:hAnsi="Arial" w:cs="Arial"/>
                                </w:rPr>
                                <w:t>Подпись</w:t>
                              </w:r>
                            </w:p>
                          </w:txbxContent>
                        </v:textbox>
                      </v:shape>
                      <v:shape id="Text Box 581" o:spid="_x0000_s3719" type="#_x0000_t202" style="position:absolute;left:4332;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X0sYA&#10;AADeAAAADwAAAGRycy9kb3ducmV2LnhtbESPQWvCQBSE7wX/w/IEb3VXqVajq0hB9CStevD4yD6T&#10;YPZtzG5M7K/vFgo9DjPzDbNcd7YUD6p94VjDaKhAEKfOFJxpOJ+2rzMQPiAbLB2Thid5WK96L0tM&#10;jGv5ix7HkIkIYZ+ghjyEKpHSpzlZ9ENXEUfv6mqLIco6k6bGNsJtKcdKTaXFguNCjhV95JTejo3V&#10;MP++43nfbrt7+BxPmt3hYNWl0XrQ7zYLEIG68B/+a++NhtlUvb/B7514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pX0sYAAADeAAAADwAAAAAAAAAAAAAAAACYAgAAZHJz&#10;L2Rvd25yZXYueG1sUEsFBgAAAAAEAAQA9QAAAIsDAAAAAA==&#10;" strokeweight="1.1pt">
                        <v:textbox inset="0,.5mm,0,0">
                          <w:txbxContent>
                            <w:p w:rsidR="00DA5333" w:rsidRPr="00EB2EFA" w:rsidRDefault="00DA5333">
                              <w:pPr>
                                <w:pStyle w:val="af3"/>
                                <w:rPr>
                                  <w:rFonts w:ascii="Arial" w:hAnsi="Arial" w:cs="Arial"/>
                                </w:rPr>
                              </w:pPr>
                              <w:r w:rsidRPr="00EB2EFA">
                                <w:rPr>
                                  <w:rFonts w:ascii="Arial" w:hAnsi="Arial" w:cs="Arial"/>
                                </w:rPr>
                                <w:t>Дата</w:t>
                              </w:r>
                            </w:p>
                          </w:txbxContent>
                        </v:textbox>
                      </v:shape>
                    </v:group>
                    <v:shape id="Text Box 582" o:spid="_x0000_s3720" type="#_x0000_t202" style="position:absolute;left:3477;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byScYA&#10;AADeAAAADwAAAGRycy9kb3ducmV2LnhtbESPQWvCQBSE7wX/w/KE3uquglajq4gg9SSt9eDxkX0m&#10;wezbmN2Y6K/vCkKPw8x8wyxWnS3FjWpfONYwHCgQxKkzBWcajr/bjykIH5ANlo5Jw508rJa9twUm&#10;xrX8Q7dDyESEsE9QQx5ClUjp05ws+oGriKN3drXFEGWdSVNjG+G2lCOlJtJiwXEhx4o2OaWXQ2M1&#10;zB5XPO7abXcN36Nx87XfW3VqtH7vd+s5iEBd+A+/2jujYTpRn2N43o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byScYAAADeAAAADwAAAAAAAAAAAAAAAACYAgAAZHJz&#10;L2Rvd25yZXYueG1sUEsFBgAAAAAEAAQA9QAAAIsDAAAAAA==&#10;" strokeweight="1.1pt">
                      <v:textbox inset="0,.5mm,0,0">
                        <w:txbxContent>
                          <w:p w:rsidR="00DA5333" w:rsidRDefault="00DA5333">
                            <w:pPr>
                              <w:pStyle w:val="af3"/>
                            </w:pPr>
                          </w:p>
                        </w:txbxContent>
                      </v:textbox>
                    </v:shape>
                    <v:shape id="Text Box 583" o:spid="_x0000_s3721" type="#_x0000_t202" style="position:absolute;left:4332;top:1510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RsPsYA&#10;AADeAAAADwAAAGRycy9kb3ducmV2LnhtbESPQWvCQBSE7wX/w/KE3uquQlONriKC6Ela66HHR/aZ&#10;BLNvY3Zjor++Wyh4HGbmG2ax6m0lbtT40rGG8UiBIM6cKTnXcPrevk1B+IBssHJMGu7kYbUcvCww&#10;Na7jL7odQy4ihH2KGooQ6lRKnxVk0Y9cTRy9s2sshiibXJoGuwi3lZwolUiLJceFAmvaFJRdjq3V&#10;MHtc8bTvtv01fE7e293hYNVPq/XrsF/PQQTqwzP8394bDdNEfST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RsPsYAAADeAAAADwAAAAAAAAAAAAAAAACYAgAAZHJz&#10;L2Rvd25yZXYueG1sUEsFBgAAAAAEAAQA9QAAAIsDAAAAAA==&#10;" strokeweight="1.1pt">
                      <v:textbox inset="0,.5mm,0,0">
                        <w:txbxContent>
                          <w:p w:rsidR="00DA5333" w:rsidRPr="00EB2EFA" w:rsidRDefault="00DA5333">
                            <w:pPr>
                              <w:pStyle w:val="af3"/>
                              <w:rPr>
                                <w:rFonts w:ascii="Arial" w:hAnsi="Arial" w:cs="Arial"/>
                              </w:rPr>
                            </w:pPr>
                            <w:r w:rsidRPr="00EB2EFA">
                              <w:rPr>
                                <w:rFonts w:ascii="Arial" w:hAnsi="Arial" w:cs="Arial"/>
                              </w:rPr>
                              <w:t>0</w:t>
                            </w:r>
                            <w:r>
                              <w:rPr>
                                <w:rFonts w:ascii="Arial" w:hAnsi="Arial" w:cs="Arial"/>
                              </w:rPr>
                              <w:t>9</w:t>
                            </w:r>
                            <w:r w:rsidRPr="00EB2EFA">
                              <w:rPr>
                                <w:rFonts w:ascii="Arial" w:hAnsi="Arial" w:cs="Arial"/>
                              </w:rPr>
                              <w:t>.1</w:t>
                            </w:r>
                            <w:r>
                              <w:rPr>
                                <w:rFonts w:ascii="Arial" w:hAnsi="Arial" w:cs="Arial"/>
                              </w:rPr>
                              <w:t>8</w:t>
                            </w:r>
                          </w:p>
                        </w:txbxContent>
                      </v:textbox>
                    </v:shape>
                    <v:shape id="Text Box 584" o:spid="_x0000_s3722" type="#_x0000_t202" style="position:absolute;left:3477;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JpcYA&#10;AADeAAAADwAAAGRycy9kb3ducmV2LnhtbESPT4vCMBTE7wt+h/AEb2ui4L9qFBFET7LrevD4aJ5t&#10;sXmpTWrrfvrNwsIeh5n5DbPadLYUT6p94VjDaKhAEKfOFJxpuHzt3+cgfEA2WDomDS/ysFn33laY&#10;GNfyJz3PIRMRwj5BDXkIVSKlT3Oy6IeuIo7ezdUWQ5R1Jk2NbYTbUo6VmkqLBceFHCva5ZTez43V&#10;sPh+4OXY7rtH+BhPmsPpZNW10XrQ77ZLEIG68B/+ax+NhvlUzWb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jJpcYAAADeAAAADwAAAAAAAAAAAAAAAACYAgAAZHJz&#10;L2Rvd25yZXYueG1sUEsFBgAAAAAEAAQA9QAAAIsDAAAAAA==&#10;" strokeweight="1.1pt">
                      <v:textbox inset="0,.5mm,0,0">
                        <w:txbxContent>
                          <w:p w:rsidR="00DA5333" w:rsidRDefault="00DA5333">
                            <w:pPr>
                              <w:pStyle w:val="af3"/>
                            </w:pPr>
                          </w:p>
                        </w:txbxContent>
                      </v:textbox>
                    </v:shape>
                    <v:shape id="Text Box 585" o:spid="_x0000_s3723" type="#_x0000_t202" style="position:absolute;left:4332;top:1539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dd18MA&#10;AADeAAAADwAAAGRycy9kb3ducmV2LnhtbERPy4rCMBTdC/MP4Q7MTpMRxkc1yiCIrsTXwuWlubbF&#10;5qY2qa1+vVkMzPJw3vNlZ0vxoNoXjjV8DxQI4tSZgjMN59O6PwHhA7LB0jFpeJKH5eKjN8fEuJYP&#10;9DiGTMQQ9glqyEOoEil9mpNFP3AVceSurrYYIqwzaWpsY7gt5VCpkbRYcGzIsaJVTunt2FgN09cd&#10;z9t23d3DfvjTbHY7qy6N1l+f3e8MRKAu/Iv/3FujYTJS47g33olX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dd18MAAADeAAAADwAAAAAAAAAAAAAAAACYAgAAZHJzL2Rv&#10;d25yZXYueG1sUEsFBgAAAAAEAAQA9QAAAIgDAAAAAA==&#10;" strokeweight="1.1pt">
                      <v:textbox inset="0,.5mm,0,0">
                        <w:txbxContent>
                          <w:p w:rsidR="00DA5333" w:rsidRPr="00EB2EFA" w:rsidRDefault="00DA5333" w:rsidP="00DA5333">
                            <w:pPr>
                              <w:pStyle w:val="af3"/>
                              <w:rPr>
                                <w:rFonts w:ascii="Arial" w:hAnsi="Arial" w:cs="Arial"/>
                              </w:rPr>
                            </w:pPr>
                            <w:r w:rsidRPr="00EB2EFA">
                              <w:rPr>
                                <w:rFonts w:ascii="Arial" w:hAnsi="Arial" w:cs="Arial"/>
                              </w:rPr>
                              <w:t>0</w:t>
                            </w:r>
                            <w:r>
                              <w:rPr>
                                <w:rFonts w:ascii="Arial" w:hAnsi="Arial" w:cs="Arial"/>
                              </w:rPr>
                              <w:t>9</w:t>
                            </w:r>
                            <w:r w:rsidRPr="00EB2EFA">
                              <w:rPr>
                                <w:rFonts w:ascii="Arial" w:hAnsi="Arial" w:cs="Arial"/>
                              </w:rPr>
                              <w:t>.1</w:t>
                            </w:r>
                            <w:r>
                              <w:rPr>
                                <w:rFonts w:ascii="Arial" w:hAnsi="Arial" w:cs="Arial"/>
                              </w:rPr>
                              <w:t>8</w:t>
                            </w:r>
                          </w:p>
                          <w:p w:rsidR="00DA5333" w:rsidRDefault="00DA5333">
                            <w:pPr>
                              <w:pStyle w:val="af3"/>
                            </w:pPr>
                          </w:p>
                        </w:txbxContent>
                      </v:textbox>
                    </v:shape>
                    <v:shape id="Text Box 586" o:spid="_x0000_s3724" type="#_x0000_t202" style="position:absolute;left:3477;top:1567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4TMYA&#10;AADeAAAADwAAAGRycy9kb3ducmV2LnhtbESPQWvCQBSE7wX/w/KE3uquQq1GVxFB9CStevD4yD6T&#10;YPZtzG5M2l/fFQSPw8x8w8yXnS3FnWpfONYwHCgQxKkzBWcaTsfNxwSED8gGS8ek4Zc8LBe9tzkm&#10;xrX8Q/dDyESEsE9QQx5ClUjp05ws+oGriKN3cbXFEGWdSVNjG+G2lCOlxtJiwXEhx4rWOaXXQ2M1&#10;TP9ueNq1m+4WvkefzXa/t+rcaP3e71YzEIG68Ao/2zujYTJWX1N43I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v4TMYAAADeAAAADwAAAAAAAAAAAAAAAACYAgAAZHJz&#10;L2Rvd25yZXYueG1sUEsFBgAAAAAEAAQA9QAAAIsDAAAAAA==&#10;" strokeweight="1.1pt">
                      <v:textbox inset="0,.5mm,0,0">
                        <w:txbxContent>
                          <w:p w:rsidR="00DA5333" w:rsidRDefault="00DA5333">
                            <w:pPr>
                              <w:pStyle w:val="af3"/>
                            </w:pPr>
                          </w:p>
                        </w:txbxContent>
                      </v:textbox>
                    </v:shape>
                    <v:shape id="Text Box 587" o:spid="_x0000_s3725" type="#_x0000_t202" style="position:absolute;left:4332;top:1567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h9sQA&#10;AADeAAAADwAAAGRycy9kb3ducmV2LnhtbESPy4rCMBSG94LvEI4wO00UlE7HKCKIrsTbYpaH5kxb&#10;bE5qk9rOPP1kIbj8+W98y3VvK/GkxpeONUwnCgRx5kzJuYbbdTdOQPiAbLByTBp+ycN6NRwsMTWu&#10;4zM9LyEXcYR9ihqKEOpUSp8VZNFPXE0cvR/XWAxRNrk0DXZx3FZyptRCWiw5PhRY07ag7H5prYbP&#10;vwfeDt2uf4TTbN7uj0ervlutP0b95gtEoD68w6/2wWhIFiqJABEno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IfbEAAAA3gAAAA8AAAAAAAAAAAAAAAAAmAIAAGRycy9k&#10;b3ducmV2LnhtbFBLBQYAAAAABAAEAPUAAACJAwAAAAA=&#10;" strokeweight="1.1pt">
                      <v:textbox inset="0,.5mm,0,0">
                        <w:txbxContent>
                          <w:p w:rsidR="00DA5333" w:rsidRPr="00EB2EFA" w:rsidRDefault="00DA5333" w:rsidP="00DA5333">
                            <w:pPr>
                              <w:pStyle w:val="af3"/>
                              <w:rPr>
                                <w:rFonts w:ascii="Arial" w:hAnsi="Arial" w:cs="Arial"/>
                              </w:rPr>
                            </w:pPr>
                            <w:r w:rsidRPr="00EB2EFA">
                              <w:rPr>
                                <w:rFonts w:ascii="Arial" w:hAnsi="Arial" w:cs="Arial"/>
                              </w:rPr>
                              <w:t>0</w:t>
                            </w:r>
                            <w:r>
                              <w:rPr>
                                <w:rFonts w:ascii="Arial" w:hAnsi="Arial" w:cs="Arial"/>
                              </w:rPr>
                              <w:t>9</w:t>
                            </w:r>
                            <w:r w:rsidRPr="00EB2EFA">
                              <w:rPr>
                                <w:rFonts w:ascii="Arial" w:hAnsi="Arial" w:cs="Arial"/>
                              </w:rPr>
                              <w:t>.1</w:t>
                            </w:r>
                            <w:r>
                              <w:rPr>
                                <w:rFonts w:ascii="Arial" w:hAnsi="Arial" w:cs="Arial"/>
                              </w:rPr>
                              <w:t>8</w:t>
                            </w:r>
                          </w:p>
                          <w:p w:rsidR="00DA5333" w:rsidRDefault="00DA5333">
                            <w:pPr>
                              <w:pStyle w:val="af3"/>
                            </w:pPr>
                          </w:p>
                        </w:txbxContent>
                      </v:textbox>
                    </v:shape>
                    <v:shape id="Text Box 588" o:spid="_x0000_s3726" type="#_x0000_t202" style="position:absolute;left:4332;top:1596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iEbcYA&#10;AADeAAAADwAAAGRycy9kb3ducmV2LnhtbESPQWvCQBSE70L/w/IKvemuQiWmriKC6Ela9eDxkX1N&#10;gtm3Mbsx0V/fLQgeh5n5hpkve1uJGzW+dKxhPFIgiDNnSs41nI6bYQLCB2SDlWPScCcPy8XbYI6p&#10;cR3/0O0QchEh7FPUUIRQp1L6rCCLfuRq4uj9usZiiLLJpWmwi3BbyYlSU2mx5LhQYE3rgrLLobUa&#10;Zo8rnnbdpr+G78lnu93vrTq3Wn+896svEIH68Ao/2zujIZmqZAz/d+IV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iEbcYAAADeAAAADwAAAAAAAAAAAAAAAACYAgAAZHJz&#10;L2Rvd25yZXYueG1sUEsFBgAAAAAEAAQA9QAAAIsDAAAAAA==&#10;" strokeweight="1.1pt">
                      <v:textbox inset="0,.5mm,0,0">
                        <w:txbxContent>
                          <w:p w:rsidR="00DA5333" w:rsidRPr="00EB2EFA" w:rsidRDefault="00DA5333" w:rsidP="00DA5333">
                            <w:pPr>
                              <w:pStyle w:val="af3"/>
                              <w:rPr>
                                <w:rFonts w:ascii="Arial" w:hAnsi="Arial" w:cs="Arial"/>
                              </w:rPr>
                            </w:pPr>
                            <w:r w:rsidRPr="00EB2EFA">
                              <w:rPr>
                                <w:rFonts w:ascii="Arial" w:hAnsi="Arial" w:cs="Arial"/>
                              </w:rPr>
                              <w:t>0</w:t>
                            </w:r>
                            <w:r>
                              <w:rPr>
                                <w:rFonts w:ascii="Arial" w:hAnsi="Arial" w:cs="Arial"/>
                              </w:rPr>
                              <w:t>9</w:t>
                            </w:r>
                            <w:r w:rsidRPr="00EB2EFA">
                              <w:rPr>
                                <w:rFonts w:ascii="Arial" w:hAnsi="Arial" w:cs="Arial"/>
                              </w:rPr>
                              <w:t>.1</w:t>
                            </w:r>
                            <w:r>
                              <w:rPr>
                                <w:rFonts w:ascii="Arial" w:hAnsi="Arial" w:cs="Arial"/>
                              </w:rPr>
                              <w:t>8</w:t>
                            </w:r>
                          </w:p>
                          <w:p w:rsidR="00DA5333" w:rsidRDefault="00DA5333">
                            <w:pPr>
                              <w:pStyle w:val="af3"/>
                            </w:pPr>
                          </w:p>
                        </w:txbxContent>
                      </v:textbox>
                    </v:shape>
                    <v:shape id="Text Box 589" o:spid="_x0000_s3727"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aGscA&#10;AADeAAAADwAAAGRycy9kb3ducmV2LnhtbESPQWvCQBSE74L/YXlCb7rbQCVNXUMRRE9irYceH9nX&#10;JDT7NsluTNpf7xYKPQ4z8w2zySfbiBv1vnas4XGlQBAXztRcari+75cpCB+QDTaOScM3eci389kG&#10;M+NGfqPbJZQiQthnqKEKoc2k9EVFFv3KtcTR+3S9xRBlX0rT4xjhtpGJUmtpsea4UGFLu4qKr8tg&#10;NTz/dHg9jvupC+fkaTicTlZ9DFo/LKbXFxCBpvAf/msfjYZ0rdIEfu/EKy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aGhrHAAAA3gAAAA8AAAAAAAAAAAAAAAAAmAIAAGRy&#10;cy9kb3ducmV2LnhtbFBLBQYAAAAABAAEAPUAAACMAwAAAAA=&#10;" strokeweight="1.1pt">
                      <v:textbox inset="0,.5mm,0,0">
                        <w:txbxContent>
                          <w:p w:rsidR="00DA5333" w:rsidRDefault="00DA5333">
                            <w:pPr>
                              <w:pStyle w:val="af3"/>
                            </w:pPr>
                          </w:p>
                        </w:txbxContent>
                      </v:textbox>
                    </v:shape>
                    <v:shape id="Text Box 590" o:spid="_x0000_s3728" type="#_x0000_t202" style="position:absolute;left:3477;top:1596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a/gcYA&#10;AADeAAAADwAAAGRycy9kb3ducmV2LnhtbESPT2vCQBTE7wW/w/IKvdXdWpQ0dRURRE/iv4PHR/Y1&#10;Cc2+jdmNSfvpXUHwOMzMb5jpvLeVuFLjS8caPoYKBHHmTMm5htNx9Z6A8AHZYOWYNPyRh/ls8DLF&#10;1LiO93Q9hFxECPsUNRQh1KmUPivIoh+6mjh6P66xGKJscmka7CLcVnKk1ERaLDkuFFjTsqDs99Ba&#10;DV//FzxtulV/CbvRuF1vt1adW63fXvvFN4hAfXiGH+2N0ZBMVPIJ9zvx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a/gcYAAADeAAAADwAAAAAAAAAAAAAAAACYAgAAZHJz&#10;L2Rvd25yZXYueG1sUEsFBgAAAAAEAAQA9QAAAIsDAAAAAA==&#10;" strokeweight="1.1pt">
                      <v:textbox inset="0,.5mm,0,0">
                        <w:txbxContent>
                          <w:p w:rsidR="00DA5333" w:rsidRDefault="00DA5333">
                            <w:pPr>
                              <w:pStyle w:val="af3"/>
                            </w:pPr>
                          </w:p>
                        </w:txbxContent>
                      </v:textbox>
                    </v:shape>
                    <v:shape id="Text Box 591" o:spid="_x0000_s3729"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8n9cYA&#10;AADeAAAADwAAAGRycy9kb3ducmV2LnhtbESPT2vCQBTE7wW/w/IKvdXdSpU0dRURRE/iv4PHR/Y1&#10;Cc2+jdmNSfvpXUHwOMzMb5jpvLeVuFLjS8caPoYKBHHmTMm5htNx9Z6A8AHZYOWYNPyRh/ls8DLF&#10;1LiO93Q9hFxECPsUNRQh1KmUPivIoh+6mjh6P66xGKJscmka7CLcVnKk1ERaLDkuFFjTsqDs99Ba&#10;DV//FzxtulV/CbvRuF1vt1adW63fXvvFN4hAfXiGH+2N0ZBMVPIJ9zvx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8n9cYAAADeAAAADwAAAAAAAAAAAAAAAACYAgAAZHJz&#10;L2Rvd25yZXYueG1sUEsFBgAAAAAEAAQA9QAAAIsDAAAAAA==&#10;" strokeweight="1.1pt">
                      <v:textbox inset="0,.5mm,0,0">
                        <w:txbxContent>
                          <w:p w:rsidR="00DA5333" w:rsidRDefault="00DA5333">
                            <w:pPr>
                              <w:pStyle w:val="af3"/>
                            </w:pPr>
                          </w:p>
                        </w:txbxContent>
                      </v:textbox>
                    </v:shape>
                  </v:group>
                  <v:group id="Group 592" o:spid="_x0000_s3730" style="position:absolute;left:4905;top:14250;width:6726;height:2280" coordorigin="4905,14250" coordsize="6726,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83RixgAAAN4A&#10;AAAPAAAAAAAAAAAAAAAAAKoCAABkcnMvZG93bnJldi54bWxQSwUGAAAAAAQABAD6AAAAnQMAAAAA&#10;">
                    <v:shape id="Text Box 593" o:spid="_x0000_s3731" type="#_x0000_t202" style="position:absolute;left:8778;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XN2cYA&#10;AADeAAAADwAAAGRycy9kb3ducmV2LnhtbESPwWrDMBBE74X+g9hAb42cQo1xo4SkUNJTQUkgyW2x&#10;tpaxtTKSmrh/XxUKPQ4z84ZZric3iCuF2HlWsJgXIIgbbzpuFRwPb48ViJiQDQ6eScE3RViv7u+W&#10;WBt/Y03XfWpFhnCsUYFNaayljI0lh3HuR+LsffrgMGUZWmkC3jLcDfKpKErpsOO8YHGkV0tNv/9y&#10;CkrS/eUQ0lnr/nTa7T625llbpR5m0+YFRKIp/Yf/2u9GQVUWVQm/d/IV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XN2cYAAADeAAAADwAAAAAAAAAAAAAAAACYAgAAZHJz&#10;L2Rvd25yZXYueG1sUEsFBgAAAAAEAAQA9QAAAIsDAAAAAA==&#10;" strokeweight="1.1pt">
                      <v:textbox inset="0,1mm,0,0">
                        <w:txbxContent>
                          <w:p w:rsidR="00DA5333" w:rsidRPr="00EB2EFA" w:rsidRDefault="00DA5333">
                            <w:pPr>
                              <w:pStyle w:val="af3"/>
                              <w:rPr>
                                <w:rFonts w:ascii="Arial" w:hAnsi="Arial" w:cs="Arial"/>
                              </w:rPr>
                            </w:pPr>
                            <w:r w:rsidRPr="00EB2EFA">
                              <w:rPr>
                                <w:rFonts w:ascii="Arial" w:hAnsi="Arial" w:cs="Arial"/>
                              </w:rPr>
                              <w:t>Стадия</w:t>
                            </w:r>
                          </w:p>
                        </w:txbxContent>
                      </v:textbox>
                    </v:shape>
                    <v:shape id="Text Box 594" o:spid="_x0000_s3732" type="#_x0000_t202" style="position:absolute;left:10488;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oQsYA&#10;AADeAAAADwAAAGRycy9kb3ducmV2LnhtbESPQUsDMRSE74L/IbxCbzZboeuyNi1VkHoS0grV22Pz&#10;ull287IksV3/vREEj8PMfMOst5MbxIVC7DwrWC4KEMSNNx23Ct6PL3cViJiQDQ6eScE3Rdhubm/W&#10;WBt/ZU2XQ2pFhnCsUYFNaayljI0lh3HhR+LsnX1wmLIMrTQBrxnuBnlfFKV02HFesDjSs6WmP3w5&#10;BSXp/vMY0ofW/em03789mZW2Ss1n0+4RRKIp/Yf/2q9GQVUW1QP83s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loQsYAAADeAAAADwAAAAAAAAAAAAAAAACYAgAAZHJz&#10;L2Rvd25yZXYueG1sUEsFBgAAAAAEAAQA9QAAAIsDAAAAAA==&#10;" strokeweight="1.1pt">
                      <v:textbox inset="0,1mm,0,0">
                        <w:txbxContent>
                          <w:p w:rsidR="00DA5333" w:rsidRPr="00EB2EFA" w:rsidRDefault="00DA5333">
                            <w:pPr>
                              <w:pStyle w:val="af3"/>
                              <w:rPr>
                                <w:rFonts w:ascii="Arial" w:hAnsi="Arial" w:cs="Arial"/>
                              </w:rPr>
                            </w:pPr>
                            <w:r w:rsidRPr="00EB2EFA">
                              <w:rPr>
                                <w:rFonts w:ascii="Arial" w:hAnsi="Arial" w:cs="Arial"/>
                              </w:rPr>
                              <w:t>Листов</w:t>
                            </w:r>
                          </w:p>
                        </w:txbxContent>
                      </v:textbox>
                    </v:shape>
                    <v:shape id="Text Box 595" o:spid="_x0000_s3733" type="#_x0000_t202" style="position:absolute;left:9633;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b8MMMA&#10;AADeAAAADwAAAGRycy9kb3ducmV2LnhtbERPz2vCMBS+C/4P4Qm7abrBSumMsgniToPowO32aN6a&#10;0ualJJl2//1yEDx+fL/X28kN4kIhdp4VPK4KEMSNNx23Cj5P+2UFIiZkg4NnUvBHEbab+WyNtfFX&#10;1nQ5plbkEI41KrApjbWUsbHkMK78SJy5Hx8cpgxDK03Aaw53g3wqilI67Dg3WBxpZ6npj79OQUm6&#10;/z6F9KV1fz4fDh9v5llbpR4W0+sLiERTuotv7nejoCqLKu/Nd/IV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b8MMMAAADeAAAADwAAAAAAAAAAAAAAAACYAgAAZHJzL2Rv&#10;d25yZXYueG1sUEsFBgAAAAAEAAQA9QAAAIgDAAAAAA==&#10;" strokeweight="1.1pt">
                      <v:textbox inset="0,1mm,0,0">
                        <w:txbxContent>
                          <w:p w:rsidR="00DA5333" w:rsidRPr="00EB2EFA" w:rsidRDefault="00DA5333">
                            <w:pPr>
                              <w:pStyle w:val="af3"/>
                              <w:rPr>
                                <w:rFonts w:ascii="Arial" w:hAnsi="Arial" w:cs="Arial"/>
                              </w:rPr>
                            </w:pPr>
                            <w:r w:rsidRPr="00EB2EFA">
                              <w:rPr>
                                <w:rFonts w:ascii="Arial" w:hAnsi="Arial" w:cs="Arial"/>
                              </w:rPr>
                              <w:t>Лист</w:t>
                            </w:r>
                          </w:p>
                        </w:txbxContent>
                      </v:textbox>
                    </v:shape>
                    <v:shape id="Text Box 596" o:spid="_x0000_s3734" type="#_x0000_t202" style="position:absolute;left:8778;top:15675;width:285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oaMQA&#10;AADeAAAADwAAAGRycy9kb3ducmV2LnhtbESPzarCMBSE94LvEI5wN6KpXpBajSKKcMGVPwuXh+bY&#10;FpuTmkStb28uCC6HmfmGmS9bU4sHOV9ZVjAaJiCIc6srLhScjttBCsIHZI21ZVLwIg/LRbczx0zb&#10;J+/pcQiFiBD2GSooQ2gyKX1ekkE/tA1x9C7WGQxRukJqh88IN7UcJ8lEGqw4LpTY0Lqk/Hq4GwWb&#10;i3tRfurvjQy72/m25XtR/yr102tXMxCB2vANf9p/WkE6SdIp/N+JV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raGjEAAAA3gAAAA8AAAAAAAAAAAAAAAAAmAIAAGRycy9k&#10;b3ducmV2LnhtbFBLBQYAAAAABAAEAPUAAACJAwAAAAA=&#10;" strokeweight="1.1pt">
                      <v:textbox inset="0,0,0,0">
                        <w:txbxContent>
                          <w:p w:rsidR="00DA5333" w:rsidRPr="00EB2EFA" w:rsidRDefault="00DA5333">
                            <w:pPr>
                              <w:pStyle w:val="af0"/>
                              <w:keepNext w:val="0"/>
                              <w:spacing w:before="0"/>
                              <w:rPr>
                                <w:rFonts w:ascii="Arial" w:hAnsi="Arial" w:cs="Arial"/>
                                <w:spacing w:val="0"/>
                              </w:rPr>
                            </w:pPr>
                            <w:r w:rsidRPr="000731C5">
                              <w:rPr>
                                <w:rFonts w:ascii="Arial" w:hAnsi="Arial" w:cs="Arial"/>
                                <w:sz w:val="26"/>
                                <w:szCs w:val="26"/>
                              </w:rPr>
                              <w:object w:dxaOrig="12630" w:dyaOrig="8925">
                                <v:shape id="_x0000_i1042" type="#_x0000_t75" style="width:46.5pt;height:33.75pt" o:ole="">
                                  <v:imagedata r:id="rId1" o:title=""/>
                                </v:shape>
                                <o:OLEObject Type="Embed" ProgID="AcroExch.Document.DC" ShapeID="_x0000_i1042" DrawAspect="Content" ObjectID="_1737544850" r:id="rId3"/>
                              </w:object>
                            </w:r>
                          </w:p>
                        </w:txbxContent>
                      </v:textbox>
                    </v:shape>
                    <v:shape id="Text Box 597" o:spid="_x0000_s3735" type="#_x0000_t202" style="position:absolute;left:4905;top:14250;width:6726;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XKMEA&#10;AADeAAAADwAAAGRycy9kb3ducmV2LnhtbESPywrCMBBF94L/EEZwI5qqIFqNIooguPKxcDk0Y1ts&#10;JjWJWv/eLASXl/viLFaNqcSLnC8tKxgOEhDEmdUl5wou511/CsIHZI2VZVLwIQ+rZbu1wFTbNx/p&#10;dQq5iCPsU1RQhFCnUvqsIIN+YGvi6N2sMxiidLnUDt9x3FRylCQTabDk+FBgTZuCsvvpaRRsb+5D&#10;2aV3NDIcHtfHjp95NVaq22nWcxCBmvAP/9p7rWA6SWYRIOJEFJ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IVyjBAAAA3gAAAA8AAAAAAAAAAAAAAAAAmAIAAGRycy9kb3du&#10;cmV2LnhtbFBLBQYAAAAABAAEAPUAAACGAwAAAAA=&#10;" strokeweight="1.1pt">
                      <v:textbox inset="0,0,0,0">
                        <w:txbxContent>
                          <w:p w:rsidR="00DA5333" w:rsidRDefault="00DA5333">
                            <w:pPr>
                              <w:pStyle w:val="af0"/>
                              <w:keepNext w:val="0"/>
                              <w:spacing w:before="0"/>
                              <w:rPr>
                                <w:rFonts w:ascii="Arial" w:hAnsi="Arial" w:cs="Arial"/>
                                <w:spacing w:val="0"/>
                                <w:sz w:val="24"/>
                                <w:szCs w:val="24"/>
                              </w:rPr>
                            </w:pPr>
                          </w:p>
                          <w:p w:rsidR="00DA5333" w:rsidRPr="00273B29" w:rsidRDefault="00DA5333">
                            <w:pPr>
                              <w:pStyle w:val="af0"/>
                              <w:keepNext w:val="0"/>
                              <w:spacing w:before="0"/>
                            </w:pPr>
                            <w:r>
                              <w:rPr>
                                <w:rFonts w:ascii="Arial" w:hAnsi="Arial" w:cs="Arial"/>
                                <w:spacing w:val="0"/>
                                <w:sz w:val="24"/>
                                <w:szCs w:val="24"/>
                                <w:lang w:val="en-US"/>
                              </w:rPr>
                              <w:t>01-03-19-</w:t>
                            </w:r>
                            <w:r>
                              <w:rPr>
                                <w:rFonts w:ascii="Arial" w:hAnsi="Arial" w:cs="Arial"/>
                                <w:spacing w:val="0"/>
                                <w:sz w:val="24"/>
                                <w:szCs w:val="24"/>
                              </w:rPr>
                              <w:t>НК</w:t>
                            </w:r>
                          </w:p>
                        </w:txbxContent>
                      </v:textbox>
                    </v:shape>
                    <v:shape id="Text Box 598" o:spid="_x0000_s3736" type="#_x0000_t202" style="position:absolute;left:4905;top:15105;width:3876;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Tys8YA&#10;AADeAAAADwAAAGRycy9kb3ducmV2LnhtbESPQWvCQBSE74X+h+UVvJS6SQWxqauUFkHoKerB4yP7&#10;TEKzb5PdTUz+fVcQPA4z8w2z3o6mEQM5X1tWkM4TEMSF1TWXCk7H3dsKhA/IGhvLpGAiD9vN89Ma&#10;M22vnNNwCKWIEPYZKqhCaDMpfVGRQT+3LXH0LtYZDFG6UmqH1wg3jXxPkqU0WHNcqLCl74qKv0Nv&#10;FPxc3ETF6TU3Mvx2527HfdkslJq9jF+fIAKN4RG+t/dawWqZfKRwuxOv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Tys8YAAADeAAAADwAAAAAAAAAAAAAAAACYAgAAZHJz&#10;L2Rvd25yZXYueG1sUEsFBgAAAAAEAAQA9QAAAIsDAAAAAA==&#10;" strokeweight="1.1pt">
                      <v:textbox inset="0,0,0,0">
                        <w:txbxContent>
                          <w:p w:rsidR="00DA5333" w:rsidRPr="00E9142F" w:rsidRDefault="00DA5333" w:rsidP="00DA5333">
                            <w:pPr>
                              <w:spacing w:line="276" w:lineRule="auto"/>
                              <w:ind w:left="142" w:right="167"/>
                              <w:jc w:val="center"/>
                              <w:rPr>
                                <w:rFonts w:ascii="Arial" w:hAnsi="Arial" w:cs="Arial"/>
                              </w:rPr>
                            </w:pPr>
                            <w:r w:rsidRPr="00273B29">
                              <w:rPr>
                                <w:rFonts w:ascii="Arial" w:hAnsi="Arial" w:cs="Arial"/>
                              </w:rPr>
                              <w:t xml:space="preserve">Генеральная схема водоотведения поселка </w:t>
                            </w:r>
                            <w:proofErr w:type="gramStart"/>
                            <w:r w:rsidRPr="00273B29">
                              <w:rPr>
                                <w:rFonts w:ascii="Arial" w:hAnsi="Arial" w:cs="Arial"/>
                              </w:rPr>
                              <w:t>Тургеневский</w:t>
                            </w:r>
                            <w:proofErr w:type="gramEnd"/>
                            <w:r w:rsidRPr="00273B29">
                              <w:rPr>
                                <w:rFonts w:ascii="Arial" w:hAnsi="Arial" w:cs="Arial"/>
                              </w:rPr>
                              <w:t xml:space="preserve"> Пугачевского района Саратовской области</w:t>
                            </w:r>
                          </w:p>
                          <w:p w:rsidR="00DA5333" w:rsidRPr="00E9142F" w:rsidRDefault="00DA5333">
                            <w:pPr>
                              <w:pStyle w:val="af0"/>
                              <w:keepNext w:val="0"/>
                              <w:spacing w:before="0"/>
                              <w:rPr>
                                <w:spacing w:val="0"/>
                                <w:sz w:val="20"/>
                                <w:szCs w:val="20"/>
                              </w:rPr>
                            </w:pPr>
                          </w:p>
                        </w:txbxContent>
                      </v:textbox>
                    </v:shape>
                    <v:shape id="Text Box 599" o:spid="_x0000_s3737" type="#_x0000_t202" style="position:absolute;left:10488;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dB8YA&#10;AADeAAAADwAAAGRycy9kb3ducmV2LnhtbESPQWsCMRSE7wX/Q3iF3mq2QhfdGkULxZ4KUUF7e2ye&#10;m2U3L0uS6vbfN4VCj8PMfMMs16PrxZVCbD0reJoWIIhrb1puFBwPb49zEDEhG+w9k4JvirBeTe6W&#10;WBl/Y03XfWpEhnCsUIFNaaikjLUlh3HqB+LsXXxwmLIMjTQBbxnuejkrilI6bDkvWBzo1VLd7b+c&#10;gpJ093kI6ax1dzrtdh9b86ytUg/34+YFRKIx/Yf/2u9GwbwsFjP4vZOv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ddB8YAAADeAAAADwAAAAAAAAAAAAAAAACYAgAAZHJz&#10;L2Rvd25yZXYueG1sUEsFBgAAAAAEAAQA9QAAAIsDAAAAAA==&#10;" strokeweight="1.1pt">
                      <v:textbox inset="0,1mm,0,0">
                        <w:txbxContent>
                          <w:p w:rsidR="00DA5333" w:rsidRPr="00EB2EFA" w:rsidRDefault="00DA5333">
                            <w:pPr>
                              <w:pStyle w:val="af3"/>
                              <w:rPr>
                                <w:rFonts w:ascii="Arial" w:hAnsi="Arial" w:cs="Arial"/>
                              </w:rPr>
                            </w:pPr>
                            <w:r>
                              <w:rPr>
                                <w:rFonts w:ascii="Arial" w:hAnsi="Arial" w:cs="Arial"/>
                              </w:rPr>
                              <w:t>15</w:t>
                            </w:r>
                          </w:p>
                          <w:p w:rsidR="00DA5333" w:rsidRDefault="00DA5333">
                            <w:pPr>
                              <w:pStyle w:val="af3"/>
                              <w:jc w:val="right"/>
                              <w:rPr>
                                <w:sz w:val="24"/>
                              </w:rPr>
                            </w:pPr>
                          </w:p>
                        </w:txbxContent>
                      </v:textbox>
                    </v:shape>
                    <v:shape id="Text Box 600" o:spid="_x0000_s3738" type="#_x0000_t202" style="position:absolute;left:9633;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nMYA&#10;AADeAAAADwAAAGRycy9kb3ducmV2LnhtbESPQUsDMRSE70L/Q3iCN5u14lLXpqUVpJ6EtELb22Pz&#10;3Cy7eVmS2K7/3ghCj8PMfMMsVqPrxZlCbD0reJgWIIhrb1puFHzu3+7nIGJCNth7JgU/FGG1nNws&#10;sDL+wprOu9SIDOFYoQKb0lBJGWtLDuPUD8TZ+/LBYcoyNNIEvGS46+WsKErpsOW8YHGgV0t1t/t2&#10;CkrS3Wkf0lHr7nDYbj825klbpe5ux/ULiERjuob/2+9Gwbwsnh/h70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4nMYAAADeAAAADwAAAAAAAAAAAAAAAACYAgAAZHJz&#10;L2Rvd25yZXYueG1sUEsFBgAAAAAEAAQA9QAAAIsDAAAAAA==&#10;" strokeweight="1.1pt">
                      <v:textbox inset="0,1mm,0,0">
                        <w:txbxContent>
                          <w:p w:rsidR="00DA5333" w:rsidRPr="00EB2EFA" w:rsidRDefault="00DA5333">
                            <w:pPr>
                              <w:pStyle w:val="af3"/>
                              <w:rPr>
                                <w:rFonts w:ascii="Arial" w:hAnsi="Arial" w:cs="Arial"/>
                              </w:rPr>
                            </w:pPr>
                            <w:r>
                              <w:rPr>
                                <w:rFonts w:ascii="Arial" w:hAnsi="Arial" w:cs="Arial"/>
                              </w:rPr>
                              <w:t>1</w:t>
                            </w:r>
                          </w:p>
                          <w:p w:rsidR="00DA5333" w:rsidRDefault="00DA5333" w:rsidP="00DA5333">
                            <w:r>
                              <w:t>01</w:t>
                            </w:r>
                          </w:p>
                        </w:txbxContent>
                      </v:textbox>
                    </v:shape>
                    <v:shape id="Text Box 601" o:spid="_x0000_s3739" type="#_x0000_t202" style="position:absolute;left:8778;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axKMYA&#10;AADeAAAADwAAAGRycy9kb3ducmV2LnhtbESPQWvCQBSE74L/YXmCN91VrGh0FSlIPUlrPXh8ZJ9J&#10;MPs2Zjcm+uu7hUKPw8x8w6y3nS3Fg2pfONYwGSsQxKkzBWcazt/70QKED8gGS8ek4Uketpt+b42J&#10;cS1/0eMUMhEh7BPUkIdQJVL6NCeLfuwq4uhdXW0xRFln0tTYRrgt5VSpubRYcFzIsaL3nNLbqbEa&#10;lq87ng/tvruHz+lb83E8WnVptB4Out0KRKAu/If/2gejYTFXyxn83o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axKMYAAADeAAAADwAAAAAAAAAAAAAAAACYAgAAZHJz&#10;L2Rvd25yZXYueG1sUEsFBgAAAAAEAAQA9QAAAIsDAAAAAA==&#10;" strokeweight="1.1pt">
                      <v:textbox inset="0,.5mm,0,0">
                        <w:txbxContent>
                          <w:p w:rsidR="00DA5333" w:rsidRPr="00EB2EFA" w:rsidRDefault="00DA5333">
                            <w:pPr>
                              <w:pStyle w:val="af3"/>
                              <w:rPr>
                                <w:rFonts w:ascii="Arial" w:hAnsi="Arial" w:cs="Arial"/>
                                <w:sz w:val="20"/>
                              </w:rPr>
                            </w:pPr>
                            <w:proofErr w:type="gramStart"/>
                            <w:r w:rsidRPr="00EB2EFA">
                              <w:rPr>
                                <w:rFonts w:ascii="Arial" w:hAnsi="Arial" w:cs="Arial"/>
                                <w:sz w:val="20"/>
                              </w:rPr>
                              <w:t>П</w:t>
                            </w:r>
                            <w:proofErr w:type="gramEnd"/>
                          </w:p>
                        </w:txbxContent>
                      </v:textbox>
                    </v:shape>
                  </v:group>
                  <v:group id="Group 602" o:spid="_x0000_s3740"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riv8cAAADeAAAADwAAAGRycy9kb3ducmV2LnhtbESPT4vCMBTE7wv7HcJb&#10;8LamVRS3GkXEFQ8i+AcWb4/m2Rabl9Jk2/rtjSB4HGbmN8xs0ZlSNFS7wrKCuB+BIE6tLjhTcD79&#10;fk9AOI+ssbRMCu7kYDH//Jhhom3LB2qOPhMBwi5BBbn3VSKlS3My6Pq2Ig7e1dYGfZB1JnWNbYCb&#10;Ug6iaCwNFhwWcqxolVN6O/4bBZsW2+UwXje723V1v5xG+79dTEr1vrrlFISnzr/Dr/ZWK5iMo58R&#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Criv8cAAADe&#10;AAAADwAAAAAAAAAAAAAAAACqAgAAZHJzL2Rvd25yZXYueG1sUEsFBgAAAAAEAAQA+gAAAJ4DAAAA&#10;AA==&#10;">
                    <v:shape id="Text Box 603" o:spid="_x0000_s3741"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G38YA&#10;AADeAAAADwAAAGRycy9kb3ducmV2LnhtbESPQYvCMBCF74L/IYzgRTRVpNZqFBEWxIuoe9nb0Ixt&#10;d5tJbbK1/nuzsODx8eZ9b95625lKtNS40rKC6SQCQZxZXXKu4PP6MU5AOI+ssbJMCp7kYLvp99aY&#10;avvgM7UXn4sAYZeigsL7OpXSZQUZdBNbEwfvZhuDPsgml7rBR4CbSs6iKJYGSw4NBda0Lyj7ufya&#10;8EaLs9E8ucuv82nRYZ09v4+6VGo46HYrEJ46/z7+Tx+0giSOljH8zQkMkJ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4G38YAAADeAAAADwAAAAAAAAAAAAAAAACYAgAAZHJz&#10;L2Rvd25yZXYueG1sUEsFBgAAAAAEAAQA9QAAAIsDAAAAAA==&#10;" strokeweight="1.1pt">
                      <v:textbox style="layout-flow:vertical;mso-layout-flow-alt:bottom-to-top" inset="2mm,0,0,0">
                        <w:txbxContent>
                          <w:p w:rsidR="00DA5333" w:rsidRDefault="00DA5333">
                            <w:pPr>
                              <w:pStyle w:val="af3"/>
                            </w:pPr>
                          </w:p>
                        </w:txbxContent>
                      </v:textbox>
                    </v:shape>
                    <v:shape id="Text Box 604" o:spid="_x0000_s3742"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fMcgA&#10;AADeAAAADwAAAGRycy9kb3ducmV2LnhtbESPT2sCMRTE74LfITyhF6lJha66NYpUWnsS/NODt8fm&#10;dXcxeVk2qW799E2h4HGYmd8w82XnrLhQG2rPGp5GCgRx4U3NpYbj4e1xCiJEZIPWM2n4oQDLRb83&#10;x9z4K+/oso+lSBAOOWqoYmxyKUNRkcMw8g1x8r586zAm2ZbStHhNcGflWKlMOqw5LVTY0GtFxXn/&#10;7TSYtdxkWzsJ2ad9PwxL9XyrjyetHwbd6gVEpC7ew//tD6NhmqnZBP7up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CN8x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605" o:spid="_x0000_s3743"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dLQ8UA&#10;AADeAAAADwAAAGRycy9kb3ducmV2LnhtbERPz2vCMBS+C/4P4Q12GTNxsOqqUcSx6UmwusNuj+bZ&#10;liUvpcm08683h4HHj+/3fNk7K87UhcazhvFIgSAuvWm40nA8fDxPQYSIbNB6Jg1/FGC5GA7mmBt/&#10;4T2di1iJFMIhRw11jG0uZShrchhGviVO3Ml3DmOCXSVNh5cU7qx8USqTDhtODTW2tK6p/Cl+nQbz&#10;LjfZzk5C9mU/D0+Ver02x2+tHx/61QxEpD7exf/urdEwzdRb2pvupCs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0tDxQAAAN4AAAAPAAAAAAAAAAAAAAAAAJgCAABkcnMv&#10;ZG93bnJldi54bWxQSwUGAAAAAAQABAD1AAAAigMAAAAA&#10;" strokeweight="1.1pt">
                      <v:textbox style="layout-flow:vertical;mso-layout-flow-alt:bottom-to-top" inset="1.3mm,0,0,0">
                        <w:txbxContent>
                          <w:p w:rsidR="00DA5333" w:rsidRDefault="00DA5333">
                            <w:pPr>
                              <w:pStyle w:val="af3"/>
                            </w:pPr>
                          </w:p>
                        </w:txbxContent>
                      </v:textbox>
                    </v:shape>
                    <v:shape id="Text Box 606" o:spid="_x0000_s3744"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SrcUA&#10;AADeAAAADwAAAGRycy9kb3ducmV2LnhtbESPQYvCMBCF7wv+hzDCXhZNFdFajSKCsHgRXS/ehmZs&#10;q82kNrHWf28EYY+PN+978+bL1pSiodoVlhUM+hEI4tTqgjMFx79NLwbhPLLG0jIpeJKD5aLzNcdE&#10;2wfvqTn4TAQIuwQV5N5XiZQuzcmg69uKOHhnWxv0QdaZ1DU+AtyUchhFY2mw4NCQY0XrnNLr4W7C&#10;Gw0Of0bxTZ72u0mLVfq8bHWh1He3Xc1AeGr9//En/asVxONoOoX3nMAA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4ZKtxQAAAN4AAAAPAAAAAAAAAAAAAAAAAJgCAABkcnMv&#10;ZG93bnJldi54bWxQSwUGAAAAAAQABAD1AAAAigMAAAAA&#10;" strokeweight="1.1pt">
                      <v:textbox style="layout-flow:vertical;mso-layout-flow-alt:bottom-to-top" inset="2mm,0,0,0">
                        <w:txbxContent>
                          <w:p w:rsidR="00DA5333" w:rsidRDefault="00DA5333">
                            <w:pPr>
                              <w:pStyle w:val="af3"/>
                            </w:pPr>
                          </w:p>
                        </w:txbxContent>
                      </v:textbox>
                    </v:shape>
                    <v:shape id="Text Box 607" o:spid="_x0000_s3745"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dX8YA&#10;AADeAAAADwAAAGRycy9kb3ducmV2LnhtbESPy2oCMRSG94W+QzgFN6UmCk5lNEpRvKwK3hbuDpPj&#10;zNDkZJhEHfv0zULo8ue/8U3nnbPiRm2oPWsY9BUI4sKbmksNx8PqYwwiRGSD1jNpeFCA+ez1ZYq5&#10;8Xfe0W0fS5FGOOSooYqxyaUMRUUOQ983xMm7+NZhTLItpWnxnsadlUOlMumw5vRQYUOLioqf/dVp&#10;MEu5yb7tZ8hOdn14L9Xotz6ete69dV8TEJG6+B9+trdGwzgbqASQcBIK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rdX8YAAADeAAAADwAAAAAAAAAAAAAAAACYAgAAZHJz&#10;L2Rvd25yZXYueG1sUEsFBgAAAAAEAAQA9QAAAIsDAAAAAA==&#10;" strokeweight="1.1pt">
                      <v:textbox style="layout-flow:vertical;mso-layout-flow-alt:bottom-to-top" inset="1.3mm,0,0,0">
                        <w:txbxContent>
                          <w:p w:rsidR="00DA5333" w:rsidRPr="00EB2EFA" w:rsidRDefault="00DA5333">
                            <w:pPr>
                              <w:pStyle w:val="af3"/>
                              <w:rPr>
                                <w:rFonts w:ascii="Arial" w:hAnsi="Arial" w:cs="Arial"/>
                              </w:rPr>
                            </w:pPr>
                            <w:proofErr w:type="spellStart"/>
                            <w:r w:rsidRPr="00EB2EFA">
                              <w:rPr>
                                <w:rFonts w:ascii="Arial" w:hAnsi="Arial" w:cs="Arial"/>
                              </w:rPr>
                              <w:t>Взам</w:t>
                            </w:r>
                            <w:proofErr w:type="spellEnd"/>
                            <w:r w:rsidRPr="00EB2EFA">
                              <w:rPr>
                                <w:rFonts w:ascii="Arial" w:hAnsi="Arial" w:cs="Arial"/>
                              </w:rPr>
                              <w:t>. инв. №</w:t>
                            </w:r>
                          </w:p>
                        </w:txbxContent>
                      </v:textbox>
                    </v:shape>
                    <v:shape id="Text Box 608" o:spid="_x0000_s3746"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4xMgA&#10;AADeAAAADwAAAGRycy9kb3ducmV2LnhtbESPT2sCMRTE7wW/Q3iCl6LJCt3KahSxaHsq1D8Hb4/N&#10;c3cxeVk2qW776ZtCocdhZn7DLFa9s+JGXWg8a8gmCgRx6U3DlYbjYTuegQgR2aD1TBq+KMBqOXhY&#10;YGH8nT/oto+VSBAOBWqoY2wLKUNZk8Mw8S1x8i6+cxiT7CppOrwnuLNyqlQuHTacFmpsaVNTed1/&#10;Og3mRb7m7/Y55Ce7OzxW6um7OZ61Hg379RxEpD7+h//ab0bDLM9UBr930hW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RnjEyAAAAN4AAAAPAAAAAAAAAAAAAAAAAJgCAABk&#10;cnMvZG93bnJldi54bWxQSwUGAAAAAAQABAD1AAAAjQMAAAAA&#10;" strokeweight="1.1pt">
                      <v:textbox style="layout-flow:vertical;mso-layout-flow-alt:bottom-to-top" inset="1.3mm,0,0,0">
                        <w:txbxContent>
                          <w:p w:rsidR="00DA5333" w:rsidRPr="00EB2EFA" w:rsidRDefault="00DA5333">
                            <w:pPr>
                              <w:pStyle w:val="af3"/>
                              <w:rPr>
                                <w:rFonts w:ascii="Arial" w:hAnsi="Arial" w:cs="Arial"/>
                              </w:rPr>
                            </w:pPr>
                            <w:r w:rsidRPr="00EB2EFA">
                              <w:rPr>
                                <w:rFonts w:ascii="Arial" w:hAnsi="Arial" w:cs="Arial"/>
                              </w:rPr>
                              <w:t>Инв. № подл.</w:t>
                            </w:r>
                          </w:p>
                        </w:txbxContent>
                      </v:textbox>
                    </v:shape>
                    <v:shape id="Text Box 609" o:spid="_x0000_s3747"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ms8cA&#10;AADeAAAADwAAAGRycy9kb3ducmV2LnhtbESPQWsCMRSE7wX/Q3iFXqQmCm5lNYq0tPUkuNpDb4/N&#10;c3dp8rJsUt36640g9DjMzDfMYtU7K07UhcazhvFIgSAuvWm40nDYvz/PQISIbNB6Jg1/FGC1HDws&#10;MDf+zDs6FbESCcIhRw11jG0uZShrchhGviVO3tF3DmOSXSVNh+cEd1ZOlMqkw4bTQo0tvdZU/hS/&#10;ToN5k5/Z1r6E7Mt+7IeVml6aw7fWT4/9eg4iUh//w/f2xmiYZWM1gdudd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U5rPHAAAA3gAAAA8AAAAAAAAAAAAAAAAAmAIAAGRy&#10;cy9kb3ducmV2LnhtbFBLBQYAAAAABAAEAPUAAACMAwAAAAA=&#10;" strokeweight="1.1pt">
                      <v:textbox style="layout-flow:vertical;mso-layout-flow-alt:bottom-to-top" inset="1.3mm,0,0,0">
                        <w:txbxContent>
                          <w:p w:rsidR="00DA5333" w:rsidRPr="00EB2EFA" w:rsidRDefault="00DA5333">
                            <w:pPr>
                              <w:pStyle w:val="af3"/>
                              <w:rPr>
                                <w:rFonts w:ascii="Arial" w:hAnsi="Arial" w:cs="Arial"/>
                              </w:rPr>
                            </w:pPr>
                            <w:r w:rsidRPr="00EB2EFA">
                              <w:rPr>
                                <w:rFonts w:ascii="Arial" w:hAnsi="Arial" w:cs="Arial"/>
                              </w:rPr>
                              <w:t>Подп. и дата</w:t>
                            </w:r>
                          </w:p>
                        </w:txbxContent>
                      </v:textbox>
                    </v:shape>
                    <v:shape id="Text Box 610" o:spid="_x0000_s3748"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cYA&#10;AADeAAAADwAAAGRycy9kb3ducmV2LnhtbESPS4vCQBCE7wv+h6EFL4tOfKAhOooIwrKXxcfFW5Np&#10;k2imJ2bGGP+9syB4LKrrq67FqjWlaKh2hWUFw0EEgji1uuBMwfGw7ccgnEfWWFomBU9ysFp2vhaY&#10;aPvgHTV7n4kAYZeggtz7KpHSpTkZdANbEQfvbGuDPsg6k7rGR4CbUo6iaCoNFhwacqxok1N63d9N&#10;eKPB0fckvsnT7m/WYpU+L7+6UKrXbddzEJ5a/zl+p3+0gng6jMbwPycw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XcYAAADeAAAADwAAAAAAAAAAAAAAAACYAgAAZHJz&#10;L2Rvd25yZXYueG1sUEsFBgAAAAAEAAQA9QAAAIsDAAAAAA==&#10;" strokeweight="1.1pt">
                      <v:textbox style="layout-flow:vertical;mso-layout-flow-alt:bottom-to-top" inset="2mm,0,0,0">
                        <w:txbxContent>
                          <w:p w:rsidR="00DA5333" w:rsidRDefault="00DA5333">
                            <w:pPr>
                              <w:pStyle w:val="af3"/>
                            </w:pPr>
                          </w:p>
                        </w:txbxContent>
                      </v:textbox>
                    </v:shape>
                    <v:shape id="Text Box 611" o:spid="_x0000_s3749"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bXMgA&#10;AADeAAAADwAAAGRycy9kb3ducmV2LnhtbESPT2sCMRTE7wW/Q3iFXoomlnaV1SiitPYk+O/g7bF5&#10;7i5NXpZNqtt+elMoeBxm5jfMdN45Ky7UhtqzhuFAgSAuvKm51HDYv/fHIEJENmg9k4YfCjCf9R6m&#10;mBt/5S1ddrEUCcIhRw1VjE0uZSgqchgGviFO3tm3DmOSbSlNi9cEd1a+KJVJhzWnhQobWlZUfO2+&#10;nQazkutsY0chO9qP/XOp3n7rw0nrp8duMQERqYv38H/702gYZ0P1Cn930hW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Mdtc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612" o:spid="_x0000_s3750"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1+x8cA&#10;AADeAAAADwAAAGRycy9kb3ducmV2LnhtbESPT2sCMRTE74LfIbxCL6KJBVdZjSJKa08F//TQ22Pz&#10;3F2avCybVLd++qYgeBxm5jfMYtU5Ky7UhtqzhvFIgSAuvKm51HA6vg5nIEJENmg9k4ZfCrBa9nsL&#10;zI2/8p4uh1iKBOGQo4YqxiaXMhQVOQwj3xAn7+xbhzHJtpSmxWuCOytflMqkw5rTQoUNbSoqvg8/&#10;ToPZyl32Yach+7Rvx0GpJrf69KX181O3noOI1MVH+N5+Nxpm2VhN4P9Ou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9fsfHAAAA3gAAAA8AAAAAAAAAAAAAAAAAmAIAAGRy&#10;cy9kb3ducmV2LnhtbFBLBQYAAAAABAAEAPUAAACMAwAAAAA=&#10;" strokeweight="1.1pt">
                      <v:textbox style="layout-flow:vertical;mso-layout-flow-alt:bottom-to-top" inset="1.3mm,0,0,0">
                        <w:txbxContent>
                          <w:p w:rsidR="00DA5333" w:rsidRDefault="00DA5333">
                            <w:pPr>
                              <w:pStyle w:val="af3"/>
                            </w:pPr>
                          </w:p>
                        </w:txbxContent>
                      </v:textbox>
                    </v:shape>
                    <v:shape id="Text Box 613" o:spid="_x0000_s3751"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gsMgA&#10;AADeAAAADwAAAGRycy9kb3ducmV2LnhtbESPT0sDMRTE70K/Q3gFL9JNKpgua9Miin9OQrftwdtj&#10;89xdTF6WTWxXP70RBI/DzPyGWW8n78SJxtgHNrAsFAjiJtieWwOH/eOiBBETskUXmAx8UYTtZnax&#10;xsqGM+/oVKdWZAjHCg10KQ2VlLHpyGMswkCcvfcwekxZjq20I54z3Dt5rZSWHnvOCx0OdN9R81F/&#10;egP2QT7rV7eK+uie9letuvnuD2/GXM6nu1sQiab0H/5rv1gDpV4qDb938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r+Cw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614" o:spid="_x0000_s3752"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FK8cA&#10;AADeAAAADwAAAGRycy9kb3ducmV2LnhtbESPQWsCMRSE74L/IbyCF6mJQldZjSJKW09C1R56e2ye&#10;u0uTl2WT6ra/vhEEj8PMfMMsVp2z4kJtqD1rGI8UCOLCm5pLDafj6/MMRIjIBq1n0vBLAVbLfm+B&#10;ufFX/qDLIZYiQTjkqKGKscmlDEVFDsPIN8TJO/vWYUyyLaVp8ZrgzsqJUpl0WHNaqLChTUXF9+HH&#10;aTBb+Z7t7TRkn/btOCzVy199+tJ68NSt5yAidfERvrd3RsMsG6sp3O6k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jRSvHAAAA3gAAAA8AAAAAAAAAAAAAAAAAmAIAAGRy&#10;cy9kb3ducmV2LnhtbFBLBQYAAAAABAAEAPUAAACMAwAAAAA=&#10;" strokeweight="1.1pt">
                      <v:textbox style="layout-flow:vertical;mso-layout-flow-alt:bottom-to-top" inset="1.3mm,0,0,0">
                        <w:txbxContent>
                          <w:p w:rsidR="00DA5333" w:rsidRDefault="00DA5333">
                            <w:pPr>
                              <w:pStyle w:val="af3"/>
                            </w:pPr>
                          </w:p>
                        </w:txbxContent>
                      </v:textbox>
                    </v:shape>
                    <v:shape id="Text Box 615" o:spid="_x0000_s3753"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WcQA&#10;AADeAAAADwAAAGRycy9kb3ducmV2LnhtbERPy2oCMRTdF/oP4RbclJooOJXRKEXxsSr4Wri7TK4z&#10;Q5ObYRJ17Nc3C6HLw3lP552z4kZtqD1rGPQVCOLCm5pLDcfD6mMMIkRkg9YzaXhQgPns9WWKufF3&#10;3tFtH0uRQjjkqKGKscmlDEVFDkPfN8SJu/jWYUywLaVp8Z7CnZVDpTLpsObUUGFDi4qKn/3VaTBL&#10;ucm+7WfITnZ9eC/V6Lc+nrXuvXVfExCRuvgvfrq3RsM4G6i0N91JV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80VnEAAAA3gAAAA8AAAAAAAAAAAAAAAAAmAIAAGRycy9k&#10;b3ducmV2LnhtbFBLBQYAAAAABAAEAPUAAACJAwAAAAA=&#10;" strokeweight="1.1pt">
                      <v:textbox style="layout-flow:vertical;mso-layout-flow-alt:bottom-to-top" inset="1.3mm,0,0,0">
                        <w:txbxContent>
                          <w:p w:rsidR="00DA5333" w:rsidRDefault="00DA5333">
                            <w:pPr>
                              <w:pStyle w:val="af3"/>
                            </w:pPr>
                          </w:p>
                        </w:txbxContent>
                      </v:textbox>
                    </v:shape>
                    <v:shape id="Text Box 616" o:spid="_x0000_s3754"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0wsgA&#10;AADeAAAADwAAAGRycy9kb3ducmV2LnhtbESPT2sCMRTE7wW/Q3iFXoomFrrqahRRWnsS/Hfw9tg8&#10;d5cmL8sm1W0/vSkUehxm5jfMbNE5K67UhtqzhuFAgSAuvKm51HA8vPXHIEJENmg9k4ZvCrCY9x5m&#10;mBt/4x1d97EUCcIhRw1VjE0uZSgqchgGviFO3sW3DmOSbSlNi7cEd1a+KJVJhzWnhQobWlVUfO6/&#10;nAazlptsa0chO9n3w3OpXn/q41nrp8duOQURqYv/4b/2h9EwzoZqAr930hW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MHTC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617" o:spid="_x0000_s3755"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LgsYA&#10;AADeAAAADwAAAGRycy9kb3ducmV2LnhtbESPy2rCQBSG94W+w3AKbqROIphKdJTS4mUlGO2iu0Pm&#10;mITOnAmZUaNP7yyELn/+G9982VsjLtT5xrGCdJSAIC6dbrhScDys3qcgfEDWaByTght5WC5eX+aY&#10;a3flPV2KUIk4wj5HBXUIbS6lL2uy6EeuJY7eyXUWQ5RdJXWH1zhujRwnSSYtNhwfamzpq6byrzhb&#10;BfpbbrKd+fDZj1kfhlUyuTfHX6UGb/3nDESgPvyHn+2tVjDN0jQCRJyI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NLgsYAAADeAAAADwAAAAAAAAAAAAAAAACYAgAAZHJz&#10;L2Rvd25yZXYueG1sUEsFBgAAAAAEAAQA9QAAAIsDAAAAAA==&#10;" strokeweight="1.1pt">
                      <v:textbox style="layout-flow:vertical;mso-layout-flow-alt:bottom-to-top" inset="1.3mm,0,0,0">
                        <w:txbxContent>
                          <w:p w:rsidR="00DA5333" w:rsidRDefault="00DA5333">
                            <w:pPr>
                              <w:pStyle w:val="af3"/>
                            </w:pPr>
                          </w:p>
                        </w:txbxContent>
                      </v:textbox>
                    </v:shape>
                    <v:shape id="Text Box 618" o:spid="_x0000_s3756"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uGcgA&#10;AADeAAAADwAAAGRycy9kb3ducmV2LnhtbESPQWvCQBSE70L/w/IKXqTZRDCVmFVKi9ZToWoP3h7Z&#10;1yR0923IbjX117sFweMwM98w5WqwRpyo961jBVmSgiCunG65VnDYr5/mIHxA1mgck4I/8rBaPoxK&#10;LLQ78yeddqEWEcK+QAVNCF0hpa8asugT1xFH79v1FkOUfS11j+cIt0ZO0zSXFluOCw129NpQ9bP7&#10;tQr0m3zPP8yzz7/MZj+p09mlPRyVGj8OLwsQgYZwD9/aW61gnmdZBv934hW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n+4Z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619" o:spid="_x0000_s3757"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1wbscA&#10;AADeAAAADwAAAGRycy9kb3ducmV2LnhtbESPT2vCQBTE7wW/w/KEXopuIhgluooobT0V/Hfw9sg+&#10;k+Du25DdauqndwuFHoeZ+Q0zX3bWiBu1vnasIB0mIIgLp2suFRwP74MpCB+QNRrHpOCHPCwXvZc5&#10;5trdeUe3fShFhLDPUUEVQpNL6YuKLPqha4ijd3GtxRBlW0rd4j3CrZGjJMmkxZrjQoUNrSsqrvtv&#10;q0Bv5Gf2ZSY+O5mPw1uZjB/18azUa79bzUAE6sJ/+K+91QqmWZqO4PdOvAJy8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NcG7HAAAA3gAAAA8AAAAAAAAAAAAAAAAAmAIAAGRy&#10;cy9kb3ducmV2LnhtbFBLBQYAAAAABAAEAPUAAACMAwAAAAA=&#10;" strokeweight="1.1pt">
                      <v:textbox style="layout-flow:vertical;mso-layout-flow-alt:bottom-to-top" inset="1.3mm,0,0,0">
                        <w:txbxContent>
                          <w:p w:rsidR="00DA5333" w:rsidRDefault="00DA5333">
                            <w:pPr>
                              <w:pStyle w:val="af3"/>
                            </w:pPr>
                          </w:p>
                        </w:txbxContent>
                      </v:textbox>
                    </v:shape>
                    <v:shape id="Text Box 620" o:spid="_x0000_s3758"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V9cgA&#10;AADeAAAADwAAAGRycy9kb3ducmV2LnhtbESPQWvCQBSE74L/YXmFXqRu0tJUoquI0taTYLSH3h7Z&#10;ZxK6+zZktxr99V2h4HGYmW+Y2aK3Rpyo841jBek4AUFcOt1wpeCwf3+agPABWaNxTAou5GExHw5m&#10;mGt35h2dilCJCGGfo4I6hDaX0pc1WfRj1xJH7+g6iyHKrpK6w3OEWyOfkySTFhuOCzW2tKqp/Cl+&#10;rQK9lp/Z1rz57Mt87EdV8nptDt9KPT70yymIQH24h//bG61gkqXpC9zux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AdX1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group>
                  <v:rect id="Rectangle 621" o:spid="_x0000_s3759" style="position:absolute;left:1197;top:342;width:10431;height:13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8aGMUA&#10;AADeAAAADwAAAGRycy9kb3ducmV2LnhtbESP0WrCQBRE3wv+w3KFvtXdlBJDdJWQIgh9qdYPuM1e&#10;k2D2bsiumvx9tyD4OMzMGWa9HW0nbjT41rGGZKFAEFfOtFxrOP3s3jIQPiAb7ByThok8bDezlzXm&#10;xt35QLdjqEWEsM9RQxNCn0vpq4Ys+oXriaN3doPFEOVQSzPgPcJtJ9+VSqXFluNCgz2VDVWX49Vq&#10;KKffz6Vq1em76L/ORZWl16lErV/nY7ECEWgMz/CjvTcasjRJPuD/Tr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xoYxQAAAN4AAAAPAAAAAAAAAAAAAAAAAJgCAABkcnMv&#10;ZG93bnJldi54bWxQSwUGAAAAAAQABAD1AAAAigMAAAAA&#10;" strokeweight="1.1pt"/>
                </v:group>
              </v:group>
              <v:group id="Group 622" o:spid="_x0000_s3760"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jueMcAAADe&#10;AAAADwAAAAAAAAAAAAAAAACqAgAAZHJzL2Rvd25yZXYueG1sUEsFBgAAAAAEAAQA+gAAAJ4DAAAA&#10;AA==&#10;">
                <v:line id="Line 623" o:spid="_x0000_s3761"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b0D8YAAADeAAAADwAAAGRycy9kb3ducmV2LnhtbESP0WrCQBRE3wv9h+UWfKubiCSSukop&#10;FASxtKYfcMlek9js3bi7mujXdwsFH4eZOcMs16PpxIWcby0rSKcJCOLK6pZrBd/l+/MChA/IGjvL&#10;pOBKHtarx4clFtoO/EWXfahFhLAvUEETQl9I6auGDPqp7Ymjd7DOYIjS1VI7HCLcdHKWJJk02HJc&#10;aLCnt4aqn/3ZKCjpSLvTx2k+5Gd3K7t8m31irtTkaXx9ARFoDPfwf3ujFSyyNM3g706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W9A/GAAAA3gAAAA8AAAAAAAAA&#10;AAAAAAAAoQIAAGRycy9kb3ducmV2LnhtbFBLBQYAAAAABAAEAPkAAACUAwAAAAA=&#10;" strokecolor="fuchsia" strokeweight="3pt">
                  <v:stroke dashstyle="longDash" startarrow="oval" endarrow="oval" linestyle="thinThin"/>
                </v:line>
                <v:line id="Line 624" o:spid="_x0000_s3762"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snIMYAAADeAAAADwAAAGRycy9kb3ducmV2LnhtbESPwW7CMBBE75X6D9ZW4lac9BDSgIlo&#10;EBKXVoX2AxZ7SQLxOooNhL+vK1XqcTQzbzSLcrSduNLgW8cK0mkCglg703Kt4Ptr85yD8AHZYOeY&#10;FNzJQ7l8fFhgYdyNd3Tdh1pECPsCFTQh9IWUXjdk0U9dTxy9oxsshiiHWpoBbxFuO/mSJJm02HJc&#10;aLCnqiF93l+sgo/Da6VT1DqbfZ7ydfb2Xu+MUWryNK7mIAKN4T/8194aBXmWpjP4vROv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LJyDGAAAA3gAAAA8AAAAAAAAA&#10;AAAAAAAAoQIAAGRycy9kb3ducmV2LnhtbFBLBQYAAAAABAAEAPkAAACUAwAAAAA=&#10;" strokecolor="fuchsia" strokeweight="3pt">
                  <v:stroke dashstyle="longDash" startarrow="oval" endarrow="oval" linestyle="thinThin"/>
                </v:line>
                <v:line id="Line 625" o:spid="_x0000_s3763"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XF5sMAAADeAAAADwAAAGRycy9kb3ducmV2LnhtbERP3WrCMBS+H/gO4QjezbRDWumMMgRh&#10;IA5n9wCH5qzt1pzUJNrq0y8Xwi4/vv/VZjSduJLzrWUF6TwBQVxZ3XKt4KvcPS9B+ICssbNMCm7k&#10;YbOePK2w0HbgT7qeQi1iCPsCFTQh9IWUvmrIoJ/bnjhy39YZDBG6WmqHQww3nXxJkkwabDk2NNjT&#10;tqHq93QxCkr6ocP547wY8ou7l12+z46YKzWbjm+vIAKN4V/8cL9rBcssTePeeCde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FxebDAAAA3gAAAA8AAAAAAAAAAAAA&#10;AAAAoQIAAGRycy9kb3ducmV2LnhtbFBLBQYAAAAABAAEAPkAAACRAwAAAAA=&#10;" strokecolor="fuchsia" strokeweight="3pt">
                  <v:stroke dashstyle="longDash" startarrow="oval" endarrow="oval" linestyle="thinThin"/>
                </v:line>
                <v:line id="Line 626" o:spid="_x0000_s3764"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gWycUAAADeAAAADwAAAGRycy9kb3ducmV2LnhtbESPwW7CMBBE75X6D9ZW4laccEhDwKAW&#10;hMQFVKAfsLWXJBCvo9hA+PsaqRLH0cy80UznvW3ElTpfO1aQDhMQxNqZmksFP4fVew7CB2SDjWNS&#10;cCcP89nryxQL4268o+s+lCJC2BeooAqhLaT0uiKLfuha4ugdXWcxRNmV0nR4i3DbyFGSZNJizXGh&#10;wpYWFenz/mIVbH/HC52i1tnH9ylfZl+bcmeMUoO3/nMCIlAfnuH/9tooyLM0HcPjTrwCcv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gWycUAAADeAAAADwAAAAAAAAAA&#10;AAAAAAChAgAAZHJzL2Rvd25yZXYueG1sUEsFBgAAAAAEAAQA+QAAAJMDAAAAAA==&#10;" strokecolor="fuchsia" strokeweight="3pt">
                  <v:stroke dashstyle="longDash" startarrow="oval" endarrow="oval" linestyle="thinThin"/>
                </v:line>
              </v:group>
              <w10:wrap anchorx="page" anchory="page"/>
              <w10:anchorlock/>
            </v:group>
          </w:pict>
        </mc:Fallback>
      </mc:AlternateContent>
    </w:r>
    <w:r>
      <w:rPr>
        <w:rFonts w:ascii="Arial" w:hAnsi="Arial" w:cs="Arial"/>
        <w:sz w:val="16"/>
        <w:szCs w:val="16"/>
      </w:rPr>
      <w:t xml:space="preserve">                                                                                                                                   .                             </w:t>
    </w:r>
    <w:r w:rsidRPr="00200A07">
      <w:rPr>
        <w:rFonts w:ascii="Arial" w:hAnsi="Arial" w:cs="Arial"/>
        <w:sz w:val="16"/>
        <w:szCs w:val="16"/>
      </w:rPr>
      <w:t>ООО ТАПМ «</w:t>
    </w:r>
    <w:proofErr w:type="spellStart"/>
    <w:r w:rsidRPr="00200A07">
      <w:rPr>
        <w:rFonts w:ascii="Arial" w:hAnsi="Arial" w:cs="Arial"/>
        <w:sz w:val="16"/>
        <w:szCs w:val="16"/>
      </w:rPr>
      <w:t>Саратовархпроект</w:t>
    </w:r>
    <w:proofErr w:type="spellEnd"/>
    <w:r w:rsidRPr="00200A07">
      <w:rPr>
        <w:rFonts w:ascii="Arial" w:hAnsi="Arial" w:cs="Arial"/>
        <w:sz w:val="16"/>
        <w:szCs w:val="16"/>
      </w:rPr>
      <w:t>»</w:t>
    </w:r>
    <w:r>
      <w:rPr>
        <w:rFonts w:ascii="Arial" w:hAnsi="Arial" w:cs="Arial"/>
        <w:sz w:val="16"/>
        <w:szCs w:val="16"/>
      </w:rPr>
      <w:tab/>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pStyle w:val="a5"/>
    </w:pPr>
    <w:r>
      <w:rPr>
        <w:noProof/>
      </w:rPr>
      <mc:AlternateContent>
        <mc:Choice Requires="wpg">
          <w:drawing>
            <wp:anchor distT="0" distB="0" distL="114300" distR="114300" simplePos="0" relativeHeight="251678720" behindDoc="1" locked="1" layoutInCell="0" allowOverlap="1">
              <wp:simplePos x="0" y="0"/>
              <wp:positionH relativeFrom="page">
                <wp:posOffset>0</wp:posOffset>
              </wp:positionH>
              <wp:positionV relativeFrom="page">
                <wp:posOffset>0</wp:posOffset>
              </wp:positionV>
              <wp:extent cx="7567295" cy="10695305"/>
              <wp:effectExtent l="19050" t="19050" r="14605" b="20320"/>
              <wp:wrapNone/>
              <wp:docPr id="23864" name="Группа 23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23865" name="Group 473"/>
                      <wpg:cNvGrpSpPr>
                        <a:grpSpLocks/>
                      </wpg:cNvGrpSpPr>
                      <wpg:grpSpPr bwMode="auto">
                        <a:xfrm>
                          <a:off x="340" y="255"/>
                          <a:ext cx="11289" cy="16191"/>
                          <a:chOff x="342" y="342"/>
                          <a:chExt cx="11289" cy="16188"/>
                        </a:xfrm>
                      </wpg:grpSpPr>
                      <wpg:grpSp>
                        <wpg:cNvPr id="23866" name="Group 474"/>
                        <wpg:cNvGrpSpPr>
                          <a:grpSpLocks/>
                        </wpg:cNvGrpSpPr>
                        <wpg:grpSpPr bwMode="auto">
                          <a:xfrm>
                            <a:off x="1197" y="14250"/>
                            <a:ext cx="3705" cy="2280"/>
                            <a:chOff x="1197" y="14250"/>
                            <a:chExt cx="3705" cy="2280"/>
                          </a:xfrm>
                        </wpg:grpSpPr>
                        <wps:wsp>
                          <wps:cNvPr id="23867" name="Text Box 475"/>
                          <wps:cNvSpPr txBox="1">
                            <a:spLocks noChangeArrowheads="1"/>
                          </wps:cNvSpPr>
                          <wps:spPr bwMode="auto">
                            <a:xfrm>
                              <a:off x="4332"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23868" name="Text Box 476"/>
                          <wps:cNvSpPr txBox="1">
                            <a:spLocks noChangeArrowheads="1"/>
                          </wps:cNvSpPr>
                          <wps:spPr bwMode="auto">
                            <a:xfrm>
                              <a:off x="3477" y="1425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23869" name="Text Box 477"/>
                          <wps:cNvSpPr txBox="1">
                            <a:spLocks noChangeArrowheads="1"/>
                          </wps:cNvSpPr>
                          <wps:spPr bwMode="auto">
                            <a:xfrm>
                              <a:off x="1197" y="1624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23870" name="Text Box 478"/>
                          <wps:cNvSpPr txBox="1">
                            <a:spLocks noChangeArrowheads="1"/>
                          </wps:cNvSpPr>
                          <wps:spPr bwMode="auto">
                            <a:xfrm>
                              <a:off x="1197" y="1596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23871" name="Text Box 479"/>
                          <wps:cNvSpPr txBox="1">
                            <a:spLocks noChangeArrowheads="1"/>
                          </wps:cNvSpPr>
                          <wps:spPr bwMode="auto">
                            <a:xfrm>
                              <a:off x="1197" y="1567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653" name="Text Box 480"/>
                          <wps:cNvSpPr txBox="1">
                            <a:spLocks noChangeArrowheads="1"/>
                          </wps:cNvSpPr>
                          <wps:spPr bwMode="auto">
                            <a:xfrm>
                              <a:off x="1197" y="1539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Нач. отдела</w:t>
                                </w:r>
                              </w:p>
                            </w:txbxContent>
                          </wps:txbx>
                          <wps:bodyPr rot="0" vert="horz" wrap="square" lIns="0" tIns="18000" rIns="0" bIns="0" anchor="t" anchorCtr="0" upright="1">
                            <a:noAutofit/>
                          </wps:bodyPr>
                        </wps:wsp>
                        <wps:wsp>
                          <wps:cNvPr id="53654" name="Text Box 481"/>
                          <wps:cNvSpPr txBox="1">
                            <a:spLocks noChangeArrowheads="1"/>
                          </wps:cNvSpPr>
                          <wps:spPr bwMode="auto">
                            <a:xfrm>
                              <a:off x="1197" y="1510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ГИП</w:t>
                                </w:r>
                              </w:p>
                            </w:txbxContent>
                          </wps:txbx>
                          <wps:bodyPr rot="0" vert="horz" wrap="square" lIns="0" tIns="18000" rIns="0" bIns="0" anchor="t" anchorCtr="0" upright="1">
                            <a:noAutofit/>
                          </wps:bodyPr>
                        </wps:wsp>
                        <wps:wsp>
                          <wps:cNvPr id="53655" name="Text Box 482"/>
                          <wps:cNvSpPr txBox="1">
                            <a:spLocks noChangeArrowheads="1"/>
                          </wps:cNvSpPr>
                          <wps:spPr bwMode="auto">
                            <a:xfrm>
                              <a:off x="119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656" name="Text Box 483"/>
                          <wps:cNvSpPr txBox="1">
                            <a:spLocks noChangeArrowheads="1"/>
                          </wps:cNvSpPr>
                          <wps:spPr bwMode="auto">
                            <a:xfrm>
                              <a:off x="119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657" name="Text Box 484"/>
                          <wps:cNvSpPr txBox="1">
                            <a:spLocks noChangeArrowheads="1"/>
                          </wps:cNvSpPr>
                          <wps:spPr bwMode="auto">
                            <a:xfrm>
                              <a:off x="176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658" name="Text Box 485"/>
                          <wps:cNvSpPr txBox="1">
                            <a:spLocks noChangeArrowheads="1"/>
                          </wps:cNvSpPr>
                          <wps:spPr bwMode="auto">
                            <a:xfrm>
                              <a:off x="176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659" name="Text Box 486"/>
                          <wps:cNvSpPr txBox="1">
                            <a:spLocks noChangeArrowheads="1"/>
                          </wps:cNvSpPr>
                          <wps:spPr bwMode="auto">
                            <a:xfrm>
                              <a:off x="233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660" name="Text Box 487"/>
                          <wps:cNvSpPr txBox="1">
                            <a:spLocks noChangeArrowheads="1"/>
                          </wps:cNvSpPr>
                          <wps:spPr bwMode="auto">
                            <a:xfrm>
                              <a:off x="290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661" name="Text Box 488"/>
                          <wps:cNvSpPr txBox="1">
                            <a:spLocks noChangeArrowheads="1"/>
                          </wps:cNvSpPr>
                          <wps:spPr bwMode="auto">
                            <a:xfrm>
                              <a:off x="233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662" name="Text Box 489"/>
                          <wps:cNvSpPr txBox="1">
                            <a:spLocks noChangeArrowheads="1"/>
                          </wps:cNvSpPr>
                          <wps:spPr bwMode="auto">
                            <a:xfrm>
                              <a:off x="290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663" name="Text Box 490"/>
                          <wps:cNvSpPr txBox="1">
                            <a:spLocks noChangeArrowheads="1"/>
                          </wps:cNvSpPr>
                          <wps:spPr bwMode="auto">
                            <a:xfrm>
                              <a:off x="2337" y="1510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Коробейников</w:t>
                                </w:r>
                              </w:p>
                            </w:txbxContent>
                          </wps:txbx>
                          <wps:bodyPr rot="0" vert="horz" wrap="square" lIns="0" tIns="18000" rIns="0" bIns="0" anchor="t" anchorCtr="0" upright="1">
                            <a:noAutofit/>
                          </wps:bodyPr>
                        </wps:wsp>
                        <wps:wsp>
                          <wps:cNvPr id="53664" name="Text Box 491"/>
                          <wps:cNvSpPr txBox="1">
                            <a:spLocks noChangeArrowheads="1"/>
                          </wps:cNvSpPr>
                          <wps:spPr bwMode="auto">
                            <a:xfrm>
                              <a:off x="2337" y="1539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roofErr w:type="spellStart"/>
                                <w:r>
                                  <w:t>Аксендлер</w:t>
                                </w:r>
                                <w:proofErr w:type="spellEnd"/>
                              </w:p>
                            </w:txbxContent>
                          </wps:txbx>
                          <wps:bodyPr rot="0" vert="horz" wrap="square" lIns="0" tIns="18000" rIns="0" bIns="0" anchor="t" anchorCtr="0" upright="1">
                            <a:noAutofit/>
                          </wps:bodyPr>
                        </wps:wsp>
                        <wps:wsp>
                          <wps:cNvPr id="53665" name="Text Box 492"/>
                          <wps:cNvSpPr txBox="1">
                            <a:spLocks noChangeArrowheads="1"/>
                          </wps:cNvSpPr>
                          <wps:spPr bwMode="auto">
                            <a:xfrm>
                              <a:off x="2337" y="1567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666" name="Text Box 493"/>
                          <wps:cNvSpPr txBox="1">
                            <a:spLocks noChangeArrowheads="1"/>
                          </wps:cNvSpPr>
                          <wps:spPr bwMode="auto">
                            <a:xfrm>
                              <a:off x="2337" y="1596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53667" name="Text Box 494"/>
                          <wps:cNvSpPr txBox="1">
                            <a:spLocks noChangeArrowheads="1"/>
                          </wps:cNvSpPr>
                          <wps:spPr bwMode="auto">
                            <a:xfrm>
                              <a:off x="2337" y="1624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53668" name="Text Box 495"/>
                          <wps:cNvSpPr txBox="1">
                            <a:spLocks noChangeArrowheads="1"/>
                          </wps:cNvSpPr>
                          <wps:spPr bwMode="auto">
                            <a:xfrm>
                              <a:off x="3477" y="1453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669" name="Text Box 496"/>
                          <wps:cNvSpPr txBox="1">
                            <a:spLocks noChangeArrowheads="1"/>
                          </wps:cNvSpPr>
                          <wps:spPr bwMode="auto">
                            <a:xfrm>
                              <a:off x="4332"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g:grpSp>
                          <wpg:cNvPr id="53670" name="Group 497"/>
                          <wpg:cNvGrpSpPr>
                            <a:grpSpLocks/>
                          </wpg:cNvGrpSpPr>
                          <wpg:grpSpPr bwMode="auto">
                            <a:xfrm>
                              <a:off x="1197" y="14820"/>
                              <a:ext cx="3705" cy="285"/>
                              <a:chOff x="1197" y="14820"/>
                              <a:chExt cx="3705" cy="285"/>
                            </a:xfrm>
                          </wpg:grpSpPr>
                          <wps:wsp>
                            <wps:cNvPr id="53671" name="Text Box 498"/>
                            <wps:cNvSpPr txBox="1">
                              <a:spLocks noChangeArrowheads="1"/>
                            </wps:cNvSpPr>
                            <wps:spPr bwMode="auto">
                              <a:xfrm>
                                <a:off x="119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Изм.</w:t>
                                  </w:r>
                                </w:p>
                              </w:txbxContent>
                            </wps:txbx>
                            <wps:bodyPr rot="0" vert="horz" wrap="square" lIns="0" tIns="18000" rIns="0" bIns="0" anchor="t" anchorCtr="0" upright="1">
                              <a:noAutofit/>
                            </wps:bodyPr>
                          </wps:wsp>
                          <wps:wsp>
                            <wps:cNvPr id="53672" name="Text Box 499"/>
                            <wps:cNvSpPr txBox="1">
                              <a:spLocks noChangeArrowheads="1"/>
                            </wps:cNvSpPr>
                            <wps:spPr bwMode="auto">
                              <a:xfrm>
                                <a:off x="176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Кол</w:t>
                                  </w:r>
                                  <w:proofErr w:type="gramStart"/>
                                  <w:r>
                                    <w:t>.</w:t>
                                  </w:r>
                                  <w:proofErr w:type="gramEnd"/>
                                  <w:r>
                                    <w:t xml:space="preserve"> </w:t>
                                  </w:r>
                                  <w:proofErr w:type="spellStart"/>
                                  <w:proofErr w:type="gramStart"/>
                                  <w:r>
                                    <w:t>у</w:t>
                                  </w:r>
                                  <w:proofErr w:type="gramEnd"/>
                                  <w:r>
                                    <w:t>ч</w:t>
                                  </w:r>
                                  <w:proofErr w:type="spellEnd"/>
                                </w:p>
                              </w:txbxContent>
                            </wps:txbx>
                            <wps:bodyPr rot="0" vert="horz" wrap="square" lIns="0" tIns="18000" rIns="0" bIns="0" anchor="t" anchorCtr="0" upright="1">
                              <a:noAutofit/>
                            </wps:bodyPr>
                          </wps:wsp>
                          <wps:wsp>
                            <wps:cNvPr id="53673" name="Text Box 500"/>
                            <wps:cNvSpPr txBox="1">
                              <a:spLocks noChangeArrowheads="1"/>
                            </wps:cNvSpPr>
                            <wps:spPr bwMode="auto">
                              <a:xfrm>
                                <a:off x="233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Лист</w:t>
                                  </w:r>
                                </w:p>
                              </w:txbxContent>
                            </wps:txbx>
                            <wps:bodyPr rot="0" vert="horz" wrap="square" lIns="0" tIns="18000" rIns="0" bIns="0" anchor="t" anchorCtr="0" upright="1">
                              <a:noAutofit/>
                            </wps:bodyPr>
                          </wps:wsp>
                          <wps:wsp>
                            <wps:cNvPr id="53674" name="Text Box 501"/>
                            <wps:cNvSpPr txBox="1">
                              <a:spLocks noChangeArrowheads="1"/>
                            </wps:cNvSpPr>
                            <wps:spPr bwMode="auto">
                              <a:xfrm>
                                <a:off x="290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 док</w:t>
                                  </w:r>
                                </w:p>
                              </w:txbxContent>
                            </wps:txbx>
                            <wps:bodyPr rot="0" vert="horz" wrap="square" lIns="0" tIns="18000" rIns="0" bIns="0" anchor="t" anchorCtr="0" upright="1">
                              <a:noAutofit/>
                            </wps:bodyPr>
                          </wps:wsp>
                          <wps:wsp>
                            <wps:cNvPr id="53675" name="Text Box 502"/>
                            <wps:cNvSpPr txBox="1">
                              <a:spLocks noChangeArrowheads="1"/>
                            </wps:cNvSpPr>
                            <wps:spPr bwMode="auto">
                              <a:xfrm>
                                <a:off x="3477" y="14820"/>
                                <a:ext cx="855"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Подпись</w:t>
                                  </w:r>
                                </w:p>
                              </w:txbxContent>
                            </wps:txbx>
                            <wps:bodyPr rot="0" vert="horz" wrap="square" lIns="0" tIns="18000" rIns="0" bIns="0" anchor="t" anchorCtr="0" upright="1">
                              <a:noAutofit/>
                            </wps:bodyPr>
                          </wps:wsp>
                          <wps:wsp>
                            <wps:cNvPr id="53676" name="Text Box 503"/>
                            <wps:cNvSpPr txBox="1">
                              <a:spLocks noChangeArrowheads="1"/>
                            </wps:cNvSpPr>
                            <wps:spPr bwMode="auto">
                              <a:xfrm>
                                <a:off x="4332"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Дата</w:t>
                                  </w:r>
                                </w:p>
                              </w:txbxContent>
                            </wps:txbx>
                            <wps:bodyPr rot="0" vert="horz" wrap="square" lIns="0" tIns="18000" rIns="0" bIns="0" anchor="t" anchorCtr="0" upright="1">
                              <a:noAutofit/>
                            </wps:bodyPr>
                          </wps:wsp>
                        </wpg:grpSp>
                        <wps:wsp>
                          <wps:cNvPr id="53677" name="Text Box 504"/>
                          <wps:cNvSpPr txBox="1">
                            <a:spLocks noChangeArrowheads="1"/>
                          </wps:cNvSpPr>
                          <wps:spPr bwMode="auto">
                            <a:xfrm>
                              <a:off x="3477" y="1510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678" name="Text Box 505"/>
                          <wps:cNvSpPr txBox="1">
                            <a:spLocks noChangeArrowheads="1"/>
                          </wps:cNvSpPr>
                          <wps:spPr bwMode="auto">
                            <a:xfrm>
                              <a:off x="4332" y="1510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679" name="Text Box 506"/>
                          <wps:cNvSpPr txBox="1">
                            <a:spLocks noChangeArrowheads="1"/>
                          </wps:cNvSpPr>
                          <wps:spPr bwMode="auto">
                            <a:xfrm>
                              <a:off x="3477" y="1539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680" name="Text Box 507"/>
                          <wps:cNvSpPr txBox="1">
                            <a:spLocks noChangeArrowheads="1"/>
                          </wps:cNvSpPr>
                          <wps:spPr bwMode="auto">
                            <a:xfrm>
                              <a:off x="4332" y="1539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681" name="Text Box 508"/>
                          <wps:cNvSpPr txBox="1">
                            <a:spLocks noChangeArrowheads="1"/>
                          </wps:cNvSpPr>
                          <wps:spPr bwMode="auto">
                            <a:xfrm>
                              <a:off x="3477" y="1567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682" name="Text Box 509"/>
                          <wps:cNvSpPr txBox="1">
                            <a:spLocks noChangeArrowheads="1"/>
                          </wps:cNvSpPr>
                          <wps:spPr bwMode="auto">
                            <a:xfrm>
                              <a:off x="4332" y="1567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683" name="Text Box 510"/>
                          <wps:cNvSpPr txBox="1">
                            <a:spLocks noChangeArrowheads="1"/>
                          </wps:cNvSpPr>
                          <wps:spPr bwMode="auto">
                            <a:xfrm>
                              <a:off x="4332" y="1596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53684" name="Text Box 511"/>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53685" name="Text Box 512"/>
                          <wps:cNvSpPr txBox="1">
                            <a:spLocks noChangeArrowheads="1"/>
                          </wps:cNvSpPr>
                          <wps:spPr bwMode="auto">
                            <a:xfrm>
                              <a:off x="3477" y="1596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53686" name="Text Box 513"/>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g:grpSp>
                      <wpg:grpSp>
                        <wpg:cNvPr id="53687" name="Group 514"/>
                        <wpg:cNvGrpSpPr>
                          <a:grpSpLocks/>
                        </wpg:cNvGrpSpPr>
                        <wpg:grpSpPr bwMode="auto">
                          <a:xfrm>
                            <a:off x="4905" y="14250"/>
                            <a:ext cx="6726" cy="2280"/>
                            <a:chOff x="4905" y="14250"/>
                            <a:chExt cx="6726" cy="2280"/>
                          </a:xfrm>
                        </wpg:grpSpPr>
                        <wps:wsp>
                          <wps:cNvPr id="53688" name="Text Box 515"/>
                          <wps:cNvSpPr txBox="1">
                            <a:spLocks noChangeArrowheads="1"/>
                          </wps:cNvSpPr>
                          <wps:spPr bwMode="auto">
                            <a:xfrm>
                              <a:off x="8778" y="1510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Стадия</w:t>
                                </w:r>
                              </w:p>
                            </w:txbxContent>
                          </wps:txbx>
                          <wps:bodyPr rot="0" vert="horz" wrap="square" lIns="0" tIns="36000" rIns="0" bIns="0" anchor="t" anchorCtr="0" upright="1">
                            <a:noAutofit/>
                          </wps:bodyPr>
                        </wps:wsp>
                        <wps:wsp>
                          <wps:cNvPr id="53689" name="Text Box 516"/>
                          <wps:cNvSpPr txBox="1">
                            <a:spLocks noChangeArrowheads="1"/>
                          </wps:cNvSpPr>
                          <wps:spPr bwMode="auto">
                            <a:xfrm>
                              <a:off x="10488" y="1510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Листов</w:t>
                                </w:r>
                              </w:p>
                            </w:txbxContent>
                          </wps:txbx>
                          <wps:bodyPr rot="0" vert="horz" wrap="square" lIns="0" tIns="36000" rIns="0" bIns="0" anchor="t" anchorCtr="0" upright="1">
                            <a:noAutofit/>
                          </wps:bodyPr>
                        </wps:wsp>
                        <wps:wsp>
                          <wps:cNvPr id="53690" name="Text Box 517"/>
                          <wps:cNvSpPr txBox="1">
                            <a:spLocks noChangeArrowheads="1"/>
                          </wps:cNvSpPr>
                          <wps:spPr bwMode="auto">
                            <a:xfrm>
                              <a:off x="9633" y="1510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Лист</w:t>
                                </w:r>
                              </w:p>
                            </w:txbxContent>
                          </wps:txbx>
                          <wps:bodyPr rot="0" vert="horz" wrap="square" lIns="0" tIns="36000" rIns="0" bIns="0" anchor="t" anchorCtr="0" upright="1">
                            <a:noAutofit/>
                          </wps:bodyPr>
                        </wps:wsp>
                        <wps:wsp>
                          <wps:cNvPr id="53691" name="Text Box 518"/>
                          <wps:cNvSpPr txBox="1">
                            <a:spLocks noChangeArrowheads="1"/>
                          </wps:cNvSpPr>
                          <wps:spPr bwMode="auto">
                            <a:xfrm>
                              <a:off x="8778" y="15675"/>
                              <a:ext cx="2850" cy="855"/>
                            </a:xfrm>
                            <a:prstGeom prst="rect">
                              <a:avLst/>
                            </a:prstGeom>
                            <a:solidFill>
                              <a:srgbClr val="FFFFFF"/>
                            </a:solidFill>
                            <a:ln w="13970">
                              <a:solidFill>
                                <a:srgbClr val="000000"/>
                              </a:solidFill>
                              <a:miter lim="800000"/>
                              <a:headEnd/>
                              <a:tailEnd/>
                            </a:ln>
                          </wps:spPr>
                          <wps:txbx>
                            <w:txbxContent>
                              <w:p w:rsidR="00DA5333" w:rsidRDefault="00DA5333">
                                <w:pPr>
                                  <w:jc w:val="center"/>
                                </w:pPr>
                              </w:p>
                              <w:p w:rsidR="00DA5333" w:rsidRDefault="00DA5333">
                                <w:pPr>
                                  <w:pStyle w:val="af0"/>
                                  <w:spacing w:before="0"/>
                                  <w:rPr>
                                    <w:snapToGrid w:val="0"/>
                                    <w:spacing w:val="0"/>
                                  </w:rPr>
                                </w:pPr>
                                <w:r>
                                  <w:rPr>
                                    <w:snapToGrid w:val="0"/>
                                    <w:spacing w:val="0"/>
                                  </w:rPr>
                                  <w:t>ООО «Недра»</w:t>
                                </w:r>
                              </w:p>
                            </w:txbxContent>
                          </wps:txbx>
                          <wps:bodyPr rot="0" vert="horz" wrap="square" lIns="0" tIns="0" rIns="0" bIns="0" anchor="t" anchorCtr="0" upright="1">
                            <a:noAutofit/>
                          </wps:bodyPr>
                        </wps:wsp>
                        <wps:wsp>
                          <wps:cNvPr id="53692" name="Text Box 519"/>
                          <wps:cNvSpPr txBox="1">
                            <a:spLocks noChangeArrowheads="1"/>
                          </wps:cNvSpPr>
                          <wps:spPr bwMode="auto">
                            <a:xfrm>
                              <a:off x="4905" y="14250"/>
                              <a:ext cx="6726" cy="855"/>
                            </a:xfrm>
                            <a:prstGeom prst="rect">
                              <a:avLst/>
                            </a:prstGeom>
                            <a:solidFill>
                              <a:srgbClr val="FFFFFF"/>
                            </a:solidFill>
                            <a:ln w="13970">
                              <a:solidFill>
                                <a:srgbClr val="000000"/>
                              </a:solidFill>
                              <a:miter lim="800000"/>
                              <a:headEnd/>
                              <a:tailEnd/>
                            </a:ln>
                          </wps:spPr>
                          <wps:txbx>
                            <w:txbxContent>
                              <w:p w:rsidR="00DA5333" w:rsidRDefault="00DA5333">
                                <w:pPr>
                                  <w:jc w:val="center"/>
                                </w:pPr>
                              </w:p>
                              <w:p w:rsidR="00DA5333" w:rsidRDefault="00DA5333">
                                <w:pPr>
                                  <w:pStyle w:val="af0"/>
                                  <w:spacing w:before="0"/>
                                  <w:rPr>
                                    <w:snapToGrid w:val="0"/>
                                    <w:spacing w:val="0"/>
                                  </w:rPr>
                                </w:pPr>
                                <w:r>
                                  <w:rPr>
                                    <w:snapToGrid w:val="0"/>
                                    <w:spacing w:val="0"/>
                                  </w:rPr>
                                  <w:t>367-ПЗ-ОЧ</w:t>
                                </w:r>
                              </w:p>
                            </w:txbxContent>
                          </wps:txbx>
                          <wps:bodyPr rot="0" vert="horz" wrap="square" lIns="0" tIns="0" rIns="0" bIns="0" anchor="t" anchorCtr="0" upright="1">
                            <a:noAutofit/>
                          </wps:bodyPr>
                        </wps:wsp>
                        <wps:wsp>
                          <wps:cNvPr id="53693" name="Text Box 520"/>
                          <wps:cNvSpPr txBox="1">
                            <a:spLocks noChangeArrowheads="1"/>
                          </wps:cNvSpPr>
                          <wps:spPr bwMode="auto">
                            <a:xfrm>
                              <a:off x="4905" y="15105"/>
                              <a:ext cx="3876" cy="1425"/>
                            </a:xfrm>
                            <a:prstGeom prst="rect">
                              <a:avLst/>
                            </a:prstGeom>
                            <a:solidFill>
                              <a:srgbClr val="FFFFFF"/>
                            </a:solidFill>
                            <a:ln w="13970">
                              <a:solidFill>
                                <a:srgbClr val="000000"/>
                              </a:solidFill>
                              <a:miter lim="800000"/>
                              <a:headEnd/>
                              <a:tailEnd/>
                            </a:ln>
                          </wps:spPr>
                          <wps:txbx>
                            <w:txbxContent>
                              <w:p w:rsidR="00DA5333" w:rsidRDefault="00DA5333">
                                <w:pPr>
                                  <w:pStyle w:val="af0"/>
                                  <w:spacing w:before="0"/>
                                  <w:rPr>
                                    <w:snapToGrid w:val="0"/>
                                    <w:spacing w:val="0"/>
                                    <w:sz w:val="20"/>
                                  </w:rPr>
                                </w:pPr>
                              </w:p>
                              <w:p w:rsidR="00DA5333" w:rsidRDefault="00DA5333">
                                <w:pPr>
                                  <w:pStyle w:val="af0"/>
                                  <w:spacing w:before="0"/>
                                  <w:rPr>
                                    <w:snapToGrid w:val="0"/>
                                    <w:spacing w:val="0"/>
                                  </w:rPr>
                                </w:pPr>
                              </w:p>
                              <w:p w:rsidR="00DA5333" w:rsidRDefault="00DA5333">
                                <w:pPr>
                                  <w:pStyle w:val="af0"/>
                                  <w:spacing w:before="0"/>
                                  <w:rPr>
                                    <w:snapToGrid w:val="0"/>
                                    <w:spacing w:val="0"/>
                                  </w:rPr>
                                </w:pPr>
                                <w:r>
                                  <w:rPr>
                                    <w:snapToGrid w:val="0"/>
                                    <w:spacing w:val="0"/>
                                  </w:rPr>
                                  <w:t>ОБЩАЯ ЧАСТЬ</w:t>
                                </w:r>
                              </w:p>
                              <w:p w:rsidR="00DA5333" w:rsidRDefault="00DA5333">
                                <w:pPr>
                                  <w:pStyle w:val="af0"/>
                                  <w:spacing w:before="0"/>
                                  <w:rPr>
                                    <w:snapToGrid w:val="0"/>
                                    <w:spacing w:val="0"/>
                                  </w:rPr>
                                </w:pPr>
                              </w:p>
                            </w:txbxContent>
                          </wps:txbx>
                          <wps:bodyPr rot="0" vert="horz" wrap="square" lIns="0" tIns="0" rIns="0" bIns="0" anchor="t" anchorCtr="0" upright="1">
                            <a:noAutofit/>
                          </wps:bodyPr>
                        </wps:wsp>
                        <wps:wsp>
                          <wps:cNvPr id="53694" name="Text Box 521"/>
                          <wps:cNvSpPr txBox="1">
                            <a:spLocks noChangeArrowheads="1"/>
                          </wps:cNvSpPr>
                          <wps:spPr bwMode="auto">
                            <a:xfrm>
                              <a:off x="10488" y="1539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rPr>
                                    <w:sz w:val="20"/>
                                  </w:rPr>
                                </w:pPr>
                              </w:p>
                              <w:p w:rsidR="00DA5333" w:rsidRDefault="00DA5333">
                                <w:pPr>
                                  <w:pStyle w:val="af3"/>
                                  <w:jc w:val="right"/>
                                  <w:rPr>
                                    <w:sz w:val="24"/>
                                  </w:rPr>
                                </w:pPr>
                              </w:p>
                            </w:txbxContent>
                          </wps:txbx>
                          <wps:bodyPr rot="0" vert="horz" wrap="square" lIns="0" tIns="36000" rIns="0" bIns="0" anchor="t" anchorCtr="0" upright="1">
                            <a:noAutofit/>
                          </wps:bodyPr>
                        </wps:wsp>
                        <wps:wsp>
                          <wps:cNvPr id="53695" name="Text Box 522"/>
                          <wps:cNvSpPr txBox="1">
                            <a:spLocks noChangeArrowheads="1"/>
                          </wps:cNvSpPr>
                          <wps:spPr bwMode="auto">
                            <a:xfrm>
                              <a:off x="9633" y="1539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36000" rIns="0" bIns="0" anchor="t" anchorCtr="0" upright="1">
                            <a:noAutofit/>
                          </wps:bodyPr>
                        </wps:wsp>
                        <wps:wsp>
                          <wps:cNvPr id="86016" name="Text Box 523"/>
                          <wps:cNvSpPr txBox="1">
                            <a:spLocks noChangeArrowheads="1"/>
                          </wps:cNvSpPr>
                          <wps:spPr bwMode="auto">
                            <a:xfrm>
                              <a:off x="8778" y="1539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rPr>
                                    <w:sz w:val="24"/>
                                  </w:rPr>
                                </w:pPr>
                                <w:proofErr w:type="spellStart"/>
                                <w:r>
                                  <w:rPr>
                                    <w:sz w:val="24"/>
                                  </w:rPr>
                                  <w:t>тэо</w:t>
                                </w:r>
                                <w:proofErr w:type="spellEnd"/>
                              </w:p>
                            </w:txbxContent>
                          </wps:txbx>
                          <wps:bodyPr rot="0" vert="horz" wrap="square" lIns="0" tIns="0" rIns="0" bIns="0" anchor="t" anchorCtr="0" upright="1">
                            <a:noAutofit/>
                          </wps:bodyPr>
                        </wps:wsp>
                      </wpg:grpSp>
                      <wpg:grpSp>
                        <wpg:cNvPr id="86017" name="Group 524"/>
                        <wpg:cNvGrpSpPr>
                          <a:grpSpLocks/>
                        </wpg:cNvGrpSpPr>
                        <wpg:grpSpPr bwMode="auto">
                          <a:xfrm>
                            <a:off x="342" y="8265"/>
                            <a:ext cx="855" cy="8265"/>
                            <a:chOff x="342" y="8265"/>
                            <a:chExt cx="855" cy="8265"/>
                          </a:xfrm>
                        </wpg:grpSpPr>
                        <wps:wsp>
                          <wps:cNvPr id="86018" name="Text Box 525"/>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72000" tIns="0" rIns="0" bIns="0" anchor="t" anchorCtr="0" upright="1">
                            <a:noAutofit/>
                          </wps:bodyPr>
                        </wps:wsp>
                        <wps:wsp>
                          <wps:cNvPr id="86019" name="Text Box 526"/>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86020" name="Text Box 527"/>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46800" tIns="0" rIns="0" bIns="0" anchor="t" anchorCtr="0" upright="1">
                            <a:noAutofit/>
                          </wps:bodyPr>
                        </wps:wsp>
                        <wps:wsp>
                          <wps:cNvPr id="86021" name="Text Box 528"/>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72000" tIns="0" rIns="0" bIns="0" anchor="t" anchorCtr="0" upright="1">
                            <a:noAutofit/>
                          </wps:bodyPr>
                        </wps:wsp>
                        <wps:wsp>
                          <wps:cNvPr id="86022" name="Text Box 529"/>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roofErr w:type="spellStart"/>
                                <w:r>
                                  <w:t>Взам</w:t>
                                </w:r>
                                <w:proofErr w:type="spellEnd"/>
                                <w:r>
                                  <w:t>. инв. №</w:t>
                                </w:r>
                              </w:p>
                            </w:txbxContent>
                          </wps:txbx>
                          <wps:bodyPr rot="0" vert="vert270" wrap="square" lIns="46800" tIns="0" rIns="0" bIns="0" anchor="t" anchorCtr="0" upright="1">
                            <a:noAutofit/>
                          </wps:bodyPr>
                        </wps:wsp>
                        <wps:wsp>
                          <wps:cNvPr id="86023" name="Text Box 530"/>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Default="00DA5333">
                                <w:pPr>
                                  <w:pStyle w:val="af3"/>
                                </w:pPr>
                                <w:r>
                                  <w:t>Инв. № подл.</w:t>
                                </w:r>
                              </w:p>
                            </w:txbxContent>
                          </wps:txbx>
                          <wps:bodyPr rot="0" vert="vert270" wrap="square" lIns="46800" tIns="0" rIns="0" bIns="0" anchor="t" anchorCtr="0" upright="1">
                            <a:noAutofit/>
                          </wps:bodyPr>
                        </wps:wsp>
                        <wps:wsp>
                          <wps:cNvPr id="86024" name="Text Box 531"/>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Подп. и дата</w:t>
                                </w:r>
                              </w:p>
                            </w:txbxContent>
                          </wps:txbx>
                          <wps:bodyPr rot="0" vert="vert270" wrap="square" lIns="46800" tIns="0" rIns="0" bIns="0" anchor="t" anchorCtr="0" upright="1">
                            <a:noAutofit/>
                          </wps:bodyPr>
                        </wps:wsp>
                        <wps:wsp>
                          <wps:cNvPr id="86025" name="Text Box 532"/>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72000" tIns="0" rIns="0" bIns="0" anchor="t" anchorCtr="0" upright="1">
                            <a:noAutofit/>
                          </wps:bodyPr>
                        </wps:wsp>
                        <wps:wsp>
                          <wps:cNvPr id="86026" name="Text Box 533"/>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86027" name="Text Box 534"/>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46800" tIns="0" rIns="0" bIns="0" anchor="t" anchorCtr="0" upright="1">
                            <a:noAutofit/>
                          </wps:bodyPr>
                        </wps:wsp>
                        <wps:wsp>
                          <wps:cNvPr id="86028" name="Text Box 535"/>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86029" name="Text Box 536"/>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86030" name="Text Box 537"/>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86031" name="Text Box 538"/>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86032" name="Text Box 539"/>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86033" name="Text Box 540"/>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86034" name="Text Box 541"/>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86035" name="Text Box 542"/>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g:grpSp>
                      <wps:wsp>
                        <wps:cNvPr id="86036" name="Rectangle 543"/>
                        <wps:cNvSpPr>
                          <a:spLocks noChangeArrowheads="1"/>
                        </wps:cNvSpPr>
                        <wps:spPr bwMode="auto">
                          <a:xfrm>
                            <a:off x="1197" y="342"/>
                            <a:ext cx="10431" cy="13908"/>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grpSp>
                      <wpg:cNvPr id="86037" name="Group 544"/>
                      <wpg:cNvGrpSpPr>
                        <a:grpSpLocks/>
                      </wpg:cNvGrpSpPr>
                      <wpg:grpSpPr bwMode="auto">
                        <a:xfrm>
                          <a:off x="0" y="0"/>
                          <a:ext cx="11917" cy="16843"/>
                          <a:chOff x="0" y="0"/>
                          <a:chExt cx="11913" cy="16843"/>
                        </a:xfrm>
                      </wpg:grpSpPr>
                      <wps:wsp>
                        <wps:cNvPr id="86038" name="Line 545"/>
                        <wps:cNvCnPr/>
                        <wps:spPr bwMode="auto">
                          <a:xfrm rot="5400000">
                            <a:off x="5957" y="-5957"/>
                            <a:ext cx="0" cy="11913"/>
                          </a:xfrm>
                          <a:prstGeom prst="line">
                            <a:avLst/>
                          </a:prstGeom>
                          <a:noFill/>
                          <a:ln w="25400" cmpd="dbl">
                            <a:solidFill>
                              <a:srgbClr val="FF0000"/>
                            </a:solidFill>
                            <a:prstDash val="lgDash"/>
                            <a:round/>
                            <a:headEnd/>
                            <a:tailEnd/>
                          </a:ln>
                          <a:extLst>
                            <a:ext uri="{909E8E84-426E-40DD-AFC4-6F175D3DCCD1}">
                              <a14:hiddenFill xmlns:a14="http://schemas.microsoft.com/office/drawing/2010/main">
                                <a:noFill/>
                              </a14:hiddenFill>
                            </a:ext>
                          </a:extLst>
                        </wps:spPr>
                        <wps:bodyPr/>
                      </wps:wsp>
                      <wps:wsp>
                        <wps:cNvPr id="86039" name="Line 546"/>
                        <wps:cNvCnPr/>
                        <wps:spPr bwMode="auto">
                          <a:xfrm>
                            <a:off x="0" y="0"/>
                            <a:ext cx="0" cy="16843"/>
                          </a:xfrm>
                          <a:prstGeom prst="line">
                            <a:avLst/>
                          </a:prstGeom>
                          <a:noFill/>
                          <a:ln w="25400" cmpd="dbl">
                            <a:solidFill>
                              <a:srgbClr val="FF0000"/>
                            </a:solidFill>
                            <a:prstDash val="lgDash"/>
                            <a:round/>
                            <a:headEnd/>
                            <a:tailEnd/>
                          </a:ln>
                          <a:extLst>
                            <a:ext uri="{909E8E84-426E-40DD-AFC4-6F175D3DCCD1}">
                              <a14:hiddenFill xmlns:a14="http://schemas.microsoft.com/office/drawing/2010/main">
                                <a:noFill/>
                              </a14:hiddenFill>
                            </a:ext>
                          </a:extLst>
                        </wps:spPr>
                        <wps:bodyPr/>
                      </wps:wsp>
                      <wps:wsp>
                        <wps:cNvPr id="86040" name="Line 547"/>
                        <wps:cNvCnPr/>
                        <wps:spPr bwMode="auto">
                          <a:xfrm rot="5400000">
                            <a:off x="5957" y="10882"/>
                            <a:ext cx="0" cy="11913"/>
                          </a:xfrm>
                          <a:prstGeom prst="line">
                            <a:avLst/>
                          </a:prstGeom>
                          <a:noFill/>
                          <a:ln w="25400" cmpd="dbl">
                            <a:solidFill>
                              <a:srgbClr val="FF0000"/>
                            </a:solidFill>
                            <a:prstDash val="lgDash"/>
                            <a:round/>
                            <a:headEnd/>
                            <a:tailEnd/>
                          </a:ln>
                          <a:extLst>
                            <a:ext uri="{909E8E84-426E-40DD-AFC4-6F175D3DCCD1}">
                              <a14:hiddenFill xmlns:a14="http://schemas.microsoft.com/office/drawing/2010/main">
                                <a:noFill/>
                              </a14:hiddenFill>
                            </a:ext>
                          </a:extLst>
                        </wps:spPr>
                        <wps:bodyPr/>
                      </wps:wsp>
                      <wps:wsp>
                        <wps:cNvPr id="86041" name="Line 548"/>
                        <wps:cNvCnPr/>
                        <wps:spPr bwMode="auto">
                          <a:xfrm>
                            <a:off x="11904" y="0"/>
                            <a:ext cx="0" cy="16843"/>
                          </a:xfrm>
                          <a:prstGeom prst="line">
                            <a:avLst/>
                          </a:prstGeom>
                          <a:noFill/>
                          <a:ln w="25400" cmpd="dbl">
                            <a:solidFill>
                              <a:srgbClr val="FF0000"/>
                            </a:solidFill>
                            <a:prstDash val="lg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23864" o:spid="_x0000_s3765" style="position:absolute;margin-left:0;margin-top:0;width:595.85pt;height:842.15pt;z-index:-251637760;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" o:allowincell="f">
              <v:group id="Group 473" o:spid="_x0000_s3766" style="position:absolute;left:340;top:255;width:11289;height:16191" coordorigin="342,342" coordsize="11289,1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5f9sxgAAAN4A&#10;AAAPAAAAAAAAAAAAAAAAAKoCAABkcnMvZG93bnJldi54bWxQSwUGAAAAAAQABAD6AAAAnQMAAAAA&#10;">
                <v:group id="Group 474" o:spid="_x0000_s3767" style="position:absolute;left:1197;top:14250;width:3705;height:2280" coordorigin="1197,14250" coordsize="3705,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N2EbxgAAAN4A&#10;AAAPAAAAAAAAAAAAAAAAAKoCAABkcnMvZG93bnJldi54bWxQSwUGAAAAAAQABAD6AAAAnQMAAAAA&#10;">
                  <v:shapetype id="_x0000_t202" coordsize="21600,21600" o:spt="202" path="m,l,21600r21600,l21600,xe">
                    <v:stroke joinstyle="miter"/>
                    <v:path gradientshapeok="t" o:connecttype="rect"/>
                  </v:shapetype>
                  <v:shape id="Text Box 475" o:spid="_x0000_s3768" type="#_x0000_t202" style="position:absolute;left:4332;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7Sj8UA&#10;AADeAAAADwAAAGRycy9kb3ducmV2LnhtbESPQYvCMBSE7wv7H8ITvCyaquBKNZZFEYQ9qT3s8dE8&#10;22Lz0iZR6783C4LHYWa+YVZZbxpxI+drywom4wQEcWF1zaWC/LQbLUD4gKyxsUwKHuQhW39+rDDV&#10;9s4Huh1DKSKEfYoKqhDaVEpfVGTQj21LHL2zdQZDlK6U2uE9wk0jp0kylwZrjgsVtrSpqLgcr0bB&#10;9uweVORfByPDb/fX7fhaNjOlhoP+ZwkiUB/e4Vd7rxVMZ4v5N/zfiV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tKPxQAAAN4AAAAPAAAAAAAAAAAAAAAAAJgCAABkcnMv&#10;ZG93bnJldi54bWxQSwUGAAAAAAQABAD1AAAAigMAAAAA&#10;" strokeweight="1.1pt">
                    <v:textbox inset="0,0,0,0">
                      <w:txbxContent>
                        <w:p w:rsidR="00DA5333" w:rsidRDefault="00DA5333">
                          <w:pPr>
                            <w:pStyle w:val="af3"/>
                            <w:jc w:val="right"/>
                          </w:pPr>
                        </w:p>
                      </w:txbxContent>
                    </v:textbox>
                  </v:shape>
                  <v:shape id="Text Box 476" o:spid="_x0000_s3769" type="#_x0000_t202" style="position:absolute;left:3477;top:1425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G/b8A&#10;AADeAAAADwAAAGRycy9kb3ducmV2LnhtbERPvQrCMBDeBd8hnOAimqogUo0iiiA4qR0cj+Zsi82l&#10;JlHr25tBcPz4/pfr1tTiRc5XlhWMRwkI4tzqigsF2WU/nIPwAVljbZkUfMjDetXtLDHV9s0nep1D&#10;IWII+xQVlCE0qZQ+L8mgH9mGOHI36wyGCF0htcN3DDe1nCTJTBqsODaU2NC2pPx+fhoFu5v7UJ4N&#10;TkaG4+P62POzqKdK9XvtZgEiUBv+4p/7oBVMpvNZ3BvvxCsgV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MUb9vwAAAN4AAAAPAAAAAAAAAAAAAAAAAJgCAABkcnMvZG93bnJl&#10;di54bWxQSwUGAAAAAAQABAD1AAAAhAMAAAAA&#10;" strokeweight="1.1pt">
                    <v:textbox inset="0,0,0,0">
                      <w:txbxContent>
                        <w:p w:rsidR="00DA5333" w:rsidRDefault="00DA5333">
                          <w:pPr>
                            <w:pStyle w:val="af3"/>
                            <w:jc w:val="right"/>
                          </w:pPr>
                        </w:p>
                      </w:txbxContent>
                    </v:textbox>
                  </v:shape>
                  <v:shape id="Text Box 477" o:spid="_x0000_s3770" type="#_x0000_t202" style="position:absolute;left:1197;top:1624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DZccA&#10;AADeAAAADwAAAGRycy9kb3ducmV2LnhtbESPQWvCQBSE7wX/w/IEb3VjpKLRNUhBmlNorQePj+xr&#10;Epp9m2Q3Ju2v7xYKPQ4z8w1zSCfTiDv1rrasYLWMQBAXVtdcKri+nx+3IJxH1thYJgVf5CA9zh4O&#10;mGg78hvdL74UAcIuQQWV920ipSsqMuiWtiUO3oftDfog+1LqHscAN42Mo2gjDdYcFips6bmi4vMy&#10;GAW77w6v2XieOv8aPw0veW6i26DUYj6d9iA8Tf4//NfOtIJ4vd3s4PdOuALy+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oA2XHAAAA3gAAAA8AAAAAAAAAAAAAAAAAmAIAAGRy&#10;cy9kb3ducmV2LnhtbFBLBQYAAAAABAAEAPUAAACMAwAAAAA=&#10;" strokeweight="1.1pt">
                    <v:textbox inset="0,.5mm,0,0">
                      <w:txbxContent>
                        <w:p w:rsidR="00DA5333" w:rsidRDefault="00DA5333">
                          <w:pPr>
                            <w:pStyle w:val="af3"/>
                            <w:jc w:val="right"/>
                          </w:pPr>
                        </w:p>
                      </w:txbxContent>
                    </v:textbox>
                  </v:shape>
                  <v:shape id="Text Box 478" o:spid="_x0000_s3771" type="#_x0000_t202" style="position:absolute;left:1197;top:1596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s8JcUA&#10;AADeAAAADwAAAGRycy9kb3ducmV2LnhtbESPzYrCMBSF9wO+Q7iCuzG14oxWo4gguhJHXbi8NNe2&#10;2NzUJrV1nn6yEGZ5OH98i1VnSvGk2hWWFYyGEQji1OqCMwWX8/ZzCsJ5ZI2lZVLwIgerZe9jgYm2&#10;Lf/Q8+QzEUbYJagg975KpHRpTgbd0FbEwbvZ2qAPss6krrEN46aUcRR9SYMFh4ccK9rklN5PjVEw&#10;+33gZd9uu4c/xpNmdziY6NooNeh36zkIT53/D7/be60gHk+/A0DACSg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CzwlxQAAAN4AAAAPAAAAAAAAAAAAAAAAAJgCAABkcnMv&#10;ZG93bnJldi54bWxQSwUGAAAAAAQABAD1AAAAigMAAAAA&#10;" strokeweight="1.1pt">
                    <v:textbox inset="0,.5mm,0,0">
                      <w:txbxContent>
                        <w:p w:rsidR="00DA5333" w:rsidRDefault="00DA5333">
                          <w:pPr>
                            <w:pStyle w:val="af3"/>
                            <w:jc w:val="right"/>
                          </w:pPr>
                        </w:p>
                      </w:txbxContent>
                    </v:textbox>
                  </v:shape>
                  <v:shape id="Text Box 479" o:spid="_x0000_s3772" type="#_x0000_t202" style="position:absolute;left:1197;top:1567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eZvscA&#10;AADeAAAADwAAAGRycy9kb3ducmV2LnhtbESPQWvCQBSE74X+h+UVvNWNEaumrlIKoiep0YPHR/aZ&#10;hGbfxuzGRH+9KxR6HGbmG2ax6k0lrtS40rKC0TACQZxZXXKu4HhYv89AOI+ssbJMCm7kYLV8fVlg&#10;om3He7qmPhcBwi5BBYX3dSKlywoy6Ia2Jg7e2TYGfZBNLnWDXYCbSsZR9CENlhwWCqzpu6DsN22N&#10;gvn9gsdtt+4v/ieetJvdzkSnVqnBW//1CcJT7//Df+2tVhCPZ9MRPO+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Hmb7HAAAA3gAAAA8AAAAAAAAAAAAAAAAAmAIAAGRy&#10;cy9kb3ducmV2LnhtbFBLBQYAAAAABAAEAPUAAACMAwAAAAA=&#10;" strokeweight="1.1pt">
                    <v:textbox inset="0,.5mm,0,0">
                      <w:txbxContent>
                        <w:p w:rsidR="00DA5333" w:rsidRDefault="00DA5333">
                          <w:pPr>
                            <w:pStyle w:val="af3"/>
                          </w:pPr>
                        </w:p>
                      </w:txbxContent>
                    </v:textbox>
                  </v:shape>
                  <v:shape id="Text Box 480" o:spid="_x0000_s3773" type="#_x0000_t202" style="position:absolute;left:1197;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GcBMcA&#10;AADeAAAADwAAAGRycy9kb3ducmV2LnhtbESPQWvCQBSE7wX/w/IEb3VjJMGmriKFUE/Sph48PrKv&#10;SWj2bcxuTOyv7xYKPQ4z8w2z3U+mFTfqXWNZwWoZgSAurW64UnD+yB83IJxH1thaJgV3crDfzR62&#10;mGk78jvdCl+JAGGXoYLa+y6T0pU1GXRL2xEH79P2Bn2QfSV1j2OAm1bGUZRKgw2HhRo7eqmp/CoG&#10;o+Dp+4rn45hPV/8WJ8Pr6WSiy6DUYj4dnkF4mvx/+K991AqSdZqs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BnATHAAAA3gAAAA8AAAAAAAAAAAAAAAAAmAIAAGRy&#10;cy9kb3ducmV2LnhtbFBLBQYAAAAABAAEAPUAAACMAwAAAAA=&#10;" strokeweight="1.1pt">
                    <v:textbox inset="0,.5mm,0,0">
                      <w:txbxContent>
                        <w:p w:rsidR="00DA5333" w:rsidRDefault="00DA5333">
                          <w:pPr>
                            <w:pStyle w:val="af3"/>
                          </w:pPr>
                          <w:r>
                            <w:t>Нач. отдела</w:t>
                          </w:r>
                        </w:p>
                      </w:txbxContent>
                    </v:textbox>
                  </v:shape>
                  <v:shape id="Text Box 481" o:spid="_x0000_s3774" type="#_x0000_t202" style="position:absolute;left:1197;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EcMcA&#10;AADeAAAADwAAAGRycy9kb3ducmV2LnhtbESPT2vCQBTE74V+h+UVvNWNfyI1ukopSD2Jph48PrLP&#10;JJh9G7Mbk/rpuwXB4zAzv2GW695U4kaNKy0rGA0jEMSZ1SXnCo4/m/cPEM4ja6wsk4JfcrBevb4s&#10;MdG24wPdUp+LAGGXoILC+zqR0mUFGXRDWxMH72wbgz7IJpe6wS7ATSXHUTSTBksOCwXW9FVQdklb&#10;o2B+v+Jx2236q9+P4/Z7tzPRqVVq8NZ/LkB46v0z/GhvtYJ4Moun8H8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oBHDHAAAA3gAAAA8AAAAAAAAAAAAAAAAAmAIAAGRy&#10;cy9kb3ducmV2LnhtbFBLBQYAAAAABAAEAPUAAACMAwAAAAA=&#10;" strokeweight="1.1pt">
                    <v:textbox inset="0,.5mm,0,0">
                      <w:txbxContent>
                        <w:p w:rsidR="00DA5333" w:rsidRDefault="00DA5333">
                          <w:pPr>
                            <w:pStyle w:val="af3"/>
                          </w:pPr>
                          <w:r>
                            <w:t>ГИП</w:t>
                          </w:r>
                        </w:p>
                      </w:txbxContent>
                    </v:textbox>
                  </v:shape>
                  <v:shape id="Text Box 482" o:spid="_x0000_s3775" type="#_x0000_t202" style="position:absolute;left:119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B6MYA&#10;AADeAAAADwAAAGRycy9kb3ducmV2LnhtbESPQWvCQBSE74X+h+UVeim6aUNEoquIJSD0pPXQ4yP7&#10;TILZt3F3Ncm/dwuCx2FmvmGW68G04kbON5YVfE4TEMSl1Q1XCo6/xWQOwgdkja1lUjCSh/Xq9WWJ&#10;ubY97+l2CJWIEPY5KqhD6HIpfVmTQT+1HXH0TtYZDFG6SmqHfYSbVn4lyUwabDgu1NjRtqbyfLga&#10;Bd8nN1J5/NgbGX4uf5eCr1WbKvX+NmwWIAIN4Rl+tHdaQZbOsgz+78Qr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B6MYAAADeAAAADwAAAAAAAAAAAAAAAACYAgAAZHJz&#10;L2Rvd25yZXYueG1sUEsFBgAAAAAEAAQA9QAAAIsDAAAAAA==&#10;" strokeweight="1.1pt">
                    <v:textbox inset="0,0,0,0">
                      <w:txbxContent>
                        <w:p w:rsidR="00DA5333" w:rsidRDefault="00DA5333">
                          <w:pPr>
                            <w:pStyle w:val="af3"/>
                            <w:jc w:val="right"/>
                          </w:pPr>
                        </w:p>
                      </w:txbxContent>
                    </v:textbox>
                  </v:shape>
                  <v:shape id="Text Box 483" o:spid="_x0000_s3776" type="#_x0000_t202" style="position:absolute;left:119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fn8YA&#10;AADeAAAADwAAAGRycy9kb3ducmV2LnhtbESPQWvCQBSE74X+h+UVeim6aYNBoquIJSD0FOuhx0f2&#10;mQSzb+Puqsm/dwuCx2FmvmGW68F04krOt5YVfE4TEMSV1S3XCg6/xWQOwgdkjZ1lUjCSh/Xq9WWJ&#10;ubY3Lum6D7WIEPY5KmhC6HMpfdWQQT+1PXH0jtYZDFG6WmqHtwg3nfxKkkwabDkuNNjTtqHqtL8Y&#10;Bd9HN1J1+CiNDD/nv3PBl7pLlXp/GzYLEIGG8Aw/2jutYJZmswz+78Qr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Pfn8YAAADeAAAADwAAAAAAAAAAAAAAAACYAgAAZHJz&#10;L2Rvd25yZXYueG1sUEsFBgAAAAAEAAQA9QAAAIsDAAAAAA==&#10;" strokeweight="1.1pt">
                    <v:textbox inset="0,0,0,0">
                      <w:txbxContent>
                        <w:p w:rsidR="00DA5333" w:rsidRDefault="00DA5333">
                          <w:pPr>
                            <w:pStyle w:val="af3"/>
                            <w:jc w:val="right"/>
                          </w:pPr>
                        </w:p>
                      </w:txbxContent>
                    </v:textbox>
                  </v:shape>
                  <v:shape id="Text Box 484" o:spid="_x0000_s3777" type="#_x0000_t202" style="position:absolute;left:176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96BMQA&#10;AADeAAAADwAAAGRycy9kb3ducmV2LnhtbESPS6vCMBSE94L/IRzBjWiq4oNqFLkX4YIrHwuXh+bY&#10;FpuTmkSt//5GEFwOM/MNs1w3phIPcr60rGA4SEAQZ1aXnCs4Hbf9OQgfkDVWlknBizysV+3WElNt&#10;n7ynxyHkIkLYp6igCKFOpfRZQQb9wNbE0btYZzBE6XKpHT4j3FRylCRTabDkuFBgTT8FZdfD3Sj4&#10;vbgXZafe3siwu51vW77n1VipbqfZLEAEasI3/Gn/aQWT8XQyg/edeAX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vegTEAAAA3gAAAA8AAAAAAAAAAAAAAAAAmAIAAGRycy9k&#10;b3ducmV2LnhtbFBLBQYAAAAABAAEAPUAAACJAwAAAAA=&#10;" strokeweight="1.1pt">
                    <v:textbox inset="0,0,0,0">
                      <w:txbxContent>
                        <w:p w:rsidR="00DA5333" w:rsidRDefault="00DA5333">
                          <w:pPr>
                            <w:pStyle w:val="af3"/>
                            <w:jc w:val="right"/>
                          </w:pPr>
                        </w:p>
                      </w:txbxContent>
                    </v:textbox>
                  </v:shape>
                  <v:shape id="Text Box 485" o:spid="_x0000_s3778" type="#_x0000_t202" style="position:absolute;left:176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udr8A&#10;AADeAAAADwAAAGRycy9kb3ducmV2LnhtbERPuwrCMBTdBf8hXMFFNFVRpBpFFEFw8jE4XpprW2xu&#10;ahK1/r0ZBMfDeS9WjanEi5wvLSsYDhIQxJnVJecKLuddfwbCB2SNlWVS8CEPq2W7tcBU2zcf6XUK&#10;uYgh7FNUUIRQp1L6rCCDfmBr4sjdrDMYInS51A7fMdxUcpQkU2mw5NhQYE2bgrL76WkUbG/uQ9ml&#10;dzQyHB7Xx46feTVWqttp1nMQgZrwF//ce61gMp5O4t54J14Buf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8O52vwAAAN4AAAAPAAAAAAAAAAAAAAAAAJgCAABkcnMvZG93bnJl&#10;di54bWxQSwUGAAAAAAQABAD1AAAAhAMAAAAA&#10;" strokeweight="1.1pt">
                    <v:textbox inset="0,0,0,0">
                      <w:txbxContent>
                        <w:p w:rsidR="00DA5333" w:rsidRDefault="00DA5333">
                          <w:pPr>
                            <w:pStyle w:val="af3"/>
                            <w:jc w:val="right"/>
                          </w:pPr>
                        </w:p>
                      </w:txbxContent>
                    </v:textbox>
                  </v:shape>
                  <v:shape id="Text Box 486" o:spid="_x0000_s3779" type="#_x0000_t202" style="position:absolute;left:233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L7cQA&#10;AADeAAAADwAAAGRycy9kb3ducmV2LnhtbESPzarCMBSE94LvEI7gRjRVUbQaRe5FuODKn4XLQ3Ns&#10;i81JTaLWt78RBJfDzHzDLNeNqcSDnC8tKxgOEhDEmdUl5wpOx21/BsIHZI2VZVLwIg/rVbu1xFTb&#10;J+/pcQi5iBD2KSooQqhTKX1WkEE/sDVx9C7WGQxRulxqh88IN5UcJclUGiw5LhRY009B2fVwNwp+&#10;L+5F2am3NzLsbufblu95NVaq22k2CxCBmvANf9p/WsFkPJ3M4X0nX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8S+3EAAAA3gAAAA8AAAAAAAAAAAAAAAAAmAIAAGRycy9k&#10;b3ducmV2LnhtbFBLBQYAAAAABAAEAPUAAACJAwAAAAA=&#10;" strokeweight="1.1pt">
                    <v:textbox inset="0,0,0,0">
                      <w:txbxContent>
                        <w:p w:rsidR="00DA5333" w:rsidRDefault="00DA5333">
                          <w:pPr>
                            <w:pStyle w:val="af3"/>
                            <w:jc w:val="right"/>
                          </w:pPr>
                        </w:p>
                      </w:txbxContent>
                    </v:textbox>
                  </v:shape>
                  <v:shape id="Text Box 487" o:spid="_x0000_s3780" type="#_x0000_t202" style="position:absolute;left:290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ozcQA&#10;AADeAAAADwAAAGRycy9kb3ducmV2LnhtbESPzYrCMBSF98K8Q7gDbkRTlSnSaSqiCIIrnS5meWmu&#10;bZnmpiZR69ubhTDLw/njy9eD6cSdnG8tK5jPEhDEldUt1wrKn/10BcIHZI2dZVLwJA/r4mOUY6bt&#10;g090P4daxBH2GSpoQugzKX3VkEE/sz1x9C7WGQxRulpqh484bjq5SJJUGmw5PjTY07ah6u98Mwp2&#10;F/ekqpycjAzH6+91z7e6Wyo1/hw23yACDeE//G4ftIKvZZpGgIgTUUAW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qKM3EAAAA3gAAAA8AAAAAAAAAAAAAAAAAmAIAAGRycy9k&#10;b3ducmV2LnhtbFBLBQYAAAAABAAEAPUAAACJAwAAAAA=&#10;" strokeweight="1.1pt">
                    <v:textbox inset="0,0,0,0">
                      <w:txbxContent>
                        <w:p w:rsidR="00DA5333" w:rsidRDefault="00DA5333">
                          <w:pPr>
                            <w:pStyle w:val="af3"/>
                            <w:jc w:val="right"/>
                          </w:pPr>
                        </w:p>
                      </w:txbxContent>
                    </v:textbox>
                  </v:shape>
                  <v:shape id="Text Box 488" o:spid="_x0000_s3781" type="#_x0000_t202" style="position:absolute;left:233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NVsQA&#10;AADeAAAADwAAAGRycy9kb3ducmV2LnhtbESPzarCMBSE94LvEI7gRq6pVyyXahTxIgiu/Fm4PDTH&#10;ttic1CRqfXsjCC6HmfmGmS1aU4s7OV9ZVjAaJiCIc6srLhQcD+ufPxA+IGusLZOCJ3lYzLudGWba&#10;PnhH930oRISwz1BBGUKTSenzkgz6oW2Io3e2zmCI0hVSO3xEuKnlb5Kk0mDFcaHEhlYl5Zf9zSj4&#10;P7sn5cfBzsiwvZ6ua74V9Vipfq9dTkEEasM3/GlvtILJOE1H8L4Tr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mjVbEAAAA3gAAAA8AAAAAAAAAAAAAAAAAmAIAAGRycy9k&#10;b3ducmV2LnhtbFBLBQYAAAAABAAEAPUAAACJAwAAAAA=&#10;" strokeweight="1.1pt">
                    <v:textbox inset="0,0,0,0">
                      <w:txbxContent>
                        <w:p w:rsidR="00DA5333" w:rsidRDefault="00DA5333">
                          <w:pPr>
                            <w:pStyle w:val="af3"/>
                            <w:jc w:val="right"/>
                          </w:pPr>
                        </w:p>
                      </w:txbxContent>
                    </v:textbox>
                  </v:shape>
                  <v:shape id="Text Box 489" o:spid="_x0000_s3782" type="#_x0000_t202" style="position:absolute;left:290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TIcMA&#10;AADeAAAADwAAAGRycy9kb3ducmV2LnhtbESPQYvCMBSE74L/ITzBi2iqskWqUUQRBE+6Hvb4aJ5t&#10;sXmpSdT6740g7HGYmW+Yxao1tXiQ85VlBeNRAoI4t7riQsH5dzecgfABWWNtmRS8yMNq2e0sMNP2&#10;yUd6nEIhIoR9hgrKEJpMSp+XZNCPbEMcvYt1BkOUrpDa4TPCTS0nSZJKgxXHhRIb2pSUX093o2B7&#10;cS/Kz4OjkeFw+7vt+F7UU6X6vXY9BxGoDf/hb3uvFfxM03QCnzvxCs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QTIcMAAADeAAAADwAAAAAAAAAAAAAAAACYAgAAZHJzL2Rv&#10;d25yZXYueG1sUEsFBgAAAAAEAAQA9QAAAIgDAAAAAA==&#10;" strokeweight="1.1pt">
                    <v:textbox inset="0,0,0,0">
                      <w:txbxContent>
                        <w:p w:rsidR="00DA5333" w:rsidRDefault="00DA5333">
                          <w:pPr>
                            <w:pStyle w:val="af3"/>
                            <w:jc w:val="right"/>
                          </w:pPr>
                        </w:p>
                      </w:txbxContent>
                    </v:textbox>
                  </v:shape>
                  <v:shape id="Text Box 490" o:spid="_x0000_s3783" type="#_x0000_t202" style="position:absolute;left:2337;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WuccA&#10;AADeAAAADwAAAGRycy9kb3ducmV2LnhtbESPQWvCQBSE7wX/w/KE3urGiMGmriKFUE9irQePj+xr&#10;Epp9G7Mbs+2v7wqFHoeZ+YZZb4NpxY1611hWMJ8lIIhLqxuuFJw/iqcVCOeRNbaWScE3OdhuJg9r&#10;zLUd+Z1uJ1+JCGGXo4La+y6X0pU1GXQz2xFH79P2Bn2UfSV1j2OEm1amSZJJgw3HhRo7eq2p/DoN&#10;RsHzzxXP+7EIV39Ml8Pb4WCSy6DU4zTsXkB4Cv4//NfeawXLRZYt4H4nXg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tVrnHAAAA3gAAAA8AAAAAAAAAAAAAAAAAmAIAAGRy&#10;cy9kb3ducmV2LnhtbFBLBQYAAAAABAAEAPUAAACMAwAAAAA=&#10;" strokeweight="1.1pt">
                    <v:textbox inset="0,.5mm,0,0">
                      <w:txbxContent>
                        <w:p w:rsidR="00DA5333" w:rsidRDefault="00DA5333">
                          <w:pPr>
                            <w:pStyle w:val="af3"/>
                          </w:pPr>
                          <w:r>
                            <w:t>Коробейников</w:t>
                          </w:r>
                        </w:p>
                      </w:txbxContent>
                    </v:textbox>
                  </v:shape>
                  <v:shape id="Text Box 491" o:spid="_x0000_s3784" type="#_x0000_t202" style="position:absolute;left:2337;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OzccA&#10;AADeAAAADwAAAGRycy9kb3ducmV2LnhtbESPT2vCQBTE70K/w/IK3nTjv1Cjq5SC6Emq9eDxkX0m&#10;wezbmN2Y6KfvFgoeh5n5DbNcd6YUd6pdYVnBaBiBIE6tLjhTcPrZDD5AOI+ssbRMCh7kYL166y0x&#10;0bblA92PPhMBwi5BBbn3VSKlS3My6Ia2Ig7exdYGfZB1JnWNbYCbUo6jKJYGCw4LOVb0lVN6PTZG&#10;wfx5w9Ou3XQ3/z2eNdv93kTnRqn+e/e5AOGp86/wf3unFcwmcTyFvzvhCs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Ezs3HAAAA3gAAAA8AAAAAAAAAAAAAAAAAmAIAAGRy&#10;cy9kb3ducmV2LnhtbFBLBQYAAAAABAAEAPUAAACMAwAAAAA=&#10;" strokeweight="1.1pt">
                    <v:textbox inset="0,.5mm,0,0">
                      <w:txbxContent>
                        <w:p w:rsidR="00DA5333" w:rsidRDefault="00DA5333">
                          <w:pPr>
                            <w:pStyle w:val="af3"/>
                          </w:pPr>
                          <w:proofErr w:type="spellStart"/>
                          <w:r>
                            <w:t>Аксендлер</w:t>
                          </w:r>
                          <w:proofErr w:type="spellEnd"/>
                        </w:p>
                      </w:txbxContent>
                    </v:textbox>
                  </v:shape>
                  <v:shape id="Text Box 492" o:spid="_x0000_s3785" type="#_x0000_t202" style="position:absolute;left:2337;top:1567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hrVsYA&#10;AADeAAAADwAAAGRycy9kb3ducmV2LnhtbESPQWvCQBSE7wX/w/IEb3WjJUGjq4gg9SStevD4yD6T&#10;YPZtzG5M7K/vFgoeh5n5hlmue1OJBzWutKxgMo5AEGdWl5wrOJ927zMQziNrrCyTgic5WK8Gb0tM&#10;te34mx5Hn4sAYZeigsL7OpXSZQUZdGNbEwfvahuDPsgml7rBLsBNJadRlEiDJYeFAmvaFpTdjq1R&#10;MP+543nf7fq7/5rG7efhYKJLq9Ro2G8WIDz1/hX+b++1gvgjSWL4uxOu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hrVsYAAADeAAAADwAAAAAAAAAAAAAAAACYAgAAZHJz&#10;L2Rvd25yZXYueG1sUEsFBgAAAAAEAAQA9QAAAIsDAAAAAA==&#10;" strokeweight="1.1pt">
                    <v:textbox inset="0,.5mm,0,0">
                      <w:txbxContent>
                        <w:p w:rsidR="00DA5333" w:rsidRDefault="00DA5333">
                          <w:pPr>
                            <w:pStyle w:val="af3"/>
                          </w:pPr>
                        </w:p>
                      </w:txbxContent>
                    </v:textbox>
                  </v:shape>
                  <v:shape id="Text Box 493" o:spid="_x0000_s3786" type="#_x0000_t202" style="position:absolute;left:2337;top:1596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1IccA&#10;AADeAAAADwAAAGRycy9kb3ducmV2LnhtbESPQWvCQBSE7wX/w/KE3urGFINNXYMIoZ6kVQ89PrKv&#10;STD7NsluTNpf3y0UPA4z8w2zySbTiBv1rrasYLmIQBAXVtdcKric86c1COeRNTaWScE3Oci2s4cN&#10;ptqO/EG3ky9FgLBLUUHlfZtK6YqKDLqFbYmD92V7gz7IvpS6xzHATSPjKEqkwZrDQoUt7SsqrqfB&#10;KHj56fByGPOp8+/xang7Hk30OSj1OJ92ryA8Tf4e/m8ftILVc5Ik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a9SHHAAAA3gAAAA8AAAAAAAAAAAAAAAAAmAIAAGRy&#10;cy9kb3ducmV2LnhtbFBLBQYAAAAABAAEAPUAAACMAwAAAAA=&#10;" strokeweight="1.1pt">
                    <v:textbox inset="0,.5mm,0,0">
                      <w:txbxContent>
                        <w:p w:rsidR="00DA5333" w:rsidRDefault="00DA5333">
                          <w:pPr>
                            <w:pStyle w:val="af3"/>
                            <w:jc w:val="right"/>
                          </w:pPr>
                        </w:p>
                      </w:txbxContent>
                    </v:textbox>
                  </v:shape>
                  <v:shape id="Text Box 494" o:spid="_x0000_s3787" type="#_x0000_t202" style="position:absolute;left:2337;top:1624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ZQuscA&#10;AADeAAAADwAAAGRycy9kb3ducmV2LnhtbESPQWvCQBSE74X+h+UVvNVNFdMas5FSED1Jm3rw+Mg+&#10;k9Ds25jdmOivdwuFHoeZ+YZJ16NpxIU6V1tW8DKNQBAXVtdcKjh8b57fQDiPrLGxTAqu5GCdPT6k&#10;mGg78Bddcl+KAGGXoILK+zaR0hUVGXRT2xIH72Q7gz7IrpS6wyHATSNnURRLgzWHhQpb+qio+Ml7&#10;o2B5O+NhN2zGs/+cLfrtfm+iY6/U5Gl8X4HwNPr/8F97pxUs5nH8Cr93whWQ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WULrHAAAA3gAAAA8AAAAAAAAAAAAAAAAAmAIAAGRy&#10;cy9kb3ducmV2LnhtbFBLBQYAAAAABAAEAPUAAACMAwAAAAA=&#10;" strokeweight="1.1pt">
                    <v:textbox inset="0,.5mm,0,0">
                      <w:txbxContent>
                        <w:p w:rsidR="00DA5333" w:rsidRDefault="00DA5333">
                          <w:pPr>
                            <w:pStyle w:val="af3"/>
                            <w:jc w:val="right"/>
                          </w:pPr>
                        </w:p>
                      </w:txbxContent>
                    </v:textbox>
                  </v:shape>
                  <v:shape id="Text Box 495" o:spid="_x0000_s3788" type="#_x0000_t202" style="position:absolute;left:3477;top:1453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wky8IA&#10;AADeAAAADwAAAGRycy9kb3ducmV2LnhtbERPTYvCMBC9C/sfwix4EU1Vtki3qYgiCJ50e9jj0Ixt&#10;2WZSk6j135uDsMfH+87Xg+nEnZxvLSuYzxIQxJXVLdcKyp/9dAXCB2SNnWVS8CQP6+JjlGOm7YNP&#10;dD+HWsQQ9hkqaELoMyl91ZBBP7M9ceQu1hkMEbpaaoePGG46uUiSVBpsOTY02NO2oervfDMKdhf3&#10;pKqcnIwMx+vvdc+3ulsqNf4cNt8gAg3hX/x2H7SCr2Waxr3xTrwCsn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CTLwgAAAN4AAAAPAAAAAAAAAAAAAAAAAJgCAABkcnMvZG93&#10;bnJldi54bWxQSwUGAAAAAAQABAD1AAAAhwMAAAAA&#10;" strokeweight="1.1pt">
                    <v:textbox inset="0,0,0,0">
                      <w:txbxContent>
                        <w:p w:rsidR="00DA5333" w:rsidRDefault="00DA5333">
                          <w:pPr>
                            <w:pStyle w:val="af3"/>
                            <w:jc w:val="right"/>
                          </w:pPr>
                        </w:p>
                      </w:txbxContent>
                    </v:textbox>
                  </v:shape>
                  <v:shape id="Text Box 496" o:spid="_x0000_s3789" type="#_x0000_t202" style="position:absolute;left:4332;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BUMUA&#10;AADeAAAADwAAAGRycy9kb3ducmV2LnhtbESPT4vCMBTE7wt+h/AEL4umq2zRahRZEQRP/jl4fDTP&#10;tti81CRq/fZGEPY4zMxvmNmiNbW4k/OVZQU/gwQEcW51xYWC42HdH4PwAVljbZkUPMnDYt75mmGm&#10;7YN3dN+HQkQI+wwVlCE0mZQ+L8mgH9iGOHpn6wyGKF0htcNHhJtaDpMklQYrjgslNvRXUn7Z34yC&#10;1dk9KT9+74wM2+vpuuZbUY+U6nXb5RREoDb8hz/tjVbwO0rTCbzvxCs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0IFQxQAAAN4AAAAPAAAAAAAAAAAAAAAAAJgCAABkcnMv&#10;ZG93bnJldi54bWxQSwUGAAAAAAQABAD1AAAAigMAAAAA&#10;" strokeweight="1.1pt">
                    <v:textbox inset="0,0,0,0">
                      <w:txbxContent>
                        <w:p w:rsidR="00DA5333" w:rsidRDefault="00DA5333">
                          <w:pPr>
                            <w:pStyle w:val="af3"/>
                            <w:jc w:val="right"/>
                          </w:pPr>
                        </w:p>
                      </w:txbxContent>
                    </v:textbox>
                  </v:shape>
                  <v:group id="Group 497" o:spid="_x0000_s3790" style="position:absolute;left:1197;top:14820;width:3705;height:285" coordorigin="1197,14820" coordsize="370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5qgfxgAAAN4A&#10;AAAPAAAAAAAAAAAAAAAAAKoCAABkcnMvZG93bnJldi54bWxQSwUGAAAAAAQABAD6AAAAnQMAAAAA&#10;">
                    <v:shape id="Text Box 498" o:spid="_x0000_s3791" type="#_x0000_t202" style="position:absolute;left:119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r7iMcA&#10;AADeAAAADwAAAGRycy9kb3ducmV2LnhtbESPS4vCQBCE78L+h6EXvOlExVfWUZYF0ZOsj4PHJtMm&#10;YTM9MTMx0V/vLAgei6r6ilqsWlOIG1Uut6xg0I9AECdW55wqOB3XvRkI55E1FpZJwZ0crJYfnQXG&#10;2ja8p9vBpyJA2MWoIPO+jKV0SUYGXd+WxMG72MqgD7JKpa6wCXBTyGEUTaTBnMNChiX9ZJT8HWqj&#10;YP644mnbrNur/x2O681uZ6JzrVT3s/3+AuGp9e/wq73VCsajyXQA/3fCFZ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q+4jHAAAA3gAAAA8AAAAAAAAAAAAAAAAAmAIAAGRy&#10;cy9kb3ducmV2LnhtbFBLBQYAAAAABAAEAPUAAACMAwAAAAA=&#10;" strokeweight="1.1pt">
                      <v:textbox inset="0,.5mm,0,0">
                        <w:txbxContent>
                          <w:p w:rsidR="00DA5333" w:rsidRDefault="00DA5333">
                            <w:pPr>
                              <w:pStyle w:val="af3"/>
                            </w:pPr>
                            <w:r>
                              <w:t>Изм.</w:t>
                            </w:r>
                          </w:p>
                        </w:txbxContent>
                      </v:textbox>
                    </v:shape>
                    <v:shape id="Text Box 499" o:spid="_x0000_s3792" type="#_x0000_t202" style="position:absolute;left:176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hl/8cA&#10;AADeAAAADwAAAGRycy9kb3ducmV2LnhtbESPQWvCQBSE70L/w/IK3nRjRG3TbKQURE9SrYceH9nX&#10;JJh9G7MbE/vruwXB4zAz3zDpejC1uFLrKssKZtMIBHFudcWFgtPXZvICwnlkjbVlUnAjB+vsaZRi&#10;om3PB7oefSEChF2CCkrvm0RKl5dk0E1tQxy8H9sa9EG2hdQt9gFuahlH0VIarDgslNjQR0n5+dgZ&#10;Ba+/Fzzt+s1w8Z/xotvu9yb67pQaPw/vbyA8Df4Rvrd3WsFivlzF8H8nX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4Zf/HAAAA3gAAAA8AAAAAAAAAAAAAAAAAmAIAAGRy&#10;cy9kb3ducmV2LnhtbFBLBQYAAAAABAAEAPUAAACMAwAAAAA=&#10;" strokeweight="1.1pt">
                      <v:textbox inset="0,.5mm,0,0">
                        <w:txbxContent>
                          <w:p w:rsidR="00DA5333" w:rsidRDefault="00DA5333">
                            <w:pPr>
                              <w:pStyle w:val="af3"/>
                            </w:pPr>
                            <w:r>
                              <w:t>Кол</w:t>
                            </w:r>
                            <w:proofErr w:type="gramStart"/>
                            <w:r>
                              <w:t>.</w:t>
                            </w:r>
                            <w:proofErr w:type="gramEnd"/>
                            <w:r>
                              <w:t xml:space="preserve"> </w:t>
                            </w:r>
                            <w:proofErr w:type="spellStart"/>
                            <w:proofErr w:type="gramStart"/>
                            <w:r>
                              <w:t>у</w:t>
                            </w:r>
                            <w:proofErr w:type="gramEnd"/>
                            <w:r>
                              <w:t>ч</w:t>
                            </w:r>
                            <w:proofErr w:type="spellEnd"/>
                          </w:p>
                        </w:txbxContent>
                      </v:textbox>
                    </v:shape>
                    <v:shape id="Text Box 500" o:spid="_x0000_s3793" type="#_x0000_t202" style="position:absolute;left:233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TAZMYA&#10;AADeAAAADwAAAGRycy9kb3ducmV2LnhtbESPQYvCMBSE74L/IbwFb5quoqtdo4ggepLV9eDx0Tzb&#10;ss1LbVJb/fVmQfA4zMw3zHzZmkLcqHK5ZQWfgwgEcWJ1zqmC0++mPwXhPLLGwjIpuJOD5aLbmWOs&#10;bcMHuh19KgKEXYwKMu/LWEqXZGTQDWxJHLyLrQz6IKtU6gqbADeFHEbRRBrMOSxkWNI6o+TvWBsF&#10;s8cVT7tm0179z3Bcb/d7E51rpXof7eobhKfWv8Ov9k4rGI8mXyP4vxOu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TAZMYAAADeAAAADwAAAAAAAAAAAAAAAACYAgAAZHJz&#10;L2Rvd25yZXYueG1sUEsFBgAAAAAEAAQA9QAAAIsDAAAAAA==&#10;" strokeweight="1.1pt">
                      <v:textbox inset="0,.5mm,0,0">
                        <w:txbxContent>
                          <w:p w:rsidR="00DA5333" w:rsidRDefault="00DA5333">
                            <w:pPr>
                              <w:pStyle w:val="af3"/>
                            </w:pPr>
                            <w:r>
                              <w:t>Лист</w:t>
                            </w:r>
                          </w:p>
                        </w:txbxContent>
                      </v:textbox>
                    </v:shape>
                    <v:shape id="Text Box 501" o:spid="_x0000_s3794" type="#_x0000_t202" style="position:absolute;left:290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YEMgA&#10;AADeAAAADwAAAGRycy9kb3ducmV2LnhtbESPQWvCQBSE70L/w/IK3nRTq7bGbKQURE9iUw89PrLP&#10;JJh9G7MbE/vru4VCj8PMfMMkm8HU4katqywreJpGIIhzqysuFJw+t5NXEM4ja6wtk4I7OdikD6ME&#10;Y217/qBb5gsRIOxiVFB638RSurwkg25qG+LgnW1r0AfZFlK32Ae4qeUsipbSYMVhocSG3kvKL1ln&#10;FKy+r3ja99vh6o+zRbc7HEz01Sk1fhze1iA8Df4//NfeawWL5+XLHH7vhCsg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nVgQyAAAAN4AAAAPAAAAAAAAAAAAAAAAAJgCAABk&#10;cnMvZG93bnJldi54bWxQSwUGAAAAAAQABAD1AAAAjQMAAAAA&#10;" strokeweight="1.1pt">
                      <v:textbox inset="0,.5mm,0,0">
                        <w:txbxContent>
                          <w:p w:rsidR="00DA5333" w:rsidRDefault="00DA5333">
                            <w:pPr>
                              <w:pStyle w:val="af3"/>
                            </w:pPr>
                            <w:r>
                              <w:t>№ док</w:t>
                            </w:r>
                          </w:p>
                        </w:txbxContent>
                      </v:textbox>
                    </v:shape>
                    <v:shape id="Text Box 502" o:spid="_x0000_s3795" type="#_x0000_t202" style="position:absolute;left:3477;top:1482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H9i8cA&#10;AADeAAAADwAAAGRycy9kb3ducmV2LnhtbESPQWvCQBSE70L/w/IK3nSjEm3TbKQURE9SrYceH9nX&#10;JJh9G7MbE/vruwXB4zAz3zDpejC1uFLrKssKZtMIBHFudcWFgtPXZvICwnlkjbVlUnAjB+vsaZRi&#10;om3PB7oefSEChF2CCkrvm0RKl5dk0E1tQxy8H9sa9EG2hdQt9gFuajmPoqU0WHFYKLGhj5Ly87Ez&#10;Cl5/L3ja9Zvh4j/ncbfd70303Sk1fh7e30B4GvwjfG/vtIJ4sVzF8H8nX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YvHAAAA3gAAAA8AAAAAAAAAAAAAAAAAmAIAAGRy&#10;cy9kb3ducmV2LnhtbFBLBQYAAAAABAAEAPUAAACMAwAAAAA=&#10;" strokeweight="1.1pt">
                      <v:textbox inset="0,.5mm,0,0">
                        <w:txbxContent>
                          <w:p w:rsidR="00DA5333" w:rsidRDefault="00DA5333">
                            <w:pPr>
                              <w:pStyle w:val="af3"/>
                            </w:pPr>
                            <w:r>
                              <w:t>Подпись</w:t>
                            </w:r>
                          </w:p>
                        </w:txbxContent>
                      </v:textbox>
                    </v:shape>
                    <v:shape id="Text Box 503" o:spid="_x0000_s3796" type="#_x0000_t202" style="position:absolute;left:4332;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Nj/McA&#10;AADeAAAADwAAAGRycy9kb3ducmV2LnhtbESPQWvCQBSE74X+h+UVvNVNFdMas5FSED1Jm3rw+Mg+&#10;k9Ds25jdmOivdwuFHoeZ+YZJ16NpxIU6V1tW8DKNQBAXVtdcKjh8b57fQDiPrLGxTAqu5GCdPT6k&#10;mGg78Bddcl+KAGGXoILK+zaR0hUVGXRT2xIH72Q7gz7IrpS6wyHATSNnURRLgzWHhQpb+qio+Ml7&#10;o2B5O+NhN2zGs/+cLfrtfm+iY6/U5Gl8X4HwNPr/8F97pxUs5vFrDL93whWQ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DY/zHAAAA3gAAAA8AAAAAAAAAAAAAAAAAmAIAAGRy&#10;cy9kb3ducmV2LnhtbFBLBQYAAAAABAAEAPUAAACMAwAAAAA=&#10;" strokeweight="1.1pt">
                      <v:textbox inset="0,.5mm,0,0">
                        <w:txbxContent>
                          <w:p w:rsidR="00DA5333" w:rsidRDefault="00DA5333">
                            <w:pPr>
                              <w:pStyle w:val="af3"/>
                            </w:pPr>
                            <w:r>
                              <w:t>Дата</w:t>
                            </w:r>
                          </w:p>
                        </w:txbxContent>
                      </v:textbox>
                    </v:shape>
                  </v:group>
                  <v:shape id="Text Box 504" o:spid="_x0000_s3797" type="#_x0000_t202" style="position:absolute;left:3477;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Z8gA&#10;AADeAAAADwAAAGRycy9kb3ducmV2LnhtbESPT2vCQBTE70K/w/IK3nRTJdqmrlKEYE5irYceH9nX&#10;JDT7NmY3f9pP3y0IHoeZ+Q2z2Y2mFj21rrKs4GkegSDOra64UHD5SGfPIJxH1lhbJgU/5GC3fZhs&#10;MNF24Hfqz74QAcIuQQWl900ipctLMujmtiEO3pdtDfog20LqFocAN7VcRNFKGqw4LJTY0L6k/Pvc&#10;GQUvv1e8ZEM6Xv1pEXeH49FEn51S08fx7RWEp9Hfw7d2phXEy9V6Df93whWQ2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T8ZnyAAAAN4AAAAPAAAAAAAAAAAAAAAAAJgCAABk&#10;cnMvZG93bnJldi54bWxQSwUGAAAAAAQABAD1AAAAjQMAAAAA&#10;" strokeweight="1.1pt">
                    <v:textbox inset="0,.5mm,0,0">
                      <w:txbxContent>
                        <w:p w:rsidR="00DA5333" w:rsidRDefault="00DA5333">
                          <w:pPr>
                            <w:pStyle w:val="af3"/>
                          </w:pPr>
                        </w:p>
                      </w:txbxContent>
                    </v:textbox>
                  </v:shape>
                  <v:shape id="Text Box 505" o:spid="_x0000_s3798" type="#_x0000_t202" style="position:absolute;left:4332;top:1510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SFcMA&#10;AADeAAAADwAAAGRycy9kb3ducmV2LnhtbERPy4rCMBTdD/gP4QruxlQHX9UoMiC6kvGxcHlprm2x&#10;ualNaqtfbxbCLA/nvVi1phAPqlxuWcGgH4EgTqzOOVVwPm2+pyCcR9ZYWCYFT3KwWna+Fhhr2/CB&#10;HkefihDCLkYFmfdlLKVLMjLo+rYkDtzVVgZ9gFUqdYVNCDeFHEbRWBrMOTRkWNJvRsntWBsFs9cd&#10;z7tm097933BUb/d7E11qpXrddj0H4an1/+KPe6cVjH7Gk7A33AlX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BSFcMAAADeAAAADwAAAAAAAAAAAAAAAACYAgAAZHJzL2Rv&#10;d25yZXYueG1sUEsFBgAAAAAEAAQA9QAAAIgDAAAAAA==&#10;" strokeweight="1.1pt">
                    <v:textbox inset="0,.5mm,0,0">
                      <w:txbxContent>
                        <w:p w:rsidR="00DA5333" w:rsidRDefault="00DA5333">
                          <w:pPr>
                            <w:pStyle w:val="af3"/>
                          </w:pPr>
                        </w:p>
                      </w:txbxContent>
                    </v:textbox>
                  </v:shape>
                  <v:shape id="Text Box 506" o:spid="_x0000_s3799" type="#_x0000_t202" style="position:absolute;left:3477;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z3jsYA&#10;AADeAAAADwAAAGRycy9kb3ducmV2LnhtbESPT4vCMBTE74LfITzB25qqqGvXKCLIehL/Hfb4aN62&#10;xealNqnt+umNsOBxmJnfMItVawpxp8rllhUMBxEI4sTqnFMFl/P24xOE88gaC8uk4I8crJbdzgJj&#10;bRs+0v3kUxEg7GJUkHlfxlK6JCODbmBL4uD92sqgD7JKpa6wCXBTyFEUTaXBnMNChiVtMkqup9oo&#10;mD9ueNk12/bmD6NJ/b3fm+inVqrfa9dfIDy1/h3+b++0gsl4OpvD6064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z3jsYAAADeAAAADwAAAAAAAAAAAAAAAACYAgAAZHJz&#10;L2Rvd25yZXYueG1sUEsFBgAAAAAEAAQA9QAAAIsDAAAAAA==&#10;" strokeweight="1.1pt">
                    <v:textbox inset="0,.5mm,0,0">
                      <w:txbxContent>
                        <w:p w:rsidR="00DA5333" w:rsidRDefault="00DA5333">
                          <w:pPr>
                            <w:pStyle w:val="af3"/>
                          </w:pPr>
                        </w:p>
                      </w:txbxContent>
                    </v:textbox>
                  </v:shape>
                  <v:shape id="Text Box 507" o:spid="_x0000_s3800" type="#_x0000_t202" style="position:absolute;left:4332;top:1539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uNMUA&#10;AADeAAAADwAAAGRycy9kb3ducmV2LnhtbESPy4rCMBSG94LvEI4wO01VFKc2lWFAdCXjZTHLQ3Ns&#10;i81JbVLb8enNYsDlz3/jSza9qcSDGldaVjCdRCCIM6tLzhVcztvxCoTzyBory6Tgjxxs0uEgwVjb&#10;jo/0OPlchBF2MSoovK9jKV1WkEE3sTVx8K62MeiDbHKpG+zCuKnkLIqW0mDJ4aHAmr4Lym6n1ij4&#10;fN7xsu+2/d3/zBbt7nAw0W+r1Meo/1qD8NT7d/i/vdcKFvPlKgAEnIACM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y40xQAAAN4AAAAPAAAAAAAAAAAAAAAAAJgCAABkcnMv&#10;ZG93bnJldi54bWxQSwUGAAAAAAQABAD1AAAAigMAAAAA&#10;" strokeweight="1.1pt">
                    <v:textbox inset="0,.5mm,0,0">
                      <w:txbxContent>
                        <w:p w:rsidR="00DA5333" w:rsidRDefault="00DA5333">
                          <w:pPr>
                            <w:pStyle w:val="af3"/>
                          </w:pPr>
                        </w:p>
                      </w:txbxContent>
                    </v:textbox>
                  </v:shape>
                  <v:shape id="Text Box 508" o:spid="_x0000_s3801" type="#_x0000_t202" style="position:absolute;left:3477;top:1567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r8cA&#10;AADeAAAADwAAAGRycy9kb3ducmV2LnhtbESPT2vCQBTE7wW/w/IEb3WjJWJTVxEhNCdp1YPHR/Y1&#10;Cc2+jdnNH/vpu4WCx2FmfsNsdqOpRU+tqywrWMwjEMS51RUXCi7n9HkNwnlkjbVlUnAnB7vt5GmD&#10;ibYDf1J/8oUIEHYJKii9bxIpXV6SQTe3DXHwvmxr0AfZFlK3OAS4qeUyilbSYMVhocSGDiXl36fO&#10;KHj9ueElG9Lx5j+Wcfd+PJro2ik1m477NxCeRv8I/7czrSB+Wa0X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i6/HAAAA3gAAAA8AAAAAAAAAAAAAAAAAmAIAAGRy&#10;cy9kb3ducmV2LnhtbFBLBQYAAAAABAAEAPUAAACMAwAAAAA=&#10;" strokeweight="1.1pt">
                    <v:textbox inset="0,.5mm,0,0">
                      <w:txbxContent>
                        <w:p w:rsidR="00DA5333" w:rsidRDefault="00DA5333">
                          <w:pPr>
                            <w:pStyle w:val="af3"/>
                          </w:pPr>
                        </w:p>
                      </w:txbxContent>
                    </v:textbox>
                  </v:shape>
                  <v:shape id="Text Box 509" o:spid="_x0000_s3802" type="#_x0000_t202" style="position:absolute;left:4332;top:1567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0V2McA&#10;AADeAAAADwAAAGRycy9kb3ducmV2LnhtbESPQWvCQBSE7wX/w/IEb3XTlARNXUUEqafQph48PrKv&#10;SWj2bcxuTOyv7xYKPQ4z8w2z2U2mFTfqXWNZwdMyAkFcWt1wpeD8cXxcgXAeWWNrmRTcycFuO3vY&#10;YKbtyO90K3wlAoRdhgpq77tMSlfWZNAtbUccvE/bG/RB9pXUPY4BbloZR1EqDTYcFmrs6FBT+VUM&#10;RsH6+4rn03icrv4tTobXPDfRZVBqMZ/2LyA8Tf4//Nc+aQXJc7qK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tFdjHAAAA3gAAAA8AAAAAAAAAAAAAAAAAmAIAAGRy&#10;cy9kb3ducmV2LnhtbFBLBQYAAAAABAAEAPUAAACMAwAAAAA=&#10;" strokeweight="1.1pt">
                    <v:textbox inset="0,.5mm,0,0">
                      <w:txbxContent>
                        <w:p w:rsidR="00DA5333" w:rsidRDefault="00DA5333">
                          <w:pPr>
                            <w:pStyle w:val="af3"/>
                          </w:pPr>
                        </w:p>
                      </w:txbxContent>
                    </v:textbox>
                  </v:shape>
                  <v:shape id="Text Box 510" o:spid="_x0000_s3803" type="#_x0000_t202" style="position:absolute;left:4332;top:1596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wQ8cA&#10;AADeAAAADwAAAGRycy9kb3ducmV2LnhtbESPQWvCQBSE74X+h+UVequbRiIxukoRgjlJaz30+Mg+&#10;k2D2bcxuTNpf3y0UPA4z8w2z3k6mFTfqXWNZwessAkFcWt1wpeD0mb+kIJxH1thaJgXf5GC7eXxY&#10;Y6btyB90O/pKBAi7DBXU3neZlK6syaCb2Y44eGfbG/RB9pXUPY4BbloZR9FCGmw4LNTY0a6m8nIc&#10;jILlzxVPxZhPV/8eJ8P+cDDR16DU89P0tgLhafL38H+70AqS+SKdw9+dc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hsEPHAAAA3gAAAA8AAAAAAAAAAAAAAAAAmAIAAGRy&#10;cy9kb3ducmV2LnhtbFBLBQYAAAAABAAEAPUAAACMAwAAAAA=&#10;" strokeweight="1.1pt">
                    <v:textbox inset="0,.5mm,0,0">
                      <w:txbxContent>
                        <w:p w:rsidR="00DA5333" w:rsidRDefault="00DA5333">
                          <w:pPr>
                            <w:pStyle w:val="af3"/>
                            <w:jc w:val="right"/>
                          </w:pPr>
                        </w:p>
                      </w:txbxContent>
                    </v:textbox>
                  </v:shape>
                  <v:shape id="Text Box 511" o:spid="_x0000_s3804"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oN8YA&#10;AADeAAAADwAAAGRycy9kb3ducmV2LnhtbESPS4vCQBCE7wv+h6EFb+vEJ27WUUSQ9SS+DntsMr1J&#10;MNMTMxOT9dc7guCxqKqvqPmyNYW4UeVyywoG/QgEcWJ1zqmC82nzOQPhPLLGwjIp+CcHy0XnY46x&#10;tg0f6Hb0qQgQdjEqyLwvYyldkpFB17clcfD+bGXQB1mlUlfYBLgp5DCKptJgzmEhw5LWGSWXY20U&#10;fN2veN42m/bq98NJ/bPbmei3VqrXbVffIDy1/h1+tbdawWQ0nY3h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goN8YAAADeAAAADwAAAAAAAAAAAAAAAACYAgAAZHJz&#10;L2Rvd25yZXYueG1sUEsFBgAAAAAEAAQA9QAAAIsDAAAAAA==&#10;" strokeweight="1.1pt">
                    <v:textbox inset="0,.5mm,0,0">
                      <w:txbxContent>
                        <w:p w:rsidR="00DA5333" w:rsidRDefault="00DA5333">
                          <w:pPr>
                            <w:pStyle w:val="af3"/>
                            <w:jc w:val="right"/>
                          </w:pPr>
                        </w:p>
                      </w:txbxContent>
                    </v:textbox>
                  </v:shape>
                  <v:shape id="Text Box 512" o:spid="_x0000_s3805" type="#_x0000_t202" style="position:absolute;left:3477;top:1596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NrMcA&#10;AADeAAAADwAAAGRycy9kb3ducmV2LnhtbESPT2vCQBTE7wW/w/IEb3VTSySmriJCqCdpbQ4eH9nX&#10;JDT7NmY3f+yn7xYKPQ4z8xtmu59MIwbqXG1ZwdMyAkFcWF1zqSD/yB4TEM4ja2wsk4I7OdjvZg9b&#10;TLUd+Z2Giy9FgLBLUUHlfZtK6YqKDLqlbYmD92k7gz7IrpS6wzHATSNXUbSWBmsOCxW2dKyo+Lr0&#10;RsHm+4b5acymm39bxf3r+Wyia6/UYj4dXkB4mvx/+K990gri53USw++dcAX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EjazHAAAA3gAAAA8AAAAAAAAAAAAAAAAAmAIAAGRy&#10;cy9kb3ducmV2LnhtbFBLBQYAAAAABAAEAPUAAACMAwAAAAA=&#10;" strokeweight="1.1pt">
                    <v:textbox inset="0,.5mm,0,0">
                      <w:txbxContent>
                        <w:p w:rsidR="00DA5333" w:rsidRDefault="00DA5333">
                          <w:pPr>
                            <w:pStyle w:val="af3"/>
                            <w:jc w:val="right"/>
                          </w:pPr>
                        </w:p>
                      </w:txbxContent>
                    </v:textbox>
                  </v:shape>
                  <v:shape id="Text Box 513" o:spid="_x0000_s3806"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T28YA&#10;AADeAAAADwAAAGRycy9kb3ducmV2LnhtbESPT4vCMBTE78J+h/AW9qapisWtRlkWRE/iv8MeH82z&#10;LTYvtUlt109vBMHjMDO/YebLzpTiRrUrLCsYDiIQxKnVBWcKTsdVfwrCeWSNpWVS8E8OlouP3hwT&#10;bVve0+3gMxEg7BJUkHtfJVK6NCeDbmAr4uCdbW3QB1lnUtfYBrgp5SiKYmmw4LCQY0W/OaWXQ2MU&#10;fN+veNq0q+7qd6NJs95uTfTXKPX12f3MQHjq/Dv8am+0gsk4nsbwvBOu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YT28YAAADeAAAADwAAAAAAAAAAAAAAAACYAgAAZHJz&#10;L2Rvd25yZXYueG1sUEsFBgAAAAAEAAQA9QAAAIsDAAAAAA==&#10;" strokeweight="1.1pt">
                    <v:textbox inset="0,.5mm,0,0">
                      <w:txbxContent>
                        <w:p w:rsidR="00DA5333" w:rsidRDefault="00DA5333">
                          <w:pPr>
                            <w:pStyle w:val="af3"/>
                            <w:jc w:val="right"/>
                          </w:pPr>
                        </w:p>
                      </w:txbxContent>
                    </v:textbox>
                  </v:shape>
                </v:group>
                <v:group id="Group 514" o:spid="_x0000_s3807" style="position:absolute;left:4905;top:14250;width:6726;height:2280" coordorigin="4905,14250" coordsize="6726,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tpATMcAAADe&#10;AAAADwAAAAAAAAAAAAAAAACqAgAAZHJzL2Rvd25yZXYueG1sUEsFBgAAAAAEAAQA+gAAAJ4DAAAA&#10;AA==&#10;">
                  <v:shape id="Text Box 515" o:spid="_x0000_s3808" type="#_x0000_t202" style="position:absolute;left:8778;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z8sMA&#10;AADeAAAADwAAAGRycy9kb3ducmV2LnhtbERPz2vCMBS+C/sfwhvspukcFumMsglDT4PowO32aN6a&#10;0ualJJnW/345CB4/vt+rzeh6caYQW88KnmcFCOLam5YbBV/Hj+kSREzIBnvPpOBKETbrh8kKK+Mv&#10;rOl8SI3IIRwrVGBTGiopY23JYZz5gThzvz44TBmGRpqAlxzuejkvilI6bDk3WBxoa6nuDn9OQUm6&#10;+zmG9K11dzrtdp/vZqGtUk+P49sriERjuotv7r1RsHgpl3lvvpOv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Hz8sMAAADeAAAADwAAAAAAAAAAAAAAAACYAgAAZHJzL2Rv&#10;d25yZXYueG1sUEsFBgAAAAAEAAQA9QAAAIgDAAAAAA==&#10;" strokeweight="1.1pt">
                    <v:textbox inset="0,1mm,0,0">
                      <w:txbxContent>
                        <w:p w:rsidR="00DA5333" w:rsidRDefault="00DA5333">
                          <w:pPr>
                            <w:pStyle w:val="af3"/>
                          </w:pPr>
                          <w:r>
                            <w:t>Стадия</w:t>
                          </w:r>
                        </w:p>
                      </w:txbxContent>
                    </v:textbox>
                  </v:shape>
                  <v:shape id="Text Box 516" o:spid="_x0000_s3809" type="#_x0000_t202" style="position:absolute;left:10488;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WacYA&#10;AADeAAAADwAAAGRycy9kb3ducmV2LnhtbESPQUsDMRSE70L/Q3gFbzar0qVum5ZWkHoS0gq1t8fm&#10;uVl287IksV3/vREEj8PMfMOsNqPrxYVCbD0ruJ8VIIhrb1puFLwfX+4WIGJCNth7JgXfFGGzntys&#10;sDL+ypouh9SIDOFYoQKb0lBJGWtLDuPMD8TZ+/TBYcoyNNIEvGa46+VDUZTSYct5weJAz5bq7vDl&#10;FJSku/MxpA+tu9Npv3/bmbm2St1Ox+0SRKIx/Yf/2q9GwfyxXDzB7518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WacYAAADeAAAADwAAAAAAAAAAAAAAAACYAgAAZHJz&#10;L2Rvd25yZXYueG1sUEsFBgAAAAAEAAQA9QAAAIsDAAAAAA==&#10;" strokeweight="1.1pt">
                    <v:textbox inset="0,1mm,0,0">
                      <w:txbxContent>
                        <w:p w:rsidR="00DA5333" w:rsidRDefault="00DA5333">
                          <w:pPr>
                            <w:pStyle w:val="af3"/>
                          </w:pPr>
                          <w:r>
                            <w:t>Листов</w:t>
                          </w:r>
                        </w:p>
                      </w:txbxContent>
                    </v:textbox>
                  </v:shape>
                  <v:shape id="Text Box 517" o:spid="_x0000_s3810" type="#_x0000_t202" style="position:absolute;left:9633;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5pKcUA&#10;AADeAAAADwAAAGRycy9kb3ducmV2LnhtbESPzWoCMRSF94W+Q7gFdzVTxaGORmmFYleFaEHdXSa3&#10;k2EmN0OS6vTtm0Why8P541tvR9eLK4XYelbwNC1AENfetNwo+Dy+PT6DiAnZYO+ZFPxQhO3m/m6N&#10;lfE31nQ9pEbkEY4VKrApDZWUsbbkME79QJy9Lx8cpixDI03AWx53vZwVRSkdtpwfLA60s1R3h2+n&#10;oCTdXY4hnbXuTqf9/uPVLLRVavIwvqxAJBrTf/iv/W4ULOblMgNknI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mkpxQAAAN4AAAAPAAAAAAAAAAAAAAAAAJgCAABkcnMv&#10;ZG93bnJldi54bWxQSwUGAAAAAAQABAD1AAAAigMAAAAA&#10;" strokeweight="1.1pt">
                    <v:textbox inset="0,1mm,0,0">
                      <w:txbxContent>
                        <w:p w:rsidR="00DA5333" w:rsidRDefault="00DA5333">
                          <w:pPr>
                            <w:pStyle w:val="af3"/>
                          </w:pPr>
                          <w:r>
                            <w:t>Лист</w:t>
                          </w:r>
                        </w:p>
                      </w:txbxContent>
                    </v:textbox>
                  </v:shape>
                  <v:shape id="Text Box 518" o:spid="_x0000_s3811" type="#_x0000_t202" style="position:absolute;left:8778;top:15675;width:285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P9ccUA&#10;AADeAAAADwAAAGRycy9kb3ducmV2LnhtbESPS4sCMRCE74L/IbTgRdaMirI7O1FEERY8+TjssZn0&#10;PNhJZ0yijv/eLAgei6r6ispWnWnEjZyvLSuYjBMQxLnVNZcKzqfdxycIH5A1NpZJwYM8rJb9Xoap&#10;tnc+0O0YShEh7FNUUIXQplL6vCKDfmxb4ugV1hkMUbpSaof3CDeNnCbJQhqsOS5U2NKmovzveDUK&#10;toV7UH4eHYwM+8vvZcfXspkpNRx0628QgbrwDr/aP1rBfLb4msD/nXgF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1xxQAAAN4AAAAPAAAAAAAAAAAAAAAAAJgCAABkcnMv&#10;ZG93bnJldi54bWxQSwUGAAAAAAQABAD1AAAAigMAAAAA&#10;" strokeweight="1.1pt">
                    <v:textbox inset="0,0,0,0">
                      <w:txbxContent>
                        <w:p w:rsidR="00DA5333" w:rsidRDefault="00DA5333">
                          <w:pPr>
                            <w:jc w:val="center"/>
                          </w:pPr>
                        </w:p>
                        <w:p w:rsidR="00DA5333" w:rsidRDefault="00DA5333">
                          <w:pPr>
                            <w:pStyle w:val="af0"/>
                            <w:spacing w:before="0"/>
                            <w:rPr>
                              <w:snapToGrid w:val="0"/>
                              <w:spacing w:val="0"/>
                            </w:rPr>
                          </w:pPr>
                          <w:r>
                            <w:rPr>
                              <w:snapToGrid w:val="0"/>
                              <w:spacing w:val="0"/>
                            </w:rPr>
                            <w:t>ООО «Недра»</w:t>
                          </w:r>
                        </w:p>
                      </w:txbxContent>
                    </v:textbox>
                  </v:shape>
                  <v:shape id="Text Box 519" o:spid="_x0000_s3812" type="#_x0000_t202" style="position:absolute;left:4905;top:14250;width:6726;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BsUA&#10;AADeAAAADwAAAGRycy9kb3ducmV2LnhtbESPS4sCMRCE74L/IbTgRdbMKsru7ERZFEHw5OOwx2bS&#10;82AnnTGJOv57Iwgei6r6isqWnWnElZyvLSv4HCcgiHOray4VnI6bjy8QPiBrbCyTgjt5WC76vQxT&#10;bW+8p+shlCJC2KeooAqhTaX0eUUG/di2xNErrDMYonSl1A5vEW4aOUmSuTRYc1yosKVVRfn/4WIU&#10;rAt3p/w02hsZdue/84YvZTNVajjofn9ABOrCO/xqb7WC2XT+PYHnnXg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MGxQAAAN4AAAAPAAAAAAAAAAAAAAAAAJgCAABkcnMv&#10;ZG93bnJldi54bWxQSwUGAAAAAAQABAD1AAAAigMAAAAA&#10;" strokeweight="1.1pt">
                    <v:textbox inset="0,0,0,0">
                      <w:txbxContent>
                        <w:p w:rsidR="00DA5333" w:rsidRDefault="00DA5333">
                          <w:pPr>
                            <w:jc w:val="center"/>
                          </w:pPr>
                        </w:p>
                        <w:p w:rsidR="00DA5333" w:rsidRDefault="00DA5333">
                          <w:pPr>
                            <w:pStyle w:val="af0"/>
                            <w:spacing w:before="0"/>
                            <w:rPr>
                              <w:snapToGrid w:val="0"/>
                              <w:spacing w:val="0"/>
                            </w:rPr>
                          </w:pPr>
                          <w:r>
                            <w:rPr>
                              <w:snapToGrid w:val="0"/>
                              <w:spacing w:val="0"/>
                            </w:rPr>
                            <w:t>367-ПЗ-ОЧ</w:t>
                          </w:r>
                        </w:p>
                      </w:txbxContent>
                    </v:textbox>
                  </v:shape>
                  <v:shape id="Text Box 520" o:spid="_x0000_s3813" type="#_x0000_t202" style="position:absolute;left:4905;top:15105;width:3876;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3GncYA&#10;AADeAAAADwAAAGRycy9kb3ducmV2LnhtbESPT2vCQBTE7wW/w/IKvRTdaKhodBVRAoWetB56fGSf&#10;SWj2bdzd/PHbdwuFHoeZ+Q2z3Y+mET05X1tWMJ8lIIgLq2suFVw/8+kKhA/IGhvLpOBBHva7ydMW&#10;M20HPlN/CaWIEPYZKqhCaDMpfVGRQT+zLXH0btYZDFG6UmqHQ4SbRi6SZCkN1hwXKmzpWFHxfemM&#10;gtPNPai4vp6NDB/3r3vOXdmkSr08j4cNiEBj+A//td+1grd0uU7h9068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3GncYAAADeAAAADwAAAAAAAAAAAAAAAACYAgAAZHJz&#10;L2Rvd25yZXYueG1sUEsFBgAAAAAEAAQA9QAAAIsDAAAAAA==&#10;" strokeweight="1.1pt">
                    <v:textbox inset="0,0,0,0">
                      <w:txbxContent>
                        <w:p w:rsidR="00DA5333" w:rsidRDefault="00DA5333">
                          <w:pPr>
                            <w:pStyle w:val="af0"/>
                            <w:spacing w:before="0"/>
                            <w:rPr>
                              <w:snapToGrid w:val="0"/>
                              <w:spacing w:val="0"/>
                              <w:sz w:val="20"/>
                            </w:rPr>
                          </w:pPr>
                        </w:p>
                        <w:p w:rsidR="00DA5333" w:rsidRDefault="00DA5333">
                          <w:pPr>
                            <w:pStyle w:val="af0"/>
                            <w:spacing w:before="0"/>
                            <w:rPr>
                              <w:snapToGrid w:val="0"/>
                              <w:spacing w:val="0"/>
                            </w:rPr>
                          </w:pPr>
                        </w:p>
                        <w:p w:rsidR="00DA5333" w:rsidRDefault="00DA5333">
                          <w:pPr>
                            <w:pStyle w:val="af0"/>
                            <w:spacing w:before="0"/>
                            <w:rPr>
                              <w:snapToGrid w:val="0"/>
                              <w:spacing w:val="0"/>
                            </w:rPr>
                          </w:pPr>
                          <w:r>
                            <w:rPr>
                              <w:snapToGrid w:val="0"/>
                              <w:spacing w:val="0"/>
                            </w:rPr>
                            <w:t>ОБЩАЯ ЧАСТЬ</w:t>
                          </w:r>
                        </w:p>
                        <w:p w:rsidR="00DA5333" w:rsidRDefault="00DA5333">
                          <w:pPr>
                            <w:pStyle w:val="af0"/>
                            <w:spacing w:before="0"/>
                            <w:rPr>
                              <w:snapToGrid w:val="0"/>
                              <w:spacing w:val="0"/>
                            </w:rPr>
                          </w:pPr>
                        </w:p>
                      </w:txbxContent>
                    </v:textbox>
                  </v:shape>
                  <v:shape id="Text Box 521" o:spid="_x0000_s3814" type="#_x0000_t202" style="position:absolute;left:10488;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vKscA&#10;AADeAAAADwAAAGRycy9kb3ducmV2LnhtbESPT0sDMRTE74LfITzBm836p0u7Ni0qSHsS0hZab4/N&#10;c7Ps5mVJYrt++0YQPA4z8xtmsRpdL04UYutZwf2kAEFce9Nyo2C/e7+bgYgJ2WDvmRT8UITV8vpq&#10;gZXxZ9Z02qZGZAjHChXYlIZKylhbchgnfiDO3pcPDlOWoZEm4DnDXS8fiqKUDlvOCxYHerNUd9tv&#10;p6Ak3X3uQjpq3R0O6/XHq5lqq9TtzfjyDCLRmP7Df+2NUTB9LOdP8HsnXw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lbyrHAAAA3gAAAA8AAAAAAAAAAAAAAAAAmAIAAGRy&#10;cy9kb3ducmV2LnhtbFBLBQYAAAAABAAEAPUAAACMAwAAAAA=&#10;" strokeweight="1.1pt">
                    <v:textbox inset="0,1mm,0,0">
                      <w:txbxContent>
                        <w:p w:rsidR="00DA5333" w:rsidRDefault="00DA5333">
                          <w:pPr>
                            <w:pStyle w:val="af3"/>
                            <w:jc w:val="right"/>
                            <w:rPr>
                              <w:sz w:val="20"/>
                            </w:rPr>
                          </w:pPr>
                        </w:p>
                        <w:p w:rsidR="00DA5333" w:rsidRDefault="00DA5333">
                          <w:pPr>
                            <w:pStyle w:val="af3"/>
                            <w:jc w:val="right"/>
                            <w:rPr>
                              <w:sz w:val="24"/>
                            </w:rPr>
                          </w:pPr>
                        </w:p>
                      </w:txbxContent>
                    </v:textbox>
                  </v:shape>
                  <v:shape id="Text Box 522" o:spid="_x0000_s3815" type="#_x0000_t202" style="position:absolute;left:9633;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cYA&#10;AADeAAAADwAAAGRycy9kb3ducmV2LnhtbESPQUsDMRSE74L/ITzBm82q7FLXpqUVpJ6EtIXq7bF5&#10;bpbdvCxJbNd/bwShx2FmvmEWq8kN4kQhdp4V3M8KEMSNNx23Cg7717s5iJiQDQ6eScEPRVgtr68W&#10;WBt/Zk2nXWpFhnCsUYFNaayljI0lh3HmR+LsffngMGUZWmkCnjPcDfKhKCrpsOO8YHGkF0tNv/t2&#10;CirS/ec+pA+t++Nxu33fmFJbpW5vpvUziERTuoT/229GQflYPZXwdydf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scYAAADeAAAADwAAAAAAAAAAAAAAAACYAgAAZHJz&#10;L2Rvd25yZXYueG1sUEsFBgAAAAAEAAQA9QAAAIsDAAAAAA==&#10;" strokeweight="1.1pt">
                    <v:textbox inset="0,1mm,0,0">
                      <w:txbxContent>
                        <w:p w:rsidR="00DA5333" w:rsidRDefault="00DA5333">
                          <w:pPr>
                            <w:pStyle w:val="af3"/>
                            <w:jc w:val="right"/>
                          </w:pPr>
                        </w:p>
                      </w:txbxContent>
                    </v:textbox>
                  </v:shape>
                  <v:shape id="Text Box 523" o:spid="_x0000_s3816" type="#_x0000_t202" style="position:absolute;left:8778;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pncYA&#10;AADeAAAADwAAAGRycy9kb3ducmV2LnhtbESPzWrDMBCE74W+g9hCLyWW04IxjpUQEgyFnpLmkONi&#10;rX+ItXIkJXbevioUehxm5hum3MxmEHdyvresYJmkIIhrq3tuFZy+q0UOwgdkjYNlUvAgD5v181OJ&#10;hbYTH+h+DK2IEPYFKuhCGAspfd2RQZ/YkTh6jXUGQ5SuldrhFOFmkO9pmkmDPceFDkfadVRfjjej&#10;YN+4B9Wnt4OR4et6vlZ8a4cPpV5f5u0KRKA5/If/2p9aQZ6lywx+78Qr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5pncYAAADeAAAADwAAAAAAAAAAAAAAAACYAgAAZHJz&#10;L2Rvd25yZXYueG1sUEsFBgAAAAAEAAQA9QAAAIsDAAAAAA==&#10;" strokeweight="1.1pt">
                    <v:textbox inset="0,0,0,0">
                      <w:txbxContent>
                        <w:p w:rsidR="00DA5333" w:rsidRDefault="00DA5333">
                          <w:pPr>
                            <w:pStyle w:val="af3"/>
                            <w:rPr>
                              <w:sz w:val="24"/>
                            </w:rPr>
                          </w:pPr>
                          <w:proofErr w:type="spellStart"/>
                          <w:r>
                            <w:rPr>
                              <w:sz w:val="24"/>
                            </w:rPr>
                            <w:t>тэо</w:t>
                          </w:r>
                          <w:proofErr w:type="spellEnd"/>
                        </w:p>
                      </w:txbxContent>
                    </v:textbox>
                  </v:shape>
                </v:group>
                <v:group id="Group 524" o:spid="_x0000_s3817"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mfaCccAAADe&#10;AAAADwAAAAAAAAAAAAAAAACqAgAAZHJzL2Rvd25yZXYueG1sUEsFBgAAAAAEAAQA+gAAAJ4DAAAA&#10;AA==&#10;">
                  <v:shape id="Text Box 525" o:spid="_x0000_s3818"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40bMYA&#10;AADeAAAADwAAAGRycy9kb3ducmV2LnhtbESPTWvCQBCG74L/YRnBizQbpWhIXUUKBeml+HHxNmSn&#10;SWp2Ns1uY/z3nYPgcXjnfeaZ9XZwjeqpC7VnA/MkBUVceFtzaeB8+njJQIWIbLHxTAbuFGC7GY/W&#10;mFt/4wP1x1gqgXDI0UAVY5trHYqKHIbEt8SSffvOYZSxK7Xt8CZw1+hFmi61w5rlQoUtvVdUXI9/&#10;TjR6XMxes199OXytBmyL+8+nrY2ZTobdG6hIQ3wuP9p7ayBbpnPxlXeEAXrz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40bMYAAADeAAAADwAAAAAAAAAAAAAAAACYAgAAZHJz&#10;L2Rvd25yZXYueG1sUEsFBgAAAAAEAAQA9QAAAIsDAAAAAA==&#10;" strokeweight="1.1pt">
                    <v:textbox style="layout-flow:vertical;mso-layout-flow-alt:bottom-to-top" inset="2mm,0,0,0">
                      <w:txbxContent>
                        <w:p w:rsidR="00DA5333" w:rsidRDefault="00DA5333">
                          <w:pPr>
                            <w:pStyle w:val="af3"/>
                            <w:jc w:val="right"/>
                          </w:pPr>
                        </w:p>
                      </w:txbxContent>
                    </v:textbox>
                  </v:shape>
                  <v:shape id="Text Box 526" o:spid="_x0000_s3819"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tgsgA&#10;AADeAAAADwAAAGRycy9kb3ducmV2LnhtbESPT2sCMRTE7wW/Q3iFXoomFrrqahRRWnsS/Hfw9tg8&#10;d5cmL8sm1W0/vSkUehxm5jfMbNE5K67UhtqzhuFAgSAuvKm51HA8vPXHIEJENmg9k4ZvCrCY9x5m&#10;mBt/4x1d97EUCcIhRw1VjE0uZSgqchgGviFO3sW3DmOSbSlNi7cEd1a+KJVJhzWnhQobWlVUfO6/&#10;nAazlptsa0chO9n3w3OpXn/q41nrp8duOQURqYv/4b/2h9EwztRwAr930hW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CO2C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527" o:spid="_x0000_s3820"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6OosYA&#10;AADeAAAADwAAAGRycy9kb3ducmV2LnhtbESPy2oCMRSG94W+QzgFN6UmCk5lNEpRvKwK3hbuDpPj&#10;zNDkZJhEHfv0zULo8ue/8U3nnbPiRm2oPWsY9BUI4sKbmksNx8PqYwwiRGSD1jNpeFCA+ez1ZYq5&#10;8Xfe0W0fS5FGOOSooYqxyaUMRUUOQ983xMm7+NZhTLItpWnxnsadlUOlMumw5vRQYUOLioqf/dVp&#10;MEu5yb7tZ8hOdn14L9Xotz6ete69dV8TEJG6+B9+trdGwzhTwwSQcBIK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6OosYAAADeAAAADwAAAAAAAAAAAAAAAACYAgAAZHJz&#10;L2Rvd25yZXYueG1sUEsFBgAAAAAEAAQA9QAAAIsDAAAAAA==&#10;" strokeweight="1.1pt">
                    <v:textbox style="layout-flow:vertical;mso-layout-flow-alt:bottom-to-top" inset="1.3mm,0,0,0">
                      <w:txbxContent>
                        <w:p w:rsidR="00DA5333" w:rsidRDefault="00DA5333">
                          <w:pPr>
                            <w:pStyle w:val="af3"/>
                            <w:jc w:val="right"/>
                          </w:pPr>
                        </w:p>
                      </w:txbxContent>
                    </v:textbox>
                  </v:shape>
                  <v:shape id="Text Box 528" o:spid="_x0000_s3821"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XTMUA&#10;AADeAAAADwAAAGRycy9kb3ducmV2LnhtbESPzYrCQBCE7wu+w9CCl0UnhkVDdBRZWBAv4s/FW5Np&#10;k2imJ2bGGN/eWRA8FtX1Vdd82ZlKtNS40rKC8SgCQZxZXXKu4Hj4GyYgnEfWWFkmBU9ysFz0vuaY&#10;avvgHbV7n4sAYZeigsL7OpXSZQUZdCNbEwfvbBuDPsgml7rBR4CbSsZRNJEGSw4NBdb0W1B23d9N&#10;eKPF+PsnucnTbjvtsM6el40ulRr0u9UMhKfOf47f6bVWkEyieAz/cwI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FdMxQAAAN4AAAAPAAAAAAAAAAAAAAAAAJgCAABkcnMv&#10;ZG93bnJldi54bWxQSwUGAAAAAAQABAD1AAAAigMAAAAA&#10;" strokeweight="1.1pt">
                    <v:textbox style="layout-flow:vertical;mso-layout-flow-alt:bottom-to-top" inset="2mm,0,0,0">
                      <w:txbxContent>
                        <w:p w:rsidR="00DA5333" w:rsidRDefault="00DA5333">
                          <w:pPr>
                            <w:pStyle w:val="af3"/>
                            <w:jc w:val="right"/>
                          </w:pPr>
                        </w:p>
                      </w:txbxContent>
                    </v:textbox>
                  </v:shape>
                  <v:shape id="Text Box 529" o:spid="_x0000_s3822"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C1TsgA&#10;AADeAAAADwAAAGRycy9kb3ducmV2LnhtbESPT2sCMRTE7wW/Q3hCL0WTLnQrq1HEYu2pUP8cvD02&#10;z93F5GXZRF376ZtCocdhZn7DzBa9s+JKXWg8a3geKxDEpTcNVxr2u/VoAiJEZIPWM2m4U4DFfPAw&#10;w8L4G3/RdRsrkSAcCtRQx9gWUoayJodh7Fvi5J185zAm2VXSdHhLcGdlplQuHTacFmpsaVVTed5e&#10;nAbzJjf5p30N+cG+754q9fLd7I9aPw775RREpD7+h//aH0bDJFdZBr930hW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wLVOyAAAAN4AAAAPAAAAAAAAAAAAAAAAAJgCAABk&#10;cnMvZG93bnJldi54bWxQSwUGAAAAAAQABAD1AAAAjQMAAAAA&#10;" strokeweight="1.1pt">
                    <v:textbox style="layout-flow:vertical;mso-layout-flow-alt:bottom-to-top" inset="1.3mm,0,0,0">
                      <w:txbxContent>
                        <w:p w:rsidR="00DA5333" w:rsidRDefault="00DA5333">
                          <w:pPr>
                            <w:pStyle w:val="af3"/>
                          </w:pPr>
                          <w:proofErr w:type="spellStart"/>
                          <w:r>
                            <w:t>Взам</w:t>
                          </w:r>
                          <w:proofErr w:type="spellEnd"/>
                          <w:r>
                            <w:t>. инв. №</w:t>
                          </w:r>
                        </w:p>
                      </w:txbxContent>
                    </v:textbox>
                  </v:shape>
                  <v:shape id="Text Box 530" o:spid="_x0000_s3823"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Q1cgA&#10;AADeAAAADwAAAGRycy9kb3ducmV2LnhtbESPT2sCMRTE7wW/Q3iFXoomVbrKahRp0fYk+O/g7bF5&#10;7i5NXpZN1G0/fVMoeBxm5jfMbNE5K67UhtqzhpeBAkFceFNzqeGwX/UnIEJENmg9k4ZvCrCY9x5m&#10;mBt/4y1dd7EUCcIhRw1VjE0uZSgqchgGviFO3tm3DmOSbSlNi7cEd1YOlcqkw5rTQoUNvVVUfO0u&#10;ToN5lx/Zxo5DdrTr/XOpXn/qw0nrp8duOQURqYv38H/702iYZGo4gr876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jBDVyAAAAN4AAAAPAAAAAAAAAAAAAAAAAJgCAABk&#10;cnMvZG93bnJldi54bWxQSwUGAAAAAAQABAD1AAAAjQMAAAAA&#10;" strokeweight="1.1pt">
                    <v:textbox style="layout-flow:vertical;mso-layout-flow-alt:bottom-to-top" inset="1.3mm,0,0,0">
                      <w:txbxContent>
                        <w:p w:rsidR="00DA5333" w:rsidRDefault="00DA5333">
                          <w:pPr>
                            <w:pStyle w:val="af3"/>
                          </w:pPr>
                          <w:r>
                            <w:t>Инв. № подл.</w:t>
                          </w:r>
                        </w:p>
                      </w:txbxContent>
                    </v:textbox>
                  </v:shape>
                  <v:shape id="Text Box 531" o:spid="_x0000_s3824"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IocgA&#10;AADeAAAADwAAAGRycy9kb3ducmV2LnhtbESPT2sCMRTE7wW/Q3iFXoomFbvKahRp0fYk+O/g7bF5&#10;7i5NXpZN1G0/fVMoeBxm5jfMbNE5K67UhtqzhpeBAkFceFNzqeGwX/UnIEJENmg9k4ZvCrCY9x5m&#10;mBt/4y1dd7EUCcIhRw1VjE0uZSgqchgGviFO3tm3DmOSbSlNi7cEd1YOlcqkw5rTQoUNvVVUfO0u&#10;ToN5lx/Zxo5DdrTr/XOpXn/qw0nrp8duOQURqYv38H/702iYZGo4gr876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ZYihyAAAAN4AAAAPAAAAAAAAAAAAAAAAAJgCAABk&#10;cnMvZG93bnJldi54bWxQSwUGAAAAAAQABAD1AAAAjQMAAAAA&#10;" strokeweight="1.1pt">
                    <v:textbox style="layout-flow:vertical;mso-layout-flow-alt:bottom-to-top" inset="1.3mm,0,0,0">
                      <w:txbxContent>
                        <w:p w:rsidR="00DA5333" w:rsidRDefault="00DA5333">
                          <w:pPr>
                            <w:pStyle w:val="af3"/>
                          </w:pPr>
                          <w:r>
                            <w:t>Подп. и дата</w:t>
                          </w:r>
                        </w:p>
                      </w:txbxContent>
                    </v:textbox>
                  </v:shape>
                  <v:shape id="Text Box 532" o:spid="_x0000_s3825"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RT8cA&#10;AADeAAAADwAAAGRycy9kb3ducmV2LnhtbESPzWrDMBCE74W8g9hALqWRa9rUOJZNCQRKLyU/l94W&#10;a2s7sVaOpdjO21eFQo7D7HyzkxWTacVAvWssK3heRiCIS6sbrhQcD9unBITzyBpby6TgRg6KfPaQ&#10;YartyDsa9r4SAcIuRQW1910qpStrMuiWtiMO3o/tDfog+0rqHscAN62Mo2glDTYcGmrsaFNTed5f&#10;TXhjwPjxJbnI793X24RdeTt96kapxXx6X4PwNPn78X/6QytIVlH8Cn9zAgN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TUU/HAAAA3gAAAA8AAAAAAAAAAAAAAAAAmAIAAGRy&#10;cy9kb3ducmV2LnhtbFBLBQYAAAAABAAEAPUAAACMAwAAAAA=&#10;" strokeweight="1.1pt">
                    <v:textbox style="layout-flow:vertical;mso-layout-flow-alt:bottom-to-top" inset="2mm,0,0,0">
                      <w:txbxContent>
                        <w:p w:rsidR="00DA5333" w:rsidRDefault="00DA5333">
                          <w:pPr>
                            <w:pStyle w:val="af3"/>
                            <w:jc w:val="right"/>
                          </w:pPr>
                        </w:p>
                      </w:txbxContent>
                    </v:textbox>
                  </v:shape>
                  <v:shape id="Text Box 533" o:spid="_x0000_s3826"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uzTccA&#10;AADeAAAADwAAAGRycy9kb3ducmV2LnhtbESPT2sCMRTE7wW/Q3iCl6JJhaayNYpY1J4K9c+ht8fm&#10;dXdp8rJsoq799E2h0OMwM79h5sveO3GhLjaBDTxMFAjiMtiGKwPHw2Y8AxETskUXmAzcKMJyMbib&#10;Y2HDld/psk+VyBCOBRqoU2oLKWNZk8c4CS1x9j5D5zFl2VXSdnjNcO/kVCktPTacF2psaV1T+bU/&#10;ewP2Re70m3uK+uS2h/tKPX43xw9jRsN+9QwiUZ/+w3/tV2tgptVUw++dfAX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7s03HAAAA3gAAAA8AAAAAAAAAAAAAAAAAmAIAAGRy&#10;cy9kb3ducmV2LnhtbFBLBQYAAAAABAAEAPUAAACMAwAAAAA=&#10;" strokeweight="1.1pt">
                    <v:textbox style="layout-flow:vertical;mso-layout-flow-alt:bottom-to-top" inset="1.3mm,0,0,0">
                      <w:txbxContent>
                        <w:p w:rsidR="00DA5333" w:rsidRDefault="00DA5333">
                          <w:pPr>
                            <w:pStyle w:val="af3"/>
                            <w:jc w:val="right"/>
                          </w:pPr>
                        </w:p>
                      </w:txbxContent>
                    </v:textbox>
                  </v:shape>
                  <v:shape id="Text Box 534" o:spid="_x0000_s3827"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W1scA&#10;AADeAAAADwAAAGRycy9kb3ducmV2LnhtbESPT2sCMRTE7wW/Q3iCl6JJha6yGkUqtj0V/Hfw9tg8&#10;dxeTl2UTddtP3xQKHoeZ+Q0zX3bOihu1ofas4WWkQBAX3tRcajjsN8MpiBCRDVrPpOGbAiwXvac5&#10;5sbfeUu3XSxFgnDIUUMVY5NLGYqKHIaRb4iTd/atw5hkW0rT4j3BnZVjpTLpsOa0UGFDbxUVl93V&#10;aTBr+ZF92UnIjvZ9/1yq15/6cNJ60O9WMxCRuvgI/7c/jYZppsYT+LuTr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3FtbHAAAA3gAAAA8AAAAAAAAAAAAAAAAAmAIAAGRy&#10;cy9kb3ducmV2LnhtbFBLBQYAAAAABAAEAPUAAACMAwAAAAA=&#10;" strokeweight="1.1pt">
                    <v:textbox style="layout-flow:vertical;mso-layout-flow-alt:bottom-to-top" inset="1.3mm,0,0,0">
                      <w:txbxContent>
                        <w:p w:rsidR="00DA5333" w:rsidRDefault="00DA5333">
                          <w:pPr>
                            <w:pStyle w:val="af3"/>
                            <w:jc w:val="right"/>
                          </w:pPr>
                        </w:p>
                      </w:txbxContent>
                    </v:textbox>
                  </v:shape>
                  <v:shape id="Text Box 535" o:spid="_x0000_s3828"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CpMQA&#10;AADeAAAADwAAAGRycy9kb3ducmV2LnhtbERPy2oCMRTdF/oP4RbclJooOJXRKEXxsSr4Wri7TK4z&#10;Q5ObYRJ17Nc3C6HLw3lP552z4kZtqD1rGPQVCOLCm5pLDcfD6mMMIkRkg9YzaXhQgPns9WWKufF3&#10;3tFtH0uRQjjkqKGKscmlDEVFDkPfN8SJu/jWYUywLaVp8Z7CnZVDpTLpsObUUGFDi4qKn/3VaTBL&#10;ucm+7WfITnZ9eC/V6Lc+nrXuvXVfExCRuvgvfrq3RsM4U8O0N91JV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ogqTEAAAA3gAAAA8AAAAAAAAAAAAAAAAAmAIAAGRycy9k&#10;b3ducmV2LnhtbFBLBQYAAAAABAAEAPUAAACJAwAAAAA=&#10;" strokeweight="1.1pt">
                    <v:textbox style="layout-flow:vertical;mso-layout-flow-alt:bottom-to-top" inset="1.3mm,0,0,0">
                      <w:txbxContent>
                        <w:p w:rsidR="00DA5333" w:rsidRDefault="00DA5333">
                          <w:pPr>
                            <w:pStyle w:val="af3"/>
                            <w:jc w:val="right"/>
                          </w:pPr>
                        </w:p>
                      </w:txbxContent>
                    </v:textbox>
                  </v:shape>
                  <v:shape id="Text Box 536" o:spid="_x0000_s3829"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QnP8gA&#10;AADeAAAADwAAAGRycy9kb3ducmV2LnhtbESPT2sCMRTE7wW/Q3iFXoomFVx1NYq0aHsS/Hfw9tg8&#10;d5cmL8sm6rafvikUehxm5jfMfNk5K27UhtqzhpeBAkFceFNzqeF4WPcnIEJENmg9k4YvCrBc9B7m&#10;mBt/5x3d9rEUCcIhRw1VjE0uZSgqchgGviFO3sW3DmOSbSlNi/cEd1YOlcqkw5rTQoUNvVZUfO6v&#10;ToN5k+/Z1o5DdrKbw3OpRt/18az102O3moGI1MX/8F/7w2iYZGo4hd876Qr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ZCc/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537" o:spid="_x0000_s3830"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cYf8YA&#10;AADeAAAADwAAAGRycy9kb3ducmV2LnhtbESPy2oCMRSG9wXfIRzBTamJSkeZGkVaql0JXrro7jA5&#10;zgwmJ8Mk1dGnN4tClz//jW++7JwVF2pD7VnDaKhAEBfe1FxqOB4+X2YgQkQ2aD2ThhsFWC56T3PM&#10;jb/yji77WIo0wiFHDVWMTS5lKCpyGIa+IU7eybcOY5JtKU2L1zTurBwrlUmHNaeHCht6r6g473+d&#10;BvMhN9nWTkP2bdeH51K93uvjj9aDfrd6AxGpi//hv/aX0TDL1CQBJJyE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cYf8YAAADeAAAADwAAAAAAAAAAAAAAAACYAgAAZHJz&#10;L2Rvd25yZXYueG1sUEsFBgAAAAAEAAQA9QAAAIsDAAAAAA==&#10;" strokeweight="1.1pt">
                    <v:textbox style="layout-flow:vertical;mso-layout-flow-alt:bottom-to-top" inset="1.3mm,0,0,0">
                      <w:txbxContent>
                        <w:p w:rsidR="00DA5333" w:rsidRDefault="00DA5333">
                          <w:pPr>
                            <w:pStyle w:val="af3"/>
                            <w:jc w:val="right"/>
                          </w:pPr>
                        </w:p>
                      </w:txbxContent>
                    </v:textbox>
                  </v:shape>
                  <v:shape id="Text Box 538" o:spid="_x0000_s3831"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u95MgA&#10;AADeAAAADwAAAGRycy9kb3ducmV2LnhtbESPT2sCMRTE7wW/Q3iFXoomtnSV1SiitPYk+O/g7bF5&#10;7i5NXpZNqtt+elMoeBxm5jfMdN45Ky7UhtqzhuFAgSAuvKm51HDYv/fHIEJENmg9k4YfCjCf9R6m&#10;mBt/5S1ddrEUCcIhRw1VjE0uZSgqchgGviFO3tm3DmOSbSlNi9cEd1a+KJVJhzWnhQobWlZUfO2+&#10;nQazkutsY0chO9qP/XOp3n7rw0nrp8duMQERqYv38H/702gYZ+p1CH930hW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y73k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539" o:spid="_x0000_s3832"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jk8gA&#10;AADeAAAADwAAAGRycy9kb3ducmV2LnhtbESPT2sCMRTE7wW/Q3iFXoomVbrKahRp0fYk+O/g7bF5&#10;7i5NXpZN1G0/fVMoeBxm5jfMbNE5K67UhtqzhpeBAkFceFNzqeGwX/UnIEJENmg9k4ZvCrCY9x5m&#10;mBt/4y1dd7EUCcIhRw1VjE0uZSgqchgGviFO3tm3DmOSbSlNi7cEd1YOlcqkw5rTQoUNvVVUfO0u&#10;ToN5lx/Zxo5DdrTr/XOpXn/qw0nrp8duOQURqYv38H/702iYZGo0hL876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GSOT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540" o:spid="_x0000_s3833"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GCMgA&#10;AADeAAAADwAAAGRycy9kb3ducmV2LnhtbESPT2sCMRTE7wW/Q3hCL6UmVdzK1ihSae1J8N/B22Pz&#10;uruYvCybVLf99KYgeBxm5jfMdN45K87UhtqzhpeBAkFceFNzqWG/+3iegAgR2aD1TBp+KcB81nuY&#10;Ym78hTd03sZSJAiHHDVUMTa5lKGoyGEY+IY4ed++dRiTbEtpWrwkuLNyqFQmHdacFips6L2i4rT9&#10;cRrMUq6ytX0N2cF+7p5KNf6r90etH/vd4g1EpC7ew7f2l9EwydRoBP930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VYYI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541" o:spid="_x0000_s3834"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efMgA&#10;AADeAAAADwAAAGRycy9kb3ducmV2LnhtbESPT2sCMRTE7wW/Q3hCL0UTa7vKahRpaeup4L+Dt8fm&#10;ubuYvCybVNd++qZQ6HGYmd8w82XnrLhQG2rPGkZDBYK48KbmUsN+9zaYgggR2aD1TBpuFGC56N3N&#10;MTf+yhu6bGMpEoRDjhqqGJtcylBU5DAMfUOcvJNvHcYk21KaFq8J7qx8VCqTDmtOCxU29FJRcd5+&#10;OQ3mVX5kn3YSsoN93z2U6vm73h+1vu93qxmISF38D/+110bDNFPjJ/i9k6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vB58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542" o:spid="_x0000_s3835"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58gA&#10;AADeAAAADwAAAGRycy9kb3ducmV2LnhtbESPT2sCMRTE74LfITyhF6lJLW5laxSptPYk+O/g7bF5&#10;3V1MXpZNqls/fVMoeBxm5jfMbNE5Ky7UhtqzhqeRAkFceFNzqeGwf3+cgggR2aD1TBp+KMBi3u/N&#10;MDf+ylu67GIpEoRDjhqqGJtcylBU5DCMfEOcvC/fOoxJtqU0LV4T3Fk5ViqTDmtOCxU29FZRcd59&#10;Ow1mJdfZxr6E7Gg/9sNSTW714aT1w6BbvoKI1MV7+L/9aTRMM/U8gb876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8Lvn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group>
                <v:rect id="Rectangle 543" o:spid="_x0000_s3836" style="position:absolute;left:1197;top:342;width:10431;height:13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yCcUA&#10;AADeAAAADwAAAGRycy9kb3ducmV2LnhtbESP3WrCQBSE74W+w3IKvdNdW4ghukpIEQRv6s8DHLPH&#10;JJg9G7KrJm/vFgq9HGbmG2a1GWwrHtT7xrGG+UyBIC6dabjScD5tpykIH5ANto5Jw0geNuu3yQoz&#10;4558oMcxVCJC2GeooQ6hy6T0ZU0W/cx1xNG7ut5iiLKvpOnxGeG2lZ9KJdJiw3Ghxo6Kmsrb8W41&#10;FOPle6Eadf7Ju/01L9PkPhao9cf7kC9BBBrCf/ivvTMa0kR9JfB7J1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XIJxQAAAN4AAAAPAAAAAAAAAAAAAAAAAJgCAABkcnMv&#10;ZG93bnJldi54bWxQSwUGAAAAAAQABAD1AAAAigMAAAAA&#10;" strokeweight="1.1pt"/>
              </v:group>
              <v:group id="Group 544" o:spid="_x0000_s3837"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dKGaccAAADe&#10;AAAADwAAAAAAAAAAAAAAAACqAgAAZHJzL2Rvd25yZXYueG1sUEsFBgAAAAAEAAQA+gAAAJ4DAAAA&#10;AA==&#10;">
                <v:line id="Line 545" o:spid="_x0000_s3838"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9g4cUAAADeAAAADwAAAGRycy9kb3ducmV2LnhtbERPz2vCMBS+D/wfwhN2kTWdBZWuUURQ&#10;enAHq4cd35q3tqx5CU1mu//eHAY7fny/i91kenGnwXeWFbwmKQji2uqOGwW36/FlA8IHZI29ZVLw&#10;Sx5229lTgbm2I1/oXoVGxBD2OSpoQ3C5lL5uyaBPrCOO3JcdDIYIh0bqAccYbnq5TNOVNNhxbGjR&#10;0aGl+rv6MQqyz4+yesfTcbRu4Rbn/nTR66VSz/Np/wYi0BT+xX/uUivYrNIs7o134hW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9g4cUAAADeAAAADwAAAAAAAAAA&#10;AAAAAAChAgAAZHJzL2Rvd25yZXYueG1sUEsFBgAAAAAEAAQA+QAAAJMDAAAAAA==&#10;" strokecolor="red" strokeweight="2pt">
                  <v:stroke dashstyle="longDash" linestyle="thinThin"/>
                </v:line>
                <v:line id="Line 546" o:spid="_x0000_s3839"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rHiscAAADeAAAADwAAAGRycy9kb3ducmV2LnhtbESP3WoCMRSE74W+QziF3pSarfV3Nbuo&#10;aOmVUNsHOGyOu0s3J0sSNX37Rih4OczMN8yqjKYTF3K+tazgdZiBIK6sbrlW8P21f5mD8AFZY2eZ&#10;FPySh7J4GKww1/bKn3Q5hlokCPscFTQh9LmUvmrIoB/anjh5J+sMhiRdLbXDa4KbTo6ybCoNtpwW&#10;Guxp21D1czwbBWO9M3Gyqbbvh1ifZht37vrZs1JPj3G9BBEohnv4v/2hFcyn2dsCbnfSFZD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WseKxwAAAN4AAAAPAAAAAAAA&#10;AAAAAAAAAKECAABkcnMvZG93bnJldi54bWxQSwUGAAAAAAQABAD5AAAAlQMAAAAA&#10;" strokecolor="red" strokeweight="2pt">
                  <v:stroke dashstyle="longDash" linestyle="thinThin"/>
                </v:line>
                <v:line id="Line 547" o:spid="_x0000_s3840"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8fmscAAADeAAAADwAAAGRycy9kb3ducmV2LnhtbESPvWrDMBSF90LfQdxCltDIcUoS3Cgh&#10;FGI8tEOcDB1vrVvb1LoSlmo7bx8NhY6H88e3O0ymEwP1vrWsYLlIQBBXVrdcK7heTs9bED4ga+ws&#10;k4IbeTjsHx92mGk78pmGMtQijrDPUEETgsuk9FVDBv3COuLofdveYIiyr6XucYzjppNpkqylwZbj&#10;Q4OO3hqqfspfo2D19VmUH5ifRuvmbv7e5We9SZWaPU3HVxCBpvAf/msXWsF2nbxEgIgTUUD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rx+axwAAAN4AAAAPAAAAAAAA&#10;AAAAAAAAAKECAABkcnMvZG93bnJldi54bWxQSwUGAAAAAAQABAD5AAAAlQMAAAAA&#10;" strokecolor="red" strokeweight="2pt">
                  <v:stroke dashstyle="longDash" linestyle="thinThin"/>
                </v:line>
                <v:line id="Line 548" o:spid="_x0000_s3841"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q48cYAAADeAAAADwAAAGRycy9kb3ducmV2LnhtbESPUWvCMBSF3wf7D+EKexkzdThbqlFm&#10;cbKnwZw/4NJc22JzU5JY479fhMEeD+ec73BWm2h6MZLznWUFs2kGgri2uuNGwfHn46UA4QOyxt4y&#10;KbiRh8368WGFpbZX/qbxEBqRIOxLVNCGMJRS+rolg35qB+LknawzGJJ0jdQOrwluevmaZQtpsOO0&#10;0OJAVUv1+XAxCuZ6Z+Lbtq72X7E55Vt36Yf8WamnSXxfgggUw3/4r/2pFRSLbD6D+510B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quPHGAAAA3gAAAA8AAAAAAAAA&#10;AAAAAAAAoQIAAGRycy9kb3ducmV2LnhtbFBLBQYAAAAABAAEAPkAAACUAwAAAAA=&#10;" strokecolor="red" strokeweight="2pt">
                  <v:stroke dashstyle="longDash" linestyle="thinThin"/>
                </v:line>
              </v:group>
              <w10:wrap anchorx="page" anchory="page"/>
              <w10:anchorlock/>
            </v:group>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DA5333" w:rsidRDefault="00DA5333">
    <w:pPr>
      <w:pStyle w:val="a5"/>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rsidP="00DA5333">
    <w:pPr>
      <w:pStyle w:val="a5"/>
      <w:ind w:left="426"/>
      <w:jc w:val="center"/>
    </w:pPr>
    <w:r>
      <w:fldChar w:fldCharType="begin"/>
    </w:r>
    <w:r>
      <w:instrText xml:space="preserve"> PAGE   \* MERGEFORMAT </w:instrText>
    </w:r>
    <w:r>
      <w:fldChar w:fldCharType="separate"/>
    </w:r>
    <w:r w:rsidR="0002594B">
      <w:rPr>
        <w:noProof/>
      </w:rPr>
      <w:t>17</w:t>
    </w:r>
    <w:r>
      <w:rPr>
        <w:noProof/>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039" w:type="dxa"/>
      <w:tblLayout w:type="fixed"/>
      <w:tblLook w:val="00A0" w:firstRow="1" w:lastRow="0" w:firstColumn="1" w:lastColumn="0" w:noHBand="0" w:noVBand="0"/>
    </w:tblPr>
    <w:tblGrid>
      <w:gridCol w:w="3175"/>
      <w:gridCol w:w="3864"/>
    </w:tblGrid>
    <w:tr w:rsidR="00DA5333" w:rsidRPr="00DA5333" w:rsidTr="00DA5333">
      <w:trPr>
        <w:trHeight w:val="1314"/>
      </w:trPr>
      <w:tc>
        <w:tcPr>
          <w:tcW w:w="3175" w:type="dxa"/>
          <w:tcBorders>
            <w:left w:val="single" w:sz="12" w:space="0" w:color="0070C0"/>
            <w:right w:val="single" w:sz="12" w:space="0" w:color="0070C0"/>
          </w:tcBorders>
        </w:tcPr>
        <w:p w:rsidR="00DA5333" w:rsidRPr="000731C5" w:rsidRDefault="00DA5333" w:rsidP="00DA5333">
          <w:pPr>
            <w:pStyle w:val="ad"/>
            <w:ind w:right="-143"/>
            <w:rPr>
              <w:b/>
              <w:sz w:val="16"/>
              <w:szCs w:val="16"/>
            </w:rPr>
          </w:pPr>
          <w:r w:rsidRPr="000731C5">
            <w:rPr>
              <w:b/>
              <w:sz w:val="16"/>
              <w:szCs w:val="16"/>
            </w:rPr>
            <w:t>ООО ТАПМ «</w:t>
          </w:r>
          <w:proofErr w:type="spellStart"/>
          <w:r w:rsidRPr="000731C5">
            <w:rPr>
              <w:b/>
              <w:sz w:val="16"/>
              <w:szCs w:val="16"/>
            </w:rPr>
            <w:t>Саратовархпроект</w:t>
          </w:r>
          <w:proofErr w:type="spellEnd"/>
          <w:r w:rsidRPr="000731C5">
            <w:rPr>
              <w:b/>
              <w:sz w:val="16"/>
              <w:szCs w:val="16"/>
            </w:rPr>
            <w:t>»</w:t>
          </w:r>
        </w:p>
        <w:p w:rsidR="00DA5333" w:rsidRPr="000731C5" w:rsidRDefault="00DA5333" w:rsidP="00DA5333">
          <w:pPr>
            <w:pStyle w:val="ad"/>
            <w:ind w:right="-143"/>
            <w:rPr>
              <w:sz w:val="16"/>
              <w:szCs w:val="16"/>
            </w:rPr>
          </w:pPr>
        </w:p>
        <w:p w:rsidR="00DA5333" w:rsidRPr="000731C5" w:rsidRDefault="00DA5333" w:rsidP="00DA5333">
          <w:pPr>
            <w:pStyle w:val="ad"/>
            <w:ind w:right="-143"/>
            <w:rPr>
              <w:sz w:val="16"/>
              <w:szCs w:val="16"/>
            </w:rPr>
          </w:pPr>
          <w:r w:rsidRPr="000731C5">
            <w:rPr>
              <w:sz w:val="16"/>
              <w:szCs w:val="16"/>
            </w:rPr>
            <w:t>410017, г. Саратов</w:t>
          </w:r>
        </w:p>
        <w:p w:rsidR="00DA5333" w:rsidRPr="000731C5" w:rsidRDefault="00DA5333" w:rsidP="00DA5333">
          <w:pPr>
            <w:pStyle w:val="ad"/>
            <w:ind w:right="-143"/>
            <w:rPr>
              <w:sz w:val="16"/>
              <w:szCs w:val="16"/>
            </w:rPr>
          </w:pPr>
          <w:r w:rsidRPr="000731C5">
            <w:rPr>
              <w:sz w:val="16"/>
              <w:szCs w:val="16"/>
            </w:rPr>
            <w:t>ул. Шелковичная  2А</w:t>
          </w:r>
        </w:p>
        <w:p w:rsidR="00DA5333" w:rsidRPr="000731C5" w:rsidRDefault="00DA5333" w:rsidP="00DA5333">
          <w:pPr>
            <w:pStyle w:val="ad"/>
            <w:ind w:right="-143"/>
            <w:rPr>
              <w:sz w:val="16"/>
              <w:szCs w:val="16"/>
              <w:lang w:val="en-US"/>
            </w:rPr>
          </w:pPr>
          <w:hyperlink r:id="rId1" w:history="1">
            <w:r w:rsidRPr="000731C5">
              <w:rPr>
                <w:rStyle w:val="a8"/>
                <w:lang w:val="en-US"/>
              </w:rPr>
              <w:t>www.sapsar.ru</w:t>
            </w:r>
          </w:hyperlink>
        </w:p>
        <w:p w:rsidR="00DA5333" w:rsidRPr="000731C5" w:rsidRDefault="00DA5333" w:rsidP="00DA5333">
          <w:pPr>
            <w:pStyle w:val="ad"/>
            <w:ind w:right="-143"/>
            <w:rPr>
              <w:sz w:val="16"/>
              <w:szCs w:val="16"/>
              <w:lang w:val="en-US"/>
            </w:rPr>
          </w:pPr>
          <w:r w:rsidRPr="000731C5">
            <w:rPr>
              <w:sz w:val="16"/>
              <w:szCs w:val="16"/>
              <w:lang w:val="en-US"/>
            </w:rPr>
            <w:t>+7 (8452) 39-82-62</w:t>
          </w:r>
        </w:p>
        <w:p w:rsidR="00DA5333" w:rsidRPr="000731C5" w:rsidRDefault="00DA5333" w:rsidP="00DA5333">
          <w:pPr>
            <w:pStyle w:val="ad"/>
            <w:ind w:right="-143"/>
            <w:rPr>
              <w:sz w:val="16"/>
              <w:szCs w:val="16"/>
              <w:lang w:val="en-US"/>
            </w:rPr>
          </w:pPr>
          <w:r w:rsidRPr="000731C5">
            <w:rPr>
              <w:sz w:val="16"/>
              <w:szCs w:val="16"/>
              <w:lang w:val="en-US"/>
            </w:rPr>
            <w:t xml:space="preserve">e-mail: </w:t>
          </w:r>
          <w:hyperlink r:id="rId2" w:history="1">
            <w:r w:rsidRPr="000731C5">
              <w:rPr>
                <w:rStyle w:val="a8"/>
                <w:lang w:val="en-US"/>
              </w:rPr>
              <w:t>office@sapsar.ru</w:t>
            </w:r>
          </w:hyperlink>
        </w:p>
      </w:tc>
      <w:tc>
        <w:tcPr>
          <w:tcW w:w="3864" w:type="dxa"/>
          <w:tcBorders>
            <w:left w:val="single" w:sz="12" w:space="0" w:color="0070C0"/>
          </w:tcBorders>
        </w:tcPr>
        <w:p w:rsidR="00DA5333" w:rsidRPr="000731C5" w:rsidRDefault="00DA5333" w:rsidP="00DA5333">
          <w:pPr>
            <w:pStyle w:val="ad"/>
            <w:ind w:right="-143"/>
            <w:rPr>
              <w:b/>
              <w:sz w:val="16"/>
              <w:szCs w:val="16"/>
              <w:lang w:val="sv-SE"/>
            </w:rPr>
          </w:pPr>
          <w:r w:rsidRPr="000731C5">
            <w:rPr>
              <w:b/>
              <w:sz w:val="16"/>
              <w:szCs w:val="16"/>
              <w:lang w:val="sv-SE"/>
            </w:rPr>
            <w:t>LLC TAPM «Saratovarkhproekt»</w:t>
          </w:r>
        </w:p>
        <w:p w:rsidR="00DA5333" w:rsidRPr="000731C5" w:rsidRDefault="00DA5333" w:rsidP="00DA5333">
          <w:pPr>
            <w:pStyle w:val="ad"/>
            <w:ind w:right="-143"/>
            <w:rPr>
              <w:sz w:val="16"/>
              <w:szCs w:val="16"/>
              <w:lang w:val="sv-SE"/>
            </w:rPr>
          </w:pPr>
        </w:p>
        <w:p w:rsidR="00DA5333" w:rsidRPr="000731C5" w:rsidRDefault="00DA5333" w:rsidP="00DA5333">
          <w:pPr>
            <w:pStyle w:val="ad"/>
            <w:ind w:right="-143"/>
            <w:rPr>
              <w:sz w:val="16"/>
              <w:szCs w:val="16"/>
              <w:lang w:val="sv-SE"/>
            </w:rPr>
          </w:pPr>
          <w:r w:rsidRPr="000731C5">
            <w:rPr>
              <w:sz w:val="16"/>
              <w:szCs w:val="16"/>
              <w:lang w:val="sv-SE"/>
            </w:rPr>
            <w:t>4100</w:t>
          </w:r>
          <w:r w:rsidRPr="000731C5">
            <w:rPr>
              <w:sz w:val="16"/>
              <w:szCs w:val="16"/>
              <w:lang w:val="en-US"/>
            </w:rPr>
            <w:t>17</w:t>
          </w:r>
          <w:r w:rsidRPr="000731C5">
            <w:rPr>
              <w:sz w:val="16"/>
              <w:szCs w:val="16"/>
              <w:lang w:val="sv-SE"/>
            </w:rPr>
            <w:t>, Saratov</w:t>
          </w:r>
        </w:p>
        <w:p w:rsidR="00DA5333" w:rsidRPr="000731C5" w:rsidRDefault="00DA5333" w:rsidP="00DA5333">
          <w:pPr>
            <w:pStyle w:val="ad"/>
            <w:ind w:right="-143"/>
            <w:rPr>
              <w:sz w:val="16"/>
              <w:szCs w:val="16"/>
              <w:lang w:val="en-US"/>
            </w:rPr>
          </w:pPr>
          <w:r w:rsidRPr="000731C5">
            <w:rPr>
              <w:sz w:val="16"/>
              <w:szCs w:val="16"/>
              <w:lang w:val="sv-SE"/>
            </w:rPr>
            <w:t xml:space="preserve">Shelkovichnaya St. </w:t>
          </w:r>
          <w:r w:rsidRPr="000731C5">
            <w:rPr>
              <w:sz w:val="16"/>
              <w:szCs w:val="16"/>
              <w:lang w:val="en-US"/>
            </w:rPr>
            <w:t>2A</w:t>
          </w:r>
        </w:p>
        <w:p w:rsidR="00DA5333" w:rsidRPr="000731C5" w:rsidRDefault="00DA5333" w:rsidP="00DA5333">
          <w:pPr>
            <w:pStyle w:val="ad"/>
            <w:ind w:right="-143"/>
            <w:rPr>
              <w:sz w:val="16"/>
              <w:szCs w:val="16"/>
              <w:lang w:val="sv-SE"/>
            </w:rPr>
          </w:pPr>
          <w:hyperlink r:id="rId3" w:history="1">
            <w:r w:rsidRPr="000731C5">
              <w:rPr>
                <w:rStyle w:val="a8"/>
                <w:lang w:val="sv-SE"/>
              </w:rPr>
              <w:t>www.sapsar.ru</w:t>
            </w:r>
          </w:hyperlink>
        </w:p>
        <w:p w:rsidR="00DA5333" w:rsidRPr="000731C5" w:rsidRDefault="00DA5333" w:rsidP="00DA5333">
          <w:pPr>
            <w:pStyle w:val="ad"/>
            <w:ind w:right="-143"/>
            <w:rPr>
              <w:sz w:val="16"/>
              <w:szCs w:val="16"/>
              <w:lang w:val="en-US"/>
            </w:rPr>
          </w:pPr>
          <w:r w:rsidRPr="000731C5">
            <w:rPr>
              <w:sz w:val="16"/>
              <w:szCs w:val="16"/>
              <w:lang w:val="en-US"/>
            </w:rPr>
            <w:t>+7 (8452) 39-82-62</w:t>
          </w:r>
        </w:p>
        <w:p w:rsidR="00DA5333" w:rsidRPr="000731C5" w:rsidRDefault="00DA5333" w:rsidP="00DA5333">
          <w:pPr>
            <w:pStyle w:val="ad"/>
            <w:ind w:right="-143"/>
            <w:rPr>
              <w:sz w:val="16"/>
              <w:szCs w:val="16"/>
              <w:lang w:val="en-US"/>
            </w:rPr>
          </w:pPr>
          <w:r w:rsidRPr="000731C5">
            <w:rPr>
              <w:sz w:val="16"/>
              <w:szCs w:val="16"/>
              <w:lang w:val="en-US"/>
            </w:rPr>
            <w:t xml:space="preserve">e-mail: </w:t>
          </w:r>
          <w:hyperlink r:id="rId4" w:history="1">
            <w:r w:rsidRPr="000731C5">
              <w:rPr>
                <w:rStyle w:val="a8"/>
                <w:lang w:val="en-US"/>
              </w:rPr>
              <w:t>office@sapsar.ru</w:t>
            </w:r>
          </w:hyperlink>
        </w:p>
      </w:tc>
    </w:tr>
  </w:tbl>
  <w:p w:rsidR="00DA5333" w:rsidRPr="00D1159E" w:rsidRDefault="00DA5333" w:rsidP="00DA5333">
    <w:pPr>
      <w:pStyle w:val="a5"/>
      <w:rPr>
        <w:lang w:val="en-US"/>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framePr w:wrap="around" w:vAnchor="text" w:hAnchor="margin" w:xAlign="right" w:y="1"/>
    </w:pPr>
    <w:r>
      <w:fldChar w:fldCharType="begin"/>
    </w:r>
    <w:r>
      <w:instrText xml:space="preserve">PAGE  </w:instrText>
    </w:r>
    <w:r>
      <w:fldChar w:fldCharType="separate"/>
    </w:r>
    <w:r>
      <w:rPr>
        <w:noProof/>
      </w:rPr>
      <w:t>10</w:t>
    </w:r>
    <w:r>
      <w:fldChar w:fldCharType="end"/>
    </w:r>
  </w:p>
  <w:p w:rsidR="00DA5333" w:rsidRDefault="00DA5333">
    <w:pPr>
      <w:ind w:right="360"/>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Pr="00200A07" w:rsidRDefault="00DA5333" w:rsidP="00DA5333">
    <w:pPr>
      <w:tabs>
        <w:tab w:val="left" w:pos="5103"/>
        <w:tab w:val="left" w:pos="9214"/>
      </w:tabs>
      <w:ind w:right="-1"/>
      <w:rPr>
        <w:rFonts w:ascii="Arial" w:hAnsi="Arial" w:cs="Arial"/>
        <w:sz w:val="16"/>
        <w:szCs w:val="16"/>
      </w:rPr>
    </w:pPr>
    <w:r>
      <w:rPr>
        <w:noProof/>
      </w:rPr>
      <mc:AlternateContent>
        <mc:Choice Requires="wpg">
          <w:drawing>
            <wp:anchor distT="0" distB="0" distL="114300" distR="114300" simplePos="0" relativeHeight="251686912" behindDoc="1" locked="1" layoutInCell="0" allowOverlap="1">
              <wp:simplePos x="0" y="0"/>
              <wp:positionH relativeFrom="page">
                <wp:posOffset>0</wp:posOffset>
              </wp:positionH>
              <wp:positionV relativeFrom="page">
                <wp:posOffset>-6985</wp:posOffset>
              </wp:positionV>
              <wp:extent cx="7567295" cy="10695305"/>
              <wp:effectExtent l="85725" t="88265" r="90805" b="93980"/>
              <wp:wrapNone/>
              <wp:docPr id="84075" name="Группа 84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84076" name="Group 713"/>
                      <wpg:cNvGrpSpPr>
                        <a:grpSpLocks/>
                      </wpg:cNvGrpSpPr>
                      <wpg:grpSpPr bwMode="auto">
                        <a:xfrm>
                          <a:off x="340" y="255"/>
                          <a:ext cx="11289" cy="16191"/>
                          <a:chOff x="340" y="255"/>
                          <a:chExt cx="11289" cy="16191"/>
                        </a:xfrm>
                      </wpg:grpSpPr>
                      <wpg:grpSp>
                        <wpg:cNvPr id="84077" name="Group 714"/>
                        <wpg:cNvGrpSpPr>
                          <a:grpSpLocks/>
                        </wpg:cNvGrpSpPr>
                        <wpg:grpSpPr bwMode="auto">
                          <a:xfrm>
                            <a:off x="340" y="255"/>
                            <a:ext cx="11289" cy="16191"/>
                            <a:chOff x="342" y="342"/>
                            <a:chExt cx="11289" cy="16188"/>
                          </a:xfrm>
                        </wpg:grpSpPr>
                        <wpg:grpSp>
                          <wpg:cNvPr id="84078" name="Group 715"/>
                          <wpg:cNvGrpSpPr>
                            <a:grpSpLocks/>
                          </wpg:cNvGrpSpPr>
                          <wpg:grpSpPr bwMode="auto">
                            <a:xfrm>
                              <a:off x="1197" y="14250"/>
                              <a:ext cx="3705" cy="2280"/>
                              <a:chOff x="1197" y="14250"/>
                              <a:chExt cx="3705" cy="2280"/>
                            </a:xfrm>
                          </wpg:grpSpPr>
                          <wps:wsp>
                            <wps:cNvPr id="84079" name="Text Box 716"/>
                            <wps:cNvSpPr txBox="1">
                              <a:spLocks noChangeArrowheads="1"/>
                            </wps:cNvSpPr>
                            <wps:spPr bwMode="auto">
                              <a:xfrm>
                                <a:off x="4332"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84080" name="Text Box 717"/>
                            <wps:cNvSpPr txBox="1">
                              <a:spLocks noChangeArrowheads="1"/>
                            </wps:cNvSpPr>
                            <wps:spPr bwMode="auto">
                              <a:xfrm>
                                <a:off x="3477" y="1425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84082" name="Text Box 718"/>
                            <wps:cNvSpPr txBox="1">
                              <a:spLocks noChangeArrowheads="1"/>
                            </wps:cNvSpPr>
                            <wps:spPr bwMode="auto">
                              <a:xfrm>
                                <a:off x="1197" y="1624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4083" name="Text Box 719"/>
                            <wps:cNvSpPr txBox="1">
                              <a:spLocks noChangeArrowheads="1"/>
                            </wps:cNvSpPr>
                            <wps:spPr bwMode="auto">
                              <a:xfrm>
                                <a:off x="1197" y="15960"/>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rsidP="00DA5333">
                                  <w:pPr>
                                    <w:jc w:val="center"/>
                                    <w:rPr>
                                      <w:rFonts w:ascii="Arial" w:hAnsi="Arial" w:cs="Arial"/>
                                      <w:sz w:val="16"/>
                                      <w:szCs w:val="16"/>
                                    </w:rPr>
                                  </w:pPr>
                                  <w:r w:rsidRPr="00EB2EFA">
                                    <w:rPr>
                                      <w:rFonts w:ascii="Arial" w:hAnsi="Arial" w:cs="Arial"/>
                                      <w:sz w:val="16"/>
                                      <w:szCs w:val="16"/>
                                    </w:rPr>
                                    <w:t>ГИП</w:t>
                                  </w:r>
                                </w:p>
                                <w:p w:rsidR="00DA5333" w:rsidRDefault="00DA5333">
                                  <w:pPr>
                                    <w:pStyle w:val="af3"/>
                                  </w:pPr>
                                </w:p>
                              </w:txbxContent>
                            </wps:txbx>
                            <wps:bodyPr rot="0" vert="horz" wrap="square" lIns="0" tIns="18000" rIns="0" bIns="0" anchor="t" anchorCtr="0" upright="1">
                              <a:noAutofit/>
                            </wps:bodyPr>
                          </wps:wsp>
                          <wps:wsp>
                            <wps:cNvPr id="84084" name="Text Box 720"/>
                            <wps:cNvSpPr txBox="1">
                              <a:spLocks noChangeArrowheads="1"/>
                            </wps:cNvSpPr>
                            <wps:spPr bwMode="auto">
                              <a:xfrm>
                                <a:off x="1197" y="15675"/>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rsidP="00DA5333">
                                  <w:pPr>
                                    <w:rPr>
                                      <w:rFonts w:ascii="Arial" w:hAnsi="Arial" w:cs="Arial"/>
                                    </w:rPr>
                                  </w:pPr>
                                </w:p>
                              </w:txbxContent>
                            </wps:txbx>
                            <wps:bodyPr rot="0" vert="horz" wrap="square" lIns="0" tIns="18000" rIns="0" bIns="0" anchor="t" anchorCtr="0" upright="1">
                              <a:noAutofit/>
                            </wps:bodyPr>
                          </wps:wsp>
                          <wps:wsp>
                            <wps:cNvPr id="84085" name="Text Box 721"/>
                            <wps:cNvSpPr txBox="1">
                              <a:spLocks noChangeArrowheads="1"/>
                            </wps:cNvSpPr>
                            <wps:spPr bwMode="auto">
                              <a:xfrm>
                                <a:off x="1197" y="15390"/>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rsidP="00DA5333">
                                  <w:pPr>
                                    <w:rPr>
                                      <w:rFonts w:ascii="Arial" w:hAnsi="Arial" w:cs="Arial"/>
                                    </w:rPr>
                                  </w:pPr>
                                </w:p>
                              </w:txbxContent>
                            </wps:txbx>
                            <wps:bodyPr rot="0" vert="horz" wrap="square" lIns="0" tIns="18000" rIns="0" bIns="0" anchor="t" anchorCtr="0" upright="1">
                              <a:noAutofit/>
                            </wps:bodyPr>
                          </wps:wsp>
                          <wps:wsp>
                            <wps:cNvPr id="84086" name="Text Box 722"/>
                            <wps:cNvSpPr txBox="1">
                              <a:spLocks noChangeArrowheads="1"/>
                            </wps:cNvSpPr>
                            <wps:spPr bwMode="auto">
                              <a:xfrm>
                                <a:off x="1197" y="15105"/>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rsidP="00DA5333">
                                  <w:pPr>
                                    <w:jc w:val="center"/>
                                    <w:rPr>
                                      <w:rFonts w:ascii="Arial" w:hAnsi="Arial" w:cs="Arial"/>
                                      <w:sz w:val="16"/>
                                      <w:szCs w:val="16"/>
                                    </w:rPr>
                                  </w:pPr>
                                  <w:r w:rsidRPr="00EB2EFA">
                                    <w:rPr>
                                      <w:rFonts w:ascii="Arial" w:hAnsi="Arial" w:cs="Arial"/>
                                      <w:sz w:val="16"/>
                                      <w:szCs w:val="16"/>
                                    </w:rPr>
                                    <w:t>Разработал</w:t>
                                  </w:r>
                                </w:p>
                              </w:txbxContent>
                            </wps:txbx>
                            <wps:bodyPr rot="0" vert="horz" wrap="square" lIns="0" tIns="18000" rIns="0" bIns="0" anchor="t" anchorCtr="0" upright="1">
                              <a:noAutofit/>
                            </wps:bodyPr>
                          </wps:wsp>
                          <wps:wsp>
                            <wps:cNvPr id="84087" name="Text Box 723"/>
                            <wps:cNvSpPr txBox="1">
                              <a:spLocks noChangeArrowheads="1"/>
                            </wps:cNvSpPr>
                            <wps:spPr bwMode="auto">
                              <a:xfrm>
                                <a:off x="119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84088" name="Text Box 724"/>
                            <wps:cNvSpPr txBox="1">
                              <a:spLocks noChangeArrowheads="1"/>
                            </wps:cNvSpPr>
                            <wps:spPr bwMode="auto">
                              <a:xfrm>
                                <a:off x="119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84089" name="Text Box 725"/>
                            <wps:cNvSpPr txBox="1">
                              <a:spLocks noChangeArrowheads="1"/>
                            </wps:cNvSpPr>
                            <wps:spPr bwMode="auto">
                              <a:xfrm>
                                <a:off x="176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84090" name="Text Box 726"/>
                            <wps:cNvSpPr txBox="1">
                              <a:spLocks noChangeArrowheads="1"/>
                            </wps:cNvSpPr>
                            <wps:spPr bwMode="auto">
                              <a:xfrm>
                                <a:off x="1767" y="14535"/>
                                <a:ext cx="570" cy="285"/>
                              </a:xfrm>
                              <a:prstGeom prst="rect">
                                <a:avLst/>
                              </a:prstGeom>
                              <a:solidFill>
                                <a:srgbClr val="FFFFFF"/>
                              </a:solidFill>
                              <a:ln w="13970">
                                <a:solidFill>
                                  <a:srgbClr val="000000"/>
                                </a:solidFill>
                                <a:miter lim="800000"/>
                                <a:headEnd/>
                                <a:tailEnd/>
                              </a:ln>
                            </wps:spPr>
                            <wps:txbx>
                              <w:txbxContent>
                                <w:p w:rsidR="00DA5333" w:rsidRPr="008A1BA8" w:rsidRDefault="00DA5333" w:rsidP="00DA5333">
                                  <w:pPr>
                                    <w:jc w:val="center"/>
                                  </w:pPr>
                                </w:p>
                              </w:txbxContent>
                            </wps:txbx>
                            <wps:bodyPr rot="0" vert="horz" wrap="square" lIns="0" tIns="0" rIns="0" bIns="0" anchor="t" anchorCtr="0" upright="1">
                              <a:noAutofit/>
                            </wps:bodyPr>
                          </wps:wsp>
                          <wps:wsp>
                            <wps:cNvPr id="84091" name="Text Box 727"/>
                            <wps:cNvSpPr txBox="1">
                              <a:spLocks noChangeArrowheads="1"/>
                            </wps:cNvSpPr>
                            <wps:spPr bwMode="auto">
                              <a:xfrm>
                                <a:off x="233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84092" name="Text Box 728"/>
                            <wps:cNvSpPr txBox="1">
                              <a:spLocks noChangeArrowheads="1"/>
                            </wps:cNvSpPr>
                            <wps:spPr bwMode="auto">
                              <a:xfrm>
                                <a:off x="290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84093" name="Text Box 729"/>
                            <wps:cNvSpPr txBox="1">
                              <a:spLocks noChangeArrowheads="1"/>
                            </wps:cNvSpPr>
                            <wps:spPr bwMode="auto">
                              <a:xfrm>
                                <a:off x="2337" y="14535"/>
                                <a:ext cx="570" cy="285"/>
                              </a:xfrm>
                              <a:prstGeom prst="rect">
                                <a:avLst/>
                              </a:prstGeom>
                              <a:solidFill>
                                <a:srgbClr val="FFFFFF"/>
                              </a:solidFill>
                              <a:ln w="13970">
                                <a:solidFill>
                                  <a:srgbClr val="000000"/>
                                </a:solidFill>
                                <a:miter lim="800000"/>
                                <a:headEnd/>
                                <a:tailEnd/>
                              </a:ln>
                            </wps:spPr>
                            <wps:txbx>
                              <w:txbxContent>
                                <w:p w:rsidR="00DA5333" w:rsidRPr="00E50D10" w:rsidRDefault="00DA5333" w:rsidP="00DA5333">
                                  <w:pPr>
                                    <w:jc w:val="center"/>
                                  </w:pPr>
                                </w:p>
                              </w:txbxContent>
                            </wps:txbx>
                            <wps:bodyPr rot="0" vert="horz" wrap="square" lIns="0" tIns="0" rIns="0" bIns="0" anchor="t" anchorCtr="0" upright="1">
                              <a:noAutofit/>
                            </wps:bodyPr>
                          </wps:wsp>
                          <wps:wsp>
                            <wps:cNvPr id="84094" name="Text Box 730"/>
                            <wps:cNvSpPr txBox="1">
                              <a:spLocks noChangeArrowheads="1"/>
                            </wps:cNvSpPr>
                            <wps:spPr bwMode="auto">
                              <a:xfrm>
                                <a:off x="2907" y="14535"/>
                                <a:ext cx="570" cy="285"/>
                              </a:xfrm>
                              <a:prstGeom prst="rect">
                                <a:avLst/>
                              </a:prstGeom>
                              <a:solidFill>
                                <a:srgbClr val="FFFFFF"/>
                              </a:solidFill>
                              <a:ln w="13970">
                                <a:solidFill>
                                  <a:srgbClr val="000000"/>
                                </a:solidFill>
                                <a:miter lim="800000"/>
                                <a:headEnd/>
                                <a:tailEnd/>
                              </a:ln>
                            </wps:spPr>
                            <wps:txbx>
                              <w:txbxContent>
                                <w:p w:rsidR="00DA5333" w:rsidRPr="00E50D10" w:rsidRDefault="00DA5333" w:rsidP="00DA5333"/>
                              </w:txbxContent>
                            </wps:txbx>
                            <wps:bodyPr rot="0" vert="horz" wrap="square" lIns="0" tIns="0" rIns="0" bIns="0" anchor="t" anchorCtr="0" upright="1">
                              <a:noAutofit/>
                            </wps:bodyPr>
                          </wps:wsp>
                          <wps:wsp>
                            <wps:cNvPr id="84095" name="Text Box 731"/>
                            <wps:cNvSpPr txBox="1">
                              <a:spLocks noChangeArrowheads="1"/>
                            </wps:cNvSpPr>
                            <wps:spPr bwMode="auto">
                              <a:xfrm>
                                <a:off x="2337" y="15105"/>
                                <a:ext cx="1140" cy="285"/>
                              </a:xfrm>
                              <a:prstGeom prst="rect">
                                <a:avLst/>
                              </a:prstGeom>
                              <a:solidFill>
                                <a:srgbClr val="FFFFFF"/>
                              </a:solidFill>
                              <a:ln w="13970">
                                <a:solidFill>
                                  <a:srgbClr val="000000"/>
                                </a:solidFill>
                                <a:miter lim="800000"/>
                                <a:headEnd/>
                                <a:tailEnd/>
                              </a:ln>
                            </wps:spPr>
                            <wps:txbx>
                              <w:txbxContent>
                                <w:p w:rsidR="00DA5333" w:rsidRPr="00BB2C70" w:rsidRDefault="00DA5333" w:rsidP="00DA5333">
                                  <w:pPr>
                                    <w:pStyle w:val="af3"/>
                                    <w:jc w:val="both"/>
                                    <w:rPr>
                                      <w:rFonts w:ascii="Arial" w:hAnsi="Arial" w:cs="Arial"/>
                                    </w:rPr>
                                  </w:pPr>
                                  <w:r>
                                    <w:rPr>
                                      <w:rFonts w:ascii="Arial" w:hAnsi="Arial" w:cs="Arial"/>
                                    </w:rPr>
                                    <w:t>Кудимова</w:t>
                                  </w:r>
                                </w:p>
                              </w:txbxContent>
                            </wps:txbx>
                            <wps:bodyPr rot="0" vert="horz" wrap="square" lIns="0" tIns="18000" rIns="0" bIns="0" anchor="t" anchorCtr="0" upright="1">
                              <a:noAutofit/>
                            </wps:bodyPr>
                          </wps:wsp>
                          <wps:wsp>
                            <wps:cNvPr id="84096" name="Text Box 732"/>
                            <wps:cNvSpPr txBox="1">
                              <a:spLocks noChangeArrowheads="1"/>
                            </wps:cNvSpPr>
                            <wps:spPr bwMode="auto">
                              <a:xfrm>
                                <a:off x="2337" y="15390"/>
                                <a:ext cx="1140" cy="285"/>
                              </a:xfrm>
                              <a:prstGeom prst="rect">
                                <a:avLst/>
                              </a:prstGeom>
                              <a:solidFill>
                                <a:srgbClr val="FFFFFF"/>
                              </a:solidFill>
                              <a:ln w="13970">
                                <a:solidFill>
                                  <a:srgbClr val="000000"/>
                                </a:solidFill>
                                <a:miter lim="800000"/>
                                <a:headEnd/>
                                <a:tailEnd/>
                              </a:ln>
                            </wps:spPr>
                            <wps:txbx>
                              <w:txbxContent>
                                <w:p w:rsidR="00DA5333" w:rsidRDefault="00DA5333" w:rsidP="00DA5333">
                                  <w:pPr>
                                    <w:pStyle w:val="af3"/>
                                  </w:pPr>
                                </w:p>
                                <w:p w:rsidR="00DA5333" w:rsidRPr="000A67BF" w:rsidRDefault="00DA5333" w:rsidP="00DA5333"/>
                              </w:txbxContent>
                            </wps:txbx>
                            <wps:bodyPr rot="0" vert="horz" wrap="square" lIns="0" tIns="18000" rIns="0" bIns="0" anchor="t" anchorCtr="0" upright="1">
                              <a:noAutofit/>
                            </wps:bodyPr>
                          </wps:wsp>
                          <wps:wsp>
                            <wps:cNvPr id="84097" name="Text Box 733"/>
                            <wps:cNvSpPr txBox="1">
                              <a:spLocks noChangeArrowheads="1"/>
                            </wps:cNvSpPr>
                            <wps:spPr bwMode="auto">
                              <a:xfrm>
                                <a:off x="2337" y="15675"/>
                                <a:ext cx="1140" cy="285"/>
                              </a:xfrm>
                              <a:prstGeom prst="rect">
                                <a:avLst/>
                              </a:prstGeom>
                              <a:solidFill>
                                <a:srgbClr val="FFFFFF"/>
                              </a:solidFill>
                              <a:ln w="13970">
                                <a:solidFill>
                                  <a:srgbClr val="000000"/>
                                </a:solidFill>
                                <a:miter lim="800000"/>
                                <a:headEnd/>
                                <a:tailEnd/>
                              </a:ln>
                            </wps:spPr>
                            <wps:txbx>
                              <w:txbxContent>
                                <w:p w:rsidR="00DA5333" w:rsidRDefault="00DA5333" w:rsidP="00DA5333">
                                  <w:pPr>
                                    <w:pStyle w:val="af3"/>
                                  </w:pPr>
                                </w:p>
                                <w:p w:rsidR="00DA5333" w:rsidRPr="000A67BF" w:rsidRDefault="00DA5333" w:rsidP="00DA5333"/>
                              </w:txbxContent>
                            </wps:txbx>
                            <wps:bodyPr rot="0" vert="horz" wrap="square" lIns="0" tIns="18000" rIns="0" bIns="0" anchor="t" anchorCtr="0" upright="1">
                              <a:noAutofit/>
                            </wps:bodyPr>
                          </wps:wsp>
                          <wps:wsp>
                            <wps:cNvPr id="84098" name="Text Box 734"/>
                            <wps:cNvSpPr txBox="1">
                              <a:spLocks noChangeArrowheads="1"/>
                            </wps:cNvSpPr>
                            <wps:spPr bwMode="auto">
                              <a:xfrm>
                                <a:off x="2337" y="15960"/>
                                <a:ext cx="1140" cy="285"/>
                              </a:xfrm>
                              <a:prstGeom prst="rect">
                                <a:avLst/>
                              </a:prstGeom>
                              <a:solidFill>
                                <a:srgbClr val="FFFFFF"/>
                              </a:solidFill>
                              <a:ln w="13970">
                                <a:solidFill>
                                  <a:srgbClr val="000000"/>
                                </a:solidFill>
                                <a:miter lim="800000"/>
                                <a:headEnd/>
                                <a:tailEnd/>
                              </a:ln>
                            </wps:spPr>
                            <wps:txbx>
                              <w:txbxContent>
                                <w:p w:rsidR="00DA5333" w:rsidRPr="00200A07" w:rsidRDefault="00DA5333" w:rsidP="00DA5333">
                                  <w:pPr>
                                    <w:pStyle w:val="af3"/>
                                    <w:rPr>
                                      <w:rFonts w:ascii="Arial" w:hAnsi="Arial" w:cs="Arial"/>
                                    </w:rPr>
                                  </w:pPr>
                                  <w:r>
                                    <w:rPr>
                                      <w:rFonts w:ascii="Arial" w:hAnsi="Arial" w:cs="Arial"/>
                                    </w:rPr>
                                    <w:t>Фалалеев</w:t>
                                  </w:r>
                                </w:p>
                                <w:p w:rsidR="00DA5333" w:rsidRDefault="00DA5333">
                                  <w:pPr>
                                    <w:pStyle w:val="af3"/>
                                  </w:pPr>
                                </w:p>
                              </w:txbxContent>
                            </wps:txbx>
                            <wps:bodyPr rot="0" vert="horz" wrap="square" lIns="0" tIns="18000" rIns="0" bIns="0" anchor="t" anchorCtr="0" upright="1">
                              <a:noAutofit/>
                            </wps:bodyPr>
                          </wps:wsp>
                          <wps:wsp>
                            <wps:cNvPr id="84099" name="Text Box 735"/>
                            <wps:cNvSpPr txBox="1">
                              <a:spLocks noChangeArrowheads="1"/>
                            </wps:cNvSpPr>
                            <wps:spPr bwMode="auto">
                              <a:xfrm>
                                <a:off x="2337" y="1624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4100" name="Text Box 736"/>
                            <wps:cNvSpPr txBox="1">
                              <a:spLocks noChangeArrowheads="1"/>
                            </wps:cNvSpPr>
                            <wps:spPr bwMode="auto">
                              <a:xfrm>
                                <a:off x="3477" y="14535"/>
                                <a:ext cx="855" cy="285"/>
                              </a:xfrm>
                              <a:prstGeom prst="rect">
                                <a:avLst/>
                              </a:prstGeom>
                              <a:solidFill>
                                <a:srgbClr val="FFFFFF"/>
                              </a:solidFill>
                              <a:ln w="13970">
                                <a:solidFill>
                                  <a:srgbClr val="000000"/>
                                </a:solidFill>
                                <a:miter lim="800000"/>
                                <a:headEnd/>
                                <a:tailEnd/>
                              </a:ln>
                            </wps:spPr>
                            <wps:txbx>
                              <w:txbxContent>
                                <w:p w:rsidR="00DA5333" w:rsidRPr="001E7D88" w:rsidRDefault="00DA5333" w:rsidP="00DA5333"/>
                              </w:txbxContent>
                            </wps:txbx>
                            <wps:bodyPr rot="0" vert="horz" wrap="square" lIns="0" tIns="0" rIns="0" bIns="0" anchor="t" anchorCtr="0" upright="1">
                              <a:noAutofit/>
                            </wps:bodyPr>
                          </wps:wsp>
                          <wps:wsp>
                            <wps:cNvPr id="84101" name="Text Box 737"/>
                            <wps:cNvSpPr txBox="1">
                              <a:spLocks noChangeArrowheads="1"/>
                            </wps:cNvSpPr>
                            <wps:spPr bwMode="auto">
                              <a:xfrm>
                                <a:off x="4332" y="14535"/>
                                <a:ext cx="570" cy="285"/>
                              </a:xfrm>
                              <a:prstGeom prst="rect">
                                <a:avLst/>
                              </a:prstGeom>
                              <a:solidFill>
                                <a:srgbClr val="FFFFFF"/>
                              </a:solidFill>
                              <a:ln w="13970">
                                <a:solidFill>
                                  <a:srgbClr val="000000"/>
                                </a:solidFill>
                                <a:miter lim="800000"/>
                                <a:headEnd/>
                                <a:tailEnd/>
                              </a:ln>
                            </wps:spPr>
                            <wps:txbx>
                              <w:txbxContent>
                                <w:p w:rsidR="00DA5333" w:rsidRPr="00E50D10" w:rsidRDefault="00DA5333" w:rsidP="00DA5333"/>
                              </w:txbxContent>
                            </wps:txbx>
                            <wps:bodyPr rot="0" vert="horz" wrap="square" lIns="0" tIns="0" rIns="0" bIns="0" anchor="t" anchorCtr="0" upright="1">
                              <a:noAutofit/>
                            </wps:bodyPr>
                          </wps:wsp>
                          <wpg:grpSp>
                            <wpg:cNvPr id="84102" name="Group 738"/>
                            <wpg:cNvGrpSpPr>
                              <a:grpSpLocks/>
                            </wpg:cNvGrpSpPr>
                            <wpg:grpSpPr bwMode="auto">
                              <a:xfrm>
                                <a:off x="1197" y="14820"/>
                                <a:ext cx="3705" cy="285"/>
                                <a:chOff x="1197" y="14820"/>
                                <a:chExt cx="3705" cy="285"/>
                              </a:xfrm>
                            </wpg:grpSpPr>
                            <wps:wsp>
                              <wps:cNvPr id="84103" name="Text Box 739"/>
                              <wps:cNvSpPr txBox="1">
                                <a:spLocks noChangeArrowheads="1"/>
                              </wps:cNvSpPr>
                              <wps:spPr bwMode="auto">
                                <a:xfrm>
                                  <a:off x="119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proofErr w:type="spellStart"/>
                                    <w:r w:rsidRPr="00EB2EFA">
                                      <w:rPr>
                                        <w:rFonts w:ascii="Arial" w:hAnsi="Arial" w:cs="Arial"/>
                                      </w:rPr>
                                      <w:t>Изм</w:t>
                                    </w:r>
                                    <w:proofErr w:type="spellEnd"/>
                                  </w:p>
                                </w:txbxContent>
                              </wps:txbx>
                              <wps:bodyPr rot="0" vert="horz" wrap="square" lIns="0" tIns="18000" rIns="0" bIns="0" anchor="t" anchorCtr="0" upright="1">
                                <a:noAutofit/>
                              </wps:bodyPr>
                            </wps:wsp>
                            <wps:wsp>
                              <wps:cNvPr id="84104" name="Text Box 740"/>
                              <wps:cNvSpPr txBox="1">
                                <a:spLocks noChangeArrowheads="1"/>
                              </wps:cNvSpPr>
                              <wps:spPr bwMode="auto">
                                <a:xfrm>
                                  <a:off x="176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proofErr w:type="spellStart"/>
                                    <w:r w:rsidRPr="00EB2EFA">
                                      <w:rPr>
                                        <w:rFonts w:ascii="Arial" w:hAnsi="Arial" w:cs="Arial"/>
                                      </w:rPr>
                                      <w:t>Кол</w:t>
                                    </w:r>
                                    <w:proofErr w:type="gramStart"/>
                                    <w:r w:rsidRPr="00EB2EFA">
                                      <w:rPr>
                                        <w:rFonts w:ascii="Arial" w:hAnsi="Arial" w:cs="Arial"/>
                                      </w:rPr>
                                      <w:t>.у</w:t>
                                    </w:r>
                                    <w:proofErr w:type="gramEnd"/>
                                    <w:r w:rsidRPr="00EB2EFA">
                                      <w:rPr>
                                        <w:rFonts w:ascii="Arial" w:hAnsi="Arial" w:cs="Arial"/>
                                      </w:rPr>
                                      <w:t>ч</w:t>
                                    </w:r>
                                    <w:proofErr w:type="spellEnd"/>
                                  </w:p>
                                </w:txbxContent>
                              </wps:txbx>
                              <wps:bodyPr rot="0" vert="horz" wrap="square" lIns="0" tIns="18000" rIns="0" bIns="0" anchor="t" anchorCtr="0" upright="1">
                                <a:noAutofit/>
                              </wps:bodyPr>
                            </wps:wsp>
                            <wps:wsp>
                              <wps:cNvPr id="84105" name="Text Box 741"/>
                              <wps:cNvSpPr txBox="1">
                                <a:spLocks noChangeArrowheads="1"/>
                              </wps:cNvSpPr>
                              <wps:spPr bwMode="auto">
                                <a:xfrm>
                                  <a:off x="233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Лист</w:t>
                                    </w:r>
                                  </w:p>
                                </w:txbxContent>
                              </wps:txbx>
                              <wps:bodyPr rot="0" vert="horz" wrap="square" lIns="0" tIns="18000" rIns="0" bIns="0" anchor="t" anchorCtr="0" upright="1">
                                <a:noAutofit/>
                              </wps:bodyPr>
                            </wps:wsp>
                            <wps:wsp>
                              <wps:cNvPr id="84106" name="Text Box 742"/>
                              <wps:cNvSpPr txBox="1">
                                <a:spLocks noChangeArrowheads="1"/>
                              </wps:cNvSpPr>
                              <wps:spPr bwMode="auto">
                                <a:xfrm>
                                  <a:off x="290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 док</w:t>
                                    </w:r>
                                  </w:p>
                                </w:txbxContent>
                              </wps:txbx>
                              <wps:bodyPr rot="0" vert="horz" wrap="square" lIns="0" tIns="18000" rIns="0" bIns="0" anchor="t" anchorCtr="0" upright="1">
                                <a:noAutofit/>
                              </wps:bodyPr>
                            </wps:wsp>
                            <wps:wsp>
                              <wps:cNvPr id="84107" name="Text Box 743"/>
                              <wps:cNvSpPr txBox="1">
                                <a:spLocks noChangeArrowheads="1"/>
                              </wps:cNvSpPr>
                              <wps:spPr bwMode="auto">
                                <a:xfrm>
                                  <a:off x="3477" y="14820"/>
                                  <a:ext cx="855"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Подпись</w:t>
                                    </w:r>
                                  </w:p>
                                </w:txbxContent>
                              </wps:txbx>
                              <wps:bodyPr rot="0" vert="horz" wrap="square" lIns="0" tIns="18000" rIns="0" bIns="0" anchor="t" anchorCtr="0" upright="1">
                                <a:noAutofit/>
                              </wps:bodyPr>
                            </wps:wsp>
                            <wps:wsp>
                              <wps:cNvPr id="84108" name="Text Box 744"/>
                              <wps:cNvSpPr txBox="1">
                                <a:spLocks noChangeArrowheads="1"/>
                              </wps:cNvSpPr>
                              <wps:spPr bwMode="auto">
                                <a:xfrm>
                                  <a:off x="4332"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Дата</w:t>
                                    </w:r>
                                  </w:p>
                                </w:txbxContent>
                              </wps:txbx>
                              <wps:bodyPr rot="0" vert="horz" wrap="square" lIns="0" tIns="18000" rIns="0" bIns="0" anchor="t" anchorCtr="0" upright="1">
                                <a:noAutofit/>
                              </wps:bodyPr>
                            </wps:wsp>
                          </wpg:grpSp>
                          <wps:wsp>
                            <wps:cNvPr id="84109" name="Text Box 745"/>
                            <wps:cNvSpPr txBox="1">
                              <a:spLocks noChangeArrowheads="1"/>
                            </wps:cNvSpPr>
                            <wps:spPr bwMode="auto">
                              <a:xfrm>
                                <a:off x="3477" y="1510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4110" name="Text Box 746"/>
                            <wps:cNvSpPr txBox="1">
                              <a:spLocks noChangeArrowheads="1"/>
                            </wps:cNvSpPr>
                            <wps:spPr bwMode="auto">
                              <a:xfrm>
                                <a:off x="4332" y="15105"/>
                                <a:ext cx="570"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Pr>
                                      <w:rFonts w:ascii="Arial" w:hAnsi="Arial" w:cs="Arial"/>
                                    </w:rPr>
                                    <w:t>05.19</w:t>
                                  </w:r>
                                </w:p>
                              </w:txbxContent>
                            </wps:txbx>
                            <wps:bodyPr rot="0" vert="horz" wrap="square" lIns="0" tIns="18000" rIns="0" bIns="0" anchor="t" anchorCtr="0" upright="1">
                              <a:noAutofit/>
                            </wps:bodyPr>
                          </wps:wsp>
                          <wps:wsp>
                            <wps:cNvPr id="84111" name="Text Box 747"/>
                            <wps:cNvSpPr txBox="1">
                              <a:spLocks noChangeArrowheads="1"/>
                            </wps:cNvSpPr>
                            <wps:spPr bwMode="auto">
                              <a:xfrm>
                                <a:off x="3477" y="1539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4112" name="Text Box 748"/>
                            <wps:cNvSpPr txBox="1">
                              <a:spLocks noChangeArrowheads="1"/>
                            </wps:cNvSpPr>
                            <wps:spPr bwMode="auto">
                              <a:xfrm>
                                <a:off x="4332" y="1539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4113" name="Text Box 749"/>
                            <wps:cNvSpPr txBox="1">
                              <a:spLocks noChangeArrowheads="1"/>
                            </wps:cNvSpPr>
                            <wps:spPr bwMode="auto">
                              <a:xfrm>
                                <a:off x="3477" y="1567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4114" name="Text Box 750"/>
                            <wps:cNvSpPr txBox="1">
                              <a:spLocks noChangeArrowheads="1"/>
                            </wps:cNvSpPr>
                            <wps:spPr bwMode="auto">
                              <a:xfrm>
                                <a:off x="4332" y="1567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4115" name="Text Box 751"/>
                            <wps:cNvSpPr txBox="1">
                              <a:spLocks noChangeArrowheads="1"/>
                            </wps:cNvSpPr>
                            <wps:spPr bwMode="auto">
                              <a:xfrm>
                                <a:off x="4332" y="15960"/>
                                <a:ext cx="570" cy="285"/>
                              </a:xfrm>
                              <a:prstGeom prst="rect">
                                <a:avLst/>
                              </a:prstGeom>
                              <a:solidFill>
                                <a:srgbClr val="FFFFFF"/>
                              </a:solidFill>
                              <a:ln w="13970">
                                <a:solidFill>
                                  <a:srgbClr val="000000"/>
                                </a:solidFill>
                                <a:miter lim="800000"/>
                                <a:headEnd/>
                                <a:tailEnd/>
                              </a:ln>
                            </wps:spPr>
                            <wps:txbx>
                              <w:txbxContent>
                                <w:p w:rsidR="00DA5333" w:rsidRPr="00EB2EFA" w:rsidRDefault="00DA5333" w:rsidP="00DA5333">
                                  <w:pPr>
                                    <w:pStyle w:val="af3"/>
                                    <w:rPr>
                                      <w:rFonts w:ascii="Arial" w:hAnsi="Arial" w:cs="Arial"/>
                                    </w:rPr>
                                  </w:pPr>
                                  <w:r>
                                    <w:rPr>
                                      <w:rFonts w:ascii="Arial" w:hAnsi="Arial" w:cs="Arial"/>
                                    </w:rPr>
                                    <w:t>05.19</w:t>
                                  </w:r>
                                </w:p>
                                <w:p w:rsidR="00DA5333" w:rsidRDefault="00DA5333">
                                  <w:pPr>
                                    <w:pStyle w:val="af3"/>
                                  </w:pPr>
                                </w:p>
                              </w:txbxContent>
                            </wps:txbx>
                            <wps:bodyPr rot="0" vert="horz" wrap="square" lIns="0" tIns="18000" rIns="0" bIns="0" anchor="t" anchorCtr="0" upright="1">
                              <a:noAutofit/>
                            </wps:bodyPr>
                          </wps:wsp>
                          <wps:wsp>
                            <wps:cNvPr id="84116" name="Text Box 752"/>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4117" name="Text Box 753"/>
                            <wps:cNvSpPr txBox="1">
                              <a:spLocks noChangeArrowheads="1"/>
                            </wps:cNvSpPr>
                            <wps:spPr bwMode="auto">
                              <a:xfrm>
                                <a:off x="3477" y="1596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4118" name="Text Box 754"/>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g:grpSp>
                        <wpg:grpSp>
                          <wpg:cNvPr id="84119" name="Group 755"/>
                          <wpg:cNvGrpSpPr>
                            <a:grpSpLocks/>
                          </wpg:cNvGrpSpPr>
                          <wpg:grpSpPr bwMode="auto">
                            <a:xfrm>
                              <a:off x="4905" y="14250"/>
                              <a:ext cx="6726" cy="2280"/>
                              <a:chOff x="4905" y="14250"/>
                              <a:chExt cx="6726" cy="2280"/>
                            </a:xfrm>
                          </wpg:grpSpPr>
                          <wps:wsp>
                            <wps:cNvPr id="84120" name="Text Box 756"/>
                            <wps:cNvSpPr txBox="1">
                              <a:spLocks noChangeArrowheads="1"/>
                            </wps:cNvSpPr>
                            <wps:spPr bwMode="auto">
                              <a:xfrm>
                                <a:off x="8778" y="15105"/>
                                <a:ext cx="855"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Стадия</w:t>
                                  </w:r>
                                </w:p>
                              </w:txbxContent>
                            </wps:txbx>
                            <wps:bodyPr rot="0" vert="horz" wrap="square" lIns="0" tIns="36000" rIns="0" bIns="0" anchor="t" anchorCtr="0" upright="1">
                              <a:noAutofit/>
                            </wps:bodyPr>
                          </wps:wsp>
                          <wps:wsp>
                            <wps:cNvPr id="84121" name="Text Box 757"/>
                            <wps:cNvSpPr txBox="1">
                              <a:spLocks noChangeArrowheads="1"/>
                            </wps:cNvSpPr>
                            <wps:spPr bwMode="auto">
                              <a:xfrm>
                                <a:off x="10488" y="15105"/>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Листов</w:t>
                                  </w:r>
                                </w:p>
                              </w:txbxContent>
                            </wps:txbx>
                            <wps:bodyPr rot="0" vert="horz" wrap="square" lIns="0" tIns="36000" rIns="0" bIns="0" anchor="t" anchorCtr="0" upright="1">
                              <a:noAutofit/>
                            </wps:bodyPr>
                          </wps:wsp>
                          <wps:wsp>
                            <wps:cNvPr id="84122" name="Text Box 758"/>
                            <wps:cNvSpPr txBox="1">
                              <a:spLocks noChangeArrowheads="1"/>
                            </wps:cNvSpPr>
                            <wps:spPr bwMode="auto">
                              <a:xfrm>
                                <a:off x="9633" y="15105"/>
                                <a:ext cx="855"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Лист</w:t>
                                  </w:r>
                                </w:p>
                              </w:txbxContent>
                            </wps:txbx>
                            <wps:bodyPr rot="0" vert="horz" wrap="square" lIns="0" tIns="36000" rIns="0" bIns="0" anchor="t" anchorCtr="0" upright="1">
                              <a:noAutofit/>
                            </wps:bodyPr>
                          </wps:wsp>
                          <wps:wsp>
                            <wps:cNvPr id="84123" name="Text Box 759"/>
                            <wps:cNvSpPr txBox="1">
                              <a:spLocks noChangeArrowheads="1"/>
                            </wps:cNvSpPr>
                            <wps:spPr bwMode="auto">
                              <a:xfrm>
                                <a:off x="8778" y="15675"/>
                                <a:ext cx="2850" cy="85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0"/>
                                    <w:keepNext w:val="0"/>
                                    <w:spacing w:before="0"/>
                                    <w:rPr>
                                      <w:rFonts w:ascii="Arial" w:hAnsi="Arial" w:cs="Arial"/>
                                      <w:spacing w:val="0"/>
                                    </w:rPr>
                                  </w:pPr>
                                  <w:r w:rsidRPr="000731C5">
                                    <w:rPr>
                                      <w:rFonts w:ascii="Arial" w:hAnsi="Arial" w:cs="Arial"/>
                                      <w:sz w:val="26"/>
                                      <w:szCs w:val="26"/>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46.5pt;height:33.75pt" o:ole="">
                                        <v:imagedata r:id="rId1" o:title=""/>
                                      </v:shape>
                                      <o:OLEObject Type="Embed" ProgID="AcroExch.Document.DC" ShapeID="_x0000_i1043" DrawAspect="Content" ObjectID="_1737544851" r:id="rId2"/>
                                    </w:object>
                                  </w:r>
                                </w:p>
                              </w:txbxContent>
                            </wps:txbx>
                            <wps:bodyPr rot="0" vert="horz" wrap="square" lIns="0" tIns="0" rIns="0" bIns="0" anchor="t" anchorCtr="0" upright="1">
                              <a:noAutofit/>
                            </wps:bodyPr>
                          </wps:wsp>
                          <wps:wsp>
                            <wps:cNvPr id="84124" name="Text Box 760"/>
                            <wps:cNvSpPr txBox="1">
                              <a:spLocks noChangeArrowheads="1"/>
                            </wps:cNvSpPr>
                            <wps:spPr bwMode="auto">
                              <a:xfrm>
                                <a:off x="4905" y="14250"/>
                                <a:ext cx="6726" cy="855"/>
                              </a:xfrm>
                              <a:prstGeom prst="rect">
                                <a:avLst/>
                              </a:prstGeom>
                              <a:solidFill>
                                <a:srgbClr val="FFFFFF"/>
                              </a:solidFill>
                              <a:ln w="13970">
                                <a:solidFill>
                                  <a:srgbClr val="000000"/>
                                </a:solidFill>
                                <a:miter lim="800000"/>
                                <a:headEnd/>
                                <a:tailEnd/>
                              </a:ln>
                            </wps:spPr>
                            <wps:txbx>
                              <w:txbxContent>
                                <w:p w:rsidR="00DA5333" w:rsidRDefault="00DA5333">
                                  <w:pPr>
                                    <w:pStyle w:val="af0"/>
                                    <w:keepNext w:val="0"/>
                                    <w:spacing w:before="0"/>
                                    <w:rPr>
                                      <w:rFonts w:ascii="Arial" w:hAnsi="Arial" w:cs="Arial"/>
                                      <w:spacing w:val="0"/>
                                      <w:sz w:val="24"/>
                                      <w:szCs w:val="24"/>
                                    </w:rPr>
                                  </w:pPr>
                                </w:p>
                                <w:p w:rsidR="00DA5333" w:rsidRDefault="00DA5333">
                                  <w:pPr>
                                    <w:pStyle w:val="af0"/>
                                    <w:keepNext w:val="0"/>
                                    <w:spacing w:before="0"/>
                                  </w:pPr>
                                  <w:r>
                                    <w:rPr>
                                      <w:rFonts w:ascii="Arial" w:hAnsi="Arial" w:cs="Arial"/>
                                      <w:spacing w:val="0"/>
                                      <w:sz w:val="24"/>
                                      <w:szCs w:val="24"/>
                                    </w:rPr>
                                    <w:t>01-03-19-НВ</w:t>
                                  </w:r>
                                </w:p>
                              </w:txbxContent>
                            </wps:txbx>
                            <wps:bodyPr rot="0" vert="horz" wrap="square" lIns="0" tIns="0" rIns="0" bIns="0" anchor="t" anchorCtr="0" upright="1">
                              <a:noAutofit/>
                            </wps:bodyPr>
                          </wps:wsp>
                          <wps:wsp>
                            <wps:cNvPr id="84126" name="Text Box 761"/>
                            <wps:cNvSpPr txBox="1">
                              <a:spLocks noChangeArrowheads="1"/>
                            </wps:cNvSpPr>
                            <wps:spPr bwMode="auto">
                              <a:xfrm>
                                <a:off x="4905" y="15105"/>
                                <a:ext cx="3876" cy="1425"/>
                              </a:xfrm>
                              <a:prstGeom prst="rect">
                                <a:avLst/>
                              </a:prstGeom>
                              <a:solidFill>
                                <a:srgbClr val="FFFFFF"/>
                              </a:solidFill>
                              <a:ln w="13970">
                                <a:solidFill>
                                  <a:srgbClr val="000000"/>
                                </a:solidFill>
                                <a:miter lim="800000"/>
                                <a:headEnd/>
                                <a:tailEnd/>
                              </a:ln>
                            </wps:spPr>
                            <wps:txbx>
                              <w:txbxContent>
                                <w:p w:rsidR="00DA5333" w:rsidRPr="00E9142F" w:rsidRDefault="00DA5333">
                                  <w:pPr>
                                    <w:pStyle w:val="af0"/>
                                    <w:keepNext w:val="0"/>
                                    <w:spacing w:before="0"/>
                                    <w:rPr>
                                      <w:spacing w:val="0"/>
                                      <w:sz w:val="20"/>
                                      <w:szCs w:val="20"/>
                                    </w:rPr>
                                  </w:pPr>
                                  <w:r w:rsidRPr="00BB2C70">
                                    <w:rPr>
                                      <w:rFonts w:ascii="Arial" w:hAnsi="Arial" w:cs="Arial"/>
                                      <w:spacing w:val="0"/>
                                      <w:sz w:val="20"/>
                                      <w:szCs w:val="20"/>
                                    </w:rPr>
                                    <w:t xml:space="preserve">Генеральная схема водоснабжения поселка </w:t>
                                  </w:r>
                                  <w:proofErr w:type="gramStart"/>
                                  <w:r w:rsidRPr="00BB2C70">
                                    <w:rPr>
                                      <w:rFonts w:ascii="Arial" w:hAnsi="Arial" w:cs="Arial"/>
                                      <w:spacing w:val="0"/>
                                      <w:sz w:val="20"/>
                                      <w:szCs w:val="20"/>
                                    </w:rPr>
                                    <w:t>Тургеневский</w:t>
                                  </w:r>
                                  <w:proofErr w:type="gramEnd"/>
                                  <w:r w:rsidRPr="00BB2C70">
                                    <w:rPr>
                                      <w:rFonts w:ascii="Arial" w:hAnsi="Arial" w:cs="Arial"/>
                                      <w:spacing w:val="0"/>
                                      <w:sz w:val="20"/>
                                      <w:szCs w:val="20"/>
                                    </w:rPr>
                                    <w:t xml:space="preserve"> Пугачевского района Саратовской области</w:t>
                                  </w:r>
                                </w:p>
                              </w:txbxContent>
                            </wps:txbx>
                            <wps:bodyPr rot="0" vert="horz" wrap="square" lIns="0" tIns="0" rIns="0" bIns="0" anchor="t" anchorCtr="0" upright="1">
                              <a:noAutofit/>
                            </wps:bodyPr>
                          </wps:wsp>
                          <wps:wsp>
                            <wps:cNvPr id="84127" name="Text Box 762"/>
                            <wps:cNvSpPr txBox="1">
                              <a:spLocks noChangeArrowheads="1"/>
                            </wps:cNvSpPr>
                            <wps:spPr bwMode="auto">
                              <a:xfrm>
                                <a:off x="10488" y="15390"/>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Pr>
                                      <w:rFonts w:ascii="Arial" w:hAnsi="Arial" w:cs="Arial"/>
                                    </w:rPr>
                                    <w:t>26</w:t>
                                  </w:r>
                                </w:p>
                                <w:p w:rsidR="00DA5333" w:rsidRDefault="00DA5333">
                                  <w:pPr>
                                    <w:pStyle w:val="af3"/>
                                    <w:jc w:val="right"/>
                                    <w:rPr>
                                      <w:sz w:val="24"/>
                                    </w:rPr>
                                  </w:pPr>
                                </w:p>
                              </w:txbxContent>
                            </wps:txbx>
                            <wps:bodyPr rot="0" vert="horz" wrap="square" lIns="0" tIns="36000" rIns="0" bIns="0" anchor="t" anchorCtr="0" upright="1">
                              <a:noAutofit/>
                            </wps:bodyPr>
                          </wps:wsp>
                          <wps:wsp>
                            <wps:cNvPr id="84128" name="Text Box 763"/>
                            <wps:cNvSpPr txBox="1">
                              <a:spLocks noChangeArrowheads="1"/>
                            </wps:cNvSpPr>
                            <wps:spPr bwMode="auto">
                              <a:xfrm>
                                <a:off x="9633" y="15390"/>
                                <a:ext cx="855"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Pr>
                                      <w:rFonts w:ascii="Arial" w:hAnsi="Arial" w:cs="Arial"/>
                                    </w:rPr>
                                    <w:t>1</w:t>
                                  </w:r>
                                </w:p>
                                <w:p w:rsidR="00DA5333" w:rsidRDefault="00DA5333" w:rsidP="00DA5333">
                                  <w:r>
                                    <w:t>01</w:t>
                                  </w:r>
                                </w:p>
                              </w:txbxContent>
                            </wps:txbx>
                            <wps:bodyPr rot="0" vert="horz" wrap="square" lIns="0" tIns="36000" rIns="0" bIns="0" anchor="t" anchorCtr="0" upright="1">
                              <a:noAutofit/>
                            </wps:bodyPr>
                          </wps:wsp>
                          <wps:wsp>
                            <wps:cNvPr id="84129" name="Text Box 764"/>
                            <wps:cNvSpPr txBox="1">
                              <a:spLocks noChangeArrowheads="1"/>
                            </wps:cNvSpPr>
                            <wps:spPr bwMode="auto">
                              <a:xfrm>
                                <a:off x="8778" y="15390"/>
                                <a:ext cx="855"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sz w:val="20"/>
                                    </w:rPr>
                                  </w:pPr>
                                  <w:proofErr w:type="gramStart"/>
                                  <w:r w:rsidRPr="00EB2EFA">
                                    <w:rPr>
                                      <w:rFonts w:ascii="Arial" w:hAnsi="Arial" w:cs="Arial"/>
                                      <w:sz w:val="20"/>
                                    </w:rPr>
                                    <w:t>П</w:t>
                                  </w:r>
                                  <w:proofErr w:type="gramEnd"/>
                                </w:p>
                              </w:txbxContent>
                            </wps:txbx>
                            <wps:bodyPr rot="0" vert="horz" wrap="square" lIns="0" tIns="18000" rIns="0" bIns="0" anchor="t" anchorCtr="0" upright="1">
                              <a:noAutofit/>
                            </wps:bodyPr>
                          </wps:wsp>
                        </wpg:grpSp>
                        <wpg:grpSp>
                          <wpg:cNvPr id="84130" name="Group 765"/>
                          <wpg:cNvGrpSpPr>
                            <a:grpSpLocks/>
                          </wpg:cNvGrpSpPr>
                          <wpg:grpSpPr bwMode="auto">
                            <a:xfrm>
                              <a:off x="342" y="8265"/>
                              <a:ext cx="855" cy="8265"/>
                              <a:chOff x="342" y="8265"/>
                              <a:chExt cx="855" cy="8265"/>
                            </a:xfrm>
                          </wpg:grpSpPr>
                          <wps:wsp>
                            <wps:cNvPr id="84131" name="Text Box 766"/>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72000" tIns="0" rIns="0" bIns="0" anchor="t" anchorCtr="0" upright="1">
                              <a:noAutofit/>
                            </wps:bodyPr>
                          </wps:wsp>
                          <wps:wsp>
                            <wps:cNvPr id="84132" name="Text Box 767"/>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84133" name="Text Box 768"/>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46800" tIns="0" rIns="0" bIns="0" anchor="t" anchorCtr="0" upright="1">
                              <a:noAutofit/>
                            </wps:bodyPr>
                          </wps:wsp>
                          <wps:wsp>
                            <wps:cNvPr id="84134" name="Text Box 769"/>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72000" tIns="0" rIns="0" bIns="0" anchor="t" anchorCtr="0" upright="1">
                              <a:noAutofit/>
                            </wps:bodyPr>
                          </wps:wsp>
                          <wps:wsp>
                            <wps:cNvPr id="84135" name="Text Box 770"/>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proofErr w:type="spellStart"/>
                                  <w:r w:rsidRPr="00EB2EFA">
                                    <w:rPr>
                                      <w:rFonts w:ascii="Arial" w:hAnsi="Arial" w:cs="Arial"/>
                                    </w:rPr>
                                    <w:t>Взам</w:t>
                                  </w:r>
                                  <w:proofErr w:type="spellEnd"/>
                                  <w:r w:rsidRPr="00EB2EFA">
                                    <w:rPr>
                                      <w:rFonts w:ascii="Arial" w:hAnsi="Arial" w:cs="Arial"/>
                                    </w:rPr>
                                    <w:t>. инв. №</w:t>
                                  </w:r>
                                </w:p>
                              </w:txbxContent>
                            </wps:txbx>
                            <wps:bodyPr rot="0" vert="vert270" wrap="square" lIns="46800" tIns="0" rIns="0" bIns="0" anchor="t" anchorCtr="0" upright="1">
                              <a:noAutofit/>
                            </wps:bodyPr>
                          </wps:wsp>
                          <wps:wsp>
                            <wps:cNvPr id="84136" name="Text Box 771"/>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Инв. № подл.</w:t>
                                  </w:r>
                                </w:p>
                              </w:txbxContent>
                            </wps:txbx>
                            <wps:bodyPr rot="0" vert="vert270" wrap="square" lIns="46800" tIns="0" rIns="0" bIns="0" anchor="t" anchorCtr="0" upright="1">
                              <a:noAutofit/>
                            </wps:bodyPr>
                          </wps:wsp>
                          <wps:wsp>
                            <wps:cNvPr id="84137" name="Text Box 772"/>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Подп. и дата</w:t>
                                  </w:r>
                                </w:p>
                              </w:txbxContent>
                            </wps:txbx>
                            <wps:bodyPr rot="0" vert="vert270" wrap="square" lIns="46800" tIns="0" rIns="0" bIns="0" anchor="t" anchorCtr="0" upright="1">
                              <a:noAutofit/>
                            </wps:bodyPr>
                          </wps:wsp>
                          <wps:wsp>
                            <wps:cNvPr id="84138" name="Text Box 773"/>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72000" tIns="0" rIns="0" bIns="0" anchor="t" anchorCtr="0" upright="1">
                              <a:noAutofit/>
                            </wps:bodyPr>
                          </wps:wsp>
                          <wps:wsp>
                            <wps:cNvPr id="84139" name="Text Box 774"/>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84140" name="Text Box 775"/>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46800" tIns="0" rIns="0" bIns="0" anchor="t" anchorCtr="0" upright="1">
                              <a:noAutofit/>
                            </wps:bodyPr>
                          </wps:wsp>
                          <wps:wsp>
                            <wps:cNvPr id="84141" name="Text Box 776"/>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84142" name="Text Box 777"/>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84143" name="Text Box 778"/>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84144" name="Text Box 779"/>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84145" name="Text Box 780"/>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84146" name="Text Box 781"/>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84147" name="Text Box 782"/>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84148" name="Text Box 783"/>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g:grpSp>
                        <wps:wsp>
                          <wps:cNvPr id="84149" name="Rectangle 784"/>
                          <wps:cNvSpPr>
                            <a:spLocks noChangeArrowheads="1"/>
                          </wps:cNvSpPr>
                          <wps:spPr bwMode="auto">
                            <a:xfrm>
                              <a:off x="1197" y="342"/>
                              <a:ext cx="10431" cy="13908"/>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grpSp>
                    <wpg:grpSp>
                      <wpg:cNvPr id="84150" name="Group 785"/>
                      <wpg:cNvGrpSpPr>
                        <a:grpSpLocks/>
                      </wpg:cNvGrpSpPr>
                      <wpg:grpSpPr bwMode="auto">
                        <a:xfrm>
                          <a:off x="0" y="0"/>
                          <a:ext cx="11917" cy="16843"/>
                          <a:chOff x="0" y="0"/>
                          <a:chExt cx="11913" cy="16843"/>
                        </a:xfrm>
                      </wpg:grpSpPr>
                      <wps:wsp>
                        <wps:cNvPr id="84151" name="Line 786"/>
                        <wps:cNvCnPr/>
                        <wps:spPr bwMode="auto">
                          <a:xfrm rot="5400000">
                            <a:off x="5957" y="-5957"/>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4152" name="Line 787"/>
                        <wps:cNvCnPr/>
                        <wps:spPr bwMode="auto">
                          <a:xfrm>
                            <a:off x="0"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4153" name="Line 788"/>
                        <wps:cNvCnPr/>
                        <wps:spPr bwMode="auto">
                          <a:xfrm rot="5400000">
                            <a:off x="5957" y="10882"/>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84154" name="Line 789"/>
                        <wps:cNvCnPr/>
                        <wps:spPr bwMode="auto">
                          <a:xfrm>
                            <a:off x="11904"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84075" o:spid="_x0000_s3842" style="position:absolute;margin-left:0;margin-top:-.55pt;width:595.85pt;height:842.15pt;z-index:-251629568;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" o:allowincell="f">
              <v:group id="Group 713" o:spid="_x0000_s3843" style="position:absolute;left:340;top:255;width:11289;height:16191" coordorigin="340,255" coordsize="11289,1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UcmscAAADeAAAADwAAAGRycy9kb3ducmV2LnhtbESPT2vCQBTE7wW/w/KE&#10;3nQT26pEVxHR0oMI/gHx9sg+k2D2bciuSfz23YLQ4zAzv2Hmy86UoqHaFZYVxMMIBHFqdcGZgvNp&#10;O5iCcB5ZY2mZFDzJwXLRe5tjom3LB2qOPhMBwi5BBbn3VSKlS3My6Ia2Ig7ezdYGfZB1JnWNbYCb&#10;Uo6iaCwNFhwWcqxonVN6Pz6Mgu8W29VHvGl299v6eT197S+7mJR673erGQhPnf8Pv9o/WsH0M5qM&#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UUcmscAAADe&#10;AAAADwAAAAAAAAAAAAAAAACqAgAAZHJzL2Rvd25yZXYueG1sUEsFBgAAAAAEAAQA+gAAAJ4DAAAA&#10;AA==&#10;">
                <v:group id="Group 714" o:spid="_x0000_s3844" style="position:absolute;left:340;top:255;width:11289;height:16191" coordorigin="342,342" coordsize="11289,1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gm5AccAAADe&#10;AAAADwAAAAAAAAAAAAAAAACqAgAAZHJzL2Rvd25yZXYueG1sUEsFBgAAAAAEAAQA+gAAAJ4DAAAA&#10;AA==&#10;">
                  <v:group id="Group 715" o:spid="_x0000_s3845" style="position:absolute;left:1197;top:14250;width:3705;height:2280" coordorigin="1197,14250" coordsize="3705,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uWLXPFAAAA3gAA&#10;AA8AAAAAAAAAAAAAAAAAqgIAAGRycy9kb3ducmV2LnhtbFBLBQYAAAAABAAEAPoAAACcAwAAAAA=&#10;">
                    <v:shapetype id="_x0000_t202" coordsize="21600,21600" o:spt="202" path="m,l,21600r21600,l21600,xe">
                      <v:stroke joinstyle="miter"/>
                      <v:path gradientshapeok="t" o:connecttype="rect"/>
                    </v:shapetype>
                    <v:shape id="Text Box 716" o:spid="_x0000_s3846" type="#_x0000_t202" style="position:absolute;left:4332;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58cA&#10;AADeAAAADwAAAGRycy9kb3ducmV2LnhtbESPT2vCQBTE7wW/w/KEXkrdWIva1E0oFaHQk38OPT6y&#10;zySYfZvsbjR++64geBxm5jfMKh9MI87kfG1ZwXSSgCAurK65VHDYb16XIHxA1thYJgVX8pBno6cV&#10;ptpeeEvnXShFhLBPUUEVQptK6YuKDPqJbYmjd7TOYIjSlVI7vES4aeRbksylwZrjQoUtfVdUnHa9&#10;UbA+uisVh5etkeG3++s23JfNTKnn8fD1CSLQEB7he/tHK1i+J4sPuN2JV0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PnufHAAAA3gAAAA8AAAAAAAAAAAAAAAAAmAIAAGRy&#10;cy9kb3ducmV2LnhtbFBLBQYAAAAABAAEAPUAAACMAwAAAAA=&#10;" strokeweight="1.1pt">
                      <v:textbox inset="0,0,0,0">
                        <w:txbxContent>
                          <w:p w:rsidR="00DA5333" w:rsidRDefault="00DA5333">
                            <w:pPr>
                              <w:pStyle w:val="af3"/>
                            </w:pPr>
                          </w:p>
                        </w:txbxContent>
                      </v:textbox>
                    </v:shape>
                    <v:shape id="Text Box 717" o:spid="_x0000_s3847" type="#_x0000_t202" style="position:absolute;left:3477;top:1425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HXcQA&#10;AADeAAAADwAAAGRycy9kb3ducmV2LnhtbESPzYrCMBSF94LvEO7AbGRMdURKx1hEEQZcqV24vDTX&#10;tkxz0yZR69ubxYDLw/njW+WDacWdnG8sK5hNExDEpdUNVwqK8/4rBeEDssbWMil4kod8PR6tMNP2&#10;wUe6n0Il4gj7DBXUIXSZlL6syaCf2o44elfrDIYoXSW1w0ccN62cJ8lSGmw4PtTY0bam8u90Mwp2&#10;V/ekspgcjQyH/tLv+Va130p9fgybHxCBhvAO/7d/tYJ0kaQRIOJEFJ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gR13EAAAA3gAAAA8AAAAAAAAAAAAAAAAAmAIAAGRycy9k&#10;b3ducmV2LnhtbFBLBQYAAAAABAAEAPUAAACJAwAAAAA=&#10;" strokeweight="1.1pt">
                      <v:textbox inset="0,0,0,0">
                        <w:txbxContent>
                          <w:p w:rsidR="00DA5333" w:rsidRDefault="00DA5333">
                            <w:pPr>
                              <w:pStyle w:val="af3"/>
                            </w:pPr>
                          </w:p>
                        </w:txbxContent>
                      </v:textbox>
                    </v:shape>
                    <v:shape id="Text Box 718" o:spid="_x0000_s3848" type="#_x0000_t202" style="position:absolute;left:1197;top:1624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cssYA&#10;AADeAAAADwAAAGRycy9kb3ducmV2LnhtbESPQWvCQBSE74X+h+UVvNVdgy1pdBURRE/SWg89PrLP&#10;JJh9G7MbE/vru4LQ4zAz3zDz5WBrcaXWV441TMYKBHHuTMWFhuP35jUF4QOywdoxabiRh+Xi+WmO&#10;mXE9f9H1EAoRIewz1FCG0GRS+rwki37sGuLonVxrMUTZFtK02Ee4rWWi1Lu0WHFcKLGhdUn5+dBZ&#10;DR+/Fzzu+s1wCZ/JW7fd76366bQevQyrGYhAQ/gPP9o7oyGdqjSB+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ucssYAAADeAAAADwAAAAAAAAAAAAAAAACYAgAAZHJz&#10;L2Rvd25yZXYueG1sUEsFBgAAAAAEAAQA9QAAAIsDAAAAAA==&#10;" strokeweight="1.1pt">
                      <v:textbox inset="0,.5mm,0,0">
                        <w:txbxContent>
                          <w:p w:rsidR="00DA5333" w:rsidRDefault="00DA5333">
                            <w:pPr>
                              <w:pStyle w:val="af3"/>
                            </w:pPr>
                          </w:p>
                        </w:txbxContent>
                      </v:textbox>
                    </v:shape>
                    <v:shape id="Text Box 719" o:spid="_x0000_s3849" type="#_x0000_t202" style="position:absolute;left:1197;top:1596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c5KccA&#10;AADeAAAADwAAAGRycy9kb3ducmV2LnhtbESPQWvCQBSE74X+h+UVetPdWltidJVSED1JTT14fGSf&#10;SWj2bcxuTPTXdwtCj8PMfMMsVoOtxYVaXznW8DJWIIhzZyouNBy+16MEhA/IBmvHpOFKHlbLx4cF&#10;psb1vKdLFgoRIexT1FCG0KRS+rwki37sGuLonVxrMUTZFtK02Ee4reVEqXdpseK4UGJDnyXlP1ln&#10;NcxuZzxs+/VwDl+Tt26z21l17LR+fho+5iACDeE/fG9vjYZkqpJX+LsTr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OSnHAAAA3gAAAA8AAAAAAAAAAAAAAAAAmAIAAGRy&#10;cy9kb3ducmV2LnhtbFBLBQYAAAAABAAEAPUAAACMAwAAAAA=&#10;" strokeweight="1.1pt">
                      <v:textbox inset="0,.5mm,0,0">
                        <w:txbxContent>
                          <w:p w:rsidR="00DA5333" w:rsidRPr="00EB2EFA" w:rsidRDefault="00DA5333" w:rsidP="00DA5333">
                            <w:pPr>
                              <w:jc w:val="center"/>
                              <w:rPr>
                                <w:rFonts w:ascii="Arial" w:hAnsi="Arial" w:cs="Arial"/>
                                <w:sz w:val="16"/>
                                <w:szCs w:val="16"/>
                              </w:rPr>
                            </w:pPr>
                            <w:r w:rsidRPr="00EB2EFA">
                              <w:rPr>
                                <w:rFonts w:ascii="Arial" w:hAnsi="Arial" w:cs="Arial"/>
                                <w:sz w:val="16"/>
                                <w:szCs w:val="16"/>
                              </w:rPr>
                              <w:t>ГИП</w:t>
                            </w:r>
                          </w:p>
                          <w:p w:rsidR="00DA5333" w:rsidRDefault="00DA5333">
                            <w:pPr>
                              <w:pStyle w:val="af3"/>
                            </w:pPr>
                          </w:p>
                        </w:txbxContent>
                      </v:textbox>
                    </v:shape>
                    <v:shape id="Text Box 720" o:spid="_x0000_s3850" type="#_x0000_t202" style="position:absolute;left:1197;top:1567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6hXcYA&#10;AADeAAAADwAAAGRycy9kb3ducmV2LnhtbESPT2vCQBTE74LfYXmF3nS3YiVNXUUE0ZP47+DxkX1N&#10;QrNvY3Zj0n56t1DwOMzMb5j5sreVuFPjS8ca3sYKBHHmTMm5hst5M0pA+IBssHJMGn7Iw3IxHMwx&#10;Na7jI91PIRcRwj5FDUUIdSqlzwqy6MeuJo7el2sshiibXJoGuwi3lZwoNZMWS44LBda0Lij7PrVW&#10;w8fvDS+7btPfwmHy3m73e6uurdavL/3qE0SgPjzD/+2d0ZBMVTKFvzvxCs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6hXcYAAADeAAAADwAAAAAAAAAAAAAAAACYAgAAZHJz&#10;L2Rvd25yZXYueG1sUEsFBgAAAAAEAAQA9QAAAIsDAAAAAA==&#10;" strokeweight="1.1pt">
                      <v:textbox inset="0,.5mm,0,0">
                        <w:txbxContent>
                          <w:p w:rsidR="00DA5333" w:rsidRPr="00EB2EFA" w:rsidRDefault="00DA5333" w:rsidP="00DA5333">
                            <w:pPr>
                              <w:rPr>
                                <w:rFonts w:ascii="Arial" w:hAnsi="Arial" w:cs="Arial"/>
                              </w:rPr>
                            </w:pPr>
                          </w:p>
                        </w:txbxContent>
                      </v:textbox>
                    </v:shape>
                    <v:shape id="Text Box 721" o:spid="_x0000_s3851" type="#_x0000_t202" style="position:absolute;left:1197;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ExsYA&#10;AADeAAAADwAAAGRycy9kb3ducmV2LnhtbESPQWvCQBSE74L/YXmCN91VtKSpq0hB6kms9dDjI/ua&#10;hGbfxuzGRH+9Wyh4HGbmG2a16W0lrtT40rGG2VSBIM6cKTnXcP7aTRIQPiAbrByThht52KyHgxWm&#10;xnX8SddTyEWEsE9RQxFCnUrps4Is+qmriaP34xqLIcoml6bBLsJtJedKvUiLJceFAmt6Lyj7PbVW&#10;w+v9gud9t+sv4Thfth+Hg1XfrdbjUb99AxGoD8/wf3tvNCQLlSzh7068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IExsYAAADeAAAADwAAAAAAAAAAAAAAAACYAgAAZHJz&#10;L2Rvd25yZXYueG1sUEsFBgAAAAAEAAQA9QAAAIsDAAAAAA==&#10;" strokeweight="1.1pt">
                      <v:textbox inset="0,.5mm,0,0">
                        <w:txbxContent>
                          <w:p w:rsidR="00DA5333" w:rsidRPr="00EB2EFA" w:rsidRDefault="00DA5333" w:rsidP="00DA5333">
                            <w:pPr>
                              <w:rPr>
                                <w:rFonts w:ascii="Arial" w:hAnsi="Arial" w:cs="Arial"/>
                              </w:rPr>
                            </w:pPr>
                          </w:p>
                        </w:txbxContent>
                      </v:textbox>
                    </v:shape>
                    <v:shape id="Text Box 722" o:spid="_x0000_s3852" type="#_x0000_t202" style="position:absolute;left:1197;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CascYA&#10;AADeAAAADwAAAGRycy9kb3ducmV2LnhtbESPT2vCQBTE7wW/w/IKvdXdSpU0dRURRE/iv4PHR/Y1&#10;Cc2+jdmNSfvpXUHwOMzMb5jpvLeVuFLjS8caPoYKBHHmTMm5htNx9Z6A8AHZYOWYNPyRh/ls8DLF&#10;1LiO93Q9hFxECPsUNRQh1KmUPivIoh+6mjh6P66xGKJscmka7CLcVnKk1ERaLDkuFFjTsqDs99Ba&#10;DV//FzxtulV/CbvRuF1vt1adW63fXvvFN4hAfXiGH+2N0ZB8qmQC9zvx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CascYAAADeAAAADwAAAAAAAAAAAAAAAACYAgAAZHJz&#10;L2Rvd25yZXYueG1sUEsFBgAAAAAEAAQA9QAAAIsDAAAAAA==&#10;" strokeweight="1.1pt">
                      <v:textbox inset="0,.5mm,0,0">
                        <w:txbxContent>
                          <w:p w:rsidR="00DA5333" w:rsidRPr="00EB2EFA" w:rsidRDefault="00DA5333" w:rsidP="00DA5333">
                            <w:pPr>
                              <w:jc w:val="center"/>
                              <w:rPr>
                                <w:rFonts w:ascii="Arial" w:hAnsi="Arial" w:cs="Arial"/>
                                <w:sz w:val="16"/>
                                <w:szCs w:val="16"/>
                              </w:rPr>
                            </w:pPr>
                            <w:r w:rsidRPr="00EB2EFA">
                              <w:rPr>
                                <w:rFonts w:ascii="Arial" w:hAnsi="Arial" w:cs="Arial"/>
                                <w:sz w:val="16"/>
                                <w:szCs w:val="16"/>
                              </w:rPr>
                              <w:t>Разработал</w:t>
                            </w:r>
                          </w:p>
                        </w:txbxContent>
                      </v:textbox>
                    </v:shape>
                    <v:shape id="Text Box 723" o:spid="_x0000_s3853" type="#_x0000_t202" style="position:absolute;left:119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fKcUA&#10;AADeAAAADwAAAGRycy9kb3ducmV2LnhtbESPQYvCMBSE78L+h/AW9iKa7ipaqlEWRVjwZPXg8dE8&#10;22LzUpOo9d9vBMHjMDPfMPNlZxpxI+drywq+hwkI4sLqmksFh/1mkILwAVljY5kUPMjDcvHRm2Om&#10;7Z13dMtDKSKEfYYKqhDaTEpfVGTQD21LHL2TdQZDlK6U2uE9wk0jf5JkIg3WHBcqbGlVUXHOr0bB&#10;+uQeVBz6OyPD9nK8bPhaNiOlvj673xmIQF14h1/tP60gHSfpFJ534hW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d8pxQAAAN4AAAAPAAAAAAAAAAAAAAAAAJgCAABkcnMv&#10;ZG93bnJldi54bWxQSwUGAAAAAAQABAD1AAAAigMAAAAA&#10;" strokeweight="1.1pt">
                      <v:textbox inset="0,0,0,0">
                        <w:txbxContent>
                          <w:p w:rsidR="00DA5333" w:rsidRDefault="00DA5333">
                            <w:pPr>
                              <w:pStyle w:val="af3"/>
                            </w:pPr>
                          </w:p>
                        </w:txbxContent>
                      </v:textbox>
                    </v:shape>
                    <v:shape id="Text Box 724" o:spid="_x0000_s3854" type="#_x0000_t202" style="position:absolute;left:119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LW8IA&#10;AADeAAAADwAAAGRycy9kb3ducmV2LnhtbERPTYvCMBC9C/6HMAt7kTXVFSldYxFFWPCk9uBxaMa2&#10;bDNpk6j135vDgsfH+17lg2nFnZxvLCuYTRMQxKXVDVcKivP+KwXhA7LG1jIpeJKHfD0erTDT9sFH&#10;up9CJWII+wwV1CF0mZS+rMmgn9qOOHJX6wyGCF0ltcNHDDetnCfJUhpsODbU2NG2pvLvdDMKdlf3&#10;pLKYHI0Mh/7S7/lWtd9KfX4Mmx8QgYbwFv+7f7WCdJGkcW+8E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ktbwgAAAN4AAAAPAAAAAAAAAAAAAAAAAJgCAABkcnMvZG93&#10;bnJldi54bWxQSwUGAAAAAAQABAD1AAAAhwMAAAAA&#10;" strokeweight="1.1pt">
                      <v:textbox inset="0,0,0,0">
                        <w:txbxContent>
                          <w:p w:rsidR="00DA5333" w:rsidRDefault="00DA5333">
                            <w:pPr>
                              <w:pStyle w:val="af3"/>
                            </w:pPr>
                          </w:p>
                        </w:txbxContent>
                      </v:textbox>
                    </v:shape>
                    <v:shape id="Text Box 725" o:spid="_x0000_s3855" type="#_x0000_t202" style="position:absolute;left:176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uwMUA&#10;AADeAAAADwAAAGRycy9kb3ducmV2LnhtbESPQYvCMBSE74L/ITxhL7KmrrJ0q1FEERY8WT3s8dE8&#10;22LzUpOo9d9vBMHjMDPfMPNlZxpxI+drywrGowQEcWF1zaWC42H7mYLwAVljY5kUPMjDctHvzTHT&#10;9s57uuWhFBHCPkMFVQhtJqUvKjLoR7Yljt7JOoMhSldK7fAe4aaRX0nyLQ3WHBcqbGldUXHOr0bB&#10;5uQeVByHeyPD7vJ32fK1bCZKfQy61QxEoC68w6/2r1aQTpP0B5534hW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2u7AxQAAAN4AAAAPAAAAAAAAAAAAAAAAAJgCAABkcnMv&#10;ZG93bnJldi54bWxQSwUGAAAAAAQABAD1AAAAigMAAAAA&#10;" strokeweight="1.1pt">
                      <v:textbox inset="0,0,0,0">
                        <w:txbxContent>
                          <w:p w:rsidR="00DA5333" w:rsidRDefault="00DA5333">
                            <w:pPr>
                              <w:pStyle w:val="af3"/>
                            </w:pPr>
                          </w:p>
                        </w:txbxContent>
                      </v:textbox>
                    </v:shape>
                    <v:shape id="Text Box 726" o:spid="_x0000_s3856" type="#_x0000_t202" style="position:absolute;left:176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RgMMA&#10;AADeAAAADwAAAGRycy9kb3ducmV2LnhtbESPy4rCMBSG9wO+QziCm0FTLwxajSKKILiy48LloTm2&#10;xeakJlHr25uF4PLnv/EtVq2pxYOcrywrGA4SEMS51RUXCk7/u/4UhA/IGmvLpOBFHlbLzs8CU22f&#10;fKRHFgoRR9inqKAMoUml9HlJBv3ANsTRu1hnMETpCqkdPuO4qeUoSf6kwYrjQ4kNbUrKr9ndKNhe&#10;3Ivy0+/RyHC4nW87vhf1WKlet13PQQRqwzf8ae+1gukkmUWAiBNR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nRgMMAAADeAAAADwAAAAAAAAAAAAAAAACYAgAAZHJzL2Rv&#10;d25yZXYueG1sUEsFBgAAAAAEAAQA9QAAAIgDAAAAAA==&#10;" strokeweight="1.1pt">
                      <v:textbox inset="0,0,0,0">
                        <w:txbxContent>
                          <w:p w:rsidR="00DA5333" w:rsidRPr="008A1BA8" w:rsidRDefault="00DA5333" w:rsidP="00DA5333">
                            <w:pPr>
                              <w:jc w:val="center"/>
                            </w:pPr>
                          </w:p>
                        </w:txbxContent>
                      </v:textbox>
                    </v:shape>
                    <v:shape id="Text Box 727" o:spid="_x0000_s3857" type="#_x0000_t202" style="position:absolute;left:233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0G8UA&#10;AADeAAAADwAAAGRycy9kb3ducmV2LnhtbESPzYoCMRCE7wu+Q2hhL4tmXGXRcaKIIgh70vXgsZn0&#10;/OCkMyZRx7c3woLHoqq+orJlZxpxI+drywpGwwQEcW51zaWC4992MAXhA7LGxjIpeJCH5aL3kWGq&#10;7Z33dDuEUkQI+xQVVCG0qZQ+r8igH9qWOHqFdQZDlK6U2uE9wk0jv5PkRxqsOS5U2NK6ovx8uBoF&#10;m8I9KD9+7Y0Mv5fTZcvXshkr9dnvVnMQgbrwDv+3d1rBdJLMRvC6E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XQbxQAAAN4AAAAPAAAAAAAAAAAAAAAAAJgCAABkcnMv&#10;ZG93bnJldi54bWxQSwUGAAAAAAQABAD1AAAAigMAAAAA&#10;" strokeweight="1.1pt">
                      <v:textbox inset="0,0,0,0">
                        <w:txbxContent>
                          <w:p w:rsidR="00DA5333" w:rsidRDefault="00DA5333">
                            <w:pPr>
                              <w:pStyle w:val="af3"/>
                            </w:pPr>
                          </w:p>
                        </w:txbxContent>
                      </v:textbox>
                    </v:shape>
                    <v:shape id="Text Box 728" o:spid="_x0000_s3858" type="#_x0000_t202" style="position:absolute;left:290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qbMUA&#10;AADeAAAADwAAAGRycy9kb3ducmV2LnhtbESPS4sCMRCE78L+h9DCXmTN+GDRcaIsLoLgSdfDHptJ&#10;zwMnnTGJOv57Iwgei6r6ispWnWnElZyvLSsYDRMQxLnVNZcKjn+brxkIH5A1NpZJwZ08rJYfvQxT&#10;bW+8p+shlCJC2KeooAqhTaX0eUUG/dC2xNErrDMYonSl1A5vEW4aOU6Sb2mw5rhQYUvrivLT4WIU&#10;/BbuTvlxsDcy7M7/5w1fymai1Ge/+1mACNSFd/jV3moFs2kyH8PzTr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psxQAAAN4AAAAPAAAAAAAAAAAAAAAAAJgCAABkcnMv&#10;ZG93bnJldi54bWxQSwUGAAAAAAQABAD1AAAAigMAAAAA&#10;" strokeweight="1.1pt">
                      <v:textbox inset="0,0,0,0">
                        <w:txbxContent>
                          <w:p w:rsidR="00DA5333" w:rsidRDefault="00DA5333">
                            <w:pPr>
                              <w:pStyle w:val="af3"/>
                            </w:pPr>
                          </w:p>
                        </w:txbxContent>
                      </v:textbox>
                    </v:shape>
                    <v:shape id="Text Box 729" o:spid="_x0000_s3859" type="#_x0000_t202" style="position:absolute;left:233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P98YA&#10;AADeAAAADwAAAGRycy9kb3ducmV2LnhtbESPQWvCQBSE7wX/w/IKXkqzqZYSo6tIJSB40nro8ZF9&#10;JqHZt3F31eTfu4LQ4zAz3zCLVW9acSXnG8sKPpIUBHFpdcOVguNP8Z6B8AFZY2uZFAzkYbUcvSww&#10;1/bGe7oeQiUihH2OCuoQulxKX9Zk0Ce2I47eyTqDIUpXSe3wFuGmlZM0/ZIGG44LNXb0XVP5d7gY&#10;BZuTG6g8vu2NDLvz77ngS9VOlRq/9us5iEB9+A8/21utIPtMZ1N43IlX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tP98YAAADeAAAADwAAAAAAAAAAAAAAAACYAgAAZHJz&#10;L2Rvd25yZXYueG1sUEsFBgAAAAAEAAQA9QAAAIsDAAAAAA==&#10;" strokeweight="1.1pt">
                      <v:textbox inset="0,0,0,0">
                        <w:txbxContent>
                          <w:p w:rsidR="00DA5333" w:rsidRPr="00E50D10" w:rsidRDefault="00DA5333" w:rsidP="00DA5333">
                            <w:pPr>
                              <w:jc w:val="center"/>
                            </w:pPr>
                          </w:p>
                        </w:txbxContent>
                      </v:textbox>
                    </v:shape>
                    <v:shape id="Text Box 730" o:spid="_x0000_s3860" type="#_x0000_t202" style="position:absolute;left:290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LXg8UA&#10;AADeAAAADwAAAGRycy9kb3ducmV2LnhtbESPS4sCMRCE74L/IbSwF9GMrog7O1FEERY8+Th4bCY9&#10;D5x0xiTq+O83wsIei6r6ispWnWnEg5yvLSuYjBMQxLnVNZcKzqfdaAHCB2SNjWVS8CIPq2W/l2Gq&#10;7ZMP9DiGUkQI+xQVVCG0qZQ+r8igH9uWOHqFdQZDlK6U2uEzwk0jp0kylwZrjgsVtrSpKL8e70bB&#10;tnAvys/Dg5Fhf7vcdnwvm0+lPgbd+htEoC78h//aP1rBYpZ8zeB9J1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teDxQAAAN4AAAAPAAAAAAAAAAAAAAAAAJgCAABkcnMv&#10;ZG93bnJldi54bWxQSwUGAAAAAAQABAD1AAAAigMAAAAA&#10;" strokeweight="1.1pt">
                      <v:textbox inset="0,0,0,0">
                        <w:txbxContent>
                          <w:p w:rsidR="00DA5333" w:rsidRPr="00E50D10" w:rsidRDefault="00DA5333" w:rsidP="00DA5333"/>
                        </w:txbxContent>
                      </v:textbox>
                    </v:shape>
                    <v:shape id="Text Box 731" o:spid="_x0000_s3861" type="#_x0000_t202" style="position:absolute;left:2337;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SG8YA&#10;AADeAAAADwAAAGRycy9kb3ducmV2LnhtbESPQWvCQBSE7wX/w/KE3uquUotGVxFB9CStevD4yD6T&#10;YPZtzG5M2l/fFQSPw8x8w8yXnS3FnWpfONYwHCgQxKkzBWcaTsfNxwSED8gGS8ek4Zc8LBe9tzkm&#10;xrX8Q/dDyESEsE9QQx5ClUjp05ws+oGriKN3cbXFEGWdSVNjG+G2lCOlvqTFguNCjhWtc0qvh8Zq&#10;mP7d8LRrN90tfI/GzXa/t+rcaP3e71YzEIG68Ao/2zujYfKppmN43I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uSG8YAAADeAAAADwAAAAAAAAAAAAAAAACYAgAAZHJz&#10;L2Rvd25yZXYueG1sUEsFBgAAAAAEAAQA9QAAAIsDAAAAAA==&#10;" strokeweight="1.1pt">
                      <v:textbox inset="0,.5mm,0,0">
                        <w:txbxContent>
                          <w:p w:rsidR="00DA5333" w:rsidRPr="00BB2C70" w:rsidRDefault="00DA5333" w:rsidP="00DA5333">
                            <w:pPr>
                              <w:pStyle w:val="af3"/>
                              <w:jc w:val="both"/>
                              <w:rPr>
                                <w:rFonts w:ascii="Arial" w:hAnsi="Arial" w:cs="Arial"/>
                              </w:rPr>
                            </w:pPr>
                            <w:r>
                              <w:rPr>
                                <w:rFonts w:ascii="Arial" w:hAnsi="Arial" w:cs="Arial"/>
                              </w:rPr>
                              <w:t>Кудимова</w:t>
                            </w:r>
                          </w:p>
                        </w:txbxContent>
                      </v:textbox>
                    </v:shape>
                    <v:shape id="Text Box 732" o:spid="_x0000_s3862" type="#_x0000_t202" style="position:absolute;left:2337;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kMbMYA&#10;AADeAAAADwAAAGRycy9kb3ducmV2LnhtbESPQWvCQBSE74L/YXmCN91VrGh0FSlIPUlrPXh8ZJ9J&#10;MPs2Zjcm+uu7hUKPw8x8w6y3nS3Fg2pfONYwGSsQxKkzBWcazt/70QKED8gGS8ek4Uketpt+b42J&#10;cS1/0eMUMhEh7BPUkIdQJVL6NCeLfuwq4uhdXW0xRFln0tTYRrgt5VSpubRYcFzIsaL3nNLbqbEa&#10;lq87ng/tvruHz+lb83E8WnVptB4Out0KRKAu/If/2gejYTFTyzn83o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kMbMYAAADeAAAADwAAAAAAAAAAAAAAAACYAgAAZHJz&#10;L2Rvd25yZXYueG1sUEsFBgAAAAAEAAQA9QAAAIsDAAAAAA==&#10;" strokeweight="1.1pt">
                      <v:textbox inset="0,.5mm,0,0">
                        <w:txbxContent>
                          <w:p w:rsidR="00DA5333" w:rsidRDefault="00DA5333" w:rsidP="00DA5333">
                            <w:pPr>
                              <w:pStyle w:val="af3"/>
                            </w:pPr>
                          </w:p>
                          <w:p w:rsidR="00DA5333" w:rsidRPr="000A67BF" w:rsidRDefault="00DA5333" w:rsidP="00DA5333"/>
                        </w:txbxContent>
                      </v:textbox>
                    </v:shape>
                    <v:shape id="Text Box 733" o:spid="_x0000_s3863" type="#_x0000_t202" style="position:absolute;left:2337;top:1567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p98cA&#10;AADeAAAADwAAAGRycy9kb3ducmV2LnhtbESPQWvCQBSE70L/w/IKvdVdpbYmZhURpJ6ktR56fGSf&#10;STD7NmY3JvXXdwsFj8PMfMNkq8HW4kqtrxxrmIwVCOLcmYoLDcev7fMchA/IBmvHpOGHPKyWD6MM&#10;U+N6/qTrIRQiQtinqKEMoUml9HlJFv3YNcTRO7nWYoiyLaRpsY9wW8upUq/SYsVxocSGNiXl50Nn&#10;NSS3Cx53/Xa4hI/prHvf76367rR+ehzWCxCBhnAP/7d3RsP8RSVv8Hc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FqffHAAAA3gAAAA8AAAAAAAAAAAAAAAAAmAIAAGRy&#10;cy9kb3ducmV2LnhtbFBLBQYAAAAABAAEAPUAAACMAwAAAAA=&#10;" strokeweight="1.1pt">
                      <v:textbox inset="0,.5mm,0,0">
                        <w:txbxContent>
                          <w:p w:rsidR="00DA5333" w:rsidRDefault="00DA5333" w:rsidP="00DA5333">
                            <w:pPr>
                              <w:pStyle w:val="af3"/>
                            </w:pPr>
                          </w:p>
                          <w:p w:rsidR="00DA5333" w:rsidRPr="000A67BF" w:rsidRDefault="00DA5333" w:rsidP="00DA5333"/>
                        </w:txbxContent>
                      </v:textbox>
                    </v:shape>
                    <v:shape id="Text Box 734" o:spid="_x0000_s3864" type="#_x0000_t202" style="position:absolute;left:2337;top:1596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o9hcQA&#10;AADeAAAADwAAAGRycy9kb3ducmV2LnhtbERPy2rCQBTdF/yH4Qru6kylFk0dRYTQrEJrXXR5ydwm&#10;oZk7MTN56Nd3FoUuD+e9O0y2EQN1vnas4WmpQBAXztRcarh8po8bED4gG2wck4YbeTjsZw87TIwb&#10;+YOGcyhFDGGfoIYqhDaR0hcVWfRL1xJH7tt1FkOEXSlNh2MMt41cKfUiLdYcGyps6VRR8XPurYbt&#10;/YqXbEyna3hfrfu3PLfqq9d6MZ+OryACTeFf/OfOjIbNs9rGvfFOv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aPYXEAAAA3gAAAA8AAAAAAAAAAAAAAAAAmAIAAGRycy9k&#10;b3ducmV2LnhtbFBLBQYAAAAABAAEAPUAAACJAwAAAAA=&#10;" strokeweight="1.1pt">
                      <v:textbox inset="0,.5mm,0,0">
                        <w:txbxContent>
                          <w:p w:rsidR="00DA5333" w:rsidRPr="00200A07" w:rsidRDefault="00DA5333" w:rsidP="00DA5333">
                            <w:pPr>
                              <w:pStyle w:val="af3"/>
                              <w:rPr>
                                <w:rFonts w:ascii="Arial" w:hAnsi="Arial" w:cs="Arial"/>
                              </w:rPr>
                            </w:pPr>
                            <w:r>
                              <w:rPr>
                                <w:rFonts w:ascii="Arial" w:hAnsi="Arial" w:cs="Arial"/>
                              </w:rPr>
                              <w:t>Фалалеев</w:t>
                            </w:r>
                          </w:p>
                          <w:p w:rsidR="00DA5333" w:rsidRDefault="00DA5333">
                            <w:pPr>
                              <w:pStyle w:val="af3"/>
                            </w:pPr>
                          </w:p>
                        </w:txbxContent>
                      </v:textbox>
                    </v:shape>
                    <v:shape id="Text Box 735" o:spid="_x0000_s3865" type="#_x0000_t202" style="position:absolute;left:2337;top:1624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aYHsYA&#10;AADeAAAADwAAAGRycy9kb3ducmV2LnhtbESPQWvCQBSE7wX/w/IEb3W3UotJXUUEqSex6sHjI/ua&#10;hGbfxuzGRH+9Wyh4HGbmG2a+7G0lrtT40rGGt7ECQZw5U3Ku4XTcvM5A+IBssHJMGm7kYbkYvMwx&#10;Na7jb7oeQi4ihH2KGooQ6lRKnxVk0Y9dTRy9H9dYDFE2uTQNdhFuKzlR6kNaLDkuFFjTuqDs99Ba&#10;Dcn9gqdtt+kvYT+Ztl+7nVXnVuvRsF99ggjUh2f4v701GmbvKkng706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aYHsYAAADeAAAADwAAAAAAAAAAAAAAAACYAgAAZHJz&#10;L2Rvd25yZXYueG1sUEsFBgAAAAAEAAQA9QAAAIsDAAAAAA==&#10;" strokeweight="1.1pt">
                      <v:textbox inset="0,.5mm,0,0">
                        <w:txbxContent>
                          <w:p w:rsidR="00DA5333" w:rsidRDefault="00DA5333">
                            <w:pPr>
                              <w:pStyle w:val="af3"/>
                            </w:pPr>
                          </w:p>
                        </w:txbxContent>
                      </v:textbox>
                    </v:shape>
                    <v:shape id="Text Box 736" o:spid="_x0000_s3866" type="#_x0000_t202" style="position:absolute;left:3477;top:1453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JLmsEA&#10;AADeAAAADwAAAGRycy9kb3ducmV2LnhtbESPywrCMBBF94L/EEZwI5r6QKQaRRRBcOVj4XJoxrbY&#10;TGoStf69WQguL/fFWawaU4kXOV9aVjAcJCCIM6tLzhVczrv+DIQPyBory6TgQx5Wy3Zrgam2bz7S&#10;6xRyEUfYp6igCKFOpfRZQQb9wNbE0btZZzBE6XKpHb7juKnkKEmm0mDJ8aHAmjYFZffT0yjY3tyH&#10;skvvaGQ4PK6PHT/zaqxUt9Os5yACNeEf/rX3WsFsMkwiQMSJKCCX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SS5rBAAAA3gAAAA8AAAAAAAAAAAAAAAAAmAIAAGRycy9kb3du&#10;cmV2LnhtbFBLBQYAAAAABAAEAPUAAACGAwAAAAA=&#10;" strokeweight="1.1pt">
                      <v:textbox inset="0,0,0,0">
                        <w:txbxContent>
                          <w:p w:rsidR="00DA5333" w:rsidRPr="001E7D88" w:rsidRDefault="00DA5333" w:rsidP="00DA5333"/>
                        </w:txbxContent>
                      </v:textbox>
                    </v:shape>
                    <v:shape id="Text Box 737" o:spid="_x0000_s3867" type="#_x0000_t202" style="position:absolute;left:4332;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7uAcUA&#10;AADeAAAADwAAAGRycy9kb3ducmV2LnhtbESPT4vCMBTE78J+h/CEvYimXWWR2lQWRRA8+eewx0fz&#10;bIvNS02i1m9vFhY8DjPzGyZf9qYVd3K+sawgnSQgiEurG64UnI6b8RyED8gaW8uk4EkelsXHIMdM&#10;2wfv6X4IlYgQ9hkqqEPoMil9WZNBP7EdcfTO1hkMUbpKaoePCDet/EqSb2mw4bhQY0ermsrL4WYU&#10;rM/uSeVptDcy7K6/1w3fqnaq1Oew/1mACNSHd/i/vdUK5rM0SeHvTrwCsn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u4BxQAAAN4AAAAPAAAAAAAAAAAAAAAAAJgCAABkcnMv&#10;ZG93bnJldi54bWxQSwUGAAAAAAQABAD1AAAAigMAAAAA&#10;" strokeweight="1.1pt">
                      <v:textbox inset="0,0,0,0">
                        <w:txbxContent>
                          <w:p w:rsidR="00DA5333" w:rsidRPr="00E50D10" w:rsidRDefault="00DA5333" w:rsidP="00DA5333"/>
                        </w:txbxContent>
                      </v:textbox>
                    </v:shape>
                    <v:group id="Group 738" o:spid="_x0000_s3868" style="position:absolute;left:1197;top:14820;width:3705;height:285" coordorigin="1197,14820" coordsize="370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JlmeccAAADe&#10;AAAADwAAAAAAAAAAAAAAAACqAgAAZHJzL2Rvd25yZXYueG1sUEsFBgAAAAAEAAQA+gAAAJ4DAAAA&#10;AA==&#10;">
                      <v:shape id="Text Box 739" o:spid="_x0000_s3869" type="#_x0000_t202" style="position:absolute;left:119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17sYA&#10;AADeAAAADwAAAGRycy9kb3ducmV2LnhtbESPQWvCQBSE7wX/w/IEb3VXraKpq4gg9SRqPfT4yD6T&#10;0OzbmN2YtL/eFQo9DjPzDbNcd7YUd6p94VjDaKhAEKfOFJxpuHzuXucgfEA2WDomDT/kYb3qvSwx&#10;Ma7lE93PIRMRwj5BDXkIVSKlT3Oy6IeuIo7e1dUWQ5R1Jk2NbYTbUo6VmkmLBceFHCva5pR+nxur&#10;YfF7w8u+3XW3cBxPm4/DwaqvRutBv9u8gwjUhf/wX3tvNMzfRmoCzzvxCs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U17sYAAADeAAAADwAAAAAAAAAAAAAAAACYAgAAZHJz&#10;L2Rvd25yZXYueG1sUEsFBgAAAAAEAAQA9QAAAIsDAAAAAA==&#10;" strokeweight="1.1pt">
                        <v:textbox inset="0,.5mm,0,0">
                          <w:txbxContent>
                            <w:p w:rsidR="00DA5333" w:rsidRPr="00EB2EFA" w:rsidRDefault="00DA5333">
                              <w:pPr>
                                <w:pStyle w:val="af3"/>
                                <w:rPr>
                                  <w:rFonts w:ascii="Arial" w:hAnsi="Arial" w:cs="Arial"/>
                                </w:rPr>
                              </w:pPr>
                              <w:proofErr w:type="spellStart"/>
                              <w:r w:rsidRPr="00EB2EFA">
                                <w:rPr>
                                  <w:rFonts w:ascii="Arial" w:hAnsi="Arial" w:cs="Arial"/>
                                </w:rPr>
                                <w:t>Изм</w:t>
                              </w:r>
                              <w:proofErr w:type="spellEnd"/>
                            </w:p>
                          </w:txbxContent>
                        </v:textbox>
                      </v:shape>
                      <v:shape id="Text Box 740" o:spid="_x0000_s3870" type="#_x0000_t202" style="position:absolute;left:176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ytmsYA&#10;AADeAAAADwAAAGRycy9kb3ducmV2LnhtbESPQWvCQBSE70L/w/IK3nRX0ZKmrlIE0ZNY66HHR/Y1&#10;Cc2+jdmNif56VxB6HGbmG2ax6m0lLtT40rGGyViBIM6cKTnXcPrejBIQPiAbrByThit5WC1fBgtM&#10;jev4iy7HkIsIYZ+ihiKEOpXSZwVZ9GNXE0fv1zUWQ5RNLk2DXYTbSk6VepMWS44LBda0Lij7O7ZW&#10;w/vtjKddt+nP4TCdt9v93qqfVuvha//5ASJQH/7Dz/bOaEhmEzWDx514Be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ytmsYAAADeAAAADwAAAAAAAAAAAAAAAACYAgAAZHJz&#10;L2Rvd25yZXYueG1sUEsFBgAAAAAEAAQA9QAAAIsDAAAAAA==&#10;" strokeweight="1.1pt">
                        <v:textbox inset="0,.5mm,0,0">
                          <w:txbxContent>
                            <w:p w:rsidR="00DA5333" w:rsidRPr="00EB2EFA" w:rsidRDefault="00DA5333">
                              <w:pPr>
                                <w:pStyle w:val="af3"/>
                                <w:rPr>
                                  <w:rFonts w:ascii="Arial" w:hAnsi="Arial" w:cs="Arial"/>
                                </w:rPr>
                              </w:pPr>
                              <w:proofErr w:type="spellStart"/>
                              <w:r w:rsidRPr="00EB2EFA">
                                <w:rPr>
                                  <w:rFonts w:ascii="Arial" w:hAnsi="Arial" w:cs="Arial"/>
                                </w:rPr>
                                <w:t>Кол</w:t>
                              </w:r>
                              <w:proofErr w:type="gramStart"/>
                              <w:r w:rsidRPr="00EB2EFA">
                                <w:rPr>
                                  <w:rFonts w:ascii="Arial" w:hAnsi="Arial" w:cs="Arial"/>
                                </w:rPr>
                                <w:t>.у</w:t>
                              </w:r>
                              <w:proofErr w:type="gramEnd"/>
                              <w:r w:rsidRPr="00EB2EFA">
                                <w:rPr>
                                  <w:rFonts w:ascii="Arial" w:hAnsi="Arial" w:cs="Arial"/>
                                </w:rPr>
                                <w:t>ч</w:t>
                              </w:r>
                              <w:proofErr w:type="spellEnd"/>
                            </w:p>
                          </w:txbxContent>
                        </v:textbox>
                      </v:shape>
                      <v:shape id="Text Box 741" o:spid="_x0000_s3871" type="#_x0000_t202" style="position:absolute;left:233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IAcYA&#10;AADeAAAADwAAAGRycy9kb3ducmV2LnhtbESPQWvCQBSE7wX/w/KE3uquUotGVxFB9CStevD4yD6T&#10;YPZtzG5M2l/fFQSPw8x8w8yXnS3FnWpfONYwHCgQxKkzBWcaTsfNxwSED8gGS8ek4Zc8LBe9tzkm&#10;xrX8Q/dDyESEsE9QQx5ClUjp05ws+oGriKN3cbXFEGWdSVNjG+G2lCOlvqTFguNCjhWtc0qvh8Zq&#10;mP7d8LRrN90tfI/GzXa/t+rcaP3e71YzEIG68Ao/2zujYfI5VGN43I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AIAcYAAADeAAAADwAAAAAAAAAAAAAAAACYAgAAZHJz&#10;L2Rvd25yZXYueG1sUEsFBgAAAAAEAAQA9QAAAIsDAAAAAA==&#10;" strokeweight="1.1pt">
                        <v:textbox inset="0,.5mm,0,0">
                          <w:txbxContent>
                            <w:p w:rsidR="00DA5333" w:rsidRPr="00EB2EFA" w:rsidRDefault="00DA5333">
                              <w:pPr>
                                <w:pStyle w:val="af3"/>
                                <w:rPr>
                                  <w:rFonts w:ascii="Arial" w:hAnsi="Arial" w:cs="Arial"/>
                                </w:rPr>
                              </w:pPr>
                              <w:r w:rsidRPr="00EB2EFA">
                                <w:rPr>
                                  <w:rFonts w:ascii="Arial" w:hAnsi="Arial" w:cs="Arial"/>
                                </w:rPr>
                                <w:t>Лист</w:t>
                              </w:r>
                            </w:p>
                          </w:txbxContent>
                        </v:textbox>
                      </v:shape>
                      <v:shape id="Text Box 742" o:spid="_x0000_s3872" type="#_x0000_t202" style="position:absolute;left:290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KWdsYA&#10;AADeAAAADwAAAGRycy9kb3ducmV2LnhtbESPQWvCQBSE70L/w/IK3nRXsZKmrlIE0ZNY9dDjI/ua&#10;hGbfxuzGRH99Vyh4HGbmG2ax6m0lrtT40rGGyViBIM6cKTnXcD5tRgkIH5ANVo5Jw408rJYvgwWm&#10;xnX8RddjyEWEsE9RQxFCnUrps4Is+rGriaP34xqLIcoml6bBLsJtJadKzaXFkuNCgTWtC8p+j63V&#10;8H6/4HnXbfpLOEzf2u1+b9V3q/Xwtf/8ABGoD8/wf3tnNCSziZrD406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KWdsYAAADeAAAADwAAAAAAAAAAAAAAAACYAgAAZHJz&#10;L2Rvd25yZXYueG1sUEsFBgAAAAAEAAQA9QAAAIsDAAAAAA==&#10;" strokeweight="1.1pt">
                        <v:textbox inset="0,.5mm,0,0">
                          <w:txbxContent>
                            <w:p w:rsidR="00DA5333" w:rsidRPr="00EB2EFA" w:rsidRDefault="00DA5333">
                              <w:pPr>
                                <w:pStyle w:val="af3"/>
                                <w:rPr>
                                  <w:rFonts w:ascii="Arial" w:hAnsi="Arial" w:cs="Arial"/>
                                </w:rPr>
                              </w:pPr>
                              <w:r w:rsidRPr="00EB2EFA">
                                <w:rPr>
                                  <w:rFonts w:ascii="Arial" w:hAnsi="Arial" w:cs="Arial"/>
                                </w:rPr>
                                <w:t>№ док</w:t>
                              </w:r>
                            </w:p>
                          </w:txbxContent>
                        </v:textbox>
                      </v:shape>
                      <v:shape id="Text Box 743" o:spid="_x0000_s3873" type="#_x0000_t202" style="position:absolute;left:3477;top:1482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4z7ccA&#10;AADeAAAADwAAAGRycy9kb3ducmV2LnhtbESPT2vCQBTE7wW/w/IEb3VXsf5JXUUEqSdR66HHR/aZ&#10;hGbfxuzGpP30rlDocZiZ3zDLdWdLcafaF441jIYKBHHqTMGZhsvn7nUOwgdkg6Vj0vBDHtar3ssS&#10;E+NaPtH9HDIRIewT1JCHUCVS+jQni37oKuLoXV1tMURZZ9LU2Ea4LeVYqam0WHBcyLGibU7p97mx&#10;Gha/N7zs2113C8fxW/NxOFj11Wg96HebdxCBuvAf/mvvjYb5ZKRm8LwTr4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uM+3HAAAA3gAAAA8AAAAAAAAAAAAAAAAAmAIAAGRy&#10;cy9kb3ducmV2LnhtbFBLBQYAAAAABAAEAPUAAACMAwAAAAA=&#10;" strokeweight="1.1pt">
                        <v:textbox inset="0,.5mm,0,0">
                          <w:txbxContent>
                            <w:p w:rsidR="00DA5333" w:rsidRPr="00EB2EFA" w:rsidRDefault="00DA5333">
                              <w:pPr>
                                <w:pStyle w:val="af3"/>
                                <w:rPr>
                                  <w:rFonts w:ascii="Arial" w:hAnsi="Arial" w:cs="Arial"/>
                                </w:rPr>
                              </w:pPr>
                              <w:r w:rsidRPr="00EB2EFA">
                                <w:rPr>
                                  <w:rFonts w:ascii="Arial" w:hAnsi="Arial" w:cs="Arial"/>
                                </w:rPr>
                                <w:t>Подпись</w:t>
                              </w:r>
                            </w:p>
                          </w:txbxContent>
                        </v:textbox>
                      </v:shape>
                      <v:shape id="Text Box 744" o:spid="_x0000_s3874" type="#_x0000_t202" style="position:absolute;left:4332;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nn8MA&#10;AADeAAAADwAAAGRycy9kb3ducmV2LnhtbERPy4rCMBTdC/MP4Q7MThPFEa1GGQZEV+Jr4fLSXNti&#10;c1Ob1Hbm681CcHk478Wqs6V4UO0LxxqGAwWCOHWm4EzD+bTuT0H4gGywdEwa/sjDavnRW2BiXMsH&#10;ehxDJmII+wQ15CFUiZQ+zcmiH7iKOHJXV1sMEdaZNDW2MdyWcqTURFosODbkWNFvTunt2FgNs/87&#10;nrfturuH/ei72ex2Vl0arb8+u585iEBdeItf7q3RMB0PVdwb78Qr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Gnn8MAAADeAAAADwAAAAAAAAAAAAAAAACYAgAAZHJzL2Rv&#10;d25yZXYueG1sUEsFBgAAAAAEAAQA9QAAAIgDAAAAAA==&#10;" strokeweight="1.1pt">
                        <v:textbox inset="0,.5mm,0,0">
                          <w:txbxContent>
                            <w:p w:rsidR="00DA5333" w:rsidRPr="00EB2EFA" w:rsidRDefault="00DA5333">
                              <w:pPr>
                                <w:pStyle w:val="af3"/>
                                <w:rPr>
                                  <w:rFonts w:ascii="Arial" w:hAnsi="Arial" w:cs="Arial"/>
                                </w:rPr>
                              </w:pPr>
                              <w:r w:rsidRPr="00EB2EFA">
                                <w:rPr>
                                  <w:rFonts w:ascii="Arial" w:hAnsi="Arial" w:cs="Arial"/>
                                </w:rPr>
                                <w:t>Дата</w:t>
                              </w:r>
                            </w:p>
                          </w:txbxContent>
                        </v:textbox>
                      </v:shape>
                    </v:group>
                    <v:shape id="Text Box 745" o:spid="_x0000_s3875" type="#_x0000_t202" style="position:absolute;left:3477;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0CBMYA&#10;AADeAAAADwAAAGRycy9kb3ducmV2LnhtbESPQWvCQBSE7wX/w/IEb3VXqUWjq4gg9STWevD4yD6T&#10;YPZtzG5M9Ne7hUKPw8x8wyxWnS3FnWpfONYwGioQxKkzBWcaTj/b9ykIH5ANlo5Jw4M8rJa9twUm&#10;xrX8TfdjyESEsE9QQx5ClUjp05ws+qGriKN3cbXFEGWdSVNjG+G2lGOlPqXFguNCjhVtckqvx8Zq&#10;mD1veNq12+4WDuNJ87XfW3VutB70u/UcRKAu/If/2jujYfoxUjP4vROv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0CBMYAAADeAAAADwAAAAAAAAAAAAAAAACYAgAAZHJz&#10;L2Rvd25yZXYueG1sUEsFBgAAAAAEAAQA9QAAAIsDAAAAAA==&#10;" strokeweight="1.1pt">
                      <v:textbox inset="0,.5mm,0,0">
                        <w:txbxContent>
                          <w:p w:rsidR="00DA5333" w:rsidRDefault="00DA5333">
                            <w:pPr>
                              <w:pStyle w:val="af3"/>
                            </w:pPr>
                          </w:p>
                        </w:txbxContent>
                      </v:textbox>
                    </v:shape>
                    <v:shape id="Text Box 746" o:spid="_x0000_s3876" type="#_x0000_t202" style="position:absolute;left:4332;top:1510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49RMQA&#10;AADeAAAADwAAAGRycy9kb3ducmV2LnhtbESPzYrCMBSF9wO+Q7iCuzGt6KDVKCKIrsRxXMzy0lzb&#10;YnNTm9RWn94sBJeH88e3WHWmFHeqXWFZQTyMQBCnVhecKTj/bb+nIJxH1lhaJgUPcrBa9r4WmGjb&#10;8i/dTz4TYYRdggpy76tESpfmZNANbUUcvIutDfog60zqGtswbko5iqIfabDg8JBjRZuc0uupMQpm&#10;zxue9+22u/njaNLsDgcT/TdKDfrdeg7CU+c/4Xd7rxVMx3EcAAJOQ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ePUTEAAAA3gAAAA8AAAAAAAAAAAAAAAAAmAIAAGRycy9k&#10;b3ducmV2LnhtbFBLBQYAAAAABAAEAPUAAACJAwAAAAA=&#10;" strokeweight="1.1pt">
                      <v:textbox inset="0,.5mm,0,0">
                        <w:txbxContent>
                          <w:p w:rsidR="00DA5333" w:rsidRPr="00EB2EFA" w:rsidRDefault="00DA5333">
                            <w:pPr>
                              <w:pStyle w:val="af3"/>
                              <w:rPr>
                                <w:rFonts w:ascii="Arial" w:hAnsi="Arial" w:cs="Arial"/>
                              </w:rPr>
                            </w:pPr>
                            <w:r>
                              <w:rPr>
                                <w:rFonts w:ascii="Arial" w:hAnsi="Arial" w:cs="Arial"/>
                              </w:rPr>
                              <w:t>05.19</w:t>
                            </w:r>
                          </w:p>
                        </w:txbxContent>
                      </v:textbox>
                    </v:shape>
                    <v:shape id="Text Box 747" o:spid="_x0000_s3877" type="#_x0000_t202" style="position:absolute;left:3477;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Y38cA&#10;AADeAAAADwAAAGRycy9kb3ducmV2LnhtbESPQWvCQBSE7wX/w/IEb3WT0BabuooI0pxCqx48PrKv&#10;SWj2bZLdmNhf3y0UPA4z8w2z3k6mEVfqXW1ZQbyMQBAXVtdcKjifDo8rEM4ja2wsk4IbOdhuZg9r&#10;TLUd+ZOuR1+KAGGXooLK+zaV0hUVGXRL2xIH78v2Bn2QfSl1j2OAm0YmUfQiDdYcFipsaV9R8X0c&#10;jILXnw7P2XiYOv+RPA/veW6iy6DUYj7t3kB4mvw9/N/OtILVUxzH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SmN/HAAAA3gAAAA8AAAAAAAAAAAAAAAAAmAIAAGRy&#10;cy9kb3ducmV2LnhtbFBLBQYAAAAABAAEAPUAAACMAwAAAAA=&#10;" strokeweight="1.1pt">
                      <v:textbox inset="0,.5mm,0,0">
                        <w:txbxContent>
                          <w:p w:rsidR="00DA5333" w:rsidRDefault="00DA5333">
                            <w:pPr>
                              <w:pStyle w:val="af3"/>
                            </w:pPr>
                          </w:p>
                        </w:txbxContent>
                      </v:textbox>
                    </v:shape>
                    <v:shape id="Text Box 748" o:spid="_x0000_s3878" type="#_x0000_t202" style="position:absolute;left:4332;top:1539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GqMYA&#10;AADeAAAADwAAAGRycy9kb3ducmV2LnhtbESPQWvCQBSE7wX/w/IEb3WT0BaNriKC1JO06sHjI/tM&#10;gtm3Mbsxsb++Kwgeh5n5hpkve1OJGzWutKwgHkcgiDOrS84VHA+b9wkI55E1VpZJwZ0cLBeDtzmm&#10;2nb8S7e9z0WAsEtRQeF9nUrpsoIMurGtiYN3to1BH2STS91gF+CmkkkUfUmDJYeFAmtaF5Rd9q1R&#10;MP274nHbbfqr/0k+2+/dzkSnVqnRsF/NQHjq/Sv8bG+1gslHHCfwuBOu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AGqMYAAADeAAAADwAAAAAAAAAAAAAAAACYAgAAZHJz&#10;L2Rvd25yZXYueG1sUEsFBgAAAAAEAAQA9QAAAIsDAAAAAA==&#10;" strokeweight="1.1pt">
                      <v:textbox inset="0,.5mm,0,0">
                        <w:txbxContent>
                          <w:p w:rsidR="00DA5333" w:rsidRDefault="00DA5333">
                            <w:pPr>
                              <w:pStyle w:val="af3"/>
                            </w:pPr>
                          </w:p>
                        </w:txbxContent>
                      </v:textbox>
                    </v:shape>
                    <v:shape id="Text Box 749" o:spid="_x0000_s3879" type="#_x0000_t202" style="position:absolute;left:3477;top:1567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jM8cA&#10;AADeAAAADwAAAGRycy9kb3ducmV2LnhtbESPQWvCQBSE74X+h+UVvNVN1IqmrlIKoiep0YPHR/aZ&#10;hGbfxuzGRH+9KxR6HGbmG2ax6k0lrtS40rKCeBiBIM6sLjlXcDys32cgnEfWWFkmBTdysFq+viww&#10;0bbjPV1Tn4sAYZeggsL7OpHSZQUZdENbEwfvbBuDPsgml7rBLsBNJUdRNJUGSw4LBdb0XVD2m7ZG&#10;wfx+weO2W/cX/zP6aDe7nYlOrVKDt/7rE4Sn3v+H/9pbrWA2ieMxPO+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MozPHAAAA3gAAAA8AAAAAAAAAAAAAAAAAmAIAAGRy&#10;cy9kb3ducmV2LnhtbFBLBQYAAAAABAAEAPUAAACMAwAAAAA=&#10;" strokeweight="1.1pt">
                      <v:textbox inset="0,.5mm,0,0">
                        <w:txbxContent>
                          <w:p w:rsidR="00DA5333" w:rsidRDefault="00DA5333">
                            <w:pPr>
                              <w:pStyle w:val="af3"/>
                            </w:pPr>
                          </w:p>
                        </w:txbxContent>
                      </v:textbox>
                    </v:shape>
                    <v:shape id="Text Box 750" o:spid="_x0000_s3880" type="#_x0000_t202" style="position:absolute;left:4332;top:1567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7R8cA&#10;AADeAAAADwAAAGRycy9kb3ducmV2LnhtbESPT2vCQBTE7wW/w/IEb3UTsUVTV5FCqKfQph48PrKv&#10;STD7NmY3f+yn7xYKPQ4z8xtmd5hMIwbqXG1ZQbyMQBAXVtdcKjh/po8bEM4ja2wsk4I7OTjsZw87&#10;TLQd+YOG3JciQNglqKDyvk2kdEVFBt3StsTB+7KdQR9kV0rd4RjgppGrKHqWBmsOCxW29FpRcc17&#10;o2D7fcPzaUynm39fPfVvWWaiS6/UYj4dX0B4mvx/+K990go26zhew++dc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lO0fHAAAA3gAAAA8AAAAAAAAAAAAAAAAAmAIAAGRy&#10;cy9kb3ducmV2LnhtbFBLBQYAAAAABAAEAPUAAACMAwAAAAA=&#10;" strokeweight="1.1pt">
                      <v:textbox inset="0,.5mm,0,0">
                        <w:txbxContent>
                          <w:p w:rsidR="00DA5333" w:rsidRDefault="00DA5333">
                            <w:pPr>
                              <w:pStyle w:val="af3"/>
                            </w:pPr>
                          </w:p>
                        </w:txbxContent>
                      </v:textbox>
                    </v:shape>
                    <v:shape id="Text Box 751" o:spid="_x0000_s3881" type="#_x0000_t202" style="position:absolute;left:4332;top:1596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e3McA&#10;AADeAAAADwAAAGRycy9kb3ducmV2LnhtbESPT2vCQBTE7wW/w/IK3uomoiWmriKFUE/S2hw8PrKv&#10;SWj2bcxu/rSfvisIPQ4z8xtmu59MIwbqXG1ZQbyIQBAXVtdcKsg/s6cEhPPIGhvLpOCHHOx3s4ct&#10;ptqO/EHD2ZciQNilqKDyvk2ldEVFBt3CtsTB+7KdQR9kV0rd4RjgppHLKHqWBmsOCxW29FpR8X3u&#10;jYLN7xXz45hNV/++XPdvp5OJLr1S88fp8ALC0+T/w/f2UStIVnG8htudcAXk7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pntzHAAAA3gAAAA8AAAAAAAAAAAAAAAAAmAIAAGRy&#10;cy9kb3ducmV2LnhtbFBLBQYAAAAABAAEAPUAAACMAwAAAAA=&#10;" strokeweight="1.1pt">
                      <v:textbox inset="0,.5mm,0,0">
                        <w:txbxContent>
                          <w:p w:rsidR="00DA5333" w:rsidRPr="00EB2EFA" w:rsidRDefault="00DA5333" w:rsidP="00DA5333">
                            <w:pPr>
                              <w:pStyle w:val="af3"/>
                              <w:rPr>
                                <w:rFonts w:ascii="Arial" w:hAnsi="Arial" w:cs="Arial"/>
                              </w:rPr>
                            </w:pPr>
                            <w:r>
                              <w:rPr>
                                <w:rFonts w:ascii="Arial" w:hAnsi="Arial" w:cs="Arial"/>
                              </w:rPr>
                              <w:t>05.19</w:t>
                            </w:r>
                          </w:p>
                          <w:p w:rsidR="00DA5333" w:rsidRDefault="00DA5333">
                            <w:pPr>
                              <w:pStyle w:val="af3"/>
                            </w:pPr>
                          </w:p>
                        </w:txbxContent>
                      </v:textbox>
                    </v:shape>
                    <v:shape id="Text Box 752" o:spid="_x0000_s3882"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sAq8cA&#10;AADeAAAADwAAAGRycy9kb3ducmV2LnhtbESPT2vCQBTE7wW/w/IEb3UTsUFTV5FCqCdpUw8eH9nX&#10;JJh9G7ObP+2n7xYKPQ4z8xtmd5hMIwbqXG1ZQbyMQBAXVtdcKrh8ZI8bEM4ja2wsk4IvcnDYzx52&#10;mGo78jsNuS9FgLBLUUHlfZtK6YqKDLqlbYmD92k7gz7IrpS6wzHATSNXUZRIgzWHhQpbeqmouOW9&#10;UbD9vuPlNGbT3b+tnvrX89lE116pxXw6PoPwNPn/8F/7pBVs1nGcwO+dc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7AKvHAAAA3gAAAA8AAAAAAAAAAAAAAAAAmAIAAGRy&#10;cy9kb3ducmV2LnhtbFBLBQYAAAAABAAEAPUAAACMAwAAAAA=&#10;" strokeweight="1.1pt">
                      <v:textbox inset="0,.5mm,0,0">
                        <w:txbxContent>
                          <w:p w:rsidR="00DA5333" w:rsidRDefault="00DA5333">
                            <w:pPr>
                              <w:pStyle w:val="af3"/>
                            </w:pPr>
                          </w:p>
                        </w:txbxContent>
                      </v:textbox>
                    </v:shape>
                    <v:shape id="Text Box 753" o:spid="_x0000_s3883" type="#_x0000_t202" style="position:absolute;left:3477;top:1596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elMMcA&#10;AADeAAAADwAAAGRycy9kb3ducmV2LnhtbESPQWvCQBSE74X+h+UVvNVNRKumrlIKoiep0YPHR/aZ&#10;hGbfxuzGRH+9KxR6HGbmG2ax6k0lrtS40rKCeBiBIM6sLjlXcDys32cgnEfWWFkmBTdysFq+viww&#10;0bbjPV1Tn4sAYZeggsL7OpHSZQUZdENbEwfvbBuDPsgml7rBLsBNJUdR9CENlhwWCqzpu6DsN22N&#10;gvn9gsdtt+4v/mc0aTe7nYlOrVKDt/7rE4Sn3v+H/9pbrWA2juMpPO+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3pTDHAAAA3gAAAA8AAAAAAAAAAAAAAAAAmAIAAGRy&#10;cy9kb3ducmV2LnhtbFBLBQYAAAAABAAEAPUAAACMAwAAAAA=&#10;" strokeweight="1.1pt">
                      <v:textbox inset="0,.5mm,0,0">
                        <w:txbxContent>
                          <w:p w:rsidR="00DA5333" w:rsidRDefault="00DA5333">
                            <w:pPr>
                              <w:pStyle w:val="af3"/>
                            </w:pPr>
                          </w:p>
                        </w:txbxContent>
                      </v:textbox>
                    </v:shape>
                    <v:shape id="Text Box 754" o:spid="_x0000_s3884"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QsIA&#10;AADeAAAADwAAAGRycy9kb3ducmV2LnhtbERPTYvCMBC9L/gfwgje1rSii1ajiCB6Etf1sMehGdti&#10;M6lNaqu/3hwEj4/3vVh1phR3ql1hWUE8jEAQp1YXnCk4/22/pyCcR9ZYWiYFD3KwWva+Fpho2/Iv&#10;3U8+EyGEXYIKcu+rREqX5mTQDW1FHLiLrQ36AOtM6hrbEG5KOYqiH2mw4NCQY0WbnNLrqTEKZs8b&#10;nvfttrv542jS7A4HE/03Sg363XoOwlPnP+K3e68VTMdxHPaGO+EK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6DFCwgAAAN4AAAAPAAAAAAAAAAAAAAAAAJgCAABkcnMvZG93&#10;bnJldi54bWxQSwUGAAAAAAQABAD1AAAAhwMAAAAA&#10;" strokeweight="1.1pt">
                      <v:textbox inset="0,.5mm,0,0">
                        <w:txbxContent>
                          <w:p w:rsidR="00DA5333" w:rsidRDefault="00DA5333">
                            <w:pPr>
                              <w:pStyle w:val="af3"/>
                            </w:pPr>
                          </w:p>
                        </w:txbxContent>
                      </v:textbox>
                    </v:shape>
                  </v:group>
                  <v:group id="Group 755" o:spid="_x0000_s3885" style="position:absolute;left:4905;top:14250;width:6726;height:2280" coordorigin="4905,14250" coordsize="6726,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Ri1ccAAADe&#10;AAAADwAAAAAAAAAAAAAAAACqAgAAZHJzL2Rvd25yZXYueG1sUEsFBgAAAAAEAAQA+gAAAJ4DAAAA&#10;AA==&#10;">
                    <v:shape id="Text Box 756" o:spid="_x0000_s3886" type="#_x0000_t202" style="position:absolute;left:8778;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YmOcQA&#10;AADeAAAADwAAAGRycy9kb3ducmV2LnhtbESPzWoCMRSF90LfIVyhO80orchoFFsodlWICra7y+Q6&#10;GWZyMySpTt++WQguD+ePb70dXCeuFGLjWcFsWoAgrrxpuFZwOn5MliBiQjbYeSYFfxRhu3karbE0&#10;/saarodUizzCsUQFNqW+lDJWlhzGqe+Js3fxwWHKMtTSBLzlcdfJeVEspMOG84PFnt4tVe3h1ylY&#10;kG5/jiF9a92ez/v915t51Vap5/GwW4FINKRH+N7+NAqWL7N5Bsg4GQX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GJjnEAAAA3gAAAA8AAAAAAAAAAAAAAAAAmAIAAGRycy9k&#10;b3ducmV2LnhtbFBLBQYAAAAABAAEAPUAAACJAwAAAAA=&#10;" strokeweight="1.1pt">
                      <v:textbox inset="0,1mm,0,0">
                        <w:txbxContent>
                          <w:p w:rsidR="00DA5333" w:rsidRPr="00EB2EFA" w:rsidRDefault="00DA5333">
                            <w:pPr>
                              <w:pStyle w:val="af3"/>
                              <w:rPr>
                                <w:rFonts w:ascii="Arial" w:hAnsi="Arial" w:cs="Arial"/>
                              </w:rPr>
                            </w:pPr>
                            <w:r w:rsidRPr="00EB2EFA">
                              <w:rPr>
                                <w:rFonts w:ascii="Arial" w:hAnsi="Arial" w:cs="Arial"/>
                              </w:rPr>
                              <w:t>Стадия</w:t>
                            </w:r>
                          </w:p>
                        </w:txbxContent>
                      </v:textbox>
                    </v:shape>
                    <v:shape id="Text Box 757" o:spid="_x0000_s3887" type="#_x0000_t202" style="position:absolute;left:10488;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DosYA&#10;AADeAAAADwAAAGRycy9kb3ducmV2LnhtbESPQWsCMRSE7wX/Q3hCbzW70opsjaJCsadCtGB7e2ye&#10;m2U3L0uS6vbfN4VCj8PMfMOsNqPrxZVCbD0rKGcFCOLam5YbBe+nl4cliJiQDfaeScE3RdisJ3cr&#10;rIy/sabrMTUiQzhWqMCmNFRSxtqSwzjzA3H2Lj44TFmGRpqAtwx3vZwXxUI6bDkvWBxob6nujl9O&#10;wYJ093kK6UPr7nw+HN525klbpe6n4/YZRKIx/Yf/2q9GwfKxnJfweydf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qDosYAAADeAAAADwAAAAAAAAAAAAAAAACYAgAAZHJz&#10;L2Rvd25yZXYueG1sUEsFBgAAAAAEAAQA9QAAAIsDAAAAAA==&#10;" strokeweight="1.1pt">
                      <v:textbox inset="0,1mm,0,0">
                        <w:txbxContent>
                          <w:p w:rsidR="00DA5333" w:rsidRPr="00EB2EFA" w:rsidRDefault="00DA5333">
                            <w:pPr>
                              <w:pStyle w:val="af3"/>
                              <w:rPr>
                                <w:rFonts w:ascii="Arial" w:hAnsi="Arial" w:cs="Arial"/>
                              </w:rPr>
                            </w:pPr>
                            <w:r w:rsidRPr="00EB2EFA">
                              <w:rPr>
                                <w:rFonts w:ascii="Arial" w:hAnsi="Arial" w:cs="Arial"/>
                              </w:rPr>
                              <w:t>Листов</w:t>
                            </w:r>
                          </w:p>
                        </w:txbxContent>
                      </v:textbox>
                    </v:shape>
                    <v:shape id="Text Box 758" o:spid="_x0000_s3888" type="#_x0000_t202" style="position:absolute;left:9633;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d1cYA&#10;AADeAAAADwAAAGRycy9kb3ducmV2LnhtbESPQWsCMRSE7wX/Q3hCbzXr0opsjaJCsadCtGB7e2ye&#10;m2U3L0uS6vbfN4VCj8PMfMOsNqPrxZVCbD0rmM8KEMS1Ny03Ct5PLw9LEDEhG+w9k4JvirBZT+5W&#10;WBl/Y03XY2pEhnCsUIFNaaikjLUlh3HmB+LsXXxwmLIMjTQBbxnuelkWxUI6bDkvWBxob6nujl9O&#10;wYJ093kK6UPr7nw+HN525klbpe6n4/YZRKIx/Yf/2q9GwfJxXpbweydf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gd1cYAAADeAAAADwAAAAAAAAAAAAAAAACYAgAAZHJz&#10;L2Rvd25yZXYueG1sUEsFBgAAAAAEAAQA9QAAAIsDAAAAAA==&#10;" strokeweight="1.1pt">
                      <v:textbox inset="0,1mm,0,0">
                        <w:txbxContent>
                          <w:p w:rsidR="00DA5333" w:rsidRPr="00EB2EFA" w:rsidRDefault="00DA5333">
                            <w:pPr>
                              <w:pStyle w:val="af3"/>
                              <w:rPr>
                                <w:rFonts w:ascii="Arial" w:hAnsi="Arial" w:cs="Arial"/>
                              </w:rPr>
                            </w:pPr>
                            <w:r w:rsidRPr="00EB2EFA">
                              <w:rPr>
                                <w:rFonts w:ascii="Arial" w:hAnsi="Arial" w:cs="Arial"/>
                              </w:rPr>
                              <w:t>Лист</w:t>
                            </w:r>
                          </w:p>
                        </w:txbxContent>
                      </v:textbox>
                    </v:shape>
                    <v:shape id="Text Box 759" o:spid="_x0000_s3889" type="#_x0000_t202" style="position:absolute;left:8778;top:15675;width:285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JjcUA&#10;AADeAAAADwAAAGRycy9kb3ducmV2LnhtbESPT4vCMBTE78J+h/AEL7JN/cMiXaMsiiDsSe1hj4/m&#10;2Rabl5qkWr/9RhA8DjPzG2a57k0jbuR8bVnBJElBEBdW11wqyE+7zwUIH5A1NpZJwYM8rFcfgyVm&#10;2t75QLdjKEWEsM9QQRVCm0npi4oM+sS2xNE7W2cwROlKqR3eI9w0cpqmX9JgzXGhwpY2FRWXY2cU&#10;bM/uQUU+PhgZfq9/1x13ZTNTajTsf75BBOrDO/xq77WCxXwyncHzTr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YmNxQAAAN4AAAAPAAAAAAAAAAAAAAAAAJgCAABkcnMv&#10;ZG93bnJldi54bWxQSwUGAAAAAAQABAD1AAAAigMAAAAA&#10;" strokeweight="1.1pt">
                      <v:textbox inset="0,0,0,0">
                        <w:txbxContent>
                          <w:p w:rsidR="00DA5333" w:rsidRPr="00EB2EFA" w:rsidRDefault="00DA5333">
                            <w:pPr>
                              <w:pStyle w:val="af0"/>
                              <w:keepNext w:val="0"/>
                              <w:spacing w:before="0"/>
                              <w:rPr>
                                <w:rFonts w:ascii="Arial" w:hAnsi="Arial" w:cs="Arial"/>
                                <w:spacing w:val="0"/>
                              </w:rPr>
                            </w:pPr>
                            <w:r w:rsidRPr="000731C5">
                              <w:rPr>
                                <w:rFonts w:ascii="Arial" w:hAnsi="Arial" w:cs="Arial"/>
                                <w:sz w:val="26"/>
                                <w:szCs w:val="26"/>
                              </w:rPr>
                              <w:object w:dxaOrig="12630" w:dyaOrig="8925">
                                <v:shape id="_x0000_i1043" type="#_x0000_t75" style="width:46.5pt;height:33.75pt" o:ole="">
                                  <v:imagedata r:id="rId1" o:title=""/>
                                </v:shape>
                                <o:OLEObject Type="Embed" ProgID="AcroExch.Document.DC" ShapeID="_x0000_i1043" DrawAspect="Content" ObjectID="_1737544851" r:id="rId3"/>
                              </w:object>
                            </w:r>
                          </w:p>
                        </w:txbxContent>
                      </v:textbox>
                    </v:shape>
                    <v:shape id="Text Box 760" o:spid="_x0000_s3890" type="#_x0000_t202" style="position:absolute;left:4905;top:14250;width:6726;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wR+cUA&#10;AADeAAAADwAAAGRycy9kb3ducmV2LnhtbESPT4vCMBTE78J+h/AEL7JN/cMiXaMsiiDsSe1hj4/m&#10;2Rabl5qkWr/9RhA8DjPzG2a57k0jbuR8bVnBJElBEBdW11wqyE+7zwUIH5A1NpZJwYM8rFcfgyVm&#10;2t75QLdjKEWEsM9QQRVCm0npi4oM+sS2xNE7W2cwROlKqR3eI9w0cpqmX9JgzXGhwpY2FRWXY2cU&#10;bM/uQUU+PhgZfq9/1x13ZTNTajTsf75BBOrDO/xq77WCxXwyncPzTr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H5xQAAAN4AAAAPAAAAAAAAAAAAAAAAAJgCAABkcnMv&#10;ZG93bnJldi54bWxQSwUGAAAAAAQABAD1AAAAigMAAAAA&#10;" strokeweight="1.1pt">
                      <v:textbox inset="0,0,0,0">
                        <w:txbxContent>
                          <w:p w:rsidR="00DA5333" w:rsidRDefault="00DA5333">
                            <w:pPr>
                              <w:pStyle w:val="af0"/>
                              <w:keepNext w:val="0"/>
                              <w:spacing w:before="0"/>
                              <w:rPr>
                                <w:rFonts w:ascii="Arial" w:hAnsi="Arial" w:cs="Arial"/>
                                <w:spacing w:val="0"/>
                                <w:sz w:val="24"/>
                                <w:szCs w:val="24"/>
                              </w:rPr>
                            </w:pPr>
                          </w:p>
                          <w:p w:rsidR="00DA5333" w:rsidRDefault="00DA5333">
                            <w:pPr>
                              <w:pStyle w:val="af0"/>
                              <w:keepNext w:val="0"/>
                              <w:spacing w:before="0"/>
                            </w:pPr>
                            <w:r>
                              <w:rPr>
                                <w:rFonts w:ascii="Arial" w:hAnsi="Arial" w:cs="Arial"/>
                                <w:spacing w:val="0"/>
                                <w:sz w:val="24"/>
                                <w:szCs w:val="24"/>
                              </w:rPr>
                              <w:t>01-03-19-НВ</w:t>
                            </w:r>
                          </w:p>
                        </w:txbxContent>
                      </v:textbox>
                    </v:shape>
                    <v:shape id="Text Box 761" o:spid="_x0000_s3891" type="#_x0000_t202" style="position:absolute;left:4905;top:15105;width:3876;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qFcYA&#10;AADeAAAADwAAAGRycy9kb3ducmV2LnhtbESPzYvCMBTE78L+D+EteBFN/aBIt1FEERY8+XHw+Gie&#10;bdnmpSap1v9+s7DgcZiZ3zD5ujeNeJDztWUF00kCgriwuuZSweW8Hy9B+ICssbFMCl7kYb36GOSY&#10;afvkIz1OoRQRwj5DBVUIbSalLyoy6Ce2JY7ezTqDIUpXSu3wGeGmkbMkSaXBmuNChS1tKyp+Tp1R&#10;sLu5FxWX0dHIcLhf73vuymau1PCz33yBCNSHd/i//a0VLBfTWQp/d+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IqFcYAAADeAAAADwAAAAAAAAAAAAAAAACYAgAAZHJz&#10;L2Rvd25yZXYueG1sUEsFBgAAAAAEAAQA9QAAAIsDAAAAAA==&#10;" strokeweight="1.1pt">
                      <v:textbox inset="0,0,0,0">
                        <w:txbxContent>
                          <w:p w:rsidR="00DA5333" w:rsidRPr="00E9142F" w:rsidRDefault="00DA5333">
                            <w:pPr>
                              <w:pStyle w:val="af0"/>
                              <w:keepNext w:val="0"/>
                              <w:spacing w:before="0"/>
                              <w:rPr>
                                <w:spacing w:val="0"/>
                                <w:sz w:val="20"/>
                                <w:szCs w:val="20"/>
                              </w:rPr>
                            </w:pPr>
                            <w:r w:rsidRPr="00BB2C70">
                              <w:rPr>
                                <w:rFonts w:ascii="Arial" w:hAnsi="Arial" w:cs="Arial"/>
                                <w:spacing w:val="0"/>
                                <w:sz w:val="20"/>
                                <w:szCs w:val="20"/>
                              </w:rPr>
                              <w:t xml:space="preserve">Генеральная схема водоснабжения поселка </w:t>
                            </w:r>
                            <w:proofErr w:type="gramStart"/>
                            <w:r w:rsidRPr="00BB2C70">
                              <w:rPr>
                                <w:rFonts w:ascii="Arial" w:hAnsi="Arial" w:cs="Arial"/>
                                <w:spacing w:val="0"/>
                                <w:sz w:val="20"/>
                                <w:szCs w:val="20"/>
                              </w:rPr>
                              <w:t>Тургеневский</w:t>
                            </w:r>
                            <w:proofErr w:type="gramEnd"/>
                            <w:r w:rsidRPr="00BB2C70">
                              <w:rPr>
                                <w:rFonts w:ascii="Arial" w:hAnsi="Arial" w:cs="Arial"/>
                                <w:spacing w:val="0"/>
                                <w:sz w:val="20"/>
                                <w:szCs w:val="20"/>
                              </w:rPr>
                              <w:t xml:space="preserve"> Пугачевского района Саратовской области</w:t>
                            </w:r>
                          </w:p>
                        </w:txbxContent>
                      </v:textbox>
                    </v:shape>
                    <v:shape id="Text Box 762" o:spid="_x0000_s3892" type="#_x0000_t202" style="position:absolute;left:10488;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cYA&#10;AADeAAAADwAAAGRycy9kb3ducmV2LnhtbESPQWsCMRSE74X+h/AKvdWs0qqsRtFCsadCVLC9PTbP&#10;zbKblyVJdfvvm0LB4zAz3zDL9eA6caEQG88KxqMCBHHlTcO1guPh7WkOIiZkg51nUvBDEdar+7sl&#10;lsZfWdNln2qRIRxLVGBT6kspY2XJYRz5njh7Zx8cpixDLU3Aa4a7Tk6KYiodNpwXLPb0aqlq999O&#10;wZR0+3UI6VPr9nTa7T625kVbpR4fhs0CRKIh3cL/7XejYP48nszg70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TcYAAADeAAAADwAAAAAAAAAAAAAAAACYAgAAZHJz&#10;L2Rvd25yZXYueG1sUEsFBgAAAAAEAAQA9QAAAIsDAAAAAA==&#10;" strokeweight="1.1pt">
                      <v:textbox inset="0,1mm,0,0">
                        <w:txbxContent>
                          <w:p w:rsidR="00DA5333" w:rsidRPr="00EB2EFA" w:rsidRDefault="00DA5333">
                            <w:pPr>
                              <w:pStyle w:val="af3"/>
                              <w:rPr>
                                <w:rFonts w:ascii="Arial" w:hAnsi="Arial" w:cs="Arial"/>
                              </w:rPr>
                            </w:pPr>
                            <w:r>
                              <w:rPr>
                                <w:rFonts w:ascii="Arial" w:hAnsi="Arial" w:cs="Arial"/>
                              </w:rPr>
                              <w:t>26</w:t>
                            </w:r>
                          </w:p>
                          <w:p w:rsidR="00DA5333" w:rsidRDefault="00DA5333">
                            <w:pPr>
                              <w:pStyle w:val="af3"/>
                              <w:jc w:val="right"/>
                              <w:rPr>
                                <w:sz w:val="24"/>
                              </w:rPr>
                            </w:pPr>
                          </w:p>
                        </w:txbxContent>
                      </v:textbox>
                    </v:shape>
                    <v:shape id="Text Box 763" o:spid="_x0000_s3893" type="#_x0000_t202" style="position:absolute;left:9633;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qP8MA&#10;AADeAAAADwAAAGRycy9kb3ducmV2LnhtbERPTWsCMRC9C/0PYYTeNKu0IqtRbKHYUyEq2N6GzbhZ&#10;djNZklS3/745CB4f73u9HVwnrhRi41nBbFqAIK68abhWcDp+TJYgYkI22HkmBX8UYbt5Gq2xNP7G&#10;mq6HVIscwrFEBTalvpQyVpYcxqnviTN38cFhyjDU0gS85XDXyXlRLKTDhnODxZ7eLVXt4dcpWJBu&#10;f44hfWvdns/7/debedVWqefxsFuBSDSkh/ju/jQKli+zed6b7+Qr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AqP8MAAADeAAAADwAAAAAAAAAAAAAAAACYAgAAZHJzL2Rv&#10;d25yZXYueG1sUEsFBgAAAAAEAAQA9QAAAIgDAAAAAA==&#10;" strokeweight="1.1pt">
                      <v:textbox inset="0,1mm,0,0">
                        <w:txbxContent>
                          <w:p w:rsidR="00DA5333" w:rsidRPr="00EB2EFA" w:rsidRDefault="00DA5333">
                            <w:pPr>
                              <w:pStyle w:val="af3"/>
                              <w:rPr>
                                <w:rFonts w:ascii="Arial" w:hAnsi="Arial" w:cs="Arial"/>
                              </w:rPr>
                            </w:pPr>
                            <w:r>
                              <w:rPr>
                                <w:rFonts w:ascii="Arial" w:hAnsi="Arial" w:cs="Arial"/>
                              </w:rPr>
                              <w:t>1</w:t>
                            </w:r>
                          </w:p>
                          <w:p w:rsidR="00DA5333" w:rsidRDefault="00DA5333" w:rsidP="00DA5333">
                            <w:r>
                              <w:t>01</w:t>
                            </w:r>
                          </w:p>
                        </w:txbxContent>
                      </v:textbox>
                    </v:shape>
                    <v:shape id="Text Box 764" o:spid="_x0000_s3894" type="#_x0000_t202" style="position:absolute;left:8778;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eZMYA&#10;AADeAAAADwAAAGRycy9kb3ducmV2LnhtbESPT4vCMBTE78J+h/AW9qapRUWrUZYF0ZP47+Dx0Tzb&#10;YvNSm9R2/fRmYcHjMDO/YRarzpTiQbUrLCsYDiIQxKnVBWcKzqd1fwrCeWSNpWVS8EsOVsuP3gIT&#10;bVs+0OPoMxEg7BJUkHtfJVK6NCeDbmAr4uBdbW3QB1lnUtfYBrgpZRxFE2mw4LCQY0U/OaW3Y2MU&#10;zJ53PG/bdXf3+3jcbHY7E10apb4+u+85CE+df4f/21utYDoaxjP4uxOu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heZMYAAADeAAAADwAAAAAAAAAAAAAAAACYAgAAZHJz&#10;L2Rvd25yZXYueG1sUEsFBgAAAAAEAAQA9QAAAIsDAAAAAA==&#10;" strokeweight="1.1pt">
                      <v:textbox inset="0,.5mm,0,0">
                        <w:txbxContent>
                          <w:p w:rsidR="00DA5333" w:rsidRPr="00EB2EFA" w:rsidRDefault="00DA5333">
                            <w:pPr>
                              <w:pStyle w:val="af3"/>
                              <w:rPr>
                                <w:rFonts w:ascii="Arial" w:hAnsi="Arial" w:cs="Arial"/>
                                <w:sz w:val="20"/>
                              </w:rPr>
                            </w:pPr>
                            <w:proofErr w:type="gramStart"/>
                            <w:r w:rsidRPr="00EB2EFA">
                              <w:rPr>
                                <w:rFonts w:ascii="Arial" w:hAnsi="Arial" w:cs="Arial"/>
                                <w:sz w:val="20"/>
                              </w:rPr>
                              <w:t>П</w:t>
                            </w:r>
                            <w:proofErr w:type="gramEnd"/>
                          </w:p>
                        </w:txbxContent>
                      </v:textbox>
                    </v:shape>
                  </v:group>
                  <v:group id="Group 765" o:spid="_x0000_s3895"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a5coxgAAAN4A&#10;AAAPAAAAAAAAAAAAAAAAAKoCAABkcnMvZG93bnJldi54bWxQSwUGAAAAAAQABAD6AAAAnQMAAAAA&#10;">
                    <v:shape id="Text Box 766" o:spid="_x0000_s3896"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FIpMYA&#10;AADeAAAADwAAAGRycy9kb3ducmV2LnhtbESPQYvCMBCF7wv+hzCCl0XTuqKlGmVZEGQvouvF29CM&#10;bbWZ1CbW+u+NIOzx8eZ9b95i1ZlKtNS40rKCeBSBIM6sLjlXcPhbDxMQziNrrCyTggc5WC17HwtM&#10;tb3zjtq9z0WAsEtRQeF9nUrpsoIMupGtiYN3so1BH2STS93gPcBNJcdRNJUGSw4NBdb0U1B22d9M&#10;eKPF8eckucrjbjvrsM4e519dKjXod99zEJ46/3/8Tm+0gmQSf8XwmhMY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FIpMYAAADeAAAADwAAAAAAAAAAAAAAAACYAgAAZHJz&#10;L2Rvd25yZXYueG1sUEsFBgAAAAAEAAQA9QAAAIsDAAAAAA==&#10;" strokeweight="1.1pt">
                      <v:textbox style="layout-flow:vertical;mso-layout-flow-alt:bottom-to-top" inset="2mm,0,0,0">
                        <w:txbxContent>
                          <w:p w:rsidR="00DA5333" w:rsidRDefault="00DA5333">
                            <w:pPr>
                              <w:pStyle w:val="af3"/>
                            </w:pPr>
                          </w:p>
                        </w:txbxContent>
                      </v:textbox>
                    </v:shape>
                    <v:shape id="Text Box 767" o:spid="_x0000_s3897"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mqpsgA&#10;AADeAAAADwAAAGRycy9kb3ducmV2LnhtbESPT2vCQBTE74V+h+UVvEjd+C+V1FXE0upJaLSH3h7Z&#10;1yR0923Irhr76V1B6HGYmd8w82VnjThR62vHCoaDBARx4XTNpYLD/v15BsIHZI3GMSm4kIfl4vFh&#10;jpl2Z/6kUx5KESHsM1RQhdBkUvqiIot+4Bri6P241mKIsi2lbvEc4dbIUZKk0mLNcaHChtYVFb/5&#10;0SrQb3KT7syLT7/Mx75fJtO/+vCtVO+pW72CCNSF//C9vdUKZpPheAS3O/EK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Saqm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768" o:spid="_x0000_s3898"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PPcgA&#10;AADeAAAADwAAAGRycy9kb3ducmV2LnhtbESPQWvCQBSE70L/w/IKXkrdqDWV1FVEqXoSGu2ht0f2&#10;NQndfRuyq6b+erdQ8DjMzDfMbNFZI87U+tqxguEgAUFcOF1zqeB4eH+egvABWaNxTAp+ycNi/tCb&#10;YabdhT/onIdSRAj7DBVUITSZlL6oyKIfuIY4et+utRiibEupW7xEuDVylCSptFhzXKiwoVVFxU9+&#10;sgr0Wm7TvXn16afZHJ7KZHKtj19K9R+75RuIQF24h//bO61g+jIcj+HvTrw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BQ89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769" o:spid="_x0000_s3899"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rPMYA&#10;AADeAAAADwAAAGRycy9kb3ducmV2LnhtbESPQYvCMBCF78L+hzCCF9FULWvpGkWEBfEi6l68Dc3Y&#10;dm0m3SZb6783guDx8eZ9b95i1ZlKtNS40rKCyTgCQZxZXXKu4Of0PUpAOI+ssbJMCu7kYLX86C0w&#10;1fbGB2qPPhcBwi5FBYX3dSqlywoy6Ma2Jg7exTYGfZBNLnWDtwA3lZxG0ac0WHJoKLCmTUHZ9fhv&#10;whstTodx8ifPh/28wzq7/+50qdSg362/QHjq/Pv4ld5qBUk8mcXwnBMY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brPMYAAADeAAAADwAAAAAAAAAAAAAAAACYAgAAZHJz&#10;L2Rvd25yZXYueG1sUEsFBgAAAAAEAAQA9QAAAIsDAAAAAA==&#10;" strokeweight="1.1pt">
                      <v:textbox style="layout-flow:vertical;mso-layout-flow-alt:bottom-to-top" inset="2mm,0,0,0">
                        <w:txbxContent>
                          <w:p w:rsidR="00DA5333" w:rsidRDefault="00DA5333">
                            <w:pPr>
                              <w:pStyle w:val="af3"/>
                            </w:pPr>
                          </w:p>
                        </w:txbxContent>
                      </v:textbox>
                    </v:shape>
                    <v:shape id="Text Box 770" o:spid="_x0000_s3900"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y0sgA&#10;AADeAAAADwAAAGRycy9kb3ducmV2LnhtbESPT2sCMRTE74LfIbyCF6lZbV1lNUppafUk1D8Hb4/N&#10;6+5i8rJsUt366Y1Q8DjMzG+Y+bK1Rpyp8ZVjBcNBAoI4d7riQsF+9/k8BeEDskbjmBT8kYflotuZ&#10;Y6bdhb/pvA2FiBD2GSooQ6gzKX1ekkU/cDVx9H5cYzFE2RRSN3iJcGvkKElSabHiuFBiTe8l5aft&#10;r1WgP+Qq3ZiJTw/ma9cvkvG12h+V6j21bzMQgdrwCP+311rB9HX4Mob7nXg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oDLSyAAAAN4AAAAPAAAAAAAAAAAAAAAAAJgCAABk&#10;cnMvZG93bnJldi54bWxQSwUGAAAAAAQABAD1AAAAjQMAAAAA&#10;" strokeweight="1.1pt">
                      <v:textbox style="layout-flow:vertical;mso-layout-flow-alt:bottom-to-top" inset="1.3mm,0,0,0">
                        <w:txbxContent>
                          <w:p w:rsidR="00DA5333" w:rsidRPr="00EB2EFA" w:rsidRDefault="00DA5333">
                            <w:pPr>
                              <w:pStyle w:val="af3"/>
                              <w:rPr>
                                <w:rFonts w:ascii="Arial" w:hAnsi="Arial" w:cs="Arial"/>
                              </w:rPr>
                            </w:pPr>
                            <w:proofErr w:type="spellStart"/>
                            <w:r w:rsidRPr="00EB2EFA">
                              <w:rPr>
                                <w:rFonts w:ascii="Arial" w:hAnsi="Arial" w:cs="Arial"/>
                              </w:rPr>
                              <w:t>Взам</w:t>
                            </w:r>
                            <w:proofErr w:type="spellEnd"/>
                            <w:r w:rsidRPr="00EB2EFA">
                              <w:rPr>
                                <w:rFonts w:ascii="Arial" w:hAnsi="Arial" w:cs="Arial"/>
                              </w:rPr>
                              <w:t>. инв. №</w:t>
                            </w:r>
                          </w:p>
                        </w:txbxContent>
                      </v:textbox>
                    </v:shape>
                    <v:shape id="Text Box 771" o:spid="_x0000_s3901"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spckA&#10;AADeAAAADwAAAGRycy9kb3ducmV2LnhtbESPzWsCMRTE70L/h/AKXopm/egqq1GKYttToX4cvD02&#10;z92lycuyibr2r2+EgsdhZn7DzJetNeJCja8cKxj0ExDEudMVFwr2u01vCsIHZI3GMSm4kYfl4qkz&#10;x0y7K3/TZRsKESHsM1RQhlBnUvq8JIu+72ri6J1cYzFE2RRSN3iNcGvkMElSabHiuFBiTauS8p/t&#10;2SrQa/mRfpmJTw/mffdSJK+/1f6oVPe5fZuBCNSGR/i//akVTMeDUQr3O/EK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HKspckAAADeAAAADwAAAAAAAAAAAAAAAACYAgAA&#10;ZHJzL2Rvd25yZXYueG1sUEsFBgAAAAAEAAQA9QAAAI4DAAAAAA==&#10;" strokeweight="1.1pt">
                      <v:textbox style="layout-flow:vertical;mso-layout-flow-alt:bottom-to-top" inset="1.3mm,0,0,0">
                        <w:txbxContent>
                          <w:p w:rsidR="00DA5333" w:rsidRPr="00EB2EFA" w:rsidRDefault="00DA5333">
                            <w:pPr>
                              <w:pStyle w:val="af3"/>
                              <w:rPr>
                                <w:rFonts w:ascii="Arial" w:hAnsi="Arial" w:cs="Arial"/>
                              </w:rPr>
                            </w:pPr>
                            <w:r w:rsidRPr="00EB2EFA">
                              <w:rPr>
                                <w:rFonts w:ascii="Arial" w:hAnsi="Arial" w:cs="Arial"/>
                              </w:rPr>
                              <w:t>Инв. № подл.</w:t>
                            </w:r>
                          </w:p>
                        </w:txbxContent>
                      </v:textbox>
                    </v:shape>
                    <v:shape id="Text Box 772" o:spid="_x0000_s3902"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4JPsgA&#10;AADeAAAADwAAAGRycy9kb3ducmV2LnhtbESPQWvCQBSE74X+h+UVvEjd2Noo0VVKxeqp0KgHb4/s&#10;MwndfRuyq6b99a4g9DjMzDfMbNFZI87U+tqxguEgAUFcOF1zqWC3XT1PQPiArNE4JgW/5GExf3yY&#10;Yabdhb/pnIdSRAj7DBVUITSZlL6oyKIfuIY4ekfXWgxRtqXULV4i3Br5kiSptFhzXKiwoY+Kip/8&#10;ZBXopVynX2bs07353PbL5O2v3h2U6j1171MQgbrwH763N1rBZDR8HcPtTr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Pgk+yAAAAN4AAAAPAAAAAAAAAAAAAAAAAJgCAABk&#10;cnMvZG93bnJldi54bWxQSwUGAAAAAAQABAD1AAAAjQMAAAAA&#10;" strokeweight="1.1pt">
                      <v:textbox style="layout-flow:vertical;mso-layout-flow-alt:bottom-to-top" inset="1.3mm,0,0,0">
                        <w:txbxContent>
                          <w:p w:rsidR="00DA5333" w:rsidRPr="00EB2EFA" w:rsidRDefault="00DA5333">
                            <w:pPr>
                              <w:pStyle w:val="af3"/>
                              <w:rPr>
                                <w:rFonts w:ascii="Arial" w:hAnsi="Arial" w:cs="Arial"/>
                              </w:rPr>
                            </w:pPr>
                            <w:r w:rsidRPr="00EB2EFA">
                              <w:rPr>
                                <w:rFonts w:ascii="Arial" w:hAnsi="Arial" w:cs="Arial"/>
                              </w:rPr>
                              <w:t>Подп. и дата</w:t>
                            </w:r>
                          </w:p>
                        </w:txbxContent>
                      </v:textbox>
                    </v:shape>
                    <v:shape id="Text Box 773" o:spid="_x0000_s3903"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OccA&#10;AADeAAAADwAAAGRycy9kb3ducmV2LnhtbESPTWvCQBCG7wX/wzJCL0U3WtEQXaUUhNJL8ePibciO&#10;STQ7G7NrjP++cyj0OLzzPvPMatO7WnXUhsqzgck4AUWce1txYeB42I5SUCEiW6w9k4EnBdisBy8r&#10;zKx/8I66fSyUQDhkaKCMscm0DnlJDsPYN8SSnX3rMMrYFtq2+BC4q/U0SebaYcVyocSGPkvKr/u7&#10;E40Op2+z9KZPu59Fj03+vHzbypjXYf+xBBWpj//Lf+0vayCdTd7FV94RBu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b4TnHAAAA3gAAAA8AAAAAAAAAAAAAAAAAmAIAAGRy&#10;cy9kb3ducmV2LnhtbFBLBQYAAAAABAAEAPUAAACMAwAAAAA=&#10;" strokeweight="1.1pt">
                      <v:textbox style="layout-flow:vertical;mso-layout-flow-alt:bottom-to-top" inset="2mm,0,0,0">
                        <w:txbxContent>
                          <w:p w:rsidR="00DA5333" w:rsidRDefault="00DA5333">
                            <w:pPr>
                              <w:pStyle w:val="af3"/>
                            </w:pPr>
                          </w:p>
                        </w:txbxContent>
                      </v:textbox>
                    </v:shape>
                    <v:shape id="Text Box 774" o:spid="_x0000_s3904"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0418kA&#10;AADeAAAADwAAAGRycy9kb3ducmV2LnhtbESPT2sCMRTE70K/Q3hCL1Kz1narq1FKRe1J8E8PvT02&#10;z92lycuyibr10zcFweMwM79hpvPWGnGmxleOFQz6CQji3OmKCwWH/fJpBMIHZI3GMSn4JQ/z2UNn&#10;ipl2F97SeRcKESHsM1RQhlBnUvq8JIu+72ri6B1dYzFE2RRSN3iJcGvkc5Kk0mLFcaHEmj5Kyn92&#10;J6tAL+Q63Zg3n36Z1b5XJK/X6vCt1GO3fZ+ACNSGe/jW/tQKRi+D4Rj+78Qr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e0418kAAADeAAAADwAAAAAAAAAAAAAAAACYAgAA&#10;ZHJzL2Rvd25yZXYueG1sUEsFBgAAAAAEAAQA9QAAAI4DAAAAAA==&#10;" strokeweight="1.1pt">
                      <v:textbox style="layout-flow:vertical;mso-layout-flow-alt:bottom-to-top" inset="1.3mm,0,0,0">
                        <w:txbxContent>
                          <w:p w:rsidR="00DA5333" w:rsidRDefault="00DA5333">
                            <w:pPr>
                              <w:pStyle w:val="af3"/>
                            </w:pPr>
                          </w:p>
                        </w:txbxContent>
                      </v:textbox>
                    </v:shape>
                    <v:shape id="Text Box 775" o:spid="_x0000_s3905"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iN8YA&#10;AADeAAAADwAAAGRycy9kb3ducmV2LnhtbESPy2rCQBSG9wXfYThCN0Unio0SHUUUtSvB28LdIXNM&#10;gjNnQmaqaZ/eWRS6/PlvfLNFa414UOMrxwoG/QQEce50xYWC82nTm4DwAVmjcUwKfsjDYt55m2Gm&#10;3ZMP9DiGQsQR9hkqKEOoMyl9XpJF33c1cfRurrEYomwKqRt8xnFr5DBJUmmx4vhQYk2rkvL78dsq&#10;0Gu5S/dm7NOL2Z4+iuTztzpflXrvtsspiEBt+A//tb+0gsloMIoAESeig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HiN8YAAADeAAAADwAAAAAAAAAAAAAAAACYAgAAZHJz&#10;L2Rvd25yZXYueG1sUEsFBgAAAAAEAAQA9QAAAIsDAAAAAA==&#10;" strokeweight="1.1pt">
                      <v:textbox style="layout-flow:vertical;mso-layout-flow-alt:bottom-to-top" inset="1.3mm,0,0,0">
                        <w:txbxContent>
                          <w:p w:rsidR="00DA5333" w:rsidRDefault="00DA5333">
                            <w:pPr>
                              <w:pStyle w:val="af3"/>
                            </w:pPr>
                          </w:p>
                        </w:txbxContent>
                      </v:textbox>
                    </v:shape>
                    <v:shape id="Text Box 776" o:spid="_x0000_s3906"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1HrMgA&#10;AADeAAAADwAAAGRycy9kb3ducmV2LnhtbESPQWvCQBSE70L/w/IKvYhuUmwq0VVKS6snoVEP3h7Z&#10;1yR0923IbjX6612h4HGYmW+Y+bK3Rhyp841jBek4AUFcOt1wpWC3/RxNQfiArNE4JgVn8rBcPAzm&#10;mGt34m86FqESEcI+RwV1CG0upS9rsujHriWO3o/rLIYou0rqDk8Rbo18TpJMWmw4LtTY0ntN5W/x&#10;ZxXoD7nKNubVZ3vztR1Wycul2R2Uenrs32YgAvXhHv5vr7WC6SSdpHC7E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nUes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777" o:spid="_x0000_s3907"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Z28gA&#10;AADeAAAADwAAAGRycy9kb3ducmV2LnhtbESPT2sCMRTE70K/Q3iFXqRmFd3KapSi+OckVO2ht8fm&#10;ubs0eVk2qa5+eiMIPQ4z8xtmOm+tEWdqfOVYQb+XgCDOna64UHA8rN7HIHxA1mgck4IreZjPXjpT&#10;zLS78Bed96EQEcI+QwVlCHUmpc9Lsuh7riaO3sk1FkOUTSF1g5cIt0YOkiSVFiuOCyXWtCgp/93/&#10;WQV6KTfpznz49NusD90iGd2q449Sb6/t5wREoDb8h5/trVYwHvaHA3jciVd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T9nb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778" o:spid="_x0000_s3908"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8QMgA&#10;AADeAAAADwAAAGRycy9kb3ducmV2LnhtbESPT2sCMRTE70K/Q3hCL0WztnaV1ShiqXoq+O/g7bF5&#10;7i5NXpZNqms/fSMUPA4z8xtmOm+tERdqfOVYwaCfgCDOna64UHDYf/bGIHxA1mgck4IbeZjPnjpT&#10;zLS78pYuu1CICGGfoYIyhDqT0uclWfR9VxNH7+waiyHKppC6wWuEWyNfkySVFiuOCyXWtCwp/979&#10;WAX6Q67TLzPy6dGs9i9F8v5bHU5KPXfbxQREoDY8wv/tjVYwHg6Gb3C/E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A3xA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779" o:spid="_x0000_s3909"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kNMgA&#10;AADeAAAADwAAAGRycy9kb3ducmV2LnhtbESPQWvCQBSE74X+h+UVvJS6UWIqqauUitqT0GgPvT2y&#10;r0no7tuQXTX6692C4HGYmW+Y2aK3Rhyp841jBaNhAoK4dLrhSsF+t3qZgvABWaNxTArO5GExf3yY&#10;Ya7dib/oWIRKRAj7HBXUIbS5lL6syaIfupY4er+usxii7CqpOzxFuDVynCSZtNhwXKixpY+ayr/i&#10;YBXopdxkW/Pqs2+z3j1XyeTS7H+UGjz1728gAvXhHr61P7WCaTpKU/i/E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6uQ0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780" o:spid="_x0000_s3910"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Br8gA&#10;AADeAAAADwAAAGRycy9kb3ducmV2LnhtbESPT2sCMRTE7wW/Q3iCl1Kzim5lNYoorZ4E//TQ22Pz&#10;3F1MXpZNqls/fVMQPA4z8xtmtmitEVdqfOVYwaCfgCDOna64UHA6frxNQPiArNE4JgW/5GEx77zM&#10;MNPuxnu6HkIhIoR9hgrKEOpMSp+XZNH3XU0cvbNrLIYom0LqBm8Rbo0cJkkqLVYcF0qsaVVSfjn8&#10;WAV6LTfpzrz79Mt8Hl+LZHyvTt9K9brtcgoiUBue4Ud7qxVMRoPRGP7vx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pkGv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781" o:spid="_x0000_s3911"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Tf2McA&#10;AADeAAAADwAAAGRycy9kb3ducmV2LnhtbESPT2sCMRTE7wW/Q3iCl6JZxa6yGkWU1p4K/jt4e2ye&#10;u4vJy7KJuu2nN4VCj8PM/IaZL1trxJ0aXzlWMBwkIIhzpysuFBwP7/0pCB+QNRrHpOCbPCwXnZc5&#10;Zto9eEf3fShEhLDPUEEZQp1J6fOSLPqBq4mjd3GNxRBlU0jd4CPCrZGjJEmlxYrjQok1rUvKr/ub&#10;VaA3cpt+mYlPT+bj8Fokbz/V8axUr9uuZiACteE//Nf+1Aqm4+E4hd878QrIx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039jHAAAA3gAAAA8AAAAAAAAAAAAAAAAAmAIAAGRy&#10;cy9kb3ducmV2LnhtbFBLBQYAAAAABAAEAPUAAACMAwAAAAA=&#10;" strokeweight="1.1pt">
                      <v:textbox style="layout-flow:vertical;mso-layout-flow-alt:bottom-to-top" inset="1.3mm,0,0,0">
                        <w:txbxContent>
                          <w:p w:rsidR="00DA5333" w:rsidRDefault="00DA5333">
                            <w:pPr>
                              <w:pStyle w:val="af3"/>
                            </w:pPr>
                          </w:p>
                        </w:txbxContent>
                      </v:textbox>
                    </v:shape>
                    <v:shape id="Text Box 782" o:spid="_x0000_s3912"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6Q8kA&#10;AADeAAAADwAAAGRycy9kb3ducmV2LnhtbESPT2vCQBTE74V+h+UVvBSzUTSG6Cqlou1JqH8O3h7Z&#10;1yR0923Irpr203cLQo/DzPyGWax6a8SVOt84VjBKUhDEpdMNVwqOh80wB+EDskbjmBR8k4fV8vFh&#10;gYV2N/6g6z5UIkLYF6igDqEtpPRlTRZ94lri6H26zmKIsquk7vAW4dbIcZpm0mLDcaHGll5rKr/2&#10;F6tAr+VbtjMzn53M9vBcpdOf5nhWavDUv8xBBOrDf/jeftcK8sloMoO/O/EK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zh6Q8kAAADeAAAADwAAAAAAAAAAAAAAAACYAgAA&#10;ZHJzL2Rvd25yZXYueG1sUEsFBgAAAAAEAAQA9QAAAI4DAAAAAA==&#10;" strokeweight="1.1pt">
                      <v:textbox style="layout-flow:vertical;mso-layout-flow-alt:bottom-to-top" inset="1.3mm,0,0,0">
                        <w:txbxContent>
                          <w:p w:rsidR="00DA5333" w:rsidRDefault="00DA5333">
                            <w:pPr>
                              <w:pStyle w:val="af3"/>
                            </w:pPr>
                          </w:p>
                        </w:txbxContent>
                      </v:textbox>
                    </v:shape>
                    <v:shape id="Text Box 783" o:spid="_x0000_s3913"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McQA&#10;AADeAAAADwAAAGRycy9kb3ducmV2LnhtbERPy4rCMBTdD/gP4QqzGTRVnCrVKKKosxJ8Ldxdmmtb&#10;TG5Kk9HOfL1ZDMzycN6zRWuNeFDjK8cKBv0EBHHudMWFgvNp05uA8AFZo3FMCn7Iw2LeeZthpt2T&#10;D/Q4hkLEEPYZKihDqDMpfV6SRd93NXHkbq6xGCJsCqkbfMZwa+QwSVJpseLYUGJNq5Ly+/HbKtBr&#10;uUv3ZuzTi9mePork87c6X5V677bLKYhAbfgX/7m/tILJaDCKe+OdeAX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n7jHEAAAA3gAAAA8AAAAAAAAAAAAAAAAAmAIAAGRycy9k&#10;b3ducmV2LnhtbFBLBQYAAAAABAAEAPUAAACJAwAAAAA=&#10;" strokeweight="1.1pt">
                      <v:textbox style="layout-flow:vertical;mso-layout-flow-alt:bottom-to-top" inset="1.3mm,0,0,0">
                        <w:txbxContent>
                          <w:p w:rsidR="00DA5333" w:rsidRDefault="00DA5333">
                            <w:pPr>
                              <w:pStyle w:val="af3"/>
                            </w:pPr>
                          </w:p>
                        </w:txbxContent>
                      </v:textbox>
                    </v:shape>
                  </v:group>
                  <v:rect id="Rectangle 784" o:spid="_x0000_s3914" style="position:absolute;left:1197;top:342;width:10431;height:13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cM8YA&#10;AADeAAAADwAAAGRycy9kb3ducmV2LnhtbESPzWrDMBCE74G+g9hCbomUEhLHtRKMSyHQS/PzAFtr&#10;/UOtlbGUxH77qlDocZiZb5jsMNpO3GnwrWMNq6UCQVw603Kt4Xp5XyQgfEA22DkmDRN5OOyfZhmm&#10;xj34RPdzqEWEsE9RQxNCn0rpy4Ys+qXriaNXucFiiHKopRnwEeG2ky9KbaTFluNCgz0VDZXf55vV&#10;UExfb1vVqutn3n9UeZlsblOBWs+fx/wVRKAx/If/2kejIVmv1jv4vROv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wcM8YAAADeAAAADwAAAAAAAAAAAAAAAACYAgAAZHJz&#10;L2Rvd25yZXYueG1sUEsFBgAAAAAEAAQA9QAAAIsDAAAAAA==&#10;" strokeweight="1.1pt"/>
                </v:group>
              </v:group>
              <v:group id="Group 785" o:spid="_x0000_s3915"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0cojFAAAA3gAA&#10;AA8AAAAAAAAAAAAAAAAAqgIAAGRycy9kb3ducmV2LnhtbFBLBQYAAAAABAAEAPoAAACcAwAAAAA=&#10;">
                <v:line id="Line 786" o:spid="_x0000_s3916"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RTE8cAAADeAAAADwAAAGRycy9kb3ducmV2LnhtbESP0WrCQBRE3wv+w3KFvtVNijUSXaUU&#10;CoVSaU0/4JK9JtHs3bi7mtSvd4WCj8PMnGGW68G04kzON5YVpJMEBHFpdcOVgt/i/WkOwgdkja1l&#10;UvBHHtar0cMSc217/qHzNlQiQtjnqKAOocul9GVNBv3EdsTR21lnMETpKqkd9hFuWvmcJDNpsOG4&#10;UGNHbzWVh+3JKChoT1/HzXHaZyd3Kdrsc/aNmVKP4+F1ASLQEO7h//aHVjCfpi8p3O7E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pFMTxwAAAN4AAAAPAAAAAAAA&#10;AAAAAAAAAKECAABkcnMvZG93bnJldi54bWxQSwUGAAAAAAQABAD5AAAAlQMAAAAA&#10;" strokecolor="fuchsia" strokeweight="3pt">
                  <v:stroke dashstyle="longDash" startarrow="oval" endarrow="oval" linestyle="thinThin"/>
                </v:line>
                <v:line id="Line 787" o:spid="_x0000_s3917"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e70McAAADeAAAADwAAAGRycy9kb3ducmV2LnhtbESPwW7CMBBE75X6D9YicStOEE1DikFA&#10;VYlLUaH9gMXeJqHxOopdCH+PkSpxHM3MG81s0dtGnKjztWMF6SgBQaydqblU8P31/pSD8AHZYOOY&#10;FFzIw2L++DDDwrgz7+i0D6WIEPYFKqhCaAspva7Ioh+5ljh6P66zGKLsSmk6PEe4beQ4STJpsea4&#10;UGFL64r07/7PKtgepmudotbZy+cxf8tWH+XOGKWGg375CiJQH+7h//bGKMgn6fMYbnfiF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Z7vQxwAAAN4AAAAPAAAAAAAA&#10;AAAAAAAAAKECAABkcnMvZG93bnJldi54bWxQSwUGAAAAAAQABAD5AAAAlQMAAAAA&#10;" strokecolor="fuchsia" strokeweight="3pt">
                  <v:stroke dashstyle="longDash" startarrow="oval" endarrow="oval" linestyle="thinThin"/>
                </v:line>
                <v:line id="Line 788" o:spid="_x0000_s3918"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po/8cAAADeAAAADwAAAGRycy9kb3ducmV2LnhtbESP3WrCQBSE7wu+w3IE7+rG30jqKlIo&#10;FIqlNX2AQ/Y0iWbPxt3VpH16tyD0cpiZb5j1tjeNuJLztWUFk3ECgriwuuZSwVf+8rgC4QOyxsYy&#10;KfghD9vN4GGNmbYdf9L1EEoRIewzVFCF0GZS+qIig35sW+LofVtnMETpSqkddhFuGjlNkqU0WHNc&#10;qLCl54qK0+FiFOR0pP35/Tzv0ov7zZv0bfmBqVKjYb97AhGoD//he/tVK1jNJ4sZ/N2JV0B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Omj/xwAAAN4AAAAPAAAAAAAA&#10;AAAAAAAAAKECAABkcnMvZG93bnJldi54bWxQSwUGAAAAAAQABAD5AAAAlQMAAAAA&#10;" strokecolor="fuchsia" strokeweight="3pt">
                  <v:stroke dashstyle="longDash" startarrow="oval" endarrow="oval" linestyle="thinThin"/>
                </v:line>
                <v:line id="Line 789" o:spid="_x0000_s3919"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KGP8cAAADeAAAADwAAAGRycy9kb3ducmV2LnhtbESPwW7CMBBE75X6D9YicStOKkhDikEF&#10;hNQLVaH9gMXeJqHxOooNpH+PkZB6HM3MG81s0dtGnKnztWMF6SgBQaydqblU8P21ecpB+IBssHFM&#10;Cv7Iw2L++DDDwrgL7+i8D6WIEPYFKqhCaAspva7Ioh+5ljh6P66zGKLsSmk6vES4beRzkmTSYs1x&#10;ocKWVhXp3/3JKvg4TFc6Ra2zl89jvs6W23JnjFLDQf/2CiJQH/7D9/a7UZCP08kYbnfiF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woY/xwAAAN4AAAAPAAAAAAAA&#10;AAAAAAAAAKECAABkcnMvZG93bnJldi54bWxQSwUGAAAAAAQABAD5AAAAlQMAAAAA&#10;" strokecolor="fuchsia" strokeweight="3pt">
                  <v:stroke dashstyle="longDash" startarrow="oval" endarrow="oval" linestyle="thinThin"/>
                </v:line>
              </v:group>
              <w10:wrap anchorx="page" anchory="page"/>
              <w10:anchorlock/>
            </v:group>
          </w:pict>
        </mc:Fallback>
      </mc:AlternateContent>
    </w:r>
    <w:r>
      <w:rPr>
        <w:rFonts w:ascii="Arial" w:hAnsi="Arial" w:cs="Arial"/>
        <w:sz w:val="16"/>
        <w:szCs w:val="16"/>
      </w:rPr>
      <w:t xml:space="preserve">                                                                                                                                   .                             </w:t>
    </w:r>
    <w:r w:rsidRPr="00200A07">
      <w:rPr>
        <w:rFonts w:ascii="Arial" w:hAnsi="Arial" w:cs="Arial"/>
        <w:sz w:val="16"/>
        <w:szCs w:val="16"/>
      </w:rPr>
      <w:t>ООО ТАПМ «</w:t>
    </w:r>
    <w:proofErr w:type="spellStart"/>
    <w:r w:rsidRPr="00200A07">
      <w:rPr>
        <w:rFonts w:ascii="Arial" w:hAnsi="Arial" w:cs="Arial"/>
        <w:sz w:val="16"/>
        <w:szCs w:val="16"/>
      </w:rPr>
      <w:t>Саратовархпроект</w:t>
    </w:r>
    <w:proofErr w:type="spellEnd"/>
    <w:r w:rsidRPr="00200A07">
      <w:rPr>
        <w:rFonts w:ascii="Arial" w:hAnsi="Arial" w:cs="Arial"/>
        <w:sz w:val="16"/>
        <w:szCs w:val="16"/>
      </w:rPr>
      <w:t>»</w:t>
    </w:r>
    <w:r>
      <w:rPr>
        <w:rFonts w:ascii="Arial" w:hAnsi="Arial" w:cs="Arial"/>
        <w:sz w:val="16"/>
        <w:szCs w:val="16"/>
      </w:rPr>
      <w:tab/>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pStyle w:val="a5"/>
    </w:pPr>
    <w:r>
      <w:rPr>
        <w:noProof/>
      </w:rPr>
      <mc:AlternateContent>
        <mc:Choice Requires="wpg">
          <w:drawing>
            <wp:anchor distT="0" distB="0" distL="114300" distR="114300" simplePos="0" relativeHeight="251684864" behindDoc="1" locked="1" layoutInCell="0" allowOverlap="1">
              <wp:simplePos x="0" y="0"/>
              <wp:positionH relativeFrom="page">
                <wp:posOffset>0</wp:posOffset>
              </wp:positionH>
              <wp:positionV relativeFrom="page">
                <wp:posOffset>0</wp:posOffset>
              </wp:positionV>
              <wp:extent cx="7567295" cy="10695305"/>
              <wp:effectExtent l="19050" t="19050" r="14605" b="20320"/>
              <wp:wrapNone/>
              <wp:docPr id="87517" name="Группа 87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87518" name="Group 634"/>
                      <wpg:cNvGrpSpPr>
                        <a:grpSpLocks/>
                      </wpg:cNvGrpSpPr>
                      <wpg:grpSpPr bwMode="auto">
                        <a:xfrm>
                          <a:off x="340" y="255"/>
                          <a:ext cx="11289" cy="16191"/>
                          <a:chOff x="342" y="342"/>
                          <a:chExt cx="11289" cy="16188"/>
                        </a:xfrm>
                      </wpg:grpSpPr>
                      <wpg:grpSp>
                        <wpg:cNvPr id="87519" name="Group 635"/>
                        <wpg:cNvGrpSpPr>
                          <a:grpSpLocks/>
                        </wpg:cNvGrpSpPr>
                        <wpg:grpSpPr bwMode="auto">
                          <a:xfrm>
                            <a:off x="1197" y="14250"/>
                            <a:ext cx="3705" cy="2280"/>
                            <a:chOff x="1197" y="14250"/>
                            <a:chExt cx="3705" cy="2280"/>
                          </a:xfrm>
                        </wpg:grpSpPr>
                        <wps:wsp>
                          <wps:cNvPr id="87520" name="Text Box 636"/>
                          <wps:cNvSpPr txBox="1">
                            <a:spLocks noChangeArrowheads="1"/>
                          </wps:cNvSpPr>
                          <wps:spPr bwMode="auto">
                            <a:xfrm>
                              <a:off x="4332"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87521" name="Text Box 637"/>
                          <wps:cNvSpPr txBox="1">
                            <a:spLocks noChangeArrowheads="1"/>
                          </wps:cNvSpPr>
                          <wps:spPr bwMode="auto">
                            <a:xfrm>
                              <a:off x="3477" y="1425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87522" name="Text Box 638"/>
                          <wps:cNvSpPr txBox="1">
                            <a:spLocks noChangeArrowheads="1"/>
                          </wps:cNvSpPr>
                          <wps:spPr bwMode="auto">
                            <a:xfrm>
                              <a:off x="1197" y="1624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87523" name="Text Box 639"/>
                          <wps:cNvSpPr txBox="1">
                            <a:spLocks noChangeArrowheads="1"/>
                          </wps:cNvSpPr>
                          <wps:spPr bwMode="auto">
                            <a:xfrm>
                              <a:off x="1197" y="1596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87524" name="Text Box 640"/>
                          <wps:cNvSpPr txBox="1">
                            <a:spLocks noChangeArrowheads="1"/>
                          </wps:cNvSpPr>
                          <wps:spPr bwMode="auto">
                            <a:xfrm>
                              <a:off x="1197" y="1567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7525" name="Text Box 641"/>
                          <wps:cNvSpPr txBox="1">
                            <a:spLocks noChangeArrowheads="1"/>
                          </wps:cNvSpPr>
                          <wps:spPr bwMode="auto">
                            <a:xfrm>
                              <a:off x="1197" y="1539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Нач. отдела</w:t>
                                </w:r>
                              </w:p>
                            </w:txbxContent>
                          </wps:txbx>
                          <wps:bodyPr rot="0" vert="horz" wrap="square" lIns="0" tIns="18000" rIns="0" bIns="0" anchor="t" anchorCtr="0" upright="1">
                            <a:noAutofit/>
                          </wps:bodyPr>
                        </wps:wsp>
                        <wps:wsp>
                          <wps:cNvPr id="87526" name="Text Box 642"/>
                          <wps:cNvSpPr txBox="1">
                            <a:spLocks noChangeArrowheads="1"/>
                          </wps:cNvSpPr>
                          <wps:spPr bwMode="auto">
                            <a:xfrm>
                              <a:off x="1197" y="1510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ГИП</w:t>
                                </w:r>
                              </w:p>
                            </w:txbxContent>
                          </wps:txbx>
                          <wps:bodyPr rot="0" vert="horz" wrap="square" lIns="0" tIns="18000" rIns="0" bIns="0" anchor="t" anchorCtr="0" upright="1">
                            <a:noAutofit/>
                          </wps:bodyPr>
                        </wps:wsp>
                        <wps:wsp>
                          <wps:cNvPr id="87527" name="Text Box 643"/>
                          <wps:cNvSpPr txBox="1">
                            <a:spLocks noChangeArrowheads="1"/>
                          </wps:cNvSpPr>
                          <wps:spPr bwMode="auto">
                            <a:xfrm>
                              <a:off x="119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87528" name="Text Box 644"/>
                          <wps:cNvSpPr txBox="1">
                            <a:spLocks noChangeArrowheads="1"/>
                          </wps:cNvSpPr>
                          <wps:spPr bwMode="auto">
                            <a:xfrm>
                              <a:off x="119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87529" name="Text Box 645"/>
                          <wps:cNvSpPr txBox="1">
                            <a:spLocks noChangeArrowheads="1"/>
                          </wps:cNvSpPr>
                          <wps:spPr bwMode="auto">
                            <a:xfrm>
                              <a:off x="176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87530" name="Text Box 646"/>
                          <wps:cNvSpPr txBox="1">
                            <a:spLocks noChangeArrowheads="1"/>
                          </wps:cNvSpPr>
                          <wps:spPr bwMode="auto">
                            <a:xfrm>
                              <a:off x="176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87531" name="Text Box 647"/>
                          <wps:cNvSpPr txBox="1">
                            <a:spLocks noChangeArrowheads="1"/>
                          </wps:cNvSpPr>
                          <wps:spPr bwMode="auto">
                            <a:xfrm>
                              <a:off x="233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87532" name="Text Box 648"/>
                          <wps:cNvSpPr txBox="1">
                            <a:spLocks noChangeArrowheads="1"/>
                          </wps:cNvSpPr>
                          <wps:spPr bwMode="auto">
                            <a:xfrm>
                              <a:off x="290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87533" name="Text Box 649"/>
                          <wps:cNvSpPr txBox="1">
                            <a:spLocks noChangeArrowheads="1"/>
                          </wps:cNvSpPr>
                          <wps:spPr bwMode="auto">
                            <a:xfrm>
                              <a:off x="233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87534" name="Text Box 650"/>
                          <wps:cNvSpPr txBox="1">
                            <a:spLocks noChangeArrowheads="1"/>
                          </wps:cNvSpPr>
                          <wps:spPr bwMode="auto">
                            <a:xfrm>
                              <a:off x="290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87535" name="Text Box 651"/>
                          <wps:cNvSpPr txBox="1">
                            <a:spLocks noChangeArrowheads="1"/>
                          </wps:cNvSpPr>
                          <wps:spPr bwMode="auto">
                            <a:xfrm>
                              <a:off x="2337" y="1510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Коробейников</w:t>
                                </w:r>
                              </w:p>
                            </w:txbxContent>
                          </wps:txbx>
                          <wps:bodyPr rot="0" vert="horz" wrap="square" lIns="0" tIns="18000" rIns="0" bIns="0" anchor="t" anchorCtr="0" upright="1">
                            <a:noAutofit/>
                          </wps:bodyPr>
                        </wps:wsp>
                        <wps:wsp>
                          <wps:cNvPr id="87536" name="Text Box 652"/>
                          <wps:cNvSpPr txBox="1">
                            <a:spLocks noChangeArrowheads="1"/>
                          </wps:cNvSpPr>
                          <wps:spPr bwMode="auto">
                            <a:xfrm>
                              <a:off x="2337" y="1539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roofErr w:type="spellStart"/>
                                <w:r>
                                  <w:t>Аксендлер</w:t>
                                </w:r>
                                <w:proofErr w:type="spellEnd"/>
                              </w:p>
                            </w:txbxContent>
                          </wps:txbx>
                          <wps:bodyPr rot="0" vert="horz" wrap="square" lIns="0" tIns="18000" rIns="0" bIns="0" anchor="t" anchorCtr="0" upright="1">
                            <a:noAutofit/>
                          </wps:bodyPr>
                        </wps:wsp>
                        <wps:wsp>
                          <wps:cNvPr id="87537" name="Text Box 653"/>
                          <wps:cNvSpPr txBox="1">
                            <a:spLocks noChangeArrowheads="1"/>
                          </wps:cNvSpPr>
                          <wps:spPr bwMode="auto">
                            <a:xfrm>
                              <a:off x="2337" y="1567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7538" name="Text Box 654"/>
                          <wps:cNvSpPr txBox="1">
                            <a:spLocks noChangeArrowheads="1"/>
                          </wps:cNvSpPr>
                          <wps:spPr bwMode="auto">
                            <a:xfrm>
                              <a:off x="2337" y="1596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87539" name="Text Box 655"/>
                          <wps:cNvSpPr txBox="1">
                            <a:spLocks noChangeArrowheads="1"/>
                          </wps:cNvSpPr>
                          <wps:spPr bwMode="auto">
                            <a:xfrm>
                              <a:off x="2337" y="1624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87540" name="Text Box 656"/>
                          <wps:cNvSpPr txBox="1">
                            <a:spLocks noChangeArrowheads="1"/>
                          </wps:cNvSpPr>
                          <wps:spPr bwMode="auto">
                            <a:xfrm>
                              <a:off x="3477" y="1453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87541" name="Text Box 657"/>
                          <wps:cNvSpPr txBox="1">
                            <a:spLocks noChangeArrowheads="1"/>
                          </wps:cNvSpPr>
                          <wps:spPr bwMode="auto">
                            <a:xfrm>
                              <a:off x="4332"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g:grpSp>
                          <wpg:cNvPr id="87542" name="Group 658"/>
                          <wpg:cNvGrpSpPr>
                            <a:grpSpLocks/>
                          </wpg:cNvGrpSpPr>
                          <wpg:grpSpPr bwMode="auto">
                            <a:xfrm>
                              <a:off x="1197" y="14820"/>
                              <a:ext cx="3705" cy="285"/>
                              <a:chOff x="1197" y="14820"/>
                              <a:chExt cx="3705" cy="285"/>
                            </a:xfrm>
                          </wpg:grpSpPr>
                          <wps:wsp>
                            <wps:cNvPr id="87543" name="Text Box 659"/>
                            <wps:cNvSpPr txBox="1">
                              <a:spLocks noChangeArrowheads="1"/>
                            </wps:cNvSpPr>
                            <wps:spPr bwMode="auto">
                              <a:xfrm>
                                <a:off x="119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Изм.</w:t>
                                  </w:r>
                                </w:p>
                              </w:txbxContent>
                            </wps:txbx>
                            <wps:bodyPr rot="0" vert="horz" wrap="square" lIns="0" tIns="18000" rIns="0" bIns="0" anchor="t" anchorCtr="0" upright="1">
                              <a:noAutofit/>
                            </wps:bodyPr>
                          </wps:wsp>
                          <wps:wsp>
                            <wps:cNvPr id="87544" name="Text Box 660"/>
                            <wps:cNvSpPr txBox="1">
                              <a:spLocks noChangeArrowheads="1"/>
                            </wps:cNvSpPr>
                            <wps:spPr bwMode="auto">
                              <a:xfrm>
                                <a:off x="176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Кол</w:t>
                                  </w:r>
                                  <w:proofErr w:type="gramStart"/>
                                  <w:r>
                                    <w:t>.</w:t>
                                  </w:r>
                                  <w:proofErr w:type="gramEnd"/>
                                  <w:r>
                                    <w:t xml:space="preserve"> </w:t>
                                  </w:r>
                                  <w:proofErr w:type="spellStart"/>
                                  <w:proofErr w:type="gramStart"/>
                                  <w:r>
                                    <w:t>у</w:t>
                                  </w:r>
                                  <w:proofErr w:type="gramEnd"/>
                                  <w:r>
                                    <w:t>ч</w:t>
                                  </w:r>
                                  <w:proofErr w:type="spellEnd"/>
                                </w:p>
                              </w:txbxContent>
                            </wps:txbx>
                            <wps:bodyPr rot="0" vert="horz" wrap="square" lIns="0" tIns="18000" rIns="0" bIns="0" anchor="t" anchorCtr="0" upright="1">
                              <a:noAutofit/>
                            </wps:bodyPr>
                          </wps:wsp>
                          <wps:wsp>
                            <wps:cNvPr id="87545" name="Text Box 661"/>
                            <wps:cNvSpPr txBox="1">
                              <a:spLocks noChangeArrowheads="1"/>
                            </wps:cNvSpPr>
                            <wps:spPr bwMode="auto">
                              <a:xfrm>
                                <a:off x="233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Лист</w:t>
                                  </w:r>
                                </w:p>
                              </w:txbxContent>
                            </wps:txbx>
                            <wps:bodyPr rot="0" vert="horz" wrap="square" lIns="0" tIns="18000" rIns="0" bIns="0" anchor="t" anchorCtr="0" upright="1">
                              <a:noAutofit/>
                            </wps:bodyPr>
                          </wps:wsp>
                          <wps:wsp>
                            <wps:cNvPr id="87546" name="Text Box 662"/>
                            <wps:cNvSpPr txBox="1">
                              <a:spLocks noChangeArrowheads="1"/>
                            </wps:cNvSpPr>
                            <wps:spPr bwMode="auto">
                              <a:xfrm>
                                <a:off x="290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 док</w:t>
                                  </w:r>
                                </w:p>
                              </w:txbxContent>
                            </wps:txbx>
                            <wps:bodyPr rot="0" vert="horz" wrap="square" lIns="0" tIns="18000" rIns="0" bIns="0" anchor="t" anchorCtr="0" upright="1">
                              <a:noAutofit/>
                            </wps:bodyPr>
                          </wps:wsp>
                          <wps:wsp>
                            <wps:cNvPr id="87547" name="Text Box 663"/>
                            <wps:cNvSpPr txBox="1">
                              <a:spLocks noChangeArrowheads="1"/>
                            </wps:cNvSpPr>
                            <wps:spPr bwMode="auto">
                              <a:xfrm>
                                <a:off x="3477" y="14820"/>
                                <a:ext cx="855"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Подпись</w:t>
                                  </w:r>
                                </w:p>
                              </w:txbxContent>
                            </wps:txbx>
                            <wps:bodyPr rot="0" vert="horz" wrap="square" lIns="0" tIns="18000" rIns="0" bIns="0" anchor="t" anchorCtr="0" upright="1">
                              <a:noAutofit/>
                            </wps:bodyPr>
                          </wps:wsp>
                          <wps:wsp>
                            <wps:cNvPr id="87548" name="Text Box 664"/>
                            <wps:cNvSpPr txBox="1">
                              <a:spLocks noChangeArrowheads="1"/>
                            </wps:cNvSpPr>
                            <wps:spPr bwMode="auto">
                              <a:xfrm>
                                <a:off x="4332"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Дата</w:t>
                                  </w:r>
                                </w:p>
                              </w:txbxContent>
                            </wps:txbx>
                            <wps:bodyPr rot="0" vert="horz" wrap="square" lIns="0" tIns="18000" rIns="0" bIns="0" anchor="t" anchorCtr="0" upright="1">
                              <a:noAutofit/>
                            </wps:bodyPr>
                          </wps:wsp>
                        </wpg:grpSp>
                        <wps:wsp>
                          <wps:cNvPr id="87549" name="Text Box 665"/>
                          <wps:cNvSpPr txBox="1">
                            <a:spLocks noChangeArrowheads="1"/>
                          </wps:cNvSpPr>
                          <wps:spPr bwMode="auto">
                            <a:xfrm>
                              <a:off x="3477" y="1510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7550" name="Text Box 666"/>
                          <wps:cNvSpPr txBox="1">
                            <a:spLocks noChangeArrowheads="1"/>
                          </wps:cNvSpPr>
                          <wps:spPr bwMode="auto">
                            <a:xfrm>
                              <a:off x="4332" y="1510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7551" name="Text Box 667"/>
                          <wps:cNvSpPr txBox="1">
                            <a:spLocks noChangeArrowheads="1"/>
                          </wps:cNvSpPr>
                          <wps:spPr bwMode="auto">
                            <a:xfrm>
                              <a:off x="3477" y="1539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4032" name="Text Box 668"/>
                          <wps:cNvSpPr txBox="1">
                            <a:spLocks noChangeArrowheads="1"/>
                          </wps:cNvSpPr>
                          <wps:spPr bwMode="auto">
                            <a:xfrm>
                              <a:off x="4332" y="1539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4033" name="Text Box 669"/>
                          <wps:cNvSpPr txBox="1">
                            <a:spLocks noChangeArrowheads="1"/>
                          </wps:cNvSpPr>
                          <wps:spPr bwMode="auto">
                            <a:xfrm>
                              <a:off x="3477" y="1567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4034" name="Text Box 670"/>
                          <wps:cNvSpPr txBox="1">
                            <a:spLocks noChangeArrowheads="1"/>
                          </wps:cNvSpPr>
                          <wps:spPr bwMode="auto">
                            <a:xfrm>
                              <a:off x="4332" y="1567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84035" name="Text Box 671"/>
                          <wps:cNvSpPr txBox="1">
                            <a:spLocks noChangeArrowheads="1"/>
                          </wps:cNvSpPr>
                          <wps:spPr bwMode="auto">
                            <a:xfrm>
                              <a:off x="4332" y="1596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84036" name="Text Box 672"/>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84037" name="Text Box 673"/>
                          <wps:cNvSpPr txBox="1">
                            <a:spLocks noChangeArrowheads="1"/>
                          </wps:cNvSpPr>
                          <wps:spPr bwMode="auto">
                            <a:xfrm>
                              <a:off x="3477" y="1596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84038" name="Text Box 674"/>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g:grpSp>
                      <wpg:grpSp>
                        <wpg:cNvPr id="84039" name="Group 675"/>
                        <wpg:cNvGrpSpPr>
                          <a:grpSpLocks/>
                        </wpg:cNvGrpSpPr>
                        <wpg:grpSpPr bwMode="auto">
                          <a:xfrm>
                            <a:off x="4905" y="14250"/>
                            <a:ext cx="6726" cy="2280"/>
                            <a:chOff x="4905" y="14250"/>
                            <a:chExt cx="6726" cy="2280"/>
                          </a:xfrm>
                        </wpg:grpSpPr>
                        <wps:wsp>
                          <wps:cNvPr id="84040" name="Text Box 676"/>
                          <wps:cNvSpPr txBox="1">
                            <a:spLocks noChangeArrowheads="1"/>
                          </wps:cNvSpPr>
                          <wps:spPr bwMode="auto">
                            <a:xfrm>
                              <a:off x="8778" y="1510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Стадия</w:t>
                                </w:r>
                              </w:p>
                            </w:txbxContent>
                          </wps:txbx>
                          <wps:bodyPr rot="0" vert="horz" wrap="square" lIns="0" tIns="36000" rIns="0" bIns="0" anchor="t" anchorCtr="0" upright="1">
                            <a:noAutofit/>
                          </wps:bodyPr>
                        </wps:wsp>
                        <wps:wsp>
                          <wps:cNvPr id="84041" name="Text Box 677"/>
                          <wps:cNvSpPr txBox="1">
                            <a:spLocks noChangeArrowheads="1"/>
                          </wps:cNvSpPr>
                          <wps:spPr bwMode="auto">
                            <a:xfrm>
                              <a:off x="10488" y="1510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Листов</w:t>
                                </w:r>
                              </w:p>
                            </w:txbxContent>
                          </wps:txbx>
                          <wps:bodyPr rot="0" vert="horz" wrap="square" lIns="0" tIns="36000" rIns="0" bIns="0" anchor="t" anchorCtr="0" upright="1">
                            <a:noAutofit/>
                          </wps:bodyPr>
                        </wps:wsp>
                        <wps:wsp>
                          <wps:cNvPr id="84042" name="Text Box 678"/>
                          <wps:cNvSpPr txBox="1">
                            <a:spLocks noChangeArrowheads="1"/>
                          </wps:cNvSpPr>
                          <wps:spPr bwMode="auto">
                            <a:xfrm>
                              <a:off x="9633" y="1510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Лист</w:t>
                                </w:r>
                              </w:p>
                            </w:txbxContent>
                          </wps:txbx>
                          <wps:bodyPr rot="0" vert="horz" wrap="square" lIns="0" tIns="36000" rIns="0" bIns="0" anchor="t" anchorCtr="0" upright="1">
                            <a:noAutofit/>
                          </wps:bodyPr>
                        </wps:wsp>
                        <wps:wsp>
                          <wps:cNvPr id="84043" name="Text Box 679"/>
                          <wps:cNvSpPr txBox="1">
                            <a:spLocks noChangeArrowheads="1"/>
                          </wps:cNvSpPr>
                          <wps:spPr bwMode="auto">
                            <a:xfrm>
                              <a:off x="8778" y="15675"/>
                              <a:ext cx="2850" cy="855"/>
                            </a:xfrm>
                            <a:prstGeom prst="rect">
                              <a:avLst/>
                            </a:prstGeom>
                            <a:solidFill>
                              <a:srgbClr val="FFFFFF"/>
                            </a:solidFill>
                            <a:ln w="13970">
                              <a:solidFill>
                                <a:srgbClr val="000000"/>
                              </a:solidFill>
                              <a:miter lim="800000"/>
                              <a:headEnd/>
                              <a:tailEnd/>
                            </a:ln>
                          </wps:spPr>
                          <wps:txbx>
                            <w:txbxContent>
                              <w:p w:rsidR="00DA5333" w:rsidRDefault="00DA5333">
                                <w:pPr>
                                  <w:jc w:val="center"/>
                                </w:pPr>
                              </w:p>
                              <w:p w:rsidR="00DA5333" w:rsidRDefault="00DA5333">
                                <w:pPr>
                                  <w:pStyle w:val="af0"/>
                                  <w:spacing w:before="0"/>
                                  <w:rPr>
                                    <w:snapToGrid w:val="0"/>
                                    <w:spacing w:val="0"/>
                                  </w:rPr>
                                </w:pPr>
                                <w:r>
                                  <w:rPr>
                                    <w:snapToGrid w:val="0"/>
                                    <w:spacing w:val="0"/>
                                  </w:rPr>
                                  <w:t>ООО «Недра»</w:t>
                                </w:r>
                              </w:p>
                            </w:txbxContent>
                          </wps:txbx>
                          <wps:bodyPr rot="0" vert="horz" wrap="square" lIns="0" tIns="0" rIns="0" bIns="0" anchor="t" anchorCtr="0" upright="1">
                            <a:noAutofit/>
                          </wps:bodyPr>
                        </wps:wsp>
                        <wps:wsp>
                          <wps:cNvPr id="84044" name="Text Box 680"/>
                          <wps:cNvSpPr txBox="1">
                            <a:spLocks noChangeArrowheads="1"/>
                          </wps:cNvSpPr>
                          <wps:spPr bwMode="auto">
                            <a:xfrm>
                              <a:off x="4905" y="14250"/>
                              <a:ext cx="6726" cy="855"/>
                            </a:xfrm>
                            <a:prstGeom prst="rect">
                              <a:avLst/>
                            </a:prstGeom>
                            <a:solidFill>
                              <a:srgbClr val="FFFFFF"/>
                            </a:solidFill>
                            <a:ln w="13970">
                              <a:solidFill>
                                <a:srgbClr val="000000"/>
                              </a:solidFill>
                              <a:miter lim="800000"/>
                              <a:headEnd/>
                              <a:tailEnd/>
                            </a:ln>
                          </wps:spPr>
                          <wps:txbx>
                            <w:txbxContent>
                              <w:p w:rsidR="00DA5333" w:rsidRDefault="00DA5333">
                                <w:pPr>
                                  <w:jc w:val="center"/>
                                </w:pPr>
                              </w:p>
                              <w:p w:rsidR="00DA5333" w:rsidRDefault="00DA5333">
                                <w:pPr>
                                  <w:pStyle w:val="af0"/>
                                  <w:spacing w:before="0"/>
                                  <w:rPr>
                                    <w:snapToGrid w:val="0"/>
                                    <w:spacing w:val="0"/>
                                  </w:rPr>
                                </w:pPr>
                                <w:r>
                                  <w:rPr>
                                    <w:snapToGrid w:val="0"/>
                                    <w:spacing w:val="0"/>
                                  </w:rPr>
                                  <w:t>367-ПЗ-ОЧ</w:t>
                                </w:r>
                              </w:p>
                            </w:txbxContent>
                          </wps:txbx>
                          <wps:bodyPr rot="0" vert="horz" wrap="square" lIns="0" tIns="0" rIns="0" bIns="0" anchor="t" anchorCtr="0" upright="1">
                            <a:noAutofit/>
                          </wps:bodyPr>
                        </wps:wsp>
                        <wps:wsp>
                          <wps:cNvPr id="84046" name="Text Box 681"/>
                          <wps:cNvSpPr txBox="1">
                            <a:spLocks noChangeArrowheads="1"/>
                          </wps:cNvSpPr>
                          <wps:spPr bwMode="auto">
                            <a:xfrm>
                              <a:off x="4905" y="15105"/>
                              <a:ext cx="3876" cy="1425"/>
                            </a:xfrm>
                            <a:prstGeom prst="rect">
                              <a:avLst/>
                            </a:prstGeom>
                            <a:solidFill>
                              <a:srgbClr val="FFFFFF"/>
                            </a:solidFill>
                            <a:ln w="13970">
                              <a:solidFill>
                                <a:srgbClr val="000000"/>
                              </a:solidFill>
                              <a:miter lim="800000"/>
                              <a:headEnd/>
                              <a:tailEnd/>
                            </a:ln>
                          </wps:spPr>
                          <wps:txbx>
                            <w:txbxContent>
                              <w:p w:rsidR="00DA5333" w:rsidRDefault="00DA5333">
                                <w:pPr>
                                  <w:pStyle w:val="af0"/>
                                  <w:spacing w:before="0"/>
                                  <w:rPr>
                                    <w:snapToGrid w:val="0"/>
                                    <w:spacing w:val="0"/>
                                    <w:sz w:val="20"/>
                                  </w:rPr>
                                </w:pPr>
                              </w:p>
                              <w:p w:rsidR="00DA5333" w:rsidRDefault="00DA5333">
                                <w:pPr>
                                  <w:pStyle w:val="af0"/>
                                  <w:spacing w:before="0"/>
                                  <w:rPr>
                                    <w:snapToGrid w:val="0"/>
                                    <w:spacing w:val="0"/>
                                  </w:rPr>
                                </w:pPr>
                              </w:p>
                              <w:p w:rsidR="00DA5333" w:rsidRDefault="00DA5333">
                                <w:pPr>
                                  <w:pStyle w:val="af0"/>
                                  <w:spacing w:before="0"/>
                                  <w:rPr>
                                    <w:snapToGrid w:val="0"/>
                                    <w:spacing w:val="0"/>
                                  </w:rPr>
                                </w:pPr>
                                <w:r>
                                  <w:rPr>
                                    <w:snapToGrid w:val="0"/>
                                    <w:spacing w:val="0"/>
                                  </w:rPr>
                                  <w:t>ОБЩАЯ ЧАСТЬ</w:t>
                                </w:r>
                              </w:p>
                              <w:p w:rsidR="00DA5333" w:rsidRDefault="00DA5333">
                                <w:pPr>
                                  <w:pStyle w:val="af0"/>
                                  <w:spacing w:before="0"/>
                                  <w:rPr>
                                    <w:snapToGrid w:val="0"/>
                                    <w:spacing w:val="0"/>
                                  </w:rPr>
                                </w:pPr>
                              </w:p>
                            </w:txbxContent>
                          </wps:txbx>
                          <wps:bodyPr rot="0" vert="horz" wrap="square" lIns="0" tIns="0" rIns="0" bIns="0" anchor="t" anchorCtr="0" upright="1">
                            <a:noAutofit/>
                          </wps:bodyPr>
                        </wps:wsp>
                        <wps:wsp>
                          <wps:cNvPr id="84047" name="Text Box 682"/>
                          <wps:cNvSpPr txBox="1">
                            <a:spLocks noChangeArrowheads="1"/>
                          </wps:cNvSpPr>
                          <wps:spPr bwMode="auto">
                            <a:xfrm>
                              <a:off x="10488" y="1539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rPr>
                                    <w:sz w:val="20"/>
                                  </w:rPr>
                                </w:pPr>
                              </w:p>
                              <w:p w:rsidR="00DA5333" w:rsidRDefault="00DA5333">
                                <w:pPr>
                                  <w:pStyle w:val="af3"/>
                                  <w:jc w:val="right"/>
                                  <w:rPr>
                                    <w:sz w:val="24"/>
                                  </w:rPr>
                                </w:pPr>
                              </w:p>
                            </w:txbxContent>
                          </wps:txbx>
                          <wps:bodyPr rot="0" vert="horz" wrap="square" lIns="0" tIns="36000" rIns="0" bIns="0" anchor="t" anchorCtr="0" upright="1">
                            <a:noAutofit/>
                          </wps:bodyPr>
                        </wps:wsp>
                        <wps:wsp>
                          <wps:cNvPr id="84048" name="Text Box 683"/>
                          <wps:cNvSpPr txBox="1">
                            <a:spLocks noChangeArrowheads="1"/>
                          </wps:cNvSpPr>
                          <wps:spPr bwMode="auto">
                            <a:xfrm>
                              <a:off x="9633" y="1539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36000" rIns="0" bIns="0" anchor="t" anchorCtr="0" upright="1">
                            <a:noAutofit/>
                          </wps:bodyPr>
                        </wps:wsp>
                        <wps:wsp>
                          <wps:cNvPr id="84049" name="Text Box 684"/>
                          <wps:cNvSpPr txBox="1">
                            <a:spLocks noChangeArrowheads="1"/>
                          </wps:cNvSpPr>
                          <wps:spPr bwMode="auto">
                            <a:xfrm>
                              <a:off x="8778" y="1539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rPr>
                                    <w:sz w:val="24"/>
                                  </w:rPr>
                                </w:pPr>
                                <w:proofErr w:type="spellStart"/>
                                <w:r>
                                  <w:rPr>
                                    <w:sz w:val="24"/>
                                  </w:rPr>
                                  <w:t>тэо</w:t>
                                </w:r>
                                <w:proofErr w:type="spellEnd"/>
                              </w:p>
                            </w:txbxContent>
                          </wps:txbx>
                          <wps:bodyPr rot="0" vert="horz" wrap="square" lIns="0" tIns="0" rIns="0" bIns="0" anchor="t" anchorCtr="0" upright="1">
                            <a:noAutofit/>
                          </wps:bodyPr>
                        </wps:wsp>
                      </wpg:grpSp>
                      <wpg:grpSp>
                        <wpg:cNvPr id="84050" name="Group 685"/>
                        <wpg:cNvGrpSpPr>
                          <a:grpSpLocks/>
                        </wpg:cNvGrpSpPr>
                        <wpg:grpSpPr bwMode="auto">
                          <a:xfrm>
                            <a:off x="342" y="8265"/>
                            <a:ext cx="855" cy="8265"/>
                            <a:chOff x="342" y="8265"/>
                            <a:chExt cx="855" cy="8265"/>
                          </a:xfrm>
                        </wpg:grpSpPr>
                        <wps:wsp>
                          <wps:cNvPr id="84051" name="Text Box 686"/>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72000" tIns="0" rIns="0" bIns="0" anchor="t" anchorCtr="0" upright="1">
                            <a:noAutofit/>
                          </wps:bodyPr>
                        </wps:wsp>
                        <wps:wsp>
                          <wps:cNvPr id="84052" name="Text Box 687"/>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84053" name="Text Box 688"/>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46800" tIns="0" rIns="0" bIns="0" anchor="t" anchorCtr="0" upright="1">
                            <a:noAutofit/>
                          </wps:bodyPr>
                        </wps:wsp>
                        <wps:wsp>
                          <wps:cNvPr id="84054" name="Text Box 689"/>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72000" tIns="0" rIns="0" bIns="0" anchor="t" anchorCtr="0" upright="1">
                            <a:noAutofit/>
                          </wps:bodyPr>
                        </wps:wsp>
                        <wps:wsp>
                          <wps:cNvPr id="84055" name="Text Box 690"/>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roofErr w:type="spellStart"/>
                                <w:r>
                                  <w:t>Взам</w:t>
                                </w:r>
                                <w:proofErr w:type="spellEnd"/>
                                <w:r>
                                  <w:t>. инв. №</w:t>
                                </w:r>
                              </w:p>
                            </w:txbxContent>
                          </wps:txbx>
                          <wps:bodyPr rot="0" vert="vert270" wrap="square" lIns="46800" tIns="0" rIns="0" bIns="0" anchor="t" anchorCtr="0" upright="1">
                            <a:noAutofit/>
                          </wps:bodyPr>
                        </wps:wsp>
                        <wps:wsp>
                          <wps:cNvPr id="84056" name="Text Box 691"/>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Default="00DA5333">
                                <w:pPr>
                                  <w:pStyle w:val="af3"/>
                                </w:pPr>
                                <w:r>
                                  <w:t>Инв. № подл.</w:t>
                                </w:r>
                              </w:p>
                            </w:txbxContent>
                          </wps:txbx>
                          <wps:bodyPr rot="0" vert="vert270" wrap="square" lIns="46800" tIns="0" rIns="0" bIns="0" anchor="t" anchorCtr="0" upright="1">
                            <a:noAutofit/>
                          </wps:bodyPr>
                        </wps:wsp>
                        <wps:wsp>
                          <wps:cNvPr id="84057" name="Text Box 692"/>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Подп. и дата</w:t>
                                </w:r>
                              </w:p>
                            </w:txbxContent>
                          </wps:txbx>
                          <wps:bodyPr rot="0" vert="vert270" wrap="square" lIns="46800" tIns="0" rIns="0" bIns="0" anchor="t" anchorCtr="0" upright="1">
                            <a:noAutofit/>
                          </wps:bodyPr>
                        </wps:wsp>
                        <wps:wsp>
                          <wps:cNvPr id="84058" name="Text Box 693"/>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72000" tIns="0" rIns="0" bIns="0" anchor="t" anchorCtr="0" upright="1">
                            <a:noAutofit/>
                          </wps:bodyPr>
                        </wps:wsp>
                        <wps:wsp>
                          <wps:cNvPr id="84059" name="Text Box 694"/>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84060" name="Text Box 695"/>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46800" tIns="0" rIns="0" bIns="0" anchor="t" anchorCtr="0" upright="1">
                            <a:noAutofit/>
                          </wps:bodyPr>
                        </wps:wsp>
                        <wps:wsp>
                          <wps:cNvPr id="84061" name="Text Box 696"/>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84062" name="Text Box 697"/>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84063" name="Text Box 698"/>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84064" name="Text Box 699"/>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84065" name="Text Box 700"/>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84066" name="Text Box 701"/>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84067" name="Text Box 702"/>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84068" name="Text Box 703"/>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g:grpSp>
                      <wps:wsp>
                        <wps:cNvPr id="84069" name="Rectangle 704"/>
                        <wps:cNvSpPr>
                          <a:spLocks noChangeArrowheads="1"/>
                        </wps:cNvSpPr>
                        <wps:spPr bwMode="auto">
                          <a:xfrm>
                            <a:off x="1197" y="342"/>
                            <a:ext cx="10431" cy="13908"/>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grpSp>
                      <wpg:cNvPr id="84070" name="Group 705"/>
                      <wpg:cNvGrpSpPr>
                        <a:grpSpLocks/>
                      </wpg:cNvGrpSpPr>
                      <wpg:grpSpPr bwMode="auto">
                        <a:xfrm>
                          <a:off x="0" y="0"/>
                          <a:ext cx="11917" cy="16843"/>
                          <a:chOff x="0" y="0"/>
                          <a:chExt cx="11913" cy="16843"/>
                        </a:xfrm>
                      </wpg:grpSpPr>
                      <wps:wsp>
                        <wps:cNvPr id="84071" name="Line 706"/>
                        <wps:cNvCnPr/>
                        <wps:spPr bwMode="auto">
                          <a:xfrm rot="5400000">
                            <a:off x="5957" y="-5957"/>
                            <a:ext cx="0" cy="11913"/>
                          </a:xfrm>
                          <a:prstGeom prst="line">
                            <a:avLst/>
                          </a:prstGeom>
                          <a:noFill/>
                          <a:ln w="25400" cmpd="dbl">
                            <a:solidFill>
                              <a:srgbClr val="FF0000"/>
                            </a:solidFill>
                            <a:prstDash val="lgDash"/>
                            <a:round/>
                            <a:headEnd/>
                            <a:tailEnd/>
                          </a:ln>
                          <a:extLst>
                            <a:ext uri="{909E8E84-426E-40DD-AFC4-6F175D3DCCD1}">
                              <a14:hiddenFill xmlns:a14="http://schemas.microsoft.com/office/drawing/2010/main">
                                <a:noFill/>
                              </a14:hiddenFill>
                            </a:ext>
                          </a:extLst>
                        </wps:spPr>
                        <wps:bodyPr/>
                      </wps:wsp>
                      <wps:wsp>
                        <wps:cNvPr id="84072" name="Line 707"/>
                        <wps:cNvCnPr/>
                        <wps:spPr bwMode="auto">
                          <a:xfrm>
                            <a:off x="0" y="0"/>
                            <a:ext cx="0" cy="16843"/>
                          </a:xfrm>
                          <a:prstGeom prst="line">
                            <a:avLst/>
                          </a:prstGeom>
                          <a:noFill/>
                          <a:ln w="25400" cmpd="dbl">
                            <a:solidFill>
                              <a:srgbClr val="FF0000"/>
                            </a:solidFill>
                            <a:prstDash val="lgDash"/>
                            <a:round/>
                            <a:headEnd/>
                            <a:tailEnd/>
                          </a:ln>
                          <a:extLst>
                            <a:ext uri="{909E8E84-426E-40DD-AFC4-6F175D3DCCD1}">
                              <a14:hiddenFill xmlns:a14="http://schemas.microsoft.com/office/drawing/2010/main">
                                <a:noFill/>
                              </a14:hiddenFill>
                            </a:ext>
                          </a:extLst>
                        </wps:spPr>
                        <wps:bodyPr/>
                      </wps:wsp>
                      <wps:wsp>
                        <wps:cNvPr id="84073" name="Line 708"/>
                        <wps:cNvCnPr/>
                        <wps:spPr bwMode="auto">
                          <a:xfrm rot="5400000">
                            <a:off x="5957" y="10882"/>
                            <a:ext cx="0" cy="11913"/>
                          </a:xfrm>
                          <a:prstGeom prst="line">
                            <a:avLst/>
                          </a:prstGeom>
                          <a:noFill/>
                          <a:ln w="25400" cmpd="dbl">
                            <a:solidFill>
                              <a:srgbClr val="FF0000"/>
                            </a:solidFill>
                            <a:prstDash val="lgDash"/>
                            <a:round/>
                            <a:headEnd/>
                            <a:tailEnd/>
                          </a:ln>
                          <a:extLst>
                            <a:ext uri="{909E8E84-426E-40DD-AFC4-6F175D3DCCD1}">
                              <a14:hiddenFill xmlns:a14="http://schemas.microsoft.com/office/drawing/2010/main">
                                <a:noFill/>
                              </a14:hiddenFill>
                            </a:ext>
                          </a:extLst>
                        </wps:spPr>
                        <wps:bodyPr/>
                      </wps:wsp>
                      <wps:wsp>
                        <wps:cNvPr id="84074" name="Line 709"/>
                        <wps:cNvCnPr/>
                        <wps:spPr bwMode="auto">
                          <a:xfrm>
                            <a:off x="11904" y="0"/>
                            <a:ext cx="0" cy="16843"/>
                          </a:xfrm>
                          <a:prstGeom prst="line">
                            <a:avLst/>
                          </a:prstGeom>
                          <a:noFill/>
                          <a:ln w="25400" cmpd="dbl">
                            <a:solidFill>
                              <a:srgbClr val="FF0000"/>
                            </a:solidFill>
                            <a:prstDash val="lg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87517" o:spid="_x0000_s3920" style="position:absolute;margin-left:0;margin-top:0;width:595.85pt;height:842.15pt;z-index:-251631616;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" o:allowincell="f">
              <v:group id="Group 634" o:spid="_x0000_s3921" style="position:absolute;left:340;top:255;width:11289;height:16191" coordorigin="342,342" coordsize="11289,1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k0WRsQAAADeAAAA&#10;DwAAAAAAAAAAAAAAAACqAgAAZHJzL2Rvd25yZXYueG1sUEsFBgAAAAAEAAQA+gAAAJsDAAAAAA==&#10;">
                <v:group id="Group 635" o:spid="_x0000_s3922" style="position:absolute;left:1197;top:14250;width:3705;height:2280" coordorigin="1197,14250" coordsize="3705,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QGz3ccAAADe&#10;AAAADwAAAAAAAAAAAAAAAACqAgAAZHJzL2Rvd25yZXYueG1sUEsFBgAAAAAEAAQA+gAAAJ4DAAAA&#10;AA==&#10;">
                  <v:shapetype id="_x0000_t202" coordsize="21600,21600" o:spt="202" path="m,l,21600r21600,l21600,xe">
                    <v:stroke joinstyle="miter"/>
                    <v:path gradientshapeok="t" o:connecttype="rect"/>
                  </v:shapetype>
                  <v:shape id="Text Box 636" o:spid="_x0000_s3923" type="#_x0000_t202" style="position:absolute;left:4332;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G8sQA&#10;AADeAAAADwAAAGRycy9kb3ducmV2LnhtbESPy4rCMBSG94LvEI4wG5mmOjgj1SiiCAOurC5meWhO&#10;L9ic1CRqffvJQnD589/4luvetOJOzjeWFUySFARxYXXDlYLzaf85B+EDssbWMil4kof1ajhYYqbt&#10;g490z0Ml4gj7DBXUIXSZlL6oyaBPbEccvdI6gyFKV0nt8BHHTSunafotDTYcH2rsaFtTcclvRsGu&#10;dE8qzuOjkeFw/bvu+Va1X0p9jPrNAkSgPrzDr/avVjD/mU0jQMSJK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CxvLEAAAA3gAAAA8AAAAAAAAAAAAAAAAAmAIAAGRycy9k&#10;b3ducmV2LnhtbFBLBQYAAAAABAAEAPUAAACJAwAAAAA=&#10;" strokeweight="1.1pt">
                    <v:textbox inset="0,0,0,0">
                      <w:txbxContent>
                        <w:p w:rsidR="00DA5333" w:rsidRDefault="00DA5333">
                          <w:pPr>
                            <w:pStyle w:val="af3"/>
                            <w:jc w:val="right"/>
                          </w:pPr>
                        </w:p>
                      </w:txbxContent>
                    </v:textbox>
                  </v:shape>
                  <v:shape id="Text Box 637" o:spid="_x0000_s3924" type="#_x0000_t202" style="position:absolute;left:3477;top:1425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5jacYA&#10;AADeAAAADwAAAGRycy9kb3ducmV2LnhtbESPzWsCMRTE7wX/h/AEL0WzbqnK1iiiCIWe/Dh4fGye&#10;u0s3L2uS/fC/bwqFHoeZ+Q2z3g6mFh05X1lWMJ8lIIhzqysuFFwvx+kKhA/IGmvLpOBJHrab0csa&#10;M217PlF3DoWIEPYZKihDaDIpfV6SQT+zDXH07tYZDFG6QmqHfYSbWqZJspAGK44LJTa0Lyn/PrdG&#10;weHunpRfX09Ghq/H7XHktqjflJqMh90HiEBD+A//tT+1gtXyPZ3D7514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5jacYAAADeAAAADwAAAAAAAAAAAAAAAACYAgAAZHJz&#10;L2Rvd25yZXYueG1sUEsFBgAAAAAEAAQA9QAAAIsDAAAAAA==&#10;" strokeweight="1.1pt">
                    <v:textbox inset="0,0,0,0">
                      <w:txbxContent>
                        <w:p w:rsidR="00DA5333" w:rsidRDefault="00DA5333">
                          <w:pPr>
                            <w:pStyle w:val="af3"/>
                            <w:jc w:val="right"/>
                          </w:pPr>
                        </w:p>
                      </w:txbxContent>
                    </v:textbox>
                  </v:shape>
                  <v:shape id="Text Box 638" o:spid="_x0000_s3925" type="#_x0000_t202" style="position:absolute;left:1197;top:1624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dHccA&#10;AADeAAAADwAAAGRycy9kb3ducmV2LnhtbESPT2vCQBTE7wW/w/KE3urGQKxNXUUKoZ6kVQ8eH9nX&#10;JDT7Nslu/tRP3y0UPA4z8xtms5tMLQbqXGVZwXIRgSDOra64UHA5Z09rEM4ja6wtk4IfcrDbzh42&#10;mGo78icNJ1+IAGGXooLS+yaV0uUlGXQL2xAH78t2Bn2QXSF1h2OAm1rGUbSSBisOCyU29FZS/n3q&#10;jYKXW4uXw5hNrf+Ik/79eDTRtVfqcT7tX0F4mvw9/N8+aAXr5ySO4e9Ou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JHR3HAAAA3gAAAA8AAAAAAAAAAAAAAAAAmAIAAGRy&#10;cy9kb3ducmV2LnhtbFBLBQYAAAAABAAEAPUAAACMAwAAAAA=&#10;" strokeweight="1.1pt">
                    <v:textbox inset="0,.5mm,0,0">
                      <w:txbxContent>
                        <w:p w:rsidR="00DA5333" w:rsidRDefault="00DA5333">
                          <w:pPr>
                            <w:pStyle w:val="af3"/>
                            <w:jc w:val="right"/>
                          </w:pPr>
                        </w:p>
                      </w:txbxContent>
                    </v:textbox>
                  </v:shape>
                  <v:shape id="Text Box 639" o:spid="_x0000_s3926" type="#_x0000_t202" style="position:absolute;left:1197;top:1596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4hscA&#10;AADeAAAADwAAAGRycy9kb3ducmV2LnhtbESPQWvCQBSE70L/w/IKvemmKVabugmlIPUkNfXQ4yP7&#10;moRm38bsxkR/vSsIHoeZ+YZZZaNpxJE6V1tW8DyLQBAXVtdcKtj/rKdLEM4ja2wsk4ITOcjSh8kK&#10;E20H3tEx96UIEHYJKqi8bxMpXVGRQTezLXHw/mxn0AfZlVJ3OAS4aWQcRa/SYM1hocKWPisq/vPe&#10;KHg7H3C/GdbjwX/H8/5ruzXRb6/U0+P48Q7C0+jv4Vt7oxUsF/P4Ba53whWQ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FuIbHAAAA3gAAAA8AAAAAAAAAAAAAAAAAmAIAAGRy&#10;cy9kb3ducmV2LnhtbFBLBQYAAAAABAAEAPUAAACMAwAAAAA=&#10;" strokeweight="1.1pt">
                    <v:textbox inset="0,.5mm,0,0">
                      <w:txbxContent>
                        <w:p w:rsidR="00DA5333" w:rsidRDefault="00DA5333">
                          <w:pPr>
                            <w:pStyle w:val="af3"/>
                            <w:jc w:val="right"/>
                          </w:pPr>
                        </w:p>
                      </w:txbxContent>
                    </v:textbox>
                  </v:shape>
                  <v:shape id="Text Box 640" o:spid="_x0000_s3927" type="#_x0000_t202" style="position:absolute;left:1197;top:1567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g8scA&#10;AADeAAAADwAAAGRycy9kb3ducmV2LnhtbESPQWvCQBSE70L/w/IKvemmoVabugmlIPUkNfXQ4yP7&#10;moRm38bsxkR/vSsIHoeZ+YZZZaNpxJE6V1tW8DyLQBAXVtdcKtj/rKdLEM4ja2wsk4ITOcjSh8kK&#10;E20H3tEx96UIEHYJKqi8bxMpXVGRQTezLXHw/mxn0AfZlVJ3OAS4aWQcRa/SYM1hocKWPisq/vPe&#10;KHg7H3C/GdbjwX/H8/5ruzXRb6/U0+P48Q7C0+jv4Vt7oxUsF/P4Ba53whWQ6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sIPLHAAAA3gAAAA8AAAAAAAAAAAAAAAAAmAIAAGRy&#10;cy9kb3ducmV2LnhtbFBLBQYAAAAABAAEAPUAAACMAwAAAAA=&#10;" strokeweight="1.1pt">
                    <v:textbox inset="0,.5mm,0,0">
                      <w:txbxContent>
                        <w:p w:rsidR="00DA5333" w:rsidRDefault="00DA5333">
                          <w:pPr>
                            <w:pStyle w:val="af3"/>
                          </w:pPr>
                        </w:p>
                      </w:txbxContent>
                    </v:textbox>
                  </v:shape>
                  <v:shape id="Text Box 641" o:spid="_x0000_s3928" type="#_x0000_t202" style="position:absolute;left:1197;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FacYA&#10;AADeAAAADwAAAGRycy9kb3ducmV2LnhtbESPQWvCQBSE7wX/w/IK3uqmgVibuooIoidp1YPHR/aZ&#10;BLNvY3Zjor++Kwgeh5n5hpnOe1OJKzWutKzgcxSBIM6sLjlXcNivPiYgnEfWWFkmBTdyMJ8N3qaY&#10;atvxH113PhcBwi5FBYX3dSqlywoy6Ea2Jg7eyTYGfZBNLnWDXYCbSsZRNJYGSw4LBda0LCg771qj&#10;4Pt+wcOmW/UX/xsn7Xq7NdGxVWr43i9+QHjq/Sv8bG+0gslXEifwuBOu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CFacYAAADeAAAADwAAAAAAAAAAAAAAAACYAgAAZHJz&#10;L2Rvd25yZXYueG1sUEsFBgAAAAAEAAQA9QAAAIsDAAAAAA==&#10;" strokeweight="1.1pt">
                    <v:textbox inset="0,.5mm,0,0">
                      <w:txbxContent>
                        <w:p w:rsidR="00DA5333" w:rsidRDefault="00DA5333">
                          <w:pPr>
                            <w:pStyle w:val="af3"/>
                          </w:pPr>
                          <w:r>
                            <w:t>Нач. отдела</w:t>
                          </w:r>
                        </w:p>
                      </w:txbxContent>
                    </v:textbox>
                  </v:shape>
                  <v:shape id="Text Box 642" o:spid="_x0000_s3929" type="#_x0000_t202" style="position:absolute;left:1197;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bHscA&#10;AADeAAAADwAAAGRycy9kb3ducmV2LnhtbESPQWvCQBSE7wX/w/KE3uqmAdOYuooI0pyktTl4fGRf&#10;k9Ds25jdmOiv7xYKPQ4z8w2z3k6mFVfqXWNZwfMiAkFcWt1wpaD4PDylIJxH1thaJgU3crDdzB7W&#10;mGk78gddT74SAcIuQwW1910mpStrMugWtiMO3pftDfog+0rqHscAN62MoyiRBhsOCzV2tK+p/D4N&#10;RsHqfsEiHw/Txb/Hy+HteDTReVDqcT7tXkF4mvx/+K+dawXpyzJO4P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yGx7HAAAA3gAAAA8AAAAAAAAAAAAAAAAAmAIAAGRy&#10;cy9kb3ducmV2LnhtbFBLBQYAAAAABAAEAPUAAACMAwAAAAA=&#10;" strokeweight="1.1pt">
                    <v:textbox inset="0,.5mm,0,0">
                      <w:txbxContent>
                        <w:p w:rsidR="00DA5333" w:rsidRDefault="00DA5333">
                          <w:pPr>
                            <w:pStyle w:val="af3"/>
                          </w:pPr>
                          <w:r>
                            <w:t>ГИП</w:t>
                          </w:r>
                        </w:p>
                      </w:txbxContent>
                    </v:textbox>
                  </v:shape>
                  <v:shape id="Text Box 643" o:spid="_x0000_s3930" type="#_x0000_t202" style="position:absolute;left:119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ehsQA&#10;AADeAAAADwAAAGRycy9kb3ducmV2LnhtbESPzarCMBSE94LvEI7gRjTVy1WpRhFFEFz5s3B5aI5t&#10;sTmpSdT69uaCcJfDzHzDzJeNqcSTnC8tKxgOEhDEmdUl5wrOp21/CsIHZI2VZVLwJg/LRbs1x1Tb&#10;Fx/oeQy5iBD2KSooQqhTKX1WkEE/sDVx9K7WGQxRulxqh68IN5UcJclYGiw5LhRY07qg7HZ8GAWb&#10;q3tTdu4djAz7++W+5Ude/SjV7TSrGYhATfgPf9s7rWA6+R1N4O9OvAJy8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rXobEAAAA3gAAAA8AAAAAAAAAAAAAAAAAmAIAAGRycy9k&#10;b3ducmV2LnhtbFBLBQYAAAAABAAEAPUAAACJAwAAAAA=&#10;" strokeweight="1.1pt">
                    <v:textbox inset="0,0,0,0">
                      <w:txbxContent>
                        <w:p w:rsidR="00DA5333" w:rsidRDefault="00DA5333">
                          <w:pPr>
                            <w:pStyle w:val="af3"/>
                            <w:jc w:val="right"/>
                          </w:pPr>
                        </w:p>
                      </w:txbxContent>
                    </v:textbox>
                  </v:shape>
                  <v:shape id="Text Box 644" o:spid="_x0000_s3931" type="#_x0000_t202" style="position:absolute;left:119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9MIA&#10;AADeAAAADwAAAGRycy9kb3ducmV2LnhtbERPy4rCMBTdC/5DuMJsZJrq4IxUo4giDLiyupjlpbl9&#10;YHNTk6j17ycLweXhvJfr3rTiTs43lhVMkhQEcWF1w5WC82n/OQfhA7LG1jIpeJKH9Wo4WGKm7YOP&#10;dM9DJWII+wwV1CF0mZS+qMmgT2xHHLnSOoMhQldJ7fARw00rp2n6LQ02HBtq7GhbU3HJb0bBrnRP&#10;Ks7jo5HhcP277vlWtV9KfYz6zQJEoD68xS/3r1Yw/5lN4954J1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Mr0wgAAAN4AAAAPAAAAAAAAAAAAAAAAAJgCAABkcnMvZG93&#10;bnJldi54bWxQSwUGAAAAAAQABAD1AAAAhwMAAAAA&#10;" strokeweight="1.1pt">
                    <v:textbox inset="0,0,0,0">
                      <w:txbxContent>
                        <w:p w:rsidR="00DA5333" w:rsidRDefault="00DA5333">
                          <w:pPr>
                            <w:pStyle w:val="af3"/>
                            <w:jc w:val="right"/>
                          </w:pPr>
                        </w:p>
                      </w:txbxContent>
                    </v:textbox>
                  </v:shape>
                  <v:shape id="Text Box 645" o:spid="_x0000_s3932" type="#_x0000_t202" style="position:absolute;left:176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hvb8UA&#10;AADeAAAADwAAAGRycy9kb3ducmV2LnhtbESPQYvCMBSE74L/ITzBi6zpKu5qNcqiCIInux48Pppn&#10;W2xeahK1/nuzsOBxmJlvmMWqNbW4k/OVZQWfwwQEcW51xYWC4+/2YwrCB2SNtWVS8CQPq2W3s8BU&#10;2wcf6J6FQkQI+xQVlCE0qZQ+L8mgH9qGOHpn6wyGKF0htcNHhJtajpLkSxqsOC6U2NC6pPyS3YyC&#10;zdk9KT8ODkaG/fV03fKtqMdK9XvtzxxEoDa8w//tnVYw/Z6MZvB3J1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G9vxQAAAN4AAAAPAAAAAAAAAAAAAAAAAJgCAABkcnMv&#10;ZG93bnJldi54bWxQSwUGAAAAAAQABAD1AAAAigMAAAAA&#10;" strokeweight="1.1pt">
                    <v:textbox inset="0,0,0,0">
                      <w:txbxContent>
                        <w:p w:rsidR="00DA5333" w:rsidRDefault="00DA5333">
                          <w:pPr>
                            <w:pStyle w:val="af3"/>
                            <w:jc w:val="right"/>
                          </w:pPr>
                        </w:p>
                      </w:txbxContent>
                    </v:textbox>
                  </v:shape>
                  <v:shape id="Text Box 646" o:spid="_x0000_s3933" type="#_x0000_t202" style="position:absolute;left:176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QL8IA&#10;AADeAAAADwAAAGRycy9kb3ducmV2LnhtbESPy6rCMBCG94LvEEZwI5qqeKEaRRRBOCsvC5dDM7bF&#10;ZlKTqPXtzeKAy5//xrdcN6YSL3K+tKxgOEhAEGdWl5wruJz3/TkIH5A1VpZJwYc8rFft1hJTbd98&#10;pNcp5CKOsE9RQRFCnUrps4IM+oGtiaN3s85giNLlUjt8x3FTyVGSTKXBkuNDgTVtC8rup6dRsLu5&#10;D2WX3tHI8Pe4Pvb8zKuxUt1Os1mACNSEX/i/fdAK5rPJOAJEnIgCcv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1AvwgAAAN4AAAAPAAAAAAAAAAAAAAAAAJgCAABkcnMvZG93&#10;bnJldi54bWxQSwUGAAAAAAQABAD1AAAAhwMAAAAA&#10;" strokeweight="1.1pt">
                    <v:textbox inset="0,0,0,0">
                      <w:txbxContent>
                        <w:p w:rsidR="00DA5333" w:rsidRDefault="00DA5333">
                          <w:pPr>
                            <w:pStyle w:val="af3"/>
                            <w:jc w:val="right"/>
                          </w:pPr>
                        </w:p>
                      </w:txbxContent>
                    </v:textbox>
                  </v:shape>
                  <v:shape id="Text Box 647" o:spid="_x0000_s3934" type="#_x0000_t202" style="position:absolute;left:233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1tMYA&#10;AADeAAAADwAAAGRycy9kb3ducmV2LnhtbESPT2vCQBTE7wW/w/IEL0U3aahK6ipiEQo9+efg8ZF9&#10;JqHZt3F3o8m3dwuFHoeZ+Q2z2vSmEXdyvrasIJ0lIIgLq2suFZxP++kShA/IGhvLpGAgD5v16GWF&#10;ubYPPtD9GEoRIexzVFCF0OZS+qIig35mW+LoXa0zGKJ0pdQOHxFuGvmWJHNpsOa4UGFLu4qKn2Nn&#10;FHxe3UDF+fVgZPi+XW577somU2oy7rcfIAL14T/81/7SCpaL9yyF3zvxCsj1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f1tMYAAADeAAAADwAAAAAAAAAAAAAAAACYAgAAZHJz&#10;L2Rvd25yZXYueG1sUEsFBgAAAAAEAAQA9QAAAIsDAAAAAA==&#10;" strokeweight="1.1pt">
                    <v:textbox inset="0,0,0,0">
                      <w:txbxContent>
                        <w:p w:rsidR="00DA5333" w:rsidRDefault="00DA5333">
                          <w:pPr>
                            <w:pStyle w:val="af3"/>
                            <w:jc w:val="right"/>
                          </w:pPr>
                        </w:p>
                      </w:txbxContent>
                    </v:textbox>
                  </v:shape>
                  <v:shape id="Text Box 648" o:spid="_x0000_s3935" type="#_x0000_t202" style="position:absolute;left:290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Vrw8YA&#10;AADeAAAADwAAAGRycy9kb3ducmV2LnhtbESPT2vCQBTE74V+h+UVeim6MVKV6EZECRR68s/B4yP7&#10;TILZt3F3NfHbdwuFHoeZ+Q2zWg+mFQ9yvrGsYDJOQBCXVjdcKTgdi9EChA/IGlvLpOBJHtb568sK&#10;M2173tPjECoRIewzVFCH0GVS+rImg35sO+LoXawzGKJ0ldQO+wg3rUyTZCYNNhwXauxoW1N5PdyN&#10;gt3FPak8feyNDN+3863ge9VOlXp/GzZLEIGG8B/+a39pBYv55zSF3zvxCs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Vrw8YAAADeAAAADwAAAAAAAAAAAAAAAACYAgAAZHJz&#10;L2Rvd25yZXYueG1sUEsFBgAAAAAEAAQA9QAAAIsDAAAAAA==&#10;" strokeweight="1.1pt">
                    <v:textbox inset="0,0,0,0">
                      <w:txbxContent>
                        <w:p w:rsidR="00DA5333" w:rsidRDefault="00DA5333">
                          <w:pPr>
                            <w:pStyle w:val="af3"/>
                            <w:jc w:val="right"/>
                          </w:pPr>
                        </w:p>
                      </w:txbxContent>
                    </v:textbox>
                  </v:shape>
                  <v:shape id="Text Box 649" o:spid="_x0000_s3936" type="#_x0000_t202" style="position:absolute;left:233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nOWMYA&#10;AADeAAAADwAAAGRycy9kb3ducmV2LnhtbESPT2vCQBTE7wW/w/IKvRTdaGiV6CqiBAo9aT14fGSf&#10;SWj2bdzd/PHbdwuFHoeZ+Q2z2Y2mET05X1tWMJ8lIIgLq2suFVy+8ukKhA/IGhvLpOBBHnbbydMG&#10;M20HPlF/DqWIEPYZKqhCaDMpfVGRQT+zLXH0btYZDFG6UmqHQ4SbRi6S5F0arDkuVNjSoaLi+9wZ&#10;Bcebe1BxeT0ZGT7v13vOXdmkSr08j/s1iEBj+A//tT+0gtXyLU3h9068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nOWMYAAADeAAAADwAAAAAAAAAAAAAAAACYAgAAZHJz&#10;L2Rvd25yZXYueG1sUEsFBgAAAAAEAAQA9QAAAIsDAAAAAA==&#10;" strokeweight="1.1pt">
                    <v:textbox inset="0,0,0,0">
                      <w:txbxContent>
                        <w:p w:rsidR="00DA5333" w:rsidRDefault="00DA5333">
                          <w:pPr>
                            <w:pStyle w:val="af3"/>
                            <w:jc w:val="right"/>
                          </w:pPr>
                        </w:p>
                      </w:txbxContent>
                    </v:textbox>
                  </v:shape>
                  <v:shape id="Text Box 650" o:spid="_x0000_s3937" type="#_x0000_t202" style="position:absolute;left:290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BWLMUA&#10;AADeAAAADwAAAGRycy9kb3ducmV2LnhtbESPQYvCMBSE74L/ITxhL7Kmru4q1SiyiyB4suvB46N5&#10;tsXmpSZR6783guBxmJlvmPmyNbW4kvOVZQXDQQKCOLe64kLB/n/9OQXhA7LG2jIpuJOH5aLbmWOq&#10;7Y13dM1CISKEfYoKyhCaVEqfl2TQD2xDHL2jdQZDlK6Q2uEtwk0tv5LkRxqsOC6U2NBvSfkpuxgF&#10;f0d3p3zf3xkZtufDec2Xoh4p9dFrVzMQgdrwDr/aG61gOvkejeF5J1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FYsxQAAAN4AAAAPAAAAAAAAAAAAAAAAAJgCAABkcnMv&#10;ZG93bnJldi54bWxQSwUGAAAAAAQABAD1AAAAigMAAAAA&#10;" strokeweight="1.1pt">
                    <v:textbox inset="0,0,0,0">
                      <w:txbxContent>
                        <w:p w:rsidR="00DA5333" w:rsidRDefault="00DA5333">
                          <w:pPr>
                            <w:pStyle w:val="af3"/>
                            <w:jc w:val="right"/>
                          </w:pPr>
                        </w:p>
                      </w:txbxContent>
                    </v:textbox>
                  </v:shape>
                  <v:shape id="Text Box 651" o:spid="_x0000_s3938" type="#_x0000_t202" style="position:absolute;left:2337;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TtMcA&#10;AADeAAAADwAAAGRycy9kb3ducmV2LnhtbESPQWvCQBSE74X+h+UVetNNlahN3YQiSD2JWg89PrKv&#10;SWj2bcxuTPTXu4LQ4zAz3zDLbDC1OFPrKssK3sYRCOLc6ooLBcfv9WgBwnlkjbVlUnAhB1n6/LTE&#10;RNue93Q++EIECLsEFZTeN4mULi/JoBvbhjh4v7Y16INsC6lb7APc1HISRTNpsOKwUGJDq5Lyv0Nn&#10;FLxfT3jc9Ovh5HeTuPvabk300yn1+jJ8foDwNPj/8KO90QoW83gaw/1Ou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5E7THAAAA3gAAAA8AAAAAAAAAAAAAAAAAmAIAAGRy&#10;cy9kb3ducmV2LnhtbFBLBQYAAAAABAAEAPUAAACMAwAAAAA=&#10;" strokeweight="1.1pt">
                    <v:textbox inset="0,.5mm,0,0">
                      <w:txbxContent>
                        <w:p w:rsidR="00DA5333" w:rsidRDefault="00DA5333">
                          <w:pPr>
                            <w:pStyle w:val="af3"/>
                          </w:pPr>
                          <w:r>
                            <w:t>Коробейников</w:t>
                          </w:r>
                        </w:p>
                      </w:txbxContent>
                    </v:textbox>
                  </v:shape>
                  <v:shape id="Text Box 652" o:spid="_x0000_s3939" type="#_x0000_t202" style="position:absolute;left:2337;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uNw8cA&#10;AADeAAAADwAAAGRycy9kb3ducmV2LnhtbESPS4vCQBCE74L/YWjB2zpR8bFZRxFB1pP4OuyxyfQm&#10;wUxPzExM1l/vCAsei6r6ilqsWlOIO1Uut6xgOIhAECdW55wquJy3H3MQziNrLCyTgj9ysFp2OwuM&#10;tW34SPeTT0WAsItRQeZ9GUvpkowMuoEtiYP3ayuDPsgqlbrCJsBNIUdRNJUGcw4LGZa0ySi5nmqj&#10;4PNxw8uu2bY3fxhN6u/93kQ/tVL9Xrv+AuGp9e/wf3unFcxnk/EUXnfCFZ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rjcPHAAAA3gAAAA8AAAAAAAAAAAAAAAAAmAIAAGRy&#10;cy9kb3ducmV2LnhtbFBLBQYAAAAABAAEAPUAAACMAwAAAAA=&#10;" strokeweight="1.1pt">
                    <v:textbox inset="0,.5mm,0,0">
                      <w:txbxContent>
                        <w:p w:rsidR="00DA5333" w:rsidRDefault="00DA5333">
                          <w:pPr>
                            <w:pStyle w:val="af3"/>
                          </w:pPr>
                          <w:proofErr w:type="spellStart"/>
                          <w:r>
                            <w:t>Аксендлер</w:t>
                          </w:r>
                          <w:proofErr w:type="spellEnd"/>
                        </w:p>
                      </w:txbxContent>
                    </v:textbox>
                  </v:shape>
                  <v:shape id="Text Box 653" o:spid="_x0000_s3940" type="#_x0000_t202" style="position:absolute;left:2337;top:1567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oWMYA&#10;AADeAAAADwAAAGRycy9kb3ducmV2LnhtbESPT4vCMBTE74LfITzBm6Yqrm7XKCLIehL/Hfb4aN62&#10;xealNqnt+umNsOBxmJnfMItVawpxp8rllhWMhhEI4sTqnFMFl/N2MAfhPLLGwjIp+CMHq2W3s8BY&#10;24aPdD/5VAQIuxgVZN6XsZQuycigG9qSOHi/tjLog6xSqStsAtwUchxFH9JgzmEhw5I2GSXXU20U&#10;fD5ueNk12/bmD+Np/b3fm+inVqrfa9dfIDy1/h3+b++0gvlsOpnB6064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coWMYAAADeAAAADwAAAAAAAAAAAAAAAACYAgAAZHJz&#10;L2Rvd25yZXYueG1sUEsFBgAAAAAEAAQA9QAAAIsDAAAAAA==&#10;" strokeweight="1.1pt">
                    <v:textbox inset="0,.5mm,0,0">
                      <w:txbxContent>
                        <w:p w:rsidR="00DA5333" w:rsidRDefault="00DA5333">
                          <w:pPr>
                            <w:pStyle w:val="af3"/>
                          </w:pPr>
                        </w:p>
                      </w:txbxContent>
                    </v:textbox>
                  </v:shape>
                  <v:shape id="Text Box 654" o:spid="_x0000_s3941" type="#_x0000_t202" style="position:absolute;left:2337;top:1596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8KsUA&#10;AADeAAAADwAAAGRycy9kb3ducmV2LnhtbERPy2rCQBTdF/oPwy10VydaUtPoKCJIsxIfWXR5yVyT&#10;YOZOzExM2q/vLIQuD+e9XI+mEXfqXG1ZwXQSgSAurK65VJCfd28JCOeRNTaWScEPOVivnp+WmGo7&#10;8JHuJ1+KEMIuRQWV920qpSsqMugmtiUO3MV2Bn2AXSl1h0MIN42cRdGHNFhzaKiwpW1FxfXUGwWf&#10;vzfMs2E33vxhFvdf+72JvnulXl/GzQKEp9H/ix/uTCtI5vF72Bvuh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LwqxQAAAN4AAAAPAAAAAAAAAAAAAAAAAJgCAABkcnMv&#10;ZG93bnJldi54bWxQSwUGAAAAAAQABAD1AAAAigMAAAAA&#10;" strokeweight="1.1pt">
                    <v:textbox inset="0,.5mm,0,0">
                      <w:txbxContent>
                        <w:p w:rsidR="00DA5333" w:rsidRDefault="00DA5333">
                          <w:pPr>
                            <w:pStyle w:val="af3"/>
                            <w:jc w:val="right"/>
                          </w:pPr>
                        </w:p>
                      </w:txbxContent>
                    </v:textbox>
                  </v:shape>
                  <v:shape id="Text Box 655" o:spid="_x0000_s3942" type="#_x0000_t202" style="position:absolute;left:2337;top:1624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ZscYA&#10;AADeAAAADwAAAGRycy9kb3ducmV2LnhtbESPQYvCMBSE78L+h/AW9qbpKrpajbIIsp5EXQ8eH82z&#10;LTYvtUlt9dcbQfA4zMw3zGzRmkJcqXK5ZQXfvQgEcWJ1zqmCw/+qOwbhPLLGwjIpuJGDxfyjM8NY&#10;24Z3dN37VAQIuxgVZN6XsZQuycig69mSOHgnWxn0QVap1BU2AW4K2Y+ikTSYc1jIsKRlRsl5XxsF&#10;k/sFD+tm1V78tj+s/zYbEx1rpb4+298pCE+tf4df7bVWMP4ZDib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QZscYAAADeAAAADwAAAAAAAAAAAAAAAACYAgAAZHJz&#10;L2Rvd25yZXYueG1sUEsFBgAAAAAEAAQA9QAAAIsDAAAAAA==&#10;" strokeweight="1.1pt">
                    <v:textbox inset="0,.5mm,0,0">
                      <w:txbxContent>
                        <w:p w:rsidR="00DA5333" w:rsidRDefault="00DA5333">
                          <w:pPr>
                            <w:pStyle w:val="af3"/>
                            <w:jc w:val="right"/>
                          </w:pPr>
                        </w:p>
                      </w:txbxContent>
                    </v:textbox>
                  </v:shape>
                  <v:shape id="Text Box 656" o:spid="_x0000_s3943" type="#_x0000_t202" style="position:absolute;left:3477;top:1453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jUsUA&#10;AADeAAAADwAAAGRycy9kb3ducmV2LnhtbESPyWrDMBCG74G+g5hCL6GR2yapcaOEkBIo5JTl0ONg&#10;jRdqjRxJ3t6+OhR6/Pk3vs1uNI3oyfnasoKXRQKCOLe65lLB7Xp8TkH4gKyxsUwKJvKw2z7MNphp&#10;O/CZ+ksoRRxhn6GCKoQ2k9LnFRn0C9sSR6+wzmCI0pVSOxziuGnka5KspcGa40OFLR0qyn8unVHw&#10;WbiJ8tv8bGQ43b/vR+7K5k2pp8dx/wEi0Bj+w3/tL60gfV8tI0DEiSg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NSxQAAAN4AAAAPAAAAAAAAAAAAAAAAAJgCAABkcnMv&#10;ZG93bnJldi54bWxQSwUGAAAAAAQABAD1AAAAigMAAAAA&#10;" strokeweight="1.1pt">
                    <v:textbox inset="0,0,0,0">
                      <w:txbxContent>
                        <w:p w:rsidR="00DA5333" w:rsidRDefault="00DA5333">
                          <w:pPr>
                            <w:pStyle w:val="af3"/>
                            <w:jc w:val="right"/>
                          </w:pPr>
                        </w:p>
                      </w:txbxContent>
                    </v:textbox>
                  </v:shape>
                  <v:shape id="Text Box 657" o:spid="_x0000_s3944" type="#_x0000_t202" style="position:absolute;left:4332;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GyccA&#10;AADeAAAADwAAAGRycy9kb3ducmV2LnhtbESPT2vCQBTE74V+h+UVvJS6UWsNqZtQKkKhJ/8cPD6y&#10;zyQ0+zburjF++64geBxm5jfMshhMK3pyvrGsYDJOQBCXVjdcKdjv1m8pCB+QNbaWScGVPBT589MS&#10;M20vvKF+GyoRIewzVFCH0GVS+rImg35sO+LoHa0zGKJ0ldQOLxFuWjlNkg9psOG4UGNH3zWVf9uz&#10;UbA6uiuV+9eNkeH3dDit+Vy1M6VGL8PXJ4hAQ3iE7+0frSBdzN8ncLsTr4D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RhsnHAAAA3gAAAA8AAAAAAAAAAAAAAAAAmAIAAGRy&#10;cy9kb3ducmV2LnhtbFBLBQYAAAAABAAEAPUAAACMAwAAAAA=&#10;" strokeweight="1.1pt">
                    <v:textbox inset="0,0,0,0">
                      <w:txbxContent>
                        <w:p w:rsidR="00DA5333" w:rsidRDefault="00DA5333">
                          <w:pPr>
                            <w:pStyle w:val="af3"/>
                            <w:jc w:val="right"/>
                          </w:pPr>
                        </w:p>
                      </w:txbxContent>
                    </v:textbox>
                  </v:shape>
                  <v:group id="Group 658" o:spid="_x0000_s3945" style="position:absolute;left:1197;top:14820;width:3705;height:285" coordorigin="1197,14820" coordsize="370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BYOsccAAADe&#10;AAAADwAAAAAAAAAAAAAAAACqAgAAZHJzL2Rvd25yZXYueG1sUEsFBgAAAAAEAAQA+gAAAJ4DAAAA&#10;AA==&#10;">
                    <v:shape id="Text Box 659" o:spid="_x0000_s3946" type="#_x0000_t202" style="position:absolute;left:119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dJscA&#10;AADeAAAADwAAAGRycy9kb3ducmV2LnhtbESPQWvCQBSE74L/YXlCb3WjVWujq4ggehK1Hnp8ZJ9J&#10;MPs2Zjcm7a93hYLHYWa+YebL1hTiTpXLLSsY9CMQxInVOacKzt+b9ykI55E1FpZJwS85WC66nTnG&#10;2jZ8pPvJpyJA2MWoIPO+jKV0SUYGXd+WxMG72MqgD7JKpa6wCXBTyGEUTaTBnMNChiWtM0qup9oo&#10;+Pq74XnXbNqbPwzH9Xa/N9FPrdRbr13NQHhq/Sv8395pBdPP8egDnnfCFZ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aXSbHAAAA3gAAAA8AAAAAAAAAAAAAAAAAmAIAAGRy&#10;cy9kb3ducmV2LnhtbFBLBQYAAAAABAAEAPUAAACMAwAAAAA=&#10;" strokeweight="1.1pt">
                      <v:textbox inset="0,.5mm,0,0">
                        <w:txbxContent>
                          <w:p w:rsidR="00DA5333" w:rsidRDefault="00DA5333">
                            <w:pPr>
                              <w:pStyle w:val="af3"/>
                            </w:pPr>
                            <w:r>
                              <w:t>Изм.</w:t>
                            </w:r>
                          </w:p>
                        </w:txbxContent>
                      </v:textbox>
                    </v:shape>
                    <v:shape id="Text Box 660" o:spid="_x0000_s3947" type="#_x0000_t202" style="position:absolute;left:176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UsYA&#10;AADeAAAADwAAAGRycy9kb3ducmV2LnhtbESPS4vCQBCE74L/YWjBm05WfEZHWRZET+Lr4LHJtEnY&#10;TE/MTEx2f/3OguCxqKqvqNWmNYV4UuVyywo+hhEI4sTqnFMF18t2MAfhPLLGwjIp+CEHm3W3s8JY&#10;24ZP9Dz7VAQIuxgVZN6XsZQuycigG9qSOHh3Wxn0QVap1BU2AW4KOYqiqTSYc1jIsKSvjJLvc20U&#10;LH4feN032/bhj6NJvTscTHSrler32s8lCE+tf4df7b1WMJ9NxmP4vxOu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FUsYAAADeAAAADwAAAAAAAAAAAAAAAACYAgAAZHJz&#10;L2Rvd25yZXYueG1sUEsFBgAAAAAEAAQA9QAAAIsDAAAAAA==&#10;" strokeweight="1.1pt">
                      <v:textbox inset="0,.5mm,0,0">
                        <w:txbxContent>
                          <w:p w:rsidR="00DA5333" w:rsidRDefault="00DA5333">
                            <w:pPr>
                              <w:pStyle w:val="af3"/>
                            </w:pPr>
                            <w:r>
                              <w:t>Кол</w:t>
                            </w:r>
                            <w:proofErr w:type="gramStart"/>
                            <w:r>
                              <w:t>.</w:t>
                            </w:r>
                            <w:proofErr w:type="gramEnd"/>
                            <w:r>
                              <w:t xml:space="preserve"> </w:t>
                            </w:r>
                            <w:proofErr w:type="spellStart"/>
                            <w:proofErr w:type="gramStart"/>
                            <w:r>
                              <w:t>у</w:t>
                            </w:r>
                            <w:proofErr w:type="gramEnd"/>
                            <w:r>
                              <w:t>ч</w:t>
                            </w:r>
                            <w:proofErr w:type="spellEnd"/>
                          </w:p>
                        </w:txbxContent>
                      </v:textbox>
                    </v:shape>
                    <v:shape id="Text Box 661" o:spid="_x0000_s3948" type="#_x0000_t202" style="position:absolute;left:233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gyccA&#10;AADeAAAADwAAAGRycy9kb3ducmV2LnhtbESPQWvCQBSE74X+h+UVetNNxahN3YQiSD2JWg89PrKv&#10;SWj2bcxuTPTXu4LQ4zAz3zDLbDC1OFPrKssK3sYRCOLc6ooLBcfv9WgBwnlkjbVlUnAhB1n6/LTE&#10;RNue93Q++EIECLsEFZTeN4mULi/JoBvbhjh4v7Y16INsC6lb7APc1HISRTNpsOKwUGJDq5Lyv0Nn&#10;FLxfT3jc9Ovh5HeTuPvabk300yn1+jJ8foDwNPj/8KO90QoW83gaw/1Ou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YMnHAAAA3gAAAA8AAAAAAAAAAAAAAAAAmAIAAGRy&#10;cy9kb3ducmV2LnhtbFBLBQYAAAAABAAEAPUAAACMAwAAAAA=&#10;" strokeweight="1.1pt">
                      <v:textbox inset="0,.5mm,0,0">
                        <w:txbxContent>
                          <w:p w:rsidR="00DA5333" w:rsidRDefault="00DA5333">
                            <w:pPr>
                              <w:pStyle w:val="af3"/>
                            </w:pPr>
                            <w:r>
                              <w:t>Лист</w:t>
                            </w:r>
                          </w:p>
                        </w:txbxContent>
                      </v:textbox>
                    </v:shape>
                    <v:shape id="Text Box 662" o:spid="_x0000_s3949" type="#_x0000_t202" style="position:absolute;left:290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vsYA&#10;AADeAAAADwAAAGRycy9kb3ducmV2LnhtbESPS4vCQBCE74L/YWjB2zpRfG3WUUSQ9SS+DntsMr1J&#10;MNMTMxOT9dc7woLHoqq+ohar1hTiTpXLLSsYDiIQxInVOacKLuftxxyE88gaC8uk4I8crJbdzgJj&#10;bRs+0v3kUxEg7GJUkHlfxlK6JCODbmBL4uD92sqgD7JKpa6wCXBTyFEUTaXBnMNChiVtMkqup9oo&#10;+Hzc8LJrtu3NH0aT+nu/N9FPrVS/166/QHhq/Tv8395pBfPZZDyF151wBe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3+vsYAAADeAAAADwAAAAAAAAAAAAAAAACYAgAAZHJz&#10;L2Rvd25yZXYueG1sUEsFBgAAAAAEAAQA9QAAAIsDAAAAAA==&#10;" strokeweight="1.1pt">
                      <v:textbox inset="0,.5mm,0,0">
                        <w:txbxContent>
                          <w:p w:rsidR="00DA5333" w:rsidRDefault="00DA5333">
                            <w:pPr>
                              <w:pStyle w:val="af3"/>
                            </w:pPr>
                            <w:r>
                              <w:t>№ док</w:t>
                            </w:r>
                          </w:p>
                        </w:txbxContent>
                      </v:textbox>
                    </v:shape>
                    <v:shape id="Text Box 663" o:spid="_x0000_s3950" type="#_x0000_t202" style="position:absolute;left:3477;top:1482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FbJcYA&#10;AADeAAAADwAAAGRycy9kb3ducmV2LnhtbESPT4vCMBTE74LfITzBm6aKrm7XKCLIehL/Hfb4aN62&#10;xealNqnt+umNsOBxmJnfMItVawpxp8rllhWMhhEI4sTqnFMFl/N2MAfhPLLGwjIp+CMHq2W3s8BY&#10;24aPdD/5VAQIuxgVZN6XsZQuycigG9qSOHi/tjLog6xSqStsAtwUchxFH9JgzmEhw5I2GSXXU20U&#10;fD5ueNk12/bmD+Np/b3fm+inVqrfa9dfIDy1/h3+b++0gvlsOpnB6064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FbJcYAAADeAAAADwAAAAAAAAAAAAAAAACYAgAAZHJz&#10;L2Rvd25yZXYueG1sUEsFBgAAAAAEAAQA9QAAAIsDAAAAAA==&#10;" strokeweight="1.1pt">
                      <v:textbox inset="0,.5mm,0,0">
                        <w:txbxContent>
                          <w:p w:rsidR="00DA5333" w:rsidRDefault="00DA5333">
                            <w:pPr>
                              <w:pStyle w:val="af3"/>
                            </w:pPr>
                            <w:r>
                              <w:t>Подпись</w:t>
                            </w:r>
                          </w:p>
                        </w:txbxContent>
                      </v:textbox>
                    </v:shape>
                    <v:shape id="Text Box 664" o:spid="_x0000_s3951" type="#_x0000_t202" style="position:absolute;left:4332;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PV8UA&#10;AADeAAAADwAAAGRycy9kb3ducmV2LnhtbERPy2rCQBTdF/oPwy10VydKU9PoKCJIsxIfWXR5yVyT&#10;YOZOzExM2q/vLIQuD+e9XI+mEXfqXG1ZwXQSgSAurK65VJCfd28JCOeRNTaWScEPOVivnp+WmGo7&#10;8JHuJ1+KEMIuRQWV920qpSsqMugmtiUO3MV2Bn2AXSl1h0MIN42cRdGHNFhzaKiwpW1FxfXUGwWf&#10;vzfMs2E33vxhFvdf+72JvnulXl/GzQKEp9H/ix/uTCtI5vF72Bvuh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s9XxQAAAN4AAAAPAAAAAAAAAAAAAAAAAJgCAABkcnMv&#10;ZG93bnJldi54bWxQSwUGAAAAAAQABAD1AAAAigMAAAAA&#10;" strokeweight="1.1pt">
                      <v:textbox inset="0,.5mm,0,0">
                        <w:txbxContent>
                          <w:p w:rsidR="00DA5333" w:rsidRDefault="00DA5333">
                            <w:pPr>
                              <w:pStyle w:val="af3"/>
                            </w:pPr>
                            <w:r>
                              <w:t>Дата</w:t>
                            </w:r>
                          </w:p>
                        </w:txbxContent>
                      </v:textbox>
                    </v:shape>
                  </v:group>
                  <v:shape id="Text Box 665" o:spid="_x0000_s3952" type="#_x0000_t202" style="position:absolute;left:3477;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JqzMYA&#10;AADeAAAADwAAAGRycy9kb3ducmV2LnhtbESPQYvCMBSE78L+h/AW9qbpirpajbIIsp5EXQ8eH82z&#10;LTYvtUlt9dcbQfA4zMw3zGzRmkJcqXK5ZQXfvQgEcWJ1zqmCw/+qOwbhPLLGwjIpuJGDxfyjM8NY&#10;24Z3dN37VAQIuxgVZN6XsZQuycig69mSOHgnWxn0QVap1BU2AW4K2Y+ikTSYc1jIsKRlRsl5XxsF&#10;k/sFD+tm1V78tj+s/zYbEx1rpb4+298pCE+tf4df7bVWMP4ZDibwvBOu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JqzMYAAADeAAAADwAAAAAAAAAAAAAAAACYAgAAZHJz&#10;L2Rvd25yZXYueG1sUEsFBgAAAAAEAAQA9QAAAIsDAAAAAA==&#10;" strokeweight="1.1pt">
                    <v:textbox inset="0,.5mm,0,0">
                      <w:txbxContent>
                        <w:p w:rsidR="00DA5333" w:rsidRDefault="00DA5333">
                          <w:pPr>
                            <w:pStyle w:val="af3"/>
                          </w:pPr>
                        </w:p>
                      </w:txbxContent>
                    </v:textbox>
                  </v:shape>
                  <v:shape id="Text Box 666" o:spid="_x0000_s3953" type="#_x0000_t202" style="position:absolute;left:4332;top:1510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FVjMUA&#10;AADeAAAADwAAAGRycy9kb3ducmV2LnhtbESPzYrCMBSF98K8Q7gD7jQdoep0jDIIoivR6sLlpbm2&#10;xeamNqmtPr1ZDMzycP74FqveVOJBjSstK/gaRyCIM6tLzhWcT5vRHITzyBory6TgSQ5Wy4/BAhNt&#10;Oz7SI/W5CCPsElRQeF8nUrqsIINubGvi4F1tY9AH2eRSN9iFcVPJSRRNpcGSw0OBNa0Lym5paxR8&#10;v+543nWb/u4Pk7jd7vcmurRKDT/73x8Qnnr/H/5r77SC+SyOA0DACSg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VWMxQAAAN4AAAAPAAAAAAAAAAAAAAAAAJgCAABkcnMv&#10;ZG93bnJldi54bWxQSwUGAAAAAAQABAD1AAAAigMAAAAA&#10;" strokeweight="1.1pt">
                    <v:textbox inset="0,.5mm,0,0">
                      <w:txbxContent>
                        <w:p w:rsidR="00DA5333" w:rsidRDefault="00DA5333">
                          <w:pPr>
                            <w:pStyle w:val="af3"/>
                          </w:pPr>
                        </w:p>
                      </w:txbxContent>
                    </v:textbox>
                  </v:shape>
                  <v:shape id="Text Box 667" o:spid="_x0000_s3954" type="#_x0000_t202" style="position:absolute;left:3477;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3wF8cA&#10;AADeAAAADwAAAGRycy9kb3ducmV2LnhtbESPQWvCQBSE7wX/w/IK3upGIW1MXUUKUk+hTXPw+Mi+&#10;JqHZtzG7MbG/visIPQ4z8w2z2U2mFRfqXWNZwXIRgSAurW64UlB8HZ4SEM4ja2wtk4IrOdhtZw8b&#10;TLUd+ZMuua9EgLBLUUHtfZdK6cqaDLqF7YiD9217gz7IvpK6xzHATStXUfQsDTYcFmrs6K2m8icf&#10;jIL17xmL43iYzv5jFQ/vWWai06DU/HHav4LwNPn/8L191AqSlzhewu1OuAJ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d8BfHAAAA3gAAAA8AAAAAAAAAAAAAAAAAmAIAAGRy&#10;cy9kb3ducmV2LnhtbFBLBQYAAAAABAAEAPUAAACMAwAAAAA=&#10;" strokeweight="1.1pt">
                    <v:textbox inset="0,.5mm,0,0">
                      <w:txbxContent>
                        <w:p w:rsidR="00DA5333" w:rsidRDefault="00DA5333">
                          <w:pPr>
                            <w:pStyle w:val="af3"/>
                          </w:pPr>
                        </w:p>
                      </w:txbxContent>
                    </v:textbox>
                  </v:shape>
                  <v:shape id="Text Box 668" o:spid="_x0000_s3955" type="#_x0000_t202" style="position:absolute;left:4332;top:1539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RVVccA&#10;AADeAAAADwAAAGRycy9kb3ducmV2LnhtbESPQWvCQBSE70L/w/IKveluUy02dZVSED2Jph56fGRf&#10;k9Ds25jdmOiv7xYEj8PMfMMsVoOtxZlaXznW8DxRIIhzZyouNBy/1uM5CB+QDdaOScOFPKyWD6MF&#10;psb1fKBzFgoRIexT1FCG0KRS+rwki37iGuLo/bjWYoiyLaRpsY9wW8tEqVdpseK4UGJDnyXlv1ln&#10;NbxdT3jc9uvhFPbJrNvsdlZ9d1o/PQ4f7yACDeEevrW3RsN8ql4S+L8Tr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UVVXHAAAA3gAAAA8AAAAAAAAAAAAAAAAAmAIAAGRy&#10;cy9kb3ducmV2LnhtbFBLBQYAAAAABAAEAPUAAACMAwAAAAA=&#10;" strokeweight="1.1pt">
                    <v:textbox inset="0,.5mm,0,0">
                      <w:txbxContent>
                        <w:p w:rsidR="00DA5333" w:rsidRDefault="00DA5333">
                          <w:pPr>
                            <w:pStyle w:val="af3"/>
                          </w:pPr>
                        </w:p>
                      </w:txbxContent>
                    </v:textbox>
                  </v:shape>
                  <v:shape id="Text Box 669" o:spid="_x0000_s3956" type="#_x0000_t202" style="position:absolute;left:3477;top:1567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jwzsYA&#10;AADeAAAADwAAAGRycy9kb3ducmV2LnhtbESPQWvCQBSE7wX/w/KE3uqu2haNriIF0ZO06sHjI/tM&#10;gtm3Mbsxsb/eFQo9DjPzDTNfdrYUN6p94VjDcKBAEKfOFJxpOB7WbxMQPiAbLB2Thjt5WC56L3NM&#10;jGv5h277kIkIYZ+ghjyEKpHSpzlZ9ANXEUfv7GqLIco6k6bGNsJtKUdKfUqLBceFHCv6yim97Bur&#10;Yfp7xeO2XXfX8D36aDa7nVWnRuvXfreagQjUhf/wX3trNEze1XgMzzvxCs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jwzsYAAADeAAAADwAAAAAAAAAAAAAAAACYAgAAZHJz&#10;L2Rvd25yZXYueG1sUEsFBgAAAAAEAAQA9QAAAIsDAAAAAA==&#10;" strokeweight="1.1pt">
                    <v:textbox inset="0,.5mm,0,0">
                      <w:txbxContent>
                        <w:p w:rsidR="00DA5333" w:rsidRDefault="00DA5333">
                          <w:pPr>
                            <w:pStyle w:val="af3"/>
                          </w:pPr>
                        </w:p>
                      </w:txbxContent>
                    </v:textbox>
                  </v:shape>
                  <v:shape id="Text Box 670" o:spid="_x0000_s3957" type="#_x0000_t202" style="position:absolute;left:4332;top:1567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usYA&#10;AADeAAAADwAAAGRycy9kb3ducmV2LnhtbESPQWvCQBSE7wX/w/IEb3VXa4tGV5GC6Ela9eDxkX0m&#10;wezbmN2Y6K/vFgo9DjPzDbNYdbYUd6p94VjDaKhAEKfOFJxpOB03r1MQPiAbLB2Thgd5WC17LwtM&#10;jGv5m+6HkIkIYZ+ghjyEKpHSpzlZ9ENXEUfv4mqLIco6k6bGNsJtKcdKfUiLBceFHCv6zCm9Hhqr&#10;Yfa84WnXbrpb+Bq/N9v93qpzo/Wg363nIAJ14T/8194ZDdOJepvA7514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ousYAAADeAAAADwAAAAAAAAAAAAAAAACYAgAAZHJz&#10;L2Rvd25yZXYueG1sUEsFBgAAAAAEAAQA9QAAAIsDAAAAAA==&#10;" strokeweight="1.1pt">
                    <v:textbox inset="0,.5mm,0,0">
                      <w:txbxContent>
                        <w:p w:rsidR="00DA5333" w:rsidRDefault="00DA5333">
                          <w:pPr>
                            <w:pStyle w:val="af3"/>
                          </w:pPr>
                        </w:p>
                      </w:txbxContent>
                    </v:textbox>
                  </v:shape>
                  <v:shape id="Text Box 671" o:spid="_x0000_s3958" type="#_x0000_t202" style="position:absolute;left:4332;top:1596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3NIcYA&#10;AADeAAAADwAAAGRycy9kb3ducmV2LnhtbESPQWvCQBSE7wX/w/IEb3VXq0Wjq0hB9CStevD4yD6T&#10;YPZtzG5M7K/vFgo9DjPzDbNcd7YUD6p94VjDaKhAEKfOFJxpOJ+2rzMQPiAbLB2Thid5WK96L0tM&#10;jGv5ix7HkIkIYZ+ghjyEKpHSpzlZ9ENXEUfv6mqLIco6k6bGNsJtKcdKvUuLBceFHCv6yCm9HRur&#10;Yf59x/O+3Xb38DmeNrvDwapLo/Wg320WIAJ14T/8194bDbOJepvC7514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3NIcYAAADeAAAADwAAAAAAAAAAAAAAAACYAgAAZHJz&#10;L2Rvd25yZXYueG1sUEsFBgAAAAAEAAQA9QAAAIsDAAAAAA==&#10;" strokeweight="1.1pt">
                    <v:textbox inset="0,.5mm,0,0">
                      <w:txbxContent>
                        <w:p w:rsidR="00DA5333" w:rsidRDefault="00DA5333">
                          <w:pPr>
                            <w:pStyle w:val="af3"/>
                            <w:jc w:val="right"/>
                          </w:pPr>
                        </w:p>
                      </w:txbxContent>
                    </v:textbox>
                  </v:shape>
                  <v:shape id="Text Box 672" o:spid="_x0000_s3959"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TVsYA&#10;AADeAAAADwAAAGRycy9kb3ducmV2LnhtbESPQWvCQBSE7wX/w/IEb3VXa0Wjq0hB9CStevD4yD6T&#10;YPZtzG5M7K/vFgo9DjPzDbNcd7YUD6p94VjDaKhAEKfOFJxpOJ+2rzMQPiAbLB2Thid5WK96L0tM&#10;jGv5ix7HkIkIYZ+ghjyEKpHSpzlZ9ENXEUfv6mqLIco6k6bGNsJtKcdKTaXFguNCjhV95JTejo3V&#10;MP++43nfbrt7+By/N7vDwapLo/Wg320WIAJ14T/8194bDbOJepvC7514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9TVsYAAADeAAAADwAAAAAAAAAAAAAAAACYAgAAZHJz&#10;L2Rvd25yZXYueG1sUEsFBgAAAAAEAAQA9QAAAIsDAAAAAA==&#10;" strokeweight="1.1pt">
                    <v:textbox inset="0,.5mm,0,0">
                      <w:txbxContent>
                        <w:p w:rsidR="00DA5333" w:rsidRDefault="00DA5333">
                          <w:pPr>
                            <w:pStyle w:val="af3"/>
                            <w:jc w:val="right"/>
                          </w:pPr>
                        </w:p>
                      </w:txbxContent>
                    </v:textbox>
                  </v:shape>
                  <v:shape id="Text Box 673" o:spid="_x0000_s3960" type="#_x0000_t202" style="position:absolute;left:3477;top:1596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2zcgA&#10;AADeAAAADwAAAGRycy9kb3ducmV2LnhtbESPS2/CMBCE70j9D9Yi9VZsaMsjYFBVCZUT4nXguIqX&#10;JCJeh9ghaX99XakSx9HMfKNZrDpbijvVvnCsYThQIIhTZwrONJyO65cpCB+QDZaOScM3eVgtn3oL&#10;TIxreU/3Q8hEhLBPUEMeQpVI6dOcLPqBq4ijd3G1xRBlnUlTYxvhtpQjpcbSYsFxIceKPnNKr4fG&#10;apj93PC0adfdLexG783XdmvVudH6ud99zEEE6sIj/N/eGA3TN/U6gb8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I/bNyAAAAN4AAAAPAAAAAAAAAAAAAAAAAJgCAABk&#10;cnMvZG93bnJldi54bWxQSwUGAAAAAAQABAD1AAAAjQMAAAAA&#10;" strokeweight="1.1pt">
                    <v:textbox inset="0,.5mm,0,0">
                      <w:txbxContent>
                        <w:p w:rsidR="00DA5333" w:rsidRDefault="00DA5333">
                          <w:pPr>
                            <w:pStyle w:val="af3"/>
                            <w:jc w:val="right"/>
                          </w:pPr>
                        </w:p>
                      </w:txbxContent>
                    </v:textbox>
                  </v:shape>
                  <v:shape id="Text Box 674" o:spid="_x0000_s3961"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iv8QA&#10;AADeAAAADwAAAGRycy9kb3ducmV2LnhtbERPz2vCMBS+C/sfwht402Q6h+tMyxBET+I6Dzs+mre2&#10;rHmpTWq7/fXLQfD48f3eZKNtxJU6XzvW8DRXIIgLZ2ouNZw/d7M1CB+QDTaOScMvecjSh8kGE+MG&#10;/qBrHkoRQ9gnqKEKoU2k9EVFFv3ctcSR+3adxRBhV0rT4RDDbSMXSr1IizXHhgpb2lZU/OS91fD6&#10;d8HzYdiNl3BarPr98WjVV6/19HF8fwMRaAx38c19MBrWz2oZ98Y78Qr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8Yr/EAAAA3gAAAA8AAAAAAAAAAAAAAAAAmAIAAGRycy9k&#10;b3ducmV2LnhtbFBLBQYAAAAABAAEAPUAAACJAwAAAAA=&#10;" strokeweight="1.1pt">
                    <v:textbox inset="0,.5mm,0,0">
                      <w:txbxContent>
                        <w:p w:rsidR="00DA5333" w:rsidRDefault="00DA5333">
                          <w:pPr>
                            <w:pStyle w:val="af3"/>
                            <w:jc w:val="right"/>
                          </w:pPr>
                        </w:p>
                      </w:txbxContent>
                    </v:textbox>
                  </v:shape>
                </v:group>
                <v:group id="Group 675" o:spid="_x0000_s3962" style="position:absolute;left:4905;top:14250;width:6726;height:2280" coordorigin="4905,14250" coordsize="6726,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AxKMcAAADe&#10;AAAADwAAAAAAAAAAAAAAAACqAgAAZHJzL2Rvd25yZXYueG1sUEsFBgAAAAAEAAQA+gAAAJ4DAAAA&#10;AA==&#10;">
                  <v:shape id="Text Box 676" o:spid="_x0000_s3963" type="#_x0000_t202" style="position:absolute;left:8778;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jMBMUA&#10;AADeAAAADwAAAGRycy9kb3ducmV2LnhtbESPzWoCMRSF94W+Q7iF7mqmoiJTo1ih2JUQp2C7u0yu&#10;k2EmN0OS6vTtm4Xg8nD++Fab0fXiQiG2nhW8TgoQxLU3LTcKvqqPlyWImJAN9p5JwR9F2KwfH1ZY&#10;Gn9lTZdjakQe4ViiApvSUEoZa0sO48QPxNk7++AwZRkaaQJe87jr5bQoFtJhy/nB4kA7S3V3/HUK&#10;FqS7nyqkb62702m/P7ybubZKPT+N2zcQicZ0D9/an0bBclbMMkDGySg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wExQAAAN4AAAAPAAAAAAAAAAAAAAAAAJgCAABkcnMv&#10;ZG93bnJldi54bWxQSwUGAAAAAAQABAD1AAAAigMAAAAA&#10;" strokeweight="1.1pt">
                    <v:textbox inset="0,1mm,0,0">
                      <w:txbxContent>
                        <w:p w:rsidR="00DA5333" w:rsidRDefault="00DA5333">
                          <w:pPr>
                            <w:pStyle w:val="af3"/>
                          </w:pPr>
                          <w:r>
                            <w:t>Стадия</w:t>
                          </w:r>
                        </w:p>
                      </w:txbxContent>
                    </v:textbox>
                  </v:shape>
                  <v:shape id="Text Box 677" o:spid="_x0000_s3964" type="#_x0000_t202" style="position:absolute;left:10488;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pn8YA&#10;AADeAAAADwAAAGRycy9kb3ducmV2LnhtbESPQWsCMRSE70L/Q3iF3jSrqMjWKLYg9lSIFmxvj81z&#10;s+zmZUlS3f77Rij0OMzMN8x6O7hOXCnExrOC6aQAQVx503Ct4OO0H69AxIRssPNMCn4ownbzMFpj&#10;afyNNV2PqRYZwrFEBTalvpQyVpYcxonvibN38cFhyjLU0gS8Zbjr5KwoltJhw3nBYk+vlqr2+O0U&#10;LEm3X6eQPrVuz+fD4f3FLLRV6ulx2D2DSDSk//Bf+80oWM2L+RTud/IV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Rpn8YAAADeAAAADwAAAAAAAAAAAAAAAACYAgAAZHJz&#10;L2Rvd25yZXYueG1sUEsFBgAAAAAEAAQA9QAAAIsDAAAAAA==&#10;" strokeweight="1.1pt">
                    <v:textbox inset="0,1mm,0,0">
                      <w:txbxContent>
                        <w:p w:rsidR="00DA5333" w:rsidRDefault="00DA5333">
                          <w:pPr>
                            <w:pStyle w:val="af3"/>
                          </w:pPr>
                          <w:r>
                            <w:t>Листов</w:t>
                          </w:r>
                        </w:p>
                      </w:txbxContent>
                    </v:textbox>
                  </v:shape>
                  <v:shape id="Text Box 678" o:spid="_x0000_s3965" type="#_x0000_t202" style="position:absolute;left:9633;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36MYA&#10;AADeAAAADwAAAGRycy9kb3ducmV2LnhtbESPQWsCMRSE7wX/Q3gFbzVbUZGtUWqh6KkQLdjeHpvX&#10;zbKblyWJuv77Rij0OMzMN8xqM7hOXCjExrOC50kBgrjypuFawefx/WkJIiZkg51nUnCjCJv16GGF&#10;pfFX1nQ5pFpkCMcSFdiU+lLKWFlyGCe+J87ejw8OU5ahlibgNcNdJ6dFsZAOG84LFnt6s1S1h7NT&#10;sCDdfh9D+tK6PZ12u4+tmWur1PhxeH0BkWhI/+G/9t4oWM6K2RTud/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36MYAAADeAAAADwAAAAAAAAAAAAAAAACYAgAAZHJz&#10;L2Rvd25yZXYueG1sUEsFBgAAAAAEAAQA9QAAAIsDAAAAAA==&#10;" strokeweight="1.1pt">
                    <v:textbox inset="0,1mm,0,0">
                      <w:txbxContent>
                        <w:p w:rsidR="00DA5333" w:rsidRDefault="00DA5333">
                          <w:pPr>
                            <w:pStyle w:val="af3"/>
                          </w:pPr>
                          <w:r>
                            <w:t>Лист</w:t>
                          </w:r>
                        </w:p>
                      </w:txbxContent>
                    </v:textbox>
                  </v:shape>
                  <v:shape id="Text Box 679" o:spid="_x0000_s3966" type="#_x0000_t202" style="position:absolute;left:8778;top:15675;width:285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jsMMA&#10;AADeAAAADwAAAGRycy9kb3ducmV2LnhtbESPS6vCMBSE9xf8D+EIbi6a+kCkGkUUQXDlY+Hy0Bzb&#10;YnNSk6j13xtBcDnMzDfMbNGYSjzI+dKygn4vAUGcWV1yruB03HQnIHxA1lhZJgUv8rCYt/5mmGr7&#10;5D09DiEXEcI+RQVFCHUqpc8KMuh7tiaO3sU6gyFKl0vt8BnhppKDJBlLgyXHhQJrWhWUXQ93o2B9&#10;cS/KTv97I8Pudr5t+J5XQ6U67WY5BRGoCb/wt73VCiajZDSEz514Be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tjsMMAAADeAAAADwAAAAAAAAAAAAAAAACYAgAAZHJzL2Rv&#10;d25yZXYueG1sUEsFBgAAAAAEAAQA9QAAAIgDAAAAAA==&#10;" strokeweight="1.1pt">
                    <v:textbox inset="0,0,0,0">
                      <w:txbxContent>
                        <w:p w:rsidR="00DA5333" w:rsidRDefault="00DA5333">
                          <w:pPr>
                            <w:jc w:val="center"/>
                          </w:pPr>
                        </w:p>
                        <w:p w:rsidR="00DA5333" w:rsidRDefault="00DA5333">
                          <w:pPr>
                            <w:pStyle w:val="af0"/>
                            <w:spacing w:before="0"/>
                            <w:rPr>
                              <w:snapToGrid w:val="0"/>
                              <w:spacing w:val="0"/>
                            </w:rPr>
                          </w:pPr>
                          <w:r>
                            <w:rPr>
                              <w:snapToGrid w:val="0"/>
                              <w:spacing w:val="0"/>
                            </w:rPr>
                            <w:t>ООО «Недра»</w:t>
                          </w:r>
                        </w:p>
                      </w:txbxContent>
                    </v:textbox>
                  </v:shape>
                  <v:shape id="Text Box 680" o:spid="_x0000_s3967" type="#_x0000_t202" style="position:absolute;left:4905;top:14250;width:6726;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7xMYA&#10;AADeAAAADwAAAGRycy9kb3ducmV2LnhtbESPQWvCQBSE7wX/w/IEL6VuaoNI6ipSCQg9RT14fGSf&#10;STD7Nu6uJvn33UKhx2FmvmHW28G04knON5YVvM8TEMSl1Q1XCs6n/G0Fwgdkja1lUjCSh+1m8rLG&#10;TNueC3oeQyUihH2GCuoQukxKX9Zk0M9tRxy9q3UGQ5SuktphH+GmlYskWUqDDceFGjv6qqm8HR9G&#10;wf7qRirPr4WR4ft+uef8qNoPpWbTYfcJItAQ/sN/7YNWsEqTNIXfO/EK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L7xMYAAADeAAAADwAAAAAAAAAAAAAAAACYAgAAZHJz&#10;L2Rvd25yZXYueG1sUEsFBgAAAAAEAAQA9QAAAIsDAAAAAA==&#10;" strokeweight="1.1pt">
                    <v:textbox inset="0,0,0,0">
                      <w:txbxContent>
                        <w:p w:rsidR="00DA5333" w:rsidRDefault="00DA5333">
                          <w:pPr>
                            <w:jc w:val="center"/>
                          </w:pPr>
                        </w:p>
                        <w:p w:rsidR="00DA5333" w:rsidRDefault="00DA5333">
                          <w:pPr>
                            <w:pStyle w:val="af0"/>
                            <w:spacing w:before="0"/>
                            <w:rPr>
                              <w:snapToGrid w:val="0"/>
                              <w:spacing w:val="0"/>
                            </w:rPr>
                          </w:pPr>
                          <w:r>
                            <w:rPr>
                              <w:snapToGrid w:val="0"/>
                              <w:spacing w:val="0"/>
                            </w:rPr>
                            <w:t>367-ПЗ-ОЧ</w:t>
                          </w:r>
                        </w:p>
                      </w:txbxContent>
                    </v:textbox>
                  </v:shape>
                  <v:shape id="Text Box 681" o:spid="_x0000_s3968" type="#_x0000_t202" style="position:absolute;left:4905;top:15105;width:3876;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KMQA&#10;AADeAAAADwAAAGRycy9kb3ducmV2LnhtbESPQYvCMBSE74L/ITxhL6LpqojUpiIrwoInXQ97fDTP&#10;tti81CRq/fdGEDwOM/MNk60604gbOV9bVvA9TkAQF1bXXCo4/m1HCxA+IGtsLJOCB3lY5f1ehqm2&#10;d97T7RBKESHsU1RQhdCmUvqiIoN+bFvi6J2sMxiidKXUDu8Rbho5SZK5NFhzXKiwpZ+KivPhahRs&#10;Tu5BxXG4NzLsLv+XLV/LZqrU16BbL0EE6sIn/G7/agWLWTKbw+tOvAIy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8wCjEAAAA3gAAAA8AAAAAAAAAAAAAAAAAmAIAAGRycy9k&#10;b3ducmV2LnhtbFBLBQYAAAAABAAEAPUAAACJAwAAAAA=&#10;" strokeweight="1.1pt">
                    <v:textbox inset="0,0,0,0">
                      <w:txbxContent>
                        <w:p w:rsidR="00DA5333" w:rsidRDefault="00DA5333">
                          <w:pPr>
                            <w:pStyle w:val="af0"/>
                            <w:spacing w:before="0"/>
                            <w:rPr>
                              <w:snapToGrid w:val="0"/>
                              <w:spacing w:val="0"/>
                              <w:sz w:val="20"/>
                            </w:rPr>
                          </w:pPr>
                        </w:p>
                        <w:p w:rsidR="00DA5333" w:rsidRDefault="00DA5333">
                          <w:pPr>
                            <w:pStyle w:val="af0"/>
                            <w:spacing w:before="0"/>
                            <w:rPr>
                              <w:snapToGrid w:val="0"/>
                              <w:spacing w:val="0"/>
                            </w:rPr>
                          </w:pPr>
                        </w:p>
                        <w:p w:rsidR="00DA5333" w:rsidRDefault="00DA5333">
                          <w:pPr>
                            <w:pStyle w:val="af0"/>
                            <w:spacing w:before="0"/>
                            <w:rPr>
                              <w:snapToGrid w:val="0"/>
                              <w:spacing w:val="0"/>
                            </w:rPr>
                          </w:pPr>
                          <w:r>
                            <w:rPr>
                              <w:snapToGrid w:val="0"/>
                              <w:spacing w:val="0"/>
                            </w:rPr>
                            <w:t>ОБЩАЯ ЧАСТЬ</w:t>
                          </w:r>
                        </w:p>
                        <w:p w:rsidR="00DA5333" w:rsidRDefault="00DA5333">
                          <w:pPr>
                            <w:pStyle w:val="af0"/>
                            <w:spacing w:before="0"/>
                            <w:rPr>
                              <w:snapToGrid w:val="0"/>
                              <w:spacing w:val="0"/>
                            </w:rPr>
                          </w:pPr>
                        </w:p>
                      </w:txbxContent>
                    </v:textbox>
                  </v:shape>
                  <v:shape id="Text Box 682" o:spid="_x0000_s3969" type="#_x0000_t202" style="position:absolute;left:10488;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FUcMYA&#10;AADeAAAADwAAAGRycy9kb3ducmV2LnhtbESPQWsCMRSE74X+h/AK3mq2YlW2RmkFsadCtGB7e2xe&#10;N8tuXpYk6vrvm0LB4zAz3zDL9eA6caYQG88KnsYFCOLKm4ZrBZ+H7eMCREzIBjvPpOBKEdar+7sl&#10;lsZfWNN5n2qRIRxLVGBT6kspY2XJYRz7njh7Pz44TFmGWpqAlwx3nZwUxUw6bDgvWOxpY6lq9yen&#10;YEa6/T6E9KV1ezzudh9v5llbpUYPw+sLiERDuoX/2+9GwWJaTOfwdydf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FUcMYAAADeAAAADwAAAAAAAAAAAAAAAACYAgAAZHJz&#10;L2Rvd25yZXYueG1sUEsFBgAAAAAEAAQA9QAAAIsDAAAAAA==&#10;" strokeweight="1.1pt">
                    <v:textbox inset="0,1mm,0,0">
                      <w:txbxContent>
                        <w:p w:rsidR="00DA5333" w:rsidRDefault="00DA5333">
                          <w:pPr>
                            <w:pStyle w:val="af3"/>
                            <w:jc w:val="right"/>
                            <w:rPr>
                              <w:sz w:val="20"/>
                            </w:rPr>
                          </w:pPr>
                        </w:p>
                        <w:p w:rsidR="00DA5333" w:rsidRDefault="00DA5333">
                          <w:pPr>
                            <w:pStyle w:val="af3"/>
                            <w:jc w:val="right"/>
                            <w:rPr>
                              <w:sz w:val="24"/>
                            </w:rPr>
                          </w:pPr>
                        </w:p>
                      </w:txbxContent>
                    </v:textbox>
                  </v:shape>
                  <v:shape id="Text Box 683" o:spid="_x0000_s3970" type="#_x0000_t202" style="position:absolute;left:9633;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7AAsMA&#10;AADeAAAADwAAAGRycy9kb3ducmV2LnhtbERPz2vCMBS+D/Y/hDfYbaYTFemM4oThTkLswO32aJ5N&#10;afNSkky7/345CB4/vt+rzeh6caEQW88KXicFCOLam5YbBV/Vx8sSREzIBnvPpOCPImzWjw8rLI2/&#10;sqbLMTUih3AsUYFNaSiljLUlh3HiB+LMnX1wmDIMjTQBrznc9XJaFAvpsOXcYHGgnaW6O/46BQvS&#10;3U8V0rfW3em03x/ezVxbpZ6fxu0biERjuotv7k+jYDkrZnlvvpOv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7AAsMAAADeAAAADwAAAAAAAAAAAAAAAACYAgAAZHJzL2Rv&#10;d25yZXYueG1sUEsFBgAAAAAEAAQA9QAAAIgDAAAAAA==&#10;" strokeweight="1.1pt">
                    <v:textbox inset="0,1mm,0,0">
                      <w:txbxContent>
                        <w:p w:rsidR="00DA5333" w:rsidRDefault="00DA5333">
                          <w:pPr>
                            <w:pStyle w:val="af3"/>
                            <w:jc w:val="right"/>
                          </w:pPr>
                        </w:p>
                      </w:txbxContent>
                    </v:textbox>
                  </v:shape>
                  <v:shape id="Text Box 684" o:spid="_x0000_s3971" type="#_x0000_t202" style="position:absolute;left:8778;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UWsUA&#10;AADeAAAADwAAAGRycy9kb3ducmV2LnhtbESPS4sCMRCE74L/IbSwF9GMrog7O1FEERY8+Th4bCY9&#10;D5x0xiTq+O83wsIei6r6ispWnWnEg5yvLSuYjBMQxLnVNZcKzqfdaAHCB2SNjWVS8CIPq2W/l2Gq&#10;7ZMP9DiGUkQI+xQVVCG0qZQ+r8igH9uWOHqFdQZDlK6U2uEzwk0jp0kylwZrjgsVtrSpKL8e70bB&#10;tnAvys/Dg5Fhf7vcdnwvm0+lPgbd+htEoC78h//aP1rBYpbMvuB9J1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Y1RaxQAAAN4AAAAPAAAAAAAAAAAAAAAAAJgCAABkcnMv&#10;ZG93bnJldi54bWxQSwUGAAAAAAQABAD1AAAAigMAAAAA&#10;" strokeweight="1.1pt">
                    <v:textbox inset="0,0,0,0">
                      <w:txbxContent>
                        <w:p w:rsidR="00DA5333" w:rsidRDefault="00DA5333">
                          <w:pPr>
                            <w:pStyle w:val="af3"/>
                            <w:rPr>
                              <w:sz w:val="24"/>
                            </w:rPr>
                          </w:pPr>
                          <w:proofErr w:type="spellStart"/>
                          <w:r>
                            <w:rPr>
                              <w:sz w:val="24"/>
                            </w:rPr>
                            <w:t>тэо</w:t>
                          </w:r>
                          <w:proofErr w:type="spellEnd"/>
                        </w:p>
                      </w:txbxContent>
                    </v:textbox>
                  </v:shape>
                </v:group>
                <v:group id="Group 685" o:spid="_x0000_s3972"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VX0VxgAAAN4A&#10;AAAPAAAAAAAAAAAAAAAAAKoCAABkcnMvZG93bnJldi54bWxQSwUGAAAAAAQABAD6AAAAnQMAAAAA&#10;">
                  <v:shape id="Text Box 686" o:spid="_x0000_s3973"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mccA&#10;AADeAAAADwAAAGRycy9kb3ducmV2LnhtbESPQWvCQBCF7wX/wzIFL8VsFNuG1FVEKEgvkthLb8Pu&#10;mKTNzsbsNsZ/3xUKHh9v3vfmrTajbcVAvW8cK5gnKQhi7UzDlYLP4/ssA+EDssHWMSm4kofNevKw&#10;wty4Cxc0lKESEcI+RwV1CF0updc1WfSJ64ijd3K9xRBlX0nT4yXCbSsXafoiLTYcG2rsaFeT/il/&#10;bXxjwMXTMjvLr+LwOmKnr98fplFq+jhu30AEGsP9+D+9NwqyZfo8h9ucyAC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fopnHAAAA3gAAAA8AAAAAAAAAAAAAAAAAmAIAAGRy&#10;cy9kb3ducmV2LnhtbFBLBQYAAAAABAAEAPUAAACMAwAAAAA=&#10;" strokeweight="1.1pt">
                    <v:textbox style="layout-flow:vertical;mso-layout-flow-alt:bottom-to-top" inset="2mm,0,0,0">
                      <w:txbxContent>
                        <w:p w:rsidR="00DA5333" w:rsidRDefault="00DA5333">
                          <w:pPr>
                            <w:pStyle w:val="af3"/>
                            <w:jc w:val="right"/>
                          </w:pPr>
                        </w:p>
                      </w:txbxContent>
                    </v:textbox>
                  </v:shape>
                  <v:shape id="Text Box 687" o:spid="_x0000_s3974"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Am8cA&#10;AADeAAAADwAAAGRycy9kb3ducmV2LnhtbESPQWsCMRSE7wX/Q3hCL6UmFd3KapSitPYkVO3B22Pz&#10;3F1MXpZNqqu/vikUPA4z8w0zW3TOijO1ofas4WWgQBAX3tRcatjv3p8nIEJENmg9k4YrBVjMew8z&#10;zI2/8Bedt7EUCcIhRw1VjE0uZSgqchgGviFO3tG3DmOSbSlNi5cEd1YOlcqkw5rTQoUNLSsqTtsf&#10;p8Gs5Drb2NeQfduP3VOpxrd6f9D6sd+9TUFE6uI9/N/+NBomIzUewt+dd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3QJvHAAAA3gAAAA8AAAAAAAAAAAAAAAAAmAIAAGRy&#10;cy9kb3ducmV2LnhtbFBLBQYAAAAABAAEAPUAAACMAwAAAAA=&#10;" strokeweight="1.1pt">
                    <v:textbox style="layout-flow:vertical;mso-layout-flow-alt:bottom-to-top" inset="1.3mm,0,0,0">
                      <w:txbxContent>
                        <w:p w:rsidR="00DA5333" w:rsidRDefault="00DA5333">
                          <w:pPr>
                            <w:pStyle w:val="af3"/>
                            <w:jc w:val="right"/>
                          </w:pPr>
                        </w:p>
                      </w:txbxContent>
                    </v:textbox>
                  </v:shape>
                  <v:shape id="Text Box 688" o:spid="_x0000_s3975"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lAMgA&#10;AADeAAAADwAAAGRycy9kb3ducmV2LnhtbESPT2sCMRTE74V+h/AKXoomtXWV1SilpdaT4L+Dt8fm&#10;ubs0eVk2qa799E2h4HGYmd8ws0XnrDhTG2rPGp4GCgRx4U3NpYb97qM/AREiskHrmTRcKcBifn83&#10;w9z4C2/ovI2lSBAOOWqoYmxyKUNRkcMw8A1x8k6+dRiTbEtpWrwkuLNyqFQmHdacFips6K2i4mv7&#10;7TSYd/mZre04ZAe73D2WavRT749a9x661ymISF28hf/bK6Nh8qJGz/B3J10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O+UA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689" o:spid="_x0000_s3976"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gBAcYA&#10;AADeAAAADwAAAGRycy9kb3ducmV2LnhtbESPQYvCMBCF78L+hzALXkRTpWqpRlkEQbyIupe9Dc3Y&#10;dreZdJtY6783guDx8eZ9b95y3ZlKtNS40rKC8SgCQZxZXXKu4Pu8HSYgnEfWWFkmBXdysF599JaY&#10;anvjI7Unn4sAYZeigsL7OpXSZQUZdCNbEwfvYhuDPsgml7rBW4CbSk6iaCYNlhwaCqxpU1D2d7qa&#10;8EaLk0Gc/Muf42HeYZ3df/e6VKr/2X0tQHjq/Pv4ld5pBUkcTWN4zgkM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gBAcYAAADeAAAADwAAAAAAAAAAAAAAAACYAgAAZHJz&#10;L2Rvd25yZXYueG1sUEsFBgAAAAAEAAQA9QAAAIsDAAAAAA==&#10;" strokeweight="1.1pt">
                    <v:textbox style="layout-flow:vertical;mso-layout-flow-alt:bottom-to-top" inset="2mm,0,0,0">
                      <w:txbxContent>
                        <w:p w:rsidR="00DA5333" w:rsidRDefault="00DA5333">
                          <w:pPr>
                            <w:pStyle w:val="af3"/>
                            <w:jc w:val="right"/>
                          </w:pPr>
                        </w:p>
                      </w:txbxContent>
                    </v:textbox>
                  </v:shape>
                  <v:shape id="Text Box 690" o:spid="_x0000_s3977"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7Y78gA&#10;AADeAAAADwAAAGRycy9kb3ducmV2LnhtbESPzWsCMRTE74L/Q3hCL1KTSncrq1Gk0o+T4EcPvT02&#10;z93F5GXZpLrtX98UCh6HmfkNs1j1zooLdaHxrOFhokAQl940XGk4Hl7uZyBCRDZoPZOGbwqwWg4H&#10;CyyMv/KOLvtYiQThUKCGOsa2kDKUNTkME98SJ+/kO4cxya6SpsNrgjsrp0rl0mHDaaHGlp5rKs/7&#10;L6fBbORbvrVPIf+wr4dxpbKf5vip9d2oX89BROrjLfzffjcaZo8qy+DvTro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ntjvyAAAAN4AAAAPAAAAAAAAAAAAAAAAAJgCAABk&#10;cnMvZG93bnJldi54bWxQSwUGAAAAAAQABAD1AAAAjQMAAAAA&#10;" strokeweight="1.1pt">
                    <v:textbox style="layout-flow:vertical;mso-layout-flow-alt:bottom-to-top" inset="1.3mm,0,0,0">
                      <w:txbxContent>
                        <w:p w:rsidR="00DA5333" w:rsidRDefault="00DA5333">
                          <w:pPr>
                            <w:pStyle w:val="af3"/>
                          </w:pPr>
                          <w:proofErr w:type="spellStart"/>
                          <w:r>
                            <w:t>Взам</w:t>
                          </w:r>
                          <w:proofErr w:type="spellEnd"/>
                          <w:r>
                            <w:t>. инв. №</w:t>
                          </w:r>
                        </w:p>
                      </w:txbxContent>
                    </v:textbox>
                  </v:shape>
                  <v:shape id="Text Box 691" o:spid="_x0000_s3978"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xGmMgA&#10;AADeAAAADwAAAGRycy9kb3ducmV2LnhtbESPT2sCMRTE74LfITyhF6lJpW5laxSptPYk+O/g7bF5&#10;3V1MXpZNqls/fVMoeBxm5jfMbNE5Ky7UhtqzhqeRAkFceFNzqeGwf3+cgggR2aD1TBp+KMBi3u/N&#10;MDf+ylu67GIpEoRDjhqqGJtcylBU5DCMfEOcvC/fOoxJtqU0LV4T3Fk5ViqTDmtOCxU29FZRcd59&#10;Ow1mJdfZxr6E7Gg/9sNSTW714aT1w6BbvoKI1MV7+L/9aTRMn9Ukg7876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TEaYyAAAAN4AAAAPAAAAAAAAAAAAAAAAAJgCAABk&#10;cnMvZG93bnJldi54bWxQSwUGAAAAAAQABAD1AAAAjQMAAAAA&#10;" strokeweight="1.1pt">
                    <v:textbox style="layout-flow:vertical;mso-layout-flow-alt:bottom-to-top" inset="1.3mm,0,0,0">
                      <w:txbxContent>
                        <w:p w:rsidR="00DA5333" w:rsidRDefault="00DA5333">
                          <w:pPr>
                            <w:pStyle w:val="af3"/>
                          </w:pPr>
                          <w:r>
                            <w:t>Инв. № подл.</w:t>
                          </w:r>
                        </w:p>
                      </w:txbxContent>
                    </v:textbox>
                  </v:shape>
                  <v:shape id="Text Box 692" o:spid="_x0000_s3979"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jA8gA&#10;AADeAAAADwAAAGRycy9kb3ducmV2LnhtbESPT2sCMRTE7wW/Q3hCL0WTSl1lNYpUWnsq+O/g7bF5&#10;7i4mL8sm1a2fvikUehxm5jfMfNk5K67UhtqzhuehAkFceFNzqeGwfxtMQYSIbNB6Jg3fFGC56D3M&#10;MTf+xlu67mIpEoRDjhqqGJtcylBU5DAMfUOcvLNvHcYk21KaFm8J7qwcKZVJhzWnhQobeq2ouOy+&#10;nAazlpvs005CdrTv+6dSje/14aT1Y79bzUBE6uJ/+K/9YTRMX9R4Ar930hW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AOMDyAAAAN4AAAAPAAAAAAAAAAAAAAAAAJgCAABk&#10;cnMvZG93bnJldi54bWxQSwUGAAAAAAQABAD1AAAAjQMAAAAA&#10;" strokeweight="1.1pt">
                    <v:textbox style="layout-flow:vertical;mso-layout-flow-alt:bottom-to-top" inset="1.3mm,0,0,0">
                      <w:txbxContent>
                        <w:p w:rsidR="00DA5333" w:rsidRDefault="00DA5333">
                          <w:pPr>
                            <w:pStyle w:val="af3"/>
                          </w:pPr>
                          <w:r>
                            <w:t>Подп. и дата</w:t>
                          </w:r>
                        </w:p>
                      </w:txbxContent>
                    </v:textbox>
                  </v:shape>
                  <v:shape id="Text Box 693" o:spid="_x0000_s3980"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LBMYA&#10;AADeAAAADwAAAGRycy9kb3ducmV2LnhtbESPwWrCQBCG70LfYZlCL6KbitYQXUUKQvFStL30NmTH&#10;JJqdjdk1xrd3DgWPwz//N98s172rVUdtqDwbeB8noIhzbysuDPz+bEcpqBCRLdaeycCdAqxXL4Ml&#10;ZtbfeE/dIRZKIBwyNFDG2GRah7wkh2HsG2LJjr51GGVsC21bvAnc1XqSJB/aYcVyocSGPkvKz4er&#10;E40OJ8NpetF/++95j01+P+1sZczba79ZgIrUx+fyf/vLGkinyUx85R1hgF4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ULBMYAAADeAAAADwAAAAAAAAAAAAAAAACYAgAAZHJz&#10;L2Rvd25yZXYueG1sUEsFBgAAAAAEAAQA9QAAAIsDAAAAAA==&#10;" strokeweight="1.1pt">
                    <v:textbox style="layout-flow:vertical;mso-layout-flow-alt:bottom-to-top" inset="2mm,0,0,0">
                      <w:txbxContent>
                        <w:p w:rsidR="00DA5333" w:rsidRDefault="00DA5333">
                          <w:pPr>
                            <w:pStyle w:val="af3"/>
                            <w:jc w:val="right"/>
                          </w:pPr>
                        </w:p>
                      </w:txbxContent>
                    </v:textbox>
                  </v:shape>
                  <v:shape id="Text Box 694" o:spid="_x0000_s3981"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S6sgA&#10;AADeAAAADwAAAGRycy9kb3ducmV2LnhtbESPT2sCMRTE74LfIbyCF6lJRbd2a5Si2PZUqH8O3h6b&#10;193F5GXZRF376ZtCocdhZn7DzJeds+JCbag9a3gYKRDEhTc1lxr2u839DESIyAatZ9JwowDLRb83&#10;x9z4K3/SZRtLkSAcctRQxdjkUoaiIodh5Bvi5H351mFMsi2lafGa4M7KsVKZdFhzWqiwoVVFxWl7&#10;dhrMWr5lH/YxZAf7uhuWavpd749aD+66l2cQkbr4H/5rvxsNs4maPsHvnXQF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09Lq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695" o:spid="_x0000_s3982"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WxysYA&#10;AADeAAAADwAAAGRycy9kb3ducmV2LnhtbESPy2oCMRSG9wXfIRzBTamJYkeZGkVaql0JXrro7jA5&#10;zgwmJ8Mk1dGnN4tClz//jW++7JwVF2pD7VnDaKhAEBfe1FxqOB4+X2YgQkQ2aD2ThhsFWC56T3PM&#10;jb/yji77WIo0wiFHDVWMTS5lKCpyGIa+IU7eybcOY5JtKU2L1zTurBwrlUmHNaeHCht6r6g473+d&#10;BvMhN9nWTkP2bdeH51K93uvjj9aDfrd6AxGpi//hv/aX0TCbqCwBJJyE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WxysYAAADeAAAADwAAAAAAAAAAAAAAAACYAgAAZHJz&#10;L2Rvd25yZXYueG1sUEsFBgAAAAAEAAQA9QAAAIsDAAAAAA==&#10;" strokeweight="1.1pt">
                    <v:textbox style="layout-flow:vertical;mso-layout-flow-alt:bottom-to-top" inset="1.3mm,0,0,0">
                      <w:txbxContent>
                        <w:p w:rsidR="00DA5333" w:rsidRDefault="00DA5333">
                          <w:pPr>
                            <w:pStyle w:val="af3"/>
                            <w:jc w:val="right"/>
                          </w:pPr>
                        </w:p>
                      </w:txbxContent>
                    </v:textbox>
                  </v:shape>
                  <v:shape id="Text Box 696" o:spid="_x0000_s3983"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UUcgA&#10;AADeAAAADwAAAGRycy9kb3ducmV2LnhtbESPT2sCMRTE7wW/Q3iFXoomlnaV1SiitPYk+O/g7bF5&#10;7i5NXpZNqtt+elMoeBxm5jfMdN45Ky7UhtqzhuFAgSAuvKm51HDYv/fHIEJENmg9k4YfCjCf9R6m&#10;mBt/5S1ddrEUCcIhRw1VjE0uZSgqchgGviFO3tm3DmOSbSlNi9cEd1a+KJVJhzWnhQobWlZUfO2+&#10;nQazkutsY0chO9qP/XOp3n7rw0nrp8duMQERqYv38H/702gYv6psCH930hW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yRRR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697" o:spid="_x0000_s3984"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KJsgA&#10;AADeAAAADwAAAGRycy9kb3ducmV2LnhtbESPT2sCMRTE7wW/Q3iFXoomFbvKahRp0fYk+O/g7bF5&#10;7i5NXpZN1G0/fVMoeBxm5jfMbNE5K67UhtqzhpeBAkFceFNzqeGwX/UnIEJENmg9k4ZvCrCY9x5m&#10;mBt/4y1dd7EUCcIhRw1VjE0uZSgqchgGviFO3tm3DmOSbSlNi7cEd1YOlcqkw5rTQoUNvVVUfO0u&#10;ToN5lx/Zxo5DdrTr/XOpXn/qw0nrp8duOQURqYv38H/702iYjFQ2hL876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G4om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698" o:spid="_x0000_s3985"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vvcgA&#10;AADeAAAADwAAAGRycy9kb3ducmV2LnhtbESPT2sCMRTE7wW/Q3hCL0UTa7vKahRpaeup4L+Dt8fm&#10;ubuYvCybVNd++qZQ6HGYmd8w82XnrLhQG2rPGkZDBYK48KbmUsN+9zaYgggR2aD1TBpuFGC56N3N&#10;MTf+yhu6bGMpEoRDjhqqGJtcylBU5DAMfUOcvJNvHcYk21KaFq8J7qx8VCqTDmtOCxU29FJRcd5+&#10;OQ3mVX5kn3YSsoN93z2U6vm73h+1vu93qxmISF38D/+110bD9EllY/i9k6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Vy+9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699" o:spid="_x0000_s3986"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63ycgA&#10;AADeAAAADwAAAGRycy9kb3ducmV2LnhtbESPT2sCMRTE7wW/Q3hCL6UmFd3K1ihSae1J8N/B22Pz&#10;uruYvCybVLf99KYgeBxm5jfMdN45K87UhtqzhpeBAkFceFNzqWG/+3iegAgR2aD1TBp+KcB81nuY&#10;Ym78hTd03sZSJAiHHDVUMTa5lKGoyGEY+IY4ed++dRiTbEtpWrwkuLNyqFQmHdacFips6L2i4rT9&#10;cRrMUq6ytX0N2cF+7p5KNf6r90etH/vd4g1EpC7ew7f2l9EwGalsBP930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vrfJ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700" o:spid="_x0000_s3987"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SUsgA&#10;AADeAAAADwAAAGRycy9kb3ducmV2LnhtbESPT2sCMRTE74LfITyhF6lJpW5laxSptPYk+O/g7bF5&#10;3V1MXpZNqls/fVMoeBxm5jfMbNE5Ky7UhtqzhqeRAkFceFNzqeGwf3+cgggR2aD1TBp+KMBi3u/N&#10;MDf+ylu67GIpEoRDjhqqGJtcylBU5DCMfEOcvC/fOoxJtqU0LV4T3Fk5ViqTDmtOCxU29FZRcd59&#10;Ow1mJdfZxr6E7Gg/9sNSTW714aT1w6BbvoKI1MV7+L/9aTRMn1U2gb876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8hJS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701" o:spid="_x0000_s3988"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CMJcgA&#10;AADeAAAADwAAAGRycy9kb3ducmV2LnhtbESPzUsDMRTE70L/h/AKXqSbVDSW7aalKH6cBPtx6O2x&#10;ee4uJi/LJrarf70RBI/DzPyGqdajd+JEQ+wCG5gXCgRxHWzHjYH97nG2ABETskUXmAx8UYT1anJR&#10;YWnDmd/otE2NyBCOJRpoU+pLKWPdksdYhJ44e+9h8JiyHBppBzxnuHfyWiktPXacF1rs6b6l+mP7&#10;6Q3YB/msX91d1Af3tLtq1O13tz8aczkdN0sQicb0H/5rv1gDixulNfzey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IIwl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702" o:spid="_x0000_s3989"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pvsgA&#10;AADeAAAADwAAAGRycy9kb3ducmV2LnhtbESPT2sCMRTE7wW/Q3hCL6UmLbrKapTSUu1J8E8P3h6b&#10;192lycuySXX105uC4HGYmd8ws0XnrDhSG2rPGl4GCgRx4U3NpYb97vN5AiJEZIPWM2k4U4DFvPcw&#10;w9z4E2/ouI2lSBAOOWqoYmxyKUNRkcMw8A1x8n586zAm2ZbStHhKcGflq1KZdFhzWqiwofeKit/t&#10;n9NgPuQqW9txyL7tcvdUqtGl3h+0fux3b1MQkbp4D9/aX0bDZKiyMfzfSVd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bCm+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703" o:spid="_x0000_s3990"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zMUA&#10;AADeAAAADwAAAGRycy9kb3ducmV2LnhtbERPy2oCMRTdF/yHcAU3pSaKHWVqFGmpdiX46KK7y+Q6&#10;M5jcDJNUR7/eLApdHs57vuycFRdqQ+1Zw2ioQBAX3tRcajgePl9mIEJENmg9k4YbBVguek9zzI2/&#10;8o4u+1iKFMIhRw1VjE0uZSgqchiGviFO3Mm3DmOCbSlNi9cU7qwcK5VJhzWnhgobeq+oOO9/nQbz&#10;ITfZ1k5D9m3Xh+dSvd7r44/Wg363egMRqYv/4j/3l9Ewm6gs7U130hW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873MxQAAAN4AAAAPAAAAAAAAAAAAAAAAAJgCAABkcnMv&#10;ZG93bnJldi54bWxQSwUGAAAAAAQABAD1AAAAigMAAAAA&#10;" strokeweight="1.1pt">
                    <v:textbox style="layout-flow:vertical;mso-layout-flow-alt:bottom-to-top" inset="1.3mm,0,0,0">
                      <w:txbxContent>
                        <w:p w:rsidR="00DA5333" w:rsidRDefault="00DA5333">
                          <w:pPr>
                            <w:pStyle w:val="af3"/>
                            <w:jc w:val="right"/>
                          </w:pPr>
                        </w:p>
                      </w:txbxContent>
                    </v:textbox>
                  </v:shape>
                </v:group>
                <v:rect id="Rectangle 704" o:spid="_x0000_s3991" style="position:absolute;left:1197;top:342;width:10431;height:13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PzsUA&#10;AADeAAAADwAAAGRycy9kb3ducmV2LnhtbESP0WrCQBRE3wv+w3IF3+pupaRp6iohUhB8sdYPuM1e&#10;k9Ds3ZBdNfl7VxB8HGbmDLNcD7YVF+p941jD21yBIC6dabjScPz9fk1B+IBssHVMGkbysF5NXpaY&#10;GXflH7ocQiUihH2GGuoQukxKX9Zk0c9dRxy9k+sthij7SpoerxFuW7lQKpEWG44LNXZU1FT+H85W&#10;QzH+bT5Uo477vNud8jJNzmOBWs+mQ/4FItAQnuFHe2s0pO8q+YT7nXgF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E/OxQAAAN4AAAAPAAAAAAAAAAAAAAAAAJgCAABkcnMv&#10;ZG93bnJldi54bWxQSwUGAAAAAAQABAD1AAAAigMAAAAA&#10;" strokeweight="1.1pt"/>
              </v:group>
              <v:group id="Group 705" o:spid="_x0000_s3992"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eAhdccAAADe&#10;AAAADwAAAAAAAAAAAAAAAACqAgAAZHJzL2Rvd25yZXYueG1sUEsFBgAAAAAEAAQA+gAAAJ4DAAAA&#10;AA==&#10;">
                <v:line id="Line 706" o:spid="_x0000_s3993"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72FMcAAADeAAAADwAAAGRycy9kb3ducmV2LnhtbESPT4vCMBTE74LfIbyFvcia+geVrlFk&#10;QfGgB+sePD6bt23Z5iU0Wdv99kYQPA4z8xtmue5MLW7U+MqygtEwAUGcW11xoeD7vP1YgPABWWNt&#10;mRT8k4f1qt9bYqptyye6ZaEQEcI+RQVlCC6V0uclGfRD64ij92MbgyHKppC6wTbCTS3HSTKTBiuO&#10;CyU6+iop/83+jILJ9bLPjrjbttYN3OBQ7056Plbq/a3bfIII1IVX+NneawWLaTIfweNOvAJyd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PvYUxwAAAN4AAAAPAAAAAAAA&#10;AAAAAAAAAKECAABkcnMvZG93bnJldi54bWxQSwUGAAAAAAQABAD5AAAAlQMAAAAA&#10;" strokecolor="red" strokeweight="2pt">
                  <v:stroke dashstyle="longDash" linestyle="thinThin"/>
                </v:line>
                <v:line id="Line 707" o:spid="_x0000_s3994"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Vqk8YAAADeAAAADwAAAGRycy9kb3ducmV2LnhtbESP3WoCMRSE7wu+QzgFb0o3q6grq1FU&#10;2uKVoPUBDpuzP3RzsiRR07dvCoVeDjPzDbPeRtOLOznfWVYwyXIQxJXVHTcKrp/vr0sQPiBr7C2T&#10;gm/ysN2MntZYavvgM90voREJwr5EBW0IQymlr1oy6DM7ECevts5gSNI1Ujt8JLjp5TTPF9Jgx2mh&#10;xYEOLVVfl5tRMNNvJs731eHjFJu62LtbPxQvSo2f424FIlAM/+G/9lErWM7yYgq/d9IV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lapPGAAAA3gAAAA8AAAAAAAAA&#10;AAAAAAAAoQIAAGRycy9kb3ducmV2LnhtbFBLBQYAAAAABAAEAPkAAACUAwAAAAA=&#10;" strokecolor="red" strokeweight="2pt">
                  <v:stroke dashstyle="longDash" linestyle="thinThin"/>
                </v:line>
                <v:line id="Line 708" o:spid="_x0000_s3995"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N+McAAADeAAAADwAAAGRycy9kb3ducmV2LnhtbESPQWvCQBSE7wX/w/IEL6KbalGJriIF&#10;xUN7MHrw+Mw+k2D27ZJdTfrvu4WCx2FmvmFWm87U4kmNrywreB8nIIhzqysuFJxPu9EChA/IGmvL&#10;pOCHPGzWvbcVptq2fKRnFgoRIexTVFCG4FIpfV6SQT+2jjh6N9sYDFE2hdQNthFuajlJkpk0WHFc&#10;KNHRZ0n5PXsYBdPr5ZB9437XWjd0w696f9TziVKDfrddggjUhVf4v33QChYfyXwKf3fiF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oM34xwAAAN4AAAAPAAAAAAAA&#10;AAAAAAAAAKECAABkcnMvZG93bnJldi54bWxQSwUGAAAAAAQABAD5AAAAlQMAAAAA&#10;" strokecolor="red" strokeweight="2pt">
                  <v:stroke dashstyle="longDash" linestyle="thinThin"/>
                </v:line>
                <v:line id="Line 709" o:spid="_x0000_s3996"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BXfMUAAADeAAAADwAAAGRycy9kb3ducmV2LnhtbESP0WoCMRRE3wX/IVyhL1KzLWtXVqNU&#10;0eJTobYfcNlcdxc3N0sSNf69KQg+DjNzhlmsounEhZxvLSt4m2QgiCurW64V/P3uXmcgfEDW2Fkm&#10;BTfysFoOBwsstb3yD10OoRYJwr5EBU0IfSmlrxoy6Ce2J07e0TqDIUlXS+3wmuCmk+9Z9iENtpwW&#10;Guxp01B1OpyNglxvTZyuq83Xd6yPxdqdu74YK/Uyip9zEIFieIYf7b1WMMuzIof/O+kK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BXfMUAAADeAAAADwAAAAAAAAAA&#10;AAAAAAChAgAAZHJzL2Rvd25yZXYueG1sUEsFBgAAAAAEAAQA+QAAAJMDAAAAAA==&#10;" strokecolor="red" strokeweight="2pt">
                  <v:stroke dashstyle="longDash" linestyle="thinThin"/>
                </v:line>
              </v:group>
              <w10:wrap anchorx="page" anchory="page"/>
              <w10:anchorlock/>
            </v:group>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spacing w:line="224" w:lineRule="auto"/>
      <w:ind w:right="6233"/>
    </w:pPr>
    <w:r>
      <w:rPr>
        <w:noProof/>
      </w:rPr>
      <mc:AlternateContent>
        <mc:Choice Requires="wpg">
          <w:drawing>
            <wp:anchor distT="0" distB="0" distL="114300" distR="114300" simplePos="0" relativeHeight="251682816" behindDoc="0" locked="0" layoutInCell="1" allowOverlap="1">
              <wp:simplePos x="0" y="0"/>
              <wp:positionH relativeFrom="page">
                <wp:posOffset>1062355</wp:posOffset>
              </wp:positionH>
              <wp:positionV relativeFrom="page">
                <wp:posOffset>9904730</wp:posOffset>
              </wp:positionV>
              <wp:extent cx="5977255" cy="18415"/>
              <wp:effectExtent l="0" t="0" r="4445" b="635"/>
              <wp:wrapSquare wrapText="bothSides"/>
              <wp:docPr id="84169" name="Группа 84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7255" cy="18415"/>
                        <a:chOff x="0" y="0"/>
                        <a:chExt cx="5977128" cy="18291"/>
                      </a:xfrm>
                    </wpg:grpSpPr>
                    <wps:wsp>
                      <wps:cNvPr id="87516" name="Shape 86122"/>
                      <wps:cNvSpPr/>
                      <wps:spPr>
                        <a:xfrm>
                          <a:off x="0" y="0"/>
                          <a:ext cx="5977128" cy="18291"/>
                        </a:xfrm>
                        <a:custGeom>
                          <a:avLst/>
                          <a:gdLst/>
                          <a:ahLst/>
                          <a:cxnLst/>
                          <a:rect l="0" t="0" r="0" b="0"/>
                          <a:pathLst>
                            <a:path w="5977128" h="18291">
                              <a:moveTo>
                                <a:pt x="0" y="0"/>
                              </a:moveTo>
                              <a:lnTo>
                                <a:pt x="5977128" y="0"/>
                              </a:lnTo>
                              <a:lnTo>
                                <a:pt x="5977128" y="18291"/>
                              </a:lnTo>
                              <a:lnTo>
                                <a:pt x="0" y="18291"/>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84169" o:spid="_x0000_s1026" style="position:absolute;margin-left:83.65pt;margin-top:779.9pt;width:470.65pt;height:1.45pt;z-index:251682816;mso-position-horizontal-relative:page;mso-position-vertical-relative:page" coordsize="5977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">
              <v:shape id="Shape 86122" o:spid="_x0000_s1027" style="position:absolute;width:59771;height:182;visibility:visible;mso-wrap-style:square;v-text-anchor:top" coordsize="5977128,1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6mXMYA&#10;AADeAAAADwAAAGRycy9kb3ducmV2LnhtbESPQWsCMRSE70L/Q3gFb5pV7HbZGkUEaSmC1Hro8bF5&#10;3WybvCyb1N3+eyMIHoeZ+YZZrgdnxZm60HhWMJtmIIgrrxuuFZw+d5MCRIjIGq1nUvBPAdarh9ES&#10;S+17/qDzMdYiQTiUqMDE2JZShsqQwzD1LXHyvn3nMCbZ1VJ32Ce4s3KeZbl02HBaMNjS1lD1e/xz&#10;Cr7sDwY5+H2/sLlp3w/7w+m1UGr8OGxeQEQa4j18a79pBcXz0yyH6510Be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6mXMYAAADeAAAADwAAAAAAAAAAAAAAAACYAgAAZHJz&#10;L2Rvd25yZXYueG1sUEsFBgAAAAAEAAQA9QAAAIsDAAAAAA==&#10;" path="m,l5977128,r,18291l,18291,,e" fillcolor="black" stroked="f" strokeweight="0">
                <v:stroke miterlimit="83231f" joinstyle="miter"/>
                <v:path arrowok="t" textboxrect="0,0,5977128,18291"/>
              </v:shape>
              <w10:wrap type="square" anchorx="page" anchory="page"/>
            </v:group>
          </w:pict>
        </mc:Fallback>
      </mc:AlternateContent>
    </w:r>
    <w:r>
      <w:rPr>
        <w:sz w:val="18"/>
      </w:rPr>
      <w:t xml:space="preserve">ООО ТАПМ «САРАТОВАРХПРОЕКТ», 2019г. </w:t>
    </w:r>
    <w:r>
      <w:rPr>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Pr="00200A07" w:rsidRDefault="00DA5333" w:rsidP="00D20D20">
    <w:pPr>
      <w:tabs>
        <w:tab w:val="left" w:pos="9214"/>
      </w:tabs>
      <w:ind w:right="-1"/>
      <w:rPr>
        <w:rFonts w:ascii="Arial" w:hAnsi="Arial" w:cs="Arial"/>
        <w:sz w:val="16"/>
        <w:szCs w:val="16"/>
      </w:rPr>
    </w:pPr>
    <w:r>
      <w:rPr>
        <w:noProof/>
      </w:rPr>
      <mc:AlternateContent>
        <mc:Choice Requires="wpg">
          <w:drawing>
            <wp:anchor distT="0" distB="0" distL="114300" distR="114300" simplePos="0" relativeHeight="251660288" behindDoc="1" locked="1" layoutInCell="0" allowOverlap="1" wp14:anchorId="3752D295" wp14:editId="7F656947">
              <wp:simplePos x="0" y="0"/>
              <wp:positionH relativeFrom="page">
                <wp:posOffset>-5715</wp:posOffset>
              </wp:positionH>
              <wp:positionV relativeFrom="page">
                <wp:posOffset>-6985</wp:posOffset>
              </wp:positionV>
              <wp:extent cx="7567295" cy="10695305"/>
              <wp:effectExtent l="89535" t="88265" r="86995" b="93980"/>
              <wp:wrapNone/>
              <wp:docPr id="53130" name="Группа 53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53131" name="Group 234"/>
                      <wpg:cNvGrpSpPr>
                        <a:grpSpLocks/>
                      </wpg:cNvGrpSpPr>
                      <wpg:grpSpPr bwMode="auto">
                        <a:xfrm>
                          <a:off x="340" y="255"/>
                          <a:ext cx="11289" cy="16191"/>
                          <a:chOff x="340" y="255"/>
                          <a:chExt cx="11289" cy="16191"/>
                        </a:xfrm>
                      </wpg:grpSpPr>
                      <wpg:grpSp>
                        <wpg:cNvPr id="53132" name="Group 235"/>
                        <wpg:cNvGrpSpPr>
                          <a:grpSpLocks/>
                        </wpg:cNvGrpSpPr>
                        <wpg:grpSpPr bwMode="auto">
                          <a:xfrm>
                            <a:off x="340" y="255"/>
                            <a:ext cx="11289" cy="16191"/>
                            <a:chOff x="342" y="342"/>
                            <a:chExt cx="11289" cy="16188"/>
                          </a:xfrm>
                        </wpg:grpSpPr>
                        <wpg:grpSp>
                          <wpg:cNvPr id="53133" name="Group 236"/>
                          <wpg:cNvGrpSpPr>
                            <a:grpSpLocks/>
                          </wpg:cNvGrpSpPr>
                          <wpg:grpSpPr bwMode="auto">
                            <a:xfrm>
                              <a:off x="1197" y="14250"/>
                              <a:ext cx="3705" cy="2280"/>
                              <a:chOff x="1197" y="14250"/>
                              <a:chExt cx="3705" cy="2280"/>
                            </a:xfrm>
                          </wpg:grpSpPr>
                          <wps:wsp>
                            <wps:cNvPr id="53134" name="Text Box 237"/>
                            <wps:cNvSpPr txBox="1">
                              <a:spLocks noChangeArrowheads="1"/>
                            </wps:cNvSpPr>
                            <wps:spPr bwMode="auto">
                              <a:xfrm>
                                <a:off x="4332"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53135" name="Text Box 238"/>
                            <wps:cNvSpPr txBox="1">
                              <a:spLocks noChangeArrowheads="1"/>
                            </wps:cNvSpPr>
                            <wps:spPr bwMode="auto">
                              <a:xfrm>
                                <a:off x="3477" y="1425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53136" name="Text Box 239"/>
                            <wps:cNvSpPr txBox="1">
                              <a:spLocks noChangeArrowheads="1"/>
                            </wps:cNvSpPr>
                            <wps:spPr bwMode="auto">
                              <a:xfrm>
                                <a:off x="1197" y="1624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137" name="Text Box 240"/>
                            <wps:cNvSpPr txBox="1">
                              <a:spLocks noChangeArrowheads="1"/>
                            </wps:cNvSpPr>
                            <wps:spPr bwMode="auto">
                              <a:xfrm>
                                <a:off x="1197" y="15960"/>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rsidP="00D20D20">
                                  <w:pPr>
                                    <w:jc w:val="center"/>
                                    <w:rPr>
                                      <w:rFonts w:ascii="Arial" w:hAnsi="Arial" w:cs="Arial"/>
                                      <w:sz w:val="16"/>
                                      <w:szCs w:val="16"/>
                                    </w:rPr>
                                  </w:pPr>
                                  <w:r w:rsidRPr="00EB2EFA">
                                    <w:rPr>
                                      <w:rFonts w:ascii="Arial" w:hAnsi="Arial" w:cs="Arial"/>
                                      <w:sz w:val="16"/>
                                      <w:szCs w:val="16"/>
                                    </w:rPr>
                                    <w:t>ГИП</w:t>
                                  </w:r>
                                </w:p>
                                <w:p w:rsidR="00DA5333" w:rsidRDefault="00DA5333">
                                  <w:pPr>
                                    <w:pStyle w:val="af3"/>
                                  </w:pPr>
                                </w:p>
                              </w:txbxContent>
                            </wps:txbx>
                            <wps:bodyPr rot="0" vert="horz" wrap="square" lIns="0" tIns="18000" rIns="0" bIns="0" anchor="t" anchorCtr="0" upright="1">
                              <a:noAutofit/>
                            </wps:bodyPr>
                          </wps:wsp>
                          <wps:wsp>
                            <wps:cNvPr id="53138" name="Text Box 241"/>
                            <wps:cNvSpPr txBox="1">
                              <a:spLocks noChangeArrowheads="1"/>
                            </wps:cNvSpPr>
                            <wps:spPr bwMode="auto">
                              <a:xfrm>
                                <a:off x="1197" y="15675"/>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rsidP="00D20D20">
                                  <w:pPr>
                                    <w:rPr>
                                      <w:rFonts w:ascii="Arial" w:hAnsi="Arial" w:cs="Arial"/>
                                    </w:rPr>
                                  </w:pPr>
                                  <w:r w:rsidRPr="00EB2EFA">
                                    <w:rPr>
                                      <w:rFonts w:ascii="Arial" w:hAnsi="Arial" w:cs="Arial"/>
                                    </w:rPr>
                                    <w:t xml:space="preserve">   </w:t>
                                  </w:r>
                                  <w:proofErr w:type="spellStart"/>
                                  <w:r w:rsidRPr="00EB2EFA">
                                    <w:rPr>
                                      <w:rFonts w:ascii="Arial" w:hAnsi="Arial" w:cs="Arial"/>
                                      <w:sz w:val="16"/>
                                      <w:szCs w:val="16"/>
                                    </w:rPr>
                                    <w:t>Н.контроль</w:t>
                                  </w:r>
                                  <w:proofErr w:type="spellEnd"/>
                                </w:p>
                              </w:txbxContent>
                            </wps:txbx>
                            <wps:bodyPr rot="0" vert="horz" wrap="square" lIns="0" tIns="18000" rIns="0" bIns="0" anchor="t" anchorCtr="0" upright="1">
                              <a:noAutofit/>
                            </wps:bodyPr>
                          </wps:wsp>
                          <wps:wsp>
                            <wps:cNvPr id="53139" name="Text Box 242"/>
                            <wps:cNvSpPr txBox="1">
                              <a:spLocks noChangeArrowheads="1"/>
                            </wps:cNvSpPr>
                            <wps:spPr bwMode="auto">
                              <a:xfrm>
                                <a:off x="1197" y="15390"/>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rsidP="00D20D20">
                                  <w:pPr>
                                    <w:rPr>
                                      <w:rFonts w:ascii="Arial" w:hAnsi="Arial" w:cs="Arial"/>
                                    </w:rPr>
                                  </w:pPr>
                                  <w:r w:rsidRPr="00EB2EFA">
                                    <w:rPr>
                                      <w:rFonts w:ascii="Arial" w:hAnsi="Arial" w:cs="Arial"/>
                                      <w:sz w:val="16"/>
                                      <w:szCs w:val="16"/>
                                    </w:rPr>
                                    <w:t xml:space="preserve">     Проверил</w:t>
                                  </w:r>
                                </w:p>
                              </w:txbxContent>
                            </wps:txbx>
                            <wps:bodyPr rot="0" vert="horz" wrap="square" lIns="0" tIns="18000" rIns="0" bIns="0" anchor="t" anchorCtr="0" upright="1">
                              <a:noAutofit/>
                            </wps:bodyPr>
                          </wps:wsp>
                          <wps:wsp>
                            <wps:cNvPr id="53140" name="Text Box 243"/>
                            <wps:cNvSpPr txBox="1">
                              <a:spLocks noChangeArrowheads="1"/>
                            </wps:cNvSpPr>
                            <wps:spPr bwMode="auto">
                              <a:xfrm>
                                <a:off x="1197" y="15105"/>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rsidP="00D20D20">
                                  <w:pPr>
                                    <w:jc w:val="center"/>
                                    <w:rPr>
                                      <w:rFonts w:ascii="Arial" w:hAnsi="Arial" w:cs="Arial"/>
                                      <w:sz w:val="16"/>
                                      <w:szCs w:val="16"/>
                                    </w:rPr>
                                  </w:pPr>
                                  <w:r w:rsidRPr="00EB2EFA">
                                    <w:rPr>
                                      <w:rFonts w:ascii="Arial" w:hAnsi="Arial" w:cs="Arial"/>
                                      <w:sz w:val="16"/>
                                      <w:szCs w:val="16"/>
                                    </w:rPr>
                                    <w:t>Разработал</w:t>
                                  </w:r>
                                </w:p>
                              </w:txbxContent>
                            </wps:txbx>
                            <wps:bodyPr rot="0" vert="horz" wrap="square" lIns="0" tIns="18000" rIns="0" bIns="0" anchor="t" anchorCtr="0" upright="1">
                              <a:noAutofit/>
                            </wps:bodyPr>
                          </wps:wsp>
                          <wps:wsp>
                            <wps:cNvPr id="53141" name="Text Box 244"/>
                            <wps:cNvSpPr txBox="1">
                              <a:spLocks noChangeArrowheads="1"/>
                            </wps:cNvSpPr>
                            <wps:spPr bwMode="auto">
                              <a:xfrm>
                                <a:off x="119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53142" name="Text Box 245"/>
                            <wps:cNvSpPr txBox="1">
                              <a:spLocks noChangeArrowheads="1"/>
                            </wps:cNvSpPr>
                            <wps:spPr bwMode="auto">
                              <a:xfrm>
                                <a:off x="119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53143" name="Text Box 246"/>
                            <wps:cNvSpPr txBox="1">
                              <a:spLocks noChangeArrowheads="1"/>
                            </wps:cNvSpPr>
                            <wps:spPr bwMode="auto">
                              <a:xfrm>
                                <a:off x="176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53144" name="Text Box 247"/>
                            <wps:cNvSpPr txBox="1">
                              <a:spLocks noChangeArrowheads="1"/>
                            </wps:cNvSpPr>
                            <wps:spPr bwMode="auto">
                              <a:xfrm>
                                <a:off x="1767" y="14535"/>
                                <a:ext cx="570" cy="285"/>
                              </a:xfrm>
                              <a:prstGeom prst="rect">
                                <a:avLst/>
                              </a:prstGeom>
                              <a:solidFill>
                                <a:srgbClr val="FFFFFF"/>
                              </a:solidFill>
                              <a:ln w="13970">
                                <a:solidFill>
                                  <a:srgbClr val="000000"/>
                                </a:solidFill>
                                <a:miter lim="800000"/>
                                <a:headEnd/>
                                <a:tailEnd/>
                              </a:ln>
                            </wps:spPr>
                            <wps:txbx>
                              <w:txbxContent>
                                <w:p w:rsidR="00DA5333" w:rsidRPr="008A1BA8" w:rsidRDefault="00DA5333" w:rsidP="00D20D20">
                                  <w:pPr>
                                    <w:jc w:val="center"/>
                                  </w:pPr>
                                </w:p>
                              </w:txbxContent>
                            </wps:txbx>
                            <wps:bodyPr rot="0" vert="horz" wrap="square" lIns="0" tIns="0" rIns="0" bIns="0" anchor="t" anchorCtr="0" upright="1">
                              <a:noAutofit/>
                            </wps:bodyPr>
                          </wps:wsp>
                          <wps:wsp>
                            <wps:cNvPr id="53145" name="Text Box 248"/>
                            <wps:cNvSpPr txBox="1">
                              <a:spLocks noChangeArrowheads="1"/>
                            </wps:cNvSpPr>
                            <wps:spPr bwMode="auto">
                              <a:xfrm>
                                <a:off x="233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53146" name="Text Box 249"/>
                            <wps:cNvSpPr txBox="1">
                              <a:spLocks noChangeArrowheads="1"/>
                            </wps:cNvSpPr>
                            <wps:spPr bwMode="auto">
                              <a:xfrm>
                                <a:off x="290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0" rIns="0" bIns="0" anchor="t" anchorCtr="0" upright="1">
                              <a:noAutofit/>
                            </wps:bodyPr>
                          </wps:wsp>
                          <wps:wsp>
                            <wps:cNvPr id="53147" name="Text Box 250"/>
                            <wps:cNvSpPr txBox="1">
                              <a:spLocks noChangeArrowheads="1"/>
                            </wps:cNvSpPr>
                            <wps:spPr bwMode="auto">
                              <a:xfrm>
                                <a:off x="2337" y="14535"/>
                                <a:ext cx="570" cy="285"/>
                              </a:xfrm>
                              <a:prstGeom prst="rect">
                                <a:avLst/>
                              </a:prstGeom>
                              <a:solidFill>
                                <a:srgbClr val="FFFFFF"/>
                              </a:solidFill>
                              <a:ln w="13970">
                                <a:solidFill>
                                  <a:srgbClr val="000000"/>
                                </a:solidFill>
                                <a:miter lim="800000"/>
                                <a:headEnd/>
                                <a:tailEnd/>
                              </a:ln>
                            </wps:spPr>
                            <wps:txbx>
                              <w:txbxContent>
                                <w:p w:rsidR="00DA5333" w:rsidRPr="00E50D10" w:rsidRDefault="00DA5333" w:rsidP="00D20D20">
                                  <w:pPr>
                                    <w:jc w:val="center"/>
                                  </w:pPr>
                                </w:p>
                              </w:txbxContent>
                            </wps:txbx>
                            <wps:bodyPr rot="0" vert="horz" wrap="square" lIns="0" tIns="0" rIns="0" bIns="0" anchor="t" anchorCtr="0" upright="1">
                              <a:noAutofit/>
                            </wps:bodyPr>
                          </wps:wsp>
                          <wps:wsp>
                            <wps:cNvPr id="53148" name="Text Box 251"/>
                            <wps:cNvSpPr txBox="1">
                              <a:spLocks noChangeArrowheads="1"/>
                            </wps:cNvSpPr>
                            <wps:spPr bwMode="auto">
                              <a:xfrm>
                                <a:off x="2907" y="14535"/>
                                <a:ext cx="570" cy="285"/>
                              </a:xfrm>
                              <a:prstGeom prst="rect">
                                <a:avLst/>
                              </a:prstGeom>
                              <a:solidFill>
                                <a:srgbClr val="FFFFFF"/>
                              </a:solidFill>
                              <a:ln w="13970">
                                <a:solidFill>
                                  <a:srgbClr val="000000"/>
                                </a:solidFill>
                                <a:miter lim="800000"/>
                                <a:headEnd/>
                                <a:tailEnd/>
                              </a:ln>
                            </wps:spPr>
                            <wps:txbx>
                              <w:txbxContent>
                                <w:p w:rsidR="00DA5333" w:rsidRPr="00E50D10" w:rsidRDefault="00DA5333" w:rsidP="00D20D20"/>
                              </w:txbxContent>
                            </wps:txbx>
                            <wps:bodyPr rot="0" vert="horz" wrap="square" lIns="0" tIns="0" rIns="0" bIns="0" anchor="t" anchorCtr="0" upright="1">
                              <a:noAutofit/>
                            </wps:bodyPr>
                          </wps:wsp>
                          <wps:wsp>
                            <wps:cNvPr id="53149" name="Text Box 252"/>
                            <wps:cNvSpPr txBox="1">
                              <a:spLocks noChangeArrowheads="1"/>
                            </wps:cNvSpPr>
                            <wps:spPr bwMode="auto">
                              <a:xfrm>
                                <a:off x="2337" y="15105"/>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Pr>
                                      <w:rFonts w:ascii="Arial" w:hAnsi="Arial" w:cs="Arial"/>
                                    </w:rPr>
                                    <w:t>Кудимова</w:t>
                                  </w:r>
                                </w:p>
                              </w:txbxContent>
                            </wps:txbx>
                            <wps:bodyPr rot="0" vert="horz" wrap="square" lIns="0" tIns="18000" rIns="0" bIns="0" anchor="t" anchorCtr="0" upright="1">
                              <a:noAutofit/>
                            </wps:bodyPr>
                          </wps:wsp>
                          <wps:wsp>
                            <wps:cNvPr id="53150" name="Text Box 253"/>
                            <wps:cNvSpPr txBox="1">
                              <a:spLocks noChangeArrowheads="1"/>
                            </wps:cNvSpPr>
                            <wps:spPr bwMode="auto">
                              <a:xfrm>
                                <a:off x="2337" y="15390"/>
                                <a:ext cx="1140" cy="285"/>
                              </a:xfrm>
                              <a:prstGeom prst="rect">
                                <a:avLst/>
                              </a:prstGeom>
                              <a:solidFill>
                                <a:srgbClr val="FFFFFF"/>
                              </a:solidFill>
                              <a:ln w="13970">
                                <a:solidFill>
                                  <a:srgbClr val="000000"/>
                                </a:solidFill>
                                <a:miter lim="800000"/>
                                <a:headEnd/>
                                <a:tailEnd/>
                              </a:ln>
                            </wps:spPr>
                            <wps:txbx>
                              <w:txbxContent>
                                <w:p w:rsidR="00DA5333" w:rsidRDefault="00DA5333" w:rsidP="00D20D20">
                                  <w:pPr>
                                    <w:pStyle w:val="af3"/>
                                  </w:pPr>
                                </w:p>
                                <w:p w:rsidR="00DA5333" w:rsidRPr="000A67BF" w:rsidRDefault="00DA5333" w:rsidP="00D20D20"/>
                              </w:txbxContent>
                            </wps:txbx>
                            <wps:bodyPr rot="0" vert="horz" wrap="square" lIns="0" tIns="18000" rIns="0" bIns="0" anchor="t" anchorCtr="0" upright="1">
                              <a:noAutofit/>
                            </wps:bodyPr>
                          </wps:wsp>
                          <wps:wsp>
                            <wps:cNvPr id="53151" name="Text Box 254"/>
                            <wps:cNvSpPr txBox="1">
                              <a:spLocks noChangeArrowheads="1"/>
                            </wps:cNvSpPr>
                            <wps:spPr bwMode="auto">
                              <a:xfrm>
                                <a:off x="2337" y="15675"/>
                                <a:ext cx="1140" cy="285"/>
                              </a:xfrm>
                              <a:prstGeom prst="rect">
                                <a:avLst/>
                              </a:prstGeom>
                              <a:solidFill>
                                <a:srgbClr val="FFFFFF"/>
                              </a:solidFill>
                              <a:ln w="13970">
                                <a:solidFill>
                                  <a:srgbClr val="000000"/>
                                </a:solidFill>
                                <a:miter lim="800000"/>
                                <a:headEnd/>
                                <a:tailEnd/>
                              </a:ln>
                            </wps:spPr>
                            <wps:txbx>
                              <w:txbxContent>
                                <w:p w:rsidR="00DA5333" w:rsidRDefault="00DA5333" w:rsidP="00D20D20">
                                  <w:pPr>
                                    <w:pStyle w:val="af3"/>
                                  </w:pPr>
                                </w:p>
                                <w:p w:rsidR="00DA5333" w:rsidRPr="000A67BF" w:rsidRDefault="00DA5333" w:rsidP="00D20D20"/>
                              </w:txbxContent>
                            </wps:txbx>
                            <wps:bodyPr rot="0" vert="horz" wrap="square" lIns="0" tIns="18000" rIns="0" bIns="0" anchor="t" anchorCtr="0" upright="1">
                              <a:noAutofit/>
                            </wps:bodyPr>
                          </wps:wsp>
                          <wps:wsp>
                            <wps:cNvPr id="53152" name="Text Box 255"/>
                            <wps:cNvSpPr txBox="1">
                              <a:spLocks noChangeArrowheads="1"/>
                            </wps:cNvSpPr>
                            <wps:spPr bwMode="auto">
                              <a:xfrm>
                                <a:off x="2337" y="15960"/>
                                <a:ext cx="1140" cy="285"/>
                              </a:xfrm>
                              <a:prstGeom prst="rect">
                                <a:avLst/>
                              </a:prstGeom>
                              <a:solidFill>
                                <a:srgbClr val="FFFFFF"/>
                              </a:solidFill>
                              <a:ln w="13970">
                                <a:solidFill>
                                  <a:srgbClr val="000000"/>
                                </a:solidFill>
                                <a:miter lim="800000"/>
                                <a:headEnd/>
                                <a:tailEnd/>
                              </a:ln>
                            </wps:spPr>
                            <wps:txbx>
                              <w:txbxContent>
                                <w:p w:rsidR="00DA5333" w:rsidRPr="00200A07" w:rsidRDefault="00DA5333" w:rsidP="00D20D20">
                                  <w:pPr>
                                    <w:pStyle w:val="af3"/>
                                    <w:rPr>
                                      <w:rFonts w:ascii="Arial" w:hAnsi="Arial" w:cs="Arial"/>
                                    </w:rPr>
                                  </w:pPr>
                                  <w:r>
                                    <w:rPr>
                                      <w:rFonts w:ascii="Arial" w:hAnsi="Arial" w:cs="Arial"/>
                                    </w:rPr>
                                    <w:t>Фалалеев</w:t>
                                  </w:r>
                                </w:p>
                                <w:p w:rsidR="00DA5333" w:rsidRDefault="00DA5333">
                                  <w:pPr>
                                    <w:pStyle w:val="af3"/>
                                  </w:pPr>
                                </w:p>
                              </w:txbxContent>
                            </wps:txbx>
                            <wps:bodyPr rot="0" vert="horz" wrap="square" lIns="0" tIns="18000" rIns="0" bIns="0" anchor="t" anchorCtr="0" upright="1">
                              <a:noAutofit/>
                            </wps:bodyPr>
                          </wps:wsp>
                          <wps:wsp>
                            <wps:cNvPr id="53153" name="Text Box 256"/>
                            <wps:cNvSpPr txBox="1">
                              <a:spLocks noChangeArrowheads="1"/>
                            </wps:cNvSpPr>
                            <wps:spPr bwMode="auto">
                              <a:xfrm>
                                <a:off x="2337" y="1624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154" name="Text Box 257"/>
                            <wps:cNvSpPr txBox="1">
                              <a:spLocks noChangeArrowheads="1"/>
                            </wps:cNvSpPr>
                            <wps:spPr bwMode="auto">
                              <a:xfrm>
                                <a:off x="3477" y="14535"/>
                                <a:ext cx="855" cy="285"/>
                              </a:xfrm>
                              <a:prstGeom prst="rect">
                                <a:avLst/>
                              </a:prstGeom>
                              <a:solidFill>
                                <a:srgbClr val="FFFFFF"/>
                              </a:solidFill>
                              <a:ln w="13970">
                                <a:solidFill>
                                  <a:srgbClr val="000000"/>
                                </a:solidFill>
                                <a:miter lim="800000"/>
                                <a:headEnd/>
                                <a:tailEnd/>
                              </a:ln>
                            </wps:spPr>
                            <wps:txbx>
                              <w:txbxContent>
                                <w:p w:rsidR="00DA5333" w:rsidRPr="001E7D88" w:rsidRDefault="00DA5333" w:rsidP="00D20D20"/>
                              </w:txbxContent>
                            </wps:txbx>
                            <wps:bodyPr rot="0" vert="horz" wrap="square" lIns="0" tIns="0" rIns="0" bIns="0" anchor="t" anchorCtr="0" upright="1">
                              <a:noAutofit/>
                            </wps:bodyPr>
                          </wps:wsp>
                          <wps:wsp>
                            <wps:cNvPr id="53155" name="Text Box 258"/>
                            <wps:cNvSpPr txBox="1">
                              <a:spLocks noChangeArrowheads="1"/>
                            </wps:cNvSpPr>
                            <wps:spPr bwMode="auto">
                              <a:xfrm>
                                <a:off x="4332" y="14535"/>
                                <a:ext cx="570" cy="285"/>
                              </a:xfrm>
                              <a:prstGeom prst="rect">
                                <a:avLst/>
                              </a:prstGeom>
                              <a:solidFill>
                                <a:srgbClr val="FFFFFF"/>
                              </a:solidFill>
                              <a:ln w="13970">
                                <a:solidFill>
                                  <a:srgbClr val="000000"/>
                                </a:solidFill>
                                <a:miter lim="800000"/>
                                <a:headEnd/>
                                <a:tailEnd/>
                              </a:ln>
                            </wps:spPr>
                            <wps:txbx>
                              <w:txbxContent>
                                <w:p w:rsidR="00DA5333" w:rsidRPr="00E50D10" w:rsidRDefault="00DA5333" w:rsidP="00D20D20"/>
                              </w:txbxContent>
                            </wps:txbx>
                            <wps:bodyPr rot="0" vert="horz" wrap="square" lIns="0" tIns="0" rIns="0" bIns="0" anchor="t" anchorCtr="0" upright="1">
                              <a:noAutofit/>
                            </wps:bodyPr>
                          </wps:wsp>
                          <wpg:grpSp>
                            <wpg:cNvPr id="53156" name="Group 259"/>
                            <wpg:cNvGrpSpPr>
                              <a:grpSpLocks/>
                            </wpg:cNvGrpSpPr>
                            <wpg:grpSpPr bwMode="auto">
                              <a:xfrm>
                                <a:off x="1197" y="14820"/>
                                <a:ext cx="3705" cy="285"/>
                                <a:chOff x="1197" y="14820"/>
                                <a:chExt cx="3705" cy="285"/>
                              </a:xfrm>
                            </wpg:grpSpPr>
                            <wps:wsp>
                              <wps:cNvPr id="53157" name="Text Box 260"/>
                              <wps:cNvSpPr txBox="1">
                                <a:spLocks noChangeArrowheads="1"/>
                              </wps:cNvSpPr>
                              <wps:spPr bwMode="auto">
                                <a:xfrm>
                                  <a:off x="119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proofErr w:type="spellStart"/>
                                    <w:r w:rsidRPr="00EB2EFA">
                                      <w:rPr>
                                        <w:rFonts w:ascii="Arial" w:hAnsi="Arial" w:cs="Arial"/>
                                      </w:rPr>
                                      <w:t>Изм</w:t>
                                    </w:r>
                                    <w:proofErr w:type="spellEnd"/>
                                  </w:p>
                                </w:txbxContent>
                              </wps:txbx>
                              <wps:bodyPr rot="0" vert="horz" wrap="square" lIns="0" tIns="18000" rIns="0" bIns="0" anchor="t" anchorCtr="0" upright="1">
                                <a:noAutofit/>
                              </wps:bodyPr>
                            </wps:wsp>
                            <wps:wsp>
                              <wps:cNvPr id="53158" name="Text Box 261"/>
                              <wps:cNvSpPr txBox="1">
                                <a:spLocks noChangeArrowheads="1"/>
                              </wps:cNvSpPr>
                              <wps:spPr bwMode="auto">
                                <a:xfrm>
                                  <a:off x="176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proofErr w:type="spellStart"/>
                                    <w:r w:rsidRPr="00EB2EFA">
                                      <w:rPr>
                                        <w:rFonts w:ascii="Arial" w:hAnsi="Arial" w:cs="Arial"/>
                                      </w:rPr>
                                      <w:t>Кол</w:t>
                                    </w:r>
                                    <w:proofErr w:type="gramStart"/>
                                    <w:r w:rsidRPr="00EB2EFA">
                                      <w:rPr>
                                        <w:rFonts w:ascii="Arial" w:hAnsi="Arial" w:cs="Arial"/>
                                      </w:rPr>
                                      <w:t>.у</w:t>
                                    </w:r>
                                    <w:proofErr w:type="gramEnd"/>
                                    <w:r w:rsidRPr="00EB2EFA">
                                      <w:rPr>
                                        <w:rFonts w:ascii="Arial" w:hAnsi="Arial" w:cs="Arial"/>
                                      </w:rPr>
                                      <w:t>ч</w:t>
                                    </w:r>
                                    <w:proofErr w:type="spellEnd"/>
                                  </w:p>
                                </w:txbxContent>
                              </wps:txbx>
                              <wps:bodyPr rot="0" vert="horz" wrap="square" lIns="0" tIns="18000" rIns="0" bIns="0" anchor="t" anchorCtr="0" upright="1">
                                <a:noAutofit/>
                              </wps:bodyPr>
                            </wps:wsp>
                            <wps:wsp>
                              <wps:cNvPr id="53159" name="Text Box 262"/>
                              <wps:cNvSpPr txBox="1">
                                <a:spLocks noChangeArrowheads="1"/>
                              </wps:cNvSpPr>
                              <wps:spPr bwMode="auto">
                                <a:xfrm>
                                  <a:off x="233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Лист</w:t>
                                    </w:r>
                                  </w:p>
                                </w:txbxContent>
                              </wps:txbx>
                              <wps:bodyPr rot="0" vert="horz" wrap="square" lIns="0" tIns="18000" rIns="0" bIns="0" anchor="t" anchorCtr="0" upright="1">
                                <a:noAutofit/>
                              </wps:bodyPr>
                            </wps:wsp>
                            <wps:wsp>
                              <wps:cNvPr id="53160" name="Text Box 263"/>
                              <wps:cNvSpPr txBox="1">
                                <a:spLocks noChangeArrowheads="1"/>
                              </wps:cNvSpPr>
                              <wps:spPr bwMode="auto">
                                <a:xfrm>
                                  <a:off x="290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 док</w:t>
                                    </w:r>
                                  </w:p>
                                </w:txbxContent>
                              </wps:txbx>
                              <wps:bodyPr rot="0" vert="horz" wrap="square" lIns="0" tIns="18000" rIns="0" bIns="0" anchor="t" anchorCtr="0" upright="1">
                                <a:noAutofit/>
                              </wps:bodyPr>
                            </wps:wsp>
                            <wps:wsp>
                              <wps:cNvPr id="53161" name="Text Box 264"/>
                              <wps:cNvSpPr txBox="1">
                                <a:spLocks noChangeArrowheads="1"/>
                              </wps:cNvSpPr>
                              <wps:spPr bwMode="auto">
                                <a:xfrm>
                                  <a:off x="3477" y="14820"/>
                                  <a:ext cx="855"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Подпись</w:t>
                                    </w:r>
                                  </w:p>
                                </w:txbxContent>
                              </wps:txbx>
                              <wps:bodyPr rot="0" vert="horz" wrap="square" lIns="0" tIns="18000" rIns="0" bIns="0" anchor="t" anchorCtr="0" upright="1">
                                <a:noAutofit/>
                              </wps:bodyPr>
                            </wps:wsp>
                            <wps:wsp>
                              <wps:cNvPr id="53162" name="Text Box 265"/>
                              <wps:cNvSpPr txBox="1">
                                <a:spLocks noChangeArrowheads="1"/>
                              </wps:cNvSpPr>
                              <wps:spPr bwMode="auto">
                                <a:xfrm>
                                  <a:off x="4332"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Дата</w:t>
                                    </w:r>
                                  </w:p>
                                </w:txbxContent>
                              </wps:txbx>
                              <wps:bodyPr rot="0" vert="horz" wrap="square" lIns="0" tIns="18000" rIns="0" bIns="0" anchor="t" anchorCtr="0" upright="1">
                                <a:noAutofit/>
                              </wps:bodyPr>
                            </wps:wsp>
                          </wpg:grpSp>
                          <wps:wsp>
                            <wps:cNvPr id="53163" name="Text Box 266"/>
                            <wps:cNvSpPr txBox="1">
                              <a:spLocks noChangeArrowheads="1"/>
                            </wps:cNvSpPr>
                            <wps:spPr bwMode="auto">
                              <a:xfrm>
                                <a:off x="3477" y="1510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164" name="Text Box 267"/>
                            <wps:cNvSpPr txBox="1">
                              <a:spLocks noChangeArrowheads="1"/>
                            </wps:cNvSpPr>
                            <wps:spPr bwMode="auto">
                              <a:xfrm>
                                <a:off x="4332" y="15105"/>
                                <a:ext cx="570"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.1</w:t>
                                  </w:r>
                                  <w:r>
                                    <w:rPr>
                                      <w:rFonts w:ascii="Arial" w:hAnsi="Arial" w:cs="Arial"/>
                                    </w:rPr>
                                    <w:t>9</w:t>
                                  </w:r>
                                </w:p>
                              </w:txbxContent>
                            </wps:txbx>
                            <wps:bodyPr rot="0" vert="horz" wrap="square" lIns="0" tIns="18000" rIns="0" bIns="0" anchor="t" anchorCtr="0" upright="1">
                              <a:noAutofit/>
                            </wps:bodyPr>
                          </wps:wsp>
                          <wps:wsp>
                            <wps:cNvPr id="53165" name="Text Box 268"/>
                            <wps:cNvSpPr txBox="1">
                              <a:spLocks noChangeArrowheads="1"/>
                            </wps:cNvSpPr>
                            <wps:spPr bwMode="auto">
                              <a:xfrm>
                                <a:off x="3477" y="1539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166" name="Text Box 269"/>
                            <wps:cNvSpPr txBox="1">
                              <a:spLocks noChangeArrowheads="1"/>
                            </wps:cNvSpPr>
                            <wps:spPr bwMode="auto">
                              <a:xfrm>
                                <a:off x="4332" y="15390"/>
                                <a:ext cx="570" cy="285"/>
                              </a:xfrm>
                              <a:prstGeom prst="rect">
                                <a:avLst/>
                              </a:prstGeom>
                              <a:solidFill>
                                <a:srgbClr val="FFFFFF"/>
                              </a:solidFill>
                              <a:ln w="13970">
                                <a:solidFill>
                                  <a:srgbClr val="000000"/>
                                </a:solidFill>
                                <a:miter lim="800000"/>
                                <a:headEnd/>
                                <a:tailEnd/>
                              </a:ln>
                            </wps:spPr>
                            <wps:txbx>
                              <w:txbxContent>
                                <w:p w:rsidR="00DA5333" w:rsidRPr="00EB2EFA" w:rsidRDefault="00DA5333" w:rsidP="00D20D20">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.1</w:t>
                                  </w:r>
                                  <w:r>
                                    <w:rPr>
                                      <w:rFonts w:ascii="Arial" w:hAnsi="Arial" w:cs="Arial"/>
                                    </w:rPr>
                                    <w:t>9</w:t>
                                  </w:r>
                                </w:p>
                                <w:p w:rsidR="00DA5333" w:rsidRDefault="00DA5333">
                                  <w:pPr>
                                    <w:pStyle w:val="af3"/>
                                  </w:pPr>
                                </w:p>
                              </w:txbxContent>
                            </wps:txbx>
                            <wps:bodyPr rot="0" vert="horz" wrap="square" lIns="0" tIns="18000" rIns="0" bIns="0" anchor="t" anchorCtr="0" upright="1">
                              <a:noAutofit/>
                            </wps:bodyPr>
                          </wps:wsp>
                          <wps:wsp>
                            <wps:cNvPr id="53167" name="Text Box 270"/>
                            <wps:cNvSpPr txBox="1">
                              <a:spLocks noChangeArrowheads="1"/>
                            </wps:cNvSpPr>
                            <wps:spPr bwMode="auto">
                              <a:xfrm>
                                <a:off x="3477" y="1567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168" name="Text Box 271"/>
                            <wps:cNvSpPr txBox="1">
                              <a:spLocks noChangeArrowheads="1"/>
                            </wps:cNvSpPr>
                            <wps:spPr bwMode="auto">
                              <a:xfrm>
                                <a:off x="4332" y="15675"/>
                                <a:ext cx="570" cy="285"/>
                              </a:xfrm>
                              <a:prstGeom prst="rect">
                                <a:avLst/>
                              </a:prstGeom>
                              <a:solidFill>
                                <a:srgbClr val="FFFFFF"/>
                              </a:solidFill>
                              <a:ln w="13970">
                                <a:solidFill>
                                  <a:srgbClr val="000000"/>
                                </a:solidFill>
                                <a:miter lim="800000"/>
                                <a:headEnd/>
                                <a:tailEnd/>
                              </a:ln>
                            </wps:spPr>
                            <wps:txbx>
                              <w:txbxContent>
                                <w:p w:rsidR="00DA5333" w:rsidRPr="00EB2EFA" w:rsidRDefault="00DA5333" w:rsidP="00D20D20">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.1</w:t>
                                  </w:r>
                                  <w:r>
                                    <w:rPr>
                                      <w:rFonts w:ascii="Arial" w:hAnsi="Arial" w:cs="Arial"/>
                                    </w:rPr>
                                    <w:t>9</w:t>
                                  </w:r>
                                </w:p>
                                <w:p w:rsidR="00DA5333" w:rsidRDefault="00DA5333">
                                  <w:pPr>
                                    <w:pStyle w:val="af3"/>
                                  </w:pPr>
                                </w:p>
                              </w:txbxContent>
                            </wps:txbx>
                            <wps:bodyPr rot="0" vert="horz" wrap="square" lIns="0" tIns="18000" rIns="0" bIns="0" anchor="t" anchorCtr="0" upright="1">
                              <a:noAutofit/>
                            </wps:bodyPr>
                          </wps:wsp>
                          <wps:wsp>
                            <wps:cNvPr id="53169" name="Text Box 272"/>
                            <wps:cNvSpPr txBox="1">
                              <a:spLocks noChangeArrowheads="1"/>
                            </wps:cNvSpPr>
                            <wps:spPr bwMode="auto">
                              <a:xfrm>
                                <a:off x="4332" y="15960"/>
                                <a:ext cx="570" cy="285"/>
                              </a:xfrm>
                              <a:prstGeom prst="rect">
                                <a:avLst/>
                              </a:prstGeom>
                              <a:solidFill>
                                <a:srgbClr val="FFFFFF"/>
                              </a:solidFill>
                              <a:ln w="13970">
                                <a:solidFill>
                                  <a:srgbClr val="000000"/>
                                </a:solidFill>
                                <a:miter lim="800000"/>
                                <a:headEnd/>
                                <a:tailEnd/>
                              </a:ln>
                            </wps:spPr>
                            <wps:txbx>
                              <w:txbxContent>
                                <w:p w:rsidR="00DA5333" w:rsidRPr="00EB2EFA" w:rsidRDefault="00DA5333" w:rsidP="00D20D20">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.1</w:t>
                                  </w:r>
                                  <w:r>
                                    <w:rPr>
                                      <w:rFonts w:ascii="Arial" w:hAnsi="Arial" w:cs="Arial"/>
                                    </w:rPr>
                                    <w:t>9</w:t>
                                  </w:r>
                                </w:p>
                                <w:p w:rsidR="00DA5333" w:rsidRDefault="00DA5333">
                                  <w:pPr>
                                    <w:pStyle w:val="af3"/>
                                  </w:pPr>
                                </w:p>
                              </w:txbxContent>
                            </wps:txbx>
                            <wps:bodyPr rot="0" vert="horz" wrap="square" lIns="0" tIns="18000" rIns="0" bIns="0" anchor="t" anchorCtr="0" upright="1">
                              <a:noAutofit/>
                            </wps:bodyPr>
                          </wps:wsp>
                          <wps:wsp>
                            <wps:cNvPr id="53170" name="Text Box 273"/>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171" name="Text Box 274"/>
                            <wps:cNvSpPr txBox="1">
                              <a:spLocks noChangeArrowheads="1"/>
                            </wps:cNvSpPr>
                            <wps:spPr bwMode="auto">
                              <a:xfrm>
                                <a:off x="3477" y="1596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172" name="Text Box 275"/>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g:grpSp>
                        <wpg:grpSp>
                          <wpg:cNvPr id="53173" name="Group 276"/>
                          <wpg:cNvGrpSpPr>
                            <a:grpSpLocks/>
                          </wpg:cNvGrpSpPr>
                          <wpg:grpSpPr bwMode="auto">
                            <a:xfrm>
                              <a:off x="4905" y="14250"/>
                              <a:ext cx="6726" cy="2280"/>
                              <a:chOff x="4905" y="14250"/>
                              <a:chExt cx="6726" cy="2280"/>
                            </a:xfrm>
                          </wpg:grpSpPr>
                          <wps:wsp>
                            <wps:cNvPr id="53174" name="Text Box 277"/>
                            <wps:cNvSpPr txBox="1">
                              <a:spLocks noChangeArrowheads="1"/>
                            </wps:cNvSpPr>
                            <wps:spPr bwMode="auto">
                              <a:xfrm>
                                <a:off x="8778" y="15105"/>
                                <a:ext cx="855"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Стадия</w:t>
                                  </w:r>
                                </w:p>
                              </w:txbxContent>
                            </wps:txbx>
                            <wps:bodyPr rot="0" vert="horz" wrap="square" lIns="0" tIns="36000" rIns="0" bIns="0" anchor="t" anchorCtr="0" upright="1">
                              <a:noAutofit/>
                            </wps:bodyPr>
                          </wps:wsp>
                          <wps:wsp>
                            <wps:cNvPr id="53175" name="Text Box 278"/>
                            <wps:cNvSpPr txBox="1">
                              <a:spLocks noChangeArrowheads="1"/>
                            </wps:cNvSpPr>
                            <wps:spPr bwMode="auto">
                              <a:xfrm>
                                <a:off x="10488" y="15105"/>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Листов</w:t>
                                  </w:r>
                                </w:p>
                              </w:txbxContent>
                            </wps:txbx>
                            <wps:bodyPr rot="0" vert="horz" wrap="square" lIns="0" tIns="36000" rIns="0" bIns="0" anchor="t" anchorCtr="0" upright="1">
                              <a:noAutofit/>
                            </wps:bodyPr>
                          </wps:wsp>
                          <wps:wsp>
                            <wps:cNvPr id="53176" name="Text Box 279"/>
                            <wps:cNvSpPr txBox="1">
                              <a:spLocks noChangeArrowheads="1"/>
                            </wps:cNvSpPr>
                            <wps:spPr bwMode="auto">
                              <a:xfrm>
                                <a:off x="9633" y="15105"/>
                                <a:ext cx="855"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Лист</w:t>
                                  </w:r>
                                </w:p>
                              </w:txbxContent>
                            </wps:txbx>
                            <wps:bodyPr rot="0" vert="horz" wrap="square" lIns="0" tIns="36000" rIns="0" bIns="0" anchor="t" anchorCtr="0" upright="1">
                              <a:noAutofit/>
                            </wps:bodyPr>
                          </wps:wsp>
                          <wps:wsp>
                            <wps:cNvPr id="53177" name="Text Box 280"/>
                            <wps:cNvSpPr txBox="1">
                              <a:spLocks noChangeArrowheads="1"/>
                            </wps:cNvSpPr>
                            <wps:spPr bwMode="auto">
                              <a:xfrm>
                                <a:off x="8778" y="15675"/>
                                <a:ext cx="2850" cy="85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0"/>
                                    <w:keepNext w:val="0"/>
                                    <w:spacing w:before="0"/>
                                    <w:rPr>
                                      <w:rFonts w:ascii="Arial" w:hAnsi="Arial" w:cs="Arial"/>
                                      <w:spacing w:val="0"/>
                                    </w:rPr>
                                  </w:pPr>
                                  <w:r w:rsidRPr="000731C5">
                                    <w:rPr>
                                      <w:rFonts w:ascii="Arial" w:hAnsi="Arial" w:cs="Arial"/>
                                      <w:sz w:val="26"/>
                                      <w:szCs w:val="26"/>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6.5pt;height:33.75pt" o:ole="">
                                        <v:imagedata r:id="rId1" o:title=""/>
                                      </v:shape>
                                      <o:OLEObject Type="Embed" ProgID="AcroExch.Document.DC" ShapeID="_x0000_i1036" DrawAspect="Content" ObjectID="_1737544844" r:id="rId2"/>
                                    </w:object>
                                  </w:r>
                                </w:p>
                              </w:txbxContent>
                            </wps:txbx>
                            <wps:bodyPr rot="0" vert="horz" wrap="square" lIns="0" tIns="0" rIns="0" bIns="0" anchor="t" anchorCtr="0" upright="1">
                              <a:noAutofit/>
                            </wps:bodyPr>
                          </wps:wsp>
                          <wps:wsp>
                            <wps:cNvPr id="53178" name="Text Box 281"/>
                            <wps:cNvSpPr txBox="1">
                              <a:spLocks noChangeArrowheads="1"/>
                            </wps:cNvSpPr>
                            <wps:spPr bwMode="auto">
                              <a:xfrm>
                                <a:off x="4905" y="14250"/>
                                <a:ext cx="6726" cy="855"/>
                              </a:xfrm>
                              <a:prstGeom prst="rect">
                                <a:avLst/>
                              </a:prstGeom>
                              <a:solidFill>
                                <a:srgbClr val="FFFFFF"/>
                              </a:solidFill>
                              <a:ln w="13970">
                                <a:solidFill>
                                  <a:srgbClr val="000000"/>
                                </a:solidFill>
                                <a:miter lim="800000"/>
                                <a:headEnd/>
                                <a:tailEnd/>
                              </a:ln>
                            </wps:spPr>
                            <wps:txbx>
                              <w:txbxContent>
                                <w:p w:rsidR="00DA5333" w:rsidRDefault="00DA5333" w:rsidP="00D20D20">
                                  <w:pPr>
                                    <w:pStyle w:val="af0"/>
                                    <w:keepNext w:val="0"/>
                                    <w:spacing w:before="0" w:after="0"/>
                                    <w:jc w:val="both"/>
                                    <w:rPr>
                                      <w:rFonts w:ascii="Arial" w:hAnsi="Arial" w:cs="Arial"/>
                                      <w:spacing w:val="0"/>
                                      <w:sz w:val="24"/>
                                      <w:szCs w:val="24"/>
                                    </w:rPr>
                                  </w:pPr>
                                </w:p>
                                <w:p w:rsidR="00DA5333" w:rsidRDefault="00DA5333" w:rsidP="00D20D20">
                                  <w:pPr>
                                    <w:pStyle w:val="af0"/>
                                    <w:keepNext w:val="0"/>
                                    <w:spacing w:before="0" w:after="0"/>
                                    <w:jc w:val="both"/>
                                  </w:pPr>
                                  <w:r>
                                    <w:rPr>
                                      <w:rFonts w:ascii="Arial" w:hAnsi="Arial" w:cs="Arial"/>
                                      <w:spacing w:val="0"/>
                                      <w:sz w:val="24"/>
                                      <w:szCs w:val="24"/>
                                    </w:rPr>
                                    <w:t xml:space="preserve">     01-03-20-НК</w:t>
                                  </w:r>
                                </w:p>
                              </w:txbxContent>
                            </wps:txbx>
                            <wps:bodyPr rot="0" vert="horz" wrap="square" lIns="0" tIns="0" rIns="0" bIns="0" anchor="t" anchorCtr="0" upright="1">
                              <a:noAutofit/>
                            </wps:bodyPr>
                          </wps:wsp>
                          <wps:wsp>
                            <wps:cNvPr id="53179" name="Text Box 282"/>
                            <wps:cNvSpPr txBox="1">
                              <a:spLocks noChangeArrowheads="1"/>
                            </wps:cNvSpPr>
                            <wps:spPr bwMode="auto">
                              <a:xfrm>
                                <a:off x="4905" y="15105"/>
                                <a:ext cx="3876" cy="1425"/>
                              </a:xfrm>
                              <a:prstGeom prst="rect">
                                <a:avLst/>
                              </a:prstGeom>
                              <a:solidFill>
                                <a:srgbClr val="FFFFFF"/>
                              </a:solidFill>
                              <a:ln w="13970">
                                <a:solidFill>
                                  <a:srgbClr val="000000"/>
                                </a:solidFill>
                                <a:miter lim="800000"/>
                                <a:headEnd/>
                                <a:tailEnd/>
                              </a:ln>
                            </wps:spPr>
                            <wps:txbx>
                              <w:txbxContent>
                                <w:p w:rsidR="00DA5333" w:rsidRPr="00E9142F" w:rsidRDefault="00DA5333" w:rsidP="00D20D20">
                                  <w:pPr>
                                    <w:spacing w:line="276" w:lineRule="auto"/>
                                    <w:ind w:left="142" w:right="167"/>
                                    <w:rPr>
                                      <w:rFonts w:ascii="Arial" w:hAnsi="Arial" w:cs="Arial"/>
                                    </w:rPr>
                                  </w:pPr>
                                  <w:r>
                                    <w:rPr>
                                      <w:rFonts w:ascii="Arial" w:hAnsi="Arial" w:cs="Arial"/>
                                    </w:rPr>
                                    <w:t>Генеральная схема водоотведения поселка Бажановский</w:t>
                                  </w:r>
                                </w:p>
                                <w:p w:rsidR="00DA5333" w:rsidRPr="00E9142F" w:rsidRDefault="00DA5333">
                                  <w:pPr>
                                    <w:pStyle w:val="af0"/>
                                    <w:keepNext w:val="0"/>
                                    <w:spacing w:before="0"/>
                                    <w:rPr>
                                      <w:spacing w:val="0"/>
                                      <w:sz w:val="20"/>
                                      <w:szCs w:val="20"/>
                                    </w:rPr>
                                  </w:pPr>
                                </w:p>
                              </w:txbxContent>
                            </wps:txbx>
                            <wps:bodyPr rot="0" vert="horz" wrap="square" lIns="0" tIns="0" rIns="0" bIns="0" anchor="t" anchorCtr="0" upright="1">
                              <a:noAutofit/>
                            </wps:bodyPr>
                          </wps:wsp>
                          <wps:wsp>
                            <wps:cNvPr id="53180" name="Text Box 283"/>
                            <wps:cNvSpPr txBox="1">
                              <a:spLocks noChangeArrowheads="1"/>
                            </wps:cNvSpPr>
                            <wps:spPr bwMode="auto">
                              <a:xfrm>
                                <a:off x="10488" y="15390"/>
                                <a:ext cx="1140"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Pr>
                                      <w:rFonts w:ascii="Arial" w:hAnsi="Arial" w:cs="Arial"/>
                                    </w:rPr>
                                    <w:t>17</w:t>
                                  </w:r>
                                </w:p>
                                <w:p w:rsidR="00DA5333" w:rsidRDefault="00DA5333">
                                  <w:pPr>
                                    <w:pStyle w:val="af3"/>
                                    <w:jc w:val="right"/>
                                    <w:rPr>
                                      <w:sz w:val="24"/>
                                    </w:rPr>
                                  </w:pPr>
                                </w:p>
                              </w:txbxContent>
                            </wps:txbx>
                            <wps:bodyPr rot="0" vert="horz" wrap="square" lIns="0" tIns="36000" rIns="0" bIns="0" anchor="t" anchorCtr="0" upright="1">
                              <a:noAutofit/>
                            </wps:bodyPr>
                          </wps:wsp>
                          <wps:wsp>
                            <wps:cNvPr id="53181" name="Text Box 284"/>
                            <wps:cNvSpPr txBox="1">
                              <a:spLocks noChangeArrowheads="1"/>
                            </wps:cNvSpPr>
                            <wps:spPr bwMode="auto">
                              <a:xfrm>
                                <a:off x="9633" y="15390"/>
                                <a:ext cx="855"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Pr>
                                      <w:rFonts w:ascii="Arial" w:hAnsi="Arial" w:cs="Arial"/>
                                    </w:rPr>
                                    <w:t>1</w:t>
                                  </w:r>
                                </w:p>
                                <w:p w:rsidR="00DA5333" w:rsidRDefault="00DA5333" w:rsidP="00D20D20">
                                  <w:r>
                                    <w:t>01</w:t>
                                  </w:r>
                                </w:p>
                              </w:txbxContent>
                            </wps:txbx>
                            <wps:bodyPr rot="0" vert="horz" wrap="square" lIns="0" tIns="36000" rIns="0" bIns="0" anchor="t" anchorCtr="0" upright="1">
                              <a:noAutofit/>
                            </wps:bodyPr>
                          </wps:wsp>
                          <wps:wsp>
                            <wps:cNvPr id="53182" name="Text Box 285"/>
                            <wps:cNvSpPr txBox="1">
                              <a:spLocks noChangeArrowheads="1"/>
                            </wps:cNvSpPr>
                            <wps:spPr bwMode="auto">
                              <a:xfrm>
                                <a:off x="8778" y="15390"/>
                                <a:ext cx="855" cy="28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sz w:val="20"/>
                                    </w:rPr>
                                  </w:pPr>
                                  <w:proofErr w:type="gramStart"/>
                                  <w:r w:rsidRPr="00EB2EFA">
                                    <w:rPr>
                                      <w:rFonts w:ascii="Arial" w:hAnsi="Arial" w:cs="Arial"/>
                                      <w:sz w:val="20"/>
                                    </w:rPr>
                                    <w:t>П</w:t>
                                  </w:r>
                                  <w:proofErr w:type="gramEnd"/>
                                </w:p>
                              </w:txbxContent>
                            </wps:txbx>
                            <wps:bodyPr rot="0" vert="horz" wrap="square" lIns="0" tIns="18000" rIns="0" bIns="0" anchor="t" anchorCtr="0" upright="1">
                              <a:noAutofit/>
                            </wps:bodyPr>
                          </wps:wsp>
                        </wpg:grpSp>
                        <wpg:grpSp>
                          <wpg:cNvPr id="53183" name="Group 286"/>
                          <wpg:cNvGrpSpPr>
                            <a:grpSpLocks/>
                          </wpg:cNvGrpSpPr>
                          <wpg:grpSpPr bwMode="auto">
                            <a:xfrm>
                              <a:off x="342" y="8265"/>
                              <a:ext cx="855" cy="8265"/>
                              <a:chOff x="342" y="8265"/>
                              <a:chExt cx="855" cy="8265"/>
                            </a:xfrm>
                          </wpg:grpSpPr>
                          <wps:wsp>
                            <wps:cNvPr id="53184" name="Text Box 287"/>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72000" tIns="0" rIns="0" bIns="0" anchor="t" anchorCtr="0" upright="1">
                              <a:noAutofit/>
                            </wps:bodyPr>
                          </wps:wsp>
                          <wps:wsp>
                            <wps:cNvPr id="53185" name="Text Box 288"/>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53186" name="Text Box 289"/>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46800" tIns="0" rIns="0" bIns="0" anchor="t" anchorCtr="0" upright="1">
                              <a:noAutofit/>
                            </wps:bodyPr>
                          </wps:wsp>
                          <wps:wsp>
                            <wps:cNvPr id="53187" name="Text Box 290"/>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72000" tIns="0" rIns="0" bIns="0" anchor="t" anchorCtr="0" upright="1">
                              <a:noAutofit/>
                            </wps:bodyPr>
                          </wps:wsp>
                          <wps:wsp>
                            <wps:cNvPr id="53188" name="Text Box 291"/>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proofErr w:type="spellStart"/>
                                  <w:r w:rsidRPr="00EB2EFA">
                                    <w:rPr>
                                      <w:rFonts w:ascii="Arial" w:hAnsi="Arial" w:cs="Arial"/>
                                    </w:rPr>
                                    <w:t>Взам</w:t>
                                  </w:r>
                                  <w:proofErr w:type="spellEnd"/>
                                  <w:r w:rsidRPr="00EB2EFA">
                                    <w:rPr>
                                      <w:rFonts w:ascii="Arial" w:hAnsi="Arial" w:cs="Arial"/>
                                    </w:rPr>
                                    <w:t>. инв. №</w:t>
                                  </w:r>
                                </w:p>
                              </w:txbxContent>
                            </wps:txbx>
                            <wps:bodyPr rot="0" vert="vert270" wrap="square" lIns="46800" tIns="0" rIns="0" bIns="0" anchor="t" anchorCtr="0" upright="1">
                              <a:noAutofit/>
                            </wps:bodyPr>
                          </wps:wsp>
                          <wps:wsp>
                            <wps:cNvPr id="53189" name="Text Box 292"/>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Pr="00EB2EFA" w:rsidRDefault="00DA5333">
                                  <w:pPr>
                                    <w:pStyle w:val="af3"/>
                                    <w:rPr>
                                      <w:rFonts w:ascii="Arial" w:hAnsi="Arial" w:cs="Arial"/>
                                    </w:rPr>
                                  </w:pPr>
                                  <w:r w:rsidRPr="00EB2EFA">
                                    <w:rPr>
                                      <w:rFonts w:ascii="Arial" w:hAnsi="Arial" w:cs="Arial"/>
                                    </w:rPr>
                                    <w:t>Инв. № подл.</w:t>
                                  </w:r>
                                </w:p>
                              </w:txbxContent>
                            </wps:txbx>
                            <wps:bodyPr rot="0" vert="vert270" wrap="square" lIns="46800" tIns="0" rIns="0" bIns="0" anchor="t" anchorCtr="0" upright="1">
                              <a:noAutofit/>
                            </wps:bodyPr>
                          </wps:wsp>
                          <wps:wsp>
                            <wps:cNvPr id="53190" name="Text Box 293"/>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Pr="00EB2EFA" w:rsidRDefault="00DA5333">
                                  <w:pPr>
                                    <w:pStyle w:val="af3"/>
                                    <w:rPr>
                                      <w:rFonts w:ascii="Arial" w:hAnsi="Arial" w:cs="Arial"/>
                                    </w:rPr>
                                  </w:pPr>
                                  <w:r w:rsidRPr="00EB2EFA">
                                    <w:rPr>
                                      <w:rFonts w:ascii="Arial" w:hAnsi="Arial" w:cs="Arial"/>
                                    </w:rPr>
                                    <w:t>Подп. и дата</w:t>
                                  </w:r>
                                </w:p>
                              </w:txbxContent>
                            </wps:txbx>
                            <wps:bodyPr rot="0" vert="vert270" wrap="square" lIns="46800" tIns="0" rIns="0" bIns="0" anchor="t" anchorCtr="0" upright="1">
                              <a:noAutofit/>
                            </wps:bodyPr>
                          </wps:wsp>
                          <wps:wsp>
                            <wps:cNvPr id="53191" name="Text Box 294"/>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72000" tIns="0" rIns="0" bIns="0" anchor="t" anchorCtr="0" upright="1">
                              <a:noAutofit/>
                            </wps:bodyPr>
                          </wps:wsp>
                          <wps:wsp>
                            <wps:cNvPr id="53192" name="Text Box 295"/>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53193" name="Text Box 296"/>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vert270" wrap="square" lIns="46800" tIns="0" rIns="0" bIns="0" anchor="t" anchorCtr="0" upright="1">
                              <a:noAutofit/>
                            </wps:bodyPr>
                          </wps:wsp>
                          <wps:wsp>
                            <wps:cNvPr id="53194" name="Text Box 297"/>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53195" name="Text Box 298"/>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53196" name="Text Box 299"/>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53197" name="Text Box 300"/>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53198" name="Text Box 301"/>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53199" name="Text Box 302"/>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53200" name="Text Box 303"/>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s:wsp>
                            <wps:cNvPr id="53201" name="Text Box 304"/>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
                              </w:txbxContent>
                            </wps:txbx>
                            <wps:bodyPr rot="0" vert="vert270" wrap="square" lIns="46800" tIns="0" rIns="0" bIns="0" anchor="t" anchorCtr="0" upright="1">
                              <a:noAutofit/>
                            </wps:bodyPr>
                          </wps:wsp>
                        </wpg:grpSp>
                        <wps:wsp>
                          <wps:cNvPr id="53202" name="Rectangle 305"/>
                          <wps:cNvSpPr>
                            <a:spLocks noChangeArrowheads="1"/>
                          </wps:cNvSpPr>
                          <wps:spPr bwMode="auto">
                            <a:xfrm>
                              <a:off x="1197" y="342"/>
                              <a:ext cx="10431" cy="13908"/>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grpSp>
                    <wpg:grpSp>
                      <wpg:cNvPr id="53203" name="Group 306"/>
                      <wpg:cNvGrpSpPr>
                        <a:grpSpLocks/>
                      </wpg:cNvGrpSpPr>
                      <wpg:grpSpPr bwMode="auto">
                        <a:xfrm>
                          <a:off x="0" y="0"/>
                          <a:ext cx="11917" cy="16843"/>
                          <a:chOff x="0" y="0"/>
                          <a:chExt cx="11913" cy="16843"/>
                        </a:xfrm>
                      </wpg:grpSpPr>
                      <wps:wsp>
                        <wps:cNvPr id="53204" name="Line 307"/>
                        <wps:cNvCnPr/>
                        <wps:spPr bwMode="auto">
                          <a:xfrm rot="5400000">
                            <a:off x="5957" y="-5957"/>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53205" name="Line 308"/>
                        <wps:cNvCnPr/>
                        <wps:spPr bwMode="auto">
                          <a:xfrm>
                            <a:off x="0"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53206" name="Line 309"/>
                        <wps:cNvCnPr/>
                        <wps:spPr bwMode="auto">
                          <a:xfrm rot="5400000">
                            <a:off x="5957" y="10882"/>
                            <a:ext cx="0" cy="1191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s:wsp>
                        <wps:cNvPr id="53207" name="Line 310"/>
                        <wps:cNvCnPr/>
                        <wps:spPr bwMode="auto">
                          <a:xfrm>
                            <a:off x="11904" y="0"/>
                            <a:ext cx="0" cy="16843"/>
                          </a:xfrm>
                          <a:prstGeom prst="line">
                            <a:avLst/>
                          </a:prstGeom>
                          <a:noFill/>
                          <a:ln w="38100" cmpd="dbl">
                            <a:solidFill>
                              <a:srgbClr val="FF00FF"/>
                            </a:solidFill>
                            <a:prstDash val="lgDash"/>
                            <a:round/>
                            <a:headEnd type="oval" w="med" len="med"/>
                            <a:tailEnd type="oval"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53130" o:spid="_x0000_s2757" style="position:absolute;margin-left:-.45pt;margin-top:-.55pt;width:595.85pt;height:842.15pt;z-index:-251656192;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" o:allowincell="f">
              <v:group id="Group 234" o:spid="_x0000_s2758" style="position:absolute;left:340;top:255;width:11289;height:16191" coordorigin="340,255" coordsize="11289,1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ankhxgAAAN4A&#10;AAAPAAAAAAAAAAAAAAAAAKoCAABkcnMvZG93bnJldi54bWxQSwUGAAAAAAQABAD6AAAAnQMAAAAA&#10;">
                <v:group id="Group 235" o:spid="_x0000_s2759" style="position:absolute;left:340;top:255;width:11289;height:16191" coordorigin="342,342" coordsize="11289,1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jnVsYAAADeAAAADwAAAGRycy9kb3ducmV2LnhtbESPQYvCMBSE7wv+h/AE&#10;b2tai8tSjSLiigcRVhfE26N5tsXmpTTZtv57Iwgeh5n5hpkve1OJlhpXWlYQjyMQxJnVJecK/k4/&#10;n98gnEfWWFkmBXdysFwMPuaYatvxL7VHn4sAYZeigsL7OpXSZQUZdGNbEwfvahuDPsgml7rBLsBN&#10;JSdR9CUNlhwWCqxpXVB2O/4bBdsOu1USb9r97bq+X07Tw3kfk1KjYb+agfDU+3f41d5pBdMkTib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uOdWxgAAAN4A&#10;AAAPAAAAAAAAAAAAAAAAAKoCAABkcnMvZG93bnJldi54bWxQSwUGAAAAAAQABAD6AAAAnQMAAAAA&#10;">
                  <v:group id="Group 236" o:spid="_x0000_s2760" style="position:absolute;left:1197;top:14250;width:3705;height:2280" coordorigin="1197,14250" coordsize="3705,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9ELNxgAAAN4A&#10;AAAPAAAAAAAAAAAAAAAAAKoCAABkcnMvZG93bnJldi54bWxQSwUGAAAAAAQABAD6AAAAnQMAAAAA&#10;">
                    <v:shapetype id="_x0000_t202" coordsize="21600,21600" o:spt="202" path="m,l,21600r21600,l21600,xe">
                      <v:stroke joinstyle="miter"/>
                      <v:path gradientshapeok="t" o:connecttype="rect"/>
                    </v:shapetype>
                    <v:shape id="Text Box 237" o:spid="_x0000_s2761" type="#_x0000_t202" style="position:absolute;left:4332;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tsUA&#10;AADeAAAADwAAAGRycy9kb3ducmV2LnhtbESPT4vCMBTE7wt+h/AEL4um2lWkGkUUQdiTfw4eH82z&#10;LTYvNYlav70RFvY4zMxvmPmyNbV4kPOVZQXDQQKCOLe64kLB6bjtT0H4gKyxtkwKXuRhueh8zTHT&#10;9sl7ehxCISKEfYYKyhCaTEqfl2TQD2xDHL2LdQZDlK6Q2uEzwk0tR0kykQYrjgslNrQuKb8e7kbB&#10;5uJelJ++90aG39v5tuV7UadK9brtagYiUBv+w3/tnVYwTofpD3zuxCs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yMy2xQAAAN4AAAAPAAAAAAAAAAAAAAAAAJgCAABkcnMv&#10;ZG93bnJldi54bWxQSwUGAAAAAAQABAD1AAAAigMAAAAA&#10;" strokeweight="1.1pt">
                      <v:textbox inset="0,0,0,0">
                        <w:txbxContent>
                          <w:p w:rsidR="00DA5333" w:rsidRDefault="00DA5333">
                            <w:pPr>
                              <w:pStyle w:val="af3"/>
                            </w:pPr>
                          </w:p>
                        </w:txbxContent>
                      </v:textbox>
                    </v:shape>
                    <v:shape id="Text Box 238" o:spid="_x0000_s2762" type="#_x0000_t202" style="position:absolute;left:3477;top:1425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pLcMA&#10;AADeAAAADwAAAGRycy9kb3ducmV2LnhtbESPQYvCMBSE74L/ITzBi2iqxUWqUUQRhD3pevD4aJ5t&#10;sXmpSdT6782C4HGYmW+Yxao1tXiQ85VlBeNRAoI4t7riQsHpbzecgfABWWNtmRS8yMNq2e0sMNP2&#10;yQd6HEMhIoR9hgrKEJpMSp+XZNCPbEMcvYt1BkOUrpDa4TPCTS0nSfIjDVYcF0psaFNSfj3ejYLt&#10;xb0oPw0ORobf2/m243tRp0r1e+16DiJQG77hT3uvFUzTcTqF/zvxCs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RpLcMAAADeAAAADwAAAAAAAAAAAAAAAACYAgAAZHJzL2Rv&#10;d25yZXYueG1sUEsFBgAAAAAEAAQA9QAAAIgDAAAAAA==&#10;" strokeweight="1.1pt">
                      <v:textbox inset="0,0,0,0">
                        <w:txbxContent>
                          <w:p w:rsidR="00DA5333" w:rsidRDefault="00DA5333">
                            <w:pPr>
                              <w:pStyle w:val="af3"/>
                            </w:pPr>
                          </w:p>
                        </w:txbxContent>
                      </v:textbox>
                    </v:shape>
                    <v:shape id="Text Box 239" o:spid="_x0000_s2763" type="#_x0000_t202" style="position:absolute;left:1197;top:1624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WcgA&#10;AADeAAAADwAAAGRycy9kb3ducmV2LnhtbESPT2vCQBTE74V+h+UVems2GpQas0oRRE/S2hw8PrLP&#10;JDT7NmY3f9pP3y0UPA4z8xsm206mEQN1rrasYBbFIIgLq2suFeSf+5dXEM4ja2wsk4JvcrDdPD5k&#10;mGo78gcNZ1+KAGGXooLK+zaV0hUVGXSRbYmDd7WdQR9kV0rd4RjgppHzOF5KgzWHhQpb2lVUfJ17&#10;o2D1c8P8OO6nm3+fL/rD6WTiS6/U89P0tgbhafL38H/7qBUsklmyhL874Qr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wxdZyAAAAN4AAAAPAAAAAAAAAAAAAAAAAJgCAABk&#10;cnMvZG93bnJldi54bWxQSwUGAAAAAAQABAD1AAAAjQMAAAAA&#10;" strokeweight="1.1pt">
                      <v:textbox inset="0,.5mm,0,0">
                        <w:txbxContent>
                          <w:p w:rsidR="00DA5333" w:rsidRDefault="00DA5333">
                            <w:pPr>
                              <w:pStyle w:val="af3"/>
                            </w:pPr>
                          </w:p>
                        </w:txbxContent>
                      </v:textbox>
                    </v:shape>
                    <v:shape id="Text Box 240" o:spid="_x0000_s2764" type="#_x0000_t202" style="position:absolute;left:1197;top:1596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wscA&#10;AADeAAAADwAAAGRycy9kb3ducmV2LnhtbESPQWvCQBSE70L/w/IKvTW7Kto2dZVSkHoSTT30+Mi+&#10;JqHZtzG7MdFf7woFj8PMfMMsVoOtxYlaXznWME4UCOLcmYoLDYfv9fMrCB+QDdaOScOZPKyWD6MF&#10;psb1vKdTFgoRIexT1FCG0KRS+rwkiz5xDXH0fl1rMUTZFtK02Ee4reVEqbm0WHFcKLGhz5Lyv6yz&#10;Gt4uRzxs+vVwDLvJrPvabq366bR+ehw+3kEEGsI9/N/eGA2z6Xj6Arc78Qr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PssLHAAAA3gAAAA8AAAAAAAAAAAAAAAAAmAIAAGRy&#10;cy9kb3ducmV2LnhtbFBLBQYAAAAABAAEAPUAAACMAwAAAAA=&#10;" strokeweight="1.1pt">
                      <v:textbox inset="0,.5mm,0,0">
                        <w:txbxContent>
                          <w:p w:rsidR="00DA5333" w:rsidRPr="00EB2EFA" w:rsidRDefault="00DA5333" w:rsidP="00D20D20">
                            <w:pPr>
                              <w:jc w:val="center"/>
                              <w:rPr>
                                <w:rFonts w:ascii="Arial" w:hAnsi="Arial" w:cs="Arial"/>
                                <w:sz w:val="16"/>
                                <w:szCs w:val="16"/>
                              </w:rPr>
                            </w:pPr>
                            <w:r w:rsidRPr="00EB2EFA">
                              <w:rPr>
                                <w:rFonts w:ascii="Arial" w:hAnsi="Arial" w:cs="Arial"/>
                                <w:sz w:val="16"/>
                                <w:szCs w:val="16"/>
                              </w:rPr>
                              <w:t>ГИП</w:t>
                            </w:r>
                          </w:p>
                          <w:p w:rsidR="00DA5333" w:rsidRDefault="00DA5333">
                            <w:pPr>
                              <w:pStyle w:val="af3"/>
                            </w:pPr>
                          </w:p>
                        </w:txbxContent>
                      </v:textbox>
                    </v:shape>
                    <v:shape id="Text Box 241" o:spid="_x0000_s2765" type="#_x0000_t202" style="position:absolute;left:1197;top:1567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AmsMMA&#10;AADeAAAADwAAAGRycy9kb3ducmV2LnhtbERPy4rCMBTdC/MP4Q6407SKMtMxFRFEV+JrMctLc22L&#10;zU1tUlv9erMYmOXhvBfL3lTiQY0rLSuIxxEI4szqknMFl/Nm9AXCeWSNlWVS8CQHy/RjsMBE246P&#10;9Dj5XIQQdgkqKLyvEyldVpBBN7Y1ceCutjHoA2xyqRvsQrip5CSK5tJgyaGhwJrWBWW3U2sUfL/u&#10;eNl1m/7uD5NZu93vTfTbKjX87Fc/IDz1/l/8595pBbNpPA17w51wBW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AmsMMAAADeAAAADwAAAAAAAAAAAAAAAACYAgAAZHJzL2Rv&#10;d25yZXYueG1sUEsFBgAAAAAEAAQA9QAAAIgDAAAAAA==&#10;" strokeweight="1.1pt">
                      <v:textbox inset="0,.5mm,0,0">
                        <w:txbxContent>
                          <w:p w:rsidR="00DA5333" w:rsidRPr="00EB2EFA" w:rsidRDefault="00DA5333" w:rsidP="00D20D20">
                            <w:pPr>
                              <w:rPr>
                                <w:rFonts w:ascii="Arial" w:hAnsi="Arial" w:cs="Arial"/>
                              </w:rPr>
                            </w:pPr>
                            <w:r w:rsidRPr="00EB2EFA">
                              <w:rPr>
                                <w:rFonts w:ascii="Arial" w:hAnsi="Arial" w:cs="Arial"/>
                              </w:rPr>
                              <w:t xml:space="preserve">   </w:t>
                            </w:r>
                            <w:proofErr w:type="spellStart"/>
                            <w:r w:rsidRPr="00EB2EFA">
                              <w:rPr>
                                <w:rFonts w:ascii="Arial" w:hAnsi="Arial" w:cs="Arial"/>
                                <w:sz w:val="16"/>
                                <w:szCs w:val="16"/>
                              </w:rPr>
                              <w:t>Н.контроль</w:t>
                            </w:r>
                            <w:proofErr w:type="spellEnd"/>
                          </w:p>
                        </w:txbxContent>
                      </v:textbox>
                    </v:shape>
                    <v:shape id="Text Box 242" o:spid="_x0000_s2766" type="#_x0000_t202" style="position:absolute;left:1197;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DK8cA&#10;AADeAAAADwAAAGRycy9kb3ducmV2LnhtbESPQWvCQBSE74X+h+UVequbGCw1uoZSkOYk1ubg8ZF9&#10;JsHs25jdmLS/3i0UPA4z8w2zzibTiiv1rrGsIJ5FIIhLqxuuFBTf25c3EM4ja2wtk4IfcpBtHh/W&#10;mGo78hddD74SAcIuRQW1910qpStrMuhmtiMO3sn2Bn2QfSV1j2OAm1bOo+hVGmw4LNTY0UdN5fkw&#10;GAXL3wsW+bidLn4/Xwyfu52JjoNSz0/T+wqEp8nfw//tXCtYJHGyhL874Qr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cgyvHAAAA3gAAAA8AAAAAAAAAAAAAAAAAmAIAAGRy&#10;cy9kb3ducmV2LnhtbFBLBQYAAAAABAAEAPUAAACMAwAAAAA=&#10;" strokeweight="1.1pt">
                      <v:textbox inset="0,.5mm,0,0">
                        <w:txbxContent>
                          <w:p w:rsidR="00DA5333" w:rsidRPr="00EB2EFA" w:rsidRDefault="00DA5333" w:rsidP="00D20D20">
                            <w:pPr>
                              <w:rPr>
                                <w:rFonts w:ascii="Arial" w:hAnsi="Arial" w:cs="Arial"/>
                              </w:rPr>
                            </w:pPr>
                            <w:r w:rsidRPr="00EB2EFA">
                              <w:rPr>
                                <w:rFonts w:ascii="Arial" w:hAnsi="Arial" w:cs="Arial"/>
                                <w:sz w:val="16"/>
                                <w:szCs w:val="16"/>
                              </w:rPr>
                              <w:t xml:space="preserve">     Проверил</w:t>
                            </w:r>
                          </w:p>
                        </w:txbxContent>
                      </v:textbox>
                    </v:shape>
                    <v:shape id="Text Box 243" o:spid="_x0000_s2767" type="#_x0000_t202" style="position:absolute;left:1197;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Zy8YA&#10;AADeAAAADwAAAGRycy9kb3ducmV2LnhtbESPy2rCQBSG9wXfYThCd3WirVJTRxEhNKtQL4suD5lj&#10;Epo5EzOTS/v0zkLo8ue/8W12o6lFT62rLCuYzyIQxLnVFRcKLufk5R2E88gaa8uk4Jcc7LaTpw3G&#10;2g58pP7kCxFG2MWooPS+iaV0eUkG3cw2xMG72tagD7ItpG5xCOOmlosoWkmDFYeHEhs6lJT/nDqj&#10;YP13w0s6JOPNfy2W3WeWmei7U+p5Ou4/QHga/X/40U61guXr/C0ABJyA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BZy8YAAADeAAAADwAAAAAAAAAAAAAAAACYAgAAZHJz&#10;L2Rvd25yZXYueG1sUEsFBgAAAAAEAAQA9QAAAIsDAAAAAA==&#10;" strokeweight="1.1pt">
                      <v:textbox inset="0,.5mm,0,0">
                        <w:txbxContent>
                          <w:p w:rsidR="00DA5333" w:rsidRPr="00EB2EFA" w:rsidRDefault="00DA5333" w:rsidP="00D20D20">
                            <w:pPr>
                              <w:jc w:val="center"/>
                              <w:rPr>
                                <w:rFonts w:ascii="Arial" w:hAnsi="Arial" w:cs="Arial"/>
                                <w:sz w:val="16"/>
                                <w:szCs w:val="16"/>
                              </w:rPr>
                            </w:pPr>
                            <w:r w:rsidRPr="00EB2EFA">
                              <w:rPr>
                                <w:rFonts w:ascii="Arial" w:hAnsi="Arial" w:cs="Arial"/>
                                <w:sz w:val="16"/>
                                <w:szCs w:val="16"/>
                              </w:rPr>
                              <w:t>Разработал</w:t>
                            </w:r>
                          </w:p>
                        </w:txbxContent>
                      </v:textbox>
                    </v:shape>
                    <v:shape id="Text Box 244" o:spid="_x0000_s2768" type="#_x0000_t202" style="position:absolute;left:119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cU8UA&#10;AADeAAAADwAAAGRycy9kb3ducmV2LnhtbESPT4vCMBTE78J+h/AWvIim9c8i1SjLirDgyephj4/m&#10;2Rabl5pErd/eLAgeh5n5DbNcd6YRN3K+tqwgHSUgiAuray4VHA/b4RyED8gaG8uk4EEe1quP3hIz&#10;be+8p1seShEh7DNUUIXQZlL6oiKDfmRb4uidrDMYonSl1A7vEW4aOU6SL2mw5rhQYUs/FRXn/GoU&#10;bE7uQcVxsDcy7C5/ly1fy2aiVP+z+16ACNSFd/jV/tUKZpN0msL/nXgF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RxTxQAAAN4AAAAPAAAAAAAAAAAAAAAAAJgCAABkcnMv&#10;ZG93bnJldi54bWxQSwUGAAAAAAQABAD1AAAAigMAAAAA&#10;" strokeweight="1.1pt">
                      <v:textbox inset="0,0,0,0">
                        <w:txbxContent>
                          <w:p w:rsidR="00DA5333" w:rsidRDefault="00DA5333">
                            <w:pPr>
                              <w:pStyle w:val="af3"/>
                            </w:pPr>
                          </w:p>
                        </w:txbxContent>
                      </v:textbox>
                    </v:shape>
                    <v:shape id="Text Box 245" o:spid="_x0000_s2769" type="#_x0000_t202" style="position:absolute;left:119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CJMQA&#10;AADeAAAADwAAAGRycy9kb3ducmV2LnhtbESPS6vCMBSE94L/IRzhbkRTn0g1ityLILjysXB5aI5t&#10;sTmpSdT6728EweUwM98wi1VjKvEg50vLCgb9BARxZnXJuYLTcdObgfABWWNlmRS8yMNq2W4tMNX2&#10;yXt6HEIuIoR9igqKEOpUSp8VZND3bU0cvYt1BkOULpfa4TPCTSWHSTKVBkuOCwXW9FtQdj3cjYK/&#10;i3tRdurujQy72/m24XtejZT66TTrOYhATfiGP+2tVjAZDcZDeN+JV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rgiTEAAAA3gAAAA8AAAAAAAAAAAAAAAAAmAIAAGRycy9k&#10;b3ducmV2LnhtbFBLBQYAAAAABAAEAPUAAACJAwAAAAA=&#10;" strokeweight="1.1pt">
                      <v:textbox inset="0,0,0,0">
                        <w:txbxContent>
                          <w:p w:rsidR="00DA5333" w:rsidRDefault="00DA5333">
                            <w:pPr>
                              <w:pStyle w:val="af3"/>
                            </w:pPr>
                          </w:p>
                        </w:txbxContent>
                      </v:textbox>
                    </v:shape>
                    <v:shape id="Text Box 246" o:spid="_x0000_s2770" type="#_x0000_t202" style="position:absolute;left:176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nv8UA&#10;AADeAAAADwAAAGRycy9kb3ducmV2LnhtbESPT4vCMBTE7wt+h/AEL4um2lWkGkUUQdiTfw4eH82z&#10;LTYvNYlav70RFvY4zMxvmPmyNbV4kPOVZQXDQQKCOLe64kLB6bjtT0H4gKyxtkwKXuRhueh8zTHT&#10;9sl7ehxCISKEfYYKyhCaTEqfl2TQD2xDHL2LdQZDlK6Q2uEzwk0tR0kykQYrjgslNrQuKb8e7kbB&#10;5uJelJ++90aG39v5tuV7UadK9brtagYiUBv+w3/tnVYwToc/KXzuxCs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ye/xQAAAN4AAAAPAAAAAAAAAAAAAAAAAJgCAABkcnMv&#10;ZG93bnJldi54bWxQSwUGAAAAAAQABAD1AAAAigMAAAAA&#10;" strokeweight="1.1pt">
                      <v:textbox inset="0,0,0,0">
                        <w:txbxContent>
                          <w:p w:rsidR="00DA5333" w:rsidRDefault="00DA5333">
                            <w:pPr>
                              <w:pStyle w:val="af3"/>
                            </w:pPr>
                          </w:p>
                        </w:txbxContent>
                      </v:textbox>
                    </v:shape>
                    <v:shape id="Text Box 247" o:spid="_x0000_s2771" type="#_x0000_t202" style="position:absolute;left:176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6/y8YA&#10;AADeAAAADwAAAGRycy9kb3ducmV2LnhtbESPQWvCQBSE74X+h+UJvRTdpLEi0VVKiyD0FPXQ4yP7&#10;TILZt8nuqvHfuwXB4zAz3zDL9WBacSHnG8sK0kkCgri0uuFKwWG/Gc9B+ICssbVMCm7kYb16fVli&#10;ru2VC7rsQiUihH2OCuoQulxKX9Zk0E9sRxy9o3UGQ5SuktrhNcJNKz+SZCYNNhwXauzou6bytDsb&#10;BT9Hd6Py8F4YGX77v37D56rNlHobDV8LEIGG8Aw/2lut4DNLp1P4vxOv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6/y8YAAADeAAAADwAAAAAAAAAAAAAAAACYAgAAZHJz&#10;L2Rvd25yZXYueG1sUEsFBgAAAAAEAAQA9QAAAIsDAAAAAA==&#10;" strokeweight="1.1pt">
                      <v:textbox inset="0,0,0,0">
                        <w:txbxContent>
                          <w:p w:rsidR="00DA5333" w:rsidRPr="008A1BA8" w:rsidRDefault="00DA5333" w:rsidP="00D20D20">
                            <w:pPr>
                              <w:jc w:val="center"/>
                            </w:pPr>
                          </w:p>
                        </w:txbxContent>
                      </v:textbox>
                    </v:shape>
                    <v:shape id="Text Box 248" o:spid="_x0000_s2772" type="#_x0000_t202" style="position:absolute;left:233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aUMUA&#10;AADeAAAADwAAAGRycy9kb3ducmV2LnhtbESPS4sCMRCE74L/IbTgRdaMr2WZnSiiCAuefBz22Ex6&#10;HuykMyZRx39vFgSPRVV9RWWrzjTiRs7XlhVMxgkI4tzqmksF59Pu4wuED8gaG8uk4EEeVst+L8NU&#10;2zsf6HYMpYgQ9ikqqEJoUyl9XpFBP7YtcfQK6wyGKF0ptcN7hJtGTpPkUxqsOS5U2NKmovzveDUK&#10;toV7UH4eHYwM+8vvZcfXspkpNRx0628QgbrwDr/aP1rBYjaZL+D/Tr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hpQxQAAAN4AAAAPAAAAAAAAAAAAAAAAAJgCAABkcnMv&#10;ZG93bnJldi54bWxQSwUGAAAAAAQABAD1AAAAigMAAAAA&#10;" strokeweight="1.1pt">
                      <v:textbox inset="0,0,0,0">
                        <w:txbxContent>
                          <w:p w:rsidR="00DA5333" w:rsidRDefault="00DA5333">
                            <w:pPr>
                              <w:pStyle w:val="af3"/>
                            </w:pPr>
                          </w:p>
                        </w:txbxContent>
                      </v:textbox>
                    </v:shape>
                    <v:shape id="Text Box 249" o:spid="_x0000_s2773" type="#_x0000_t202" style="position:absolute;left:290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EJ8UA&#10;AADeAAAADwAAAGRycy9kb3ducmV2LnhtbESPS4sCMRCE78L+h9ALXkQzPlZknCjLirDgycdhj82k&#10;54GTzphEHf+9WRA8FlX1FZWtO9OIGzlfW1YwHiUgiHOray4VnI7b4QKED8gaG8uk4EEe1quPXoap&#10;tnfe0+0QShEh7FNUUIXQplL6vCKDfmRb4ugV1hkMUbpSaof3CDeNnCTJXBqsOS5U2NJPRfn5cDUK&#10;NoV7UH4a7I0Mu8vfZcvXspkq1f/svpcgAnXhHX61f7WCr+l4Nof/O/EK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QnxQAAAN4AAAAPAAAAAAAAAAAAAAAAAJgCAABkcnMv&#10;ZG93bnJldi54bWxQSwUGAAAAAAQABAD1AAAAigMAAAAA&#10;" strokeweight="1.1pt">
                      <v:textbox inset="0,0,0,0">
                        <w:txbxContent>
                          <w:p w:rsidR="00DA5333" w:rsidRDefault="00DA5333">
                            <w:pPr>
                              <w:pStyle w:val="af3"/>
                            </w:pPr>
                          </w:p>
                        </w:txbxContent>
                      </v:textbox>
                    </v:shape>
                    <v:shape id="Text Box 250" o:spid="_x0000_s2774" type="#_x0000_t202" style="position:absolute;left:233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hvMUA&#10;AADeAAAADwAAAGRycy9kb3ducmV2LnhtbESPT4vCMBTE74LfIbyFvcia+m+VahRxEQRPVg8eH82z&#10;Ldu81CRq/fZmYcHjMDO/YRar1tTiTs5XlhUM+gkI4tzqigsFp+P2awbCB2SNtWVS8CQPq2W3s8BU&#10;2wcf6J6FQkQI+xQVlCE0qZQ+L8mg79uGOHoX6wyGKF0htcNHhJtaDpPkWxqsOC6U2NCmpPw3uxkF&#10;Pxf3pPzUOxgZ9tfzdcu3oh4p9fnRrucgArXhHf5v77SCyWgwnsLfnXg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CG8xQAAAN4AAAAPAAAAAAAAAAAAAAAAAJgCAABkcnMv&#10;ZG93bnJldi54bWxQSwUGAAAAAAQABAD1AAAAigMAAAAA&#10;" strokeweight="1.1pt">
                      <v:textbox inset="0,0,0,0">
                        <w:txbxContent>
                          <w:p w:rsidR="00DA5333" w:rsidRPr="00E50D10" w:rsidRDefault="00DA5333" w:rsidP="00D20D20">
                            <w:pPr>
                              <w:jc w:val="center"/>
                            </w:pPr>
                          </w:p>
                        </w:txbxContent>
                      </v:textbox>
                    </v:shape>
                    <v:shape id="Text Box 251" o:spid="_x0000_s2775" type="#_x0000_t202" style="position:absolute;left:290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1zsEA&#10;AADeAAAADwAAAGRycy9kb3ducmV2LnhtbERPy4rCMBTdC/5DuANuRFOfDB2jiCIIrqwuXF6aa1um&#10;ualJ1Pr3ZiG4PJz3YtWaWjzI+cqygtEwAUGcW11xoeB82g1+QfiArLG2TApe5GG17HYWmGr75CM9&#10;slCIGMI+RQVlCE0qpc9LMuiHtiGO3NU6gyFCV0jt8BnDTS3HSTKXBiuODSU2tCkp/8/uRsH26l6U&#10;n/tHI8Phdrnt+F7UE6V6P+36D0SgNnzFH/deK5hNRtO4N96JV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Dtc7BAAAA3gAAAA8AAAAAAAAAAAAAAAAAmAIAAGRycy9kb3du&#10;cmV2LnhtbFBLBQYAAAAABAAEAPUAAACGAwAAAAA=&#10;" strokeweight="1.1pt">
                      <v:textbox inset="0,0,0,0">
                        <w:txbxContent>
                          <w:p w:rsidR="00DA5333" w:rsidRPr="00E50D10" w:rsidRDefault="00DA5333" w:rsidP="00D20D20"/>
                        </w:txbxContent>
                      </v:textbox>
                    </v:shape>
                    <v:shape id="Text Box 252" o:spid="_x0000_s2776" type="#_x0000_t202" style="position:absolute;left:2337;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rwVsYA&#10;AADeAAAADwAAAGRycy9kb3ducmV2LnhtbESPT4vCMBTE78J+h/AW9qap/xatRlkEWU+irgePj+bZ&#10;lm1eapPa6qc3guBxmJnfMPNlawpxpcrllhX0exEI4sTqnFMFx791dwLCeWSNhWVScCMHy8VHZ46x&#10;tg3v6XrwqQgQdjEqyLwvYyldkpFB17MlcfDOtjLog6xSqStsAtwUchBF39JgzmEhw5JWGSX/h9oo&#10;mN4veNw06/bid4Nx/bvdmuhUK/X12f7MQHhq/Tv8am+0gvGwP5rC8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rwVsYAAADeAAAADwAAAAAAAAAAAAAAAACYAgAAZHJz&#10;L2Rvd25yZXYueG1sUEsFBgAAAAAEAAQA9QAAAIsDAAAAAA==&#10;" strokeweight="1.1pt">
                      <v:textbox inset="0,.5mm,0,0">
                        <w:txbxContent>
                          <w:p w:rsidR="00DA5333" w:rsidRPr="00EB2EFA" w:rsidRDefault="00DA5333">
                            <w:pPr>
                              <w:pStyle w:val="af3"/>
                              <w:rPr>
                                <w:rFonts w:ascii="Arial" w:hAnsi="Arial" w:cs="Arial"/>
                              </w:rPr>
                            </w:pPr>
                            <w:r>
                              <w:rPr>
                                <w:rFonts w:ascii="Arial" w:hAnsi="Arial" w:cs="Arial"/>
                              </w:rPr>
                              <w:t>Кудимова</w:t>
                            </w:r>
                          </w:p>
                        </w:txbxContent>
                      </v:textbox>
                    </v:shape>
                    <v:shape id="Text Box 253" o:spid="_x0000_s2777" type="#_x0000_t202" style="position:absolute;left:2337;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PFsYA&#10;AADeAAAADwAAAGRycy9kb3ducmV2LnhtbESPzWrCQBSF9wXfYbiCuzoxklKjo0hBmlVorQuXl8w1&#10;CWbuJJmJSfv0nUWhy8P549sdJtOIB/WutqxgtYxAEBdW11wquHydnl9BOI+ssbFMCr7JwWE/e9ph&#10;qu3In/Q4+1KEEXYpKqi8b1MpXVGRQbe0LXHwbrY36IPsS6l7HMO4aWQcRS/SYM3hocKW3ioq7ufB&#10;KNj8dHjJxtPU+Y84Gd7z3ETXQanFfDpuQXia/H/4r51pBcl6lQSAgBNQ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nPFsYAAADeAAAADwAAAAAAAAAAAAAAAACYAgAAZHJz&#10;L2Rvd25yZXYueG1sUEsFBgAAAAAEAAQA9QAAAIsDAAAAAA==&#10;" strokeweight="1.1pt">
                      <v:textbox inset="0,.5mm,0,0">
                        <w:txbxContent>
                          <w:p w:rsidR="00DA5333" w:rsidRDefault="00DA5333" w:rsidP="00D20D20">
                            <w:pPr>
                              <w:pStyle w:val="af3"/>
                            </w:pPr>
                          </w:p>
                          <w:p w:rsidR="00DA5333" w:rsidRPr="000A67BF" w:rsidRDefault="00DA5333" w:rsidP="00D20D20"/>
                        </w:txbxContent>
                      </v:textbox>
                    </v:shape>
                    <v:shape id="Text Box 254" o:spid="_x0000_s2778" type="#_x0000_t202" style="position:absolute;left:2337;top:1567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jcYA&#10;AADeAAAADwAAAGRycy9kb3ducmV2LnhtbESPQWvCQBSE7wX/w/IEb3UTJUWjq0hB6kla9eDxkX0m&#10;wezbmN2Y6K/vFgoeh5n5hlmue1OJOzWutKwgHkcgiDOrS84VnI7b9xkI55E1VpZJwYMcrFeDtyWm&#10;2nb8Q/eDz0WAsEtRQeF9nUrpsoIMurGtiYN3sY1BH2STS91gF+CmkpMo+pAGSw4LBdb0WVB2PbRG&#10;wfx5w9Ou2/Y3/z1J2q/93kTnVqnRsN8sQHjq/Sv8395pBck0TmL4uxOu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qjcYAAADeAAAADwAAAAAAAAAAAAAAAACYAgAAZHJz&#10;L2Rvd25yZXYueG1sUEsFBgAAAAAEAAQA9QAAAIsDAAAAAA==&#10;" strokeweight="1.1pt">
                      <v:textbox inset="0,.5mm,0,0">
                        <w:txbxContent>
                          <w:p w:rsidR="00DA5333" w:rsidRDefault="00DA5333" w:rsidP="00D20D20">
                            <w:pPr>
                              <w:pStyle w:val="af3"/>
                            </w:pPr>
                          </w:p>
                          <w:p w:rsidR="00DA5333" w:rsidRPr="000A67BF" w:rsidRDefault="00DA5333" w:rsidP="00D20D20"/>
                        </w:txbxContent>
                      </v:textbox>
                    </v:shape>
                    <v:shape id="Text Box 255" o:spid="_x0000_s2779" type="#_x0000_t202" style="position:absolute;left:2337;top:1596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0+sYA&#10;AADeAAAADwAAAGRycy9kb3ducmV2LnhtbESPQWvCQBSE7wX/w/IEb3VjJEWjq0hB6kla9eDxkX0m&#10;wezbmN2Y6K/vFgoeh5n5hlmue1OJOzWutKxgMo5AEGdWl5wrOB237zMQziNrrCyTggc5WK8Gb0tM&#10;te34h+4Hn4sAYZeigsL7OpXSZQUZdGNbEwfvYhuDPsgml7rBLsBNJeMo+pAGSw4LBdb0WVB2PbRG&#10;wfx5w9Ou2/Y3/x0n7dd+b6Jzq9Ro2G8WIDz1/hX+b++0gmQ6SWL4uxOu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f0+sYAAADeAAAADwAAAAAAAAAAAAAAAACYAgAAZHJz&#10;L2Rvd25yZXYueG1sUEsFBgAAAAAEAAQA9QAAAIsDAAAAAA==&#10;" strokeweight="1.1pt">
                      <v:textbox inset="0,.5mm,0,0">
                        <w:txbxContent>
                          <w:p w:rsidR="00DA5333" w:rsidRPr="00200A07" w:rsidRDefault="00DA5333" w:rsidP="00D20D20">
                            <w:pPr>
                              <w:pStyle w:val="af3"/>
                              <w:rPr>
                                <w:rFonts w:ascii="Arial" w:hAnsi="Arial" w:cs="Arial"/>
                              </w:rPr>
                            </w:pPr>
                            <w:r>
                              <w:rPr>
                                <w:rFonts w:ascii="Arial" w:hAnsi="Arial" w:cs="Arial"/>
                              </w:rPr>
                              <w:t>Фалалеев</w:t>
                            </w:r>
                          </w:p>
                          <w:p w:rsidR="00DA5333" w:rsidRDefault="00DA5333">
                            <w:pPr>
                              <w:pStyle w:val="af3"/>
                            </w:pPr>
                          </w:p>
                        </w:txbxContent>
                      </v:textbox>
                    </v:shape>
                    <v:shape id="Text Box 256" o:spid="_x0000_s2780" type="#_x0000_t202" style="position:absolute;left:2337;top:1624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RYcYA&#10;AADeAAAADwAAAGRycy9kb3ducmV2LnhtbESPT4vCMBTE7wt+h/CEva2pSkWrUUSQ9STrn4PHR/Ns&#10;i81LbVJb/fSbhQWPw8z8hlmsOlOKB9WusKxgOIhAEKdWF5wpOJ+2X1MQziNrLC2Tgic5WC17HwtM&#10;tG35QI+jz0SAsEtQQe59lUjp0pwMuoGtiIN3tbVBH2SdSV1jG+CmlKMomkiDBYeFHCva5JTejo1R&#10;MHvd8bxrt93d/4zi5nu/N9GlUeqz363nIDx1/h3+b++0gng8jMfwdydc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tRYcYAAADeAAAADwAAAAAAAAAAAAAAAACYAgAAZHJz&#10;L2Rvd25yZXYueG1sUEsFBgAAAAAEAAQA9QAAAIsDAAAAAA==&#10;" strokeweight="1.1pt">
                      <v:textbox inset="0,.5mm,0,0">
                        <w:txbxContent>
                          <w:p w:rsidR="00DA5333" w:rsidRDefault="00DA5333">
                            <w:pPr>
                              <w:pStyle w:val="af3"/>
                            </w:pPr>
                          </w:p>
                        </w:txbxContent>
                      </v:textbox>
                    </v:shape>
                    <v:shape id="Text Box 257" o:spid="_x0000_s2781" type="#_x0000_t202" style="position:absolute;left:3477;top:1453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pFsUA&#10;AADeAAAADwAAAGRycy9kb3ducmV2LnhtbESPS4sCMRCE74L/IbTgRdaMr2WZnSiiCAuefBz22Ex6&#10;HuykMyZRx39vFgSPRVV9RWWrzjTiRs7XlhVMxgkI4tzqmksF59Pu4wuED8gaG8uk4EEeVst+L8NU&#10;2zsf6HYMpYgQ9ikqqEJoUyl9XpFBP7YtcfQK6wyGKF0ptcN7hJtGTpPkUxqsOS5U2NKmovzveDUK&#10;toV7UH4eHYwM+8vvZcfXspkpNRx0628QgbrwDr/aP1rBYjZZzOH/Tr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ykWxQAAAN4AAAAPAAAAAAAAAAAAAAAAAJgCAABkcnMv&#10;ZG93bnJldi54bWxQSwUGAAAAAAQABAD1AAAAigMAAAAA&#10;" strokeweight="1.1pt">
                      <v:textbox inset="0,0,0,0">
                        <w:txbxContent>
                          <w:p w:rsidR="00DA5333" w:rsidRPr="001E7D88" w:rsidRDefault="00DA5333" w:rsidP="00D20D20"/>
                        </w:txbxContent>
                      </v:textbox>
                    </v:shape>
                    <v:shape id="Text Box 258" o:spid="_x0000_s2782" type="#_x0000_t202" style="position:absolute;left:4332;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uMjcMA&#10;AADeAAAADwAAAGRycy9kb3ducmV2LnhtbESPQYvCMBSE74L/ITzBi2iq0kWqUUQRhD3pevD4aJ5t&#10;sXmpSdT6782C4HGYmW+Yxao1tXiQ85VlBeNRAoI4t7riQsHpbzecgfABWWNtmRS8yMNq2e0sMNP2&#10;yQd6HEMhIoR9hgrKEJpMSp+XZNCPbEMcvYt1BkOUrpDa4TPCTS0nSfIjDVYcF0psaFNSfj3ejYLt&#10;xb0oPw0ORobf2/m243tRT5Xq99r1HESgNnzDn/ZeK0in4zSF/zvxCs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uMjcMAAADeAAAADwAAAAAAAAAAAAAAAACYAgAAZHJzL2Rv&#10;d25yZXYueG1sUEsFBgAAAAAEAAQA9QAAAIgDAAAAAA==&#10;" strokeweight="1.1pt">
                      <v:textbox inset="0,0,0,0">
                        <w:txbxContent>
                          <w:p w:rsidR="00DA5333" w:rsidRPr="00E50D10" w:rsidRDefault="00DA5333" w:rsidP="00D20D20"/>
                        </w:txbxContent>
                      </v:textbox>
                    </v:shape>
                    <v:group id="Group 259" o:spid="_x0000_s2783" style="position:absolute;left:1197;top:14820;width:3705;height:285" coordorigin="1197,14820" coordsize="370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AT1xgAAAN4A&#10;AAAPAAAAAAAAAAAAAAAAAKoCAABkcnMvZG93bnJldi54bWxQSwUGAAAAAAQABAD6AAAAnQMAAAAA&#10;">
                      <v:shape id="Text Box 260" o:spid="_x0000_s2784" type="#_x0000_t202" style="position:absolute;left:119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BXYscA&#10;AADeAAAADwAAAGRycy9kb3ducmV2LnhtbESPQWvCQBSE74L/YXmCt7rRklajq0hB9CRt9ODxkX0m&#10;wezbmN2YtL++Wyh4HGbmG2a16U0lHtS40rKC6SQCQZxZXXKu4HzavcxBOI+ssbJMCr7JwWY9HKww&#10;0bbjL3qkPhcBwi5BBYX3dSKlywoy6Ca2Jg7e1TYGfZBNLnWDXYCbSs6i6E0aLDksFFjTR0HZLW2N&#10;gsXPHc+Hbtff/ecsbvfHo4kurVLjUb9dgvDU+2f4v33QCuLXafwOf3fC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QV2LHAAAA3gAAAA8AAAAAAAAAAAAAAAAAmAIAAGRy&#10;cy9kb3ducmV2LnhtbFBLBQYAAAAABAAEAPUAAACMAwAAAAA=&#10;" strokeweight="1.1pt">
                        <v:textbox inset="0,.5mm,0,0">
                          <w:txbxContent>
                            <w:p w:rsidR="00DA5333" w:rsidRPr="00EB2EFA" w:rsidRDefault="00DA5333">
                              <w:pPr>
                                <w:pStyle w:val="af3"/>
                                <w:rPr>
                                  <w:rFonts w:ascii="Arial" w:hAnsi="Arial" w:cs="Arial"/>
                                </w:rPr>
                              </w:pPr>
                              <w:proofErr w:type="spellStart"/>
                              <w:r w:rsidRPr="00EB2EFA">
                                <w:rPr>
                                  <w:rFonts w:ascii="Arial" w:hAnsi="Arial" w:cs="Arial"/>
                                </w:rPr>
                                <w:t>Изм</w:t>
                              </w:r>
                              <w:proofErr w:type="spellEnd"/>
                            </w:p>
                          </w:txbxContent>
                        </v:textbox>
                      </v:shape>
                      <v:shape id="Text Box 261" o:spid="_x0000_s2785" type="#_x0000_t202" style="position:absolute;left:176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EMQA&#10;AADeAAAADwAAAGRycy9kb3ducmV2LnhtbERPTWvCQBC9F/wPywje6sZISo2uIgVpTqG1HjwO2TEJ&#10;ZmeT7Mak/fXdQ6HHx/veHSbTiAf1rrasYLWMQBAXVtdcKrh8nZ5fQTiPrLGxTAq+ycFhP3vaYart&#10;yJ/0OPtShBB2KSqovG9TKV1RkUG3tC1x4G62N+gD7EupexxDuGlkHEUv0mDNoaHClt4qKu7nwSjY&#10;/HR4ycbT1PmPOBne89xE10GpxXw6bkF4mvy/+M+daQXJepWEveFOu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PwxDEAAAA3gAAAA8AAAAAAAAAAAAAAAAAmAIAAGRycy9k&#10;b3ducmV2LnhtbFBLBQYAAAAABAAEAPUAAACJAwAAAAA=&#10;" strokeweight="1.1pt">
                        <v:textbox inset="0,.5mm,0,0">
                          <w:txbxContent>
                            <w:p w:rsidR="00DA5333" w:rsidRPr="00EB2EFA" w:rsidRDefault="00DA5333">
                              <w:pPr>
                                <w:pStyle w:val="af3"/>
                                <w:rPr>
                                  <w:rFonts w:ascii="Arial" w:hAnsi="Arial" w:cs="Arial"/>
                                </w:rPr>
                              </w:pPr>
                              <w:proofErr w:type="spellStart"/>
                              <w:r w:rsidRPr="00EB2EFA">
                                <w:rPr>
                                  <w:rFonts w:ascii="Arial" w:hAnsi="Arial" w:cs="Arial"/>
                                </w:rPr>
                                <w:t>Кол</w:t>
                              </w:r>
                              <w:proofErr w:type="gramStart"/>
                              <w:r w:rsidRPr="00EB2EFA">
                                <w:rPr>
                                  <w:rFonts w:ascii="Arial" w:hAnsi="Arial" w:cs="Arial"/>
                                </w:rPr>
                                <w:t>.у</w:t>
                              </w:r>
                              <w:proofErr w:type="gramEnd"/>
                              <w:r w:rsidRPr="00EB2EFA">
                                <w:rPr>
                                  <w:rFonts w:ascii="Arial" w:hAnsi="Arial" w:cs="Arial"/>
                                </w:rPr>
                                <w:t>ч</w:t>
                              </w:r>
                              <w:proofErr w:type="spellEnd"/>
                            </w:p>
                          </w:txbxContent>
                        </v:textbox>
                      </v:shape>
                      <v:shape id="Text Box 262" o:spid="_x0000_s2786" type="#_x0000_t202" style="position:absolute;left:233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mi8cA&#10;AADeAAAADwAAAGRycy9kb3ducmV2LnhtbESPT2vCQBTE7wW/w/IK3upGJUVT1yAFaU7SWg8eH9nX&#10;JDT7Nslu/uin7xYKPQ4z8xtml06mFgN1rrKsYLmIQBDnVldcKLh8Hp82IJxH1lhbJgU3cpDuZw87&#10;TLQd+YOGsy9EgLBLUEHpfZNI6fKSDLqFbYiD92U7gz7IrpC6wzHATS1XUfQsDVYcFkps6LWk/Pvc&#10;GwXbe4uXbDxOrX9fxf3b6WSia6/U/HE6vIDwNPn/8F870wri9TLewu+dcAX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DZovHAAAA3gAAAA8AAAAAAAAAAAAAAAAAmAIAAGRy&#10;cy9kb3ducmV2LnhtbFBLBQYAAAAABAAEAPUAAACMAwAAAAA=&#10;" strokeweight="1.1pt">
                        <v:textbox inset="0,.5mm,0,0">
                          <w:txbxContent>
                            <w:p w:rsidR="00DA5333" w:rsidRPr="00EB2EFA" w:rsidRDefault="00DA5333">
                              <w:pPr>
                                <w:pStyle w:val="af3"/>
                                <w:rPr>
                                  <w:rFonts w:ascii="Arial" w:hAnsi="Arial" w:cs="Arial"/>
                                </w:rPr>
                              </w:pPr>
                              <w:r w:rsidRPr="00EB2EFA">
                                <w:rPr>
                                  <w:rFonts w:ascii="Arial" w:hAnsi="Arial" w:cs="Arial"/>
                                </w:rPr>
                                <w:t>Лист</w:t>
                              </w:r>
                            </w:p>
                          </w:txbxContent>
                        </v:textbox>
                      </v:shape>
                      <v:shape id="Text Box 263" o:spid="_x0000_s2787" type="#_x0000_t202" style="position:absolute;left:290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Fq8UA&#10;AADeAAAADwAAAGRycy9kb3ducmV2LnhtbESPy4rCMBSG94LvEI4wO5uqKGNtlGFAdCXjZTHLQ3Ns&#10;i81JbVLb8enNYsDlz3/jSze9qcSDGldaVjCJYhDEmdUl5wou5+34E4TzyBory6Tgjxxs1sNBiom2&#10;HR/pcfK5CCPsElRQeF8nUrqsIIMusjVx8K62MeiDbHKpG+zCuKnkNI4X0mDJ4aHAmr4Lym6n1ihY&#10;Pu942Xfb/u5/pvN2dziY+LdV6mPUf61AeOr9O/zf3msF89lkEQACTkA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1QWrxQAAAN4AAAAPAAAAAAAAAAAAAAAAAJgCAABkcnMv&#10;ZG93bnJldi54bWxQSwUGAAAAAAQABAD1AAAAigMAAAAA&#10;" strokeweight="1.1pt">
                        <v:textbox inset="0,.5mm,0,0">
                          <w:txbxContent>
                            <w:p w:rsidR="00DA5333" w:rsidRPr="00EB2EFA" w:rsidRDefault="00DA5333">
                              <w:pPr>
                                <w:pStyle w:val="af3"/>
                                <w:rPr>
                                  <w:rFonts w:ascii="Arial" w:hAnsi="Arial" w:cs="Arial"/>
                                </w:rPr>
                              </w:pPr>
                              <w:r w:rsidRPr="00EB2EFA">
                                <w:rPr>
                                  <w:rFonts w:ascii="Arial" w:hAnsi="Arial" w:cs="Arial"/>
                                </w:rPr>
                                <w:t>№ док</w:t>
                              </w:r>
                            </w:p>
                          </w:txbxContent>
                        </v:textbox>
                      </v:shape>
                      <v:shape id="Text Box 264" o:spid="_x0000_s2788" type="#_x0000_t202" style="position:absolute;left:3477;top:1482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gMMcA&#10;AADeAAAADwAAAGRycy9kb3ducmV2LnhtbESPQWvCQBSE7wX/w/IEb3WTFMWmrkGEUE/SWg8eH9nX&#10;JDT7NsluTOyv7xYKPQ4z8w2zzSbTiBv1rrasIF5GIIgLq2suFVw+8scNCOeRNTaWScGdHGS72cMW&#10;U21Hfqfb2ZciQNilqKDyvk2ldEVFBt3StsTB+7S9QR9kX0rd4xjgppFJFK2lwZrDQoUtHSoqvs6D&#10;UfD83eHlOOZT59+S1fB6OpnoOii1mE/7FxCeJv8f/msftYLVU7yO4f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ZoDDHAAAA3gAAAA8AAAAAAAAAAAAAAAAAmAIAAGRy&#10;cy9kb3ducmV2LnhtbFBLBQYAAAAABAAEAPUAAACMAwAAAAA=&#10;" strokeweight="1.1pt">
                        <v:textbox inset="0,.5mm,0,0">
                          <w:txbxContent>
                            <w:p w:rsidR="00DA5333" w:rsidRPr="00EB2EFA" w:rsidRDefault="00DA5333">
                              <w:pPr>
                                <w:pStyle w:val="af3"/>
                                <w:rPr>
                                  <w:rFonts w:ascii="Arial" w:hAnsi="Arial" w:cs="Arial"/>
                                </w:rPr>
                              </w:pPr>
                              <w:r w:rsidRPr="00EB2EFA">
                                <w:rPr>
                                  <w:rFonts w:ascii="Arial" w:hAnsi="Arial" w:cs="Arial"/>
                                </w:rPr>
                                <w:t>Подпись</w:t>
                              </w:r>
                            </w:p>
                          </w:txbxContent>
                        </v:textbox>
                      </v:shape>
                      <v:shape id="Text Box 265" o:spid="_x0000_s2789" type="#_x0000_t202" style="position:absolute;left:4332;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R8cA&#10;AADeAAAADwAAAGRycy9kb3ducmV2LnhtbESPT2vCQBTE74V+h+UVeqsbU5QaXaUUQnMStR56fGSf&#10;STD7Nslu/rSfvisIPQ4z8xtms5tMLQbqXGVZwXwWgSDOra64UHD+Sl/eQDiPrLG2TAp+yMFu+/iw&#10;wUTbkY80nHwhAoRdggpK75tESpeXZNDNbEMcvIvtDPogu0LqDscAN7WMo2gpDVYcFkps6KOk/Hrq&#10;jYLVb4vnbEyn1h/iRf+535vou1fq+Wl6X4PwNPn/8L2daQWL1/kyhtudcAX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LPkfHAAAA3gAAAA8AAAAAAAAAAAAAAAAAmAIAAGRy&#10;cy9kb3ducmV2LnhtbFBLBQYAAAAABAAEAPUAAACMAwAAAAA=&#10;" strokeweight="1.1pt">
                        <v:textbox inset="0,.5mm,0,0">
                          <w:txbxContent>
                            <w:p w:rsidR="00DA5333" w:rsidRPr="00EB2EFA" w:rsidRDefault="00DA5333">
                              <w:pPr>
                                <w:pStyle w:val="af3"/>
                                <w:rPr>
                                  <w:rFonts w:ascii="Arial" w:hAnsi="Arial" w:cs="Arial"/>
                                </w:rPr>
                              </w:pPr>
                              <w:r w:rsidRPr="00EB2EFA">
                                <w:rPr>
                                  <w:rFonts w:ascii="Arial" w:hAnsi="Arial" w:cs="Arial"/>
                                </w:rPr>
                                <w:t>Дата</w:t>
                              </w:r>
                            </w:p>
                          </w:txbxContent>
                        </v:textbox>
                      </v:shape>
                    </v:group>
                    <v:shape id="Text Box 266" o:spid="_x0000_s2790" type="#_x0000_t202" style="position:absolute;left:3477;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3MgA&#10;AADeAAAADwAAAGRycy9kb3ducmV2LnhtbESPT2vCQBTE74V+h+UVems2GpQas0oRRE/S2hw8PrLP&#10;JDT7NmY3f9pP3y0UPA4z8xsm206mEQN1rrasYBbFIIgLq2suFeSf+5dXEM4ja2wsk4JvcrDdPD5k&#10;mGo78gcNZ1+KAGGXooLK+zaV0hUVGXSRbYmDd7WdQR9kV0rd4RjgppHzOF5KgzWHhQpb2lVUfJ17&#10;o2D1c8P8OO6nm3+fL/rD6WTiS6/U89P0tgbhafL38H/7qBUsktkygb874Qr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B5vcyAAAAN4AAAAPAAAAAAAAAAAAAAAAAJgCAABk&#10;cnMvZG93bnJldi54bWxQSwUGAAAAAAQABAD1AAAAjQMAAAAA&#10;" strokeweight="1.1pt">
                      <v:textbox inset="0,.5mm,0,0">
                        <w:txbxContent>
                          <w:p w:rsidR="00DA5333" w:rsidRDefault="00DA5333">
                            <w:pPr>
                              <w:pStyle w:val="af3"/>
                            </w:pPr>
                          </w:p>
                        </w:txbxContent>
                      </v:textbox>
                    </v:shape>
                    <v:shape id="Text Box 267" o:spid="_x0000_s2791" type="#_x0000_t202" style="position:absolute;left:4332;top:1510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4DqMYA&#10;AADeAAAADwAAAGRycy9kb3ducmV2LnhtbESPS4vCQBCE78L+h6EXvOnEJ5p1lGVB9CS+Dh6bTJuE&#10;zfTEzMREf/3OguCxqKqvqMWqNYW4U+VyywoG/QgEcWJ1zqmC82ndm4FwHlljYZkUPMjBavnRWWCs&#10;bcMHuh99KgKEXYwKMu/LWEqXZGTQ9W1JHLyrrQz6IKtU6gqbADeFHEbRVBrMOSxkWNJPRsnvsTYK&#10;5s8bnrfNur35/XBSb3Y7E11qpbqf7fcXCE+tf4df7a1WMBkNpmP4vxOu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4DqMYAAADeAAAADwAAAAAAAAAAAAAAAACYAgAAZHJz&#10;L2Rvd25yZXYueG1sUEsFBgAAAAAEAAQA9QAAAIsDAAAAAA==&#10;" strokeweight="1.1pt">
                      <v:textbox inset="0,.5mm,0,0">
                        <w:txbxContent>
                          <w:p w:rsidR="00DA5333" w:rsidRPr="00EB2EFA" w:rsidRDefault="00DA5333">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.1</w:t>
                            </w:r>
                            <w:r>
                              <w:rPr>
                                <w:rFonts w:ascii="Arial" w:hAnsi="Arial" w:cs="Arial"/>
                              </w:rPr>
                              <w:t>9</w:t>
                            </w:r>
                          </w:p>
                        </w:txbxContent>
                      </v:textbox>
                    </v:shape>
                    <v:shape id="Text Box 268" o:spid="_x0000_s2792" type="#_x0000_t202" style="position:absolute;left:3477;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mM8cA&#10;AADeAAAADwAAAGRycy9kb3ducmV2LnhtbESPQWvCQBSE7wX/w/IEb3VjSsSmriKCNKfQWg8eH9nX&#10;JDT7NsluTOyv7xYKPQ4z8w2z3U+mETfqXW1ZwWoZgSAurK65VHD5OD1uQDiPrLGxTAru5GC/mz1s&#10;MdV25He6nX0pAoRdigoq79tUSldUZNAtbUscvE/bG/RB9qXUPY4BbhoZR9FaGqw5LFTY0rGi4us8&#10;GAXP3x1esvE0df4tTobXPDfRdVBqMZ8OLyA8Tf4//NfOtILkabVO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ipjPHAAAA3gAAAA8AAAAAAAAAAAAAAAAAmAIAAGRy&#10;cy9kb3ducmV2LnhtbFBLBQYAAAAABAAEAPUAAACMAwAAAAA=&#10;" strokeweight="1.1pt">
                      <v:textbox inset="0,.5mm,0,0">
                        <w:txbxContent>
                          <w:p w:rsidR="00DA5333" w:rsidRDefault="00DA5333">
                            <w:pPr>
                              <w:pStyle w:val="af3"/>
                            </w:pPr>
                          </w:p>
                        </w:txbxContent>
                      </v:textbox>
                    </v:shape>
                    <v:shape id="Text Box 269" o:spid="_x0000_s2793" type="#_x0000_t202" style="position:absolute;left:4332;top:1539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A4RMcA&#10;AADeAAAADwAAAGRycy9kb3ducmV2LnhtbESPQWvCQBSE7wX/w/IEb3VjSoJNXUUEaU7SWg8eH9nX&#10;JDT7NsluTOyv7xYKPQ4z8w2z2U2mETfqXW1ZwWoZgSAurK65VHD5OD6uQTiPrLGxTAru5GC3nT1s&#10;MNN25He6nX0pAoRdhgoq79tMSldUZNAtbUscvE/bG/RB9qXUPY4BbhoZR1EqDdYcFips6VBR8XUe&#10;jILn7w4v+XicOv8WJ8Pr6WSi66DUYj7tX0B4mvx/+K+dawXJ0ypN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wOETHAAAA3gAAAA8AAAAAAAAAAAAAAAAAmAIAAGRy&#10;cy9kb3ducmV2LnhtbFBLBQYAAAAABAAEAPUAAACMAwAAAAA=&#10;" strokeweight="1.1pt">
                      <v:textbox inset="0,.5mm,0,0">
                        <w:txbxContent>
                          <w:p w:rsidR="00DA5333" w:rsidRPr="00EB2EFA" w:rsidRDefault="00DA5333" w:rsidP="00D20D20">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.1</w:t>
                            </w:r>
                            <w:r>
                              <w:rPr>
                                <w:rFonts w:ascii="Arial" w:hAnsi="Arial" w:cs="Arial"/>
                              </w:rPr>
                              <w:t>9</w:t>
                            </w:r>
                          </w:p>
                          <w:p w:rsidR="00DA5333" w:rsidRDefault="00DA5333">
                            <w:pPr>
                              <w:pStyle w:val="af3"/>
                            </w:pPr>
                          </w:p>
                        </w:txbxContent>
                      </v:textbox>
                    </v:shape>
                    <v:shape id="Text Box 270" o:spid="_x0000_s2794" type="#_x0000_t202" style="position:absolute;left:3477;top:1567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d38cA&#10;AADeAAAADwAAAGRycy9kb3ducmV2LnhtbESPS4vCQBCE78L+h6EXvOlExVfWUZYF0ZOsj4PHJtMm&#10;YTM9MTMx0V/vLAgei6r6ilqsWlOIG1Uut6xg0I9AECdW55wqOB3XvRkI55E1FpZJwZ0crJYfnQXG&#10;2ja8p9vBpyJA2MWoIPO+jKV0SUYGXd+WxMG72MqgD7JKpa6wCXBTyGEUTaTBnMNChiX9ZJT8HWqj&#10;YP644mnbrNur/x2O681uZ6JzrVT3s/3+AuGp9e/wq73VCsajwWQK/3fCFZ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8nd/HAAAA3gAAAA8AAAAAAAAAAAAAAAAAmAIAAGRy&#10;cy9kb3ducmV2LnhtbFBLBQYAAAAABAAEAPUAAACMAwAAAAA=&#10;" strokeweight="1.1pt">
                      <v:textbox inset="0,.5mm,0,0">
                        <w:txbxContent>
                          <w:p w:rsidR="00DA5333" w:rsidRDefault="00DA5333">
                            <w:pPr>
                              <w:pStyle w:val="af3"/>
                            </w:pPr>
                          </w:p>
                        </w:txbxContent>
                      </v:textbox>
                    </v:shape>
                    <v:shape id="Text Box 271" o:spid="_x0000_s2795" type="#_x0000_t202" style="position:absolute;left:4332;top:1567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MJrcMA&#10;AADeAAAADwAAAGRycy9kb3ducmV2LnhtbERPy4rCMBTdC/5DuMLsbKqijLVRhgHRlYyPxSwvzbUt&#10;Nje1SW3HrzeLAZeH8043vanEgxpXWlYwiWIQxJnVJecKLuft+BOE88gaK8uk4I8cbNbDQYqJth0f&#10;6XHyuQgh7BJUUHhfJ1K6rCCDLrI1ceCutjHoA2xyqRvsQrip5DSOF9JgyaGhwJq+C8pup9YoWD7v&#10;eNl32/7uf6bzdnc4mPi3Vepj1H+tQHjq/Vv8795rBfPZZBH2hjvhCs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MJrcMAAADeAAAADwAAAAAAAAAAAAAAAACYAgAAZHJzL2Rv&#10;d25yZXYueG1sUEsFBgAAAAAEAAQA9QAAAIgDAAAAAA==&#10;" strokeweight="1.1pt">
                      <v:textbox inset="0,.5mm,0,0">
                        <w:txbxContent>
                          <w:p w:rsidR="00DA5333" w:rsidRPr="00EB2EFA" w:rsidRDefault="00DA5333" w:rsidP="00D20D20">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.1</w:t>
                            </w:r>
                            <w:r>
                              <w:rPr>
                                <w:rFonts w:ascii="Arial" w:hAnsi="Arial" w:cs="Arial"/>
                              </w:rPr>
                              <w:t>9</w:t>
                            </w:r>
                          </w:p>
                          <w:p w:rsidR="00DA5333" w:rsidRDefault="00DA5333">
                            <w:pPr>
                              <w:pStyle w:val="af3"/>
                            </w:pPr>
                          </w:p>
                        </w:txbxContent>
                      </v:textbox>
                    </v:shape>
                    <v:shape id="Text Box 272" o:spid="_x0000_s2796" type="#_x0000_t202" style="position:absolute;left:4332;top:1596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sYA&#10;AADeAAAADwAAAGRycy9kb3ducmV2LnhtbESPQYvCMBSE78L+h/AW9qapirJWoywLoidRtwePj+bZ&#10;FpuX2qS26683guBxmJlvmMWqM6W4Ue0KywqGgwgEcWp1wZmC5G/d/wbhPLLG0jIp+CcHq+VHb4Gx&#10;ti0f6Hb0mQgQdjEqyL2vYildmpNBN7AVcfDOtjbog6wzqWtsA9yUchRFU2mw4LCQY0W/OaWXY2MU&#10;zO5XTLbturv6/WjSbHY7E50apb4+u585CE+df4df7a1WMBkPpzN43glX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NsYAAADeAAAADwAAAAAAAAAAAAAAAACYAgAAZHJz&#10;L2Rvd25yZXYueG1sUEsFBgAAAAAEAAQA9QAAAIsDAAAAAA==&#10;" strokeweight="1.1pt">
                      <v:textbox inset="0,.5mm,0,0">
                        <w:txbxContent>
                          <w:p w:rsidR="00DA5333" w:rsidRPr="00EB2EFA" w:rsidRDefault="00DA5333" w:rsidP="00D20D20">
                            <w:pPr>
                              <w:pStyle w:val="af3"/>
                              <w:rPr>
                                <w:rFonts w:ascii="Arial" w:hAnsi="Arial" w:cs="Arial"/>
                              </w:rPr>
                            </w:pPr>
                            <w:r w:rsidRPr="00EB2EFA">
                              <w:rPr>
                                <w:rFonts w:ascii="Arial" w:hAnsi="Arial" w:cs="Arial"/>
                              </w:rPr>
                              <w:t>0</w:t>
                            </w:r>
                            <w:r>
                              <w:rPr>
                                <w:rFonts w:ascii="Arial" w:hAnsi="Arial" w:cs="Arial"/>
                              </w:rPr>
                              <w:t>5</w:t>
                            </w:r>
                            <w:r w:rsidRPr="00EB2EFA">
                              <w:rPr>
                                <w:rFonts w:ascii="Arial" w:hAnsi="Arial" w:cs="Arial"/>
                              </w:rPr>
                              <w:t>.1</w:t>
                            </w:r>
                            <w:r>
                              <w:rPr>
                                <w:rFonts w:ascii="Arial" w:hAnsi="Arial" w:cs="Arial"/>
                              </w:rPr>
                              <w:t>9</w:t>
                            </w:r>
                          </w:p>
                          <w:p w:rsidR="00DA5333" w:rsidRDefault="00DA5333">
                            <w:pPr>
                              <w:pStyle w:val="af3"/>
                            </w:pPr>
                          </w:p>
                        </w:txbxContent>
                      </v:textbox>
                    </v:shape>
                    <v:shape id="Text Box 273" o:spid="_x0000_s2797"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TdsYA&#10;AADeAAAADwAAAGRycy9kb3ducmV2LnhtbESPy2rCQBSG9wXfYThCd3WiJbWmjiJCaFbibdHlIXNM&#10;QjNnYmZyaZ++sxC6/PlvfOvtaGrRU+sqywrmswgEcW51xYWC6yV9eQfhPLLG2jIp+CEH283kaY2J&#10;tgOfqD/7QoQRdgkqKL1vEildXpJBN7MNcfButjXog2wLqVscwrip5SKK3qTBisNDiQ3tS8q/z51R&#10;sPq94zUb0vHuj4u4+zwcTPTVKfU8HXcfIDyN/j/8aGdaQfw6XwaAgBNQ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yTdsYAAADeAAAADwAAAAAAAAAAAAAAAACYAgAAZHJz&#10;L2Rvd25yZXYueG1sUEsFBgAAAAAEAAQA9QAAAIsDAAAAAA==&#10;" strokeweight="1.1pt">
                      <v:textbox inset="0,.5mm,0,0">
                        <w:txbxContent>
                          <w:p w:rsidR="00DA5333" w:rsidRDefault="00DA5333">
                            <w:pPr>
                              <w:pStyle w:val="af3"/>
                            </w:pPr>
                          </w:p>
                        </w:txbxContent>
                      </v:textbox>
                    </v:shape>
                    <v:shape id="Text Box 274" o:spid="_x0000_s2798" type="#_x0000_t202" style="position:absolute;left:3477;top:1596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A27ccA&#10;AADeAAAADwAAAGRycy9kb3ducmV2LnhtbESPQWvCQBSE74L/YXmCt7qJxdam2YgURE/SRg89PrKv&#10;STD7NmY3Ju2v7xYKHoeZ+YZJN6NpxI06V1tWEC8iEMSF1TWXCs6n3cMahPPIGhvLpOCbHGyy6STF&#10;RNuBP+iW+1IECLsEFVTet4mUrqjIoFvYljh4X7Yz6IPsSqk7HALcNHIZRU/SYM1hocKW3ioqLnlv&#10;FLz8XPF8GHbj1b8vV/3+eDTRZ6/UfDZuX0F4Gv09/N8+aAWrx/g5hr874QrI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ANu3HAAAA3gAAAA8AAAAAAAAAAAAAAAAAmAIAAGRy&#10;cy9kb3ducmV2LnhtbFBLBQYAAAAABAAEAPUAAACMAwAAAAA=&#10;" strokeweight="1.1pt">
                      <v:textbox inset="0,.5mm,0,0">
                        <w:txbxContent>
                          <w:p w:rsidR="00DA5333" w:rsidRDefault="00DA5333">
                            <w:pPr>
                              <w:pStyle w:val="af3"/>
                            </w:pPr>
                          </w:p>
                        </w:txbxContent>
                      </v:textbox>
                    </v:shape>
                    <v:shape id="Text Box 275" o:spid="_x0000_s2799"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omsYA&#10;AADeAAAADwAAAGRycy9kb3ducmV2LnhtbESPQWvCQBSE7wX/w/IEb3VjRKvRVUQQPYlVDx4f2WcS&#10;zL6N2Y1J++u7hUKPw8x8wyzXnSnFi2pXWFYwGkYgiFOrC84UXC+79xkI55E1lpZJwRc5WK96b0tM&#10;tG35k15nn4kAYZeggtz7KpHSpTkZdENbEQfvbmuDPsg6k7rGNsBNKeMomkqDBYeFHCva5pQ+zo1R&#10;MP9+4vXQ7rqnP8WTZn88mujWKDXod5sFCE+d/w//tQ9awWQ8+ojh906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KomsYAAADeAAAADwAAAAAAAAAAAAAAAACYAgAAZHJz&#10;L2Rvd25yZXYueG1sUEsFBgAAAAAEAAQA9QAAAIsDAAAAAA==&#10;" strokeweight="1.1pt">
                      <v:textbox inset="0,.5mm,0,0">
                        <w:txbxContent>
                          <w:p w:rsidR="00DA5333" w:rsidRDefault="00DA5333">
                            <w:pPr>
                              <w:pStyle w:val="af3"/>
                            </w:pPr>
                          </w:p>
                        </w:txbxContent>
                      </v:textbox>
                    </v:shape>
                  </v:group>
                  <v:group id="Group 276" o:spid="_x0000_s2800" style="position:absolute;left:4905;top:14250;width:6726;height:2280" coordorigin="4905,14250" coordsize="6726,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J77DccAAADe&#10;AAAADwAAAAAAAAAAAAAAAACqAgAAZHJzL2Rvd25yZXYueG1sUEsFBgAAAAAEAAQA+gAAAJ4DAAAA&#10;AA==&#10;">
                    <v:shape id="Text Box 277" o:spid="_x0000_s2801" type="#_x0000_t202" style="position:absolute;left:8778;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NEtccA&#10;AADeAAAADwAAAGRycy9kb3ducmV2LnhtbESPQUsDMRSE74L/ITzBm8222lrWpqUK0p6EtELt7bF5&#10;bpbdvCxJbNd/3wgFj8PMfMMsVoPrxIlCbDwrGI8KEMSVNw3XCj737w9zEDEhG+w8k4JfirBa3t4s&#10;sDT+zJpOu1SLDOFYogKbUl9KGStLDuPI98TZ+/bBYcoy1NIEPGe46+SkKGbSYcN5wWJPb5aqdvfj&#10;FMxIt8d9SF9at4fDZvPxaqbaKnV/N6xfQCQa0n/42t4aBdPH8fMT/N3JV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DRLXHAAAA3gAAAA8AAAAAAAAAAAAAAAAAmAIAAGRy&#10;cy9kb3ducmV2LnhtbFBLBQYAAAAABAAEAPUAAACMAwAAAAA=&#10;" strokeweight="1.1pt">
                      <v:textbox inset="0,1mm,0,0">
                        <w:txbxContent>
                          <w:p w:rsidR="00DA5333" w:rsidRPr="00EB2EFA" w:rsidRDefault="00DA5333">
                            <w:pPr>
                              <w:pStyle w:val="af3"/>
                              <w:rPr>
                                <w:rFonts w:ascii="Arial" w:hAnsi="Arial" w:cs="Arial"/>
                              </w:rPr>
                            </w:pPr>
                            <w:r w:rsidRPr="00EB2EFA">
                              <w:rPr>
                                <w:rFonts w:ascii="Arial" w:hAnsi="Arial" w:cs="Arial"/>
                              </w:rPr>
                              <w:t>Стадия</w:t>
                            </w:r>
                          </w:p>
                        </w:txbxContent>
                      </v:textbox>
                    </v:shape>
                    <v:shape id="Text Box 278" o:spid="_x0000_s2802" type="#_x0000_t202" style="position:absolute;left:10488;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hLsYA&#10;AADeAAAADwAAAGRycy9kb3ducmV2LnhtbESPQUsDMRSE70L/Q3gFbzZbZausTUsrSD0JaYW2t8fm&#10;uVl287IksV3/vREEj8PMfMMs16PrxYVCbD0rmM8KEMS1Ny03Cj4Or3dPIGJCNth7JgXfFGG9mtws&#10;sTL+ypou+9SIDOFYoQKb0lBJGWtLDuPMD8TZ+/TBYcoyNNIEvGa46+V9USykw5bzgsWBXizV3f7L&#10;KViQ7s6HkE5ad8fjbve+NaW2St1Ox80ziERj+g//td+MgvJh/ljC7518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hLsYAAADeAAAADwAAAAAAAAAAAAAAAACYAgAAZHJz&#10;L2Rvd25yZXYueG1sUEsFBgAAAAAEAAQA9QAAAIsDAAAAAA==&#10;" strokeweight="1.1pt">
                      <v:textbox inset="0,1mm,0,0">
                        <w:txbxContent>
                          <w:p w:rsidR="00DA5333" w:rsidRPr="00EB2EFA" w:rsidRDefault="00DA5333">
                            <w:pPr>
                              <w:pStyle w:val="af3"/>
                              <w:rPr>
                                <w:rFonts w:ascii="Arial" w:hAnsi="Arial" w:cs="Arial"/>
                              </w:rPr>
                            </w:pPr>
                            <w:r w:rsidRPr="00EB2EFA">
                              <w:rPr>
                                <w:rFonts w:ascii="Arial" w:hAnsi="Arial" w:cs="Arial"/>
                              </w:rPr>
                              <w:t>Листов</w:t>
                            </w:r>
                          </w:p>
                        </w:txbxContent>
                      </v:textbox>
                    </v:shape>
                    <v:shape id="Text Box 279" o:spid="_x0000_s2803" type="#_x0000_t202" style="position:absolute;left:9633;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1/WcYA&#10;AADeAAAADwAAAGRycy9kb3ducmV2LnhtbESPQUsDMRSE70L/Q3gFbzZbpausTUsrSD0JaYW2t8fm&#10;uVl287IksV3/vREEj8PMfMMs16PrxYVCbD0rmM8KEMS1Ny03Cj4Or3dPIGJCNth7JgXfFGG9mtws&#10;sTL+ypou+9SIDOFYoQKb0lBJGWtLDuPMD8TZ+/TBYcoyNNIEvGa46+V9UZTSYct5weJAL5bqbv/l&#10;FJSku/MhpJPW3fG4271vzUJbpW6n4+YZRKIx/Yf/2m9GweJh/ljC7518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1/WcYAAADeAAAADwAAAAAAAAAAAAAAAACYAgAAZHJz&#10;L2Rvd25yZXYueG1sUEsFBgAAAAAEAAQA9QAAAIsDAAAAAA==&#10;" strokeweight="1.1pt">
                      <v:textbox inset="0,1mm,0,0">
                        <w:txbxContent>
                          <w:p w:rsidR="00DA5333" w:rsidRPr="00EB2EFA" w:rsidRDefault="00DA5333">
                            <w:pPr>
                              <w:pStyle w:val="af3"/>
                              <w:rPr>
                                <w:rFonts w:ascii="Arial" w:hAnsi="Arial" w:cs="Arial"/>
                              </w:rPr>
                            </w:pPr>
                            <w:r w:rsidRPr="00EB2EFA">
                              <w:rPr>
                                <w:rFonts w:ascii="Arial" w:hAnsi="Arial" w:cs="Arial"/>
                              </w:rPr>
                              <w:t>Лист</w:t>
                            </w:r>
                          </w:p>
                        </w:txbxContent>
                      </v:textbox>
                    </v:shape>
                    <v:shape id="Text Box 280" o:spid="_x0000_s2804" type="#_x0000_t202" style="position:absolute;left:8778;top:15675;width:285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DrAcUA&#10;AADeAAAADwAAAGRycy9kb3ducmV2LnhtbESPS4sCMRCE78L+h9ALXkQzKq4yTpRlRVjw5OOwx2bS&#10;88BJZ0yijv/eLAgei6r6isrWnWnEjZyvLSsYjxIQxLnVNZcKTsftcAHCB2SNjWVS8CAP69VHL8NU&#10;2zvv6XYIpYgQ9ikqqEJoUyl9XpFBP7ItcfQK6wyGKF0ptcN7hJtGTpLkSxqsOS5U2NJPRfn5cDUK&#10;NoV7UH4a7I0Mu8vfZcvXspkq1f/svpcgAnXhHX61f7WC2XQ8n8P/nXgF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OsBxQAAAN4AAAAPAAAAAAAAAAAAAAAAAJgCAABkcnMv&#10;ZG93bnJldi54bWxQSwUGAAAAAAQABAD1AAAAigMAAAAA&#10;" strokeweight="1.1pt">
                      <v:textbox inset="0,0,0,0">
                        <w:txbxContent>
                          <w:p w:rsidR="00DA5333" w:rsidRPr="00EB2EFA" w:rsidRDefault="00DA5333">
                            <w:pPr>
                              <w:pStyle w:val="af0"/>
                              <w:keepNext w:val="0"/>
                              <w:spacing w:before="0"/>
                              <w:rPr>
                                <w:rFonts w:ascii="Arial" w:hAnsi="Arial" w:cs="Arial"/>
                                <w:spacing w:val="0"/>
                              </w:rPr>
                            </w:pPr>
                            <w:r w:rsidRPr="000731C5">
                              <w:rPr>
                                <w:rFonts w:ascii="Arial" w:hAnsi="Arial" w:cs="Arial"/>
                                <w:sz w:val="26"/>
                                <w:szCs w:val="26"/>
                              </w:rPr>
                              <w:object w:dxaOrig="12630" w:dyaOrig="8925">
                                <v:shape id="_x0000_i1036" type="#_x0000_t75" style="width:46.5pt;height:33.75pt" o:ole="">
                                  <v:imagedata r:id="rId1" o:title=""/>
                                </v:shape>
                                <o:OLEObject Type="Embed" ProgID="AcroExch.Document.DC" ShapeID="_x0000_i1036" DrawAspect="Content" ObjectID="_1737544844" r:id="rId3"/>
                              </w:object>
                            </w:r>
                          </w:p>
                        </w:txbxContent>
                      </v:textbox>
                    </v:shape>
                    <v:shape id="Text Box 281" o:spid="_x0000_s2805" type="#_x0000_t202" style="position:absolute;left:4905;top:14250;width:6726;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9/c8EA&#10;AADeAAAADwAAAGRycy9kb3ducmV2LnhtbERPTYvCMBC9C/6HMAteRFMVdekaRRRB8GT14HFoxrZs&#10;M6lJ1PrvzUHw+Hjfi1VravEg5yvLCkbDBARxbnXFhYLzaTf4BeEDssbaMil4kYfVsttZYKrtk4/0&#10;yEIhYgj7FBWUITSplD4vyaAf2oY4clfrDIYIXSG1w2cMN7UcJ8lMGqw4NpTY0Kak/D+7GwXbq3tR&#10;fu4fjQyH2+W243tRT5Tq/bTrPxCB2vAVf9x7rWA6Gc3j3ngnXg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vf3PBAAAA3gAAAA8AAAAAAAAAAAAAAAAAmAIAAGRycy9kb3du&#10;cmV2LnhtbFBLBQYAAAAABAAEAPUAAACGAwAAAAA=&#10;" strokeweight="1.1pt">
                      <v:textbox inset="0,0,0,0">
                        <w:txbxContent>
                          <w:p w:rsidR="00DA5333" w:rsidRDefault="00DA5333" w:rsidP="00D20D20">
                            <w:pPr>
                              <w:pStyle w:val="af0"/>
                              <w:keepNext w:val="0"/>
                              <w:spacing w:before="0" w:after="0"/>
                              <w:jc w:val="both"/>
                              <w:rPr>
                                <w:rFonts w:ascii="Arial" w:hAnsi="Arial" w:cs="Arial"/>
                                <w:spacing w:val="0"/>
                                <w:sz w:val="24"/>
                                <w:szCs w:val="24"/>
                              </w:rPr>
                            </w:pPr>
                          </w:p>
                          <w:p w:rsidR="00DA5333" w:rsidRDefault="00DA5333" w:rsidP="00D20D20">
                            <w:pPr>
                              <w:pStyle w:val="af0"/>
                              <w:keepNext w:val="0"/>
                              <w:spacing w:before="0" w:after="0"/>
                              <w:jc w:val="both"/>
                            </w:pPr>
                            <w:r>
                              <w:rPr>
                                <w:rFonts w:ascii="Arial" w:hAnsi="Arial" w:cs="Arial"/>
                                <w:spacing w:val="0"/>
                                <w:sz w:val="24"/>
                                <w:szCs w:val="24"/>
                              </w:rPr>
                              <w:t xml:space="preserve">     01-03-20-НК</w:t>
                            </w:r>
                          </w:p>
                        </w:txbxContent>
                      </v:textbox>
                    </v:shape>
                    <v:shape id="Text Box 282" o:spid="_x0000_s2806" type="#_x0000_t202" style="position:absolute;left:4905;top:15105;width:3876;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a6MUA&#10;AADeAAAADwAAAGRycy9kb3ducmV2LnhtbESPQYvCMBSE74L/IbyFvciaquhqNYq4CIInqwePj+bZ&#10;lm1eahK1/nuzsOBxmJlvmMWqNbW4k/OVZQWDfgKCOLe64kLB6bj9moLwAVljbZkUPMnDatntLDDV&#10;9sEHumehEBHCPkUFZQhNKqXPSzLo+7Yhjt7FOoMhSldI7fAR4aaWwySZSIMVx4USG9qUlP9mN6Pg&#10;5+KelJ96ByPD/nq+bvlW1COlPj/a9RxEoDa8w//tnVYwHg2+Z/B3J1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9roxQAAAN4AAAAPAAAAAAAAAAAAAAAAAJgCAABkcnMv&#10;ZG93bnJldi54bWxQSwUGAAAAAAQABAD1AAAAigMAAAAA&#10;" strokeweight="1.1pt">
                      <v:textbox inset="0,0,0,0">
                        <w:txbxContent>
                          <w:p w:rsidR="00DA5333" w:rsidRPr="00E9142F" w:rsidRDefault="00DA5333" w:rsidP="00D20D20">
                            <w:pPr>
                              <w:spacing w:line="276" w:lineRule="auto"/>
                              <w:ind w:left="142" w:right="167"/>
                              <w:rPr>
                                <w:rFonts w:ascii="Arial" w:hAnsi="Arial" w:cs="Arial"/>
                              </w:rPr>
                            </w:pPr>
                            <w:r>
                              <w:rPr>
                                <w:rFonts w:ascii="Arial" w:hAnsi="Arial" w:cs="Arial"/>
                              </w:rPr>
                              <w:t>Генеральная схема водоотведения поселка Бажановский</w:t>
                            </w:r>
                          </w:p>
                          <w:p w:rsidR="00DA5333" w:rsidRPr="00E9142F" w:rsidRDefault="00DA5333">
                            <w:pPr>
                              <w:pStyle w:val="af0"/>
                              <w:keepNext w:val="0"/>
                              <w:spacing w:before="0"/>
                              <w:rPr>
                                <w:spacing w:val="0"/>
                                <w:sz w:val="20"/>
                                <w:szCs w:val="20"/>
                              </w:rPr>
                            </w:pPr>
                          </w:p>
                        </w:txbxContent>
                      </v:textbox>
                    </v:shape>
                    <v:shape id="Text Box 283" o:spid="_x0000_s2807" type="#_x0000_t202" style="position:absolute;left:10488;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0ykcQA&#10;AADeAAAADwAAAGRycy9kb3ducmV2LnhtbESPzWoCMRSF90LfIdxCd5qxRZGpUdpC0ZUQFWx3l8nt&#10;ZJjJzZCkOr69WQguD+ePb7keXCfOFGLjWcF0UoAgrrxpuFZwPHyPFyBiQjbYeSYFV4qwXj2Nllga&#10;f2FN532qRR7hWKICm1JfShkrSw7jxPfE2fvzwWHKMtTSBLzkcdfJ16KYS4cN5weLPX1Zqtr9v1Mw&#10;J93+HkL60bo9nTab3aeZaavUy/Pw8Q4i0ZAe4Xt7axTM3qaLDJBxMgr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tMpHEAAAA3gAAAA8AAAAAAAAAAAAAAAAAmAIAAGRycy9k&#10;b3ducmV2LnhtbFBLBQYAAAAABAAEAPUAAACJAwAAAAA=&#10;" strokeweight="1.1pt">
                      <v:textbox inset="0,1mm,0,0">
                        <w:txbxContent>
                          <w:p w:rsidR="00DA5333" w:rsidRPr="00EB2EFA" w:rsidRDefault="00DA5333">
                            <w:pPr>
                              <w:pStyle w:val="af3"/>
                              <w:rPr>
                                <w:rFonts w:ascii="Arial" w:hAnsi="Arial" w:cs="Arial"/>
                              </w:rPr>
                            </w:pPr>
                            <w:r>
                              <w:rPr>
                                <w:rFonts w:ascii="Arial" w:hAnsi="Arial" w:cs="Arial"/>
                              </w:rPr>
                              <w:t>17</w:t>
                            </w:r>
                          </w:p>
                          <w:p w:rsidR="00DA5333" w:rsidRDefault="00DA5333">
                            <w:pPr>
                              <w:pStyle w:val="af3"/>
                              <w:jc w:val="right"/>
                              <w:rPr>
                                <w:sz w:val="24"/>
                              </w:rPr>
                            </w:pPr>
                          </w:p>
                        </w:txbxContent>
                      </v:textbox>
                    </v:shape>
                    <v:shape id="Text Box 284" o:spid="_x0000_s2808" type="#_x0000_t202" style="position:absolute;left:9633;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XCsYA&#10;AADeAAAADwAAAGRycy9kb3ducmV2LnhtbESPQWsCMRSE74X+h/AKvdXstiiyNYoKxZ4K0YLt7bF5&#10;bpbdvCxJquu/N4VCj8PMfMMsVqPrxZlCbD0rKCcFCOLam5YbBZ+Ht6c5iJiQDfaeScGVIqyW93cL&#10;rIy/sKbzPjUiQzhWqMCmNFRSxtqSwzjxA3H2Tj44TFmGRpqAlwx3vXwuipl02HJesDjQ1lLd7X+c&#10;ghnp7vsQ0pfW3fG4231szFRbpR4fxvUriERj+g//td+NgulLOS/h90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GXCsYAAADeAAAADwAAAAAAAAAAAAAAAACYAgAAZHJz&#10;L2Rvd25yZXYueG1sUEsFBgAAAAAEAAQA9QAAAIsDAAAAAA==&#10;" strokeweight="1.1pt">
                      <v:textbox inset="0,1mm,0,0">
                        <w:txbxContent>
                          <w:p w:rsidR="00DA5333" w:rsidRPr="00EB2EFA" w:rsidRDefault="00DA5333">
                            <w:pPr>
                              <w:pStyle w:val="af3"/>
                              <w:rPr>
                                <w:rFonts w:ascii="Arial" w:hAnsi="Arial" w:cs="Arial"/>
                              </w:rPr>
                            </w:pPr>
                            <w:r>
                              <w:rPr>
                                <w:rFonts w:ascii="Arial" w:hAnsi="Arial" w:cs="Arial"/>
                              </w:rPr>
                              <w:t>1</w:t>
                            </w:r>
                          </w:p>
                          <w:p w:rsidR="00DA5333" w:rsidRDefault="00DA5333" w:rsidP="00D20D20">
                            <w:r>
                              <w:t>01</w:t>
                            </w:r>
                          </w:p>
                        </w:txbxContent>
                      </v:textbox>
                    </v:shape>
                    <v:shape id="Text Box 285" o:spid="_x0000_s2809" type="#_x0000_t202" style="position:absolute;left:8778;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fYvccA&#10;AADeAAAADwAAAGRycy9kb3ducmV2LnhtbESPQWvCQBSE7wX/w/IK3urGSIqmrkEK0pyktR48PrKv&#10;SWj2bZLdmLS/visIPQ4z8w2zzSbTiCv1rrasYLmIQBAXVtdcKjh/Hp7WIJxH1thYJgU/5CDbzR62&#10;mGo78gddT74UAcIuRQWV920qpSsqMugWtiUO3pftDfog+1LqHscAN42Mo+hZGqw5LFTY0mtFxfdp&#10;MAo2vx2e8/Ewdf49Toa349FEl0Gp+eO0fwHhafL/4Xs71wqS1XIdw+1OuAJy9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H2L3HAAAA3gAAAA8AAAAAAAAAAAAAAAAAmAIAAGRy&#10;cy9kb3ducmV2LnhtbFBLBQYAAAAABAAEAPUAAACMAwAAAAA=&#10;" strokeweight="1.1pt">
                      <v:textbox inset="0,.5mm,0,0">
                        <w:txbxContent>
                          <w:p w:rsidR="00DA5333" w:rsidRPr="00EB2EFA" w:rsidRDefault="00DA5333">
                            <w:pPr>
                              <w:pStyle w:val="af3"/>
                              <w:rPr>
                                <w:rFonts w:ascii="Arial" w:hAnsi="Arial" w:cs="Arial"/>
                                <w:sz w:val="20"/>
                              </w:rPr>
                            </w:pPr>
                            <w:proofErr w:type="gramStart"/>
                            <w:r w:rsidRPr="00EB2EFA">
                              <w:rPr>
                                <w:rFonts w:ascii="Arial" w:hAnsi="Arial" w:cs="Arial"/>
                                <w:sz w:val="20"/>
                              </w:rPr>
                              <w:t>П</w:t>
                            </w:r>
                            <w:proofErr w:type="gramEnd"/>
                          </w:p>
                        </w:txbxContent>
                      </v:textbox>
                    </v:shape>
                  </v:group>
                  <v:group id="Group 286" o:spid="_x0000_s2810"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S4sqxgAAAN4A&#10;AAAPAAAAAAAAAAAAAAAAAKoCAABkcnMvZG93bnJldi54bWxQSwUGAAAAAAQABAD6AAAAnQMAAAAA&#10;">
                    <v:shape id="Text Box 287" o:spid="_x0000_s2811"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pSccA&#10;AADeAAAADwAAAGRycy9kb3ducmV2LnhtbESPQWvCQBCF70L/wzKCF6mbWFtDdA2lIEgvRdtLb0N2&#10;TKLZ2XR3jfHfdwsFj48373vz1sVgWtGT841lBeksAUFcWt1wpeDrc/uYgfABWWNrmRTcyEOxeRit&#10;Mdf2ynvqD6ESEcI+RwV1CF0upS9rMuhntiOO3tE6gyFKV0nt8BrhppXzJHmRBhuODTV29FZTeT5c&#10;THyjx/l0kf3I7/3HcsCuvJ3edaPUZDy8rkAEGsL9+D+90wqen9JsAX9zIgP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kaUnHAAAA3gAAAA8AAAAAAAAAAAAAAAAAmAIAAGRy&#10;cy9kb3ducmV2LnhtbFBLBQYAAAAABAAEAPUAAACMAwAAAAA=&#10;" strokeweight="1.1pt">
                      <v:textbox style="layout-flow:vertical;mso-layout-flow-alt:bottom-to-top" inset="2mm,0,0,0">
                        <w:txbxContent>
                          <w:p w:rsidR="00DA5333" w:rsidRDefault="00DA5333">
                            <w:pPr>
                              <w:pStyle w:val="af3"/>
                            </w:pPr>
                          </w:p>
                        </w:txbxContent>
                      </v:textbox>
                    </v:shape>
                    <v:shape id="Text Box 288" o:spid="_x0000_s2812"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wp8gA&#10;AADeAAAADwAAAGRycy9kb3ducmV2LnhtbESPQWvCQBSE7wX/w/KEXkrd2JIoqauIpa0nwWgPvT2y&#10;zyS4+zZkt5r217uC4HGYmW+Y2aK3Rpyo841jBeNRAoK4dLrhSsF+9/E8BeEDskbjmBT8kYfFfPAw&#10;w1y7M2/pVIRKRAj7HBXUIbS5lL6syaIfuZY4egfXWQxRdpXUHZ4j3Br5kiSZtNhwXKixpVVN5bH4&#10;tQr0u/zKNmbis2/zuXuqkvS/2f8o9Tjsl28gAvXhHr6111pB+jqepnC9E6+An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UrCn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289" o:spid="_x0000_s2813"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u0McA&#10;AADeAAAADwAAAGRycy9kb3ducmV2LnhtbESPT2sCMRTE7wW/Q3iCl6JZLa6yGkWU1p4K/jt4e2ye&#10;u4vJy7KJuvXTN4VCj8PM/IaZL1trxJ0aXzlWMBwkIIhzpysuFBwP7/0pCB+QNRrHpOCbPCwXnZc5&#10;Zto9eEf3fShEhLDPUEEZQp1J6fOSLPqBq4mjd3GNxRBlU0jd4CPCrZGjJEmlxYrjQok1rUvKr/ub&#10;VaA3cpt+mYlPT+bj8Fok42d1PCvV67arGYhAbfgP/7U/tYLx23Cawu+deAX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ALtDHAAAA3gAAAA8AAAAAAAAAAAAAAAAAmAIAAGRy&#10;cy9kb3ducmV2LnhtbFBLBQYAAAAABAAEAPUAAACMAwAAAAA=&#10;" strokeweight="1.1pt">
                      <v:textbox style="layout-flow:vertical;mso-layout-flow-alt:bottom-to-top" inset="1.3mm,0,0,0">
                        <w:txbxContent>
                          <w:p w:rsidR="00DA5333" w:rsidRDefault="00DA5333">
                            <w:pPr>
                              <w:pStyle w:val="af3"/>
                            </w:pPr>
                          </w:p>
                        </w:txbxContent>
                      </v:textbox>
                    </v:shape>
                    <v:shape id="Text Box 290" o:spid="_x0000_s2814"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3PsYA&#10;AADeAAAADwAAAGRycy9kb3ducmV2LnhtbESPzYrCQBCE74LvMLSwF9GJP6shOoosLIgX0fXircm0&#10;SXYzPTEzG+PbO4Lgsaiur7qW69aUoqHaFZYVjIYRCOLU6oIzBaef70EMwnlkjaVlUnAnB+tVt7PE&#10;RNsbH6g5+kwECLsEFeTeV4mULs3JoBvaijh4F1sb9EHWmdQ13gLclHIcRTNpsODQkGNFXzmlf8d/&#10;E95ocNyfxld5PuznLVbp/XenC6U+eu1mAcJT69/Hr/RWK/icjOI5POcEBs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3PsYAAADeAAAADwAAAAAAAAAAAAAAAACYAgAAZHJz&#10;L2Rvd25yZXYueG1sUEsFBgAAAAAEAAQA9QAAAIsDAAAAAA==&#10;" strokeweight="1.1pt">
                      <v:textbox style="layout-flow:vertical;mso-layout-flow-alt:bottom-to-top" inset="2mm,0,0,0">
                        <w:txbxContent>
                          <w:p w:rsidR="00DA5333" w:rsidRDefault="00DA5333">
                            <w:pPr>
                              <w:pStyle w:val="af3"/>
                            </w:pPr>
                          </w:p>
                        </w:txbxContent>
                      </v:textbox>
                    </v:shape>
                    <v:shape id="Text Box 291" o:spid="_x0000_s2815"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fOcUA&#10;AADeAAAADwAAAGRycy9kb3ducmV2LnhtbERPz2vCMBS+D/Y/hDfwIpo6sZNqlLGh7iSs6sHbo3m2&#10;xeSlNFGrf/1yEHb8+H7Pl5014kqtrx0rGA0TEMSF0zWXCva71WAKwgdkjcYxKbiTh+Xi9WWOmXY3&#10;/qVrHkoRQ9hnqKAKocmk9EVFFv3QNcSRO7nWYoiwLaVu8RbDrZHvSZJKizXHhgob+qqoOOcXq0B/&#10;y026NR8+PZj1rl8mk0e9PyrVe+s+ZyACdeFf/HT/aAWT8Wga98Y78Qr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x85xQAAAN4AAAAPAAAAAAAAAAAAAAAAAJgCAABkcnMv&#10;ZG93bnJldi54bWxQSwUGAAAAAAQABAD1AAAAigMAAAAA&#10;" strokeweight="1.1pt">
                      <v:textbox style="layout-flow:vertical;mso-layout-flow-alt:bottom-to-top" inset="1.3mm,0,0,0">
                        <w:txbxContent>
                          <w:p w:rsidR="00DA5333" w:rsidRPr="00EB2EFA" w:rsidRDefault="00DA5333">
                            <w:pPr>
                              <w:pStyle w:val="af3"/>
                              <w:rPr>
                                <w:rFonts w:ascii="Arial" w:hAnsi="Arial" w:cs="Arial"/>
                              </w:rPr>
                            </w:pPr>
                            <w:proofErr w:type="spellStart"/>
                            <w:r w:rsidRPr="00EB2EFA">
                              <w:rPr>
                                <w:rFonts w:ascii="Arial" w:hAnsi="Arial" w:cs="Arial"/>
                              </w:rPr>
                              <w:t>Взам</w:t>
                            </w:r>
                            <w:proofErr w:type="spellEnd"/>
                            <w:r w:rsidRPr="00EB2EFA">
                              <w:rPr>
                                <w:rFonts w:ascii="Arial" w:hAnsi="Arial" w:cs="Arial"/>
                              </w:rPr>
                              <w:t>. инв. №</w:t>
                            </w:r>
                          </w:p>
                        </w:txbxContent>
                      </v:textbox>
                    </v:shape>
                    <v:shape id="Text Box 292" o:spid="_x0000_s2816"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6osgA&#10;AADeAAAADwAAAGRycy9kb3ducmV2LnhtbESPQWvCQBSE74X+h+UVvBTdaDHV1FWKpdaT0KgHb4/s&#10;axK6+zZkV0399a5Q8DjMzDfMbNFZI07U+tqxguEgAUFcOF1zqWC3/exPQPiArNE4JgV/5GExf3yY&#10;Yabdmb/plIdSRAj7DBVUITSZlL6oyKIfuIY4ej+utRiibEupWzxHuDVylCSptFhzXKiwoWVFxW9+&#10;tAr0h/xKN+bVp3uz2j6XyfhS7w5K9Z669zcQgbpwD/+311rB+GU4mcLtTr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H7qiyAAAAN4AAAAPAAAAAAAAAAAAAAAAAJgCAABk&#10;cnMvZG93bnJldi54bWxQSwUGAAAAAAQABAD1AAAAjQMAAAAA&#10;" strokeweight="1.1pt">
                      <v:textbox style="layout-flow:vertical;mso-layout-flow-alt:bottom-to-top" inset="1.3mm,0,0,0">
                        <w:txbxContent>
                          <w:p w:rsidR="00DA5333" w:rsidRPr="00EB2EFA" w:rsidRDefault="00DA5333">
                            <w:pPr>
                              <w:pStyle w:val="af3"/>
                              <w:rPr>
                                <w:rFonts w:ascii="Arial" w:hAnsi="Arial" w:cs="Arial"/>
                              </w:rPr>
                            </w:pPr>
                            <w:r w:rsidRPr="00EB2EFA">
                              <w:rPr>
                                <w:rFonts w:ascii="Arial" w:hAnsi="Arial" w:cs="Arial"/>
                              </w:rPr>
                              <w:t>Инв. № подл.</w:t>
                            </w:r>
                          </w:p>
                        </w:txbxContent>
                      </v:textbox>
                    </v:shape>
                    <v:shape id="Text Box 293" o:spid="_x0000_s2817"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F4sYA&#10;AADeAAAADwAAAGRycy9kb3ducmV2LnhtbESPy2rCQBSG90LfYTgFN6ITLUabOooota4K3hbuDpnT&#10;JHTmTMiMGn16Z1Ho8ue/8c0WrTXiSo2vHCsYDhIQxLnTFRcKjofP/hSED8gajWNScCcPi/lLZ4aZ&#10;djfe0XUfChFH2GeooAyhzqT0eUkW/cDVxNH7cY3FEGVTSN3gLY5bI0dJkkqLFceHEmtalZT/7i9W&#10;gV7Lr/TbTHx6MptDr0jGj+p4Vqr72i4/QARqw3/4r73VCsZvw/cIEHEi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yF4sYAAADeAAAADwAAAAAAAAAAAAAAAACYAgAAZHJz&#10;L2Rvd25yZXYueG1sUEsFBgAAAAAEAAQA9QAAAIsDAAAAAA==&#10;" strokeweight="1.1pt">
                      <v:textbox style="layout-flow:vertical;mso-layout-flow-alt:bottom-to-top" inset="1.3mm,0,0,0">
                        <w:txbxContent>
                          <w:p w:rsidR="00DA5333" w:rsidRPr="00EB2EFA" w:rsidRDefault="00DA5333">
                            <w:pPr>
                              <w:pStyle w:val="af3"/>
                              <w:rPr>
                                <w:rFonts w:ascii="Arial" w:hAnsi="Arial" w:cs="Arial"/>
                              </w:rPr>
                            </w:pPr>
                            <w:r w:rsidRPr="00EB2EFA">
                              <w:rPr>
                                <w:rFonts w:ascii="Arial" w:hAnsi="Arial" w:cs="Arial"/>
                              </w:rPr>
                              <w:t>Подп. и дата</w:t>
                            </w:r>
                          </w:p>
                        </w:txbxContent>
                      </v:textbox>
                    </v:shape>
                    <v:shape id="Text Box 294" o:spid="_x0000_s2818"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cDMgA&#10;AADeAAAADwAAAGRycy9kb3ducmV2LnhtbESPQWvCQBCF7wX/wzKCl6KbqK02zUakIJRexNSLtyE7&#10;TVKzszG7jfHfdwtCj48373vz0s1gGtFT52rLCuJZBIK4sLrmUsHxczddg3AeWWNjmRTcyMEmGz2k&#10;mGh75QP1uS9FgLBLUEHlfZtI6YqKDLqZbYmD92U7gz7IrpS6w2uAm0bOo+hZGqw5NFTY0ltFxTn/&#10;MeGNHuePy/VFng771YBtcfv+0LVSk/GwfQXhafD/x/f0u1bwtIhfYvibExg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ilwMyAAAAN4AAAAPAAAAAAAAAAAAAAAAAJgCAABk&#10;cnMvZG93bnJldi54bWxQSwUGAAAAAAQABAD1AAAAjQMAAAAA&#10;" strokeweight="1.1pt">
                      <v:textbox style="layout-flow:vertical;mso-layout-flow-alt:bottom-to-top" inset="2mm,0,0,0">
                        <w:txbxContent>
                          <w:p w:rsidR="00DA5333" w:rsidRDefault="00DA5333">
                            <w:pPr>
                              <w:pStyle w:val="af3"/>
                            </w:pPr>
                          </w:p>
                        </w:txbxContent>
                      </v:textbox>
                    </v:shape>
                    <v:shape id="Text Box 295" o:spid="_x0000_s2819"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DsgA&#10;AADeAAAADwAAAGRycy9kb3ducmV2LnhtbESPT2sCMRTE7wW/Q3hCL6VmVVzrahSxtHoS/NNDb4/N&#10;c3cxeVk2qa799E1B8DjMzG+Y2aK1Rlyo8ZVjBf1eAoI4d7riQsHx8PH6BsIHZI3GMSm4kYfFvPM0&#10;w0y7K+/osg+FiBD2GSooQ6gzKX1ekkXfczVx9E6usRiibAqpG7xGuDVykCSptFhxXCixplVJ+Xn/&#10;YxXod7lOt2bs0y/zeXgpktFvdfxW6rnbLqcgArXhEb63N1rBaNifDOD/Trw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Yr4O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296" o:spid="_x0000_s2820"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blcgA&#10;AADeAAAADwAAAGRycy9kb3ducmV2LnhtbESPT2sCMRTE70K/Q3hCL1KzVlzbrVHEUvUk+KeH3h6b&#10;5+7S5GXZpLr10xtB8DjMzG+Yyay1Rpyo8ZVjBYN+AoI4d7riQsFh//XyBsIHZI3GMSn4Jw+z6VNn&#10;gpl2Z97SaRcKESHsM1RQhlBnUvq8JIu+72ri6B1dYzFE2RRSN3iOcGvka5Kk0mLFcaHEmhYl5b+7&#10;P6tAf8pVujFjn36b5b5XJKNLdfhR6rnbzj9ABGrDI3xvr7WC0XDwPoTbnXgF5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LhuV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297" o:spid="_x0000_s2821"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D4ckA&#10;AADeAAAADwAAAGRycy9kb3ducmV2LnhtbESPT2sCMRTE7wW/Q3hCL6JZW111axRpqfYk+O/g7bF5&#10;3V1MXpZNqtt++kYo9DjMzG+Y+bK1Rlyp8ZVjBcNBAoI4d7riQsHx8N6fgvABWaNxTAq+ycNy0XmY&#10;Y6bdjXd03YdCRAj7DBWUIdSZlD4vyaIfuJo4ep+usRiibAqpG7xFuDXyKUlSabHiuFBiTa8l5Zf9&#10;l1Wg3+Qm3ZqJT09mfegVyfinOp6Veuy2qxcQgdrwH/5rf2gF4+fhbAT3O/EK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seD4ckAAADeAAAADwAAAAAAAAAAAAAAAACYAgAA&#10;ZHJzL2Rvd25yZXYueG1sUEsFBgAAAAAEAAQA9QAAAI4DAAAAAA==&#10;" strokeweight="1.1pt">
                      <v:textbox style="layout-flow:vertical;mso-layout-flow-alt:bottom-to-top" inset="1.3mm,0,0,0">
                        <w:txbxContent>
                          <w:p w:rsidR="00DA5333" w:rsidRDefault="00DA5333">
                            <w:pPr>
                              <w:pStyle w:val="af3"/>
                            </w:pPr>
                          </w:p>
                        </w:txbxContent>
                      </v:textbox>
                    </v:shape>
                    <v:shape id="Text Box 298" o:spid="_x0000_s2822"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meskA&#10;AADeAAAADwAAAGRycy9kb3ducmV2LnhtbESPT2vCQBTE70K/w/IKXqRubElaU1cpFa0nwT89eHtk&#10;X5PQ3bchu2rqp3eFgsdhZn7DTGadNeJEra8dKxgNExDEhdM1lwr2u8XTGwgfkDUax6TgjzzMpg+9&#10;CebanXlDp20oRYSwz1FBFUKTS+mLiiz6oWuIo/fjWoshyraUusVzhFsjn5MkkxZrjgsVNvRZUfG7&#10;PVoFei6/srV59dm3We4GZZJe6v1Bqf5j9/EOIlAX7uH/9korSF9G4xRud+IVkN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YsmeskAAADeAAAADwAAAAAAAAAAAAAAAACYAgAA&#10;ZHJzL2Rvd25yZXYueG1sUEsFBgAAAAAEAAQA9QAAAI4DAAAAAA==&#10;" strokeweight="1.1pt">
                      <v:textbox style="layout-flow:vertical;mso-layout-flow-alt:bottom-to-top" inset="1.3mm,0,0,0">
                        <w:txbxContent>
                          <w:p w:rsidR="00DA5333" w:rsidRDefault="00DA5333">
                            <w:pPr>
                              <w:pStyle w:val="af3"/>
                            </w:pPr>
                          </w:p>
                        </w:txbxContent>
                      </v:textbox>
                    </v:shape>
                    <v:shape id="Text Box 299" o:spid="_x0000_s2823"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4DcgA&#10;AADeAAAADwAAAGRycy9kb3ducmV2LnhtbESPT2sCMRTE70K/Q3gFL6JZFVfdGqUo2p4K9c/B22Pz&#10;urs0eVk2UVc/fVMo9DjMzG+Yxaq1Rlyp8ZVjBcNBAoI4d7riQsHxsO3PQPiArNE4JgV38rBaPnUW&#10;mGl340+67kMhIoR9hgrKEOpMSp+XZNEPXE0cvS/XWAxRNoXUDd4i3Bo5SpJUWqw4LpRY07qk/Ht/&#10;sQr0Rr6lH2bq05PZHXpFMnlUx7NS3ef29QVEoDb8h//a71rBZDycp/B7J14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WbgN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300" o:spid="_x0000_s2824"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dlsgA&#10;AADeAAAADwAAAGRycy9kb3ducmV2LnhtbESPT2sCMRTE70K/Q3gFL1KzKq7t1ihF8c9JqNpDb4/N&#10;6+7S5GXZRF399E1B8DjMzG+Y6by1Rpyp8ZVjBYN+AoI4d7riQsHxsHp5BeEDskbjmBRcycN89tSZ&#10;YqbdhT/pvA+FiBD2GSooQ6gzKX1ekkXfdzVx9H5cYzFE2RRSN3iJcGvkMElSabHiuFBiTYuS8t/9&#10;ySrQS7lJd2bi0y+zPvSKZHyrjt9KdZ/bj3cQgdrwCN/bW61gPBq8TeD/Trw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FR2W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301" o:spid="_x0000_s2825"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qJ5MUA&#10;AADeAAAADwAAAGRycy9kb3ducmV2LnhtbERPy2oCMRTdC/2HcAtuRDNaHO3UKKLUuir4Wri7TG5n&#10;hiY3wyTq6NebRaHLw3nPFq014kqNrxwrGA4SEMS50xUXCo6Hz/4UhA/IGo1jUnAnD4v5S2eGmXY3&#10;3tF1HwoRQ9hnqKAMoc6k9HlJFv3A1cSR+3GNxRBhU0jd4C2GWyNHSZJKixXHhhJrWpWU/+4vVoFe&#10;y6/020x8ejKbQ69Ixo/qeFaq+9ouP0AEasO/+M+91QrGb8P3uDfeiV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onkxQAAAN4AAAAPAAAAAAAAAAAAAAAAAJgCAABkcnMv&#10;ZG93bnJldi54bWxQSwUGAAAAAAQABAD1AAAAigMAAAAA&#10;" strokeweight="1.1pt">
                      <v:textbox style="layout-flow:vertical;mso-layout-flow-alt:bottom-to-top" inset="1.3mm,0,0,0">
                        <w:txbxContent>
                          <w:p w:rsidR="00DA5333" w:rsidRDefault="00DA5333">
                            <w:pPr>
                              <w:pStyle w:val="af3"/>
                            </w:pPr>
                          </w:p>
                        </w:txbxContent>
                      </v:textbox>
                    </v:shape>
                    <v:shape id="Text Box 302" o:spid="_x0000_s2826"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sf8gA&#10;AADeAAAADwAAAGRycy9kb3ducmV2LnhtbESPQWvCQBSE74X+h+UVvBTdaDHV1FWKpdaT0KgHb4/s&#10;axK6+zZkV0399a5Q8DjMzDfMbNFZI07U+tqxguEgAUFcOF1zqWC3/exPQPiArNE4JgV/5GExf3yY&#10;Yabdmb/plIdSRAj7DBVUITSZlL6oyKIfuIY4ej+utRiibEupWzxHuDVylCSptFhzXKiwoWVFxW9+&#10;tAr0h/xKN+bVp3uz2j6XyfhS7w5K9Z669zcQgbpwD/+311rB+GU4ncLtTrw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xix/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shape id="Text Box 303" o:spid="_x0000_s2827"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xGcYA&#10;AADeAAAADwAAAGRycy9kb3ducmV2LnhtbESPT2sCMRTE7wW/Q3hCL0WztbjKahSptHoq+O/g7bF5&#10;7i4mL8sm1a2f3ghCj8PM/IaZzltrxIUaXzlW8N5PQBDnTldcKNjvvnpjED4gazSOScEfeZjPOi9T&#10;zLS78oYu21CICGGfoYIyhDqT0uclWfR9VxNH7+QaiyHKppC6wWuEWyMHSZJKixXHhRJr+iwpP29/&#10;rQK9lKv0x4x8ejDfu7ciGd6q/VGp1267mIAI1Ib/8LO91gqGH5EJjzvxCs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NxGcYAAADeAAAADwAAAAAAAAAAAAAAAACYAgAAZHJz&#10;L2Rvd25yZXYueG1sUEsFBgAAAAAEAAQA9QAAAIsDAAAAAA==&#10;" strokeweight="1.1pt">
                      <v:textbox style="layout-flow:vertical;mso-layout-flow-alt:bottom-to-top" inset="1.3mm,0,0,0">
                        <w:txbxContent>
                          <w:p w:rsidR="00DA5333" w:rsidRDefault="00DA5333">
                            <w:pPr>
                              <w:pStyle w:val="af3"/>
                            </w:pPr>
                          </w:p>
                        </w:txbxContent>
                      </v:textbox>
                    </v:shape>
                    <v:shape id="Text Box 304" o:spid="_x0000_s2828"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gsgA&#10;AADeAAAADwAAAGRycy9kb3ducmV2LnhtbESPT2sCMRTE70K/Q3iFXkQTLa6yGqUorT0V/Hfw9tg8&#10;d5cmL8sm1a2fvikUehxm5jfMYtU5K67UhtqzhtFQgSAuvKm51HA8vA5mIEJENmg9k4ZvCrBaPvQW&#10;mBt/4x1d97EUCcIhRw1VjE0uZSgqchiGviFO3sW3DmOSbSlNi7cEd1aOlcqkw5rTQoUNrSsqPvdf&#10;ToPZyG32YachO9m3Q79Uk3t9PGv99Ni9zEFE6uJ/+K/9bjRMnsdqBL930hW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n9SCyAAAAN4AAAAPAAAAAAAAAAAAAAAAAJgCAABk&#10;cnMvZG93bnJldi54bWxQSwUGAAAAAAQABAD1AAAAjQMAAAAA&#10;" strokeweight="1.1pt">
                      <v:textbox style="layout-flow:vertical;mso-layout-flow-alt:bottom-to-top" inset="1.3mm,0,0,0">
                        <w:txbxContent>
                          <w:p w:rsidR="00DA5333" w:rsidRDefault="00DA5333">
                            <w:pPr>
                              <w:pStyle w:val="af3"/>
                            </w:pPr>
                          </w:p>
                        </w:txbxContent>
                      </v:textbox>
                    </v:shape>
                  </v:group>
                  <v:rect id="Rectangle 305" o:spid="_x0000_s2829" style="position:absolute;left:1197;top:342;width:10431;height:13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dbMUA&#10;AADeAAAADwAAAGRycy9kb3ducmV2LnhtbESP3WrCQBSE7wXfYTkF73S3KVVJXSVECoI39ecBjtlj&#10;Epo9G7KrJm/vFgpeDjPzDbPa9LYRd+p87VjD+0yBIC6cqbnUcD59T5cgfEA22DgmDQN52KzHoxWm&#10;xj34QPdjKEWEsE9RQxVCm0rpi4os+plriaN3dZ3FEGVXStPhI8JtIxOl5tJizXGhwpbyiorf481q&#10;yIfLdqFqdf7J2v01K5bz25Cj1pO3PvsCEagPr/B/e2c0fH4kKoG/O/EK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h1sxQAAAN4AAAAPAAAAAAAAAAAAAAAAAJgCAABkcnMv&#10;ZG93bnJldi54bWxQSwUGAAAAAAQABAD1AAAAigMAAAAA&#10;" strokeweight="1.1pt"/>
                </v:group>
              </v:group>
              <v:group id="Group 306" o:spid="_x0000_s2830"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3pDMYAAADeAAAADwAAAGRycy9kb3ducmV2LnhtbESPQYvCMBSE7wv+h/AE&#10;b2tai8tSjSLiigcRVhfE26N5tsXmpTTZtv57Iwgeh5n5hpkve1OJlhpXWlYQjyMQxJnVJecK/k4/&#10;n98gnEfWWFkmBXdysFwMPuaYatvxL7VHn4sAYZeigsL7OpXSZQUZdGNbEwfvahuDPsgml7rBLsBN&#10;JSdR9CUNlhwWCqxpXVB2O/4bBdsOu1USb9r97bq+X07Tw3kfk1KjYb+agfDU+3f41d5pBdNkEiX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vekMxgAAAN4A&#10;AAAPAAAAAAAAAAAAAAAAAKoCAABkcnMvZG93bnJldi54bWxQSwUGAAAAAAQABAD6AAAAnQMAAAAA&#10;">
                <v:line id="Line 307" o:spid="_x0000_s2831"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j1eMcAAADeAAAADwAAAGRycy9kb3ducmV2LnhtbESP3WrCQBSE7wt9h+UUvKub+peSukop&#10;FApFsaYPcMieJtHs2bi7mujTu4LQy2FmvmHmy9404kTO15YVvAwTEMSF1TWXCn7zz+dXED4ga2ws&#10;k4IzeVguHh/mmGnb8Q+dtqEUEcI+QwVVCG0mpS8qMuiHtiWO3p91BkOUrpTaYRfhppGjJJlJgzXH&#10;hQpb+qio2G+PRkFOO1od1odJlx7dJW/S79kGU6UGT/37G4hAffgP39tfWsF0PEomcLsTr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CPV4xwAAAN4AAAAPAAAAAAAA&#10;AAAAAAAAAKECAABkcnMvZG93bnJldi54bWxQSwUGAAAAAAQABAD5AAAAlQMAAAAA&#10;" strokecolor="fuchsia" strokeweight="3pt">
                  <v:stroke dashstyle="longDash" startarrow="oval" endarrow="oval" linestyle="thinThin"/>
                </v:line>
                <v:line id="Line 308" o:spid="_x0000_s2832"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UmV8YAAADeAAAADwAAAGRycy9kb3ducmV2LnhtbESPzW7CMBCE75V4B2uReisOIAIEDCpU&#10;lbgUlZ8HWOwlCY3XUexCeHuMVKnH0cx8o5kvW1uJKzW+dKyg30tAEGtnSs4VHA+fbxMQPiAbrByT&#10;gjt5WC46L3PMjLvxjq77kIsIYZ+hgiKEOpPS64Is+p6riaN3do3FEGWTS9PgLcJtJQdJkkqLJceF&#10;AmtaF6R/9r9WwfY0Xes+ap2Ovy+Tj3T1le+MUeq1277PQARqw3/4r70xCkbDQTKC5514Be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VJlfGAAAA3gAAAA8AAAAAAAAA&#10;AAAAAAAAoQIAAGRycy9kb3ducmV2LnhtbFBLBQYAAAAABAAEAPkAAACUAwAAAAA=&#10;" strokecolor="fuchsia" strokeweight="3pt">
                  <v:stroke dashstyle="longDash" startarrow="oval" endarrow="oval" linestyle="thinThin"/>
                </v:line>
                <v:line id="Line 309" o:spid="_x0000_s2833"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bOlMcAAADeAAAADwAAAGRycy9kb3ducmV2LnhtbESP0UrDQBRE3wX/YbmCb2ZjtYnEbksp&#10;CIJUauMHXLLXJJq9m+5um7Rf3xUKfRxm5gwzW4ymEwdyvrWs4DFJQRBXVrdcK/gu3x5eQPiArLGz&#10;TAqO5GExv72ZYaHtwF902IZaRAj7AhU0IfSFlL5qyKBPbE8cvR/rDIYoXS21wyHCTScnaZpJgy3H&#10;hQZ7WjVU/W33RkFJv7Tefe6eh3zvTmWXf2QbzJW6vxuXryACjeEavrTftYLp0yTN4P9OvAJyf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s6UxwAAAN4AAAAPAAAAAAAA&#10;AAAAAAAAAKECAABkcnMvZG93bnJldi54bWxQSwUGAAAAAAQABAD5AAAAlQMAAAAA&#10;" strokecolor="fuchsia" strokeweight="3pt">
                  <v:stroke dashstyle="longDash" startarrow="oval" endarrow="oval" linestyle="thinThin"/>
                </v:line>
                <v:line id="Line 310" o:spid="_x0000_s2834"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sdu8cAAADeAAAADwAAAGRycy9kb3ducmV2LnhtbESPzW7CMBCE75X6DtZW6q04UBEgjYOA&#10;CokLqPw8wGJvk7TxOopdCG9fV0LqcTQz32jyeW8bcaHO144VDAcJCGLtTM2lgtNx/TIF4QOywcYx&#10;KbiRh3nx+JBjZtyV93Q5hFJECPsMFVQhtJmUXldk0Q9cSxy9T9dZDFF2pTQdXiPcNnKUJKm0WHNc&#10;qLClVUX6+/BjFezOs5Ueotbp5ONr+p4ut+XeGKWen/rFG4hAffgP39sbo2D8Okom8HcnXgFZ/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yx27xwAAAN4AAAAPAAAAAAAA&#10;AAAAAAAAAKECAABkcnMvZG93bnJldi54bWxQSwUGAAAAAAQABAD5AAAAlQMAAAAA&#10;" strokecolor="fuchsia" strokeweight="3pt">
                  <v:stroke dashstyle="longDash" startarrow="oval" endarrow="oval" linestyle="thinThin"/>
                </v:line>
              </v:group>
              <w10:wrap anchorx="page" anchory="page"/>
              <w10:anchorlock/>
            </v:group>
          </w:pict>
        </mc:Fallback>
      </mc:AlternateContent>
    </w:r>
    <w:r>
      <w:rPr>
        <w:rFonts w:ascii="Arial" w:hAnsi="Arial" w:cs="Arial"/>
        <w:sz w:val="16"/>
        <w:szCs w:val="16"/>
      </w:rPr>
      <w:t xml:space="preserve">                                                                                                                                   .                             </w:t>
    </w:r>
    <w:r w:rsidRPr="00200A07">
      <w:rPr>
        <w:rFonts w:ascii="Arial" w:hAnsi="Arial" w:cs="Arial"/>
        <w:sz w:val="16"/>
        <w:szCs w:val="16"/>
      </w:rPr>
      <w:t>ООО ТАПМ «</w:t>
    </w:r>
    <w:proofErr w:type="spellStart"/>
    <w:r w:rsidRPr="00200A07">
      <w:rPr>
        <w:rFonts w:ascii="Arial" w:hAnsi="Arial" w:cs="Arial"/>
        <w:sz w:val="16"/>
        <w:szCs w:val="16"/>
      </w:rPr>
      <w:t>Саратовархпроект</w:t>
    </w:r>
    <w:proofErr w:type="spellEnd"/>
    <w:r w:rsidRPr="00200A07">
      <w:rPr>
        <w:rFonts w:ascii="Arial" w:hAnsi="Arial" w:cs="Arial"/>
        <w:sz w:val="16"/>
        <w:szCs w:val="16"/>
      </w:rPr>
      <w:t>»</w:t>
    </w:r>
    <w:r>
      <w:rPr>
        <w:rFonts w:ascii="Arial" w:hAnsi="Arial" w:cs="Arial"/>
        <w:sz w:val="16"/>
        <w:szCs w:val="16"/>
      </w:rPr>
      <w:tab/>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spacing w:line="224" w:lineRule="auto"/>
      <w:ind w:right="6233"/>
    </w:pPr>
    <w:r>
      <w:rPr>
        <w:noProof/>
      </w:rPr>
      <mc:AlternateContent>
        <mc:Choice Requires="wpg">
          <w:drawing>
            <wp:anchor distT="0" distB="0" distL="114300" distR="114300" simplePos="0" relativeHeight="251683840" behindDoc="0" locked="0" layoutInCell="1" allowOverlap="1">
              <wp:simplePos x="0" y="0"/>
              <wp:positionH relativeFrom="page">
                <wp:posOffset>1062355</wp:posOffset>
              </wp:positionH>
              <wp:positionV relativeFrom="page">
                <wp:posOffset>9904730</wp:posOffset>
              </wp:positionV>
              <wp:extent cx="5977255" cy="18415"/>
              <wp:effectExtent l="0" t="0" r="4445" b="635"/>
              <wp:wrapSquare wrapText="bothSides"/>
              <wp:docPr id="84125" name="Группа 84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7255" cy="18415"/>
                        <a:chOff x="0" y="0"/>
                        <a:chExt cx="5977128" cy="18291"/>
                      </a:xfrm>
                    </wpg:grpSpPr>
                    <wps:wsp>
                      <wps:cNvPr id="87515" name="Shape 86120"/>
                      <wps:cNvSpPr/>
                      <wps:spPr>
                        <a:xfrm>
                          <a:off x="0" y="0"/>
                          <a:ext cx="5977128" cy="18291"/>
                        </a:xfrm>
                        <a:custGeom>
                          <a:avLst/>
                          <a:gdLst/>
                          <a:ahLst/>
                          <a:cxnLst/>
                          <a:rect l="0" t="0" r="0" b="0"/>
                          <a:pathLst>
                            <a:path w="5977128" h="18291">
                              <a:moveTo>
                                <a:pt x="0" y="0"/>
                              </a:moveTo>
                              <a:lnTo>
                                <a:pt x="5977128" y="0"/>
                              </a:lnTo>
                              <a:lnTo>
                                <a:pt x="5977128" y="18291"/>
                              </a:lnTo>
                              <a:lnTo>
                                <a:pt x="0" y="18291"/>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84125" o:spid="_x0000_s1026" style="position:absolute;margin-left:83.65pt;margin-top:779.9pt;width:470.65pt;height:1.45pt;z-index:251683840;mso-position-horizontal-relative:page;mso-position-vertical-relative:page" coordsize="5977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">
              <v:shape id="Shape 86120" o:spid="_x0000_s1027" style="position:absolute;width:59771;height:182;visibility:visible;mso-wrap-style:square;v-text-anchor:top" coordsize="5977128,1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4K8YA&#10;AADeAAAADwAAAGRycy9kb3ducmV2LnhtbESPT2sCMRTE74LfIbxCb5q1VF22RpFCaRFB/HPo8bF5&#10;3WybvCyb1F2/vREEj8PM/IZZrHpnxZnaUHtWMBlnIIhLr2uuFJyOH6McRIjIGq1nUnChAKvlcLDA&#10;QvuO93Q+xEokCIcCFZgYm0LKUBpyGMa+IU7ej28dxiTbSuoWuwR3Vr5k2Uw6rDktGGzo3VD5d/h3&#10;Cr7tLwbZ+233amem2ey2u9NnrtTzU79+AxGpj4/wvf2lFeTz6WQKtzvpCs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w4K8YAAADeAAAADwAAAAAAAAAAAAAAAACYAgAAZHJz&#10;L2Rvd25yZXYueG1sUEsFBgAAAAAEAAQA9QAAAIsDAAAAAA==&#10;" path="m,l5977128,r,18291l,18291,,e" fillcolor="black" stroked="f" strokeweight="0">
                <v:stroke miterlimit="83231f" joinstyle="miter"/>
                <v:path arrowok="t" textboxrect="0,0,5977128,18291"/>
              </v:shape>
              <w10:wrap type="square" anchorx="page" anchory="page"/>
            </v:group>
          </w:pict>
        </mc:Fallback>
      </mc:AlternateContent>
    </w:r>
    <w:r>
      <w:rPr>
        <w:sz w:val="18"/>
      </w:rPr>
      <w:t xml:space="preserve">ООО ТАПМ «САРАТОВАРХПРОЕКТ», 2019г. </w:t>
    </w:r>
    <w:r>
      <w:rPr>
        <w:sz w:val="24"/>
      </w:rPr>
      <w:t xml:space="preserve"> </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spacing w:line="224" w:lineRule="auto"/>
      <w:ind w:right="6233"/>
    </w:pPr>
    <w:r>
      <w:rPr>
        <w:noProof/>
      </w:rPr>
      <mc:AlternateContent>
        <mc:Choice Requires="wpg">
          <w:drawing>
            <wp:anchor distT="0" distB="0" distL="114300" distR="114300" simplePos="0" relativeHeight="251685888" behindDoc="0" locked="0" layoutInCell="1" allowOverlap="1">
              <wp:simplePos x="0" y="0"/>
              <wp:positionH relativeFrom="page">
                <wp:posOffset>1062355</wp:posOffset>
              </wp:positionH>
              <wp:positionV relativeFrom="page">
                <wp:posOffset>9904730</wp:posOffset>
              </wp:positionV>
              <wp:extent cx="5977255" cy="18415"/>
              <wp:effectExtent l="0" t="0" r="4445" b="635"/>
              <wp:wrapSquare wrapText="bothSides"/>
              <wp:docPr id="84081" name="Группа 84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7255" cy="18415"/>
                        <a:chOff x="0" y="0"/>
                        <a:chExt cx="5977128" cy="18291"/>
                      </a:xfrm>
                    </wpg:grpSpPr>
                    <wps:wsp>
                      <wps:cNvPr id="87513" name="Shape 86118"/>
                      <wps:cNvSpPr/>
                      <wps:spPr>
                        <a:xfrm>
                          <a:off x="0" y="0"/>
                          <a:ext cx="5977128" cy="18291"/>
                        </a:xfrm>
                        <a:custGeom>
                          <a:avLst/>
                          <a:gdLst/>
                          <a:ahLst/>
                          <a:cxnLst/>
                          <a:rect l="0" t="0" r="0" b="0"/>
                          <a:pathLst>
                            <a:path w="5977128" h="18291">
                              <a:moveTo>
                                <a:pt x="0" y="0"/>
                              </a:moveTo>
                              <a:lnTo>
                                <a:pt x="5977128" y="0"/>
                              </a:lnTo>
                              <a:lnTo>
                                <a:pt x="5977128" y="18291"/>
                              </a:lnTo>
                              <a:lnTo>
                                <a:pt x="0" y="18291"/>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84081" o:spid="_x0000_s1026" style="position:absolute;margin-left:83.65pt;margin-top:779.9pt;width:470.65pt;height:1.45pt;z-index:251685888;mso-position-horizontal-relative:page;mso-position-vertical-relative:page" coordsize="5977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">
              <v:shape id="Shape 86118" o:spid="_x0000_s1027" style="position:absolute;width:59771;height:182;visibility:visible;mso-wrap-style:square;v-text-anchor:top" coordsize="5977128,1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kFxMYA&#10;AADeAAAADwAAAGRycy9kb3ducmV2LnhtbESPQWsCMRSE74L/ITyhN81qq122RpFCsYggtR56fGxe&#10;N9smL8smutt/3wiCx2FmvmGW695ZcaE21J4VTCcZCOLS65orBafPt3EOIkRkjdYzKfijAOvVcLDE&#10;QvuOP+hyjJVIEA4FKjAxNoWUoTTkMEx8Q5y8b986jEm2ldQtdgnurJxl2UI6rDktGGzo1VD5ezw7&#10;BV/2B4Ps/b57sgvT7A77w2mbK/Uw6jcvICL18R6+td+1gvx5Pn2E6510Be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kFxMYAAADeAAAADwAAAAAAAAAAAAAAAACYAgAAZHJz&#10;L2Rvd25yZXYueG1sUEsFBgAAAAAEAAQA9QAAAIsDAAAAAA==&#10;" path="m,l5977128,r,18291l,18291,,e" fillcolor="black" stroked="f" strokeweight="0">
                <v:stroke miterlimit="83231f" joinstyle="miter"/>
                <v:path arrowok="t" textboxrect="0,0,5977128,18291"/>
              </v:shape>
              <w10:wrap type="square" anchorx="page" anchory="page"/>
            </v:group>
          </w:pict>
        </mc:Fallback>
      </mc:AlternateContent>
    </w:r>
    <w:r>
      <w:rPr>
        <w:sz w:val="18"/>
      </w:rPr>
      <w:t xml:space="preserve">ООО ТАПМ «САРАТОВАРХПРОЕКТ», 2014г. </w:t>
    </w:r>
    <w:r>
      <w:rPr>
        <w:sz w:val="2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pStyle w:val="a5"/>
    </w:pPr>
    <w:r>
      <w:rPr>
        <w:noProof/>
      </w:rPr>
      <mc:AlternateContent>
        <mc:Choice Requires="wpg">
          <w:drawing>
            <wp:anchor distT="0" distB="0" distL="114300" distR="114300" simplePos="0" relativeHeight="251659264" behindDoc="1" locked="1" layoutInCell="0" allowOverlap="1" wp14:anchorId="7084D01C" wp14:editId="3230C42C">
              <wp:simplePos x="0" y="0"/>
              <wp:positionH relativeFrom="page">
                <wp:posOffset>0</wp:posOffset>
              </wp:positionH>
              <wp:positionV relativeFrom="page">
                <wp:posOffset>0</wp:posOffset>
              </wp:positionV>
              <wp:extent cx="7567295" cy="10695305"/>
              <wp:effectExtent l="19050" t="19050" r="14605" b="20320"/>
              <wp:wrapNone/>
              <wp:docPr id="893" name="Группа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7295" cy="10695305"/>
                        <a:chOff x="0" y="0"/>
                        <a:chExt cx="11917" cy="16843"/>
                      </a:xfrm>
                    </wpg:grpSpPr>
                    <wpg:grpSp>
                      <wpg:cNvPr id="894" name="Group 157"/>
                      <wpg:cNvGrpSpPr>
                        <a:grpSpLocks/>
                      </wpg:cNvGrpSpPr>
                      <wpg:grpSpPr bwMode="auto">
                        <a:xfrm>
                          <a:off x="340" y="255"/>
                          <a:ext cx="11289" cy="16191"/>
                          <a:chOff x="342" y="342"/>
                          <a:chExt cx="11289" cy="16188"/>
                        </a:xfrm>
                      </wpg:grpSpPr>
                      <wpg:grpSp>
                        <wpg:cNvPr id="895" name="Group 158"/>
                        <wpg:cNvGrpSpPr>
                          <a:grpSpLocks/>
                        </wpg:cNvGrpSpPr>
                        <wpg:grpSpPr bwMode="auto">
                          <a:xfrm>
                            <a:off x="1197" y="14250"/>
                            <a:ext cx="3705" cy="2280"/>
                            <a:chOff x="1197" y="14250"/>
                            <a:chExt cx="3705" cy="2280"/>
                          </a:xfrm>
                        </wpg:grpSpPr>
                        <wps:wsp>
                          <wps:cNvPr id="53056" name="Text Box 159"/>
                          <wps:cNvSpPr txBox="1">
                            <a:spLocks noChangeArrowheads="1"/>
                          </wps:cNvSpPr>
                          <wps:spPr bwMode="auto">
                            <a:xfrm>
                              <a:off x="4332"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057" name="Text Box 160"/>
                          <wps:cNvSpPr txBox="1">
                            <a:spLocks noChangeArrowheads="1"/>
                          </wps:cNvSpPr>
                          <wps:spPr bwMode="auto">
                            <a:xfrm>
                              <a:off x="3477" y="1425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058" name="Text Box 161"/>
                          <wps:cNvSpPr txBox="1">
                            <a:spLocks noChangeArrowheads="1"/>
                          </wps:cNvSpPr>
                          <wps:spPr bwMode="auto">
                            <a:xfrm>
                              <a:off x="1197" y="1624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53059" name="Text Box 162"/>
                          <wps:cNvSpPr txBox="1">
                            <a:spLocks noChangeArrowheads="1"/>
                          </wps:cNvSpPr>
                          <wps:spPr bwMode="auto">
                            <a:xfrm>
                              <a:off x="1197" y="1596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53060" name="Text Box 163"/>
                          <wps:cNvSpPr txBox="1">
                            <a:spLocks noChangeArrowheads="1"/>
                          </wps:cNvSpPr>
                          <wps:spPr bwMode="auto">
                            <a:xfrm>
                              <a:off x="1197" y="1567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061" name="Text Box 164"/>
                          <wps:cNvSpPr txBox="1">
                            <a:spLocks noChangeArrowheads="1"/>
                          </wps:cNvSpPr>
                          <wps:spPr bwMode="auto">
                            <a:xfrm>
                              <a:off x="1197" y="1539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Нач. отдела</w:t>
                                </w:r>
                              </w:p>
                            </w:txbxContent>
                          </wps:txbx>
                          <wps:bodyPr rot="0" vert="horz" wrap="square" lIns="0" tIns="18000" rIns="0" bIns="0" anchor="t" anchorCtr="0" upright="1">
                            <a:noAutofit/>
                          </wps:bodyPr>
                        </wps:wsp>
                        <wps:wsp>
                          <wps:cNvPr id="53062" name="Text Box 165"/>
                          <wps:cNvSpPr txBox="1">
                            <a:spLocks noChangeArrowheads="1"/>
                          </wps:cNvSpPr>
                          <wps:spPr bwMode="auto">
                            <a:xfrm>
                              <a:off x="1197" y="1510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ГИП</w:t>
                                </w:r>
                              </w:p>
                            </w:txbxContent>
                          </wps:txbx>
                          <wps:bodyPr rot="0" vert="horz" wrap="square" lIns="0" tIns="18000" rIns="0" bIns="0" anchor="t" anchorCtr="0" upright="1">
                            <a:noAutofit/>
                          </wps:bodyPr>
                        </wps:wsp>
                        <wps:wsp>
                          <wps:cNvPr id="53063" name="Text Box 166"/>
                          <wps:cNvSpPr txBox="1">
                            <a:spLocks noChangeArrowheads="1"/>
                          </wps:cNvSpPr>
                          <wps:spPr bwMode="auto">
                            <a:xfrm>
                              <a:off x="119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064" name="Text Box 167"/>
                          <wps:cNvSpPr txBox="1">
                            <a:spLocks noChangeArrowheads="1"/>
                          </wps:cNvSpPr>
                          <wps:spPr bwMode="auto">
                            <a:xfrm>
                              <a:off x="119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065" name="Text Box 168"/>
                          <wps:cNvSpPr txBox="1">
                            <a:spLocks noChangeArrowheads="1"/>
                          </wps:cNvSpPr>
                          <wps:spPr bwMode="auto">
                            <a:xfrm>
                              <a:off x="176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066" name="Text Box 169"/>
                          <wps:cNvSpPr txBox="1">
                            <a:spLocks noChangeArrowheads="1"/>
                          </wps:cNvSpPr>
                          <wps:spPr bwMode="auto">
                            <a:xfrm>
                              <a:off x="176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067" name="Text Box 170"/>
                          <wps:cNvSpPr txBox="1">
                            <a:spLocks noChangeArrowheads="1"/>
                          </wps:cNvSpPr>
                          <wps:spPr bwMode="auto">
                            <a:xfrm>
                              <a:off x="233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068" name="Text Box 171"/>
                          <wps:cNvSpPr txBox="1">
                            <a:spLocks noChangeArrowheads="1"/>
                          </wps:cNvSpPr>
                          <wps:spPr bwMode="auto">
                            <a:xfrm>
                              <a:off x="2907" y="1425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069" name="Text Box 172"/>
                          <wps:cNvSpPr txBox="1">
                            <a:spLocks noChangeArrowheads="1"/>
                          </wps:cNvSpPr>
                          <wps:spPr bwMode="auto">
                            <a:xfrm>
                              <a:off x="233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070" name="Text Box 173"/>
                          <wps:cNvSpPr txBox="1">
                            <a:spLocks noChangeArrowheads="1"/>
                          </wps:cNvSpPr>
                          <wps:spPr bwMode="auto">
                            <a:xfrm>
                              <a:off x="2907"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071" name="Text Box 174"/>
                          <wps:cNvSpPr txBox="1">
                            <a:spLocks noChangeArrowheads="1"/>
                          </wps:cNvSpPr>
                          <wps:spPr bwMode="auto">
                            <a:xfrm>
                              <a:off x="2337" y="1510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Коробейников</w:t>
                                </w:r>
                              </w:p>
                            </w:txbxContent>
                          </wps:txbx>
                          <wps:bodyPr rot="0" vert="horz" wrap="square" lIns="0" tIns="18000" rIns="0" bIns="0" anchor="t" anchorCtr="0" upright="1">
                            <a:noAutofit/>
                          </wps:bodyPr>
                        </wps:wsp>
                        <wps:wsp>
                          <wps:cNvPr id="53072" name="Text Box 175"/>
                          <wps:cNvSpPr txBox="1">
                            <a:spLocks noChangeArrowheads="1"/>
                          </wps:cNvSpPr>
                          <wps:spPr bwMode="auto">
                            <a:xfrm>
                              <a:off x="2337" y="1539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roofErr w:type="spellStart"/>
                                <w:r>
                                  <w:t>Аксендлер</w:t>
                                </w:r>
                                <w:proofErr w:type="spellEnd"/>
                              </w:p>
                            </w:txbxContent>
                          </wps:txbx>
                          <wps:bodyPr rot="0" vert="horz" wrap="square" lIns="0" tIns="18000" rIns="0" bIns="0" anchor="t" anchorCtr="0" upright="1">
                            <a:noAutofit/>
                          </wps:bodyPr>
                        </wps:wsp>
                        <wps:wsp>
                          <wps:cNvPr id="53073" name="Text Box 176"/>
                          <wps:cNvSpPr txBox="1">
                            <a:spLocks noChangeArrowheads="1"/>
                          </wps:cNvSpPr>
                          <wps:spPr bwMode="auto">
                            <a:xfrm>
                              <a:off x="2337" y="1567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074" name="Text Box 177"/>
                          <wps:cNvSpPr txBox="1">
                            <a:spLocks noChangeArrowheads="1"/>
                          </wps:cNvSpPr>
                          <wps:spPr bwMode="auto">
                            <a:xfrm>
                              <a:off x="2337" y="1596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53075" name="Text Box 178"/>
                          <wps:cNvSpPr txBox="1">
                            <a:spLocks noChangeArrowheads="1"/>
                          </wps:cNvSpPr>
                          <wps:spPr bwMode="auto">
                            <a:xfrm>
                              <a:off x="2337" y="1624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53076" name="Text Box 179"/>
                          <wps:cNvSpPr txBox="1">
                            <a:spLocks noChangeArrowheads="1"/>
                          </wps:cNvSpPr>
                          <wps:spPr bwMode="auto">
                            <a:xfrm>
                              <a:off x="3477" y="1453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s:wsp>
                          <wps:cNvPr id="53077" name="Text Box 180"/>
                          <wps:cNvSpPr txBox="1">
                            <a:spLocks noChangeArrowheads="1"/>
                          </wps:cNvSpPr>
                          <wps:spPr bwMode="auto">
                            <a:xfrm>
                              <a:off x="4332" y="1453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0" rIns="0" bIns="0" anchor="t" anchorCtr="0" upright="1">
                            <a:noAutofit/>
                          </wps:bodyPr>
                        </wps:wsp>
                        <wpg:grpSp>
                          <wpg:cNvPr id="53078" name="Group 181"/>
                          <wpg:cNvGrpSpPr>
                            <a:grpSpLocks/>
                          </wpg:cNvGrpSpPr>
                          <wpg:grpSpPr bwMode="auto">
                            <a:xfrm>
                              <a:off x="1197" y="14820"/>
                              <a:ext cx="3705" cy="285"/>
                              <a:chOff x="1197" y="14820"/>
                              <a:chExt cx="3705" cy="285"/>
                            </a:xfrm>
                          </wpg:grpSpPr>
                          <wps:wsp>
                            <wps:cNvPr id="53079" name="Text Box 182"/>
                            <wps:cNvSpPr txBox="1">
                              <a:spLocks noChangeArrowheads="1"/>
                            </wps:cNvSpPr>
                            <wps:spPr bwMode="auto">
                              <a:xfrm>
                                <a:off x="119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Изм.</w:t>
                                  </w:r>
                                </w:p>
                              </w:txbxContent>
                            </wps:txbx>
                            <wps:bodyPr rot="0" vert="horz" wrap="square" lIns="0" tIns="18000" rIns="0" bIns="0" anchor="t" anchorCtr="0" upright="1">
                              <a:noAutofit/>
                            </wps:bodyPr>
                          </wps:wsp>
                          <wps:wsp>
                            <wps:cNvPr id="53080" name="Text Box 183"/>
                            <wps:cNvSpPr txBox="1">
                              <a:spLocks noChangeArrowheads="1"/>
                            </wps:cNvSpPr>
                            <wps:spPr bwMode="auto">
                              <a:xfrm>
                                <a:off x="176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Кол</w:t>
                                  </w:r>
                                  <w:proofErr w:type="gramStart"/>
                                  <w:r>
                                    <w:t>.</w:t>
                                  </w:r>
                                  <w:proofErr w:type="gramEnd"/>
                                  <w:r>
                                    <w:t xml:space="preserve"> </w:t>
                                  </w:r>
                                  <w:proofErr w:type="spellStart"/>
                                  <w:proofErr w:type="gramStart"/>
                                  <w:r>
                                    <w:t>у</w:t>
                                  </w:r>
                                  <w:proofErr w:type="gramEnd"/>
                                  <w:r>
                                    <w:t>ч</w:t>
                                  </w:r>
                                  <w:proofErr w:type="spellEnd"/>
                                </w:p>
                              </w:txbxContent>
                            </wps:txbx>
                            <wps:bodyPr rot="0" vert="horz" wrap="square" lIns="0" tIns="18000" rIns="0" bIns="0" anchor="t" anchorCtr="0" upright="1">
                              <a:noAutofit/>
                            </wps:bodyPr>
                          </wps:wsp>
                          <wps:wsp>
                            <wps:cNvPr id="53081" name="Text Box 184"/>
                            <wps:cNvSpPr txBox="1">
                              <a:spLocks noChangeArrowheads="1"/>
                            </wps:cNvSpPr>
                            <wps:spPr bwMode="auto">
                              <a:xfrm>
                                <a:off x="233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Лист</w:t>
                                  </w:r>
                                </w:p>
                              </w:txbxContent>
                            </wps:txbx>
                            <wps:bodyPr rot="0" vert="horz" wrap="square" lIns="0" tIns="18000" rIns="0" bIns="0" anchor="t" anchorCtr="0" upright="1">
                              <a:noAutofit/>
                            </wps:bodyPr>
                          </wps:wsp>
                          <wps:wsp>
                            <wps:cNvPr id="53082" name="Text Box 185"/>
                            <wps:cNvSpPr txBox="1">
                              <a:spLocks noChangeArrowheads="1"/>
                            </wps:cNvSpPr>
                            <wps:spPr bwMode="auto">
                              <a:xfrm>
                                <a:off x="2907"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 док</w:t>
                                  </w:r>
                                </w:p>
                              </w:txbxContent>
                            </wps:txbx>
                            <wps:bodyPr rot="0" vert="horz" wrap="square" lIns="0" tIns="18000" rIns="0" bIns="0" anchor="t" anchorCtr="0" upright="1">
                              <a:noAutofit/>
                            </wps:bodyPr>
                          </wps:wsp>
                          <wps:wsp>
                            <wps:cNvPr id="53083" name="Text Box 186"/>
                            <wps:cNvSpPr txBox="1">
                              <a:spLocks noChangeArrowheads="1"/>
                            </wps:cNvSpPr>
                            <wps:spPr bwMode="auto">
                              <a:xfrm>
                                <a:off x="3477" y="14820"/>
                                <a:ext cx="855"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Подпись</w:t>
                                  </w:r>
                                </w:p>
                              </w:txbxContent>
                            </wps:txbx>
                            <wps:bodyPr rot="0" vert="horz" wrap="square" lIns="0" tIns="18000" rIns="0" bIns="0" anchor="t" anchorCtr="0" upright="1">
                              <a:noAutofit/>
                            </wps:bodyPr>
                          </wps:wsp>
                          <wps:wsp>
                            <wps:cNvPr id="53084" name="Text Box 187"/>
                            <wps:cNvSpPr txBox="1">
                              <a:spLocks noChangeArrowheads="1"/>
                            </wps:cNvSpPr>
                            <wps:spPr bwMode="auto">
                              <a:xfrm>
                                <a:off x="4332" y="14820"/>
                                <a:ext cx="570" cy="28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Дата</w:t>
                                  </w:r>
                                </w:p>
                              </w:txbxContent>
                            </wps:txbx>
                            <wps:bodyPr rot="0" vert="horz" wrap="square" lIns="0" tIns="18000" rIns="0" bIns="0" anchor="t" anchorCtr="0" upright="1">
                              <a:noAutofit/>
                            </wps:bodyPr>
                          </wps:wsp>
                        </wpg:grpSp>
                        <wps:wsp>
                          <wps:cNvPr id="53085" name="Text Box 188"/>
                          <wps:cNvSpPr txBox="1">
                            <a:spLocks noChangeArrowheads="1"/>
                          </wps:cNvSpPr>
                          <wps:spPr bwMode="auto">
                            <a:xfrm>
                              <a:off x="3477" y="1510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086" name="Text Box 189"/>
                          <wps:cNvSpPr txBox="1">
                            <a:spLocks noChangeArrowheads="1"/>
                          </wps:cNvSpPr>
                          <wps:spPr bwMode="auto">
                            <a:xfrm>
                              <a:off x="4332" y="1510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087" name="Text Box 190"/>
                          <wps:cNvSpPr txBox="1">
                            <a:spLocks noChangeArrowheads="1"/>
                          </wps:cNvSpPr>
                          <wps:spPr bwMode="auto">
                            <a:xfrm>
                              <a:off x="3477" y="1539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088" name="Text Box 191"/>
                          <wps:cNvSpPr txBox="1">
                            <a:spLocks noChangeArrowheads="1"/>
                          </wps:cNvSpPr>
                          <wps:spPr bwMode="auto">
                            <a:xfrm>
                              <a:off x="4332" y="1539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089" name="Text Box 192"/>
                          <wps:cNvSpPr txBox="1">
                            <a:spLocks noChangeArrowheads="1"/>
                          </wps:cNvSpPr>
                          <wps:spPr bwMode="auto">
                            <a:xfrm>
                              <a:off x="3477" y="1567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090" name="Text Box 193"/>
                          <wps:cNvSpPr txBox="1">
                            <a:spLocks noChangeArrowheads="1"/>
                          </wps:cNvSpPr>
                          <wps:spPr bwMode="auto">
                            <a:xfrm>
                              <a:off x="4332" y="1567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pPr>
                              </w:p>
                            </w:txbxContent>
                          </wps:txbx>
                          <wps:bodyPr rot="0" vert="horz" wrap="square" lIns="0" tIns="18000" rIns="0" bIns="0" anchor="t" anchorCtr="0" upright="1">
                            <a:noAutofit/>
                          </wps:bodyPr>
                        </wps:wsp>
                        <wps:wsp>
                          <wps:cNvPr id="53091" name="Text Box 194"/>
                          <wps:cNvSpPr txBox="1">
                            <a:spLocks noChangeArrowheads="1"/>
                          </wps:cNvSpPr>
                          <wps:spPr bwMode="auto">
                            <a:xfrm>
                              <a:off x="4332" y="15960"/>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53092" name="Text Box 195"/>
                          <wps:cNvSpPr txBox="1">
                            <a:spLocks noChangeArrowheads="1"/>
                          </wps:cNvSpPr>
                          <wps:spPr bwMode="auto">
                            <a:xfrm>
                              <a:off x="4332" y="16245"/>
                              <a:ext cx="57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53093" name="Text Box 196"/>
                          <wps:cNvSpPr txBox="1">
                            <a:spLocks noChangeArrowheads="1"/>
                          </wps:cNvSpPr>
                          <wps:spPr bwMode="auto">
                            <a:xfrm>
                              <a:off x="3477" y="1596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s:wsp>
                          <wps:cNvPr id="53094" name="Text Box 197"/>
                          <wps:cNvSpPr txBox="1">
                            <a:spLocks noChangeArrowheads="1"/>
                          </wps:cNvSpPr>
                          <wps:spPr bwMode="auto">
                            <a:xfrm>
                              <a:off x="3477" y="1624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18000" rIns="0" bIns="0" anchor="t" anchorCtr="0" upright="1">
                            <a:noAutofit/>
                          </wps:bodyPr>
                        </wps:wsp>
                      </wpg:grpSp>
                      <wpg:grpSp>
                        <wpg:cNvPr id="53095" name="Group 198"/>
                        <wpg:cNvGrpSpPr>
                          <a:grpSpLocks/>
                        </wpg:cNvGrpSpPr>
                        <wpg:grpSpPr bwMode="auto">
                          <a:xfrm>
                            <a:off x="4905" y="14250"/>
                            <a:ext cx="6726" cy="2280"/>
                            <a:chOff x="4905" y="14250"/>
                            <a:chExt cx="6726" cy="2280"/>
                          </a:xfrm>
                        </wpg:grpSpPr>
                        <wps:wsp>
                          <wps:cNvPr id="53096" name="Text Box 199"/>
                          <wps:cNvSpPr txBox="1">
                            <a:spLocks noChangeArrowheads="1"/>
                          </wps:cNvSpPr>
                          <wps:spPr bwMode="auto">
                            <a:xfrm>
                              <a:off x="8778" y="1510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Стадия</w:t>
                                </w:r>
                              </w:p>
                            </w:txbxContent>
                          </wps:txbx>
                          <wps:bodyPr rot="0" vert="horz" wrap="square" lIns="0" tIns="36000" rIns="0" bIns="0" anchor="t" anchorCtr="0" upright="1">
                            <a:noAutofit/>
                          </wps:bodyPr>
                        </wps:wsp>
                        <wps:wsp>
                          <wps:cNvPr id="53097" name="Text Box 200"/>
                          <wps:cNvSpPr txBox="1">
                            <a:spLocks noChangeArrowheads="1"/>
                          </wps:cNvSpPr>
                          <wps:spPr bwMode="auto">
                            <a:xfrm>
                              <a:off x="10488" y="15105"/>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Листов</w:t>
                                </w:r>
                              </w:p>
                            </w:txbxContent>
                          </wps:txbx>
                          <wps:bodyPr rot="0" vert="horz" wrap="square" lIns="0" tIns="36000" rIns="0" bIns="0" anchor="t" anchorCtr="0" upright="1">
                            <a:noAutofit/>
                          </wps:bodyPr>
                        </wps:wsp>
                        <wps:wsp>
                          <wps:cNvPr id="53098" name="Text Box 201"/>
                          <wps:cNvSpPr txBox="1">
                            <a:spLocks noChangeArrowheads="1"/>
                          </wps:cNvSpPr>
                          <wps:spPr bwMode="auto">
                            <a:xfrm>
                              <a:off x="9633" y="15105"/>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pPr>
                                <w:r>
                                  <w:t>Лист</w:t>
                                </w:r>
                              </w:p>
                            </w:txbxContent>
                          </wps:txbx>
                          <wps:bodyPr rot="0" vert="horz" wrap="square" lIns="0" tIns="36000" rIns="0" bIns="0" anchor="t" anchorCtr="0" upright="1">
                            <a:noAutofit/>
                          </wps:bodyPr>
                        </wps:wsp>
                        <wps:wsp>
                          <wps:cNvPr id="53099" name="Text Box 202"/>
                          <wps:cNvSpPr txBox="1">
                            <a:spLocks noChangeArrowheads="1"/>
                          </wps:cNvSpPr>
                          <wps:spPr bwMode="auto">
                            <a:xfrm>
                              <a:off x="8778" y="15675"/>
                              <a:ext cx="2850" cy="855"/>
                            </a:xfrm>
                            <a:prstGeom prst="rect">
                              <a:avLst/>
                            </a:prstGeom>
                            <a:solidFill>
                              <a:srgbClr val="FFFFFF"/>
                            </a:solidFill>
                            <a:ln w="13970">
                              <a:solidFill>
                                <a:srgbClr val="000000"/>
                              </a:solidFill>
                              <a:miter lim="800000"/>
                              <a:headEnd/>
                              <a:tailEnd/>
                            </a:ln>
                          </wps:spPr>
                          <wps:txbx>
                            <w:txbxContent>
                              <w:p w:rsidR="00DA5333" w:rsidRDefault="00DA5333">
                                <w:pPr>
                                  <w:jc w:val="center"/>
                                </w:pPr>
                              </w:p>
                              <w:p w:rsidR="00DA5333" w:rsidRDefault="00DA5333">
                                <w:pPr>
                                  <w:pStyle w:val="af0"/>
                                  <w:spacing w:before="0"/>
                                  <w:rPr>
                                    <w:snapToGrid w:val="0"/>
                                    <w:spacing w:val="0"/>
                                  </w:rPr>
                                </w:pPr>
                                <w:r>
                                  <w:rPr>
                                    <w:snapToGrid w:val="0"/>
                                    <w:spacing w:val="0"/>
                                  </w:rPr>
                                  <w:t>ООО «Недра»</w:t>
                                </w:r>
                              </w:p>
                            </w:txbxContent>
                          </wps:txbx>
                          <wps:bodyPr rot="0" vert="horz" wrap="square" lIns="0" tIns="0" rIns="0" bIns="0" anchor="t" anchorCtr="0" upright="1">
                            <a:noAutofit/>
                          </wps:bodyPr>
                        </wps:wsp>
                        <wps:wsp>
                          <wps:cNvPr id="53100" name="Text Box 203"/>
                          <wps:cNvSpPr txBox="1">
                            <a:spLocks noChangeArrowheads="1"/>
                          </wps:cNvSpPr>
                          <wps:spPr bwMode="auto">
                            <a:xfrm>
                              <a:off x="4905" y="14250"/>
                              <a:ext cx="6726" cy="855"/>
                            </a:xfrm>
                            <a:prstGeom prst="rect">
                              <a:avLst/>
                            </a:prstGeom>
                            <a:solidFill>
                              <a:srgbClr val="FFFFFF"/>
                            </a:solidFill>
                            <a:ln w="13970">
                              <a:solidFill>
                                <a:srgbClr val="000000"/>
                              </a:solidFill>
                              <a:miter lim="800000"/>
                              <a:headEnd/>
                              <a:tailEnd/>
                            </a:ln>
                          </wps:spPr>
                          <wps:txbx>
                            <w:txbxContent>
                              <w:p w:rsidR="00DA5333" w:rsidRDefault="00DA5333">
                                <w:pPr>
                                  <w:jc w:val="center"/>
                                </w:pPr>
                              </w:p>
                              <w:p w:rsidR="00DA5333" w:rsidRDefault="00DA5333">
                                <w:pPr>
                                  <w:pStyle w:val="af0"/>
                                  <w:spacing w:before="0"/>
                                  <w:rPr>
                                    <w:snapToGrid w:val="0"/>
                                    <w:spacing w:val="0"/>
                                  </w:rPr>
                                </w:pPr>
                                <w:r>
                                  <w:rPr>
                                    <w:snapToGrid w:val="0"/>
                                    <w:spacing w:val="0"/>
                                  </w:rPr>
                                  <w:t>367-ПЗ-ОЧ</w:t>
                                </w:r>
                              </w:p>
                            </w:txbxContent>
                          </wps:txbx>
                          <wps:bodyPr rot="0" vert="horz" wrap="square" lIns="0" tIns="0" rIns="0" bIns="0" anchor="t" anchorCtr="0" upright="1">
                            <a:noAutofit/>
                          </wps:bodyPr>
                        </wps:wsp>
                        <wps:wsp>
                          <wps:cNvPr id="53101" name="Text Box 204"/>
                          <wps:cNvSpPr txBox="1">
                            <a:spLocks noChangeArrowheads="1"/>
                          </wps:cNvSpPr>
                          <wps:spPr bwMode="auto">
                            <a:xfrm>
                              <a:off x="4905" y="15105"/>
                              <a:ext cx="3876" cy="1425"/>
                            </a:xfrm>
                            <a:prstGeom prst="rect">
                              <a:avLst/>
                            </a:prstGeom>
                            <a:solidFill>
                              <a:srgbClr val="FFFFFF"/>
                            </a:solidFill>
                            <a:ln w="13970">
                              <a:solidFill>
                                <a:srgbClr val="000000"/>
                              </a:solidFill>
                              <a:miter lim="800000"/>
                              <a:headEnd/>
                              <a:tailEnd/>
                            </a:ln>
                          </wps:spPr>
                          <wps:txbx>
                            <w:txbxContent>
                              <w:p w:rsidR="00DA5333" w:rsidRDefault="00DA5333">
                                <w:pPr>
                                  <w:pStyle w:val="af0"/>
                                  <w:spacing w:before="0"/>
                                  <w:rPr>
                                    <w:snapToGrid w:val="0"/>
                                    <w:spacing w:val="0"/>
                                    <w:sz w:val="20"/>
                                  </w:rPr>
                                </w:pPr>
                              </w:p>
                              <w:p w:rsidR="00DA5333" w:rsidRDefault="00DA5333">
                                <w:pPr>
                                  <w:pStyle w:val="af0"/>
                                  <w:spacing w:before="0"/>
                                  <w:rPr>
                                    <w:snapToGrid w:val="0"/>
                                    <w:spacing w:val="0"/>
                                  </w:rPr>
                                </w:pPr>
                              </w:p>
                              <w:p w:rsidR="00DA5333" w:rsidRDefault="00DA5333">
                                <w:pPr>
                                  <w:pStyle w:val="af0"/>
                                  <w:spacing w:before="0"/>
                                  <w:rPr>
                                    <w:snapToGrid w:val="0"/>
                                    <w:spacing w:val="0"/>
                                  </w:rPr>
                                </w:pPr>
                                <w:r>
                                  <w:rPr>
                                    <w:snapToGrid w:val="0"/>
                                    <w:spacing w:val="0"/>
                                  </w:rPr>
                                  <w:t>ОБЩАЯ ЧАСТЬ</w:t>
                                </w:r>
                              </w:p>
                              <w:p w:rsidR="00DA5333" w:rsidRDefault="00DA5333">
                                <w:pPr>
                                  <w:pStyle w:val="af0"/>
                                  <w:spacing w:before="0"/>
                                  <w:rPr>
                                    <w:snapToGrid w:val="0"/>
                                    <w:spacing w:val="0"/>
                                  </w:rPr>
                                </w:pPr>
                              </w:p>
                            </w:txbxContent>
                          </wps:txbx>
                          <wps:bodyPr rot="0" vert="horz" wrap="square" lIns="0" tIns="0" rIns="0" bIns="0" anchor="t" anchorCtr="0" upright="1">
                            <a:noAutofit/>
                          </wps:bodyPr>
                        </wps:wsp>
                        <wps:wsp>
                          <wps:cNvPr id="53102" name="Text Box 205"/>
                          <wps:cNvSpPr txBox="1">
                            <a:spLocks noChangeArrowheads="1"/>
                          </wps:cNvSpPr>
                          <wps:spPr bwMode="auto">
                            <a:xfrm>
                              <a:off x="10488" y="15390"/>
                              <a:ext cx="1140"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rPr>
                                    <w:sz w:val="20"/>
                                  </w:rPr>
                                </w:pPr>
                              </w:p>
                              <w:p w:rsidR="00DA5333" w:rsidRDefault="00DA5333">
                                <w:pPr>
                                  <w:pStyle w:val="af3"/>
                                  <w:jc w:val="right"/>
                                  <w:rPr>
                                    <w:sz w:val="24"/>
                                  </w:rPr>
                                </w:pPr>
                              </w:p>
                            </w:txbxContent>
                          </wps:txbx>
                          <wps:bodyPr rot="0" vert="horz" wrap="square" lIns="0" tIns="36000" rIns="0" bIns="0" anchor="t" anchorCtr="0" upright="1">
                            <a:noAutofit/>
                          </wps:bodyPr>
                        </wps:wsp>
                        <wps:wsp>
                          <wps:cNvPr id="53103" name="Text Box 206"/>
                          <wps:cNvSpPr txBox="1">
                            <a:spLocks noChangeArrowheads="1"/>
                          </wps:cNvSpPr>
                          <wps:spPr bwMode="auto">
                            <a:xfrm>
                              <a:off x="9633" y="1539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horz" wrap="square" lIns="0" tIns="36000" rIns="0" bIns="0" anchor="t" anchorCtr="0" upright="1">
                            <a:noAutofit/>
                          </wps:bodyPr>
                        </wps:wsp>
                        <wps:wsp>
                          <wps:cNvPr id="53104" name="Text Box 207"/>
                          <wps:cNvSpPr txBox="1">
                            <a:spLocks noChangeArrowheads="1"/>
                          </wps:cNvSpPr>
                          <wps:spPr bwMode="auto">
                            <a:xfrm>
                              <a:off x="8778" y="15390"/>
                              <a:ext cx="855" cy="285"/>
                            </a:xfrm>
                            <a:prstGeom prst="rect">
                              <a:avLst/>
                            </a:prstGeom>
                            <a:solidFill>
                              <a:srgbClr val="FFFFFF"/>
                            </a:solidFill>
                            <a:ln w="13970">
                              <a:solidFill>
                                <a:srgbClr val="000000"/>
                              </a:solidFill>
                              <a:miter lim="800000"/>
                              <a:headEnd/>
                              <a:tailEnd/>
                            </a:ln>
                          </wps:spPr>
                          <wps:txbx>
                            <w:txbxContent>
                              <w:p w:rsidR="00DA5333" w:rsidRDefault="00DA5333">
                                <w:pPr>
                                  <w:pStyle w:val="af3"/>
                                  <w:rPr>
                                    <w:sz w:val="24"/>
                                  </w:rPr>
                                </w:pPr>
                                <w:proofErr w:type="spellStart"/>
                                <w:r>
                                  <w:rPr>
                                    <w:sz w:val="24"/>
                                  </w:rPr>
                                  <w:t>тэо</w:t>
                                </w:r>
                                <w:proofErr w:type="spellEnd"/>
                              </w:p>
                            </w:txbxContent>
                          </wps:txbx>
                          <wps:bodyPr rot="0" vert="horz" wrap="square" lIns="0" tIns="0" rIns="0" bIns="0" anchor="t" anchorCtr="0" upright="1">
                            <a:noAutofit/>
                          </wps:bodyPr>
                        </wps:wsp>
                      </wpg:grpSp>
                      <wpg:grpSp>
                        <wpg:cNvPr id="53105" name="Group 208"/>
                        <wpg:cNvGrpSpPr>
                          <a:grpSpLocks/>
                        </wpg:cNvGrpSpPr>
                        <wpg:grpSpPr bwMode="auto">
                          <a:xfrm>
                            <a:off x="342" y="8265"/>
                            <a:ext cx="855" cy="8265"/>
                            <a:chOff x="342" y="8265"/>
                            <a:chExt cx="855" cy="8265"/>
                          </a:xfrm>
                        </wpg:grpSpPr>
                        <wps:wsp>
                          <wps:cNvPr id="53106" name="Text Box 209"/>
                          <wps:cNvSpPr txBox="1">
                            <a:spLocks noChangeArrowheads="1"/>
                          </wps:cNvSpPr>
                          <wps:spPr bwMode="auto">
                            <a:xfrm>
                              <a:off x="798" y="15105"/>
                              <a:ext cx="399" cy="142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72000" tIns="0" rIns="0" bIns="0" anchor="t" anchorCtr="0" upright="1">
                            <a:noAutofit/>
                          </wps:bodyPr>
                        </wps:wsp>
                        <wps:wsp>
                          <wps:cNvPr id="53107" name="Text Box 210"/>
                          <wps:cNvSpPr txBox="1">
                            <a:spLocks noChangeArrowheads="1"/>
                          </wps:cNvSpPr>
                          <wps:spPr bwMode="auto">
                            <a:xfrm>
                              <a:off x="627"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3108" name="Text Box 211"/>
                          <wps:cNvSpPr txBox="1">
                            <a:spLocks noChangeArrowheads="1"/>
                          </wps:cNvSpPr>
                          <wps:spPr bwMode="auto">
                            <a:xfrm>
                              <a:off x="912" y="8265"/>
                              <a:ext cx="285" cy="570"/>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46800" tIns="0" rIns="0" bIns="0" anchor="t" anchorCtr="0" upright="1">
                            <a:noAutofit/>
                          </wps:bodyPr>
                        </wps:wsp>
                        <wps:wsp>
                          <wps:cNvPr id="53109" name="Text Box 212"/>
                          <wps:cNvSpPr txBox="1">
                            <a:spLocks noChangeArrowheads="1"/>
                          </wps:cNvSpPr>
                          <wps:spPr bwMode="auto">
                            <a:xfrm>
                              <a:off x="798" y="13395"/>
                              <a:ext cx="399" cy="1710"/>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72000" tIns="0" rIns="0" bIns="0" anchor="t" anchorCtr="0" upright="1">
                            <a:noAutofit/>
                          </wps:bodyPr>
                        </wps:wsp>
                        <wps:wsp>
                          <wps:cNvPr id="53110" name="Text Box 213"/>
                          <wps:cNvSpPr txBox="1">
                            <a:spLocks noChangeArrowheads="1"/>
                          </wps:cNvSpPr>
                          <wps:spPr bwMode="auto">
                            <a:xfrm>
                              <a:off x="513" y="11970"/>
                              <a:ext cx="285" cy="142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proofErr w:type="spellStart"/>
                                <w:r>
                                  <w:t>Взам</w:t>
                                </w:r>
                                <w:proofErr w:type="spellEnd"/>
                                <w:r>
                                  <w:t>. инв. №</w:t>
                                </w:r>
                              </w:p>
                            </w:txbxContent>
                          </wps:txbx>
                          <wps:bodyPr rot="0" vert="vert270" wrap="square" lIns="46800" tIns="0" rIns="0" bIns="0" anchor="t" anchorCtr="0" upright="1">
                            <a:noAutofit/>
                          </wps:bodyPr>
                        </wps:wsp>
                        <wps:wsp>
                          <wps:cNvPr id="53111" name="Text Box 214"/>
                          <wps:cNvSpPr txBox="1">
                            <a:spLocks noChangeArrowheads="1"/>
                          </wps:cNvSpPr>
                          <wps:spPr bwMode="auto">
                            <a:xfrm>
                              <a:off x="510" y="15105"/>
                              <a:ext cx="285" cy="1425"/>
                            </a:xfrm>
                            <a:prstGeom prst="rect">
                              <a:avLst/>
                            </a:prstGeom>
                            <a:solidFill>
                              <a:srgbClr val="FFFFFF"/>
                            </a:solidFill>
                            <a:ln w="13970">
                              <a:solidFill>
                                <a:srgbClr val="000000"/>
                              </a:solidFill>
                              <a:miter lim="800000"/>
                              <a:headEnd/>
                              <a:tailEnd/>
                            </a:ln>
                          </wps:spPr>
                          <wps:txbx>
                            <w:txbxContent>
                              <w:p w:rsidR="00DA5333" w:rsidRDefault="00DA5333">
                                <w:pPr>
                                  <w:pStyle w:val="af3"/>
                                </w:pPr>
                                <w:r>
                                  <w:t>Инв. № подл.</w:t>
                                </w:r>
                              </w:p>
                            </w:txbxContent>
                          </wps:txbx>
                          <wps:bodyPr rot="0" vert="vert270" wrap="square" lIns="46800" tIns="0" rIns="0" bIns="0" anchor="t" anchorCtr="0" upright="1">
                            <a:noAutofit/>
                          </wps:bodyPr>
                        </wps:wsp>
                        <wps:wsp>
                          <wps:cNvPr id="53112" name="Text Box 215"/>
                          <wps:cNvSpPr txBox="1">
                            <a:spLocks noChangeArrowheads="1"/>
                          </wps:cNvSpPr>
                          <wps:spPr bwMode="auto">
                            <a:xfrm>
                              <a:off x="513" y="13395"/>
                              <a:ext cx="285" cy="171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pPr>
                                <w:r>
                                  <w:t>Подп. и дата</w:t>
                                </w:r>
                              </w:p>
                            </w:txbxContent>
                          </wps:txbx>
                          <wps:bodyPr rot="0" vert="vert270" wrap="square" lIns="46800" tIns="0" rIns="0" bIns="0" anchor="t" anchorCtr="0" upright="1">
                            <a:noAutofit/>
                          </wps:bodyPr>
                        </wps:wsp>
                        <wps:wsp>
                          <wps:cNvPr id="53113" name="Text Box 216"/>
                          <wps:cNvSpPr txBox="1">
                            <a:spLocks noChangeArrowheads="1"/>
                          </wps:cNvSpPr>
                          <wps:spPr bwMode="auto">
                            <a:xfrm>
                              <a:off x="798" y="11970"/>
                              <a:ext cx="399" cy="1425"/>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72000" tIns="0" rIns="0" bIns="0" anchor="t" anchorCtr="0" upright="1">
                            <a:noAutofit/>
                          </wps:bodyPr>
                        </wps:wsp>
                        <wps:wsp>
                          <wps:cNvPr id="53114" name="Text Box 217"/>
                          <wps:cNvSpPr txBox="1">
                            <a:spLocks noChangeArrowheads="1"/>
                          </wps:cNvSpPr>
                          <wps:spPr bwMode="auto">
                            <a:xfrm>
                              <a:off x="34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3115" name="Text Box 218"/>
                          <wps:cNvSpPr txBox="1">
                            <a:spLocks noChangeArrowheads="1"/>
                          </wps:cNvSpPr>
                          <wps:spPr bwMode="auto">
                            <a:xfrm>
                              <a:off x="627" y="10830"/>
                              <a:ext cx="285" cy="1140"/>
                            </a:xfrm>
                            <a:prstGeom prst="rect">
                              <a:avLst/>
                            </a:prstGeom>
                            <a:solidFill>
                              <a:srgbClr val="FFFFFF"/>
                            </a:solidFill>
                            <a:ln w="13970">
                              <a:solidFill>
                                <a:srgbClr val="000000"/>
                              </a:solidFill>
                              <a:miter lim="800000"/>
                              <a:headEnd/>
                              <a:tailEnd/>
                            </a:ln>
                          </wps:spPr>
                          <wps:txbx>
                            <w:txbxContent>
                              <w:p w:rsidR="00DA5333" w:rsidRDefault="00DA5333">
                                <w:pPr>
                                  <w:pStyle w:val="af3"/>
                                  <w:jc w:val="right"/>
                                </w:pPr>
                              </w:p>
                            </w:txbxContent>
                          </wps:txbx>
                          <wps:bodyPr rot="0" vert="vert270" wrap="square" lIns="46800" tIns="0" rIns="0" bIns="0" anchor="t" anchorCtr="0" upright="1">
                            <a:noAutofit/>
                          </wps:bodyPr>
                        </wps:wsp>
                        <wps:wsp>
                          <wps:cNvPr id="53116" name="Text Box 219"/>
                          <wps:cNvSpPr txBox="1">
                            <a:spLocks noChangeArrowheads="1"/>
                          </wps:cNvSpPr>
                          <wps:spPr bwMode="auto">
                            <a:xfrm>
                              <a:off x="912" y="1083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3117" name="Text Box 220"/>
                          <wps:cNvSpPr txBox="1">
                            <a:spLocks noChangeArrowheads="1"/>
                          </wps:cNvSpPr>
                          <wps:spPr bwMode="auto">
                            <a:xfrm>
                              <a:off x="91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3118" name="Text Box 221"/>
                          <wps:cNvSpPr txBox="1">
                            <a:spLocks noChangeArrowheads="1"/>
                          </wps:cNvSpPr>
                          <wps:spPr bwMode="auto">
                            <a:xfrm>
                              <a:off x="627"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3119" name="Text Box 222"/>
                          <wps:cNvSpPr txBox="1">
                            <a:spLocks noChangeArrowheads="1"/>
                          </wps:cNvSpPr>
                          <wps:spPr bwMode="auto">
                            <a:xfrm>
                              <a:off x="342" y="9690"/>
                              <a:ext cx="285" cy="114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3120" name="Text Box 223"/>
                          <wps:cNvSpPr txBox="1">
                            <a:spLocks noChangeArrowheads="1"/>
                          </wps:cNvSpPr>
                          <wps:spPr bwMode="auto">
                            <a:xfrm>
                              <a:off x="91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3121" name="Text Box 224"/>
                          <wps:cNvSpPr txBox="1">
                            <a:spLocks noChangeArrowheads="1"/>
                          </wps:cNvSpPr>
                          <wps:spPr bwMode="auto">
                            <a:xfrm>
                              <a:off x="342" y="8835"/>
                              <a:ext cx="285" cy="855"/>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3122" name="Text Box 225"/>
                          <wps:cNvSpPr txBox="1">
                            <a:spLocks noChangeArrowheads="1"/>
                          </wps:cNvSpPr>
                          <wps:spPr bwMode="auto">
                            <a:xfrm>
                              <a:off x="627"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s:wsp>
                          <wps:cNvPr id="53123" name="Text Box 226"/>
                          <wps:cNvSpPr txBox="1">
                            <a:spLocks noChangeArrowheads="1"/>
                          </wps:cNvSpPr>
                          <wps:spPr bwMode="auto">
                            <a:xfrm>
                              <a:off x="342" y="8265"/>
                              <a:ext cx="285" cy="570"/>
                            </a:xfrm>
                            <a:prstGeom prst="rect">
                              <a:avLst/>
                            </a:prstGeom>
                            <a:solidFill>
                              <a:srgbClr val="FFFFFF"/>
                            </a:solidFill>
                            <a:ln w="1397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5333" w:rsidRDefault="00DA5333">
                                <w:pPr>
                                  <w:pStyle w:val="af3"/>
                                  <w:jc w:val="right"/>
                                </w:pPr>
                              </w:p>
                            </w:txbxContent>
                          </wps:txbx>
                          <wps:bodyPr rot="0" vert="vert270" wrap="square" lIns="46800" tIns="0" rIns="0" bIns="0" anchor="t" anchorCtr="0" upright="1">
                            <a:noAutofit/>
                          </wps:bodyPr>
                        </wps:wsp>
                      </wpg:grpSp>
                      <wps:wsp>
                        <wps:cNvPr id="53124" name="Rectangle 227"/>
                        <wps:cNvSpPr>
                          <a:spLocks noChangeArrowheads="1"/>
                        </wps:cNvSpPr>
                        <wps:spPr bwMode="auto">
                          <a:xfrm>
                            <a:off x="1197" y="342"/>
                            <a:ext cx="10431" cy="13908"/>
                          </a:xfrm>
                          <a:prstGeom prst="rect">
                            <a:avLst/>
                          </a:prstGeom>
                          <a:solidFill>
                            <a:srgbClr val="FFFFFF"/>
                          </a:solidFill>
                          <a:ln w="13970">
                            <a:solidFill>
                              <a:srgbClr val="000000"/>
                            </a:solidFill>
                            <a:miter lim="800000"/>
                            <a:headEnd/>
                            <a:tailEnd/>
                          </a:ln>
                        </wps:spPr>
                        <wps:bodyPr rot="0" vert="horz" wrap="square" lIns="91440" tIns="45720" rIns="91440" bIns="45720" anchor="t" anchorCtr="0" upright="1">
                          <a:noAutofit/>
                        </wps:bodyPr>
                      </wps:wsp>
                    </wpg:grpSp>
                    <wpg:grpSp>
                      <wpg:cNvPr id="53125" name="Group 228"/>
                      <wpg:cNvGrpSpPr>
                        <a:grpSpLocks/>
                      </wpg:cNvGrpSpPr>
                      <wpg:grpSpPr bwMode="auto">
                        <a:xfrm>
                          <a:off x="0" y="0"/>
                          <a:ext cx="11917" cy="16843"/>
                          <a:chOff x="0" y="0"/>
                          <a:chExt cx="11913" cy="16843"/>
                        </a:xfrm>
                      </wpg:grpSpPr>
                      <wps:wsp>
                        <wps:cNvPr id="53126" name="Line 229"/>
                        <wps:cNvCnPr/>
                        <wps:spPr bwMode="auto">
                          <a:xfrm rot="5400000">
                            <a:off x="5957" y="-5957"/>
                            <a:ext cx="0" cy="11913"/>
                          </a:xfrm>
                          <a:prstGeom prst="line">
                            <a:avLst/>
                          </a:prstGeom>
                          <a:noFill/>
                          <a:ln w="25400" cmpd="dbl">
                            <a:solidFill>
                              <a:srgbClr val="FF0000"/>
                            </a:solidFill>
                            <a:prstDash val="lgDash"/>
                            <a:round/>
                            <a:headEnd/>
                            <a:tailEnd/>
                          </a:ln>
                          <a:extLst>
                            <a:ext uri="{909E8E84-426E-40DD-AFC4-6F175D3DCCD1}">
                              <a14:hiddenFill xmlns:a14="http://schemas.microsoft.com/office/drawing/2010/main">
                                <a:noFill/>
                              </a14:hiddenFill>
                            </a:ext>
                          </a:extLst>
                        </wps:spPr>
                        <wps:bodyPr/>
                      </wps:wsp>
                      <wps:wsp>
                        <wps:cNvPr id="53127" name="Line 230"/>
                        <wps:cNvCnPr/>
                        <wps:spPr bwMode="auto">
                          <a:xfrm>
                            <a:off x="0" y="0"/>
                            <a:ext cx="0" cy="16843"/>
                          </a:xfrm>
                          <a:prstGeom prst="line">
                            <a:avLst/>
                          </a:prstGeom>
                          <a:noFill/>
                          <a:ln w="25400" cmpd="dbl">
                            <a:solidFill>
                              <a:srgbClr val="FF0000"/>
                            </a:solidFill>
                            <a:prstDash val="lgDash"/>
                            <a:round/>
                            <a:headEnd/>
                            <a:tailEnd/>
                          </a:ln>
                          <a:extLst>
                            <a:ext uri="{909E8E84-426E-40DD-AFC4-6F175D3DCCD1}">
                              <a14:hiddenFill xmlns:a14="http://schemas.microsoft.com/office/drawing/2010/main">
                                <a:noFill/>
                              </a14:hiddenFill>
                            </a:ext>
                          </a:extLst>
                        </wps:spPr>
                        <wps:bodyPr/>
                      </wps:wsp>
                      <wps:wsp>
                        <wps:cNvPr id="53128" name="Line 231"/>
                        <wps:cNvCnPr/>
                        <wps:spPr bwMode="auto">
                          <a:xfrm rot="5400000">
                            <a:off x="5957" y="10882"/>
                            <a:ext cx="0" cy="11913"/>
                          </a:xfrm>
                          <a:prstGeom prst="line">
                            <a:avLst/>
                          </a:prstGeom>
                          <a:noFill/>
                          <a:ln w="25400" cmpd="dbl">
                            <a:solidFill>
                              <a:srgbClr val="FF0000"/>
                            </a:solidFill>
                            <a:prstDash val="lgDash"/>
                            <a:round/>
                            <a:headEnd/>
                            <a:tailEnd/>
                          </a:ln>
                          <a:extLst>
                            <a:ext uri="{909E8E84-426E-40DD-AFC4-6F175D3DCCD1}">
                              <a14:hiddenFill xmlns:a14="http://schemas.microsoft.com/office/drawing/2010/main">
                                <a:noFill/>
                              </a14:hiddenFill>
                            </a:ext>
                          </a:extLst>
                        </wps:spPr>
                        <wps:bodyPr/>
                      </wps:wsp>
                      <wps:wsp>
                        <wps:cNvPr id="53129" name="Line 232"/>
                        <wps:cNvCnPr/>
                        <wps:spPr bwMode="auto">
                          <a:xfrm>
                            <a:off x="11904" y="0"/>
                            <a:ext cx="0" cy="16843"/>
                          </a:xfrm>
                          <a:prstGeom prst="line">
                            <a:avLst/>
                          </a:prstGeom>
                          <a:noFill/>
                          <a:ln w="25400" cmpd="dbl">
                            <a:solidFill>
                              <a:srgbClr val="FF0000"/>
                            </a:solidFill>
                            <a:prstDash val="lg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893" o:spid="_x0000_s2835" style="position:absolute;margin-left:0;margin-top:0;width:595.85pt;height:842.15pt;z-index:-251657216;mso-position-horizontal-relative:page;mso-position-vertical-relative:page" coordsize="11917,1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" o:allowincell="f">
              <v:group id="Group 157" o:spid="_x0000_s2836" style="position:absolute;left:340;top:255;width:11289;height:16191" coordorigin="342,342" coordsize="11289,16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group id="Group 158" o:spid="_x0000_s2837" style="position:absolute;left:1197;top:14250;width:3705;height:2280" coordorigin="1197,14250" coordsize="3705,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shapetype id="_x0000_t202" coordsize="21600,21600" o:spt="202" path="m,l,21600r21600,l21600,xe">
                    <v:stroke joinstyle="miter"/>
                    <v:path gradientshapeok="t" o:connecttype="rect"/>
                  </v:shapetype>
                  <v:shape id="Text Box 159" o:spid="_x0000_s2838" type="#_x0000_t202" style="position:absolute;left:4332;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dZ8YA&#10;AADeAAAADwAAAGRycy9kb3ducmV2LnhtbESPzWrDMBCE74G+g9hCL6GW2xBTXMsmpAQCPSX1ocfF&#10;Wv9Qa+VISuK8fVQo9DjMzDdMUc1mFBdyfrCs4CVJQRA3Vg/cKai/ds9vIHxA1jhaJgU38lCVD4sC&#10;c22vfKDLMXQiQtjnqKAPYcql9E1PBn1iJ+LotdYZDFG6TmqH1wg3o3xN00waHDgu9DjRtqfm53g2&#10;Cj5ad6OmXh6MDJ+n79OOz924Uurpcd68gwg0h//wX3uvFaxX6TqD3zvxCsj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gdZ8YAAADeAAAADwAAAAAAAAAAAAAAAACYAgAAZHJz&#10;L2Rvd25yZXYueG1sUEsFBgAAAAAEAAQA9QAAAIsDAAAAAA==&#10;" strokeweight="1.1pt">
                    <v:textbox inset="0,0,0,0">
                      <w:txbxContent>
                        <w:p w:rsidR="00DA5333" w:rsidRDefault="00DA5333">
                          <w:pPr>
                            <w:pStyle w:val="af3"/>
                            <w:jc w:val="right"/>
                          </w:pPr>
                        </w:p>
                      </w:txbxContent>
                    </v:textbox>
                  </v:shape>
                  <v:shape id="Text Box 160" o:spid="_x0000_s2839" type="#_x0000_t202" style="position:absolute;left:3477;top:1425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4/MUA&#10;AADeAAAADwAAAGRycy9kb3ducmV2LnhtbESPT4vCMBTE74LfITxhL6KpK7rSbRRRhAVP/jns8dE8&#10;27LNS02ird9+Iwgeh5n5DZOtOlOLOzlfWVYwGScgiHOrKy4UnE+70QKED8gaa8uk4EEeVst+L8NU&#10;25YPdD+GQkQI+xQVlCE0qZQ+L8mgH9uGOHoX6wyGKF0htcM2wk0tP5NkLg1WHBdKbGhTUv53vBkF&#10;24t7UH4eHowM++vvdce3op4q9THo1t8gAnXhHX61f7SC2TSZfcHzTr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Lj8xQAAAN4AAAAPAAAAAAAAAAAAAAAAAJgCAABkcnMv&#10;ZG93bnJldi54bWxQSwUGAAAAAAQABAD1AAAAigMAAAAA&#10;" strokeweight="1.1pt">
                    <v:textbox inset="0,0,0,0">
                      <w:txbxContent>
                        <w:p w:rsidR="00DA5333" w:rsidRDefault="00DA5333">
                          <w:pPr>
                            <w:pStyle w:val="af3"/>
                            <w:jc w:val="right"/>
                          </w:pPr>
                        </w:p>
                      </w:txbxContent>
                    </v:textbox>
                  </v:shape>
                  <v:shape id="Text Box 161" o:spid="_x0000_s2840" type="#_x0000_t202" style="position:absolute;left:1197;top:1624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7MjcQA&#10;AADeAAAADwAAAGRycy9kb3ducmV2LnhtbERPy2rCQBTdF/yH4Ra6qzO1RGyaiYggupL6WLi8ZK5J&#10;MHMnZiYm7dd3FoUuD+edLUfbiAd1vnas4W2qQBAXztRcajifNq8LED4gG2wck4Zv8rDMJ08ZpsYN&#10;fKDHMZQihrBPUUMVQptK6YuKLPqpa4kjd3WdxRBhV0rT4RDDbSNnSs2lxZpjQ4UtrSsqbsfeavj4&#10;ueN5N2zGe/iaJf12v7fq0mv98jyuPkEEGsO/+M+9MxqSd5XEvfFOv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uzI3EAAAA3gAAAA8AAAAAAAAAAAAAAAAAmAIAAGRycy9k&#10;b3ducmV2LnhtbFBLBQYAAAAABAAEAPUAAACJAwAAAAA=&#10;" strokeweight="1.1pt">
                    <v:textbox inset="0,.5mm,0,0">
                      <w:txbxContent>
                        <w:p w:rsidR="00DA5333" w:rsidRDefault="00DA5333">
                          <w:pPr>
                            <w:pStyle w:val="af3"/>
                            <w:jc w:val="right"/>
                          </w:pPr>
                        </w:p>
                      </w:txbxContent>
                    </v:textbox>
                  </v:shape>
                  <v:shape id="Text Box 162" o:spid="_x0000_s2841" type="#_x0000_t202" style="position:absolute;left:1197;top:1596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pFsYA&#10;AADeAAAADwAAAGRycy9kb3ducmV2LnhtbESPQWvCQBSE7wX/w/KE3uqulpQaXUUE0ZO01oPHR/aZ&#10;BLNvY3Zjor++Wyh4HGbmG2a+7G0lbtT40rGG8UiBIM6cKTnXcPzZvH2C8AHZYOWYNNzJw3IxeJlj&#10;alzH33Q7hFxECPsUNRQh1KmUPivIoh+5mjh6Z9dYDFE2uTQNdhFuKzlR6kNaLDkuFFjTuqDscmit&#10;hunjisddt+mv4WuStNv93qpTq/XrsF/NQATqwzP8394ZDcm7Sqbwdyd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JpFsYAAADeAAAADwAAAAAAAAAAAAAAAACYAgAAZHJz&#10;L2Rvd25yZXYueG1sUEsFBgAAAAAEAAQA9QAAAIsDAAAAAA==&#10;" strokeweight="1.1pt">
                    <v:textbox inset="0,.5mm,0,0">
                      <w:txbxContent>
                        <w:p w:rsidR="00DA5333" w:rsidRDefault="00DA5333">
                          <w:pPr>
                            <w:pStyle w:val="af3"/>
                            <w:jc w:val="right"/>
                          </w:pPr>
                        </w:p>
                      </w:txbxContent>
                    </v:textbox>
                  </v:shape>
                  <v:shape id="Text Box 163" o:spid="_x0000_s2842" type="#_x0000_t202" style="position:absolute;left:1197;top:1567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KNsYA&#10;AADeAAAADwAAAGRycy9kb3ducmV2LnhtbESPy2rCQBSG9wXfYTiCuzpTi1JTRxEh1JW0aRYuD5nT&#10;JDRzJmYmF/v0nUWhy5//xrc7TLYRA3W+dqzhaalAEBfO1FxqyD/TxxcQPiAbbByThjt5OOxnDztM&#10;jBv5g4YslCKOsE9QQxVCm0jpi4os+qVriaP35TqLIcqulKbDMY7bRq6U2kiLNceHCls6VVR8Z73V&#10;sP25YX4e0+kW3lfr/u1yseraa72YT8dXEIGm8B/+a5+NhvWz2kSAiBNR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QKNsYAAADeAAAADwAAAAAAAAAAAAAAAACYAgAAZHJz&#10;L2Rvd25yZXYueG1sUEsFBgAAAAAEAAQA9QAAAIsDAAAAAA==&#10;" strokeweight="1.1pt">
                    <v:textbox inset="0,.5mm,0,0">
                      <w:txbxContent>
                        <w:p w:rsidR="00DA5333" w:rsidRDefault="00DA5333">
                          <w:pPr>
                            <w:pStyle w:val="af3"/>
                          </w:pPr>
                        </w:p>
                      </w:txbxContent>
                    </v:textbox>
                  </v:shape>
                  <v:shape id="Text Box 164" o:spid="_x0000_s2843" type="#_x0000_t202" style="position:absolute;left:1197;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ivrccA&#10;AADeAAAADwAAAGRycy9kb3ducmV2LnhtbESPQWvCQBSE7wX/w/KE3upuLEqbuhERpJ7E2hx6fGSf&#10;STD7NmY3Ju2v7wqFHoeZ+YZZrUfbiBt1vnasIZkpEMSFMzWXGvLP3dMLCB+QDTaOScM3eVhnk4cV&#10;psYN/EG3UyhFhLBPUUMVQptK6YuKLPqZa4mjd3adxRBlV0rT4RDhtpFzpZbSYs1xocKWthUVl1Nv&#10;Nbz+XDHfD7vxGo7zRf9+OFj11Wv9OB03byACjeE//NfeGw2LZ7VM4H4nXg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4r63HAAAA3gAAAA8AAAAAAAAAAAAAAAAAmAIAAGRy&#10;cy9kb3ducmV2LnhtbFBLBQYAAAAABAAEAPUAAACMAwAAAAA=&#10;" strokeweight="1.1pt">
                    <v:textbox inset="0,.5mm,0,0">
                      <w:txbxContent>
                        <w:p w:rsidR="00DA5333" w:rsidRDefault="00DA5333">
                          <w:pPr>
                            <w:pStyle w:val="af3"/>
                          </w:pPr>
                          <w:r>
                            <w:t>Нач. отдела</w:t>
                          </w:r>
                        </w:p>
                      </w:txbxContent>
                    </v:textbox>
                  </v:shape>
                  <v:shape id="Text Box 165" o:spid="_x0000_s2844" type="#_x0000_t202" style="position:absolute;left:1197;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ox2sYA&#10;AADeAAAADwAAAGRycy9kb3ducmV2LnhtbESPT2vCQBTE70K/w/IKveluUxSbuooIUk/iv0OPj+xr&#10;Epp9G7Mbk/rpXUHwOMzMb5jZoreVuFDjS8ca3kcKBHHmTMm5htNxPZyC8AHZYOWYNPyTh8X8ZTDD&#10;1LiO93Q5hFxECPsUNRQh1KmUPivIoh+5mjh6v66xGKJscmka7CLcVjJRaiItlhwXCqxpVVD2d2it&#10;hs/rGU+bbt2fwy4Zt9/brVU/rdZvr/3yC0SgPjzDj/bGaBh/qEkC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ox2sYAAADeAAAADwAAAAAAAAAAAAAAAACYAgAAZHJz&#10;L2Rvd25yZXYueG1sUEsFBgAAAAAEAAQA9QAAAIsDAAAAAA==&#10;" strokeweight="1.1pt">
                    <v:textbox inset="0,.5mm,0,0">
                      <w:txbxContent>
                        <w:p w:rsidR="00DA5333" w:rsidRDefault="00DA5333">
                          <w:pPr>
                            <w:pStyle w:val="af3"/>
                          </w:pPr>
                          <w:r>
                            <w:t>ГИП</w:t>
                          </w:r>
                        </w:p>
                      </w:txbxContent>
                    </v:textbox>
                  </v:shape>
                  <v:shape id="Text Box 166" o:spid="_x0000_s2845" type="#_x0000_t202" style="position:absolute;left:119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N0QsYA&#10;AADeAAAADwAAAGRycy9kb3ducmV2LnhtbESPQWvCQBSE7wX/w/IKXopuaqhIdBWpBISeoh48PrLP&#10;JDT7Nu6uJvn33UKhx2FmvmE2u8G04knON5YVvM8TEMSl1Q1XCi7nfLYC4QOyxtYyKRjJw247edlg&#10;pm3PBT1PoRIRwj5DBXUIXSalL2sy6Oe2I47ezTqDIUpXSe2wj3DTykWSLKXBhuNCjR191lR+nx5G&#10;weHmRiovb4WR4et+vef8qNpUqenrsF+DCDSE//Bf+6gVfKTJMoXfO/EK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N0QsYAAADeAAAADwAAAAAAAAAAAAAAAACYAgAAZHJz&#10;L2Rvd25yZXYueG1sUEsFBgAAAAAEAAQA9QAAAIsDAAAAAA==&#10;" strokeweight="1.1pt">
                    <v:textbox inset="0,0,0,0">
                      <w:txbxContent>
                        <w:p w:rsidR="00DA5333" w:rsidRDefault="00DA5333">
                          <w:pPr>
                            <w:pStyle w:val="af3"/>
                            <w:jc w:val="right"/>
                          </w:pPr>
                        </w:p>
                      </w:txbxContent>
                    </v:textbox>
                  </v:shape>
                  <v:shape id="Text Box 167" o:spid="_x0000_s2846" type="#_x0000_t202" style="position:absolute;left:119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sNsYA&#10;AADeAAAADwAAAGRycy9kb3ducmV2LnhtbESPQWvCQBSE7wX/w/IKXkqzqbZBoqtIJSB40nro8ZF9&#10;JqHZt3F31eTfu4LQ4zAz3zCLVW9acSXnG8sKPpIUBHFpdcOVguNP8T4D4QOyxtYyKRjIw2o5ellg&#10;ru2N93Q9hEpECPscFdQhdLmUvqzJoE9sRxy9k3UGQ5SuktrhLcJNKydpmkmDDceFGjv6rqn8O1yM&#10;gs3JDVQe3/ZGht3591zwpWqnSo1f+/UcRKA+/Ief7a1W8DVNs0943IlX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rsNsYAAADeAAAADwAAAAAAAAAAAAAAAACYAgAAZHJz&#10;L2Rvd25yZXYueG1sUEsFBgAAAAAEAAQA9QAAAIsDAAAAAA==&#10;" strokeweight="1.1pt">
                    <v:textbox inset="0,0,0,0">
                      <w:txbxContent>
                        <w:p w:rsidR="00DA5333" w:rsidRDefault="00DA5333">
                          <w:pPr>
                            <w:pStyle w:val="af3"/>
                            <w:jc w:val="right"/>
                          </w:pPr>
                        </w:p>
                      </w:txbxContent>
                    </v:textbox>
                  </v:shape>
                  <v:shape id="Text Box 168" o:spid="_x0000_s2847" type="#_x0000_t202" style="position:absolute;left:176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ZJrcYA&#10;AADeAAAADwAAAGRycy9kb3ducmV2LnhtbESPzWrDMBCE74G+g9hCL6GW2xBTXMsmpAQCPSX1ocfF&#10;Wv9Qa+VISuK8fVQo9DjMzDdMUc1mFBdyfrCs4CVJQRA3Vg/cKai/ds9vIHxA1jhaJgU38lCVD4sC&#10;c22vfKDLMXQiQtjnqKAPYcql9E1PBn1iJ+LotdYZDFG6TmqH1wg3o3xN00waHDgu9DjRtqfm53g2&#10;Cj5ad6OmXh6MDJ+n79OOz924Uurpcd68gwg0h//wX3uvFaxXabaG3zvxCsj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ZJrcYAAADeAAAADwAAAAAAAAAAAAAAAACYAgAAZHJz&#10;L2Rvd25yZXYueG1sUEsFBgAAAAAEAAQA9QAAAIsDAAAAAA==&#10;" strokeweight="1.1pt">
                    <v:textbox inset="0,0,0,0">
                      <w:txbxContent>
                        <w:p w:rsidR="00DA5333" w:rsidRDefault="00DA5333">
                          <w:pPr>
                            <w:pStyle w:val="af3"/>
                            <w:jc w:val="right"/>
                          </w:pPr>
                        </w:p>
                      </w:txbxContent>
                    </v:textbox>
                  </v:shape>
                  <v:shape id="Text Box 169" o:spid="_x0000_s2848" type="#_x0000_t202" style="position:absolute;left:176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X2sQA&#10;AADeAAAADwAAAGRycy9kb3ducmV2LnhtbESPzarCMBSE94LvEI5wN6KpikWqUUQRLrjyZ+Hy0Bzb&#10;YnNSk6j17c2FCy6HmfmGWaxaU4snOV9ZVjAaJiCIc6srLhScT7vBDIQPyBpry6TgTR5Wy25ngZm2&#10;Lz7Q8xgKESHsM1RQhtBkUvq8JIN+aBvi6F2tMxiidIXUDl8Rbmo5TpJUGqw4LpTY0Kak/HZ8GAXb&#10;q3tTfu4fjAz7++W+40dRT5T66bXrOYhAbfiG/9u/WsF0kqQp/N2JV0Au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E19rEAAAA3gAAAA8AAAAAAAAAAAAAAAAAmAIAAGRycy9k&#10;b3ducmV2LnhtbFBLBQYAAAAABAAEAPUAAACJAwAAAAA=&#10;" strokeweight="1.1pt">
                    <v:textbox inset="0,0,0,0">
                      <w:txbxContent>
                        <w:p w:rsidR="00DA5333" w:rsidRDefault="00DA5333">
                          <w:pPr>
                            <w:pStyle w:val="af3"/>
                            <w:jc w:val="right"/>
                          </w:pPr>
                        </w:p>
                      </w:txbxContent>
                    </v:textbox>
                  </v:shape>
                  <v:shape id="Text Box 170" o:spid="_x0000_s2849" type="#_x0000_t202" style="position:absolute;left:233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yQcYA&#10;AADeAAAADwAAAGRycy9kb3ducmV2LnhtbESPQWvCQBSE7wX/w/IKXkqzqVIr0VWkEhA8aXPo8ZF9&#10;JqHZt3F31eTfu4LQ4zAz3zDLdW9acSXnG8sKPpIUBHFpdcOVguInf5+D8AFZY2uZFAzkYb0avSwx&#10;0/bGB7oeQyUihH2GCuoQukxKX9Zk0Ce2I47eyTqDIUpXSe3wFuGmlZM0nUmDDceFGjv6rqn8O16M&#10;gu3JDVQWbwcjw/78e875UrVTpcav/WYBIlAf/sPP9k4r+Jymsy943IlX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hyQcYAAADeAAAADwAAAAAAAAAAAAAAAACYAgAAZHJz&#10;L2Rvd25yZXYueG1sUEsFBgAAAAAEAAQA9QAAAIsDAAAAAA==&#10;" strokeweight="1.1pt">
                    <v:textbox inset="0,0,0,0">
                      <w:txbxContent>
                        <w:p w:rsidR="00DA5333" w:rsidRDefault="00DA5333">
                          <w:pPr>
                            <w:pStyle w:val="af3"/>
                            <w:jc w:val="right"/>
                          </w:pPr>
                        </w:p>
                      </w:txbxContent>
                    </v:textbox>
                  </v:shape>
                  <v:shape id="Text Box 171" o:spid="_x0000_s2850" type="#_x0000_t202" style="position:absolute;left:2907;top:1425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mM78A&#10;AADeAAAADwAAAGRycy9kb3ducmV2LnhtbERPuwrCMBTdBf8hXMFFNFVRpBpFFEFw8jE4XpprW2xu&#10;ahK1/r0ZBMfDeS9WjanEi5wvLSsYDhIQxJnVJecKLuddfwbCB2SNlWVS8CEPq2W7tcBU2zcf6XUK&#10;uYgh7FNUUIRQp1L6rCCDfmBr4sjdrDMYInS51A7fMdxUcpQkU2mw5NhQYE2bgrL76WkUbG/uQ9ml&#10;dzQyHB7Xx46feTVWqttp1nMQgZrwF//ce61gMk6mcW+8E6+AXH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1+YzvwAAAN4AAAAPAAAAAAAAAAAAAAAAAJgCAABkcnMvZG93bnJl&#10;di54bWxQSwUGAAAAAAQABAD1AAAAhAMAAAAA&#10;" strokeweight="1.1pt">
                    <v:textbox inset="0,0,0,0">
                      <w:txbxContent>
                        <w:p w:rsidR="00DA5333" w:rsidRDefault="00DA5333">
                          <w:pPr>
                            <w:pStyle w:val="af3"/>
                            <w:jc w:val="right"/>
                          </w:pPr>
                        </w:p>
                      </w:txbxContent>
                    </v:textbox>
                  </v:shape>
                  <v:shape id="Text Box 172" o:spid="_x0000_s2851" type="#_x0000_t202" style="position:absolute;left:233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DqMYA&#10;AADeAAAADwAAAGRycy9kb3ducmV2LnhtbESPQWvCQBSE7wX/w/IKXkqzqVKp0VWkEhA8aXPo8ZF9&#10;JqHZt3F31eTfu4LQ4zAz3zDLdW9acSXnG8sKPpIUBHFpdcOVguInf/8C4QOyxtYyKRjIw3o1elli&#10;pu2ND3Q9hkpECPsMFdQhdJmUvqzJoE9sRxy9k3UGQ5SuktrhLcJNKydpOpMGG44LNXb0XVP5d7wY&#10;BduTG6gs3g5Ghv3595zzpWqnSo1f+80CRKA+/Ief7Z1W8DlNZ3N43IlX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tDqMYAAADeAAAADwAAAAAAAAAAAAAAAACYAgAAZHJz&#10;L2Rvd25yZXYueG1sUEsFBgAAAAAEAAQA9QAAAIsDAAAAAA==&#10;" strokeweight="1.1pt">
                    <v:textbox inset="0,0,0,0">
                      <w:txbxContent>
                        <w:p w:rsidR="00DA5333" w:rsidRDefault="00DA5333">
                          <w:pPr>
                            <w:pStyle w:val="af3"/>
                            <w:jc w:val="right"/>
                          </w:pPr>
                        </w:p>
                      </w:txbxContent>
                    </v:textbox>
                  </v:shape>
                  <v:shape id="Text Box 173" o:spid="_x0000_s2852" type="#_x0000_t202" style="position:absolute;left:2907;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86MQA&#10;AADeAAAADwAAAGRycy9kb3ducmV2LnhtbESPzYrCMBSF98K8Q7gDsxGbOqIjHdMiiiDMSu1ilpfm&#10;2pZpbmoStb69WQy4PJw/vlUxmE7cyPnWsoJpkoIgrqxuuVZQnnaTJQgfkDV2lknBgzwU+dtohZm2&#10;dz7Q7RhqEUfYZ6igCaHPpPRVQwZ9Ynvi6J2tMxiidLXUDu9x3HTyM00X0mDL8aHBnjYNVX/Hq1Gw&#10;PbsHVeX4YGT4ufxednytu5lSH+/D+htEoCG8wv/tvVYwn6VfESDiRBSQ+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4fOjEAAAA3gAAAA8AAAAAAAAAAAAAAAAAmAIAAGRycy9k&#10;b3ducmV2LnhtbFBLBQYAAAAABAAEAPUAAACJAwAAAAA=&#10;" strokeweight="1.1pt">
                    <v:textbox inset="0,0,0,0">
                      <w:txbxContent>
                        <w:p w:rsidR="00DA5333" w:rsidRDefault="00DA5333">
                          <w:pPr>
                            <w:pStyle w:val="af3"/>
                            <w:jc w:val="right"/>
                          </w:pPr>
                        </w:p>
                      </w:txbxContent>
                    </v:textbox>
                  </v:shape>
                  <v:shape id="Text Box 174" o:spid="_x0000_s2853" type="#_x0000_t202" style="position:absolute;left:2337;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5cMYA&#10;AADeAAAADwAAAGRycy9kb3ducmV2LnhtbESPQWvCQBSE7wX/w/KE3nRXxVpTVxFB6kmq9eDxkX1N&#10;gtm3MbsxaX+9Kwg9DjPzDbNYdbYUN6p94VjDaKhAEKfOFJxpOH1vB+8gfEA2WDomDb/kYbXsvSww&#10;Ma7lA92OIRMRwj5BDXkIVSKlT3Oy6IeuIo7ej6sthijrTJoa2wi3pRwr9SYtFhwXcqxok1N6OTZW&#10;w/zviqddu+2u4Ws8bT73e6vOjdav/W79ASJQF/7Dz/bOaJhO1GwEjzvxC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E5cMYAAADeAAAADwAAAAAAAAAAAAAAAACYAgAAZHJz&#10;L2Rvd25yZXYueG1sUEsFBgAAAAAEAAQA9QAAAIsDAAAAAA==&#10;" strokeweight="1.1pt">
                    <v:textbox inset="0,.5mm,0,0">
                      <w:txbxContent>
                        <w:p w:rsidR="00DA5333" w:rsidRDefault="00DA5333">
                          <w:pPr>
                            <w:pStyle w:val="af3"/>
                          </w:pPr>
                          <w:r>
                            <w:t>Коробейников</w:t>
                          </w:r>
                        </w:p>
                      </w:txbxContent>
                    </v:textbox>
                  </v:shape>
                  <v:shape id="Text Box 175" o:spid="_x0000_s2854" type="#_x0000_t202" style="position:absolute;left:2337;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nB8cA&#10;AADeAAAADwAAAGRycy9kb3ducmV2LnhtbESPQWvCQBSE74L/YXmF3upuI2qbuooIUk+i0UOPj+xr&#10;Epp9G7Mbk/bXdwsFj8PMfMMs14OtxY1aXznW8DxRIIhzZyouNFzOu6cXED4gG6wdk4Zv8rBejUdL&#10;TI3r+US3LBQiQtinqKEMoUml9HlJFv3ENcTR+3StxRBlW0jTYh/htpaJUnNpseK4UGJD25Lyr6yz&#10;Gl5/rnjZ97vhGo7JrHs/HKz66LR+fBg2byACDeEe/m/vjYbZVC0S+Ls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zpwfHAAAA3gAAAA8AAAAAAAAAAAAAAAAAmAIAAGRy&#10;cy9kb3ducmV2LnhtbFBLBQYAAAAABAAEAPUAAACMAwAAAAA=&#10;" strokeweight="1.1pt">
                    <v:textbox inset="0,.5mm,0,0">
                      <w:txbxContent>
                        <w:p w:rsidR="00DA5333" w:rsidRDefault="00DA5333">
                          <w:pPr>
                            <w:pStyle w:val="af3"/>
                          </w:pPr>
                          <w:proofErr w:type="spellStart"/>
                          <w:r>
                            <w:t>Аксендлер</w:t>
                          </w:r>
                          <w:proofErr w:type="spellEnd"/>
                        </w:p>
                      </w:txbxContent>
                    </v:textbox>
                  </v:shape>
                  <v:shape id="Text Box 176" o:spid="_x0000_s2855" type="#_x0000_t202" style="position:absolute;left:2337;top:1567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8CnMYA&#10;AADeAAAADwAAAGRycy9kb3ducmV2LnhtbESPQWvCQBSE7wX/w/KE3nS3irWmriKC1JNU68HjI/ua&#10;hGbfxuzGRH+9Kwg9DjPzDTNfdrYUF6p94VjD21CBIE6dKTjTcPzZDD5A+IBssHRMGq7kYbnovcwx&#10;Ma7lPV0OIRMRwj5BDXkIVSKlT3Oy6IeuIo7er6sthijrTJoa2wi3pRwp9S4tFhwXcqxonVP6d2is&#10;htntjMdtu+nO4Xs0ab52O6tOjdav/W71CSJQF/7Dz/bWaJiM1XQMjzvx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8CnMYAAADeAAAADwAAAAAAAAAAAAAAAACYAgAAZHJz&#10;L2Rvd25yZXYueG1sUEsFBgAAAAAEAAQA9QAAAIsDAAAAAA==&#10;" strokeweight="1.1pt">
                    <v:textbox inset="0,.5mm,0,0">
                      <w:txbxContent>
                        <w:p w:rsidR="00DA5333" w:rsidRDefault="00DA5333">
                          <w:pPr>
                            <w:pStyle w:val="af3"/>
                          </w:pPr>
                        </w:p>
                      </w:txbxContent>
                    </v:textbox>
                  </v:shape>
                  <v:shape id="Text Box 177" o:spid="_x0000_s2856" type="#_x0000_t202" style="position:absolute;left:2337;top:1596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a6McA&#10;AADeAAAADwAAAGRycy9kb3ducmV2LnhtbESPT2vCQBTE7wW/w/KE3upubf0XXaUUpJ6kVQ8eH9ln&#10;Epp9G7MbE/30rlDocZiZ3zCLVWdLcaHaF441vA4UCOLUmYIzDYf9+mUKwgdkg6Vj0nAlD6tl72mB&#10;iXEt/9BlFzIRIewT1JCHUCVS+jQni37gKuLonVxtMURZZ9LU2Ea4LeVQqbG0WHBcyLGiz5zS311j&#10;NcxuZzxs2nV3Dt/DUfO13Vp1bLR+7ncfcxCBuvAf/mtvjIbRm5q8w+NOv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WmujHAAAA3gAAAA8AAAAAAAAAAAAAAAAAmAIAAGRy&#10;cy9kb3ducmV2LnhtbFBLBQYAAAAABAAEAPUAAACMAwAAAAA=&#10;" strokeweight="1.1pt">
                    <v:textbox inset="0,.5mm,0,0">
                      <w:txbxContent>
                        <w:p w:rsidR="00DA5333" w:rsidRDefault="00DA5333">
                          <w:pPr>
                            <w:pStyle w:val="af3"/>
                            <w:jc w:val="right"/>
                          </w:pPr>
                        </w:p>
                      </w:txbxContent>
                    </v:textbox>
                  </v:shape>
                  <v:shape id="Text Box 178" o:spid="_x0000_s2857" type="#_x0000_t202" style="position:absolute;left:2337;top:1624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o/c8cA&#10;AADeAAAADwAAAGRycy9kb3ducmV2LnhtbESPT2vCQBTE7wW/w/IKvelulVRNXUUEqSepfw4eH9ln&#10;Epp9G7Mbk/bTdwtCj8PM/IZZrHpbiTs1vnSs4XWkQBBnzpScaziftsMZCB+QDVaOScM3eVgtB08L&#10;TI3r+ED3Y8hFhLBPUUMRQp1K6bOCLPqRq4mjd3WNxRBlk0vTYBfhtpJjpd6kxZLjQoE1bQrKvo6t&#10;1TD/ueF51237W/gcJ+3Hfm/VpdX65blfv4MI1If/8KO9MxqSiZom8Hc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aP3PHAAAA3gAAAA8AAAAAAAAAAAAAAAAAmAIAAGRy&#10;cy9kb3ducmV2LnhtbFBLBQYAAAAABAAEAPUAAACMAwAAAAA=&#10;" strokeweight="1.1pt">
                    <v:textbox inset="0,.5mm,0,0">
                      <w:txbxContent>
                        <w:p w:rsidR="00DA5333" w:rsidRDefault="00DA5333">
                          <w:pPr>
                            <w:pStyle w:val="af3"/>
                            <w:jc w:val="right"/>
                          </w:pPr>
                        </w:p>
                      </w:txbxContent>
                    </v:textbox>
                  </v:shape>
                  <v:shape id="Text Box 179" o:spid="_x0000_s2858" type="#_x0000_t202" style="position:absolute;left:3477;top:1453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BB8YA&#10;AADeAAAADwAAAGRycy9kb3ducmV2LnhtbESPQWvCQBSE7wX/w/IKXkqzqVIr0VWkEhA8aXPo8ZF9&#10;JqHZt3F31eTfu4LQ4zAz3zDLdW9acSXnG8sKPpIUBHFpdcOVguInf5+D8AFZY2uZFAzkYb0avSwx&#10;0/bGB7oeQyUihH2GCuoQukxKX9Zk0Ce2I47eyTqDIUpXSe3wFuGmlZM0nUmDDceFGjv6rqn8O16M&#10;gu3JDVQWbwcjw/78e875UrVTpcav/WYBIlAf/sPP9k4r+JymXzN43IlX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1BB8YAAADeAAAADwAAAAAAAAAAAAAAAACYAgAAZHJz&#10;L2Rvd25yZXYueG1sUEsFBgAAAAAEAAQA9QAAAIsDAAAAAA==&#10;" strokeweight="1.1pt">
                    <v:textbox inset="0,0,0,0">
                      <w:txbxContent>
                        <w:p w:rsidR="00DA5333" w:rsidRDefault="00DA5333">
                          <w:pPr>
                            <w:pStyle w:val="af3"/>
                            <w:jc w:val="right"/>
                          </w:pPr>
                        </w:p>
                      </w:txbxContent>
                    </v:textbox>
                  </v:shape>
                  <v:shape id="Text Box 180" o:spid="_x0000_s2859" type="#_x0000_t202" style="position:absolute;left:4332;top:1453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HknMYA&#10;AADeAAAADwAAAGRycy9kb3ducmV2LnhtbESPQWvCQBSE7wX/w/IKXkqzqdJGoqtIJSB40nro8ZF9&#10;JqHZt3F31eTfu4LQ4zAz3zCLVW9acSXnG8sKPpIUBHFpdcOVguNP8T4D4QOyxtYyKRjIw2o5ellg&#10;ru2N93Q9hEpECPscFdQhdLmUvqzJoE9sRxy9k3UGQ5SuktrhLcJNKydp+iUNNhwXauzou6by73Ax&#10;CjYnN1B5fNsbGXbn33PBl6qdKjV+7ddzEIH68B9+trdawec0zTJ43IlX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HknMYAAADeAAAADwAAAAAAAAAAAAAAAACYAgAAZHJz&#10;L2Rvd25yZXYueG1sUEsFBgAAAAAEAAQA9QAAAIsDAAAAAA==&#10;" strokeweight="1.1pt">
                    <v:textbox inset="0,0,0,0">
                      <w:txbxContent>
                        <w:p w:rsidR="00DA5333" w:rsidRDefault="00DA5333">
                          <w:pPr>
                            <w:pStyle w:val="af3"/>
                            <w:jc w:val="right"/>
                          </w:pPr>
                        </w:p>
                      </w:txbxContent>
                    </v:textbox>
                  </v:shape>
                  <v:group id="Group 181" o:spid="_x0000_s2860" style="position:absolute;left:1197;top:14820;width:3705;height:285" coordorigin="1197,14820" coordsize="370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22bhwwAAAN4AAAAP&#10;AAAAAAAAAAAAAAAAAKoCAABkcnMvZG93bnJldi54bWxQSwUGAAAAAAQABAD6AAAAmgMAAAAA&#10;">
                    <v:shape id="Text Box 182" o:spid="_x0000_s2861" type="#_x0000_t202" style="position:absolute;left:119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1dsYA&#10;AADeAAAADwAAAGRycy9kb3ducmV2LnhtbESPQWvCQBSE7wX/w/IEb3VXi61GV5GC6Ela9eDxkX0m&#10;wezbmN2Y6K/vFgo9DjPzDbNYdbYUd6p94VjDaKhAEKfOFJxpOB03r1MQPiAbLB2Thgd5WC17LwtM&#10;jGv5m+6HkIkIYZ+ghjyEKpHSpzlZ9ENXEUfv4mqLIco6k6bGNsJtKcdKvUuLBceFHCv6zCm9Hhqr&#10;Yfa84WnXbrpb+BpPmu1+b9W50XrQ79ZzEIG68B/+a++Mhsmb+pjB7514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c1dsYAAADeAAAADwAAAAAAAAAAAAAAAACYAgAAZHJz&#10;L2Rvd25yZXYueG1sUEsFBgAAAAAEAAQA9QAAAIsDAAAAAA==&#10;" strokeweight="1.1pt">
                      <v:textbox inset="0,.5mm,0,0">
                        <w:txbxContent>
                          <w:p w:rsidR="00DA5333" w:rsidRDefault="00DA5333">
                            <w:pPr>
                              <w:pStyle w:val="af3"/>
                            </w:pPr>
                            <w:r>
                              <w:t>Изм.</w:t>
                            </w:r>
                          </w:p>
                        </w:txbxContent>
                      </v:textbox>
                    </v:shape>
                    <v:shape id="Text Box 183" o:spid="_x0000_s2862" type="#_x0000_t202" style="position:absolute;left:176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szMQA&#10;AADeAAAADwAAAGRycy9kb3ducmV2LnhtbESPy4rCMBSG98K8QzgDs9NkHBStRhkE0ZV4W7g8NMe2&#10;2JzUJrXVpzeLgVn+/De++bKzpXhQ7QvHGr4HCgRx6kzBmYbzad2fgPAB2WDpmDQ8ycNy8dGbY2Jc&#10;ywd6HEMm4gj7BDXkIVSJlD7NyaIfuIo4eldXWwxR1pk0NbZx3JZyqNRYWiw4PuRY0Sqn9HZsrIbp&#10;647nbbvu7mE/HDWb3c6qS6P112f3OwMRqAv/4b/21mgY/ahJBIg4EQXk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47MzEAAAA3gAAAA8AAAAAAAAAAAAAAAAAmAIAAGRycy9k&#10;b3ducmV2LnhtbFBLBQYAAAAABAAEAPUAAACJAwAAAAA=&#10;" strokeweight="1.1pt">
                      <v:textbox inset="0,.5mm,0,0">
                        <w:txbxContent>
                          <w:p w:rsidR="00DA5333" w:rsidRDefault="00DA5333">
                            <w:pPr>
                              <w:pStyle w:val="af3"/>
                            </w:pPr>
                            <w:r>
                              <w:t>Кол</w:t>
                            </w:r>
                            <w:proofErr w:type="gramStart"/>
                            <w:r>
                              <w:t>.</w:t>
                            </w:r>
                            <w:proofErr w:type="gramEnd"/>
                            <w:r>
                              <w:t xml:space="preserve"> </w:t>
                            </w:r>
                            <w:proofErr w:type="spellStart"/>
                            <w:proofErr w:type="gramStart"/>
                            <w:r>
                              <w:t>у</w:t>
                            </w:r>
                            <w:proofErr w:type="gramEnd"/>
                            <w:r>
                              <w:t>ч</w:t>
                            </w:r>
                            <w:proofErr w:type="spellEnd"/>
                          </w:p>
                        </w:txbxContent>
                      </v:textbox>
                    </v:shape>
                    <v:shape id="Text Box 184" o:spid="_x0000_s2863" type="#_x0000_t202" style="position:absolute;left:233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RJV8YA&#10;AADeAAAADwAAAGRycy9kb3ducmV2LnhtbESPQWvCQBSE7wX/w/KE3uquFotGVxFB9CStevD4yD6T&#10;YPZtzG5M2l/fFQSPw8x8w8yXnS3FnWpfONYwHCgQxKkzBWcaTsfNxwSED8gGS8ek4Zc8LBe9tzkm&#10;xrX8Q/dDyESEsE9QQx5ClUjp05ws+oGriKN3cbXFEGWdSVNjG+G2lCOlvqTFguNCjhWtc0qvh8Zq&#10;mP7d8LRrN90tfI/GzXa/t+rcaP3e71YzEIG68Ao/2zujYfypJkN43I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RJV8YAAADeAAAADwAAAAAAAAAAAAAAAACYAgAAZHJz&#10;L2Rvd25yZXYueG1sUEsFBgAAAAAEAAQA9QAAAIsDAAAAAA==&#10;" strokeweight="1.1pt">
                      <v:textbox inset="0,.5mm,0,0">
                        <w:txbxContent>
                          <w:p w:rsidR="00DA5333" w:rsidRDefault="00DA5333">
                            <w:pPr>
                              <w:pStyle w:val="af3"/>
                            </w:pPr>
                            <w:r>
                              <w:t>Лист</w:t>
                            </w:r>
                          </w:p>
                        </w:txbxContent>
                      </v:textbox>
                    </v:shape>
                    <v:shape id="Text Box 185" o:spid="_x0000_s2864" type="#_x0000_t202" style="position:absolute;left:2907;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bXIMcA&#10;AADeAAAADwAAAGRycy9kb3ducmV2LnhtbESPQWvCQBSE74L/YXlCb7prisWmboIUpJ7EWg89PrKv&#10;SWj2bcxuTNpf7xYKHoeZ+YbZ5KNtxJU6XzvWsFwoEMSFMzWXGs4fu/kahA/IBhvHpOGHPOTZdLLB&#10;1LiB3+l6CqWIEPYpaqhCaFMpfVGRRb9wLXH0vlxnMUTZldJ0OES4bWSi1JO0WHNcqLCl14qK71Nv&#10;NTz/XvC8H3bjJRyTVf92OFj12Wv9MBu3LyACjeEe/m/vjYbVo1on8HcnXg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m1yDHAAAA3gAAAA8AAAAAAAAAAAAAAAAAmAIAAGRy&#10;cy9kb3ducmV2LnhtbFBLBQYAAAAABAAEAPUAAACMAwAAAAA=&#10;" strokeweight="1.1pt">
                      <v:textbox inset="0,.5mm,0,0">
                        <w:txbxContent>
                          <w:p w:rsidR="00DA5333" w:rsidRDefault="00DA5333">
                            <w:pPr>
                              <w:pStyle w:val="af3"/>
                            </w:pPr>
                            <w:r>
                              <w:t>№ док</w:t>
                            </w:r>
                          </w:p>
                        </w:txbxContent>
                      </v:textbox>
                    </v:shape>
                    <v:shape id="Text Box 186" o:spid="_x0000_s2865" type="#_x0000_t202" style="position:absolute;left:3477;top:1482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yu8YA&#10;AADeAAAADwAAAGRycy9kb3ducmV2LnhtbESPQWvCQBSE7wX/w/KE3uquikWjq4gg9SSt9eDxkX0m&#10;wezbmN2Y6K/vCkKPw8x8wyxWnS3FjWpfONYwHCgQxKkzBWcajr/bjykIH5ANlo5Jw508rJa9twUm&#10;xrX8Q7dDyESEsE9QQx5ClUjp05ws+oGriKN3drXFEGWdSVNjG+G2lCOlPqXFguNCjhVtckovh8Zq&#10;mD2ueNy12+4avkeT5mu/t+rUaP3e79ZzEIG68B9+tXdGw2SspmN43o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pyu8YAAADeAAAADwAAAAAAAAAAAAAAAACYAgAAZHJz&#10;L2Rvd25yZXYueG1sUEsFBgAAAAAEAAQA9QAAAIsDAAAAAA==&#10;" strokeweight="1.1pt">
                      <v:textbox inset="0,.5mm,0,0">
                        <w:txbxContent>
                          <w:p w:rsidR="00DA5333" w:rsidRDefault="00DA5333">
                            <w:pPr>
                              <w:pStyle w:val="af3"/>
                            </w:pPr>
                            <w:r>
                              <w:t>Подпись</w:t>
                            </w:r>
                          </w:p>
                        </w:txbxContent>
                      </v:textbox>
                    </v:shape>
                    <v:shape id="Text Box 187" o:spid="_x0000_s2866" type="#_x0000_t202" style="position:absolute;left:4332;top:1482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qz8YA&#10;AADeAAAADwAAAGRycy9kb3ducmV2LnhtbESPQWvCQBSE7wX/w/IEb3VXq0Wjq0hB9CStevD4yD6T&#10;YPZtzG5M7K/vFgo9DjPzDbNcd7YUD6p94VjDaKhAEKfOFJxpOJ+2rzMQPiAbLB2Thid5WK96L0tM&#10;jGv5ix7HkIkIYZ+ghjyEKpHSpzlZ9ENXEUfv6mqLIco6k6bGNsJtKcdKvUuLBceFHCv6yCm9HRur&#10;Yf59x/O+3Xb38DmeNrvDwapLo/Wg320WIAJ14T/8194bDdM3NZvA7514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Pqz8YAAADeAAAADwAAAAAAAAAAAAAAAACYAgAAZHJz&#10;L2Rvd25yZXYueG1sUEsFBgAAAAAEAAQA9QAAAIsDAAAAAA==&#10;" strokeweight="1.1pt">
                      <v:textbox inset="0,.5mm,0,0">
                        <w:txbxContent>
                          <w:p w:rsidR="00DA5333" w:rsidRDefault="00DA5333">
                            <w:pPr>
                              <w:pStyle w:val="af3"/>
                            </w:pPr>
                            <w:r>
                              <w:t>Дата</w:t>
                            </w:r>
                          </w:p>
                        </w:txbxContent>
                      </v:textbox>
                    </v:shape>
                  </v:group>
                  <v:shape id="Text Box 188" o:spid="_x0000_s2867" type="#_x0000_t202" style="position:absolute;left:3477;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9PVMYA&#10;AADeAAAADwAAAGRycy9kb3ducmV2LnhtbESPQWvCQBSE7wX/w/KE3uqulhSNriKC6Ela66HHR/aZ&#10;BLNvY3Zjor++Wyh4HGbmG2ax6m0lbtT40rGG8UiBIM6cKTnXcPrevk1B+IBssHJMGu7kYbUcvCww&#10;Na7jL7odQy4ihH2KGooQ6lRKnxVk0Y9cTRy9s2sshiibXJoGuwi3lZwo9SEtlhwXCqxpU1B2ObZW&#10;w+xxxdO+2/bX8DlJ2t3hYNVPq/XrsF/PQQTqwzP8394bDcm7mibwdyd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9PVMYAAADeAAAADwAAAAAAAAAAAAAAAACYAgAAZHJz&#10;L2Rvd25yZXYueG1sUEsFBgAAAAAEAAQA9QAAAIsDAAAAAA==&#10;" strokeweight="1.1pt">
                    <v:textbox inset="0,.5mm,0,0">
                      <w:txbxContent>
                        <w:p w:rsidR="00DA5333" w:rsidRDefault="00DA5333">
                          <w:pPr>
                            <w:pStyle w:val="af3"/>
                          </w:pPr>
                        </w:p>
                      </w:txbxContent>
                    </v:textbox>
                  </v:shape>
                  <v:shape id="Text Box 189" o:spid="_x0000_s2868" type="#_x0000_t202" style="position:absolute;left:4332;top:1510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3RI8YA&#10;AADeAAAADwAAAGRycy9kb3ducmV2LnhtbESPQWvCQBSE7wX/w/IEb3VXRdHoKiKInqS1Hjw+ss8k&#10;mH0bsxsT++u7hUKPw8x8w6w2nS3Fk2pfONYwGioQxKkzBWcaLl/79zkIH5ANlo5Jw4s8bNa9txUm&#10;xrX8Sc9zyESEsE9QQx5ClUjp05ws+qGriKN3c7XFEGWdSVNjG+G2lGOlZtJiwXEhx4p2OaX3c2M1&#10;LL4feDm2++4RPsbT5nA6WXVttB70u+0SRKAu/If/2kejYTpR8xn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3RI8YAAADeAAAADwAAAAAAAAAAAAAAAACYAgAAZHJz&#10;L2Rvd25yZXYueG1sUEsFBgAAAAAEAAQA9QAAAIsDAAAAAA==&#10;" strokeweight="1.1pt">
                    <v:textbox inset="0,.5mm,0,0">
                      <w:txbxContent>
                        <w:p w:rsidR="00DA5333" w:rsidRDefault="00DA5333">
                          <w:pPr>
                            <w:pStyle w:val="af3"/>
                          </w:pPr>
                        </w:p>
                      </w:txbxContent>
                    </v:textbox>
                  </v:shape>
                  <v:shape id="Text Box 190" o:spid="_x0000_s2869" type="#_x0000_t202" style="position:absolute;left:3477;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F0uMYA&#10;AADeAAAADwAAAGRycy9kb3ducmV2LnhtbESPQWvCQBSE7wX/w/IEb3VXi61GV5GC6Ela9eDxkX0m&#10;wezbmN2Y6K/vFgo9DjPzDbNYdbYUd6p94VjDaKhAEKfOFJxpOB03r1MQPiAbLB2Thgd5WC17LwtM&#10;jGv5m+6HkIkIYZ+ghjyEKpHSpzlZ9ENXEUfv4mqLIco6k6bGNsJtKcdKvUuLBceFHCv6zCm9Hhqr&#10;Yfa84WnXbrpb+BpPmu1+b9W50XrQ79ZzEIG68B/+a++Mhsmbmn7A7514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F0uMYAAADeAAAADwAAAAAAAAAAAAAAAACYAgAAZHJz&#10;L2Rvd25yZXYueG1sUEsFBgAAAAAEAAQA9QAAAIsDAAAAAA==&#10;" strokeweight="1.1pt">
                    <v:textbox inset="0,.5mm,0,0">
                      <w:txbxContent>
                        <w:p w:rsidR="00DA5333" w:rsidRDefault="00DA5333">
                          <w:pPr>
                            <w:pStyle w:val="af3"/>
                          </w:pPr>
                        </w:p>
                      </w:txbxContent>
                    </v:textbox>
                  </v:shape>
                  <v:shape id="Text Box 191" o:spid="_x0000_s2870" type="#_x0000_t202" style="position:absolute;left:4332;top:1539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7gysMA&#10;AADeAAAADwAAAGRycy9kb3ducmV2LnhtbERPy4rCMBTdC/MP4Q7MTpNxULQaZRBEV+Jr4fLSXNti&#10;c1Ob1Fa/3iwGZnk47/mys6V4UO0Lxxq+BwoEcepMwZmG82ndn4DwAdlg6Zg0PMnDcvHRm2NiXMsH&#10;ehxDJmII+wQ15CFUiZQ+zcmiH7iKOHJXV1sMEdaZNDW2MdyWcqjUWFosODbkWNEqp/R2bKyG6euO&#10;52277u5hPxw1m93Oqkuj9ddn9zsDEagL/+I/99ZoGP2oSdwb78Qr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7gysMAAADeAAAADwAAAAAAAAAAAAAAAACYAgAAZHJzL2Rv&#10;d25yZXYueG1sUEsFBgAAAAAEAAQA9QAAAIgDAAAAAA==&#10;" strokeweight="1.1pt">
                    <v:textbox inset="0,.5mm,0,0">
                      <w:txbxContent>
                        <w:p w:rsidR="00DA5333" w:rsidRDefault="00DA5333">
                          <w:pPr>
                            <w:pStyle w:val="af3"/>
                          </w:pPr>
                        </w:p>
                      </w:txbxContent>
                    </v:textbox>
                  </v:shape>
                  <v:shape id="Text Box 192" o:spid="_x0000_s2871" type="#_x0000_t202" style="position:absolute;left:3477;top:1567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FUcYA&#10;AADeAAAADwAAAGRycy9kb3ducmV2LnhtbESPQWvCQBSE7wX/w/KE3uquFotGVxFB9CStevD4yD6T&#10;YPZtzG5M2l/fFQSPw8x8w8yXnS3FnWpfONYwHCgQxKkzBWcaTsfNxwSED8gGS8ek4Zc8LBe9tzkm&#10;xrX8Q/dDyESEsE9QQx5ClUjp05ws+oGriKN3cbXFEGWdSVNjG+G2lCOlvqTFguNCjhWtc0qvh8Zq&#10;mP7d8LRrN90tfI/GzXa/t+rcaP3e71YzEIG68Ao/2zujYfypJlN43I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JFUcYAAADeAAAADwAAAAAAAAAAAAAAAACYAgAAZHJz&#10;L2Rvd25yZXYueG1sUEsFBgAAAAAEAAQA9QAAAIsDAAAAAA==&#10;" strokeweight="1.1pt">
                    <v:textbox inset="0,.5mm,0,0">
                      <w:txbxContent>
                        <w:p w:rsidR="00DA5333" w:rsidRDefault="00DA5333">
                          <w:pPr>
                            <w:pStyle w:val="af3"/>
                          </w:pPr>
                        </w:p>
                      </w:txbxContent>
                    </v:textbox>
                  </v:shape>
                  <v:shape id="Text Box 193" o:spid="_x0000_s2872" type="#_x0000_t202" style="position:absolute;left:4332;top:1567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F6EcYA&#10;AADeAAAADwAAAGRycy9kb3ducmV2LnhtbESPy2rCQBSG9wXfYTiCuzqjklJTR5GCNKvQWhddHjKn&#10;SWjmTMxMLu3TdxaCy5//xrc7TLYRA3W+dqxhtVQgiAtnai41XD5Pj88gfEA22DgmDb/k4bCfPeww&#10;NW7kDxrOoRRxhH2KGqoQ2lRKX1Rk0S9dSxy9b9dZDFF2pTQdjnHcNnKt1JO0WHN8qLCl14qKn3Nv&#10;NWz/rnjJxtN0De/rpH/Lc6u+eq0X8+n4AiLQFO7hWzszGpKN2kaAiBNRQO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F6EcYAAADeAAAADwAAAAAAAAAAAAAAAACYAgAAZHJz&#10;L2Rvd25yZXYueG1sUEsFBgAAAAAEAAQA9QAAAIsDAAAAAA==&#10;" strokeweight="1.1pt">
                    <v:textbox inset="0,.5mm,0,0">
                      <w:txbxContent>
                        <w:p w:rsidR="00DA5333" w:rsidRDefault="00DA5333">
                          <w:pPr>
                            <w:pStyle w:val="af3"/>
                          </w:pPr>
                        </w:p>
                      </w:txbxContent>
                    </v:textbox>
                  </v:shape>
                  <v:shape id="Text Box 194" o:spid="_x0000_s2873" type="#_x0000_t202" style="position:absolute;left:4332;top:15960;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3fisYA&#10;AADeAAAADwAAAGRycy9kb3ducmV2LnhtbESPQWvCQBSE7wX/w/KE3uquFotGVxFB9CStevD4yD6T&#10;YPZtzG5M2l/fFQSPw8x8w8yXnS3FnWpfONYwHCgQxKkzBWcaTsfNxwSED8gGS8ek4Zc8LBe9tzkm&#10;xrX8Q/dDyESEsE9QQx5ClUjp05ws+oGriKN3cbXFEGWdSVNjG+G2lCOlvqTFguNCjhWtc0qvh8Zq&#10;mP7d8LRrN90tfI/GzXa/t+rcaP3e71YzEIG68Ao/2zujYfyppkN43I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3fisYAAADeAAAADwAAAAAAAAAAAAAAAACYAgAAZHJz&#10;L2Rvd25yZXYueG1sUEsFBgAAAAAEAAQA9QAAAIsDAAAAAA==&#10;" strokeweight="1.1pt">
                    <v:textbox inset="0,.5mm,0,0">
                      <w:txbxContent>
                        <w:p w:rsidR="00DA5333" w:rsidRDefault="00DA5333">
                          <w:pPr>
                            <w:pStyle w:val="af3"/>
                            <w:jc w:val="right"/>
                          </w:pPr>
                        </w:p>
                      </w:txbxContent>
                    </v:textbox>
                  </v:shape>
                  <v:shape id="Text Box 195" o:spid="_x0000_s2874" type="#_x0000_t202" style="position:absolute;left:4332;top:16245;width:57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9B/ccA&#10;AADeAAAADwAAAGRycy9kb3ducmV2LnhtbESPQWvCQBSE74L/YXlCb2bXFEtNs4oUpJ7EWg89PrKv&#10;SWj2bcxuTNpf7xYKHoeZ+YbJN6NtxJU6XzvWsEgUCOLCmZpLDeeP3fwZhA/IBhvHpOGHPGzW00mO&#10;mXEDv9P1FEoRIewz1FCF0GZS+qIiiz5xLXH0vlxnMUTZldJ0OES4bWSq1JO0WHNcqLCl14qK71Nv&#10;Nax+L3jeD7vxEo7psn87HKz67LV+mI3bFxCBxnAP/7f3RsPyUa1S+LsTr4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Qf3HAAAA3gAAAA8AAAAAAAAAAAAAAAAAmAIAAGRy&#10;cy9kb3ducmV2LnhtbFBLBQYAAAAABAAEAPUAAACMAwAAAAA=&#10;" strokeweight="1.1pt">
                    <v:textbox inset="0,.5mm,0,0">
                      <w:txbxContent>
                        <w:p w:rsidR="00DA5333" w:rsidRDefault="00DA5333">
                          <w:pPr>
                            <w:pStyle w:val="af3"/>
                            <w:jc w:val="right"/>
                          </w:pPr>
                        </w:p>
                      </w:txbxContent>
                    </v:textbox>
                  </v:shape>
                  <v:shape id="Text Box 196" o:spid="_x0000_s2875" type="#_x0000_t202" style="position:absolute;left:3477;top:1596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kZsYA&#10;AADeAAAADwAAAGRycy9kb3ducmV2LnhtbESPQWvCQBSE7wX/w/KE3uquikWjq4gg9SSt9eDxkX0m&#10;wezbmN2Y6K/vCkKPw8x8wyxWnS3FjWpfONYwHCgQxKkzBWcajr/bjykIH5ANlo5Jw508rJa9twUm&#10;xrX8Q7dDyESEsE9QQx5ClUjp05ws+oGriKN3drXFEGWdSVNjG+G2lCOlPqXFguNCjhVtckovh8Zq&#10;mD2ueNy12+4avkeT5mu/t+rUaP3e79ZzEIG68B9+tXdGw2SsZmN43o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PkZsYAAADeAAAADwAAAAAAAAAAAAAAAACYAgAAZHJz&#10;L2Rvd25yZXYueG1sUEsFBgAAAAAEAAQA9QAAAIsDAAAAAA==&#10;" strokeweight="1.1pt">
                    <v:textbox inset="0,.5mm,0,0">
                      <w:txbxContent>
                        <w:p w:rsidR="00DA5333" w:rsidRDefault="00DA5333">
                          <w:pPr>
                            <w:pStyle w:val="af3"/>
                            <w:jc w:val="right"/>
                          </w:pPr>
                        </w:p>
                      </w:txbxContent>
                    </v:textbox>
                  </v:shape>
                  <v:shape id="Text Box 197" o:spid="_x0000_s2876" type="#_x0000_t202" style="position:absolute;left:3477;top:1624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p8EsYA&#10;AADeAAAADwAAAGRycy9kb3ducmV2LnhtbESPQWvCQBSE7wX/w/IEb3VXq0Wjq0hB9CStevD4yD6T&#10;YPZtzG5M7K/vFgo9DjPzDbNcd7YUD6p94VjDaKhAEKfOFJxpOJ+2rzMQPiAbLB2Thid5WK96L0tM&#10;jGv5ix7HkIkIYZ+ghjyEKpHSpzlZ9ENXEUfv6mqLIco6k6bGNsJtKcdKvUuLBceFHCv6yCm9HRur&#10;Yf59x/O+3Xb38DmeNrvDwapLo/Wg320WIAJ14T/8194bDdM3NZ/A7514Be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p8EsYAAADeAAAADwAAAAAAAAAAAAAAAACYAgAAZHJz&#10;L2Rvd25yZXYueG1sUEsFBgAAAAAEAAQA9QAAAIsDAAAAAA==&#10;" strokeweight="1.1pt">
                    <v:textbox inset="0,.5mm,0,0">
                      <w:txbxContent>
                        <w:p w:rsidR="00DA5333" w:rsidRDefault="00DA5333">
                          <w:pPr>
                            <w:pStyle w:val="af3"/>
                            <w:jc w:val="right"/>
                          </w:pPr>
                        </w:p>
                      </w:txbxContent>
                    </v:textbox>
                  </v:shape>
                </v:group>
                <v:group id="Group 198" o:spid="_x0000_s2877" style="position:absolute;left:4905;top:14250;width:6726;height:2280" coordorigin="4905,14250" coordsize="6726,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tYvhccAAADe&#10;AAAADwAAAAAAAAAAAAAAAACqAgAAZHJzL2Rvd25yZXYueG1sUEsFBgAAAAAEAAQA+gAAAJ4DAAAA&#10;AA==&#10;">
                  <v:shape id="Text Box 199" o:spid="_x0000_s2878" type="#_x0000_t202" style="position:absolute;left:8778;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WPsYA&#10;AADeAAAADwAAAGRycy9kb3ducmV2LnhtbESPQUsDMRSE70L/Q3gFbzar0kW3TUsrSD0JaYXa22Pz&#10;3Cy7eVmS2K7/3ghCj8PMfMMs16PrxZlCbD0ruJ8VIIhrb1puFHwcXu+eQMSEbLD3TAp+KMJ6NblZ&#10;YmX8hTWd96kRGcKxQgU2paGSMtaWHMaZH4iz9+WDw5RlaKQJeMlw18uHoiilw5bzgsWBXizV3f7b&#10;KShJd6dDSJ9ad8fjbve+NXNtlbqdjpsFiERjuob/229GwfyxeC7h70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CWPsYAAADeAAAADwAAAAAAAAAAAAAAAACYAgAAZHJz&#10;L2Rvd25yZXYueG1sUEsFBgAAAAAEAAQA9QAAAIsDAAAAAA==&#10;" strokeweight="1.1pt">
                    <v:textbox inset="0,1mm,0,0">
                      <w:txbxContent>
                        <w:p w:rsidR="00DA5333" w:rsidRDefault="00DA5333">
                          <w:pPr>
                            <w:pStyle w:val="af3"/>
                          </w:pPr>
                          <w:r>
                            <w:t>Стадия</w:t>
                          </w:r>
                        </w:p>
                      </w:txbxContent>
                    </v:textbox>
                  </v:shape>
                  <v:shape id="Text Box 200" o:spid="_x0000_s2879" type="#_x0000_t202" style="position:absolute;left:10488;top:15105;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wzpccA&#10;AADeAAAADwAAAGRycy9kb3ducmV2LnhtbESPQUsDMRSE7wX/Q3hCb23Wlra6Ni1VkHoS0grV22Pz&#10;3Cy7eVmS2K7/3ghCj8PMfMOst4PrxJlCbDwruJsWIIgrbxquFbwfXyb3IGJCNth5JgU/FGG7uRmt&#10;sTT+wprOh1SLDOFYogKbUl9KGStLDuPU98TZ+/LBYcoy1NIEvGS46+SsKJbSYcN5wWJPz5aq9vDt&#10;FCxJt5/HkD60bk+n/f7tySy0VWp8O+weQSQa0jX83341Chbz4mEFf3fy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8M6XHAAAA3gAAAA8AAAAAAAAAAAAAAAAAmAIAAGRy&#10;cy9kb3ducmV2LnhtbFBLBQYAAAAABAAEAPUAAACMAwAAAAA=&#10;" strokeweight="1.1pt">
                    <v:textbox inset="0,1mm,0,0">
                      <w:txbxContent>
                        <w:p w:rsidR="00DA5333" w:rsidRDefault="00DA5333">
                          <w:pPr>
                            <w:pStyle w:val="af3"/>
                          </w:pPr>
                          <w:r>
                            <w:t>Листов</w:t>
                          </w:r>
                        </w:p>
                      </w:txbxContent>
                    </v:textbox>
                  </v:shape>
                  <v:shape id="Text Box 201" o:spid="_x0000_s2880" type="#_x0000_t202" style="position:absolute;left:9633;top:15105;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On18MA&#10;AADeAAAADwAAAGRycy9kb3ducmV2LnhtbERPTWsCMRC9F/ofwhR6q1lbFF2N0haKPRWignobNuNm&#10;2c1kSVLd/vvmIHh8vO/lenCduFCIjWcF41EBgrjypuFawX739TIDEROywc4zKfijCOvV48MSS+Ov&#10;rOmyTbXIIRxLVGBT6kspY2XJYRz5njhzZx8cpgxDLU3Aaw53nXwtiql02HBusNjTp6Wq3f46BVPS&#10;7WkX0lHr9nDYbH4+zERbpZ6fhvcFiERDuotv7m+jYPJWzPPefCdf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On18MAAADeAAAADwAAAAAAAAAAAAAAAACYAgAAZHJzL2Rv&#10;d25yZXYueG1sUEsFBgAAAAAEAAQA9QAAAIgDAAAAAA==&#10;" strokeweight="1.1pt">
                    <v:textbox inset="0,1mm,0,0">
                      <w:txbxContent>
                        <w:p w:rsidR="00DA5333" w:rsidRDefault="00DA5333">
                          <w:pPr>
                            <w:pStyle w:val="af3"/>
                          </w:pPr>
                          <w:r>
                            <w:t>Лист</w:t>
                          </w:r>
                        </w:p>
                      </w:txbxContent>
                    </v:textbox>
                  </v:shape>
                  <v:shape id="Text Box 202" o:spid="_x0000_s2881" type="#_x0000_t202" style="position:absolute;left:8778;top:15675;width:285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4zj8UA&#10;AADeAAAADwAAAGRycy9kb3ducmV2LnhtbESPS4sCMRCE74L/IbSwF1kzKorOThRRhIU9+Th4bCY9&#10;D5x0xiTq+O83Cwsei6r6isrWnWnEg5yvLSsYjxIQxLnVNZcKzqf95wKED8gaG8uk4EUe1qt+L8NU&#10;2ycf6HEMpYgQ9ikqqEJoUyl9XpFBP7ItcfQK6wyGKF0ptcNnhJtGTpJkLg3WHBcqbGlbUX493o2C&#10;XeFelJ+HByPDz+1y2/O9bKZKfQy6zReIQF14h//b31rBbJosl/B3J1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jOPxQAAAN4AAAAPAAAAAAAAAAAAAAAAAJgCAABkcnMv&#10;ZG93bnJldi54bWxQSwUGAAAAAAQABAD1AAAAigMAAAAA&#10;" strokeweight="1.1pt">
                    <v:textbox inset="0,0,0,0">
                      <w:txbxContent>
                        <w:p w:rsidR="00DA5333" w:rsidRDefault="00DA5333">
                          <w:pPr>
                            <w:jc w:val="center"/>
                          </w:pPr>
                        </w:p>
                        <w:p w:rsidR="00DA5333" w:rsidRDefault="00DA5333">
                          <w:pPr>
                            <w:pStyle w:val="af0"/>
                            <w:spacing w:before="0"/>
                            <w:rPr>
                              <w:snapToGrid w:val="0"/>
                              <w:spacing w:val="0"/>
                            </w:rPr>
                          </w:pPr>
                          <w:r>
                            <w:rPr>
                              <w:snapToGrid w:val="0"/>
                              <w:spacing w:val="0"/>
                            </w:rPr>
                            <w:t>ООО «Недра»</w:t>
                          </w:r>
                        </w:p>
                      </w:txbxContent>
                    </v:textbox>
                  </v:shape>
                  <v:shape id="Text Box 203" o:spid="_x0000_s2882" type="#_x0000_t202" style="position:absolute;left:4905;top:14250;width:6726;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8ACMEA&#10;AADeAAAADwAAAGRycy9kb3ducmV2LnhtbESPywrCMBBF94L/EEZwI5qqKFKNIooguPKxcDk0Y1ts&#10;JjWJWv/eLASXl/viLFaNqcSLnC8tKxgOEhDEmdUl5wou511/BsIHZI2VZVLwIQ+rZbu1wFTbNx/p&#10;dQq5iCPsU1RQhFCnUvqsIIN+YGvi6N2sMxiidLnUDt9x3FRylCRTabDk+FBgTZuCsvvpaRRsb+5D&#10;2aV3NDIcHtfHjp95NVaq22nWcxCBmvAP/9p7rWAyHiYRIOJEFJ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fAAjBAAAA3gAAAA8AAAAAAAAAAAAAAAAAmAIAAGRycy9kb3du&#10;cmV2LnhtbFBLBQYAAAAABAAEAPUAAACGAwAAAAA=&#10;" strokeweight="1.1pt">
                    <v:textbox inset="0,0,0,0">
                      <w:txbxContent>
                        <w:p w:rsidR="00DA5333" w:rsidRDefault="00DA5333">
                          <w:pPr>
                            <w:jc w:val="center"/>
                          </w:pPr>
                        </w:p>
                        <w:p w:rsidR="00DA5333" w:rsidRDefault="00DA5333">
                          <w:pPr>
                            <w:pStyle w:val="af0"/>
                            <w:spacing w:before="0"/>
                            <w:rPr>
                              <w:snapToGrid w:val="0"/>
                              <w:spacing w:val="0"/>
                            </w:rPr>
                          </w:pPr>
                          <w:r>
                            <w:rPr>
                              <w:snapToGrid w:val="0"/>
                              <w:spacing w:val="0"/>
                            </w:rPr>
                            <w:t>367-ПЗ-ОЧ</w:t>
                          </w:r>
                        </w:p>
                      </w:txbxContent>
                    </v:textbox>
                  </v:shape>
                  <v:shape id="Text Box 204" o:spid="_x0000_s2883" type="#_x0000_t202" style="position:absolute;left:4905;top:15105;width:3876;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lk8QA&#10;AADeAAAADwAAAGRycy9kb3ducmV2LnhtbESPzarCMBSE9xd8h3AENxdNqyhSjSKKILjyZ+Hy0Bzb&#10;YnNSk6j17c2FCy6HmfmGmS9bU4snOV9ZVpAOEhDEudUVFwrOp21/CsIHZI21ZVLwJg/LRednjpm2&#10;Lz7Q8xgKESHsM1RQhtBkUvq8JIN+YBvi6F2tMxiidIXUDl8Rbmo5TJKJNFhxXCixoXVJ+e34MAo2&#10;V/em/Px7MDLs75f7lh9FPVKq121XMxCB2vAN/7d3WsF4lCYp/N2JV0Au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TpZPEAAAA3gAAAA8AAAAAAAAAAAAAAAAAmAIAAGRycy9k&#10;b3ducmV2LnhtbFBLBQYAAAAABAAEAPUAAACJAwAAAAA=&#10;" strokeweight="1.1pt">
                    <v:textbox inset="0,0,0,0">
                      <w:txbxContent>
                        <w:p w:rsidR="00DA5333" w:rsidRDefault="00DA5333">
                          <w:pPr>
                            <w:pStyle w:val="af0"/>
                            <w:spacing w:before="0"/>
                            <w:rPr>
                              <w:snapToGrid w:val="0"/>
                              <w:spacing w:val="0"/>
                              <w:sz w:val="20"/>
                            </w:rPr>
                          </w:pPr>
                        </w:p>
                        <w:p w:rsidR="00DA5333" w:rsidRDefault="00DA5333">
                          <w:pPr>
                            <w:pStyle w:val="af0"/>
                            <w:spacing w:before="0"/>
                            <w:rPr>
                              <w:snapToGrid w:val="0"/>
                              <w:spacing w:val="0"/>
                            </w:rPr>
                          </w:pPr>
                        </w:p>
                        <w:p w:rsidR="00DA5333" w:rsidRDefault="00DA5333">
                          <w:pPr>
                            <w:pStyle w:val="af0"/>
                            <w:spacing w:before="0"/>
                            <w:rPr>
                              <w:snapToGrid w:val="0"/>
                              <w:spacing w:val="0"/>
                            </w:rPr>
                          </w:pPr>
                          <w:r>
                            <w:rPr>
                              <w:snapToGrid w:val="0"/>
                              <w:spacing w:val="0"/>
                            </w:rPr>
                            <w:t>ОБЩАЯ ЧАСТЬ</w:t>
                          </w:r>
                        </w:p>
                        <w:p w:rsidR="00DA5333" w:rsidRDefault="00DA5333">
                          <w:pPr>
                            <w:pStyle w:val="af0"/>
                            <w:spacing w:before="0"/>
                            <w:rPr>
                              <w:snapToGrid w:val="0"/>
                              <w:spacing w:val="0"/>
                            </w:rPr>
                          </w:pPr>
                        </w:p>
                      </w:txbxContent>
                    </v:textbox>
                  </v:shape>
                  <v:shape id="Text Box 205" o:spid="_x0000_s2884" type="#_x0000_t202" style="position:absolute;left:10488;top:15390;width:1140;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AKJ8YA&#10;AADeAAAADwAAAGRycy9kb3ducmV2LnhtbESPQWsCMRSE74X+h/AK3mpWiyKrUdpC0VMhKtjeHpvn&#10;ZtnNy5Kkuv57Uyj0OMzMN8xqM7hOXCjExrOCybgAQVx503Ct4Hj4eF6AiAnZYOeZFNwowmb9+LDC&#10;0vgra7rsUy0yhGOJCmxKfSllrCw5jGPfE2fv7IPDlGWopQl4zXDXyWlRzKXDhvOCxZ7eLVXt/scp&#10;mJNuvw8hfWndnk7b7eebmWmr1OhpeF2CSDSk//Bfe2cUzF4mxRR+7+Qr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AKJ8YAAADeAAAADwAAAAAAAAAAAAAAAACYAgAAZHJz&#10;L2Rvd25yZXYueG1sUEsFBgAAAAAEAAQA9QAAAIsDAAAAAA==&#10;" strokeweight="1.1pt">
                    <v:textbox inset="0,1mm,0,0">
                      <w:txbxContent>
                        <w:p w:rsidR="00DA5333" w:rsidRDefault="00DA5333">
                          <w:pPr>
                            <w:pStyle w:val="af3"/>
                            <w:jc w:val="right"/>
                            <w:rPr>
                              <w:sz w:val="20"/>
                            </w:rPr>
                          </w:pPr>
                        </w:p>
                        <w:p w:rsidR="00DA5333" w:rsidRDefault="00DA5333">
                          <w:pPr>
                            <w:pStyle w:val="af3"/>
                            <w:jc w:val="right"/>
                            <w:rPr>
                              <w:sz w:val="24"/>
                            </w:rPr>
                          </w:pPr>
                        </w:p>
                      </w:txbxContent>
                    </v:textbox>
                  </v:shape>
                  <v:shape id="Text Box 206" o:spid="_x0000_s2885" type="#_x0000_t202" style="position:absolute;left:9633;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vMYA&#10;AADeAAAADwAAAGRycy9kb3ducmV2LnhtbESPQWsCMRSE70L/Q3gFb5q1opStUdqC6KkQLdjeHpvX&#10;zbKblyWJuv33TUHwOMzMN8xqM7hOXCjExrOC2bQAQVx503Ct4PO4nTyDiAnZYOeZFPxShM36YbTC&#10;0vgra7ocUi0yhGOJCmxKfSllrCw5jFPfE2fvxweHKctQSxPwmuGuk09FsZQOG84LFnt6t1S1h7NT&#10;sCTdfh9D+tK6PZ12u483s9BWqfHj8PoCItGQ7uFbe28ULOazYg7/d/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vvMYAAADeAAAADwAAAAAAAAAAAAAAAACYAgAAZHJz&#10;L2Rvd25yZXYueG1sUEsFBgAAAAAEAAQA9QAAAIsDAAAAAA==&#10;" strokeweight="1.1pt">
                    <v:textbox inset="0,1mm,0,0">
                      <w:txbxContent>
                        <w:p w:rsidR="00DA5333" w:rsidRDefault="00DA5333">
                          <w:pPr>
                            <w:pStyle w:val="af3"/>
                            <w:jc w:val="right"/>
                          </w:pPr>
                        </w:p>
                      </w:txbxContent>
                    </v:textbox>
                  </v:shape>
                  <v:shape id="Text Box 207" o:spid="_x0000_s2886" type="#_x0000_t202" style="position:absolute;left:8778;top:15390;width:85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GC8YA&#10;AADeAAAADwAAAGRycy9kb3ducmV2LnhtbESPzYvCMBTE78L+D+EteBFNXT+QbqOIi7DgyY+Dx0fz&#10;bMs2LzWJtv73ZkHwOMzMb5hs1Zla3Mn5yrKC8SgBQZxbXXGh4HTcDhcgfEDWWFsmBQ/ysFp+9DJM&#10;tW15T/dDKESEsE9RQRlCk0rp85IM+pFtiKN3sc5giNIVUjtsI9zU8itJ5tJgxXGhxIY2JeV/h5tR&#10;8HNxD8pPg72RYXc9X7d8K+qJUv3Pbv0NIlAX3uFX+1crmE3GyRT+78Qr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QGC8YAAADeAAAADwAAAAAAAAAAAAAAAACYAgAAZHJz&#10;L2Rvd25yZXYueG1sUEsFBgAAAAAEAAQA9QAAAIsDAAAAAA==&#10;" strokeweight="1.1pt">
                    <v:textbox inset="0,0,0,0">
                      <w:txbxContent>
                        <w:p w:rsidR="00DA5333" w:rsidRDefault="00DA5333">
                          <w:pPr>
                            <w:pStyle w:val="af3"/>
                            <w:rPr>
                              <w:sz w:val="24"/>
                            </w:rPr>
                          </w:pPr>
                          <w:proofErr w:type="spellStart"/>
                          <w:r>
                            <w:rPr>
                              <w:sz w:val="24"/>
                            </w:rPr>
                            <w:t>тэо</w:t>
                          </w:r>
                          <w:proofErr w:type="spellEnd"/>
                        </w:p>
                      </w:txbxContent>
                    </v:textbox>
                  </v:shape>
                </v:group>
                <v:group id="Group 208" o:spid="_x0000_s2887" style="position:absolute;left:342;top:8265;width:855;height:8265" coordorigin="342,8265" coordsize="855,8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PbWfxgAAAN4A&#10;AAAPAAAAAAAAAAAAAAAAAKoCAABkcnMvZG93bnJldi54bWxQSwUGAAAAAAQABAD6AAAAnQMAAAAA&#10;">
                  <v:shape id="Text Box 209" o:spid="_x0000_s2888" type="#_x0000_t202" style="position:absolute;left:798;top:15105;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R/8cA&#10;AADeAAAADwAAAGRycy9kb3ducmV2LnhtbESPS2vDMBCE74X8B7GBXkoi280LJ0oohUDppeRxyW2x&#10;NrZba+Vaih//vioEchxm55udza43lWipcaVlBfE0AkGcWV1yruB82k9WIJxH1lhZJgUDOdhtR08b&#10;TLXt+EDt0eciQNilqKDwvk6ldFlBBt3U1sTBu9rGoA+yyaVusAtwU8kkihbSYMmhocCa3gvKfo43&#10;E95oMXmZrX7l5fC17LHOhu9PXSr1PO7f1iA89f5xfE9/aAXz1zhawP+cwAC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pUf/HAAAA3gAAAA8AAAAAAAAAAAAAAAAAmAIAAGRy&#10;cy9kb3ducmV2LnhtbFBLBQYAAAAABAAEAPUAAACMAwAAAAA=&#10;" strokeweight="1.1pt">
                    <v:textbox style="layout-flow:vertical;mso-layout-flow-alt:bottom-to-top" inset="2mm,0,0,0">
                      <w:txbxContent>
                        <w:p w:rsidR="00DA5333" w:rsidRDefault="00DA5333">
                          <w:pPr>
                            <w:pStyle w:val="af3"/>
                            <w:jc w:val="right"/>
                          </w:pPr>
                        </w:p>
                      </w:txbxContent>
                    </v:textbox>
                  </v:shape>
                  <v:shape id="Text Box 210" o:spid="_x0000_s2889" type="#_x0000_t202" style="position:absolute;left:627;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EcgA&#10;AADeAAAADwAAAGRycy9kb3ducmV2LnhtbESPT2sCMRTE7wW/Q3iCl6KJFdeyGqW0tPYk+KcHb4/N&#10;6+7S5GXZRF399E2h4HGYmd8wi1XnrDhTG2rPGsYjBYK48KbmUsNh/z58BhEiskHrmTRcKcBq2XtY&#10;YG78hbd03sVSJAiHHDVUMTa5lKGoyGEY+YY4ed++dRiTbEtpWrwkuLPySalMOqw5LVTY0GtFxc/u&#10;5DSYN7nONnYWsi/7sX8s1fRWH45aD/rdyxxEpC7ew//tT6NhOhmrGfzdSV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H4gR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211" o:spid="_x0000_s2890" type="#_x0000_t202" style="position:absolute;left:91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cY8UA&#10;AADeAAAADwAAAGRycy9kb3ducmV2LnhtbERPy2oCMRTdC/2HcAtuSk1UnJapUUrFx0rw0UV3l8nt&#10;zNDkZphEHf16syi4PJz3dN45K87UhtqzhuFAgSAuvKm51HA8LF/fQYSIbNB6Jg1XCjCfPfWmmBt/&#10;4R2d97EUKYRDjhqqGJtcylBU5DAMfEOcuF/fOowJtqU0LV5SuLNypFQmHdacGips6Kui4m9/chrM&#10;Qq6zrX0L2bddHV5KNbnVxx+t+8/d5weISF18iP/dG6NhMh6qtDfdSV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BxjxQAAAN4AAAAPAAAAAAAAAAAAAAAAAJgCAABkcnMv&#10;ZG93bnJldi54bWxQSwUGAAAAAAQABAD1AAAAigMAAAAA&#10;" strokeweight="1.1pt">
                    <v:textbox style="layout-flow:vertical;mso-layout-flow-alt:bottom-to-top" inset="1.3mm,0,0,0">
                      <w:txbxContent>
                        <w:p w:rsidR="00DA5333" w:rsidRDefault="00DA5333">
                          <w:pPr>
                            <w:pStyle w:val="af3"/>
                            <w:jc w:val="right"/>
                          </w:pPr>
                        </w:p>
                      </w:txbxContent>
                    </v:textbox>
                  </v:shape>
                  <v:shape id="Text Box 212" o:spid="_x0000_s2891" type="#_x0000_t202" style="position:absolute;left:798;top:13395;width:399;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FjcgA&#10;AADeAAAADwAAAGRycy9kb3ducmV2LnhtbESPT2vCQBDF74V+h2UEL0U3prbV1DWIUJBeROultyE7&#10;JqnZ2TS75s+3dwtCj4837/fmrdLeVKKlxpWWFcymEQjizOqScwWnr4/JAoTzyBory6RgIAfp+vFh&#10;hYm2HR+oPfpcBAi7BBUU3teJlC4ryKCb2po4eGfbGPRBNrnUDXYBbioZR9GrNFhyaCiwpm1B2eV4&#10;NeGNFuOn+eJXfh/2bz3W2fDzqUulxqN+8w7CU+//j+/pnVbw8jyLlvA3JzB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9sWNyAAAAN4AAAAPAAAAAAAAAAAAAAAAAJgCAABk&#10;cnMvZG93bnJldi54bWxQSwUGAAAAAAQABAD1AAAAjQMAAAAA&#10;" strokeweight="1.1pt">
                    <v:textbox style="layout-flow:vertical;mso-layout-flow-alt:bottom-to-top" inset="2mm,0,0,0">
                      <w:txbxContent>
                        <w:p w:rsidR="00DA5333" w:rsidRDefault="00DA5333">
                          <w:pPr>
                            <w:pStyle w:val="af3"/>
                            <w:jc w:val="right"/>
                          </w:pPr>
                        </w:p>
                      </w:txbxContent>
                    </v:textbox>
                  </v:shape>
                  <v:shape id="Text Box 213" o:spid="_x0000_s2892" type="#_x0000_t202" style="position:absolute;left:513;top:11970;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uMcA&#10;AADeAAAADwAAAGRycy9kb3ducmV2LnhtbESPy2rCQBSG90LfYTiFbkqdpGIqMRMpLa1dCd4W7g6Z&#10;YxKcORMyU40+fWdRcPnz3/iKxWCNOFPvW8cK0nECgrhyuuVawW779TID4QOyRuOYFFzJw6J8GBWY&#10;a3fhNZ03oRZxhH2OCpoQulxKXzVk0Y9dRxy9o+sthij7WuoeL3HcGvmaJJm02HJ8aLCjj4aq0+bX&#10;KtCfcpmtzJvP9uZ7+1wn01u7Oyj19Di8z0EEGsI9/N/+0QqmkzSNABEnooAs/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vhrjHAAAA3gAAAA8AAAAAAAAAAAAAAAAAmAIAAGRy&#10;cy9kb3ducmV2LnhtbFBLBQYAAAAABAAEAPUAAACMAwAAAAA=&#10;" strokeweight="1.1pt">
                    <v:textbox style="layout-flow:vertical;mso-layout-flow-alt:bottom-to-top" inset="1.3mm,0,0,0">
                      <w:txbxContent>
                        <w:p w:rsidR="00DA5333" w:rsidRDefault="00DA5333">
                          <w:pPr>
                            <w:pStyle w:val="af3"/>
                          </w:pPr>
                          <w:proofErr w:type="spellStart"/>
                          <w:r>
                            <w:t>Взам</w:t>
                          </w:r>
                          <w:proofErr w:type="spellEnd"/>
                          <w:r>
                            <w:t>. инв. №</w:t>
                          </w:r>
                        </w:p>
                      </w:txbxContent>
                    </v:textbox>
                  </v:shape>
                  <v:shape id="Text Box 214" o:spid="_x0000_s2893" type="#_x0000_t202" style="position:absolute;left:510;top:15105;width:285;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MjI8gA&#10;AADeAAAADwAAAGRycy9kb3ducmV2LnhtbESPQWvCQBSE74L/YXlCL1I3aTEt0VVKi7YnwWgP3h7Z&#10;ZxLcfRuyW037612h4HGYmW+Y+bK3Rpyp841jBekkAUFcOt1wpWC/Wz2+gvABWaNxTAp+ycNyMRzM&#10;Mdfuwls6F6ESEcI+RwV1CG0upS9rsugnriWO3tF1FkOUXSV1h5cIt0Y+JUkmLTYcF2ps6b2m8lT8&#10;WAX6Q35mG/Pis2+z3o2rZPrX7A9KPYz6txmIQH24h//bX1rB9DlNU7jdiVd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YyMjyAAAAN4AAAAPAAAAAAAAAAAAAAAAAJgCAABk&#10;cnMvZG93bnJldi54bWxQSwUGAAAAAAQABAD1AAAAjQMAAAAA&#10;" strokeweight="1.1pt">
                    <v:textbox style="layout-flow:vertical;mso-layout-flow-alt:bottom-to-top" inset="1.3mm,0,0,0">
                      <w:txbxContent>
                        <w:p w:rsidR="00DA5333" w:rsidRDefault="00DA5333">
                          <w:pPr>
                            <w:pStyle w:val="af3"/>
                          </w:pPr>
                          <w:r>
                            <w:t>Инв. № подл.</w:t>
                          </w:r>
                        </w:p>
                      </w:txbxContent>
                    </v:textbox>
                  </v:shape>
                  <v:shape id="Text Box 215" o:spid="_x0000_s2894" type="#_x0000_t202" style="position:absolute;left:513;top:13395;width:285;height:1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G9VMgA&#10;AADeAAAADwAAAGRycy9kb3ducmV2LnhtbESPQWvCQBSE74L/YXmCF6mbWExLdBVp0XoSqvbQ2yP7&#10;TIK7b0N21bS/vlsQPA4z8w0zX3bWiCu1vnasIB0nIIgLp2suFRwP66dXED4gazSOScEPeVgu+r05&#10;5trd+JOu+1CKCGGfo4IqhCaX0hcVWfRj1xBH7+RaiyHKtpS6xVuEWyMnSZJJizXHhQobequoOO8v&#10;VoF+lx/Zzrz47MtsDqMymf7Wx2+lhoNuNQMRqAuP8L291Qqmz2k6gf878Qr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sb1UyAAAAN4AAAAPAAAAAAAAAAAAAAAAAJgCAABk&#10;cnMvZG93bnJldi54bWxQSwUGAAAAAAQABAD1AAAAjQMAAAAA&#10;" strokeweight="1.1pt">
                    <v:textbox style="layout-flow:vertical;mso-layout-flow-alt:bottom-to-top" inset="1.3mm,0,0,0">
                      <w:txbxContent>
                        <w:p w:rsidR="00DA5333" w:rsidRDefault="00DA5333">
                          <w:pPr>
                            <w:pStyle w:val="af3"/>
                          </w:pPr>
                          <w:r>
                            <w:t>Подп. и дата</w:t>
                          </w:r>
                        </w:p>
                      </w:txbxContent>
                    </v:textbox>
                  </v:shape>
                  <v:shape id="Text Box 216" o:spid="_x0000_s2895" type="#_x0000_t202" style="position:absolute;left:798;top:11970;width:399;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usYA&#10;AADeAAAADwAAAGRycy9kb3ducmV2LnhtbESPzYrCQBCE7wu+w9CCl2WdxJ9VoqMsC4J4EXUve2sy&#10;bRLN9MTMGOPbO4Lgsaiur7rmy9aUoqHaFZYVxP0IBHFqdcGZgr/D6msKwnlkjaVlUnAnB8tF52OO&#10;ibY33lGz95kIEHYJKsi9rxIpXZqTQde3FXHwjrY26IOsM6lrvAW4KeUgir6lwYJDQ44V/eaUnvdX&#10;E95ocPA5ml7k/247abFK76eNLpTqddufGQhPrX8fv9JrrWA8jOMhPOcEBs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kusYAAADeAAAADwAAAAAAAAAAAAAAAACYAgAAZHJz&#10;L2Rvd25yZXYueG1sUEsFBgAAAAAEAAQA9QAAAIsDAAAAAA==&#10;" strokeweight="1.1pt">
                    <v:textbox style="layout-flow:vertical;mso-layout-flow-alt:bottom-to-top" inset="2mm,0,0,0">
                      <w:txbxContent>
                        <w:p w:rsidR="00DA5333" w:rsidRDefault="00DA5333">
                          <w:pPr>
                            <w:pStyle w:val="af3"/>
                            <w:jc w:val="right"/>
                          </w:pPr>
                        </w:p>
                      </w:txbxContent>
                    </v:textbox>
                  </v:shape>
                  <v:shape id="Text Box 217" o:spid="_x0000_s2896" type="#_x0000_t202" style="position:absolute;left:34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Au8kA&#10;AADeAAAADwAAAGRycy9kb3ducmV2LnhtbESPT2vCQBTE74LfYXlCL1I3qTWV6CqlxepJ8E8PvT2y&#10;zyS4+zZkt5r203eFgsdhZn7DzJedNeJCra8dK0hHCQjiwumaSwXHw+pxCsIHZI3GMSn4IQ/LRb83&#10;x1y7K+/osg+liBD2OSqoQmhyKX1RkUU/cg1x9E6utRiibEupW7xGuDXyKUkyabHmuFBhQ28VFef9&#10;t1Wg3+U625oXn32aj8OwTCa/9fFLqYdB9zoDEagL9/B/e6MVTMZp+gy3O/EK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xSAu8kAAADeAAAADwAAAAAAAAAAAAAAAACYAgAA&#10;ZHJzL2Rvd25yZXYueG1sUEsFBgAAAAAEAAQA9QAAAI4DAAAAAA==&#10;" strokeweight="1.1pt">
                    <v:textbox style="layout-flow:vertical;mso-layout-flow-alt:bottom-to-top" inset="1.3mm,0,0,0">
                      <w:txbxContent>
                        <w:p w:rsidR="00DA5333" w:rsidRDefault="00DA5333">
                          <w:pPr>
                            <w:pStyle w:val="af3"/>
                            <w:jc w:val="right"/>
                          </w:pPr>
                        </w:p>
                      </w:txbxContent>
                    </v:textbox>
                  </v:shape>
                  <v:shape id="Text Box 218" o:spid="_x0000_s2897" type="#_x0000_t202" style="position:absolute;left:627;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lIMgA&#10;AADeAAAADwAAAGRycy9kb3ducmV2LnhtbESPT2vCQBTE7wW/w/IEL0U3aUmU6CqlRduTUP8cvD2y&#10;zyS4+zZkV0376buFQo/DzPyGWax6a8SNOt84VpBOEhDEpdMNVwoO+/V4BsIHZI3GMSn4Ig+r5eBh&#10;gYV2d/6k2y5UIkLYF6igDqEtpPRlTRb9xLXE0Tu7zmKIsquk7vAe4dbIpyTJpcWG40KNLb3WVF52&#10;V6tAv8n3fGumPj+azf6xSrLv5nBSajTsX+YgAvXhP/zX/tAKsuc0zeD3Trw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WCUg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219" o:spid="_x0000_s2898" type="#_x0000_t202" style="position:absolute;left:912;top:1083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7V8gA&#10;AADeAAAADwAAAGRycy9kb3ducmV2LnhtbESPT2vCQBTE70K/w/IKXqRuopiW1FVE8c9JqNpDb4/s&#10;axK6+zZkV41++m5B6HGYmd8w03lnjbhQ62vHCtJhAoK4cLrmUsHpuH55A+EDskbjmBTcyMN89tSb&#10;Yq7dlT/ocgiliBD2OSqoQmhyKX1RkUU/dA1x9L5dazFE2ZZSt3iNcGvkKEkyabHmuFBhQ8uKip/D&#10;2SrQK7nN9ubVZ59mcxyUyeRen76U6j93i3cQgbrwH360d1rBZJymGfzdiVd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irtX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220" o:spid="_x0000_s2899" type="#_x0000_t202" style="position:absolute;left:91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YezMgA&#10;AADeAAAADwAAAGRycy9kb3ducmV2LnhtbESPT2vCQBTE70K/w/IKXqRuohglukqpqD0V6p+Dt0f2&#10;NQndfRuyq0Y/fbdQ6HGYmd8wi1VnjbhS62vHCtJhAoK4cLrmUsHxsHmZgfABWaNxTAru5GG1fOot&#10;MNfuxp903YdSRAj7HBVUITS5lL6oyKIfuoY4el+utRiibEupW7xFuDVylCSZtFhzXKiwobeKiu/9&#10;xSrQa7nLPszUZyezPQzKZPKoj2el+s/d6xxEoC78h//a71rBZJymU/i9E6+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xh7M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221" o:spid="_x0000_s2900" type="#_x0000_t202" style="position:absolute;left:627;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KvsUA&#10;AADeAAAADwAAAGRycy9kb3ducmV2LnhtbERPy2rCQBTdC/2H4Ra6KXWSiqnETKS0tHYl+Fq4u2Su&#10;SXDmTshMNfr1nUXB5eG8i8VgjThT71vHCtJxAoK4crrlWsFu+/UyA+EDskbjmBRcycOifBgVmGt3&#10;4TWdN6EWMYR9jgqaELpcSl81ZNGPXUccuaPrLYYI+1rqHi8x3Br5miSZtNhybGiwo4+GqtPm1yrQ&#10;n3KZrcybz/bme/tcJ9Nbuzso9fQ4vM9BBBrCXfzv/tEKppM0jXvjnXgFZP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Yq+xQAAAN4AAAAPAAAAAAAAAAAAAAAAAJgCAABkcnMv&#10;ZG93bnJldi54bWxQSwUGAAAAAAQABAD1AAAAigMAAAAA&#10;" strokeweight="1.1pt">
                    <v:textbox style="layout-flow:vertical;mso-layout-flow-alt:bottom-to-top" inset="1.3mm,0,0,0">
                      <w:txbxContent>
                        <w:p w:rsidR="00DA5333" w:rsidRDefault="00DA5333">
                          <w:pPr>
                            <w:pStyle w:val="af3"/>
                            <w:jc w:val="right"/>
                          </w:pPr>
                        </w:p>
                      </w:txbxContent>
                    </v:textbox>
                  </v:shape>
                  <v:shape id="Text Box 222" o:spid="_x0000_s2901" type="#_x0000_t202" style="position:absolute;left:342;top:9690;width:285;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vJcgA&#10;AADeAAAADwAAAGRycy9kb3ducmV2LnhtbESPQWvCQBSE74L/YXlCL1I3UUzb6Cqi2HoqVO2ht0f2&#10;mQR334bsVmN/fbdQ8DjMzDfMfNlZIy7U+tqxgnSUgCAunK65VHA8bB+fQfiArNE4JgU38rBc9Htz&#10;zLW78gdd9qEUEcI+RwVVCE0upS8qsuhHriGO3sm1FkOUbSl1i9cIt0aOkySTFmuOCxU2tK6oOO+/&#10;rQK9kW/Zu3ny2ad5PQzLZPpTH7+Uehh0qxmIQF24h//bO61gOknTF/i7E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FS8l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223" o:spid="_x0000_s2902" type="#_x0000_t202" style="position:absolute;left:91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MBcYA&#10;AADeAAAADwAAAGRycy9kb3ducmV2LnhtbESPy4rCMBSG9wPzDuEIsxFNVaxSjTIoc1kJVl24OzTH&#10;tpiclCajdZ5+shBm+fPf+Jbrzhpxo9bXjhWMhgkI4sLpmksFx8PHYA7CB2SNxjEpeJCH9er1ZYmZ&#10;dnfe0y0PpYgj7DNUUIXQZFL6oiKLfuga4uhdXGsxRNmWUrd4j+PWyHGSpNJizfGhwoY2FRXX/Mcq&#10;0Fv5le7MzKcn83nol8n0tz6elXrrde8LEIG68B9+tr+1gulkNI4AESei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NMBcYAAADeAAAADwAAAAAAAAAAAAAAAACYAgAAZHJz&#10;L2Rvd25yZXYueG1sUEsFBgAAAAAEAAQA9QAAAIsDAAAAAA==&#10;" strokeweight="1.1pt">
                    <v:textbox style="layout-flow:vertical;mso-layout-flow-alt:bottom-to-top" inset="1.3mm,0,0,0">
                      <w:txbxContent>
                        <w:p w:rsidR="00DA5333" w:rsidRDefault="00DA5333">
                          <w:pPr>
                            <w:pStyle w:val="af3"/>
                            <w:jc w:val="right"/>
                          </w:pPr>
                        </w:p>
                      </w:txbxContent>
                    </v:textbox>
                  </v:shape>
                  <v:shape id="Text Box 224" o:spid="_x0000_s2903" type="#_x0000_t202" style="position:absolute;left:342;top:8835;width:28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nsgA&#10;AADeAAAADwAAAGRycy9kb3ducmV2LnhtbESPQWvCQBSE74L/YXmCF6mbWExLdBVp0XoSqvbQ2yP7&#10;TIK7b0N21bS/vlsQPA4z8w0zX3bWiCu1vnasIB0nIIgLp2suFRwP66dXED4gazSOScEPeVgu+r05&#10;5trd+JOu+1CKCGGfo4IqhCaX0hcVWfRj1xBH7+RaiyHKtpS6xVuEWyMnSZJJizXHhQobequoOO8v&#10;VoF+lx/Zzrz47MtsDqMymf7Wx2+lhoNuNQMRqAuP8L291Qqmz+kkhf878Qr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D+me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225" o:spid="_x0000_s2904" type="#_x0000_t202" style="position:absolute;left:627;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136cgA&#10;AADeAAAADwAAAGRycy9kb3ducmV2LnhtbESPQWvCQBSE74L/YXmCF6kbU0xLdBVp0XoSqvbQ2yP7&#10;TIK7b0N21bS/vlsQPA4z8w0zX3bWiCu1vnasYDJOQBAXTtdcKjge1k+vIHxA1mgck4If8rBc9Htz&#10;zLW78Sdd96EUEcI+RwVVCE0upS8qsujHriGO3sm1FkOUbSl1i7cIt0amSZJJizXHhQobequoOO8v&#10;VoF+lx/Zzrz47MtsDqMymf7Wx2+lhoNuNQMRqAuP8L291Qqmz5M0hf878Qr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3Xfp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shape id="Text Box 226" o:spid="_x0000_s2905" type="#_x0000_t202" style="position:absolute;left:342;top:8265;width:2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ScsgA&#10;AADeAAAADwAAAGRycy9kb3ducmV2LnhtbESPT2sCMRTE70K/Q3gFL1KzKm7L1iii+OckVO2ht8fm&#10;dXdp8rJsoq5+eiMIPQ4z8xtmMmutEWdqfOVYwaCfgCDOna64UHA8rN4+QPiArNE4JgVX8jCbvnQm&#10;mGl34S8670MhIoR9hgrKEOpMSp+XZNH3XU0cvV/XWAxRNoXUDV4i3Bo5TJJUWqw4LpRY06Kk/G9/&#10;sgr0Um7SnXn36bdZH3pFMr5Vxx+luq/t/BNEoDb8h5/trVYwHg2GI3jciVd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kdJyyAAAAN4AAAAPAAAAAAAAAAAAAAAAAJgCAABk&#10;cnMvZG93bnJldi54bWxQSwUGAAAAAAQABAD1AAAAjQMAAAAA&#10;" strokeweight="1.1pt">
                    <v:textbox style="layout-flow:vertical;mso-layout-flow-alt:bottom-to-top" inset="1.3mm,0,0,0">
                      <w:txbxContent>
                        <w:p w:rsidR="00DA5333" w:rsidRDefault="00DA5333">
                          <w:pPr>
                            <w:pStyle w:val="af3"/>
                            <w:jc w:val="right"/>
                          </w:pPr>
                        </w:p>
                      </w:txbxContent>
                    </v:textbox>
                  </v:shape>
                </v:group>
                <v:rect id="Rectangle 227" o:spid="_x0000_s2906" style="position:absolute;left:1197;top:342;width:10431;height:13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8dn8YA&#10;AADeAAAADwAAAGRycy9kb3ducmV2LnhtbESP3WrCQBSE7wu+w3KE3tVdbasSXSVEhII39ecBjtlj&#10;EsyeDdlVk7d3hUIvh5n5hlmuO1uLO7W+cqxhPFIgiHNnKi40nI7bjzkIH5AN1o5JQ08e1qvB2xIT&#10;4x68p/shFCJC2CeooQyhSaT0eUkW/cg1xNG7uNZiiLItpGnxEeG2lhOlptJixXGhxIaykvLr4WY1&#10;ZP15M1OVOv2mze6S5vPprc9Q6/dhly5ABOrCf/iv/WM0fH+OJ1/wuhOv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8dn8YAAADeAAAADwAAAAAAAAAAAAAAAACYAgAAZHJz&#10;L2Rvd25yZXYueG1sUEsFBgAAAAAEAAQA9QAAAIsDAAAAAA==&#10;" strokeweight="1.1pt"/>
              </v:group>
              <v:group id="Group 228" o:spid="_x0000_s2907" style="position:absolute;width:11917;height:16843" coordsize="11913,16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jp/8YAAADeAAAADwAAAGRycy9kb3ducmV2LnhtbESPQYvCMBSE7wv+h/AE&#10;b2tapctSjSLiigcRVhfE26N5tsXmpTTZtv57Iwgeh5n5hpkve1OJlhpXWlYQjyMQxJnVJecK/k4/&#10;n98gnEfWWFkmBXdysFwMPuaYatvxL7VHn4sAYZeigsL7OpXSZQUZdGNbEwfvahuDPsgml7rBLsBN&#10;JSdR9CUNlhwWCqxpXVB2O/4bBdsOu9U03rT723V9v5ySw3kfk1KjYb+agfDU+3f41d5pBck0niT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iOn/xgAAAN4A&#10;AAAPAAAAAAAAAAAAAAAAAKoCAABkcnMvZG93bnJldi54bWxQSwUGAAAAAAQABAD6AAAAnQMAAAAA&#10;">
                <v:line id="Line 229" o:spid="_x0000_s2908" style="position:absolute;rotation:90;visibility:visible;mso-wrap-style:square" from="5957,-5957" to="5957,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gFcsgAAADeAAAADwAAAGRycy9kb3ducmV2LnhtbESPQWvCQBSE7wX/w/IEL1I3RmpL6iaU&#10;guKhPRg99PiafU1Cs2+X7Griv3cLBY/DzHzDbIrRdOJCvW8tK1guEhDEldUt1wpOx+3jCwgfkDV2&#10;lknBlTwU+eRhg5m2Ax/oUoZaRAj7DBU0IbhMSl81ZNAvrCOO3o/tDYYo+1rqHocIN51Mk2QtDbYc&#10;Fxp09N5Q9VuejYLV99e+/MTddrBu7uYf3e6gn1OlZtPx7RVEoDHcw//tvVbwtFqma/i7E6+AzG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8gFcsgAAADeAAAADwAAAAAA&#10;AAAAAAAAAAChAgAAZHJzL2Rvd25yZXYueG1sUEsFBgAAAAAEAAQA+QAAAJYDAAAAAA==&#10;" strokecolor="red" strokeweight="2pt">
                  <v:stroke dashstyle="longDash" linestyle="thinThin"/>
                </v:line>
                <v:line id="Line 230" o:spid="_x0000_s2909" style="position:absolute;visibility:visible;mso-wrap-style:square" from="0,0" to="0,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2iGcYAAADeAAAADwAAAGRycy9kb3ducmV2LnhtbESP0WoCMRRE34X+Q7gFX4pm1eqWrVFU&#10;qvSpoPYDLpvr7tLNzZJETf/eCIKPw8ycYebLaFpxIecbywpGwwwEcWl1w5WC3+N28AHCB2SNrWVS&#10;8E8elouX3hwLba+8p8shVCJB2BeooA6hK6T0ZU0G/dB2xMk7WWcwJOkqqR1eE9y0cpxlM2mw4bRQ&#10;Y0ebmsq/w9koeNdfJk7X5Wb3E6tTvnbntsvflOq/xtUniEAxPMOP9rdWMJ2Mxjnc76Qr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NohnGAAAA3gAAAA8AAAAAAAAA&#10;AAAAAAAAoQIAAGRycy9kb3ducmV2LnhtbFBLBQYAAAAABAAEAPkAAACUAwAAAAA=&#10;" strokecolor="red" strokeweight="2pt">
                  <v:stroke dashstyle="longDash" linestyle="thinThin"/>
                </v:line>
                <v:line id="Line 231" o:spid="_x0000_s2910" style="position:absolute;rotation:90;visibility:visible;mso-wrap-style:square" from="5957,10882" to="5957,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s0m8QAAADeAAAADwAAAGRycy9kb3ducmV2LnhtbERPu27CMBTdkfgH6yJ1QeAQxEMBg6pK&#10;IIYykHZgvMSXJCK+tmKXpH9fD5UYj857u+9NI57U+tqygtk0AUFcWF1zqeD76zBZg/ABWWNjmRT8&#10;kof9bjjYYqZtxxd65qEUMYR9hgqqEFwmpS8qMuin1hFH7m5bgyHCtpS6xS6Gm0amSbKUBmuODRU6&#10;+qioeOQ/RsH8dj3lZzweOuvGbvzZHC96lSr1NurfNyAC9eEl/neftILFfJbGvfFOvA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GzSbxAAAAN4AAAAPAAAAAAAAAAAA&#10;AAAAAKECAABkcnMvZG93bnJldi54bWxQSwUGAAAAAAQABAD5AAAAkgMAAAAA&#10;" strokecolor="red" strokeweight="2pt">
                  <v:stroke dashstyle="longDash" linestyle="thinThin"/>
                </v:line>
                <v:line id="Line 232" o:spid="_x0000_s2911" style="position:absolute;visibility:visible;mso-wrap-style:square" from="11904,0" to="11904,16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6T8MYAAADeAAAADwAAAGRycy9kb3ducmV2LnhtbESP3WoCMRSE7wu+QziCN0Wzav1bjaLS&#10;Sq8K/jzAYXPcXdycLEnU9O2bQqGXw8x8w6w20TTiQc7XlhUMBxkI4sLqmksFl/NHfw7CB2SNjWVS&#10;8E0eNuvOywpzbZ98pMcplCJB2OeooAqhzaX0RUUG/cC2xMm7WmcwJOlKqR0+E9w0cpRlU2mw5rRQ&#10;YUv7iorb6W4UvOl3Eye7Yn/4iuV1tnP3pp29KtXrxu0SRKAY/sN/7U+tYDIejhbweyd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ek/DGAAAA3gAAAA8AAAAAAAAA&#10;AAAAAAAAoQIAAGRycy9kb3ducmV2LnhtbFBLBQYAAAAABAAEAPkAAACUAwAAAAA=&#10;" strokecolor="red" strokeweight="2pt">
                  <v:stroke dashstyle="longDash" linestyle="thinThin"/>
                </v:line>
              </v:group>
              <w10:wrap anchorx="page" anchory="page"/>
              <w10:anchorlock/>
            </v:group>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DA5333" w:rsidRDefault="00DA5333">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rsidP="00D20D20">
    <w:pPr>
      <w:pStyle w:val="a5"/>
      <w:ind w:left="426"/>
      <w:jc w:val="center"/>
    </w:pPr>
    <w:r>
      <w:fldChar w:fldCharType="begin"/>
    </w:r>
    <w:r>
      <w:instrText xml:space="preserve"> PAGE   \* MERGEFORMAT </w:instrText>
    </w:r>
    <w:r>
      <w:fldChar w:fldCharType="separate"/>
    </w:r>
    <w:r w:rsidR="00E45D6E">
      <w:rPr>
        <w:noProof/>
      </w:rPr>
      <w:t>17</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039" w:type="dxa"/>
      <w:tblLayout w:type="fixed"/>
      <w:tblLook w:val="00A0" w:firstRow="1" w:lastRow="0" w:firstColumn="1" w:lastColumn="0" w:noHBand="0" w:noVBand="0"/>
    </w:tblPr>
    <w:tblGrid>
      <w:gridCol w:w="3175"/>
      <w:gridCol w:w="3864"/>
    </w:tblGrid>
    <w:tr w:rsidR="00DA5333" w:rsidRPr="00DA5333" w:rsidTr="00D20D20">
      <w:trPr>
        <w:trHeight w:val="1314"/>
      </w:trPr>
      <w:tc>
        <w:tcPr>
          <w:tcW w:w="3175" w:type="dxa"/>
          <w:tcBorders>
            <w:left w:val="single" w:sz="12" w:space="0" w:color="0070C0"/>
            <w:right w:val="single" w:sz="12" w:space="0" w:color="0070C0"/>
          </w:tcBorders>
        </w:tcPr>
        <w:p w:rsidR="00DA5333" w:rsidRPr="000731C5" w:rsidRDefault="00DA5333" w:rsidP="00D20D20">
          <w:pPr>
            <w:pStyle w:val="ad"/>
            <w:ind w:right="-143"/>
            <w:rPr>
              <w:b/>
              <w:sz w:val="16"/>
              <w:szCs w:val="16"/>
            </w:rPr>
          </w:pPr>
          <w:r w:rsidRPr="000731C5">
            <w:rPr>
              <w:b/>
              <w:sz w:val="16"/>
              <w:szCs w:val="16"/>
            </w:rPr>
            <w:t>ООО ТАПМ «</w:t>
          </w:r>
          <w:proofErr w:type="spellStart"/>
          <w:r w:rsidRPr="000731C5">
            <w:rPr>
              <w:b/>
              <w:sz w:val="16"/>
              <w:szCs w:val="16"/>
            </w:rPr>
            <w:t>Саратовархпроект</w:t>
          </w:r>
          <w:proofErr w:type="spellEnd"/>
          <w:r w:rsidRPr="000731C5">
            <w:rPr>
              <w:b/>
              <w:sz w:val="16"/>
              <w:szCs w:val="16"/>
            </w:rPr>
            <w:t>»</w:t>
          </w:r>
        </w:p>
        <w:p w:rsidR="00DA5333" w:rsidRPr="000731C5" w:rsidRDefault="00DA5333" w:rsidP="00D20D20">
          <w:pPr>
            <w:pStyle w:val="ad"/>
            <w:ind w:right="-143"/>
            <w:rPr>
              <w:sz w:val="16"/>
              <w:szCs w:val="16"/>
            </w:rPr>
          </w:pPr>
        </w:p>
        <w:p w:rsidR="00DA5333" w:rsidRPr="000731C5" w:rsidRDefault="00DA5333" w:rsidP="00D20D20">
          <w:pPr>
            <w:pStyle w:val="ad"/>
            <w:ind w:right="-143"/>
            <w:rPr>
              <w:sz w:val="16"/>
              <w:szCs w:val="16"/>
            </w:rPr>
          </w:pPr>
          <w:r w:rsidRPr="000731C5">
            <w:rPr>
              <w:sz w:val="16"/>
              <w:szCs w:val="16"/>
            </w:rPr>
            <w:t>410017, г. Саратов</w:t>
          </w:r>
        </w:p>
        <w:p w:rsidR="00DA5333" w:rsidRPr="000731C5" w:rsidRDefault="00DA5333" w:rsidP="00D20D20">
          <w:pPr>
            <w:pStyle w:val="ad"/>
            <w:ind w:right="-143"/>
            <w:rPr>
              <w:sz w:val="16"/>
              <w:szCs w:val="16"/>
            </w:rPr>
          </w:pPr>
          <w:r w:rsidRPr="000731C5">
            <w:rPr>
              <w:sz w:val="16"/>
              <w:szCs w:val="16"/>
            </w:rPr>
            <w:t>ул. Шелковичная  2А</w:t>
          </w:r>
        </w:p>
        <w:p w:rsidR="00DA5333" w:rsidRPr="000731C5" w:rsidRDefault="00DA5333" w:rsidP="00D20D20">
          <w:pPr>
            <w:pStyle w:val="ad"/>
            <w:ind w:right="-143"/>
            <w:rPr>
              <w:sz w:val="16"/>
              <w:szCs w:val="16"/>
              <w:lang w:val="en-US"/>
            </w:rPr>
          </w:pPr>
          <w:hyperlink r:id="rId1" w:history="1">
            <w:r w:rsidRPr="000731C5">
              <w:rPr>
                <w:rStyle w:val="a8"/>
                <w:lang w:val="en-US"/>
              </w:rPr>
              <w:t>www.sapsar.ru</w:t>
            </w:r>
          </w:hyperlink>
        </w:p>
        <w:p w:rsidR="00DA5333" w:rsidRPr="000731C5" w:rsidRDefault="00DA5333" w:rsidP="00D20D20">
          <w:pPr>
            <w:pStyle w:val="ad"/>
            <w:ind w:right="-143"/>
            <w:rPr>
              <w:sz w:val="16"/>
              <w:szCs w:val="16"/>
              <w:lang w:val="en-US"/>
            </w:rPr>
          </w:pPr>
          <w:r w:rsidRPr="000731C5">
            <w:rPr>
              <w:sz w:val="16"/>
              <w:szCs w:val="16"/>
              <w:lang w:val="en-US"/>
            </w:rPr>
            <w:t>+7 (8452) 39-82-62</w:t>
          </w:r>
        </w:p>
        <w:p w:rsidR="00DA5333" w:rsidRPr="000731C5" w:rsidRDefault="00DA5333" w:rsidP="00D20D20">
          <w:pPr>
            <w:pStyle w:val="ad"/>
            <w:ind w:right="-143"/>
            <w:rPr>
              <w:sz w:val="16"/>
              <w:szCs w:val="16"/>
              <w:lang w:val="en-US"/>
            </w:rPr>
          </w:pPr>
          <w:r w:rsidRPr="000731C5">
            <w:rPr>
              <w:sz w:val="16"/>
              <w:szCs w:val="16"/>
              <w:lang w:val="en-US"/>
            </w:rPr>
            <w:t xml:space="preserve">e-mail: </w:t>
          </w:r>
          <w:hyperlink r:id="rId2" w:history="1">
            <w:r w:rsidRPr="000731C5">
              <w:rPr>
                <w:rStyle w:val="a8"/>
                <w:lang w:val="en-US"/>
              </w:rPr>
              <w:t>office@sapsar.ru</w:t>
            </w:r>
          </w:hyperlink>
        </w:p>
      </w:tc>
      <w:tc>
        <w:tcPr>
          <w:tcW w:w="3864" w:type="dxa"/>
          <w:tcBorders>
            <w:left w:val="single" w:sz="12" w:space="0" w:color="0070C0"/>
          </w:tcBorders>
        </w:tcPr>
        <w:p w:rsidR="00DA5333" w:rsidRPr="000731C5" w:rsidRDefault="00DA5333" w:rsidP="00D20D20">
          <w:pPr>
            <w:pStyle w:val="ad"/>
            <w:ind w:right="-143"/>
            <w:rPr>
              <w:b/>
              <w:sz w:val="16"/>
              <w:szCs w:val="16"/>
              <w:lang w:val="sv-SE"/>
            </w:rPr>
          </w:pPr>
          <w:r w:rsidRPr="000731C5">
            <w:rPr>
              <w:b/>
              <w:sz w:val="16"/>
              <w:szCs w:val="16"/>
              <w:lang w:val="sv-SE"/>
            </w:rPr>
            <w:t>LLC TAPM «Saratovarkhproekt»</w:t>
          </w:r>
        </w:p>
        <w:p w:rsidR="00DA5333" w:rsidRPr="000731C5" w:rsidRDefault="00DA5333" w:rsidP="00D20D20">
          <w:pPr>
            <w:pStyle w:val="ad"/>
            <w:ind w:right="-143"/>
            <w:rPr>
              <w:sz w:val="16"/>
              <w:szCs w:val="16"/>
              <w:lang w:val="sv-SE"/>
            </w:rPr>
          </w:pPr>
        </w:p>
        <w:p w:rsidR="00DA5333" w:rsidRPr="000731C5" w:rsidRDefault="00DA5333" w:rsidP="00D20D20">
          <w:pPr>
            <w:pStyle w:val="ad"/>
            <w:ind w:right="-143"/>
            <w:rPr>
              <w:sz w:val="16"/>
              <w:szCs w:val="16"/>
              <w:lang w:val="sv-SE"/>
            </w:rPr>
          </w:pPr>
          <w:r w:rsidRPr="000731C5">
            <w:rPr>
              <w:sz w:val="16"/>
              <w:szCs w:val="16"/>
              <w:lang w:val="sv-SE"/>
            </w:rPr>
            <w:t>4100</w:t>
          </w:r>
          <w:r w:rsidRPr="000731C5">
            <w:rPr>
              <w:sz w:val="16"/>
              <w:szCs w:val="16"/>
              <w:lang w:val="en-US"/>
            </w:rPr>
            <w:t>17</w:t>
          </w:r>
          <w:r w:rsidRPr="000731C5">
            <w:rPr>
              <w:sz w:val="16"/>
              <w:szCs w:val="16"/>
              <w:lang w:val="sv-SE"/>
            </w:rPr>
            <w:t>, Saratov</w:t>
          </w:r>
        </w:p>
        <w:p w:rsidR="00DA5333" w:rsidRPr="000731C5" w:rsidRDefault="00DA5333" w:rsidP="00D20D20">
          <w:pPr>
            <w:pStyle w:val="ad"/>
            <w:ind w:right="-143"/>
            <w:rPr>
              <w:sz w:val="16"/>
              <w:szCs w:val="16"/>
              <w:lang w:val="en-US"/>
            </w:rPr>
          </w:pPr>
          <w:r w:rsidRPr="000731C5">
            <w:rPr>
              <w:sz w:val="16"/>
              <w:szCs w:val="16"/>
              <w:lang w:val="sv-SE"/>
            </w:rPr>
            <w:t xml:space="preserve">Shelkovichnaya St. </w:t>
          </w:r>
          <w:r w:rsidRPr="000731C5">
            <w:rPr>
              <w:sz w:val="16"/>
              <w:szCs w:val="16"/>
              <w:lang w:val="en-US"/>
            </w:rPr>
            <w:t>2A</w:t>
          </w:r>
        </w:p>
        <w:p w:rsidR="00DA5333" w:rsidRPr="000731C5" w:rsidRDefault="00DA5333" w:rsidP="00D20D20">
          <w:pPr>
            <w:pStyle w:val="ad"/>
            <w:ind w:right="-143"/>
            <w:rPr>
              <w:sz w:val="16"/>
              <w:szCs w:val="16"/>
              <w:lang w:val="sv-SE"/>
            </w:rPr>
          </w:pPr>
          <w:hyperlink r:id="rId3" w:history="1">
            <w:r w:rsidRPr="000731C5">
              <w:rPr>
                <w:rStyle w:val="a8"/>
                <w:lang w:val="sv-SE"/>
              </w:rPr>
              <w:t>www.sapsar.ru</w:t>
            </w:r>
          </w:hyperlink>
        </w:p>
        <w:p w:rsidR="00DA5333" w:rsidRPr="000731C5" w:rsidRDefault="00DA5333" w:rsidP="00D20D20">
          <w:pPr>
            <w:pStyle w:val="ad"/>
            <w:ind w:right="-143"/>
            <w:rPr>
              <w:sz w:val="16"/>
              <w:szCs w:val="16"/>
              <w:lang w:val="en-US"/>
            </w:rPr>
          </w:pPr>
          <w:r w:rsidRPr="000731C5">
            <w:rPr>
              <w:sz w:val="16"/>
              <w:szCs w:val="16"/>
              <w:lang w:val="en-US"/>
            </w:rPr>
            <w:t>+7 (8452) 39-82-62</w:t>
          </w:r>
        </w:p>
        <w:p w:rsidR="00DA5333" w:rsidRPr="000731C5" w:rsidRDefault="00DA5333" w:rsidP="00D20D20">
          <w:pPr>
            <w:pStyle w:val="ad"/>
            <w:ind w:right="-143"/>
            <w:rPr>
              <w:sz w:val="16"/>
              <w:szCs w:val="16"/>
              <w:lang w:val="en-US"/>
            </w:rPr>
          </w:pPr>
          <w:r w:rsidRPr="000731C5">
            <w:rPr>
              <w:sz w:val="16"/>
              <w:szCs w:val="16"/>
              <w:lang w:val="en-US"/>
            </w:rPr>
            <w:t xml:space="preserve">e-mail: </w:t>
          </w:r>
          <w:hyperlink r:id="rId4" w:history="1">
            <w:r w:rsidRPr="000731C5">
              <w:rPr>
                <w:rStyle w:val="a8"/>
                <w:lang w:val="en-US"/>
              </w:rPr>
              <w:t>office@sapsar.ru</w:t>
            </w:r>
          </w:hyperlink>
        </w:p>
      </w:tc>
    </w:tr>
  </w:tbl>
  <w:p w:rsidR="00DA5333" w:rsidRPr="00D1159E" w:rsidRDefault="00DA5333" w:rsidP="00D20D20">
    <w:pPr>
      <w:pStyle w:val="a5"/>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128" w:rsidRDefault="00A75128" w:rsidP="000C0192">
      <w:r>
        <w:separator/>
      </w:r>
    </w:p>
  </w:footnote>
  <w:footnote w:type="continuationSeparator" w:id="0">
    <w:p w:rsidR="00A75128" w:rsidRDefault="00A75128" w:rsidP="000C0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rsidP="00D20D20">
    <w:pPr>
      <w:pStyle w:val="a9"/>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Pr="00BB1248" w:rsidRDefault="00DA5333" w:rsidP="00D20D20">
    <w:pPr>
      <w:pStyle w:val="a9"/>
      <w:jc w:val="right"/>
      <w:rPr>
        <w:rFonts w:ascii="Arial" w:hAnsi="Arial" w:cs="Arial"/>
        <w:lang w:val="en-U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pStyle w:val="a9"/>
      <w:jc w:val="right"/>
    </w:pPr>
    <w:r>
      <w:rPr>
        <w:rStyle w:val="a7"/>
      </w:rPr>
      <w:t>5</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rsidP="00DA5333">
    <w:pPr>
      <w:pStyle w:val="a9"/>
      <w:jc w:val="right"/>
    </w:pPr>
    <w:r w:rsidRPr="000731C5">
      <w:rPr>
        <w:rFonts w:ascii="Arial" w:hAnsi="Arial" w:cs="Arial"/>
        <w:sz w:val="26"/>
        <w:szCs w:val="26"/>
      </w:rPr>
      <w:object w:dxaOrig="16843" w:dyaOrig="119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5.25pt;height:67.5pt" o:ole="">
          <v:imagedata r:id="rId1" o:title=""/>
        </v:shape>
        <o:OLEObject Type="Embed" ProgID="AcroExch.Document.DC" ShapeID="_x0000_i1031" DrawAspect="Content" ObjectID="_1737544839" r:id="rId2"/>
      </w:obje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framePr w:wrap="around" w:vAnchor="text" w:hAnchor="margin" w:xAlign="right" w:y="1"/>
    </w:pPr>
    <w:r>
      <w:fldChar w:fldCharType="begin"/>
    </w:r>
    <w:r>
      <w:instrText xml:space="preserve">PAGE  </w:instrText>
    </w:r>
    <w:r>
      <w:fldChar w:fldCharType="end"/>
    </w:r>
  </w:p>
  <w:p w:rsidR="00DA5333" w:rsidRDefault="00DA5333">
    <w:pPr>
      <w:ind w:right="36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Pr="00BB1248" w:rsidRDefault="00DA5333" w:rsidP="00DA5333">
    <w:pPr>
      <w:pStyle w:val="a9"/>
      <w:jc w:val="right"/>
      <w:rPr>
        <w:rFonts w:ascii="Arial" w:hAnsi="Arial" w:cs="Arial"/>
        <w:lang w:val="en-US"/>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pStyle w:val="a9"/>
      <w:jc w:val="right"/>
    </w:pPr>
    <w:r>
      <w:rPr>
        <w:rStyle w:val="a7"/>
      </w:rPr>
      <w:t>5</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rsidP="00DA5333">
    <w:pPr>
      <w:pStyle w:val="a9"/>
      <w:jc w:val="right"/>
    </w:pPr>
    <w:r w:rsidRPr="000731C5">
      <w:rPr>
        <w:rFonts w:ascii="Arial" w:hAnsi="Arial" w:cs="Arial"/>
        <w:sz w:val="26"/>
        <w:szCs w:val="26"/>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5.25pt;height:67.5pt" o:ole="">
          <v:imagedata r:id="rId1" o:title=""/>
        </v:shape>
        <o:OLEObject Type="Embed" ProgID="AcroExch.Document.DC" ShapeID="_x0000_i1032" DrawAspect="Content" ObjectID="_1737544840" r:id="rId2"/>
      </w:obje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framePr w:wrap="around" w:vAnchor="text" w:hAnchor="margin" w:xAlign="right" w:y="1"/>
    </w:pPr>
    <w:r>
      <w:fldChar w:fldCharType="begin"/>
    </w:r>
    <w:r>
      <w:instrText xml:space="preserve">PAGE  </w:instrText>
    </w:r>
    <w:r>
      <w:fldChar w:fldCharType="end"/>
    </w:r>
  </w:p>
  <w:p w:rsidR="00DA5333" w:rsidRDefault="00DA5333">
    <w:pPr>
      <w:ind w:right="36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pStyle w:val="a9"/>
      <w:jc w:val="right"/>
    </w:pPr>
    <w:r>
      <w:rPr>
        <w:rStyle w:val="a7"/>
      </w:rPr>
      <w:t>5</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rsidP="00DA5333">
    <w:pPr>
      <w:pStyle w:val="a9"/>
      <w:jc w:val="right"/>
    </w:pPr>
    <w:r w:rsidRPr="000731C5">
      <w:rPr>
        <w:rFonts w:ascii="Arial" w:hAnsi="Arial" w:cs="Arial"/>
        <w:sz w:val="26"/>
        <w:szCs w:val="26"/>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5.25pt;height:67.5pt" o:ole="">
          <v:imagedata r:id="rId1" o:title=""/>
        </v:shape>
        <o:OLEObject Type="Embed" ProgID="AcroExch.Document.DC" ShapeID="_x0000_i1033" DrawAspect="Content" ObjectID="_1737544841"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framePr w:wrap="around" w:vAnchor="text" w:hAnchor="margin" w:xAlign="right" w:y="1"/>
    </w:pPr>
    <w:r>
      <w:fldChar w:fldCharType="begin"/>
    </w:r>
    <w:r>
      <w:instrText xml:space="preserve">PAGE  </w:instrText>
    </w:r>
    <w:r>
      <w:fldChar w:fldCharType="end"/>
    </w:r>
  </w:p>
  <w:p w:rsidR="00DA5333" w:rsidRDefault="00DA5333">
    <w:pPr>
      <w:ind w:right="36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framePr w:wrap="around" w:vAnchor="text" w:hAnchor="margin" w:xAlign="right" w:y="1"/>
    </w:pPr>
    <w:r>
      <w:fldChar w:fldCharType="begin"/>
    </w:r>
    <w:r>
      <w:instrText xml:space="preserve">PAGE  </w:instrText>
    </w:r>
    <w:r>
      <w:fldChar w:fldCharType="end"/>
    </w:r>
  </w:p>
  <w:p w:rsidR="00DA5333" w:rsidRDefault="00DA5333">
    <w:pPr>
      <w:ind w:right="36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Pr="00EB2EFA" w:rsidRDefault="00DA5333" w:rsidP="00DA5333">
    <w:pPr>
      <w:pStyle w:val="a9"/>
      <w:jc w:val="right"/>
      <w:rPr>
        <w:rFonts w:ascii="Arial" w:hAnsi="Arial" w:cs="Arial"/>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pStyle w:val="a9"/>
      <w:jc w:val="right"/>
    </w:pPr>
    <w:r>
      <w:rPr>
        <w:rStyle w:val="a7"/>
      </w:rPr>
      <w:t>5</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rsidP="00DA5333">
    <w:pPr>
      <w:pStyle w:val="a9"/>
      <w:jc w:val="right"/>
    </w:pPr>
    <w:r w:rsidRPr="000731C5">
      <w:rPr>
        <w:rFonts w:ascii="Arial" w:hAnsi="Arial" w:cs="Arial"/>
        <w:sz w:val="26"/>
        <w:szCs w:val="26"/>
      </w:rPr>
      <w:object w:dxaOrig="16843" w:dyaOrig="119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5.25pt;height:67.5pt" o:ole="">
          <v:imagedata r:id="rId1" o:title=""/>
        </v:shape>
        <o:OLEObject Type="Embed" ProgID="AcroExch.Document.DC" ShapeID="_x0000_i1034" DrawAspect="Content" ObjectID="_1737544842" r:id="rId2"/>
      </w:obje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framePr w:wrap="around" w:vAnchor="text" w:hAnchor="margin" w:xAlign="right" w:y="1"/>
    </w:pPr>
    <w:r>
      <w:fldChar w:fldCharType="begin"/>
    </w:r>
    <w:r>
      <w:instrText xml:space="preserve">PAGE  </w:instrText>
    </w:r>
    <w:r>
      <w:fldChar w:fldCharType="end"/>
    </w:r>
  </w:p>
  <w:p w:rsidR="00DA5333" w:rsidRDefault="00DA5333">
    <w:pPr>
      <w:ind w:right="36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Pr="00BB1248" w:rsidRDefault="00DA5333" w:rsidP="00DA5333">
    <w:pPr>
      <w:pStyle w:val="a9"/>
      <w:jc w:val="right"/>
      <w:rPr>
        <w:rFonts w:ascii="Arial" w:hAnsi="Arial" w:cs="Arial"/>
        <w:lang w:val="en-US"/>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pStyle w:val="a9"/>
      <w:jc w:val="right"/>
    </w:pPr>
    <w:r>
      <w:rPr>
        <w:rStyle w:val="a7"/>
      </w:rPr>
      <w:t>5</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rsidP="00DA5333">
    <w:pPr>
      <w:pStyle w:val="a9"/>
      <w:jc w:val="right"/>
    </w:pPr>
    <w:r w:rsidRPr="000731C5">
      <w:rPr>
        <w:rFonts w:ascii="Arial" w:hAnsi="Arial" w:cs="Arial"/>
        <w:sz w:val="26"/>
        <w:szCs w:val="26"/>
      </w:rPr>
      <w:object w:dxaOrig="16843" w:dyaOrig="119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95.25pt;height:67.5pt" o:ole="">
          <v:imagedata r:id="rId1" o:title=""/>
        </v:shape>
        <o:OLEObject Type="Embed" ProgID="AcroExch.Document.DC" ShapeID="_x0000_i1035" DrawAspect="Content" ObjectID="_1737544843" r:id="rId2"/>
      </w:obje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framePr w:wrap="around" w:vAnchor="text" w:hAnchor="margin" w:xAlign="right" w:y="1"/>
    </w:pPr>
    <w:r>
      <w:fldChar w:fldCharType="begin"/>
    </w:r>
    <w:r>
      <w:instrText xml:space="preserve">PAGE  </w:instrText>
    </w:r>
    <w:r>
      <w:fldChar w:fldCharType="end"/>
    </w:r>
  </w:p>
  <w:p w:rsidR="00DA5333" w:rsidRDefault="00DA5333">
    <w:pPr>
      <w:ind w:right="36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Pr="00BB1248" w:rsidRDefault="00DA5333" w:rsidP="00DA5333">
    <w:pPr>
      <w:pStyle w:val="a9"/>
      <w:jc w:val="right"/>
      <w:rPr>
        <w:rFonts w:ascii="Arial" w:hAnsi="Arial" w:cs="Arial"/>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pStyle w:val="a9"/>
      <w:jc w:val="right"/>
    </w:pPr>
    <w:r>
      <w:rPr>
        <w:rStyle w:val="a7"/>
      </w:rPr>
      <w:t>5</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pStyle w:val="a9"/>
      <w:jc w:val="right"/>
    </w:pPr>
    <w:r>
      <w:rPr>
        <w:rStyle w:val="a7"/>
      </w:rPr>
      <w:t>5</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tabs>
        <w:tab w:val="center" w:pos="2833"/>
        <w:tab w:val="center" w:pos="3541"/>
        <w:tab w:val="center" w:pos="4249"/>
        <w:tab w:val="center" w:pos="4957"/>
        <w:tab w:val="center" w:pos="5665"/>
        <w:tab w:val="center" w:pos="6373"/>
        <w:tab w:val="center" w:pos="7081"/>
        <w:tab w:val="center" w:pos="7789"/>
        <w:tab w:val="center" w:pos="8823"/>
      </w:tabs>
      <w:spacing w:after="52" w:line="259" w:lineRule="auto"/>
    </w:pPr>
    <w:r w:rsidRPr="00A86D1F">
      <w:rPr>
        <w:rFonts w:ascii="Calibri" w:eastAsia="Calibri" w:hAnsi="Calibri" w:cs="Calibri"/>
        <w:noProof/>
        <w:sz w:val="22"/>
        <w:u w:val="single"/>
      </w:rPr>
      <w:t>Генеральная схема водоснабжения поселка Тургеневский Пугачевского района Саратовской области</w:t>
    </w:r>
    <w:r>
      <w:rPr>
        <w:sz w:val="17"/>
      </w:rPr>
      <w:tab/>
      <w:t xml:space="preserve"> </w:t>
    </w:r>
    <w:r>
      <w:rPr>
        <w:sz w:val="17"/>
      </w:rPr>
      <w:tab/>
      <w:t xml:space="preserve"> </w:t>
    </w:r>
    <w:r>
      <w:rPr>
        <w:sz w:val="17"/>
      </w:rPr>
      <w:tab/>
      <w:t xml:space="preserve"> </w:t>
    </w:r>
    <w:r>
      <w:rPr>
        <w:sz w:val="17"/>
      </w:rPr>
      <w:tab/>
      <w:t xml:space="preserve"> </w:t>
    </w:r>
    <w:r>
      <w:rPr>
        <w:sz w:val="17"/>
      </w:rPr>
      <w:tab/>
      <w:t xml:space="preserve"> </w:t>
    </w:r>
    <w:r>
      <w:rPr>
        <w:sz w:val="17"/>
      </w:rPr>
      <w:tab/>
      <w:t xml:space="preserve"> </w:t>
    </w:r>
    <w:r>
      <w:rPr>
        <w:sz w:val="17"/>
      </w:rPr>
      <w:tab/>
      <w:t xml:space="preserve"> </w:t>
    </w:r>
    <w:r>
      <w:rPr>
        <w:sz w:val="17"/>
      </w:rPr>
      <w:tab/>
      <w:t xml:space="preserve"> </w:t>
    </w:r>
    <w:r>
      <w:rPr>
        <w:sz w:val="17"/>
      </w:rPr>
      <w:tab/>
      <w:t xml:space="preserve">             </w:t>
    </w:r>
    <w:r>
      <w:fldChar w:fldCharType="begin"/>
    </w:r>
    <w:r>
      <w:instrText xml:space="preserve"> PAGE   \* MERGEFORMAT </w:instrText>
    </w:r>
    <w:r>
      <w:fldChar w:fldCharType="separate"/>
    </w:r>
    <w:r w:rsidRPr="00902D5A">
      <w:rPr>
        <w:noProof/>
      </w:rPr>
      <w:t>16</w:t>
    </w:r>
    <w:r>
      <w:fldChar w:fldCharType="end"/>
    </w:r>
    <w:r>
      <w:rPr>
        <w:sz w:val="17"/>
      </w:rPr>
      <w:t xml:space="preserve"> </w:t>
    </w:r>
  </w:p>
  <w:p w:rsidR="00DA5333" w:rsidRDefault="00DA5333">
    <w:pPr>
      <w:spacing w:line="259" w:lineRule="auto"/>
    </w:pPr>
    <w:r>
      <w:rPr>
        <w:sz w:val="24"/>
      </w:rPr>
      <w:t xml:space="preserve">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spacing w:line="259" w:lineRule="auto"/>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spacing w:after="35" w:line="259" w:lineRule="auto"/>
    </w:pPr>
    <w:r>
      <w:rPr>
        <w:noProof/>
      </w:rPr>
      <mc:AlternateContent>
        <mc:Choice Requires="wpg">
          <w:drawing>
            <wp:anchor distT="0" distB="0" distL="114300" distR="114300" simplePos="0" relativeHeight="251681792" behindDoc="0" locked="0" layoutInCell="1" allowOverlap="1">
              <wp:simplePos x="0" y="0"/>
              <wp:positionH relativeFrom="page">
                <wp:posOffset>1062355</wp:posOffset>
              </wp:positionH>
              <wp:positionV relativeFrom="page">
                <wp:posOffset>732790</wp:posOffset>
              </wp:positionV>
              <wp:extent cx="5977255" cy="6350"/>
              <wp:effectExtent l="0" t="0" r="0" b="0"/>
              <wp:wrapSquare wrapText="bothSides"/>
              <wp:docPr id="84045" name="Группа 84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7255" cy="6350"/>
                        <a:chOff x="0" y="0"/>
                        <a:chExt cx="5977128" cy="6097"/>
                      </a:xfrm>
                    </wpg:grpSpPr>
                    <wps:wsp>
                      <wps:cNvPr id="87514" name="Shape 86086"/>
                      <wps:cNvSpPr/>
                      <wps:spPr>
                        <a:xfrm>
                          <a:off x="0" y="0"/>
                          <a:ext cx="5977128" cy="9144"/>
                        </a:xfrm>
                        <a:custGeom>
                          <a:avLst/>
                          <a:gdLst/>
                          <a:ahLst/>
                          <a:cxnLst/>
                          <a:rect l="0" t="0" r="0" b="0"/>
                          <a:pathLst>
                            <a:path w="5977128" h="9144">
                              <a:moveTo>
                                <a:pt x="0" y="0"/>
                              </a:moveTo>
                              <a:lnTo>
                                <a:pt x="5977128" y="0"/>
                              </a:lnTo>
                              <a:lnTo>
                                <a:pt x="5977128"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84045" o:spid="_x0000_s1026" style="position:absolute;margin-left:83.65pt;margin-top:57.7pt;width:470.65pt;height:.5pt;z-index:251681792;mso-position-horizontal-relative:page;mso-position-vertical-relative:page" coordsize="597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">
              <v:shape id="Shape 86086" o:spid="_x0000_s1027" style="position:absolute;width:59771;height:91;visibility:visible;mso-wrap-style:square;v-text-anchor:top" coordsize="59771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5fAcUA&#10;AADeAAAADwAAAGRycy9kb3ducmV2LnhtbESPQWvCQBSE74X+h+UJvdWNRaukriItlly16f2RfSap&#10;2beb7Gqiv94VCh6HmfmGWa4H04gzdb62rGAyTkAQF1bXXCrIf7avCxA+IGtsLJOCC3lYr56flphq&#10;2/OOzvtQighhn6KCKgSXSumLigz6sXXE0TvYzmCIsiul7rCPcNPItyR5lwZrjgsVOvqsqDjuT0bB&#10;rzt8TfNNn2fztnXcZH8tf1+VehkNmw8QgYbwCP+3M61gMZ9NpnC/E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l8BxQAAAN4AAAAPAAAAAAAAAAAAAAAAAJgCAABkcnMv&#10;ZG93bnJldi54bWxQSwUGAAAAAAQABAD1AAAAigMAAAAA&#10;" path="m,l5977128,r,9144l,9144,,e" fillcolor="black" stroked="f" strokeweight="0">
                <v:stroke miterlimit="83231f" joinstyle="miter"/>
                <v:path arrowok="t" textboxrect="0,0,5977128,9144"/>
              </v:shape>
              <w10:wrap type="square" anchorx="page" anchory="page"/>
            </v:group>
          </w:pict>
        </mc:Fallback>
      </mc:AlternateContent>
    </w:r>
    <w:r>
      <w:rPr>
        <w:sz w:val="17"/>
      </w:rPr>
      <w:t xml:space="preserve">Генеральная схема водоснабжения поселка Ровного, Ровенского Муниципального образования Ровенского муниципального </w:t>
    </w:r>
  </w:p>
  <w:p w:rsidR="00DA5333" w:rsidRDefault="00DA5333">
    <w:pPr>
      <w:tabs>
        <w:tab w:val="center" w:pos="2833"/>
        <w:tab w:val="center" w:pos="3541"/>
        <w:tab w:val="center" w:pos="4249"/>
        <w:tab w:val="center" w:pos="4957"/>
        <w:tab w:val="center" w:pos="5665"/>
        <w:tab w:val="center" w:pos="6373"/>
        <w:tab w:val="center" w:pos="7081"/>
        <w:tab w:val="center" w:pos="7789"/>
        <w:tab w:val="center" w:pos="8823"/>
      </w:tabs>
      <w:spacing w:after="52" w:line="259" w:lineRule="auto"/>
    </w:pPr>
    <w:r>
      <w:rPr>
        <w:sz w:val="17"/>
      </w:rPr>
      <w:t xml:space="preserve">района Саратовской области  </w:t>
    </w:r>
    <w:r>
      <w:rPr>
        <w:sz w:val="17"/>
      </w:rPr>
      <w:tab/>
      <w:t xml:space="preserve"> </w:t>
    </w:r>
    <w:r>
      <w:rPr>
        <w:sz w:val="17"/>
      </w:rPr>
      <w:tab/>
      <w:t xml:space="preserve"> </w:t>
    </w:r>
    <w:r>
      <w:rPr>
        <w:sz w:val="17"/>
      </w:rPr>
      <w:tab/>
      <w:t xml:space="preserve"> </w:t>
    </w:r>
    <w:r>
      <w:rPr>
        <w:sz w:val="17"/>
      </w:rPr>
      <w:tab/>
      <w:t xml:space="preserve"> </w:t>
    </w:r>
    <w:r>
      <w:rPr>
        <w:sz w:val="17"/>
      </w:rPr>
      <w:tab/>
      <w:t xml:space="preserve"> </w:t>
    </w:r>
    <w:r>
      <w:rPr>
        <w:sz w:val="17"/>
      </w:rPr>
      <w:tab/>
      <w:t xml:space="preserve"> </w:t>
    </w:r>
    <w:r>
      <w:rPr>
        <w:sz w:val="17"/>
      </w:rPr>
      <w:tab/>
      <w:t xml:space="preserve"> </w:t>
    </w:r>
    <w:r>
      <w:rPr>
        <w:sz w:val="17"/>
      </w:rPr>
      <w:tab/>
      <w:t xml:space="preserve"> </w:t>
    </w:r>
    <w:r>
      <w:rPr>
        <w:sz w:val="17"/>
      </w:rPr>
      <w:tab/>
      <w:t xml:space="preserve">             </w:t>
    </w:r>
    <w:r>
      <w:fldChar w:fldCharType="begin"/>
    </w:r>
    <w:r>
      <w:instrText xml:space="preserve"> PAGE   \* MERGEFORMAT </w:instrText>
    </w:r>
    <w:r>
      <w:fldChar w:fldCharType="separate"/>
    </w:r>
    <w:r w:rsidR="00E45D6E">
      <w:rPr>
        <w:noProof/>
      </w:rPr>
      <w:t>12</w:t>
    </w:r>
    <w:r>
      <w:fldChar w:fldCharType="end"/>
    </w:r>
    <w:r>
      <w:rPr>
        <w:sz w:val="17"/>
      </w:rPr>
      <w:t xml:space="preserve"> </w:t>
    </w:r>
  </w:p>
  <w:p w:rsidR="00DA5333" w:rsidRDefault="00DA5333">
    <w:pPr>
      <w:spacing w:line="259" w:lineRule="auto"/>
    </w:pPr>
    <w:r>
      <w:rPr>
        <w:sz w:val="24"/>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rsidP="00D20D20">
    <w:pPr>
      <w:pStyle w:val="a9"/>
      <w:jc w:val="right"/>
    </w:pPr>
    <w:r w:rsidRPr="000731C5">
      <w:rPr>
        <w:rFonts w:ascii="Arial" w:hAnsi="Arial" w:cs="Arial"/>
        <w:sz w:val="26"/>
        <w:szCs w:val="26"/>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5.25pt;height:67.5pt" o:ole="">
          <v:imagedata r:id="rId1" o:title=""/>
        </v:shape>
        <o:OLEObject Type="Embed" ProgID="AcroExch.Document.DC" ShapeID="_x0000_i1029" DrawAspect="Content" ObjectID="_1737544837" r:id="rId2"/>
      </w:obje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framePr w:wrap="around" w:vAnchor="text" w:hAnchor="margin" w:xAlign="right" w:y="1"/>
    </w:pPr>
    <w:r>
      <w:fldChar w:fldCharType="begin"/>
    </w:r>
    <w:r>
      <w:instrText xml:space="preserve">PAGE  </w:instrText>
    </w:r>
    <w:r>
      <w:fldChar w:fldCharType="end"/>
    </w:r>
  </w:p>
  <w:p w:rsidR="00DA5333" w:rsidRDefault="00DA5333">
    <w:pPr>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Pr="00EB2EFA" w:rsidRDefault="00DA5333" w:rsidP="00D20D20">
    <w:pPr>
      <w:pStyle w:val="a9"/>
      <w:jc w:val="right"/>
      <w:rPr>
        <w:rFonts w:ascii="Arial" w:hAnsi="Arial" w:cs="Aria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pStyle w:val="a9"/>
      <w:jc w:val="right"/>
    </w:pPr>
    <w:r>
      <w:rPr>
        <w:rStyle w:val="a7"/>
      </w:rPr>
      <w:t>5</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rsidP="00D20D20">
    <w:pPr>
      <w:pStyle w:val="a9"/>
      <w:jc w:val="right"/>
    </w:pPr>
    <w:r w:rsidRPr="000731C5">
      <w:rPr>
        <w:rFonts w:ascii="Arial" w:hAnsi="Arial" w:cs="Arial"/>
        <w:sz w:val="26"/>
        <w:szCs w:val="26"/>
      </w:rPr>
      <w:object w:dxaOrig="16843" w:dyaOrig="119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5.25pt;height:67.5pt" o:ole="">
          <v:imagedata r:id="rId1" o:title=""/>
        </v:shape>
        <o:OLEObject Type="Embed" ProgID="AcroExch.Document.DC" ShapeID="_x0000_i1030" DrawAspect="Content" ObjectID="_1737544838" r:id="rId2"/>
      </w:obje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33" w:rsidRDefault="00DA5333">
    <w:pPr>
      <w:framePr w:wrap="around" w:vAnchor="text" w:hAnchor="margin" w:xAlign="right" w:y="1"/>
    </w:pPr>
    <w:r>
      <w:fldChar w:fldCharType="begin"/>
    </w:r>
    <w:r>
      <w:instrText xml:space="preserve">PAGE  </w:instrText>
    </w:r>
    <w:r>
      <w:fldChar w:fldCharType="end"/>
    </w:r>
  </w:p>
  <w:p w:rsidR="00DA5333" w:rsidRDefault="00DA5333">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AD168E"/>
    <w:multiLevelType w:val="hybridMultilevel"/>
    <w:tmpl w:val="E6EEB7EC"/>
    <w:lvl w:ilvl="0" w:tplc="587C1386">
      <w:start w:val="1"/>
      <w:numFmt w:val="bullet"/>
      <w:lvlText w:val="•"/>
      <w:lvlJc w:val="left"/>
      <w:pPr>
        <w:ind w:left="3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C6422C6">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D52D90A">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688AA1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F0E03F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D7AC9C4">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3500752">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87A5E2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E60F2A4">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nsid w:val="01461257"/>
    <w:multiLevelType w:val="hybridMultilevel"/>
    <w:tmpl w:val="78FAA1E8"/>
    <w:lvl w:ilvl="0" w:tplc="B606A172">
      <w:start w:val="1"/>
      <w:numFmt w:val="bullet"/>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5A876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66D3F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B082B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5C6EDC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9669A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AAA09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08E0D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6065A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6576A1B"/>
    <w:multiLevelType w:val="multilevel"/>
    <w:tmpl w:val="A22CDA2E"/>
    <w:lvl w:ilvl="0">
      <w:start w:val="2"/>
      <w:numFmt w:val="decimal"/>
      <w:lvlText w:val="%1"/>
      <w:lvlJc w:val="left"/>
      <w:pPr>
        <w:ind w:left="375" w:hanging="375"/>
      </w:pPr>
      <w:rPr>
        <w:rFonts w:hint="default"/>
        <w:b/>
      </w:rPr>
    </w:lvl>
    <w:lvl w:ilvl="1">
      <w:start w:val="2"/>
      <w:numFmt w:val="decimal"/>
      <w:lvlText w:val="%1.%2"/>
      <w:lvlJc w:val="left"/>
      <w:pPr>
        <w:ind w:left="1435" w:hanging="720"/>
      </w:pPr>
      <w:rPr>
        <w:rFonts w:hint="default"/>
        <w:b/>
      </w:rPr>
    </w:lvl>
    <w:lvl w:ilvl="2">
      <w:start w:val="1"/>
      <w:numFmt w:val="decimal"/>
      <w:lvlText w:val="%1.%2.%3"/>
      <w:lvlJc w:val="left"/>
      <w:pPr>
        <w:ind w:left="2150" w:hanging="720"/>
      </w:pPr>
      <w:rPr>
        <w:rFonts w:hint="default"/>
        <w:b/>
      </w:rPr>
    </w:lvl>
    <w:lvl w:ilvl="3">
      <w:start w:val="1"/>
      <w:numFmt w:val="decimal"/>
      <w:lvlText w:val="%1.%2.%3.%4"/>
      <w:lvlJc w:val="left"/>
      <w:pPr>
        <w:ind w:left="3225" w:hanging="1080"/>
      </w:pPr>
      <w:rPr>
        <w:rFonts w:hint="default"/>
        <w:b/>
      </w:rPr>
    </w:lvl>
    <w:lvl w:ilvl="4">
      <w:start w:val="1"/>
      <w:numFmt w:val="decimal"/>
      <w:lvlText w:val="%1.%2.%3.%4.%5"/>
      <w:lvlJc w:val="left"/>
      <w:pPr>
        <w:ind w:left="4300" w:hanging="1440"/>
      </w:pPr>
      <w:rPr>
        <w:rFonts w:hint="default"/>
        <w:b/>
      </w:rPr>
    </w:lvl>
    <w:lvl w:ilvl="5">
      <w:start w:val="1"/>
      <w:numFmt w:val="decimal"/>
      <w:lvlText w:val="%1.%2.%3.%4.%5.%6"/>
      <w:lvlJc w:val="left"/>
      <w:pPr>
        <w:ind w:left="5015" w:hanging="1440"/>
      </w:pPr>
      <w:rPr>
        <w:rFonts w:hint="default"/>
        <w:b/>
      </w:rPr>
    </w:lvl>
    <w:lvl w:ilvl="6">
      <w:start w:val="1"/>
      <w:numFmt w:val="decimal"/>
      <w:lvlText w:val="%1.%2.%3.%4.%5.%6.%7"/>
      <w:lvlJc w:val="left"/>
      <w:pPr>
        <w:ind w:left="6090" w:hanging="1800"/>
      </w:pPr>
      <w:rPr>
        <w:rFonts w:hint="default"/>
        <w:b/>
      </w:rPr>
    </w:lvl>
    <w:lvl w:ilvl="7">
      <w:start w:val="1"/>
      <w:numFmt w:val="decimal"/>
      <w:lvlText w:val="%1.%2.%3.%4.%5.%6.%7.%8"/>
      <w:lvlJc w:val="left"/>
      <w:pPr>
        <w:ind w:left="6805" w:hanging="1800"/>
      </w:pPr>
      <w:rPr>
        <w:rFonts w:hint="default"/>
        <w:b/>
      </w:rPr>
    </w:lvl>
    <w:lvl w:ilvl="8">
      <w:start w:val="1"/>
      <w:numFmt w:val="decimal"/>
      <w:lvlText w:val="%1.%2.%3.%4.%5.%6.%7.%8.%9"/>
      <w:lvlJc w:val="left"/>
      <w:pPr>
        <w:ind w:left="7880" w:hanging="2160"/>
      </w:pPr>
      <w:rPr>
        <w:rFonts w:hint="default"/>
        <w:b/>
      </w:rPr>
    </w:lvl>
  </w:abstractNum>
  <w:abstractNum w:abstractNumId="4">
    <w:nsid w:val="0D9D76AB"/>
    <w:multiLevelType w:val="hybridMultilevel"/>
    <w:tmpl w:val="951E1088"/>
    <w:lvl w:ilvl="0" w:tplc="7D92DCEE">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D46C3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668DD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CC73F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42CCFA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4A6BF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A2093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D0718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E8FA8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1CF51D60"/>
    <w:multiLevelType w:val="hybridMultilevel"/>
    <w:tmpl w:val="326839C8"/>
    <w:lvl w:ilvl="0" w:tplc="02B4F640">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92187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98622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0A6E9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EC508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382B8A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885D7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0A6E5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66C7C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214D4233"/>
    <w:multiLevelType w:val="hybridMultilevel"/>
    <w:tmpl w:val="C4407596"/>
    <w:lvl w:ilvl="0" w:tplc="5B2635CA">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56C5F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2487F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A0B2F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0E092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28C61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DEC78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C2FFD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C8F59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24C85404"/>
    <w:multiLevelType w:val="hybridMultilevel"/>
    <w:tmpl w:val="6F0C909C"/>
    <w:lvl w:ilvl="0" w:tplc="8DA46C0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DC3AC9"/>
    <w:multiLevelType w:val="hybridMultilevel"/>
    <w:tmpl w:val="CC124A8C"/>
    <w:lvl w:ilvl="0" w:tplc="4A88ABE0">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13A52F2">
      <w:start w:val="1"/>
      <w:numFmt w:val="bullet"/>
      <w:lvlText w:val="o"/>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1D45888">
      <w:start w:val="1"/>
      <w:numFmt w:val="bullet"/>
      <w:lvlText w:val="▪"/>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AF8DFAA">
      <w:start w:val="1"/>
      <w:numFmt w:val="bullet"/>
      <w:lvlText w:val="•"/>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AD41A8C">
      <w:start w:val="1"/>
      <w:numFmt w:val="bullet"/>
      <w:lvlText w:val="o"/>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FDC5116">
      <w:start w:val="1"/>
      <w:numFmt w:val="bullet"/>
      <w:lvlText w:val="▪"/>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F869A4E">
      <w:start w:val="1"/>
      <w:numFmt w:val="bullet"/>
      <w:lvlText w:val="•"/>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90CCDF2">
      <w:start w:val="1"/>
      <w:numFmt w:val="bullet"/>
      <w:lvlText w:val="o"/>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BA00470">
      <w:start w:val="1"/>
      <w:numFmt w:val="bullet"/>
      <w:lvlText w:val="▪"/>
      <w:lvlJc w:val="left"/>
      <w:pPr>
        <w:ind w:left="72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nsid w:val="29567B43"/>
    <w:multiLevelType w:val="hybridMultilevel"/>
    <w:tmpl w:val="1A00F38E"/>
    <w:lvl w:ilvl="0" w:tplc="3AF4022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E47CB4">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E4C93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0E299D6">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6EA756">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F0FB9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6C87EA">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4C12D4">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2E3950">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2B7B47E2"/>
    <w:multiLevelType w:val="hybridMultilevel"/>
    <w:tmpl w:val="E85A76BA"/>
    <w:lvl w:ilvl="0" w:tplc="58703A80">
      <w:start w:val="1"/>
      <w:numFmt w:val="bullet"/>
      <w:lvlText w:val="•"/>
      <w:lvlJc w:val="left"/>
      <w:pPr>
        <w:ind w:left="3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C7479E2">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C36DB2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6365BD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4BEA372">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FEA0FCE">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96C4BE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60282EE">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A12363E">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nsid w:val="3188616E"/>
    <w:multiLevelType w:val="hybridMultilevel"/>
    <w:tmpl w:val="0A081C42"/>
    <w:lvl w:ilvl="0" w:tplc="6B8E97EA">
      <w:start w:val="7"/>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4A61A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68844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F4D72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58417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10081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D23F0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6ACAF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60B9E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33434B33"/>
    <w:multiLevelType w:val="hybridMultilevel"/>
    <w:tmpl w:val="30488FEA"/>
    <w:lvl w:ilvl="0" w:tplc="85DA6FBE">
      <w:start w:val="1"/>
      <w:numFmt w:val="bullet"/>
      <w:lvlText w:val="-"/>
      <w:lvlJc w:val="left"/>
      <w:pPr>
        <w:ind w:left="8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1CEC44">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39296C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5270D8">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E26E42">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CE430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C0FAD4">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40C302">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CC4BF0">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33783263"/>
    <w:multiLevelType w:val="hybridMultilevel"/>
    <w:tmpl w:val="5E348ADE"/>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4">
    <w:nsid w:val="35B35E4A"/>
    <w:multiLevelType w:val="hybridMultilevel"/>
    <w:tmpl w:val="19F2C66A"/>
    <w:lvl w:ilvl="0" w:tplc="4426DADC">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54C98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FEB42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36EDA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F0CBD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88D4C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66BF4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3DC2C8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30F28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38F54D81"/>
    <w:multiLevelType w:val="hybridMultilevel"/>
    <w:tmpl w:val="494EA652"/>
    <w:lvl w:ilvl="0" w:tplc="42402100">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60A7B3A">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2C2ADF8">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49A7C4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824317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E92548A">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536583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3CCF43A">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53AA112">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
    <w:nsid w:val="39831AA1"/>
    <w:multiLevelType w:val="hybridMultilevel"/>
    <w:tmpl w:val="7520D1F8"/>
    <w:lvl w:ilvl="0" w:tplc="B5AAC690">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5C66E94">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766812A">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4E41BBA">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DCEF4A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41E593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390EC9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9A0A226">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C2E5B82">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
    <w:nsid w:val="3E975B36"/>
    <w:multiLevelType w:val="hybridMultilevel"/>
    <w:tmpl w:val="BF9E8A52"/>
    <w:lvl w:ilvl="0" w:tplc="F2FEBA4E">
      <w:start w:val="2"/>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DEEEA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7A44E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B0AF7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C259A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BC0A6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8CC11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B0251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B889D8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4135476E"/>
    <w:multiLevelType w:val="hybridMultilevel"/>
    <w:tmpl w:val="F752B452"/>
    <w:lvl w:ilvl="0" w:tplc="603E80E2">
      <w:start w:val="1"/>
      <w:numFmt w:val="bullet"/>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F4530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F26A7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8AB4A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DA4957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02ED2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9CD16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607E2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7EB8A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nsid w:val="498E11D4"/>
    <w:multiLevelType w:val="hybridMultilevel"/>
    <w:tmpl w:val="56B868B8"/>
    <w:lvl w:ilvl="0" w:tplc="B30EB72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36287A">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C6F9D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3E9F30">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B8FE80">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6AD28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D41732">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F8A536">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68C910">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4A696BED"/>
    <w:multiLevelType w:val="multilevel"/>
    <w:tmpl w:val="A4A86E32"/>
    <w:lvl w:ilvl="0">
      <w:start w:val="1"/>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1">
    <w:nsid w:val="4A6D7337"/>
    <w:multiLevelType w:val="hybridMultilevel"/>
    <w:tmpl w:val="929294E2"/>
    <w:lvl w:ilvl="0" w:tplc="39DAD352">
      <w:start w:val="1"/>
      <w:numFmt w:val="bullet"/>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702A9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3281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86B5D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E23E2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3EB95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C0F26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66AE7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12689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4BB4762B"/>
    <w:multiLevelType w:val="hybridMultilevel"/>
    <w:tmpl w:val="1EF85816"/>
    <w:lvl w:ilvl="0" w:tplc="C17EA636">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66F92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5ADB0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587E8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FCBA8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654FA9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8E0F4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2A58F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A465A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4CF404C6"/>
    <w:multiLevelType w:val="hybridMultilevel"/>
    <w:tmpl w:val="A242656E"/>
    <w:lvl w:ilvl="0" w:tplc="8CD433BA">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81E80BA">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91EB84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2AEE52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FB43DC0">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5C4F4A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918C8D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B8036BE">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AD29660">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nsid w:val="51D22C37"/>
    <w:multiLevelType w:val="hybridMultilevel"/>
    <w:tmpl w:val="0B16A1C2"/>
    <w:lvl w:ilvl="0" w:tplc="24E0EB66">
      <w:start w:val="7"/>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4CFA7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CF827B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60BAD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70225B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40D04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0ACA7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2013E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50A1FE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55FD1685"/>
    <w:multiLevelType w:val="hybridMultilevel"/>
    <w:tmpl w:val="3E6C2072"/>
    <w:lvl w:ilvl="0" w:tplc="171048C6">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C701666">
      <w:start w:val="1"/>
      <w:numFmt w:val="bullet"/>
      <w:lvlText w:val="o"/>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D16652E">
      <w:start w:val="1"/>
      <w:numFmt w:val="bullet"/>
      <w:lvlText w:val="▪"/>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4422386">
      <w:start w:val="1"/>
      <w:numFmt w:val="bullet"/>
      <w:lvlText w:val="•"/>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D0EDD68">
      <w:start w:val="1"/>
      <w:numFmt w:val="bullet"/>
      <w:lvlText w:val="o"/>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8269FAA">
      <w:start w:val="1"/>
      <w:numFmt w:val="bullet"/>
      <w:lvlText w:val="▪"/>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E50015A">
      <w:start w:val="1"/>
      <w:numFmt w:val="bullet"/>
      <w:lvlText w:val="•"/>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5A22D0C">
      <w:start w:val="1"/>
      <w:numFmt w:val="bullet"/>
      <w:lvlText w:val="o"/>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B2CD7C4">
      <w:start w:val="1"/>
      <w:numFmt w:val="bullet"/>
      <w:lvlText w:val="▪"/>
      <w:lvlJc w:val="left"/>
      <w:pPr>
        <w:ind w:left="72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
    <w:nsid w:val="62122A85"/>
    <w:multiLevelType w:val="hybridMultilevel"/>
    <w:tmpl w:val="C20E074C"/>
    <w:lvl w:ilvl="0" w:tplc="2A348BFC">
      <w:start w:val="1"/>
      <w:numFmt w:val="bullet"/>
      <w:lvlText w:val="-"/>
      <w:lvlJc w:val="left"/>
      <w:pPr>
        <w:ind w:left="8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8E0382">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A2BF6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74A25E2">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D2162E">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D30A23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C0A4D8">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245EA2">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627740">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631A3979"/>
    <w:multiLevelType w:val="hybridMultilevel"/>
    <w:tmpl w:val="46EE7AD0"/>
    <w:lvl w:ilvl="0" w:tplc="E6BA111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6E8BA8">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A893E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06151C">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FEAE94">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32525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51A4986">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321DCE">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0C3690">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641375A0"/>
    <w:multiLevelType w:val="hybridMultilevel"/>
    <w:tmpl w:val="7DB65418"/>
    <w:lvl w:ilvl="0" w:tplc="B1189BAA">
      <w:start w:val="1"/>
      <w:numFmt w:val="bullet"/>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C8330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DCEC2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8E48C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E21AF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EAE36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56EA7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5E3CD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26C9E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65A5346D"/>
    <w:multiLevelType w:val="hybridMultilevel"/>
    <w:tmpl w:val="D738190E"/>
    <w:lvl w:ilvl="0" w:tplc="9B8A9724">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5A1F0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62AC94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9E97F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3C1C2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A6400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E2A99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1A762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16172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691776F0"/>
    <w:multiLevelType w:val="hybridMultilevel"/>
    <w:tmpl w:val="591C2008"/>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1">
    <w:nsid w:val="6A910843"/>
    <w:multiLevelType w:val="hybridMultilevel"/>
    <w:tmpl w:val="65FE2B78"/>
    <w:lvl w:ilvl="0" w:tplc="299CAF9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B047E18">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DAB96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554D50E">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BA1B00">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E1C86A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266D84">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72075E">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088082">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6CC51677"/>
    <w:multiLevelType w:val="hybridMultilevel"/>
    <w:tmpl w:val="EEF26BF8"/>
    <w:lvl w:ilvl="0" w:tplc="A37EA27C">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A80DF7C">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FECA51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85A0A5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1F2F5C8">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AA21884">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AE8456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21E9AC4">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D009CB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3">
    <w:nsid w:val="6DB501BE"/>
    <w:multiLevelType w:val="hybridMultilevel"/>
    <w:tmpl w:val="EA36CA92"/>
    <w:lvl w:ilvl="0" w:tplc="F592783A">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A8ACD60">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06E1500">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B6C4A2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CE22D46">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EE4C85A">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D1656E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26CB462">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02E00A4">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4">
    <w:nsid w:val="6EA20A5B"/>
    <w:multiLevelType w:val="hybridMultilevel"/>
    <w:tmpl w:val="C89E0F58"/>
    <w:lvl w:ilvl="0" w:tplc="221A97EA">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88880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D6E92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D61B8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5217A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508E7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5C57B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CAEE1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F81FF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70681CFA"/>
    <w:multiLevelType w:val="multilevel"/>
    <w:tmpl w:val="B63CBD18"/>
    <w:lvl w:ilvl="0">
      <w:start w:val="2"/>
      <w:numFmt w:val="decimal"/>
      <w:lvlText w:val="%1"/>
      <w:lvlJc w:val="left"/>
      <w:pPr>
        <w:ind w:left="375" w:hanging="375"/>
      </w:pPr>
      <w:rPr>
        <w:rFonts w:hint="default"/>
        <w:b/>
      </w:rPr>
    </w:lvl>
    <w:lvl w:ilvl="1">
      <w:start w:val="2"/>
      <w:numFmt w:val="decimal"/>
      <w:lvlText w:val="%1.%2"/>
      <w:lvlJc w:val="left"/>
      <w:pPr>
        <w:ind w:left="360" w:hanging="375"/>
      </w:pPr>
      <w:rPr>
        <w:rFonts w:hint="default"/>
        <w:b/>
      </w:rPr>
    </w:lvl>
    <w:lvl w:ilvl="2">
      <w:start w:val="1"/>
      <w:numFmt w:val="decimal"/>
      <w:lvlText w:val="%1.%2.%3"/>
      <w:lvlJc w:val="left"/>
      <w:pPr>
        <w:ind w:left="690" w:hanging="720"/>
      </w:pPr>
      <w:rPr>
        <w:rFonts w:hint="default"/>
        <w:b/>
      </w:rPr>
    </w:lvl>
    <w:lvl w:ilvl="3">
      <w:start w:val="1"/>
      <w:numFmt w:val="decimal"/>
      <w:lvlText w:val="%1.%2.%3.%4"/>
      <w:lvlJc w:val="left"/>
      <w:pPr>
        <w:ind w:left="1035" w:hanging="1080"/>
      </w:pPr>
      <w:rPr>
        <w:rFonts w:hint="default"/>
        <w:b/>
      </w:rPr>
    </w:lvl>
    <w:lvl w:ilvl="4">
      <w:start w:val="1"/>
      <w:numFmt w:val="decimal"/>
      <w:lvlText w:val="%1.%2.%3.%4.%5"/>
      <w:lvlJc w:val="left"/>
      <w:pPr>
        <w:ind w:left="1020" w:hanging="1080"/>
      </w:pPr>
      <w:rPr>
        <w:rFonts w:hint="default"/>
        <w:b/>
      </w:rPr>
    </w:lvl>
    <w:lvl w:ilvl="5">
      <w:start w:val="1"/>
      <w:numFmt w:val="decimal"/>
      <w:lvlText w:val="%1.%2.%3.%4.%5.%6"/>
      <w:lvlJc w:val="left"/>
      <w:pPr>
        <w:ind w:left="1365" w:hanging="1440"/>
      </w:pPr>
      <w:rPr>
        <w:rFonts w:hint="default"/>
        <w:b/>
      </w:rPr>
    </w:lvl>
    <w:lvl w:ilvl="6">
      <w:start w:val="1"/>
      <w:numFmt w:val="decimal"/>
      <w:lvlText w:val="%1.%2.%3.%4.%5.%6.%7"/>
      <w:lvlJc w:val="left"/>
      <w:pPr>
        <w:ind w:left="1350" w:hanging="1440"/>
      </w:pPr>
      <w:rPr>
        <w:rFonts w:hint="default"/>
        <w:b/>
      </w:rPr>
    </w:lvl>
    <w:lvl w:ilvl="7">
      <w:start w:val="1"/>
      <w:numFmt w:val="decimal"/>
      <w:lvlText w:val="%1.%2.%3.%4.%5.%6.%7.%8"/>
      <w:lvlJc w:val="left"/>
      <w:pPr>
        <w:ind w:left="1695" w:hanging="1800"/>
      </w:pPr>
      <w:rPr>
        <w:rFonts w:hint="default"/>
        <w:b/>
      </w:rPr>
    </w:lvl>
    <w:lvl w:ilvl="8">
      <w:start w:val="1"/>
      <w:numFmt w:val="decimal"/>
      <w:lvlText w:val="%1.%2.%3.%4.%5.%6.%7.%8.%9"/>
      <w:lvlJc w:val="left"/>
      <w:pPr>
        <w:ind w:left="2040" w:hanging="2160"/>
      </w:pPr>
      <w:rPr>
        <w:rFonts w:hint="default"/>
        <w:b/>
      </w:rPr>
    </w:lvl>
  </w:abstractNum>
  <w:abstractNum w:abstractNumId="36">
    <w:nsid w:val="72810E1D"/>
    <w:multiLevelType w:val="hybridMultilevel"/>
    <w:tmpl w:val="40882D38"/>
    <w:lvl w:ilvl="0" w:tplc="44724DD8">
      <w:start w:val="1"/>
      <w:numFmt w:val="bullet"/>
      <w:lvlText w:val="•"/>
      <w:lvlJc w:val="left"/>
      <w:pPr>
        <w:ind w:left="7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8DAA358">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D703B2C">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04E9B9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596E028">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2EE43D6">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E8666FE">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084906A">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B185732">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7">
    <w:nsid w:val="728C2BF1"/>
    <w:multiLevelType w:val="hybridMultilevel"/>
    <w:tmpl w:val="CABC0E76"/>
    <w:lvl w:ilvl="0" w:tplc="EA985BA2">
      <w:start w:val="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8">
    <w:nsid w:val="78465C22"/>
    <w:multiLevelType w:val="hybridMultilevel"/>
    <w:tmpl w:val="9B5EF6D2"/>
    <w:lvl w:ilvl="0" w:tplc="D8C81D76">
      <w:start w:val="2"/>
      <w:numFmt w:val="decimal"/>
      <w:lvlText w:val="%1."/>
      <w:lvlJc w:val="left"/>
      <w:pPr>
        <w:ind w:left="786"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7C98387B"/>
    <w:multiLevelType w:val="hybridMultilevel"/>
    <w:tmpl w:val="EA0C5D86"/>
    <w:lvl w:ilvl="0" w:tplc="4538E740">
      <w:start w:val="2"/>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866F30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8C4F5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26877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FEA2E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C60C6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D021E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88D9C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B0F69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7D03262A"/>
    <w:multiLevelType w:val="multilevel"/>
    <w:tmpl w:val="AC4A0710"/>
    <w:lvl w:ilvl="0">
      <w:start w:val="2"/>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1">
    <w:nsid w:val="7D737FAB"/>
    <w:multiLevelType w:val="hybridMultilevel"/>
    <w:tmpl w:val="29F4F512"/>
    <w:lvl w:ilvl="0" w:tplc="5CA8FBE2">
      <w:start w:val="2"/>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46C3A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888B5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54A5B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F6E35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66867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B06F9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16DBD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A08E5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7E263AEF"/>
    <w:multiLevelType w:val="hybridMultilevel"/>
    <w:tmpl w:val="45D46AD6"/>
    <w:lvl w:ilvl="0" w:tplc="1DCEE196">
      <w:start w:val="7"/>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A0F30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560ED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0E27D5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32780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17E384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E02BF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BE557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DAC47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34"/>
  </w:num>
  <w:num w:numId="3">
    <w:abstractNumId w:val="28"/>
  </w:num>
  <w:num w:numId="4">
    <w:abstractNumId w:val="33"/>
  </w:num>
  <w:num w:numId="5">
    <w:abstractNumId w:val="32"/>
  </w:num>
  <w:num w:numId="6">
    <w:abstractNumId w:val="4"/>
  </w:num>
  <w:num w:numId="7">
    <w:abstractNumId w:val="19"/>
  </w:num>
  <w:num w:numId="8">
    <w:abstractNumId w:val="39"/>
  </w:num>
  <w:num w:numId="9">
    <w:abstractNumId w:val="42"/>
  </w:num>
  <w:num w:numId="10">
    <w:abstractNumId w:val="8"/>
  </w:num>
  <w:num w:numId="11">
    <w:abstractNumId w:val="2"/>
  </w:num>
  <w:num w:numId="12">
    <w:abstractNumId w:val="23"/>
  </w:num>
  <w:num w:numId="13">
    <w:abstractNumId w:val="15"/>
  </w:num>
  <w:num w:numId="14">
    <w:abstractNumId w:val="29"/>
  </w:num>
  <w:num w:numId="15">
    <w:abstractNumId w:val="9"/>
  </w:num>
  <w:num w:numId="16">
    <w:abstractNumId w:val="41"/>
  </w:num>
  <w:num w:numId="17">
    <w:abstractNumId w:val="11"/>
  </w:num>
  <w:num w:numId="18">
    <w:abstractNumId w:val="26"/>
  </w:num>
  <w:num w:numId="19">
    <w:abstractNumId w:val="27"/>
  </w:num>
  <w:num w:numId="20">
    <w:abstractNumId w:val="1"/>
  </w:num>
  <w:num w:numId="21">
    <w:abstractNumId w:val="10"/>
  </w:num>
  <w:num w:numId="22">
    <w:abstractNumId w:val="6"/>
  </w:num>
  <w:num w:numId="23">
    <w:abstractNumId w:val="18"/>
  </w:num>
  <w:num w:numId="24">
    <w:abstractNumId w:val="20"/>
  </w:num>
  <w:num w:numId="25">
    <w:abstractNumId w:val="40"/>
  </w:num>
  <w:num w:numId="26">
    <w:abstractNumId w:val="5"/>
  </w:num>
  <w:num w:numId="27">
    <w:abstractNumId w:val="16"/>
  </w:num>
  <w:num w:numId="28">
    <w:abstractNumId w:val="36"/>
  </w:num>
  <w:num w:numId="29">
    <w:abstractNumId w:val="13"/>
  </w:num>
  <w:num w:numId="30">
    <w:abstractNumId w:val="30"/>
  </w:num>
  <w:num w:numId="31">
    <w:abstractNumId w:val="22"/>
  </w:num>
  <w:num w:numId="32">
    <w:abstractNumId w:val="31"/>
  </w:num>
  <w:num w:numId="33">
    <w:abstractNumId w:val="17"/>
  </w:num>
  <w:num w:numId="34">
    <w:abstractNumId w:val="24"/>
  </w:num>
  <w:num w:numId="35">
    <w:abstractNumId w:val="25"/>
  </w:num>
  <w:num w:numId="36">
    <w:abstractNumId w:val="38"/>
  </w:num>
  <w:num w:numId="37">
    <w:abstractNumId w:val="21"/>
  </w:num>
  <w:num w:numId="38">
    <w:abstractNumId w:val="7"/>
  </w:num>
  <w:num w:numId="39">
    <w:abstractNumId w:val="3"/>
  </w:num>
  <w:num w:numId="40">
    <w:abstractNumId w:val="12"/>
  </w:num>
  <w:num w:numId="41">
    <w:abstractNumId w:val="14"/>
  </w:num>
  <w:num w:numId="42">
    <w:abstractNumId w:val="35"/>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192"/>
    <w:rsid w:val="00002694"/>
    <w:rsid w:val="00002BF6"/>
    <w:rsid w:val="0000631F"/>
    <w:rsid w:val="00010EE4"/>
    <w:rsid w:val="00017440"/>
    <w:rsid w:val="00017C4F"/>
    <w:rsid w:val="00020CFB"/>
    <w:rsid w:val="00022D48"/>
    <w:rsid w:val="00023062"/>
    <w:rsid w:val="0002594B"/>
    <w:rsid w:val="000301F9"/>
    <w:rsid w:val="00037F5C"/>
    <w:rsid w:val="00040C4C"/>
    <w:rsid w:val="00042FEA"/>
    <w:rsid w:val="00044204"/>
    <w:rsid w:val="00047BCA"/>
    <w:rsid w:val="00051CF3"/>
    <w:rsid w:val="0005626A"/>
    <w:rsid w:val="000614FC"/>
    <w:rsid w:val="00062CF9"/>
    <w:rsid w:val="00065414"/>
    <w:rsid w:val="00066BD5"/>
    <w:rsid w:val="00067130"/>
    <w:rsid w:val="00072B58"/>
    <w:rsid w:val="00072E19"/>
    <w:rsid w:val="00073663"/>
    <w:rsid w:val="00073954"/>
    <w:rsid w:val="00073F7B"/>
    <w:rsid w:val="00075E50"/>
    <w:rsid w:val="00081BDE"/>
    <w:rsid w:val="000834BE"/>
    <w:rsid w:val="00084279"/>
    <w:rsid w:val="00084E11"/>
    <w:rsid w:val="000924BE"/>
    <w:rsid w:val="0009273B"/>
    <w:rsid w:val="000934BD"/>
    <w:rsid w:val="000A2240"/>
    <w:rsid w:val="000A574C"/>
    <w:rsid w:val="000A6A21"/>
    <w:rsid w:val="000B296A"/>
    <w:rsid w:val="000C0192"/>
    <w:rsid w:val="000C024E"/>
    <w:rsid w:val="000C0B4E"/>
    <w:rsid w:val="000C653E"/>
    <w:rsid w:val="000E3F21"/>
    <w:rsid w:val="000E5200"/>
    <w:rsid w:val="000E56AD"/>
    <w:rsid w:val="000E575E"/>
    <w:rsid w:val="000F1320"/>
    <w:rsid w:val="000F4988"/>
    <w:rsid w:val="00105981"/>
    <w:rsid w:val="00112C26"/>
    <w:rsid w:val="00112E56"/>
    <w:rsid w:val="00113775"/>
    <w:rsid w:val="00116DD3"/>
    <w:rsid w:val="00121BE6"/>
    <w:rsid w:val="00122C2D"/>
    <w:rsid w:val="00125AAD"/>
    <w:rsid w:val="00132F42"/>
    <w:rsid w:val="0013675C"/>
    <w:rsid w:val="0013706A"/>
    <w:rsid w:val="001423D9"/>
    <w:rsid w:val="001432E9"/>
    <w:rsid w:val="0014453D"/>
    <w:rsid w:val="0014681D"/>
    <w:rsid w:val="00147A87"/>
    <w:rsid w:val="00157597"/>
    <w:rsid w:val="00157F19"/>
    <w:rsid w:val="001659B1"/>
    <w:rsid w:val="00171352"/>
    <w:rsid w:val="001728A8"/>
    <w:rsid w:val="0017395E"/>
    <w:rsid w:val="001755B7"/>
    <w:rsid w:val="00175635"/>
    <w:rsid w:val="00177484"/>
    <w:rsid w:val="00180D06"/>
    <w:rsid w:val="00180D9E"/>
    <w:rsid w:val="00182551"/>
    <w:rsid w:val="00182EB3"/>
    <w:rsid w:val="00183EFC"/>
    <w:rsid w:val="00197066"/>
    <w:rsid w:val="001B5D08"/>
    <w:rsid w:val="001B7652"/>
    <w:rsid w:val="001C2829"/>
    <w:rsid w:val="001C31BA"/>
    <w:rsid w:val="001C60C9"/>
    <w:rsid w:val="001D2BD1"/>
    <w:rsid w:val="001D3F12"/>
    <w:rsid w:val="001D5D83"/>
    <w:rsid w:val="001D5DDC"/>
    <w:rsid w:val="001D712F"/>
    <w:rsid w:val="001D7AB1"/>
    <w:rsid w:val="001E0404"/>
    <w:rsid w:val="001E4AAD"/>
    <w:rsid w:val="001E575C"/>
    <w:rsid w:val="001E79BB"/>
    <w:rsid w:val="001F42EC"/>
    <w:rsid w:val="001F51FC"/>
    <w:rsid w:val="00200B4D"/>
    <w:rsid w:val="002031EC"/>
    <w:rsid w:val="00204C9E"/>
    <w:rsid w:val="002054E2"/>
    <w:rsid w:val="00206179"/>
    <w:rsid w:val="00212169"/>
    <w:rsid w:val="002155D1"/>
    <w:rsid w:val="00221017"/>
    <w:rsid w:val="0022170A"/>
    <w:rsid w:val="00223DAC"/>
    <w:rsid w:val="00224671"/>
    <w:rsid w:val="00225861"/>
    <w:rsid w:val="002269D1"/>
    <w:rsid w:val="0022767A"/>
    <w:rsid w:val="0023067A"/>
    <w:rsid w:val="002311F7"/>
    <w:rsid w:val="0023251F"/>
    <w:rsid w:val="0023435A"/>
    <w:rsid w:val="0023758B"/>
    <w:rsid w:val="00240F10"/>
    <w:rsid w:val="002439CA"/>
    <w:rsid w:val="00252AE3"/>
    <w:rsid w:val="002543F3"/>
    <w:rsid w:val="0026068F"/>
    <w:rsid w:val="00270969"/>
    <w:rsid w:val="0027311C"/>
    <w:rsid w:val="00277A85"/>
    <w:rsid w:val="00281122"/>
    <w:rsid w:val="002846B5"/>
    <w:rsid w:val="00285640"/>
    <w:rsid w:val="00293798"/>
    <w:rsid w:val="002A20E7"/>
    <w:rsid w:val="002A68D0"/>
    <w:rsid w:val="002A6DE2"/>
    <w:rsid w:val="002B0F46"/>
    <w:rsid w:val="002B1796"/>
    <w:rsid w:val="002B22C3"/>
    <w:rsid w:val="002B340C"/>
    <w:rsid w:val="002B52D5"/>
    <w:rsid w:val="002B5551"/>
    <w:rsid w:val="002B6426"/>
    <w:rsid w:val="002B672C"/>
    <w:rsid w:val="002B78CF"/>
    <w:rsid w:val="002C06DC"/>
    <w:rsid w:val="002C09F9"/>
    <w:rsid w:val="002C1E00"/>
    <w:rsid w:val="002C1E7C"/>
    <w:rsid w:val="002C1FD4"/>
    <w:rsid w:val="002C3F07"/>
    <w:rsid w:val="002C4442"/>
    <w:rsid w:val="002C674C"/>
    <w:rsid w:val="002C68D8"/>
    <w:rsid w:val="002D31B7"/>
    <w:rsid w:val="002D4EA0"/>
    <w:rsid w:val="002D594F"/>
    <w:rsid w:val="002E2BD2"/>
    <w:rsid w:val="002E318B"/>
    <w:rsid w:val="002E6B33"/>
    <w:rsid w:val="002F03BB"/>
    <w:rsid w:val="002F0762"/>
    <w:rsid w:val="002F097D"/>
    <w:rsid w:val="002F2A23"/>
    <w:rsid w:val="002F7D2F"/>
    <w:rsid w:val="0030226A"/>
    <w:rsid w:val="00302835"/>
    <w:rsid w:val="003100A7"/>
    <w:rsid w:val="00320A42"/>
    <w:rsid w:val="00327B9D"/>
    <w:rsid w:val="00333266"/>
    <w:rsid w:val="00334BCC"/>
    <w:rsid w:val="00337101"/>
    <w:rsid w:val="00340D7B"/>
    <w:rsid w:val="00342B6C"/>
    <w:rsid w:val="0034300F"/>
    <w:rsid w:val="00343C92"/>
    <w:rsid w:val="003443A8"/>
    <w:rsid w:val="0034597C"/>
    <w:rsid w:val="00351431"/>
    <w:rsid w:val="00351532"/>
    <w:rsid w:val="003517DE"/>
    <w:rsid w:val="00352D10"/>
    <w:rsid w:val="00354109"/>
    <w:rsid w:val="00354C27"/>
    <w:rsid w:val="00357D80"/>
    <w:rsid w:val="003606CD"/>
    <w:rsid w:val="003614E6"/>
    <w:rsid w:val="0036363C"/>
    <w:rsid w:val="00363642"/>
    <w:rsid w:val="003636A2"/>
    <w:rsid w:val="00367BAB"/>
    <w:rsid w:val="00370DEB"/>
    <w:rsid w:val="003734DD"/>
    <w:rsid w:val="00373636"/>
    <w:rsid w:val="003740A0"/>
    <w:rsid w:val="003759AC"/>
    <w:rsid w:val="00380DEC"/>
    <w:rsid w:val="00381D73"/>
    <w:rsid w:val="00385391"/>
    <w:rsid w:val="003906C8"/>
    <w:rsid w:val="00391DB9"/>
    <w:rsid w:val="00392F9E"/>
    <w:rsid w:val="00396CB4"/>
    <w:rsid w:val="003A03AC"/>
    <w:rsid w:val="003A060B"/>
    <w:rsid w:val="003A0E30"/>
    <w:rsid w:val="003A4687"/>
    <w:rsid w:val="003B09DD"/>
    <w:rsid w:val="003B15F5"/>
    <w:rsid w:val="003B4DCF"/>
    <w:rsid w:val="003B73C1"/>
    <w:rsid w:val="003C06EB"/>
    <w:rsid w:val="003C1DF6"/>
    <w:rsid w:val="003C3C03"/>
    <w:rsid w:val="003C3C79"/>
    <w:rsid w:val="003C4BD2"/>
    <w:rsid w:val="003C7665"/>
    <w:rsid w:val="003D3362"/>
    <w:rsid w:val="003E7F9C"/>
    <w:rsid w:val="003F4249"/>
    <w:rsid w:val="004003C3"/>
    <w:rsid w:val="0040530C"/>
    <w:rsid w:val="004061BE"/>
    <w:rsid w:val="0040723B"/>
    <w:rsid w:val="00410AA1"/>
    <w:rsid w:val="004120A7"/>
    <w:rsid w:val="00412B32"/>
    <w:rsid w:val="00413355"/>
    <w:rsid w:val="00420139"/>
    <w:rsid w:val="00422531"/>
    <w:rsid w:val="00422D96"/>
    <w:rsid w:val="004328F9"/>
    <w:rsid w:val="00434E82"/>
    <w:rsid w:val="004355E4"/>
    <w:rsid w:val="00435DBC"/>
    <w:rsid w:val="00436DC6"/>
    <w:rsid w:val="004435A8"/>
    <w:rsid w:val="00443E76"/>
    <w:rsid w:val="0044629E"/>
    <w:rsid w:val="00446EE6"/>
    <w:rsid w:val="004512A3"/>
    <w:rsid w:val="0046052E"/>
    <w:rsid w:val="004662E4"/>
    <w:rsid w:val="00473CF6"/>
    <w:rsid w:val="004743E7"/>
    <w:rsid w:val="004849E9"/>
    <w:rsid w:val="00486B31"/>
    <w:rsid w:val="00486BD7"/>
    <w:rsid w:val="004870C3"/>
    <w:rsid w:val="00492855"/>
    <w:rsid w:val="004966C5"/>
    <w:rsid w:val="0049754D"/>
    <w:rsid w:val="004A484D"/>
    <w:rsid w:val="004A5A32"/>
    <w:rsid w:val="004B0A48"/>
    <w:rsid w:val="004B60FF"/>
    <w:rsid w:val="004B61E4"/>
    <w:rsid w:val="004C1C76"/>
    <w:rsid w:val="004C45C3"/>
    <w:rsid w:val="004D0077"/>
    <w:rsid w:val="004D3F1C"/>
    <w:rsid w:val="004D455B"/>
    <w:rsid w:val="004D6B84"/>
    <w:rsid w:val="004E041D"/>
    <w:rsid w:val="004F1045"/>
    <w:rsid w:val="004F3556"/>
    <w:rsid w:val="0051272F"/>
    <w:rsid w:val="0051590F"/>
    <w:rsid w:val="00520693"/>
    <w:rsid w:val="00520C1E"/>
    <w:rsid w:val="005312BD"/>
    <w:rsid w:val="005330D7"/>
    <w:rsid w:val="005339EC"/>
    <w:rsid w:val="005355A3"/>
    <w:rsid w:val="00541CDC"/>
    <w:rsid w:val="00544D07"/>
    <w:rsid w:val="00552975"/>
    <w:rsid w:val="00552A85"/>
    <w:rsid w:val="00553DA0"/>
    <w:rsid w:val="00555585"/>
    <w:rsid w:val="00555F54"/>
    <w:rsid w:val="00557189"/>
    <w:rsid w:val="0055722F"/>
    <w:rsid w:val="00562342"/>
    <w:rsid w:val="00563B83"/>
    <w:rsid w:val="005809E7"/>
    <w:rsid w:val="005840F4"/>
    <w:rsid w:val="0059011C"/>
    <w:rsid w:val="0059093E"/>
    <w:rsid w:val="0059482D"/>
    <w:rsid w:val="00597415"/>
    <w:rsid w:val="005A2454"/>
    <w:rsid w:val="005B3996"/>
    <w:rsid w:val="005B4C58"/>
    <w:rsid w:val="005C0A9E"/>
    <w:rsid w:val="005C1765"/>
    <w:rsid w:val="005C7424"/>
    <w:rsid w:val="005D53B4"/>
    <w:rsid w:val="005D5983"/>
    <w:rsid w:val="005D73B7"/>
    <w:rsid w:val="005E1F98"/>
    <w:rsid w:val="005E37A8"/>
    <w:rsid w:val="005E56C1"/>
    <w:rsid w:val="005F112D"/>
    <w:rsid w:val="005F11B9"/>
    <w:rsid w:val="005F2050"/>
    <w:rsid w:val="005F4309"/>
    <w:rsid w:val="005F5E13"/>
    <w:rsid w:val="005F5FFF"/>
    <w:rsid w:val="005F7807"/>
    <w:rsid w:val="0060056B"/>
    <w:rsid w:val="00605425"/>
    <w:rsid w:val="00607B5C"/>
    <w:rsid w:val="00611042"/>
    <w:rsid w:val="00613EAB"/>
    <w:rsid w:val="00616870"/>
    <w:rsid w:val="00621005"/>
    <w:rsid w:val="00622BBD"/>
    <w:rsid w:val="00622FF3"/>
    <w:rsid w:val="00623FCF"/>
    <w:rsid w:val="00625E06"/>
    <w:rsid w:val="00630051"/>
    <w:rsid w:val="00631EBC"/>
    <w:rsid w:val="006329FA"/>
    <w:rsid w:val="00633E69"/>
    <w:rsid w:val="0063727F"/>
    <w:rsid w:val="00637F66"/>
    <w:rsid w:val="0064317E"/>
    <w:rsid w:val="00657806"/>
    <w:rsid w:val="006600B0"/>
    <w:rsid w:val="00664D46"/>
    <w:rsid w:val="00666471"/>
    <w:rsid w:val="006703A6"/>
    <w:rsid w:val="006734D4"/>
    <w:rsid w:val="00682B4F"/>
    <w:rsid w:val="00696444"/>
    <w:rsid w:val="00696CC1"/>
    <w:rsid w:val="006A0AC4"/>
    <w:rsid w:val="006A2A51"/>
    <w:rsid w:val="006A5759"/>
    <w:rsid w:val="006A5EEC"/>
    <w:rsid w:val="006A6ECB"/>
    <w:rsid w:val="006A6EFD"/>
    <w:rsid w:val="006B1F80"/>
    <w:rsid w:val="006B252E"/>
    <w:rsid w:val="006B43E7"/>
    <w:rsid w:val="006C041A"/>
    <w:rsid w:val="006C2778"/>
    <w:rsid w:val="006C39D6"/>
    <w:rsid w:val="006C456B"/>
    <w:rsid w:val="006C46D1"/>
    <w:rsid w:val="006C513E"/>
    <w:rsid w:val="006C6CB9"/>
    <w:rsid w:val="006D33AD"/>
    <w:rsid w:val="006D3A26"/>
    <w:rsid w:val="006D4906"/>
    <w:rsid w:val="006D4E8B"/>
    <w:rsid w:val="006D6056"/>
    <w:rsid w:val="006D6B8E"/>
    <w:rsid w:val="006E25CD"/>
    <w:rsid w:val="006E5C21"/>
    <w:rsid w:val="006F1669"/>
    <w:rsid w:val="00700E47"/>
    <w:rsid w:val="00705B5A"/>
    <w:rsid w:val="007068B6"/>
    <w:rsid w:val="00712A74"/>
    <w:rsid w:val="00724FDE"/>
    <w:rsid w:val="00725D37"/>
    <w:rsid w:val="00726DC7"/>
    <w:rsid w:val="0073136C"/>
    <w:rsid w:val="007430AB"/>
    <w:rsid w:val="007474A6"/>
    <w:rsid w:val="00753636"/>
    <w:rsid w:val="00756BBD"/>
    <w:rsid w:val="007575E4"/>
    <w:rsid w:val="00760A88"/>
    <w:rsid w:val="00760C4C"/>
    <w:rsid w:val="00770494"/>
    <w:rsid w:val="00771F8E"/>
    <w:rsid w:val="007728BE"/>
    <w:rsid w:val="007763CE"/>
    <w:rsid w:val="00781288"/>
    <w:rsid w:val="00794FC4"/>
    <w:rsid w:val="0079702D"/>
    <w:rsid w:val="007B185F"/>
    <w:rsid w:val="007B46E4"/>
    <w:rsid w:val="007C1B7C"/>
    <w:rsid w:val="007C1C84"/>
    <w:rsid w:val="007C28C7"/>
    <w:rsid w:val="007D0290"/>
    <w:rsid w:val="007D07FB"/>
    <w:rsid w:val="007E2671"/>
    <w:rsid w:val="007E4DB4"/>
    <w:rsid w:val="007F321D"/>
    <w:rsid w:val="007F49A0"/>
    <w:rsid w:val="007F6AFB"/>
    <w:rsid w:val="007F6F54"/>
    <w:rsid w:val="00802225"/>
    <w:rsid w:val="00805CF1"/>
    <w:rsid w:val="00807166"/>
    <w:rsid w:val="00810E89"/>
    <w:rsid w:val="0081455E"/>
    <w:rsid w:val="00820705"/>
    <w:rsid w:val="00820F1E"/>
    <w:rsid w:val="00822004"/>
    <w:rsid w:val="00826070"/>
    <w:rsid w:val="00826A5D"/>
    <w:rsid w:val="008318AF"/>
    <w:rsid w:val="00834059"/>
    <w:rsid w:val="00841C2B"/>
    <w:rsid w:val="00842110"/>
    <w:rsid w:val="008428B3"/>
    <w:rsid w:val="00843972"/>
    <w:rsid w:val="00843EDE"/>
    <w:rsid w:val="00847322"/>
    <w:rsid w:val="00850BBA"/>
    <w:rsid w:val="00850FE7"/>
    <w:rsid w:val="008516CF"/>
    <w:rsid w:val="008533C9"/>
    <w:rsid w:val="00853B2C"/>
    <w:rsid w:val="00860C9B"/>
    <w:rsid w:val="00860ECD"/>
    <w:rsid w:val="0087069C"/>
    <w:rsid w:val="00871DB1"/>
    <w:rsid w:val="00871E0C"/>
    <w:rsid w:val="00871EF3"/>
    <w:rsid w:val="00874C57"/>
    <w:rsid w:val="00877288"/>
    <w:rsid w:val="00880F35"/>
    <w:rsid w:val="00884110"/>
    <w:rsid w:val="00886045"/>
    <w:rsid w:val="00887364"/>
    <w:rsid w:val="00887A00"/>
    <w:rsid w:val="00893D52"/>
    <w:rsid w:val="008956C7"/>
    <w:rsid w:val="00895B5E"/>
    <w:rsid w:val="00896684"/>
    <w:rsid w:val="008A056F"/>
    <w:rsid w:val="008A13EF"/>
    <w:rsid w:val="008A7C07"/>
    <w:rsid w:val="008B0D16"/>
    <w:rsid w:val="008B15E1"/>
    <w:rsid w:val="008B2551"/>
    <w:rsid w:val="008B5CE3"/>
    <w:rsid w:val="008C2A93"/>
    <w:rsid w:val="008C4B8B"/>
    <w:rsid w:val="008D0E54"/>
    <w:rsid w:val="008D154A"/>
    <w:rsid w:val="008D7023"/>
    <w:rsid w:val="008E0239"/>
    <w:rsid w:val="008E2DBE"/>
    <w:rsid w:val="008E2E12"/>
    <w:rsid w:val="008E2FB1"/>
    <w:rsid w:val="008E3B73"/>
    <w:rsid w:val="008E5EE9"/>
    <w:rsid w:val="008E7EE4"/>
    <w:rsid w:val="008F1D45"/>
    <w:rsid w:val="00903B34"/>
    <w:rsid w:val="00912513"/>
    <w:rsid w:val="00914A4C"/>
    <w:rsid w:val="009153BB"/>
    <w:rsid w:val="009166F5"/>
    <w:rsid w:val="00920872"/>
    <w:rsid w:val="00921282"/>
    <w:rsid w:val="00925625"/>
    <w:rsid w:val="009265D1"/>
    <w:rsid w:val="009300B2"/>
    <w:rsid w:val="00931685"/>
    <w:rsid w:val="00932849"/>
    <w:rsid w:val="00940098"/>
    <w:rsid w:val="00943C21"/>
    <w:rsid w:val="00947EB1"/>
    <w:rsid w:val="00957104"/>
    <w:rsid w:val="00964016"/>
    <w:rsid w:val="009647CE"/>
    <w:rsid w:val="009677C4"/>
    <w:rsid w:val="00973E5A"/>
    <w:rsid w:val="00973F7A"/>
    <w:rsid w:val="009817B8"/>
    <w:rsid w:val="00982DAB"/>
    <w:rsid w:val="00984D8F"/>
    <w:rsid w:val="00985EAB"/>
    <w:rsid w:val="00986FC5"/>
    <w:rsid w:val="009916BD"/>
    <w:rsid w:val="00992646"/>
    <w:rsid w:val="009A0312"/>
    <w:rsid w:val="009A0D0D"/>
    <w:rsid w:val="009A137B"/>
    <w:rsid w:val="009A320D"/>
    <w:rsid w:val="009B3400"/>
    <w:rsid w:val="009C0E7C"/>
    <w:rsid w:val="009D27B4"/>
    <w:rsid w:val="009D2B17"/>
    <w:rsid w:val="009D721E"/>
    <w:rsid w:val="009E02C2"/>
    <w:rsid w:val="009E0BE5"/>
    <w:rsid w:val="009E32D2"/>
    <w:rsid w:val="009E514D"/>
    <w:rsid w:val="009F1744"/>
    <w:rsid w:val="009F17C5"/>
    <w:rsid w:val="009F6BEF"/>
    <w:rsid w:val="00A0301B"/>
    <w:rsid w:val="00A0555F"/>
    <w:rsid w:val="00A0665A"/>
    <w:rsid w:val="00A10C8F"/>
    <w:rsid w:val="00A118E4"/>
    <w:rsid w:val="00A120C2"/>
    <w:rsid w:val="00A13829"/>
    <w:rsid w:val="00A1420C"/>
    <w:rsid w:val="00A14DF3"/>
    <w:rsid w:val="00A20F50"/>
    <w:rsid w:val="00A233C7"/>
    <w:rsid w:val="00A23BF7"/>
    <w:rsid w:val="00A32E43"/>
    <w:rsid w:val="00A350AD"/>
    <w:rsid w:val="00A35CFB"/>
    <w:rsid w:val="00A362AA"/>
    <w:rsid w:val="00A371D5"/>
    <w:rsid w:val="00A37C09"/>
    <w:rsid w:val="00A40F6F"/>
    <w:rsid w:val="00A4354F"/>
    <w:rsid w:val="00A43EE2"/>
    <w:rsid w:val="00A4790D"/>
    <w:rsid w:val="00A514E8"/>
    <w:rsid w:val="00A54C4D"/>
    <w:rsid w:val="00A5504C"/>
    <w:rsid w:val="00A57D96"/>
    <w:rsid w:val="00A6133B"/>
    <w:rsid w:val="00A64F5A"/>
    <w:rsid w:val="00A672DB"/>
    <w:rsid w:val="00A67636"/>
    <w:rsid w:val="00A71F45"/>
    <w:rsid w:val="00A73645"/>
    <w:rsid w:val="00A75128"/>
    <w:rsid w:val="00A752D7"/>
    <w:rsid w:val="00A7663C"/>
    <w:rsid w:val="00A76927"/>
    <w:rsid w:val="00A76E4A"/>
    <w:rsid w:val="00A805F9"/>
    <w:rsid w:val="00A81E5B"/>
    <w:rsid w:val="00A830B0"/>
    <w:rsid w:val="00A83CCC"/>
    <w:rsid w:val="00A86EF7"/>
    <w:rsid w:val="00A9004A"/>
    <w:rsid w:val="00A907EB"/>
    <w:rsid w:val="00A90EE6"/>
    <w:rsid w:val="00A91655"/>
    <w:rsid w:val="00A943BF"/>
    <w:rsid w:val="00A94A12"/>
    <w:rsid w:val="00AA3B47"/>
    <w:rsid w:val="00AA46B9"/>
    <w:rsid w:val="00AA5DC2"/>
    <w:rsid w:val="00AA675F"/>
    <w:rsid w:val="00AB009B"/>
    <w:rsid w:val="00AB57D7"/>
    <w:rsid w:val="00AB6568"/>
    <w:rsid w:val="00AB70A9"/>
    <w:rsid w:val="00AC00B6"/>
    <w:rsid w:val="00AC02A5"/>
    <w:rsid w:val="00AC1F03"/>
    <w:rsid w:val="00AC45E7"/>
    <w:rsid w:val="00AC7BD6"/>
    <w:rsid w:val="00AD104A"/>
    <w:rsid w:val="00AD5961"/>
    <w:rsid w:val="00AD65E9"/>
    <w:rsid w:val="00AE0345"/>
    <w:rsid w:val="00AE4C23"/>
    <w:rsid w:val="00AE5B33"/>
    <w:rsid w:val="00AF1934"/>
    <w:rsid w:val="00AF2A3B"/>
    <w:rsid w:val="00B06A85"/>
    <w:rsid w:val="00B0750B"/>
    <w:rsid w:val="00B149F8"/>
    <w:rsid w:val="00B23245"/>
    <w:rsid w:val="00B24ECD"/>
    <w:rsid w:val="00B25FDF"/>
    <w:rsid w:val="00B360F0"/>
    <w:rsid w:val="00B404D7"/>
    <w:rsid w:val="00B431BC"/>
    <w:rsid w:val="00B435E6"/>
    <w:rsid w:val="00B43714"/>
    <w:rsid w:val="00B466E1"/>
    <w:rsid w:val="00B472F4"/>
    <w:rsid w:val="00B60AB1"/>
    <w:rsid w:val="00B627AC"/>
    <w:rsid w:val="00B66C9A"/>
    <w:rsid w:val="00B71BB7"/>
    <w:rsid w:val="00B76A3D"/>
    <w:rsid w:val="00B85B6D"/>
    <w:rsid w:val="00B87356"/>
    <w:rsid w:val="00B92750"/>
    <w:rsid w:val="00B93447"/>
    <w:rsid w:val="00B94284"/>
    <w:rsid w:val="00B9769F"/>
    <w:rsid w:val="00BA0803"/>
    <w:rsid w:val="00BA0F21"/>
    <w:rsid w:val="00BA21EE"/>
    <w:rsid w:val="00BB6169"/>
    <w:rsid w:val="00BC1C07"/>
    <w:rsid w:val="00BC617D"/>
    <w:rsid w:val="00BC7DF9"/>
    <w:rsid w:val="00BD0EE2"/>
    <w:rsid w:val="00BE6A74"/>
    <w:rsid w:val="00BF2D59"/>
    <w:rsid w:val="00BF4F12"/>
    <w:rsid w:val="00BF4F88"/>
    <w:rsid w:val="00C0366C"/>
    <w:rsid w:val="00C0495C"/>
    <w:rsid w:val="00C07912"/>
    <w:rsid w:val="00C103E0"/>
    <w:rsid w:val="00C200C9"/>
    <w:rsid w:val="00C21D10"/>
    <w:rsid w:val="00C230A4"/>
    <w:rsid w:val="00C23688"/>
    <w:rsid w:val="00C24829"/>
    <w:rsid w:val="00C250FC"/>
    <w:rsid w:val="00C31AAE"/>
    <w:rsid w:val="00C32697"/>
    <w:rsid w:val="00C32875"/>
    <w:rsid w:val="00C33810"/>
    <w:rsid w:val="00C362E2"/>
    <w:rsid w:val="00C52B1B"/>
    <w:rsid w:val="00C54DFD"/>
    <w:rsid w:val="00C56821"/>
    <w:rsid w:val="00C57F46"/>
    <w:rsid w:val="00C63C1D"/>
    <w:rsid w:val="00C6445C"/>
    <w:rsid w:val="00C649B9"/>
    <w:rsid w:val="00C660C7"/>
    <w:rsid w:val="00C70799"/>
    <w:rsid w:val="00C71402"/>
    <w:rsid w:val="00C814E3"/>
    <w:rsid w:val="00C81C94"/>
    <w:rsid w:val="00C84CF5"/>
    <w:rsid w:val="00C8581D"/>
    <w:rsid w:val="00C86918"/>
    <w:rsid w:val="00C87DD2"/>
    <w:rsid w:val="00C91BA6"/>
    <w:rsid w:val="00C94125"/>
    <w:rsid w:val="00C945CD"/>
    <w:rsid w:val="00C969A5"/>
    <w:rsid w:val="00C97CD9"/>
    <w:rsid w:val="00CA03EE"/>
    <w:rsid w:val="00CA2700"/>
    <w:rsid w:val="00CA45DF"/>
    <w:rsid w:val="00CA5D58"/>
    <w:rsid w:val="00CB1D30"/>
    <w:rsid w:val="00CB2CE2"/>
    <w:rsid w:val="00CB6EAB"/>
    <w:rsid w:val="00CC1322"/>
    <w:rsid w:val="00CC6893"/>
    <w:rsid w:val="00CC6A1B"/>
    <w:rsid w:val="00CD0A21"/>
    <w:rsid w:val="00CD3EF2"/>
    <w:rsid w:val="00CD43A2"/>
    <w:rsid w:val="00CD4AF4"/>
    <w:rsid w:val="00CD5B75"/>
    <w:rsid w:val="00CE2B3B"/>
    <w:rsid w:val="00CF2688"/>
    <w:rsid w:val="00D0100D"/>
    <w:rsid w:val="00D063C2"/>
    <w:rsid w:val="00D0671F"/>
    <w:rsid w:val="00D1332B"/>
    <w:rsid w:val="00D15081"/>
    <w:rsid w:val="00D20D20"/>
    <w:rsid w:val="00D262B9"/>
    <w:rsid w:val="00D26D76"/>
    <w:rsid w:val="00D30739"/>
    <w:rsid w:val="00D31B3E"/>
    <w:rsid w:val="00D32C19"/>
    <w:rsid w:val="00D32EF5"/>
    <w:rsid w:val="00D3427F"/>
    <w:rsid w:val="00D34773"/>
    <w:rsid w:val="00D36D85"/>
    <w:rsid w:val="00D40B61"/>
    <w:rsid w:val="00D52B65"/>
    <w:rsid w:val="00D5387E"/>
    <w:rsid w:val="00D60681"/>
    <w:rsid w:val="00D60FA2"/>
    <w:rsid w:val="00D6140B"/>
    <w:rsid w:val="00D63B59"/>
    <w:rsid w:val="00D6412E"/>
    <w:rsid w:val="00D86547"/>
    <w:rsid w:val="00D865E2"/>
    <w:rsid w:val="00D86D53"/>
    <w:rsid w:val="00D87096"/>
    <w:rsid w:val="00D90C52"/>
    <w:rsid w:val="00D92441"/>
    <w:rsid w:val="00D95141"/>
    <w:rsid w:val="00DA5333"/>
    <w:rsid w:val="00DA5FEA"/>
    <w:rsid w:val="00DB2A17"/>
    <w:rsid w:val="00DB6290"/>
    <w:rsid w:val="00DC25CC"/>
    <w:rsid w:val="00DC5924"/>
    <w:rsid w:val="00DD0073"/>
    <w:rsid w:val="00DD0459"/>
    <w:rsid w:val="00DD1285"/>
    <w:rsid w:val="00DD38BA"/>
    <w:rsid w:val="00DD3998"/>
    <w:rsid w:val="00DD3F69"/>
    <w:rsid w:val="00DE38A9"/>
    <w:rsid w:val="00DE3F03"/>
    <w:rsid w:val="00DF0D75"/>
    <w:rsid w:val="00DF3616"/>
    <w:rsid w:val="00DF77A2"/>
    <w:rsid w:val="00DF7BCF"/>
    <w:rsid w:val="00E01F6E"/>
    <w:rsid w:val="00E0468F"/>
    <w:rsid w:val="00E1263D"/>
    <w:rsid w:val="00E12CD3"/>
    <w:rsid w:val="00E13E7A"/>
    <w:rsid w:val="00E14834"/>
    <w:rsid w:val="00E204ED"/>
    <w:rsid w:val="00E2151D"/>
    <w:rsid w:val="00E23437"/>
    <w:rsid w:val="00E2471D"/>
    <w:rsid w:val="00E274C1"/>
    <w:rsid w:val="00E30401"/>
    <w:rsid w:val="00E32503"/>
    <w:rsid w:val="00E35F67"/>
    <w:rsid w:val="00E36341"/>
    <w:rsid w:val="00E36E86"/>
    <w:rsid w:val="00E45D6E"/>
    <w:rsid w:val="00E460CE"/>
    <w:rsid w:val="00E47C04"/>
    <w:rsid w:val="00E539E2"/>
    <w:rsid w:val="00E5628E"/>
    <w:rsid w:val="00E65832"/>
    <w:rsid w:val="00E76C6D"/>
    <w:rsid w:val="00E7721E"/>
    <w:rsid w:val="00E80159"/>
    <w:rsid w:val="00E84ADD"/>
    <w:rsid w:val="00E86CFD"/>
    <w:rsid w:val="00E90899"/>
    <w:rsid w:val="00E92212"/>
    <w:rsid w:val="00E93D33"/>
    <w:rsid w:val="00E94B4B"/>
    <w:rsid w:val="00E94BF3"/>
    <w:rsid w:val="00EA537F"/>
    <w:rsid w:val="00EA74E5"/>
    <w:rsid w:val="00EA7593"/>
    <w:rsid w:val="00EA7D4E"/>
    <w:rsid w:val="00EB12AD"/>
    <w:rsid w:val="00EB5B1C"/>
    <w:rsid w:val="00EB5B9B"/>
    <w:rsid w:val="00EB7B28"/>
    <w:rsid w:val="00EC02C0"/>
    <w:rsid w:val="00EC551D"/>
    <w:rsid w:val="00EC5A96"/>
    <w:rsid w:val="00EC6917"/>
    <w:rsid w:val="00ED120F"/>
    <w:rsid w:val="00ED12EB"/>
    <w:rsid w:val="00ED6811"/>
    <w:rsid w:val="00ED7D5B"/>
    <w:rsid w:val="00EE2868"/>
    <w:rsid w:val="00EE2DF6"/>
    <w:rsid w:val="00EE3F64"/>
    <w:rsid w:val="00EE6D9E"/>
    <w:rsid w:val="00EF1C0A"/>
    <w:rsid w:val="00EF20D1"/>
    <w:rsid w:val="00EF2699"/>
    <w:rsid w:val="00EF551D"/>
    <w:rsid w:val="00EF6FCB"/>
    <w:rsid w:val="00F00223"/>
    <w:rsid w:val="00F0205A"/>
    <w:rsid w:val="00F03E66"/>
    <w:rsid w:val="00F06062"/>
    <w:rsid w:val="00F061D5"/>
    <w:rsid w:val="00F06542"/>
    <w:rsid w:val="00F0722C"/>
    <w:rsid w:val="00F07B77"/>
    <w:rsid w:val="00F07F07"/>
    <w:rsid w:val="00F17146"/>
    <w:rsid w:val="00F17D2A"/>
    <w:rsid w:val="00F263B1"/>
    <w:rsid w:val="00F346DA"/>
    <w:rsid w:val="00F372FA"/>
    <w:rsid w:val="00F422AC"/>
    <w:rsid w:val="00F42E88"/>
    <w:rsid w:val="00F46C99"/>
    <w:rsid w:val="00F47852"/>
    <w:rsid w:val="00F47D18"/>
    <w:rsid w:val="00F5049F"/>
    <w:rsid w:val="00F50D78"/>
    <w:rsid w:val="00F54200"/>
    <w:rsid w:val="00F54923"/>
    <w:rsid w:val="00F5552D"/>
    <w:rsid w:val="00F61F8B"/>
    <w:rsid w:val="00F62EAF"/>
    <w:rsid w:val="00F64738"/>
    <w:rsid w:val="00F7215F"/>
    <w:rsid w:val="00F73CB8"/>
    <w:rsid w:val="00F75088"/>
    <w:rsid w:val="00F81624"/>
    <w:rsid w:val="00F8621C"/>
    <w:rsid w:val="00F90A56"/>
    <w:rsid w:val="00F96F05"/>
    <w:rsid w:val="00FA457C"/>
    <w:rsid w:val="00FB0087"/>
    <w:rsid w:val="00FB2194"/>
    <w:rsid w:val="00FB6F7F"/>
    <w:rsid w:val="00FC0619"/>
    <w:rsid w:val="00FC12DC"/>
    <w:rsid w:val="00FC1930"/>
    <w:rsid w:val="00FC34F1"/>
    <w:rsid w:val="00FD6782"/>
    <w:rsid w:val="00FD72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0192"/>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3734DD"/>
    <w:pPr>
      <w:numPr>
        <w:numId w:val="1"/>
      </w:numPr>
      <w:suppressAutoHyphens/>
      <w:autoSpaceDE w:val="0"/>
      <w:spacing w:before="108" w:after="108"/>
      <w:jc w:val="center"/>
      <w:outlineLvl w:val="0"/>
    </w:pPr>
    <w:rPr>
      <w:rFonts w:ascii="Arial" w:hAnsi="Arial" w:cs="Arial"/>
      <w:b/>
      <w:bCs/>
      <w:color w:val="26282F"/>
      <w:sz w:val="24"/>
      <w:szCs w:val="24"/>
      <w:lang w:eastAsia="ar-SA"/>
    </w:rPr>
  </w:style>
  <w:style w:type="paragraph" w:styleId="2">
    <w:name w:val="heading 2"/>
    <w:basedOn w:val="a"/>
    <w:next w:val="a"/>
    <w:link w:val="20"/>
    <w:uiPriority w:val="9"/>
    <w:semiHidden/>
    <w:unhideWhenUsed/>
    <w:qFormat/>
    <w:rsid w:val="004B61E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B61E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сновной текст Знак1,Основной текст Знак Знак,Основной текст Знак1 Знак Знак,Основной текст Знак Знак Знак Знак,Основной текст Знак1 Знак1 Знак Знак Знак,Основной текст Знак Знак Знак1 Знак Знак Знак,Основной текст Знак Знак Знак  Знак Зн"/>
    <w:basedOn w:val="a"/>
    <w:link w:val="a4"/>
    <w:uiPriority w:val="99"/>
    <w:rsid w:val="000C0192"/>
    <w:pPr>
      <w:jc w:val="both"/>
    </w:pPr>
    <w:rPr>
      <w:sz w:val="24"/>
    </w:rPr>
  </w:style>
  <w:style w:type="character" w:customStyle="1" w:styleId="a4">
    <w:name w:val="Основной текст Знак"/>
    <w:aliases w:val="Основной текст Знак1 Знак,Основной текст Знак Знак Знак,Основной текст Знак1 Знак Знак Знак,Основной текст Знак Знак Знак Знак Знак,Основной текст Знак1 Знак1 Знак Знак Знак Знак,Основной текст Знак Знак Знак1 Знак Знак Знак Знак"/>
    <w:basedOn w:val="a0"/>
    <w:link w:val="a3"/>
    <w:uiPriority w:val="99"/>
    <w:rsid w:val="000C0192"/>
    <w:rPr>
      <w:rFonts w:ascii="Times New Roman" w:eastAsia="Times New Roman" w:hAnsi="Times New Roman" w:cs="Times New Roman"/>
      <w:sz w:val="24"/>
      <w:szCs w:val="20"/>
      <w:lang w:eastAsia="ru-RU"/>
    </w:rPr>
  </w:style>
  <w:style w:type="paragraph" w:styleId="a5">
    <w:name w:val="footer"/>
    <w:basedOn w:val="a"/>
    <w:link w:val="a6"/>
    <w:uiPriority w:val="99"/>
    <w:rsid w:val="000C0192"/>
    <w:pPr>
      <w:tabs>
        <w:tab w:val="center" w:pos="4153"/>
        <w:tab w:val="right" w:pos="8306"/>
      </w:tabs>
    </w:pPr>
  </w:style>
  <w:style w:type="character" w:customStyle="1" w:styleId="a6">
    <w:name w:val="Нижний колонтитул Знак"/>
    <w:basedOn w:val="a0"/>
    <w:link w:val="a5"/>
    <w:uiPriority w:val="99"/>
    <w:rsid w:val="000C0192"/>
    <w:rPr>
      <w:rFonts w:ascii="Times New Roman" w:eastAsia="Times New Roman" w:hAnsi="Times New Roman" w:cs="Times New Roman"/>
      <w:sz w:val="20"/>
      <w:szCs w:val="20"/>
      <w:lang w:eastAsia="ru-RU"/>
    </w:rPr>
  </w:style>
  <w:style w:type="character" w:styleId="a7">
    <w:name w:val="page number"/>
    <w:basedOn w:val="a0"/>
    <w:uiPriority w:val="99"/>
    <w:rsid w:val="000C0192"/>
    <w:rPr>
      <w:rFonts w:cs="Times New Roman"/>
    </w:rPr>
  </w:style>
  <w:style w:type="character" w:styleId="a8">
    <w:name w:val="Hyperlink"/>
    <w:basedOn w:val="a0"/>
    <w:uiPriority w:val="99"/>
    <w:rsid w:val="000C0192"/>
    <w:rPr>
      <w:rFonts w:cs="Times New Roman"/>
      <w:color w:val="000080"/>
      <w:u w:val="single"/>
    </w:rPr>
  </w:style>
  <w:style w:type="paragraph" w:styleId="a9">
    <w:name w:val="header"/>
    <w:basedOn w:val="a"/>
    <w:link w:val="aa"/>
    <w:uiPriority w:val="99"/>
    <w:rsid w:val="000C0192"/>
    <w:pPr>
      <w:widowControl w:val="0"/>
      <w:tabs>
        <w:tab w:val="center" w:pos="4677"/>
        <w:tab w:val="right" w:pos="9355"/>
      </w:tabs>
      <w:suppressAutoHyphens/>
    </w:pPr>
    <w:rPr>
      <w:rFonts w:ascii="Thorndale" w:hAnsi="Thorndale"/>
      <w:color w:val="000000"/>
      <w:sz w:val="24"/>
      <w:szCs w:val="24"/>
    </w:rPr>
  </w:style>
  <w:style w:type="character" w:customStyle="1" w:styleId="aa">
    <w:name w:val="Верхний колонтитул Знак"/>
    <w:basedOn w:val="a0"/>
    <w:link w:val="a9"/>
    <w:uiPriority w:val="99"/>
    <w:rsid w:val="000C0192"/>
    <w:rPr>
      <w:rFonts w:ascii="Thorndale" w:eastAsia="Times New Roman" w:hAnsi="Thorndale" w:cs="Times New Roman"/>
      <w:color w:val="000000"/>
      <w:sz w:val="24"/>
      <w:szCs w:val="24"/>
      <w:lang w:eastAsia="ru-RU"/>
    </w:rPr>
  </w:style>
  <w:style w:type="paragraph" w:styleId="ab">
    <w:name w:val="Note Heading"/>
    <w:basedOn w:val="a"/>
    <w:link w:val="ac"/>
    <w:rsid w:val="000C0192"/>
    <w:pPr>
      <w:jc w:val="center"/>
    </w:pPr>
    <w:rPr>
      <w:b/>
      <w:sz w:val="28"/>
    </w:rPr>
  </w:style>
  <w:style w:type="character" w:customStyle="1" w:styleId="ac">
    <w:name w:val="Заголовок записки Знак"/>
    <w:basedOn w:val="a0"/>
    <w:link w:val="ab"/>
    <w:rsid w:val="000C0192"/>
    <w:rPr>
      <w:rFonts w:ascii="Times New Roman" w:eastAsia="Times New Roman" w:hAnsi="Times New Roman" w:cs="Times New Roman"/>
      <w:b/>
      <w:sz w:val="28"/>
      <w:szCs w:val="20"/>
      <w:lang w:eastAsia="ru-RU"/>
    </w:rPr>
  </w:style>
  <w:style w:type="paragraph" w:customStyle="1" w:styleId="ad">
    <w:name w:val="таблица"/>
    <w:basedOn w:val="a"/>
    <w:rsid w:val="000C0192"/>
    <w:rPr>
      <w:rFonts w:ascii="Arial" w:eastAsia="Calibri" w:hAnsi="Arial" w:cs="Arial"/>
      <w:sz w:val="18"/>
      <w:szCs w:val="18"/>
      <w:lang w:eastAsia="en-US"/>
    </w:rPr>
  </w:style>
  <w:style w:type="paragraph" w:styleId="ae">
    <w:name w:val="Balloon Text"/>
    <w:basedOn w:val="a"/>
    <w:link w:val="af"/>
    <w:uiPriority w:val="99"/>
    <w:semiHidden/>
    <w:unhideWhenUsed/>
    <w:rsid w:val="000C0192"/>
    <w:rPr>
      <w:rFonts w:ascii="Tahoma" w:hAnsi="Tahoma" w:cs="Tahoma"/>
      <w:sz w:val="16"/>
      <w:szCs w:val="16"/>
    </w:rPr>
  </w:style>
  <w:style w:type="character" w:customStyle="1" w:styleId="af">
    <w:name w:val="Текст выноски Знак"/>
    <w:basedOn w:val="a0"/>
    <w:link w:val="ae"/>
    <w:uiPriority w:val="99"/>
    <w:semiHidden/>
    <w:rsid w:val="000C0192"/>
    <w:rPr>
      <w:rFonts w:ascii="Tahoma" w:eastAsia="Times New Roman" w:hAnsi="Tahoma" w:cs="Tahoma"/>
      <w:sz w:val="16"/>
      <w:szCs w:val="16"/>
      <w:lang w:eastAsia="ru-RU"/>
    </w:rPr>
  </w:style>
  <w:style w:type="character" w:customStyle="1" w:styleId="10">
    <w:name w:val="Заголовок 1 Знак"/>
    <w:basedOn w:val="a0"/>
    <w:link w:val="1"/>
    <w:rsid w:val="003734DD"/>
    <w:rPr>
      <w:rFonts w:ascii="Arial" w:eastAsia="Times New Roman" w:hAnsi="Arial" w:cs="Arial"/>
      <w:b/>
      <w:bCs/>
      <w:color w:val="26282F"/>
      <w:sz w:val="24"/>
      <w:szCs w:val="24"/>
      <w:lang w:eastAsia="ar-SA"/>
    </w:rPr>
  </w:style>
  <w:style w:type="character" w:customStyle="1" w:styleId="20">
    <w:name w:val="Заголовок 2 Знак"/>
    <w:basedOn w:val="a0"/>
    <w:link w:val="2"/>
    <w:uiPriority w:val="9"/>
    <w:semiHidden/>
    <w:rsid w:val="004B61E4"/>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4B61E4"/>
    <w:rPr>
      <w:rFonts w:asciiTheme="majorHAnsi" w:eastAsiaTheme="majorEastAsia" w:hAnsiTheme="majorHAnsi" w:cstheme="majorBidi"/>
      <w:b/>
      <w:bCs/>
      <w:color w:val="4F81BD" w:themeColor="accent1"/>
      <w:sz w:val="20"/>
      <w:szCs w:val="20"/>
      <w:lang w:eastAsia="ru-RU"/>
    </w:rPr>
  </w:style>
  <w:style w:type="paragraph" w:customStyle="1" w:styleId="af0">
    <w:name w:val="Назв разрядка"/>
    <w:basedOn w:val="af1"/>
    <w:link w:val="af2"/>
    <w:rsid w:val="004B61E4"/>
    <w:pPr>
      <w:keepNext/>
      <w:pBdr>
        <w:bottom w:val="none" w:sz="0" w:space="0" w:color="auto"/>
      </w:pBdr>
      <w:spacing w:before="60" w:after="60"/>
      <w:jc w:val="center"/>
    </w:pPr>
    <w:rPr>
      <w:rFonts w:ascii="Times New Roman" w:eastAsia="Times New Roman" w:hAnsi="Times New Roman" w:cs="Times New Roman"/>
      <w:color w:val="auto"/>
      <w:spacing w:val="30"/>
      <w:kern w:val="0"/>
      <w:sz w:val="28"/>
      <w:szCs w:val="28"/>
    </w:rPr>
  </w:style>
  <w:style w:type="paragraph" w:customStyle="1" w:styleId="af3">
    <w:name w:val="Рамка"/>
    <w:basedOn w:val="a"/>
    <w:rsid w:val="004B61E4"/>
    <w:pPr>
      <w:jc w:val="center"/>
    </w:pPr>
    <w:rPr>
      <w:sz w:val="16"/>
    </w:rPr>
  </w:style>
  <w:style w:type="character" w:customStyle="1" w:styleId="af2">
    <w:name w:val="Назв разрядка Знак"/>
    <w:link w:val="af0"/>
    <w:locked/>
    <w:rsid w:val="004B61E4"/>
    <w:rPr>
      <w:rFonts w:ascii="Times New Roman" w:eastAsia="Times New Roman" w:hAnsi="Times New Roman" w:cs="Times New Roman"/>
      <w:spacing w:val="30"/>
      <w:sz w:val="28"/>
      <w:szCs w:val="28"/>
      <w:lang w:eastAsia="ru-RU"/>
    </w:rPr>
  </w:style>
  <w:style w:type="paragraph" w:styleId="af1">
    <w:name w:val="Title"/>
    <w:basedOn w:val="a"/>
    <w:next w:val="a"/>
    <w:link w:val="af4"/>
    <w:uiPriority w:val="10"/>
    <w:qFormat/>
    <w:rsid w:val="004B61E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4">
    <w:name w:val="Название Знак"/>
    <w:basedOn w:val="a0"/>
    <w:link w:val="af1"/>
    <w:uiPriority w:val="10"/>
    <w:rsid w:val="004B61E4"/>
    <w:rPr>
      <w:rFonts w:asciiTheme="majorHAnsi" w:eastAsiaTheme="majorEastAsia" w:hAnsiTheme="majorHAnsi" w:cstheme="majorBidi"/>
      <w:color w:val="17365D" w:themeColor="text2" w:themeShade="BF"/>
      <w:spacing w:val="5"/>
      <w:kern w:val="28"/>
      <w:sz w:val="52"/>
      <w:szCs w:val="52"/>
      <w:lang w:eastAsia="ru-RU"/>
    </w:rPr>
  </w:style>
  <w:style w:type="paragraph" w:styleId="af5">
    <w:name w:val="List Paragraph"/>
    <w:basedOn w:val="a"/>
    <w:uiPriority w:val="34"/>
    <w:qFormat/>
    <w:rsid w:val="004B61E4"/>
    <w:pPr>
      <w:autoSpaceDE w:val="0"/>
      <w:autoSpaceDN w:val="0"/>
      <w:adjustRightInd w:val="0"/>
      <w:spacing w:line="360" w:lineRule="auto"/>
      <w:ind w:firstLine="851"/>
      <w:jc w:val="both"/>
    </w:pPr>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0192"/>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3734DD"/>
    <w:pPr>
      <w:numPr>
        <w:numId w:val="1"/>
      </w:numPr>
      <w:suppressAutoHyphens/>
      <w:autoSpaceDE w:val="0"/>
      <w:spacing w:before="108" w:after="108"/>
      <w:jc w:val="center"/>
      <w:outlineLvl w:val="0"/>
    </w:pPr>
    <w:rPr>
      <w:rFonts w:ascii="Arial" w:hAnsi="Arial" w:cs="Arial"/>
      <w:b/>
      <w:bCs/>
      <w:color w:val="26282F"/>
      <w:sz w:val="24"/>
      <w:szCs w:val="24"/>
      <w:lang w:eastAsia="ar-SA"/>
    </w:rPr>
  </w:style>
  <w:style w:type="paragraph" w:styleId="2">
    <w:name w:val="heading 2"/>
    <w:basedOn w:val="a"/>
    <w:next w:val="a"/>
    <w:link w:val="20"/>
    <w:uiPriority w:val="9"/>
    <w:semiHidden/>
    <w:unhideWhenUsed/>
    <w:qFormat/>
    <w:rsid w:val="004B61E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B61E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Основной текст Знак1,Основной текст Знак Знак,Основной текст Знак1 Знак Знак,Основной текст Знак Знак Знак Знак,Основной текст Знак1 Знак1 Знак Знак Знак,Основной текст Знак Знак Знак1 Знак Знак Знак,Основной текст Знак Знак Знак  Знак Зн"/>
    <w:basedOn w:val="a"/>
    <w:link w:val="a4"/>
    <w:uiPriority w:val="99"/>
    <w:rsid w:val="000C0192"/>
    <w:pPr>
      <w:jc w:val="both"/>
    </w:pPr>
    <w:rPr>
      <w:sz w:val="24"/>
    </w:rPr>
  </w:style>
  <w:style w:type="character" w:customStyle="1" w:styleId="a4">
    <w:name w:val="Основной текст Знак"/>
    <w:aliases w:val="Основной текст Знак1 Знак,Основной текст Знак Знак Знак,Основной текст Знак1 Знак Знак Знак,Основной текст Знак Знак Знак Знак Знак,Основной текст Знак1 Знак1 Знак Знак Знак Знак,Основной текст Знак Знак Знак1 Знак Знак Знак Знак"/>
    <w:basedOn w:val="a0"/>
    <w:link w:val="a3"/>
    <w:uiPriority w:val="99"/>
    <w:rsid w:val="000C0192"/>
    <w:rPr>
      <w:rFonts w:ascii="Times New Roman" w:eastAsia="Times New Roman" w:hAnsi="Times New Roman" w:cs="Times New Roman"/>
      <w:sz w:val="24"/>
      <w:szCs w:val="20"/>
      <w:lang w:eastAsia="ru-RU"/>
    </w:rPr>
  </w:style>
  <w:style w:type="paragraph" w:styleId="a5">
    <w:name w:val="footer"/>
    <w:basedOn w:val="a"/>
    <w:link w:val="a6"/>
    <w:uiPriority w:val="99"/>
    <w:rsid w:val="000C0192"/>
    <w:pPr>
      <w:tabs>
        <w:tab w:val="center" w:pos="4153"/>
        <w:tab w:val="right" w:pos="8306"/>
      </w:tabs>
    </w:pPr>
  </w:style>
  <w:style w:type="character" w:customStyle="1" w:styleId="a6">
    <w:name w:val="Нижний колонтитул Знак"/>
    <w:basedOn w:val="a0"/>
    <w:link w:val="a5"/>
    <w:uiPriority w:val="99"/>
    <w:rsid w:val="000C0192"/>
    <w:rPr>
      <w:rFonts w:ascii="Times New Roman" w:eastAsia="Times New Roman" w:hAnsi="Times New Roman" w:cs="Times New Roman"/>
      <w:sz w:val="20"/>
      <w:szCs w:val="20"/>
      <w:lang w:eastAsia="ru-RU"/>
    </w:rPr>
  </w:style>
  <w:style w:type="character" w:styleId="a7">
    <w:name w:val="page number"/>
    <w:basedOn w:val="a0"/>
    <w:uiPriority w:val="99"/>
    <w:rsid w:val="000C0192"/>
    <w:rPr>
      <w:rFonts w:cs="Times New Roman"/>
    </w:rPr>
  </w:style>
  <w:style w:type="character" w:styleId="a8">
    <w:name w:val="Hyperlink"/>
    <w:basedOn w:val="a0"/>
    <w:uiPriority w:val="99"/>
    <w:rsid w:val="000C0192"/>
    <w:rPr>
      <w:rFonts w:cs="Times New Roman"/>
      <w:color w:val="000080"/>
      <w:u w:val="single"/>
    </w:rPr>
  </w:style>
  <w:style w:type="paragraph" w:styleId="a9">
    <w:name w:val="header"/>
    <w:basedOn w:val="a"/>
    <w:link w:val="aa"/>
    <w:uiPriority w:val="99"/>
    <w:rsid w:val="000C0192"/>
    <w:pPr>
      <w:widowControl w:val="0"/>
      <w:tabs>
        <w:tab w:val="center" w:pos="4677"/>
        <w:tab w:val="right" w:pos="9355"/>
      </w:tabs>
      <w:suppressAutoHyphens/>
    </w:pPr>
    <w:rPr>
      <w:rFonts w:ascii="Thorndale" w:hAnsi="Thorndale"/>
      <w:color w:val="000000"/>
      <w:sz w:val="24"/>
      <w:szCs w:val="24"/>
    </w:rPr>
  </w:style>
  <w:style w:type="character" w:customStyle="1" w:styleId="aa">
    <w:name w:val="Верхний колонтитул Знак"/>
    <w:basedOn w:val="a0"/>
    <w:link w:val="a9"/>
    <w:uiPriority w:val="99"/>
    <w:rsid w:val="000C0192"/>
    <w:rPr>
      <w:rFonts w:ascii="Thorndale" w:eastAsia="Times New Roman" w:hAnsi="Thorndale" w:cs="Times New Roman"/>
      <w:color w:val="000000"/>
      <w:sz w:val="24"/>
      <w:szCs w:val="24"/>
      <w:lang w:eastAsia="ru-RU"/>
    </w:rPr>
  </w:style>
  <w:style w:type="paragraph" w:styleId="ab">
    <w:name w:val="Note Heading"/>
    <w:basedOn w:val="a"/>
    <w:link w:val="ac"/>
    <w:rsid w:val="000C0192"/>
    <w:pPr>
      <w:jc w:val="center"/>
    </w:pPr>
    <w:rPr>
      <w:b/>
      <w:sz w:val="28"/>
    </w:rPr>
  </w:style>
  <w:style w:type="character" w:customStyle="1" w:styleId="ac">
    <w:name w:val="Заголовок записки Знак"/>
    <w:basedOn w:val="a0"/>
    <w:link w:val="ab"/>
    <w:rsid w:val="000C0192"/>
    <w:rPr>
      <w:rFonts w:ascii="Times New Roman" w:eastAsia="Times New Roman" w:hAnsi="Times New Roman" w:cs="Times New Roman"/>
      <w:b/>
      <w:sz w:val="28"/>
      <w:szCs w:val="20"/>
      <w:lang w:eastAsia="ru-RU"/>
    </w:rPr>
  </w:style>
  <w:style w:type="paragraph" w:customStyle="1" w:styleId="ad">
    <w:name w:val="таблица"/>
    <w:basedOn w:val="a"/>
    <w:rsid w:val="000C0192"/>
    <w:rPr>
      <w:rFonts w:ascii="Arial" w:eastAsia="Calibri" w:hAnsi="Arial" w:cs="Arial"/>
      <w:sz w:val="18"/>
      <w:szCs w:val="18"/>
      <w:lang w:eastAsia="en-US"/>
    </w:rPr>
  </w:style>
  <w:style w:type="paragraph" w:styleId="ae">
    <w:name w:val="Balloon Text"/>
    <w:basedOn w:val="a"/>
    <w:link w:val="af"/>
    <w:uiPriority w:val="99"/>
    <w:semiHidden/>
    <w:unhideWhenUsed/>
    <w:rsid w:val="000C0192"/>
    <w:rPr>
      <w:rFonts w:ascii="Tahoma" w:hAnsi="Tahoma" w:cs="Tahoma"/>
      <w:sz w:val="16"/>
      <w:szCs w:val="16"/>
    </w:rPr>
  </w:style>
  <w:style w:type="character" w:customStyle="1" w:styleId="af">
    <w:name w:val="Текст выноски Знак"/>
    <w:basedOn w:val="a0"/>
    <w:link w:val="ae"/>
    <w:uiPriority w:val="99"/>
    <w:semiHidden/>
    <w:rsid w:val="000C0192"/>
    <w:rPr>
      <w:rFonts w:ascii="Tahoma" w:eastAsia="Times New Roman" w:hAnsi="Tahoma" w:cs="Tahoma"/>
      <w:sz w:val="16"/>
      <w:szCs w:val="16"/>
      <w:lang w:eastAsia="ru-RU"/>
    </w:rPr>
  </w:style>
  <w:style w:type="character" w:customStyle="1" w:styleId="10">
    <w:name w:val="Заголовок 1 Знак"/>
    <w:basedOn w:val="a0"/>
    <w:link w:val="1"/>
    <w:rsid w:val="003734DD"/>
    <w:rPr>
      <w:rFonts w:ascii="Arial" w:eastAsia="Times New Roman" w:hAnsi="Arial" w:cs="Arial"/>
      <w:b/>
      <w:bCs/>
      <w:color w:val="26282F"/>
      <w:sz w:val="24"/>
      <w:szCs w:val="24"/>
      <w:lang w:eastAsia="ar-SA"/>
    </w:rPr>
  </w:style>
  <w:style w:type="character" w:customStyle="1" w:styleId="20">
    <w:name w:val="Заголовок 2 Знак"/>
    <w:basedOn w:val="a0"/>
    <w:link w:val="2"/>
    <w:uiPriority w:val="9"/>
    <w:semiHidden/>
    <w:rsid w:val="004B61E4"/>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4B61E4"/>
    <w:rPr>
      <w:rFonts w:asciiTheme="majorHAnsi" w:eastAsiaTheme="majorEastAsia" w:hAnsiTheme="majorHAnsi" w:cstheme="majorBidi"/>
      <w:b/>
      <w:bCs/>
      <w:color w:val="4F81BD" w:themeColor="accent1"/>
      <w:sz w:val="20"/>
      <w:szCs w:val="20"/>
      <w:lang w:eastAsia="ru-RU"/>
    </w:rPr>
  </w:style>
  <w:style w:type="paragraph" w:customStyle="1" w:styleId="af0">
    <w:name w:val="Назв разрядка"/>
    <w:basedOn w:val="af1"/>
    <w:link w:val="af2"/>
    <w:rsid w:val="004B61E4"/>
    <w:pPr>
      <w:keepNext/>
      <w:pBdr>
        <w:bottom w:val="none" w:sz="0" w:space="0" w:color="auto"/>
      </w:pBdr>
      <w:spacing w:before="60" w:after="60"/>
      <w:jc w:val="center"/>
    </w:pPr>
    <w:rPr>
      <w:rFonts w:ascii="Times New Roman" w:eastAsia="Times New Roman" w:hAnsi="Times New Roman" w:cs="Times New Roman"/>
      <w:color w:val="auto"/>
      <w:spacing w:val="30"/>
      <w:kern w:val="0"/>
      <w:sz w:val="28"/>
      <w:szCs w:val="28"/>
    </w:rPr>
  </w:style>
  <w:style w:type="paragraph" w:customStyle="1" w:styleId="af3">
    <w:name w:val="Рамка"/>
    <w:basedOn w:val="a"/>
    <w:rsid w:val="004B61E4"/>
    <w:pPr>
      <w:jc w:val="center"/>
    </w:pPr>
    <w:rPr>
      <w:sz w:val="16"/>
    </w:rPr>
  </w:style>
  <w:style w:type="character" w:customStyle="1" w:styleId="af2">
    <w:name w:val="Назв разрядка Знак"/>
    <w:link w:val="af0"/>
    <w:locked/>
    <w:rsid w:val="004B61E4"/>
    <w:rPr>
      <w:rFonts w:ascii="Times New Roman" w:eastAsia="Times New Roman" w:hAnsi="Times New Roman" w:cs="Times New Roman"/>
      <w:spacing w:val="30"/>
      <w:sz w:val="28"/>
      <w:szCs w:val="28"/>
      <w:lang w:eastAsia="ru-RU"/>
    </w:rPr>
  </w:style>
  <w:style w:type="paragraph" w:styleId="af1">
    <w:name w:val="Title"/>
    <w:basedOn w:val="a"/>
    <w:next w:val="a"/>
    <w:link w:val="af4"/>
    <w:uiPriority w:val="10"/>
    <w:qFormat/>
    <w:rsid w:val="004B61E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4">
    <w:name w:val="Название Знак"/>
    <w:basedOn w:val="a0"/>
    <w:link w:val="af1"/>
    <w:uiPriority w:val="10"/>
    <w:rsid w:val="004B61E4"/>
    <w:rPr>
      <w:rFonts w:asciiTheme="majorHAnsi" w:eastAsiaTheme="majorEastAsia" w:hAnsiTheme="majorHAnsi" w:cstheme="majorBidi"/>
      <w:color w:val="17365D" w:themeColor="text2" w:themeShade="BF"/>
      <w:spacing w:val="5"/>
      <w:kern w:val="28"/>
      <w:sz w:val="52"/>
      <w:szCs w:val="52"/>
      <w:lang w:eastAsia="ru-RU"/>
    </w:rPr>
  </w:style>
  <w:style w:type="paragraph" w:styleId="af5">
    <w:name w:val="List Paragraph"/>
    <w:basedOn w:val="a"/>
    <w:uiPriority w:val="34"/>
    <w:qFormat/>
    <w:rsid w:val="004B61E4"/>
    <w:pPr>
      <w:autoSpaceDE w:val="0"/>
      <w:autoSpaceDN w:val="0"/>
      <w:adjustRightInd w:val="0"/>
      <w:spacing w:line="360" w:lineRule="auto"/>
      <w:ind w:firstLine="851"/>
      <w:jc w:val="both"/>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7.emf"/><Relationship Id="rId21" Type="http://schemas.openxmlformats.org/officeDocument/2006/relationships/image" Target="media/image6.jpg"/><Relationship Id="rId42" Type="http://schemas.openxmlformats.org/officeDocument/2006/relationships/image" Target="media/image25.jpeg"/><Relationship Id="rId63" Type="http://schemas.openxmlformats.org/officeDocument/2006/relationships/footer" Target="footer15.xml"/><Relationship Id="rId84" Type="http://schemas.openxmlformats.org/officeDocument/2006/relationships/footer" Target="footer26.xml"/><Relationship Id="rId138" Type="http://schemas.openxmlformats.org/officeDocument/2006/relationships/footer" Target="footer48.xml"/><Relationship Id="rId107" Type="http://schemas.openxmlformats.org/officeDocument/2006/relationships/header" Target="header19.xml"/><Relationship Id="rId11" Type="http://schemas.openxmlformats.org/officeDocument/2006/relationships/header" Target="header1.xml"/><Relationship Id="rId53" Type="http://schemas.openxmlformats.org/officeDocument/2006/relationships/footer" Target="footer10.xml"/><Relationship Id="rId74" Type="http://schemas.openxmlformats.org/officeDocument/2006/relationships/header" Target="header12.xml"/><Relationship Id="rId128" Type="http://schemas.openxmlformats.org/officeDocument/2006/relationships/image" Target="media/image38.png"/><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eader" Target="header18.xml"/><Relationship Id="rId95" Type="http://schemas.openxmlformats.org/officeDocument/2006/relationships/image" Target="media/image38.jpeg"/><Relationship Id="rId22" Type="http://schemas.openxmlformats.org/officeDocument/2006/relationships/image" Target="media/image7.jpg"/><Relationship Id="rId27" Type="http://schemas.openxmlformats.org/officeDocument/2006/relationships/image" Target="media/image12.jpg"/><Relationship Id="rId43" Type="http://schemas.openxmlformats.org/officeDocument/2006/relationships/image" Target="media/image26.jpeg"/><Relationship Id="rId48" Type="http://schemas.openxmlformats.org/officeDocument/2006/relationships/footer" Target="footer8.xml"/><Relationship Id="rId64" Type="http://schemas.openxmlformats.org/officeDocument/2006/relationships/header" Target="header9.xml"/><Relationship Id="rId69" Type="http://schemas.openxmlformats.org/officeDocument/2006/relationships/footer" Target="footer18.xml"/><Relationship Id="rId113" Type="http://schemas.openxmlformats.org/officeDocument/2006/relationships/header" Target="header22.xml"/><Relationship Id="rId118" Type="http://schemas.openxmlformats.org/officeDocument/2006/relationships/footer" Target="footer37.xml"/><Relationship Id="rId134" Type="http://schemas.openxmlformats.org/officeDocument/2006/relationships/header" Target="header29.xml"/><Relationship Id="rId139" Type="http://schemas.openxmlformats.org/officeDocument/2006/relationships/header" Target="header31.xml"/><Relationship Id="rId80" Type="http://schemas.openxmlformats.org/officeDocument/2006/relationships/header" Target="header15.xml"/><Relationship Id="rId85" Type="http://schemas.openxmlformats.org/officeDocument/2006/relationships/header" Target="header16.xml"/><Relationship Id="rId150" Type="http://schemas.openxmlformats.org/officeDocument/2006/relationships/theme" Target="theme/theme1.xml"/><Relationship Id="rId12" Type="http://schemas.openxmlformats.org/officeDocument/2006/relationships/footer" Target="footer3.xml"/><Relationship Id="rId17" Type="http://schemas.openxmlformats.org/officeDocument/2006/relationships/footer" Target="footer6.xml"/><Relationship Id="rId33" Type="http://schemas.openxmlformats.org/officeDocument/2006/relationships/image" Target="media/image16.jpeg"/><Relationship Id="rId38" Type="http://schemas.openxmlformats.org/officeDocument/2006/relationships/image" Target="media/image21.jpeg"/><Relationship Id="rId59" Type="http://schemas.openxmlformats.org/officeDocument/2006/relationships/image" Target="media/image31.emf"/><Relationship Id="rId103" Type="http://schemas.openxmlformats.org/officeDocument/2006/relationships/image" Target="media/image46.jpeg"/><Relationship Id="rId108" Type="http://schemas.openxmlformats.org/officeDocument/2006/relationships/footer" Target="footer33.xml"/><Relationship Id="rId124" Type="http://schemas.openxmlformats.org/officeDocument/2006/relationships/footer" Target="footer40.xml"/><Relationship Id="rId129" Type="http://schemas.openxmlformats.org/officeDocument/2006/relationships/footer" Target="footer43.xml"/><Relationship Id="rId54" Type="http://schemas.openxmlformats.org/officeDocument/2006/relationships/footer" Target="footer11.xml"/><Relationship Id="rId70" Type="http://schemas.openxmlformats.org/officeDocument/2006/relationships/image" Target="media/image32.png"/><Relationship Id="rId75" Type="http://schemas.openxmlformats.org/officeDocument/2006/relationships/footer" Target="footer21.xml"/><Relationship Id="rId91" Type="http://schemas.openxmlformats.org/officeDocument/2006/relationships/footer" Target="footer30.xml"/><Relationship Id="rId96" Type="http://schemas.openxmlformats.org/officeDocument/2006/relationships/image" Target="media/image39.jpeg"/><Relationship Id="rId140" Type="http://schemas.openxmlformats.org/officeDocument/2006/relationships/header" Target="header32.xml"/><Relationship Id="rId145"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8.jpg"/><Relationship Id="rId28" Type="http://schemas.openxmlformats.org/officeDocument/2006/relationships/image" Target="media/image13.jpg"/><Relationship Id="rId49" Type="http://schemas.openxmlformats.org/officeDocument/2006/relationships/header" Target="header4.xml"/><Relationship Id="rId114" Type="http://schemas.openxmlformats.org/officeDocument/2006/relationships/footer" Target="footer36.xml"/><Relationship Id="rId119" Type="http://schemas.openxmlformats.org/officeDocument/2006/relationships/footer" Target="footer38.xml"/><Relationship Id="rId44" Type="http://schemas.openxmlformats.org/officeDocument/2006/relationships/image" Target="media/image27.jpeg"/><Relationship Id="rId60" Type="http://schemas.openxmlformats.org/officeDocument/2006/relationships/footer" Target="footer13.xml"/><Relationship Id="rId65" Type="http://schemas.openxmlformats.org/officeDocument/2006/relationships/header" Target="header10.xml"/><Relationship Id="rId81" Type="http://schemas.openxmlformats.org/officeDocument/2006/relationships/footer" Target="footer24.xml"/><Relationship Id="rId86" Type="http://schemas.openxmlformats.org/officeDocument/2006/relationships/footer" Target="footer27.xml"/><Relationship Id="rId130" Type="http://schemas.openxmlformats.org/officeDocument/2006/relationships/footer" Target="footer44.xml"/><Relationship Id="rId135" Type="http://schemas.openxmlformats.org/officeDocument/2006/relationships/footer" Target="footer46.xml"/><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image" Target="media/image22.jpeg"/><Relationship Id="rId109" Type="http://schemas.openxmlformats.org/officeDocument/2006/relationships/header" Target="header20.xml"/><Relationship Id="rId34" Type="http://schemas.openxmlformats.org/officeDocument/2006/relationships/image" Target="media/image17.jpeg"/><Relationship Id="rId50" Type="http://schemas.openxmlformats.org/officeDocument/2006/relationships/footer" Target="footer9.xml"/><Relationship Id="rId55" Type="http://schemas.openxmlformats.org/officeDocument/2006/relationships/header" Target="header7.xml"/><Relationship Id="rId76" Type="http://schemas.openxmlformats.org/officeDocument/2006/relationships/header" Target="header13.xml"/><Relationship Id="rId97" Type="http://schemas.openxmlformats.org/officeDocument/2006/relationships/image" Target="media/image40.jpeg"/><Relationship Id="rId104" Type="http://schemas.openxmlformats.org/officeDocument/2006/relationships/image" Target="media/image35.emf"/><Relationship Id="rId120" Type="http://schemas.openxmlformats.org/officeDocument/2006/relationships/header" Target="header23.xml"/><Relationship Id="rId125" Type="http://schemas.openxmlformats.org/officeDocument/2006/relationships/footer" Target="footer41.xml"/><Relationship Id="rId141" Type="http://schemas.openxmlformats.org/officeDocument/2006/relationships/footer" Target="footer49.xml"/><Relationship Id="rId146" Type="http://schemas.openxmlformats.org/officeDocument/2006/relationships/image" Target="media/image39.emf"/><Relationship Id="rId7" Type="http://schemas.openxmlformats.org/officeDocument/2006/relationships/endnotes" Target="endnotes.xml"/><Relationship Id="rId71" Type="http://schemas.openxmlformats.org/officeDocument/2006/relationships/image" Target="media/image33.emf"/><Relationship Id="rId92" Type="http://schemas.openxmlformats.org/officeDocument/2006/relationships/image" Target="media/image35.jpeg"/><Relationship Id="rId2" Type="http://schemas.openxmlformats.org/officeDocument/2006/relationships/styles" Target="styles.xml"/><Relationship Id="rId29" Type="http://schemas.openxmlformats.org/officeDocument/2006/relationships/image" Target="media/image14.jpg"/><Relationship Id="rId24" Type="http://schemas.openxmlformats.org/officeDocument/2006/relationships/image" Target="media/image9.jp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footer" Target="footer16.xml"/><Relationship Id="rId87" Type="http://schemas.openxmlformats.org/officeDocument/2006/relationships/header" Target="header17.xml"/><Relationship Id="rId110" Type="http://schemas.openxmlformats.org/officeDocument/2006/relationships/header" Target="header21.xml"/><Relationship Id="rId115" Type="http://schemas.openxmlformats.org/officeDocument/2006/relationships/chart" Target="charts/chart2.xml"/><Relationship Id="rId131" Type="http://schemas.openxmlformats.org/officeDocument/2006/relationships/header" Target="header27.xml"/><Relationship Id="rId136" Type="http://schemas.openxmlformats.org/officeDocument/2006/relationships/footer" Target="footer47.xml"/><Relationship Id="rId61" Type="http://schemas.openxmlformats.org/officeDocument/2006/relationships/footer" Target="footer14.xml"/><Relationship Id="rId82" Type="http://schemas.openxmlformats.org/officeDocument/2006/relationships/image" Target="media/image34.emf"/><Relationship Id="rId19" Type="http://schemas.openxmlformats.org/officeDocument/2006/relationships/image" Target="media/image4.jpg"/><Relationship Id="rId14" Type="http://schemas.openxmlformats.org/officeDocument/2006/relationships/footer" Target="footer4.xml"/><Relationship Id="rId30" Type="http://schemas.openxmlformats.org/officeDocument/2006/relationships/image" Target="media/image15.jpg"/><Relationship Id="rId35" Type="http://schemas.openxmlformats.org/officeDocument/2006/relationships/image" Target="media/image18.jpeg"/><Relationship Id="rId56" Type="http://schemas.openxmlformats.org/officeDocument/2006/relationships/footer" Target="footer12.xml"/><Relationship Id="rId77" Type="http://schemas.openxmlformats.org/officeDocument/2006/relationships/header" Target="header14.xml"/><Relationship Id="rId100" Type="http://schemas.openxmlformats.org/officeDocument/2006/relationships/image" Target="media/image43.jpeg"/><Relationship Id="rId105" Type="http://schemas.openxmlformats.org/officeDocument/2006/relationships/footer" Target="footer31.xml"/><Relationship Id="rId126" Type="http://schemas.openxmlformats.org/officeDocument/2006/relationships/header" Target="header26.xml"/><Relationship Id="rId147" Type="http://schemas.openxmlformats.org/officeDocument/2006/relationships/oleObject" Target="embeddings/oleObject24.bin"/><Relationship Id="rId8" Type="http://schemas.openxmlformats.org/officeDocument/2006/relationships/image" Target="media/image1.jpeg"/><Relationship Id="rId51" Type="http://schemas.openxmlformats.org/officeDocument/2006/relationships/header" Target="header5.xml"/><Relationship Id="rId72" Type="http://schemas.openxmlformats.org/officeDocument/2006/relationships/footer" Target="footer19.xml"/><Relationship Id="rId93" Type="http://schemas.openxmlformats.org/officeDocument/2006/relationships/image" Target="media/image36.jpeg"/><Relationship Id="rId98" Type="http://schemas.openxmlformats.org/officeDocument/2006/relationships/image" Target="media/image41.jpeg"/><Relationship Id="rId121" Type="http://schemas.openxmlformats.org/officeDocument/2006/relationships/footer" Target="footer39.xml"/><Relationship Id="rId142" Type="http://schemas.openxmlformats.org/officeDocument/2006/relationships/footer" Target="footer50.xml"/><Relationship Id="rId3" Type="http://schemas.microsoft.com/office/2007/relationships/stylesWithEffects" Target="stylesWithEffects.xml"/><Relationship Id="rId25" Type="http://schemas.openxmlformats.org/officeDocument/2006/relationships/image" Target="media/image10.jpg"/><Relationship Id="rId46" Type="http://schemas.openxmlformats.org/officeDocument/2006/relationships/image" Target="media/image29.emf"/><Relationship Id="rId67" Type="http://schemas.openxmlformats.org/officeDocument/2006/relationships/footer" Target="footer17.xml"/><Relationship Id="rId116" Type="http://schemas.openxmlformats.org/officeDocument/2006/relationships/image" Target="media/image36.emf"/><Relationship Id="rId137" Type="http://schemas.openxmlformats.org/officeDocument/2006/relationships/header" Target="header30.xml"/><Relationship Id="rId20" Type="http://schemas.openxmlformats.org/officeDocument/2006/relationships/image" Target="media/image5.jpg"/><Relationship Id="rId41" Type="http://schemas.openxmlformats.org/officeDocument/2006/relationships/image" Target="media/image24.jpeg"/><Relationship Id="rId62" Type="http://schemas.openxmlformats.org/officeDocument/2006/relationships/header" Target="header8.xml"/><Relationship Id="rId83" Type="http://schemas.openxmlformats.org/officeDocument/2006/relationships/footer" Target="footer25.xml"/><Relationship Id="rId88" Type="http://schemas.openxmlformats.org/officeDocument/2006/relationships/footer" Target="footer28.xml"/><Relationship Id="rId111" Type="http://schemas.openxmlformats.org/officeDocument/2006/relationships/footer" Target="footer34.xml"/><Relationship Id="rId132" Type="http://schemas.openxmlformats.org/officeDocument/2006/relationships/footer" Target="footer45.xml"/><Relationship Id="rId15" Type="http://schemas.openxmlformats.org/officeDocument/2006/relationships/footer" Target="footer5.xml"/><Relationship Id="rId36" Type="http://schemas.openxmlformats.org/officeDocument/2006/relationships/image" Target="media/image19.jpeg"/><Relationship Id="rId57" Type="http://schemas.openxmlformats.org/officeDocument/2006/relationships/chart" Target="charts/chart1.xml"/><Relationship Id="rId106" Type="http://schemas.openxmlformats.org/officeDocument/2006/relationships/footer" Target="footer32.xml"/><Relationship Id="rId127" Type="http://schemas.openxmlformats.org/officeDocument/2006/relationships/footer" Target="footer42.xml"/><Relationship Id="rId10" Type="http://schemas.openxmlformats.org/officeDocument/2006/relationships/footer" Target="footer2.xml"/><Relationship Id="rId52" Type="http://schemas.openxmlformats.org/officeDocument/2006/relationships/header" Target="header6.xml"/><Relationship Id="rId73" Type="http://schemas.openxmlformats.org/officeDocument/2006/relationships/footer" Target="footer20.xml"/><Relationship Id="rId78" Type="http://schemas.openxmlformats.org/officeDocument/2006/relationships/footer" Target="footer22.xml"/><Relationship Id="rId94" Type="http://schemas.openxmlformats.org/officeDocument/2006/relationships/image" Target="media/image37.jpeg"/><Relationship Id="rId99" Type="http://schemas.openxmlformats.org/officeDocument/2006/relationships/image" Target="media/image42.jpeg"/><Relationship Id="rId101" Type="http://schemas.openxmlformats.org/officeDocument/2006/relationships/image" Target="media/image44.jpeg"/><Relationship Id="rId122" Type="http://schemas.openxmlformats.org/officeDocument/2006/relationships/header" Target="header24.xml"/><Relationship Id="rId143" Type="http://schemas.openxmlformats.org/officeDocument/2006/relationships/header" Target="header33.xml"/><Relationship Id="rId148"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1.jpg"/><Relationship Id="rId47" Type="http://schemas.openxmlformats.org/officeDocument/2006/relationships/footer" Target="footer7.xml"/><Relationship Id="rId68" Type="http://schemas.openxmlformats.org/officeDocument/2006/relationships/header" Target="header11.xml"/><Relationship Id="rId89" Type="http://schemas.openxmlformats.org/officeDocument/2006/relationships/footer" Target="footer29.xml"/><Relationship Id="rId112" Type="http://schemas.openxmlformats.org/officeDocument/2006/relationships/footer" Target="footer35.xml"/><Relationship Id="rId133" Type="http://schemas.openxmlformats.org/officeDocument/2006/relationships/header" Target="header28.xml"/><Relationship Id="rId16" Type="http://schemas.openxmlformats.org/officeDocument/2006/relationships/header" Target="header3.xml"/><Relationship Id="rId37" Type="http://schemas.openxmlformats.org/officeDocument/2006/relationships/image" Target="media/image20.jpeg"/><Relationship Id="rId58" Type="http://schemas.openxmlformats.org/officeDocument/2006/relationships/image" Target="media/image30.emf"/><Relationship Id="rId79" Type="http://schemas.openxmlformats.org/officeDocument/2006/relationships/footer" Target="footer23.xml"/><Relationship Id="rId102" Type="http://schemas.openxmlformats.org/officeDocument/2006/relationships/image" Target="media/image45.jpeg"/><Relationship Id="rId123" Type="http://schemas.openxmlformats.org/officeDocument/2006/relationships/header" Target="header25.xml"/><Relationship Id="rId144" Type="http://schemas.openxmlformats.org/officeDocument/2006/relationships/footer" Target="footer51.xml"/></Relationships>
</file>

<file path=word/_rels/footer11.xml.rels><?xml version="1.0" encoding="UTF-8" standalone="yes"?>
<Relationships xmlns="http://schemas.openxmlformats.org/package/2006/relationships"><Relationship Id="rId3" Type="http://schemas.openxmlformats.org/officeDocument/2006/relationships/oleObject" Target="embeddings/oleObject5.bin"/><Relationship Id="rId2" Type="http://schemas.openxmlformats.org/officeDocument/2006/relationships/oleObject" Target="embeddings/oleObject4.bin"/><Relationship Id="rId1" Type="http://schemas.openxmlformats.org/officeDocument/2006/relationships/image" Target="media/image2.emf"/></Relationships>
</file>

<file path=word/_rels/footer15.xml.rels><?xml version="1.0" encoding="UTF-8" standalone="yes"?>
<Relationships xmlns="http://schemas.openxmlformats.org/package/2006/relationships"><Relationship Id="rId3" Type="http://schemas.openxmlformats.org/officeDocument/2006/relationships/hyperlink" Target="http://www.sapsar.ru" TargetMode="External"/><Relationship Id="rId2" Type="http://schemas.openxmlformats.org/officeDocument/2006/relationships/hyperlink" Target="mailto:office@sapsar.ru" TargetMode="External"/><Relationship Id="rId1" Type="http://schemas.openxmlformats.org/officeDocument/2006/relationships/hyperlink" Target="http://www.sapsar.ru" TargetMode="External"/><Relationship Id="rId4" Type="http://schemas.openxmlformats.org/officeDocument/2006/relationships/hyperlink" Target="mailto:office@sapsar.ru" TargetMode="External"/></Relationships>
</file>

<file path=word/_rels/footer17.xml.rels><?xml version="1.0" encoding="UTF-8" standalone="yes"?>
<Relationships xmlns="http://schemas.openxmlformats.org/package/2006/relationships"><Relationship Id="rId3" Type="http://schemas.openxmlformats.org/officeDocument/2006/relationships/oleObject" Target="embeddings/oleObject8.bin"/><Relationship Id="rId2" Type="http://schemas.openxmlformats.org/officeDocument/2006/relationships/oleObject" Target="embeddings/oleObject7.bin"/><Relationship Id="rId1" Type="http://schemas.openxmlformats.org/officeDocument/2006/relationships/image" Target="media/image2.emf"/></Relationships>
</file>

<file path=word/_rels/footer21.xml.rels><?xml version="1.0" encoding="UTF-8" standalone="yes"?>
<Relationships xmlns="http://schemas.openxmlformats.org/package/2006/relationships"><Relationship Id="rId3" Type="http://schemas.openxmlformats.org/officeDocument/2006/relationships/hyperlink" Target="http://www.sapsar.ru" TargetMode="External"/><Relationship Id="rId2" Type="http://schemas.openxmlformats.org/officeDocument/2006/relationships/hyperlink" Target="mailto:office@sapsar.ru" TargetMode="External"/><Relationship Id="rId1" Type="http://schemas.openxmlformats.org/officeDocument/2006/relationships/hyperlink" Target="http://www.sapsar.ru" TargetMode="External"/><Relationship Id="rId4" Type="http://schemas.openxmlformats.org/officeDocument/2006/relationships/hyperlink" Target="mailto:office@sapsar.ru" TargetMode="External"/></Relationships>
</file>

<file path=word/_rels/footer23.xml.rels><?xml version="1.0" encoding="UTF-8" standalone="yes"?>
<Relationships xmlns="http://schemas.openxmlformats.org/package/2006/relationships"><Relationship Id="rId3" Type="http://schemas.openxmlformats.org/officeDocument/2006/relationships/oleObject" Target="embeddings/oleObject11.bin"/><Relationship Id="rId2" Type="http://schemas.openxmlformats.org/officeDocument/2006/relationships/oleObject" Target="embeddings/oleObject10.bin"/><Relationship Id="rId1" Type="http://schemas.openxmlformats.org/officeDocument/2006/relationships/image" Target="media/image2.emf"/></Relationships>
</file>

<file path=word/_rels/footer27.xml.rels><?xml version="1.0" encoding="UTF-8" standalone="yes"?>
<Relationships xmlns="http://schemas.openxmlformats.org/package/2006/relationships"><Relationship Id="rId3" Type="http://schemas.openxmlformats.org/officeDocument/2006/relationships/hyperlink" Target="http://www.sapsar.ru" TargetMode="External"/><Relationship Id="rId2" Type="http://schemas.openxmlformats.org/officeDocument/2006/relationships/hyperlink" Target="mailto:office@sapsar.ru" TargetMode="External"/><Relationship Id="rId1" Type="http://schemas.openxmlformats.org/officeDocument/2006/relationships/hyperlink" Target="http://www.sapsar.ru" TargetMode="External"/><Relationship Id="rId4" Type="http://schemas.openxmlformats.org/officeDocument/2006/relationships/hyperlink" Target="mailto:office@sapsar.ru" TargetMode="External"/></Relationships>
</file>

<file path=word/_rels/footer29.xml.rels><?xml version="1.0" encoding="UTF-8" standalone="yes"?>
<Relationships xmlns="http://schemas.openxmlformats.org/package/2006/relationships"><Relationship Id="rId3" Type="http://schemas.openxmlformats.org/officeDocument/2006/relationships/oleObject" Target="embeddings/oleObject14.bin"/><Relationship Id="rId2" Type="http://schemas.openxmlformats.org/officeDocument/2006/relationships/oleObject" Target="embeddings/oleObject13.bin"/><Relationship Id="rId1" Type="http://schemas.openxmlformats.org/officeDocument/2006/relationships/image" Target="media/image2.emf"/></Relationships>
</file>

<file path=word/_rels/footer33.xml.rels><?xml version="1.0" encoding="UTF-8" standalone="yes"?>
<Relationships xmlns="http://schemas.openxmlformats.org/package/2006/relationships"><Relationship Id="rId3" Type="http://schemas.openxmlformats.org/officeDocument/2006/relationships/hyperlink" Target="http://www.sapsar.ru" TargetMode="External"/><Relationship Id="rId2" Type="http://schemas.openxmlformats.org/officeDocument/2006/relationships/hyperlink" Target="mailto:office@sapsar.ru" TargetMode="External"/><Relationship Id="rId1" Type="http://schemas.openxmlformats.org/officeDocument/2006/relationships/hyperlink" Target="http://www.sapsar.ru" TargetMode="External"/><Relationship Id="rId4" Type="http://schemas.openxmlformats.org/officeDocument/2006/relationships/hyperlink" Target="mailto:office@sapsar.ru" TargetMode="External"/></Relationships>
</file>

<file path=word/_rels/footer35.xml.rels><?xml version="1.0" encoding="UTF-8" standalone="yes"?>
<Relationships xmlns="http://schemas.openxmlformats.org/package/2006/relationships"><Relationship Id="rId3" Type="http://schemas.openxmlformats.org/officeDocument/2006/relationships/oleObject" Target="embeddings/oleObject17.bin"/><Relationship Id="rId2" Type="http://schemas.openxmlformats.org/officeDocument/2006/relationships/oleObject" Target="embeddings/oleObject16.bin"/><Relationship Id="rId1" Type="http://schemas.openxmlformats.org/officeDocument/2006/relationships/image" Target="media/image2.emf"/></Relationships>
</file>

<file path=word/_rels/footer39.xml.rels><?xml version="1.0" encoding="UTF-8" standalone="yes"?>
<Relationships xmlns="http://schemas.openxmlformats.org/package/2006/relationships"><Relationship Id="rId3" Type="http://schemas.openxmlformats.org/officeDocument/2006/relationships/hyperlink" Target="http://www.sapsar.ru" TargetMode="External"/><Relationship Id="rId2" Type="http://schemas.openxmlformats.org/officeDocument/2006/relationships/hyperlink" Target="mailto:office@sapsar.ru" TargetMode="External"/><Relationship Id="rId1" Type="http://schemas.openxmlformats.org/officeDocument/2006/relationships/hyperlink" Target="http://www.sapsar.ru" TargetMode="External"/><Relationship Id="rId4" Type="http://schemas.openxmlformats.org/officeDocument/2006/relationships/hyperlink" Target="mailto:office@sapsar.ru" TargetMode="External"/></Relationships>
</file>

<file path=word/_rels/footer41.xml.rels><?xml version="1.0" encoding="UTF-8" standalone="yes"?>
<Relationships xmlns="http://schemas.openxmlformats.org/package/2006/relationships"><Relationship Id="rId3" Type="http://schemas.openxmlformats.org/officeDocument/2006/relationships/oleObject" Target="embeddings/oleObject20.bin"/><Relationship Id="rId2" Type="http://schemas.openxmlformats.org/officeDocument/2006/relationships/oleObject" Target="embeddings/oleObject19.bin"/><Relationship Id="rId1" Type="http://schemas.openxmlformats.org/officeDocument/2006/relationships/image" Target="media/image2.emf"/></Relationships>
</file>

<file path=word/_rels/footer45.xml.rels><?xml version="1.0" encoding="UTF-8" standalone="yes"?>
<Relationships xmlns="http://schemas.openxmlformats.org/package/2006/relationships"><Relationship Id="rId3" Type="http://schemas.openxmlformats.org/officeDocument/2006/relationships/hyperlink" Target="http://www.sapsar.ru" TargetMode="External"/><Relationship Id="rId2" Type="http://schemas.openxmlformats.org/officeDocument/2006/relationships/hyperlink" Target="mailto:office@sapsar.ru" TargetMode="External"/><Relationship Id="rId1" Type="http://schemas.openxmlformats.org/officeDocument/2006/relationships/hyperlink" Target="http://www.sapsar.ru" TargetMode="External"/><Relationship Id="rId4" Type="http://schemas.openxmlformats.org/officeDocument/2006/relationships/hyperlink" Target="mailto:office@sapsar.ru" TargetMode="External"/></Relationships>
</file>

<file path=word/_rels/footer47.xml.rels><?xml version="1.0" encoding="UTF-8" standalone="yes"?>
<Relationships xmlns="http://schemas.openxmlformats.org/package/2006/relationships"><Relationship Id="rId3" Type="http://schemas.openxmlformats.org/officeDocument/2006/relationships/oleObject" Target="embeddings/oleObject23.bin"/><Relationship Id="rId2" Type="http://schemas.openxmlformats.org/officeDocument/2006/relationships/oleObject" Target="embeddings/oleObject22.bin"/><Relationship Id="rId1" Type="http://schemas.openxmlformats.org/officeDocument/2006/relationships/image" Target="media/image2.emf"/></Relationships>
</file>

<file path=word/_rels/footer5.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oleObject" Target="embeddings/oleObject1.bin"/><Relationship Id="rId1" Type="http://schemas.openxmlformats.org/officeDocument/2006/relationships/image" Target="media/image2.emf"/></Relationships>
</file>

<file path=word/_rels/footer9.xml.rels><?xml version="1.0" encoding="UTF-8" standalone="yes"?>
<Relationships xmlns="http://schemas.openxmlformats.org/package/2006/relationships"><Relationship Id="rId3" Type="http://schemas.openxmlformats.org/officeDocument/2006/relationships/hyperlink" Target="http://www.sapsar.ru" TargetMode="External"/><Relationship Id="rId2" Type="http://schemas.openxmlformats.org/officeDocument/2006/relationships/hyperlink" Target="mailto:office@sapsar.ru" TargetMode="External"/><Relationship Id="rId1" Type="http://schemas.openxmlformats.org/officeDocument/2006/relationships/hyperlink" Target="http://www.sapsar.ru" TargetMode="External"/><Relationship Id="rId4" Type="http://schemas.openxmlformats.org/officeDocument/2006/relationships/hyperlink" Target="mailto:office@sapsar.ru" TargetMode="External"/></Relationships>
</file>

<file path=word/_rels/header12.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image" Target="media/image2.emf"/></Relationships>
</file>

<file path=word/_rels/header16.xml.rels><?xml version="1.0" encoding="UTF-8" standalone="yes"?>
<Relationships xmlns="http://schemas.openxmlformats.org/package/2006/relationships"><Relationship Id="rId2" Type="http://schemas.openxmlformats.org/officeDocument/2006/relationships/oleObject" Target="embeddings/oleObject12.bin"/><Relationship Id="rId1" Type="http://schemas.openxmlformats.org/officeDocument/2006/relationships/image" Target="media/image2.emf"/></Relationships>
</file>

<file path=word/_rels/header19.xml.rels><?xml version="1.0" encoding="UTF-8" standalone="yes"?>
<Relationships xmlns="http://schemas.openxmlformats.org/package/2006/relationships"><Relationship Id="rId2" Type="http://schemas.openxmlformats.org/officeDocument/2006/relationships/oleObject" Target="embeddings/oleObject15.bin"/><Relationship Id="rId1" Type="http://schemas.openxmlformats.org/officeDocument/2006/relationships/image" Target="media/image2.emf"/></Relationships>
</file>

<file path=word/_rels/header23.xml.rels><?xml version="1.0" encoding="UTF-8" standalone="yes"?>
<Relationships xmlns="http://schemas.openxmlformats.org/package/2006/relationships"><Relationship Id="rId2" Type="http://schemas.openxmlformats.org/officeDocument/2006/relationships/oleObject" Target="embeddings/oleObject18.bin"/><Relationship Id="rId1" Type="http://schemas.openxmlformats.org/officeDocument/2006/relationships/image" Target="media/image2.emf"/></Relationships>
</file>

<file path=word/_rels/header27.xml.rels><?xml version="1.0" encoding="UTF-8" standalone="yes"?>
<Relationships xmlns="http://schemas.openxmlformats.org/package/2006/relationships"><Relationship Id="rId2" Type="http://schemas.openxmlformats.org/officeDocument/2006/relationships/oleObject" Target="embeddings/oleObject21.bin"/><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emf"/></Relationships>
</file>

<file path=word/_rels/header8.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tint val="77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344-442A-AA11-14B54E7BE80E}"/>
              </c:ext>
            </c:extLst>
          </c:dPt>
          <c:dPt>
            <c:idx val="1"/>
            <c:bubble3D val="0"/>
            <c:spPr>
              <a:solidFill>
                <a:schemeClr val="accent1">
                  <a:shade val="76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344-442A-AA11-14B54E7BE80E}"/>
              </c:ext>
            </c:extLst>
          </c:dPt>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344-442A-AA11-14B54E7BE80E}"/>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9344-442A-AA11-14B54E7BE8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Лист1!$A$1:$A$2</c:f>
              <c:strCache>
                <c:ptCount val="2"/>
                <c:pt idx="0">
                  <c:v>сталь</c:v>
                </c:pt>
                <c:pt idx="1">
                  <c:v>чугун</c:v>
                </c:pt>
              </c:strCache>
            </c:strRef>
          </c:cat>
          <c:val>
            <c:numRef>
              <c:f>Лист1!$B$1:$B$2</c:f>
              <c:numCache>
                <c:formatCode>General</c:formatCode>
                <c:ptCount val="2"/>
                <c:pt idx="0">
                  <c:v>450</c:v>
                </c:pt>
                <c:pt idx="1">
                  <c:v>1150</c:v>
                </c:pt>
              </c:numCache>
            </c:numRef>
          </c:val>
          <c:extLst xmlns:c16r2="http://schemas.microsoft.com/office/drawing/2015/06/chart">
            <c:ext xmlns:c16="http://schemas.microsoft.com/office/drawing/2014/chart" uri="{C3380CC4-5D6E-409C-BE32-E72D297353CC}">
              <c16:uniqueId val="{00000004-9344-442A-AA11-14B54E7BE80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8125-4340-B019-93675C918C3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8125-4340-B019-93675C918C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Лист1!$A$1:$A$2</c:f>
              <c:strCache>
                <c:ptCount val="2"/>
                <c:pt idx="0">
                  <c:v>сталь</c:v>
                </c:pt>
                <c:pt idx="1">
                  <c:v>пэ</c:v>
                </c:pt>
              </c:strCache>
            </c:strRef>
          </c:cat>
          <c:val>
            <c:numRef>
              <c:f>Лист1!$B$1:$B$2</c:f>
              <c:numCache>
                <c:formatCode>General</c:formatCode>
                <c:ptCount val="2"/>
                <c:pt idx="0">
                  <c:v>7160</c:v>
                </c:pt>
                <c:pt idx="1">
                  <c:v>1900</c:v>
                </c:pt>
              </c:numCache>
            </c:numRef>
          </c:val>
          <c:extLst xmlns:c16r2="http://schemas.microsoft.com/office/drawing/2015/06/chart">
            <c:ext xmlns:c16="http://schemas.microsoft.com/office/drawing/2014/chart" uri="{C3380CC4-5D6E-409C-BE32-E72D297353CC}">
              <c16:uniqueId val="{00000004-8125-4340-B019-93675C918C3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w="25373">
                <a:solidFill>
                  <a:schemeClr val="lt1"/>
                </a:solidFill>
              </a:ln>
              <a:effectLst/>
              <a:sp3d contourW="25400">
                <a:contourClr>
                  <a:schemeClr val="lt1"/>
                </a:contourClr>
              </a:sp3d>
            </c:spPr>
          </c:dPt>
          <c:dPt>
            <c:idx val="1"/>
            <c:bubble3D val="0"/>
            <c:spPr>
              <a:solidFill>
                <a:schemeClr val="accent2"/>
              </a:solidFill>
              <a:ln w="25373">
                <a:solidFill>
                  <a:schemeClr val="lt1"/>
                </a:solidFill>
              </a:ln>
              <a:effectLst/>
              <a:sp3d contourW="25400">
                <a:contourClr>
                  <a:schemeClr val="lt1"/>
                </a:contourClr>
              </a:sp3d>
            </c:spPr>
          </c:dPt>
          <c:dPt>
            <c:idx val="2"/>
            <c:bubble3D val="0"/>
            <c:spPr>
              <a:solidFill>
                <a:schemeClr val="accent3"/>
              </a:solidFill>
              <a:ln w="25373">
                <a:solidFill>
                  <a:schemeClr val="lt1"/>
                </a:solidFill>
              </a:ln>
              <a:effectLst/>
              <a:sp3d contourW="25400">
                <a:contourClr>
                  <a:schemeClr val="lt1"/>
                </a:contourClr>
              </a:sp3d>
            </c:spPr>
          </c:dPt>
          <c:dPt>
            <c:idx val="3"/>
            <c:bubble3D val="0"/>
            <c:spPr>
              <a:solidFill>
                <a:schemeClr val="accent4"/>
              </a:solidFill>
              <a:ln w="25373">
                <a:solidFill>
                  <a:schemeClr val="lt1"/>
                </a:solidFill>
              </a:ln>
              <a:effectLst/>
              <a:sp3d contourW="25400">
                <a:contourClr>
                  <a:schemeClr val="lt1"/>
                </a:contourClr>
              </a:sp3d>
            </c:spPr>
          </c:dPt>
          <c:dLbls>
            <c:dLbl>
              <c:idx val="0"/>
              <c:tx>
                <c:rich>
                  <a:bodyPr/>
                  <a:lstStyle/>
                  <a:p>
                    <a:r>
                      <a:rPr lang="ru-RU"/>
                      <a:t>ПЭ 67%</a:t>
                    </a:r>
                  </a:p>
                </c:rich>
              </c:tx>
              <c:dLblPos val="bestFit"/>
              <c:showLegendKey val="0"/>
              <c:showVal val="0"/>
              <c:showCatName val="0"/>
              <c:showSerName val="0"/>
              <c:showPercent val="0"/>
              <c:showBubbleSize val="0"/>
            </c:dLbl>
            <c:dLbl>
              <c:idx val="1"/>
              <c:tx>
                <c:rich>
                  <a:bodyPr/>
                  <a:lstStyle/>
                  <a:p>
                    <a:r>
                      <a:rPr lang="ru-RU"/>
                      <a:t>сталь 6%</a:t>
                    </a:r>
                  </a:p>
                </c:rich>
              </c:tx>
              <c:dLblPos val="bestFit"/>
              <c:showLegendKey val="0"/>
              <c:showVal val="0"/>
              <c:showCatName val="0"/>
              <c:showSerName val="0"/>
              <c:showPercent val="0"/>
              <c:showBubbleSize val="0"/>
            </c:dLbl>
            <c:dLbl>
              <c:idx val="2"/>
              <c:tx>
                <c:rich>
                  <a:bodyPr/>
                  <a:lstStyle/>
                  <a:p>
                    <a:r>
                      <a:rPr lang="ru-RU"/>
                      <a:t>чугун 12%</a:t>
                    </a:r>
                  </a:p>
                </c:rich>
              </c:tx>
              <c:dLblPos val="bestFit"/>
              <c:showLegendKey val="0"/>
              <c:showVal val="0"/>
              <c:showCatName val="0"/>
              <c:showSerName val="0"/>
              <c:showPercent val="0"/>
              <c:showBubbleSize val="0"/>
            </c:dLbl>
            <c:dLbl>
              <c:idx val="3"/>
              <c:tx>
                <c:rich>
                  <a:bodyPr/>
                  <a:lstStyle/>
                  <a:p>
                    <a:r>
                      <a:rPr lang="ru-RU"/>
                      <a:t>а/ц 15%</a:t>
                    </a:r>
                  </a:p>
                </c:rich>
              </c:tx>
              <c:dLblPos val="bestFit"/>
              <c:showLegendKey val="0"/>
              <c:showVal val="0"/>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15" cap="flat" cmpd="sng" algn="ctr">
                  <a:solidFill>
                    <a:schemeClr val="tx1">
                      <a:lumMod val="35000"/>
                      <a:lumOff val="65000"/>
                    </a:schemeClr>
                  </a:solidFill>
                  <a:round/>
                </a:ln>
                <a:effectLst/>
              </c:spPr>
            </c:leaderLines>
          </c:dLbls>
          <c:cat>
            <c:strRef>
              <c:f>Лист1!$A$1:$A$4</c:f>
              <c:strCache>
                <c:ptCount val="4"/>
                <c:pt idx="0">
                  <c:v>ПЭ 67%</c:v>
                </c:pt>
                <c:pt idx="1">
                  <c:v>сталь 6%</c:v>
                </c:pt>
                <c:pt idx="2">
                  <c:v>чугун 12%</c:v>
                </c:pt>
                <c:pt idx="3">
                  <c:v>а/ц 15%</c:v>
                </c:pt>
              </c:strCache>
            </c:strRef>
          </c:cat>
          <c:val>
            <c:numRef>
              <c:f>Лист1!$B$1:$B$4</c:f>
              <c:numCache>
                <c:formatCode>General</c:formatCode>
                <c:ptCount val="4"/>
                <c:pt idx="0">
                  <c:v>4562.5</c:v>
                </c:pt>
                <c:pt idx="1">
                  <c:v>431.5</c:v>
                </c:pt>
                <c:pt idx="2">
                  <c:v>792</c:v>
                </c:pt>
                <c:pt idx="3">
                  <c:v>1056</c:v>
                </c:pt>
              </c:numCache>
            </c:numRef>
          </c:val>
        </c:ser>
        <c:dLbls>
          <c:showLegendKey val="0"/>
          <c:showVal val="0"/>
          <c:showCatName val="0"/>
          <c:showSerName val="0"/>
          <c:showPercent val="0"/>
          <c:showBubbleSize val="0"/>
          <c:showLeaderLines val="1"/>
        </c:dLbls>
      </c:pie3DChart>
      <c:spPr>
        <a:noFill/>
        <a:ln w="25373">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70</TotalTime>
  <Pages>1</Pages>
  <Words>26586</Words>
  <Characters>151542</Characters>
  <Application>Microsoft Office Word</Application>
  <DocSecurity>0</DocSecurity>
  <Lines>1262</Lines>
  <Paragraphs>355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177773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15</cp:revision>
  <dcterms:created xsi:type="dcterms:W3CDTF">2019-07-03T06:00:00Z</dcterms:created>
  <dcterms:modified xsi:type="dcterms:W3CDTF">2023-02-10T10:34:00Z</dcterms:modified>
</cp:coreProperties>
</file>